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w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7FB1" w:rsidRPr="00DB0F27" w:rsidRDefault="00537FB1" w:rsidP="00537FB1">
      <w:pPr>
        <w:pStyle w:val="11"/>
        <w:jc w:val="both"/>
        <w:rPr>
          <w:rFonts w:ascii="Simplified Arabic" w:hAnsi="Simplified Arabic" w:cs="Simplified Arabic"/>
          <w:sz w:val="28"/>
          <w:szCs w:val="28"/>
          <w:u w:val="none"/>
          <w:rtl/>
        </w:rPr>
      </w:pPr>
    </w:p>
    <w:p w:rsidR="00537FB1" w:rsidRPr="00DB0F27" w:rsidRDefault="00537FB1" w:rsidP="00537FB1">
      <w:pPr>
        <w:rPr>
          <w:b/>
          <w:bCs/>
          <w:rtl/>
          <w:lang w:bidi="ar-IQ"/>
        </w:rPr>
      </w:pPr>
    </w:p>
    <w:p w:rsidR="00537FB1" w:rsidRPr="00DB0F27" w:rsidRDefault="00537FB1" w:rsidP="00537FB1">
      <w:pPr>
        <w:pStyle w:val="11"/>
        <w:jc w:val="both"/>
        <w:rPr>
          <w:rFonts w:ascii="Simplified Arabic" w:hAnsi="Simplified Arabic" w:cs="Simplified Arabic"/>
          <w:sz w:val="28"/>
          <w:szCs w:val="28"/>
          <w:u w:val="none"/>
        </w:rPr>
      </w:pPr>
      <w:r w:rsidRPr="00DB0F27">
        <w:rPr>
          <w:rFonts w:ascii="Simplified Arabic" w:hAnsi="Simplified Arabic" w:cs="Simplified Arabic"/>
          <w:sz w:val="28"/>
          <w:szCs w:val="28"/>
          <w:u w:val="none"/>
          <w:rtl/>
        </w:rPr>
        <w:t>وزارة التعليم العالي والبـحث العلمي</w:t>
      </w:r>
    </w:p>
    <w:p w:rsidR="00537FB1" w:rsidRPr="00DB0F27" w:rsidRDefault="00537FB1" w:rsidP="00537FB1">
      <w:pPr>
        <w:pStyle w:val="2"/>
        <w:jc w:val="both"/>
        <w:rPr>
          <w:rFonts w:ascii="Simplified Arabic" w:hAnsi="Simplified Arabic" w:cs="Simplified Arabic"/>
          <w:sz w:val="28"/>
          <w:szCs w:val="28"/>
          <w:rtl/>
          <w:lang w:bidi="ar-IQ"/>
        </w:rPr>
      </w:pPr>
      <w:r w:rsidRPr="00DB0F27">
        <w:rPr>
          <w:rFonts w:ascii="Simplified Arabic" w:hAnsi="Simplified Arabic" w:cs="Simplified Arabic"/>
          <w:sz w:val="28"/>
          <w:szCs w:val="28"/>
          <w:rtl/>
        </w:rPr>
        <w:t xml:space="preserve">  جـــــهاز الإشـــــراف والتقـــويم العلــمي</w:t>
      </w:r>
    </w:p>
    <w:p w:rsidR="00537FB1" w:rsidRPr="00DB0F27" w:rsidRDefault="00537FB1" w:rsidP="00537FB1">
      <w:pPr>
        <w:rPr>
          <w:b/>
          <w:bCs/>
          <w:rtl/>
          <w:lang w:bidi="ar-IQ"/>
        </w:rPr>
      </w:pPr>
      <w:r w:rsidRPr="00DB0F27">
        <w:rPr>
          <w:rFonts w:ascii="Simplified Arabic" w:hAnsi="Simplified Arabic" w:cs="Simplified Arabic"/>
          <w:b/>
          <w:bCs/>
          <w:sz w:val="28"/>
          <w:szCs w:val="28"/>
          <w:rtl/>
        </w:rPr>
        <w:t>دائرة ضمان الجودة والاعتماد الأكاديمي</w:t>
      </w:r>
    </w:p>
    <w:p w:rsidR="00537FB1" w:rsidRPr="00DB0F27" w:rsidRDefault="00537FB1" w:rsidP="00537FB1">
      <w:pPr>
        <w:tabs>
          <w:tab w:val="left" w:pos="2488"/>
        </w:tabs>
        <w:rPr>
          <w:rFonts w:ascii="Arial" w:hAnsi="Arial" w:cs="Arial"/>
          <w:b/>
          <w:bCs/>
          <w:sz w:val="28"/>
          <w:szCs w:val="28"/>
          <w:rtl/>
        </w:rPr>
      </w:pPr>
      <w:r w:rsidRPr="00DB0F27">
        <w:rPr>
          <w:rFonts w:ascii="Alfredo" w:hAnsi="Alfredo" w:cs="DecoType Naskh Extensions" w:hint="cs"/>
          <w:b/>
          <w:bCs/>
          <w:sz w:val="28"/>
          <w:szCs w:val="28"/>
          <w:rtl/>
        </w:rPr>
        <w:tab/>
      </w:r>
    </w:p>
    <w:p w:rsidR="00537FB1" w:rsidRPr="00DB0F27" w:rsidRDefault="00DA77E4" w:rsidP="00537FB1">
      <w:pPr>
        <w:rPr>
          <w:b/>
          <w:bCs/>
          <w:rtl/>
          <w:lang w:bidi="ar-IQ"/>
        </w:rPr>
      </w:pPr>
      <w:r>
        <w:rPr>
          <w:b/>
          <w:bCs/>
          <w:noProof/>
          <w:rtl/>
        </w:rPr>
        <mc:AlternateContent>
          <mc:Choice Requires="wps">
            <w:drawing>
              <wp:anchor distT="0" distB="0" distL="114300" distR="114300" simplePos="0" relativeHeight="251657728" behindDoc="0" locked="0" layoutInCell="1" allowOverlap="1">
                <wp:simplePos x="0" y="0"/>
                <wp:positionH relativeFrom="column">
                  <wp:posOffset>-428625</wp:posOffset>
                </wp:positionH>
                <wp:positionV relativeFrom="paragraph">
                  <wp:posOffset>9525</wp:posOffset>
                </wp:positionV>
                <wp:extent cx="6829425" cy="1695450"/>
                <wp:effectExtent l="19050" t="19050" r="28575" b="1905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29425" cy="1695450"/>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C1F3D" w:rsidRPr="00AF17AE" w:rsidRDefault="00EC1F3D" w:rsidP="00B1180B">
                            <w:pPr>
                              <w:jc w:val="center"/>
                              <w:rPr>
                                <w:rFonts w:ascii="Arial Black" w:hAnsi="Arial Black" w:cs="Arial Black"/>
                                <w:b/>
                                <w:bCs/>
                                <w:color w:val="000000"/>
                                <w:sz w:val="50"/>
                                <w:szCs w:val="50"/>
                              </w:rPr>
                            </w:pPr>
                          </w:p>
                          <w:p w:rsidR="00DA77E4" w:rsidRDefault="00DA77E4" w:rsidP="00DA77E4">
                            <w:pPr>
                              <w:jc w:val="center"/>
                              <w:rPr>
                                <w:rFonts w:ascii="Arial Black" w:hAnsi="Arial Black" w:cs="Arial Black"/>
                                <w:b/>
                                <w:bCs/>
                                <w:color w:val="000000"/>
                                <w:sz w:val="56"/>
                                <w:szCs w:val="56"/>
                                <w14:textOutline w14:w="9525" w14:cap="flat" w14:cmpd="sng" w14:algn="ctr">
                                  <w14:solidFill>
                                    <w14:srgbClr w14:val="000000"/>
                                  </w14:solidFill>
                                  <w14:prstDash w14:val="solid"/>
                                  <w14:round/>
                                </w14:textOutline>
                              </w:rPr>
                            </w:pPr>
                            <w:r>
                              <w:rPr>
                                <w:rFonts w:ascii="Arial Black" w:hAnsi="Arial Black" w:cs="Times New Roman"/>
                                <w:b/>
                                <w:bCs/>
                                <w:color w:val="000000"/>
                                <w:sz w:val="56"/>
                                <w:szCs w:val="56"/>
                                <w:rtl/>
                                <w14:textOutline w14:w="9525" w14:cap="flat" w14:cmpd="sng" w14:algn="ctr">
                                  <w14:solidFill>
                                    <w14:srgbClr w14:val="000000"/>
                                  </w14:solidFill>
                                  <w14:prstDash w14:val="solid"/>
                                  <w14:round/>
                                </w14:textOutline>
                              </w:rPr>
                              <w:t>إستمارة وصف البرنامج الأكاديمي للكليات والمعاهد</w:t>
                            </w:r>
                          </w:p>
                          <w:p w:rsidR="00EC1F3D" w:rsidRPr="009655E7" w:rsidRDefault="00EC1F3D" w:rsidP="00722238">
                            <w:pPr>
                              <w:jc w:val="center"/>
                              <w:rPr>
                                <w:rFonts w:ascii="Arial Black" w:hAnsi="Arial Black" w:cs="Times New Roman"/>
                                <w:color w:val="000000"/>
                                <w:sz w:val="28"/>
                                <w:szCs w:val="28"/>
                                <w:rtl/>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4" o:spid="_x0000_s1026" type="#_x0000_t202" style="position:absolute;left:0;text-align:left;margin-left:-33.75pt;margin-top:.75pt;width:537.75pt;height:1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" fillcolor="white [3201]" strokecolor="#4472c4 [3204]" strokeweight="5pt">
                <v:stroke linestyle="thickThin"/>
                <v:shadow color="#868686"/>
                <v:path arrowok="t"/>
                <v:textbox inset="0,0,0,0">
                  <w:txbxContent>
                    <w:p w:rsidR="00EC1F3D" w:rsidRPr="00AF17AE" w:rsidRDefault="00EC1F3D" w:rsidP="00B1180B">
                      <w:pPr>
                        <w:jc w:val="center"/>
                        <w:rPr>
                          <w:rFonts w:ascii="Arial Black" w:hAnsi="Arial Black" w:cs="Arial Black"/>
                          <w:b/>
                          <w:bCs/>
                          <w:color w:val="000000"/>
                          <w:sz w:val="50"/>
                          <w:szCs w:val="50"/>
                        </w:rPr>
                      </w:pPr>
                    </w:p>
                    <w:p w:rsidR="00DA77E4" w:rsidRDefault="00DA77E4" w:rsidP="00DA77E4">
                      <w:pPr>
                        <w:jc w:val="center"/>
                        <w:rPr>
                          <w:rFonts w:ascii="Arial Black" w:hAnsi="Arial Black" w:cs="Arial Black"/>
                          <w:b/>
                          <w:bCs/>
                          <w:color w:val="000000"/>
                          <w:sz w:val="56"/>
                          <w:szCs w:val="56"/>
                          <w14:textOutline w14:w="9525" w14:cap="flat" w14:cmpd="sng" w14:algn="ctr">
                            <w14:solidFill>
                              <w14:srgbClr w14:val="000000"/>
                            </w14:solidFill>
                            <w14:prstDash w14:val="solid"/>
                            <w14:round/>
                          </w14:textOutline>
                        </w:rPr>
                      </w:pPr>
                      <w:r>
                        <w:rPr>
                          <w:rFonts w:ascii="Arial Black" w:hAnsi="Arial Black" w:cs="Times New Roman"/>
                          <w:b/>
                          <w:bCs/>
                          <w:color w:val="000000"/>
                          <w:sz w:val="56"/>
                          <w:szCs w:val="56"/>
                          <w:rtl/>
                          <w14:textOutline w14:w="9525" w14:cap="flat" w14:cmpd="sng" w14:algn="ctr">
                            <w14:solidFill>
                              <w14:srgbClr w14:val="000000"/>
                            </w14:solidFill>
                            <w14:prstDash w14:val="solid"/>
                            <w14:round/>
                          </w14:textOutline>
                        </w:rPr>
                        <w:t>إستمارة وصف البرنامج الأكاديمي للكليات والمعاهد</w:t>
                      </w:r>
                    </w:p>
                    <w:p w:rsidR="00EC1F3D" w:rsidRPr="009655E7" w:rsidRDefault="00EC1F3D" w:rsidP="00722238">
                      <w:pPr>
                        <w:jc w:val="center"/>
                        <w:rPr>
                          <w:rFonts w:ascii="Arial Black" w:hAnsi="Arial Black" w:cs="Times New Roman"/>
                          <w:color w:val="000000"/>
                          <w:sz w:val="28"/>
                          <w:szCs w:val="28"/>
                          <w:rtl/>
                        </w:rPr>
                      </w:pPr>
                    </w:p>
                  </w:txbxContent>
                </v:textbox>
              </v:shape>
            </w:pict>
          </mc:Fallback>
        </mc:AlternateContent>
      </w:r>
    </w:p>
    <w:p w:rsidR="00537FB1" w:rsidRPr="00DB0F27" w:rsidRDefault="00537FB1" w:rsidP="00537FB1">
      <w:pPr>
        <w:ind w:hanging="766"/>
        <w:rPr>
          <w:b/>
          <w:bCs/>
          <w:rtl/>
          <w:lang w:bidi="ar-IQ"/>
        </w:rPr>
      </w:pPr>
    </w:p>
    <w:p w:rsidR="00537FB1" w:rsidRPr="00DB0F27" w:rsidRDefault="00537FB1" w:rsidP="00537FB1">
      <w:pPr>
        <w:ind w:hanging="766"/>
        <w:rPr>
          <w:b/>
          <w:bCs/>
          <w:rtl/>
          <w:lang w:bidi="ar-IQ"/>
        </w:rPr>
      </w:pPr>
    </w:p>
    <w:p w:rsidR="00537FB1" w:rsidRPr="00DB0F27" w:rsidRDefault="00537FB1" w:rsidP="00B76E82">
      <w:pPr>
        <w:ind w:hanging="383"/>
        <w:rPr>
          <w:b/>
          <w:bCs/>
          <w:rtl/>
          <w:lang w:bidi="ar-IQ"/>
        </w:rPr>
      </w:pPr>
    </w:p>
    <w:p w:rsidR="00AF17AE" w:rsidRPr="00DB0F27" w:rsidRDefault="00AF17AE" w:rsidP="00537FB1">
      <w:pPr>
        <w:ind w:hanging="766"/>
        <w:rPr>
          <w:b/>
          <w:bCs/>
          <w:rtl/>
          <w:lang w:bidi="ar-IQ"/>
        </w:rPr>
      </w:pPr>
    </w:p>
    <w:p w:rsidR="00AF17AE" w:rsidRPr="00DB0F27" w:rsidRDefault="00AF17AE" w:rsidP="00537FB1">
      <w:pPr>
        <w:ind w:hanging="766"/>
        <w:rPr>
          <w:b/>
          <w:bCs/>
          <w:rtl/>
          <w:lang w:bidi="ar-IQ"/>
        </w:rPr>
      </w:pPr>
    </w:p>
    <w:p w:rsidR="009655E7" w:rsidRPr="00DB0F27" w:rsidRDefault="009655E7" w:rsidP="00537FB1">
      <w:pPr>
        <w:ind w:hanging="766"/>
        <w:rPr>
          <w:b/>
          <w:bCs/>
          <w:rtl/>
          <w:lang w:bidi="ar-IQ"/>
        </w:rPr>
      </w:pPr>
    </w:p>
    <w:p w:rsidR="00722238" w:rsidRDefault="00722238" w:rsidP="00F314B5">
      <w:pPr>
        <w:ind w:hanging="766"/>
        <w:jc w:val="center"/>
        <w:rPr>
          <w:b/>
          <w:bCs/>
          <w:sz w:val="44"/>
          <w:szCs w:val="44"/>
          <w:rtl/>
          <w:lang w:bidi="ar-IQ"/>
        </w:rPr>
      </w:pPr>
    </w:p>
    <w:p w:rsidR="00537FB1" w:rsidRPr="00DB0F27" w:rsidRDefault="00D40220" w:rsidP="00F314B5">
      <w:pPr>
        <w:ind w:hanging="766"/>
        <w:jc w:val="center"/>
        <w:rPr>
          <w:b/>
          <w:bCs/>
          <w:sz w:val="44"/>
          <w:szCs w:val="44"/>
          <w:rtl/>
          <w:lang w:bidi="ar-IQ"/>
        </w:rPr>
      </w:pPr>
      <w:r>
        <w:rPr>
          <w:rFonts w:hint="cs"/>
          <w:b/>
          <w:bCs/>
          <w:sz w:val="44"/>
          <w:szCs w:val="44"/>
          <w:rtl/>
          <w:lang w:bidi="ar-IQ"/>
        </w:rPr>
        <w:t>202</w:t>
      </w:r>
      <w:r w:rsidR="00F314B5">
        <w:rPr>
          <w:rFonts w:hint="cs"/>
          <w:b/>
          <w:bCs/>
          <w:sz w:val="44"/>
          <w:szCs w:val="44"/>
          <w:rtl/>
          <w:lang w:bidi="ar-IQ"/>
        </w:rPr>
        <w:t>2</w:t>
      </w:r>
      <w:r>
        <w:rPr>
          <w:rFonts w:hint="cs"/>
          <w:b/>
          <w:bCs/>
          <w:sz w:val="44"/>
          <w:szCs w:val="44"/>
          <w:rtl/>
          <w:lang w:bidi="ar-IQ"/>
        </w:rPr>
        <w:t>-202</w:t>
      </w:r>
      <w:r w:rsidR="00F314B5">
        <w:rPr>
          <w:rFonts w:hint="cs"/>
          <w:b/>
          <w:bCs/>
          <w:sz w:val="44"/>
          <w:szCs w:val="44"/>
          <w:rtl/>
          <w:lang w:bidi="ar-IQ"/>
        </w:rPr>
        <w:t>3</w:t>
      </w:r>
    </w:p>
    <w:p w:rsidR="00537FB1" w:rsidRPr="00DB0F27" w:rsidRDefault="00537FB1" w:rsidP="00722238">
      <w:pPr>
        <w:rPr>
          <w:b/>
          <w:bCs/>
          <w:rtl/>
          <w:lang w:bidi="ar-IQ"/>
        </w:rPr>
      </w:pPr>
    </w:p>
    <w:p w:rsidR="00537FB1" w:rsidRPr="00DB0F27" w:rsidRDefault="00537FB1" w:rsidP="00537FB1">
      <w:pPr>
        <w:ind w:hanging="766"/>
        <w:rPr>
          <w:b/>
          <w:bCs/>
          <w:rtl/>
          <w:lang w:bidi="ar-IQ"/>
        </w:rPr>
      </w:pPr>
    </w:p>
    <w:p w:rsidR="00537FB1" w:rsidRPr="00DB0F27" w:rsidRDefault="00537FB1" w:rsidP="00B76E82">
      <w:pPr>
        <w:ind w:hanging="383"/>
        <w:rPr>
          <w:rFonts w:ascii="Traditional Arabic" w:hAnsi="Traditional Arabic"/>
          <w:b/>
          <w:bCs/>
          <w:sz w:val="32"/>
          <w:szCs w:val="32"/>
          <w:rtl/>
        </w:rPr>
      </w:pPr>
      <w:r w:rsidRPr="00DB0F27">
        <w:rPr>
          <w:rFonts w:ascii="Traditional Arabic" w:hAnsi="Traditional Arabic"/>
          <w:b/>
          <w:bCs/>
          <w:sz w:val="32"/>
          <w:szCs w:val="32"/>
          <w:rtl/>
        </w:rPr>
        <w:t xml:space="preserve">الجامعة: </w:t>
      </w:r>
      <w:r w:rsidRPr="00DB0F27">
        <w:rPr>
          <w:rFonts w:ascii="Traditional Arabic" w:hAnsi="Traditional Arabic" w:hint="cs"/>
          <w:b/>
          <w:bCs/>
          <w:sz w:val="32"/>
          <w:szCs w:val="32"/>
          <w:rtl/>
        </w:rPr>
        <w:t>جامعة ديالى</w:t>
      </w:r>
    </w:p>
    <w:p w:rsidR="00537FB1" w:rsidRPr="00DB0F27" w:rsidRDefault="00537FB1" w:rsidP="00B76E82">
      <w:pPr>
        <w:ind w:hanging="383"/>
        <w:rPr>
          <w:rFonts w:ascii="Traditional Arabic" w:hAnsi="Traditional Arabic"/>
          <w:b/>
          <w:bCs/>
          <w:sz w:val="32"/>
          <w:szCs w:val="32"/>
          <w:rtl/>
        </w:rPr>
      </w:pPr>
      <w:r w:rsidRPr="00DB0F27">
        <w:rPr>
          <w:rFonts w:ascii="Traditional Arabic" w:hAnsi="Traditional Arabic"/>
          <w:b/>
          <w:bCs/>
          <w:sz w:val="32"/>
          <w:szCs w:val="32"/>
          <w:rtl/>
        </w:rPr>
        <w:t>الكلي</w:t>
      </w:r>
      <w:r w:rsidRPr="00DB0F27">
        <w:rPr>
          <w:rFonts w:ascii="Traditional Arabic" w:hAnsi="Traditional Arabic" w:hint="cs"/>
          <w:b/>
          <w:bCs/>
          <w:sz w:val="32"/>
          <w:szCs w:val="32"/>
          <w:rtl/>
        </w:rPr>
        <w:t>ة/ المعهد</w:t>
      </w:r>
      <w:r w:rsidRPr="00DB0F27">
        <w:rPr>
          <w:rFonts w:ascii="Traditional Arabic" w:hAnsi="Traditional Arabic"/>
          <w:b/>
          <w:bCs/>
          <w:sz w:val="32"/>
          <w:szCs w:val="32"/>
          <w:rtl/>
        </w:rPr>
        <w:t xml:space="preserve">: </w:t>
      </w:r>
      <w:r w:rsidRPr="00DB0F27">
        <w:rPr>
          <w:rFonts w:ascii="Traditional Arabic" w:hAnsi="Traditional Arabic" w:hint="cs"/>
          <w:b/>
          <w:bCs/>
          <w:sz w:val="32"/>
          <w:szCs w:val="32"/>
          <w:rtl/>
        </w:rPr>
        <w:t>كلية التربية الاساسية</w:t>
      </w:r>
    </w:p>
    <w:p w:rsidR="00537FB1" w:rsidRPr="00DB0F27" w:rsidRDefault="00537FB1" w:rsidP="005131BC">
      <w:pPr>
        <w:ind w:hanging="766"/>
        <w:rPr>
          <w:rFonts w:ascii="Traditional Arabic" w:hAnsi="Traditional Arabic"/>
          <w:b/>
          <w:bCs/>
          <w:sz w:val="32"/>
          <w:szCs w:val="32"/>
          <w:rtl/>
        </w:rPr>
      </w:pPr>
      <w:r w:rsidRPr="00DB0F27">
        <w:rPr>
          <w:rFonts w:ascii="Traditional Arabic" w:hAnsi="Traditional Arabic" w:hint="cs"/>
          <w:b/>
          <w:bCs/>
          <w:sz w:val="32"/>
          <w:szCs w:val="32"/>
          <w:rtl/>
        </w:rPr>
        <w:t xml:space="preserve">   </w:t>
      </w:r>
      <w:r w:rsidR="00B76E82">
        <w:rPr>
          <w:rFonts w:ascii="Traditional Arabic" w:hAnsi="Traditional Arabic" w:hint="cs"/>
          <w:b/>
          <w:bCs/>
          <w:sz w:val="32"/>
          <w:szCs w:val="32"/>
          <w:rtl/>
        </w:rPr>
        <w:t xml:space="preserve">   </w:t>
      </w:r>
      <w:r w:rsidRPr="00DB0F27">
        <w:rPr>
          <w:rFonts w:ascii="Traditional Arabic" w:hAnsi="Traditional Arabic" w:hint="cs"/>
          <w:b/>
          <w:bCs/>
          <w:sz w:val="32"/>
          <w:szCs w:val="32"/>
          <w:rtl/>
        </w:rPr>
        <w:t>القسم العلوم</w:t>
      </w:r>
    </w:p>
    <w:p w:rsidR="00537FB1" w:rsidRPr="00DB0F27" w:rsidRDefault="00537FB1" w:rsidP="00AB2FE0">
      <w:pPr>
        <w:ind w:hanging="383"/>
        <w:rPr>
          <w:rFonts w:ascii="Traditional Arabic" w:hAnsi="Traditional Arabic"/>
          <w:b/>
          <w:bCs/>
          <w:sz w:val="32"/>
          <w:szCs w:val="32"/>
          <w:rtl/>
        </w:rPr>
      </w:pPr>
      <w:r w:rsidRPr="00DB0F27">
        <w:rPr>
          <w:rFonts w:ascii="Traditional Arabic" w:hAnsi="Traditional Arabic"/>
          <w:b/>
          <w:bCs/>
          <w:sz w:val="32"/>
          <w:szCs w:val="32"/>
          <w:rtl/>
        </w:rPr>
        <w:t xml:space="preserve">تاريخ ملء الملف: </w:t>
      </w:r>
      <w:r w:rsidR="004010FE" w:rsidRPr="00DB0F27">
        <w:rPr>
          <w:rFonts w:ascii="Traditional Arabic" w:hAnsi="Traditional Arabic" w:hint="cs"/>
          <w:b/>
          <w:bCs/>
          <w:sz w:val="32"/>
          <w:szCs w:val="32"/>
          <w:rtl/>
        </w:rPr>
        <w:t>1</w:t>
      </w:r>
      <w:r w:rsidRPr="00DB0F27">
        <w:rPr>
          <w:rFonts w:ascii="Traditional Arabic" w:hAnsi="Traditional Arabic" w:hint="cs"/>
          <w:b/>
          <w:bCs/>
          <w:sz w:val="32"/>
          <w:szCs w:val="32"/>
          <w:rtl/>
        </w:rPr>
        <w:t>/</w:t>
      </w:r>
      <w:r w:rsidR="0030664D" w:rsidRPr="00DB0F27">
        <w:rPr>
          <w:rFonts w:ascii="Traditional Arabic" w:hAnsi="Traditional Arabic" w:hint="cs"/>
          <w:b/>
          <w:bCs/>
          <w:sz w:val="32"/>
          <w:szCs w:val="32"/>
          <w:rtl/>
        </w:rPr>
        <w:t>10</w:t>
      </w:r>
      <w:r w:rsidRPr="00DB0F27">
        <w:rPr>
          <w:rFonts w:ascii="Traditional Arabic" w:hAnsi="Traditional Arabic" w:hint="cs"/>
          <w:b/>
          <w:bCs/>
          <w:sz w:val="32"/>
          <w:szCs w:val="32"/>
          <w:rtl/>
        </w:rPr>
        <w:t>/</w:t>
      </w:r>
      <w:r w:rsidR="00D40220">
        <w:rPr>
          <w:rFonts w:ascii="Traditional Arabic" w:hAnsi="Traditional Arabic" w:hint="cs"/>
          <w:b/>
          <w:bCs/>
          <w:sz w:val="32"/>
          <w:szCs w:val="32"/>
          <w:rtl/>
        </w:rPr>
        <w:t>202</w:t>
      </w:r>
      <w:r w:rsidR="00F314B5">
        <w:rPr>
          <w:rFonts w:ascii="Traditional Arabic" w:hAnsi="Traditional Arabic" w:hint="cs"/>
          <w:b/>
          <w:bCs/>
          <w:sz w:val="32"/>
          <w:szCs w:val="32"/>
          <w:rtl/>
        </w:rPr>
        <w:t>2</w:t>
      </w:r>
    </w:p>
    <w:p w:rsidR="00537FB1" w:rsidRPr="00DB0F27" w:rsidRDefault="00B76E82" w:rsidP="00B76E82">
      <w:pPr>
        <w:tabs>
          <w:tab w:val="left" w:pos="306"/>
        </w:tabs>
        <w:ind w:right="-1080" w:hanging="383"/>
        <w:rPr>
          <w:rFonts w:ascii="Traditional Arabic" w:hAnsi="Traditional Arabic"/>
          <w:b/>
          <w:bCs/>
          <w:sz w:val="32"/>
          <w:szCs w:val="32"/>
          <w:rtl/>
        </w:rPr>
      </w:pPr>
      <w:r>
        <w:rPr>
          <w:rFonts w:ascii="Traditional Arabic" w:hAnsi="Traditional Arabic" w:hint="cs"/>
          <w:b/>
          <w:bCs/>
          <w:sz w:val="32"/>
          <w:szCs w:val="32"/>
          <w:rtl/>
        </w:rPr>
        <w:t xml:space="preserve">   </w:t>
      </w:r>
      <w:r w:rsidR="00537FB1" w:rsidRPr="00DB0F27">
        <w:rPr>
          <w:rFonts w:ascii="Traditional Arabic" w:hAnsi="Traditional Arabic"/>
          <w:b/>
          <w:bCs/>
          <w:sz w:val="32"/>
          <w:szCs w:val="32"/>
          <w:rtl/>
        </w:rPr>
        <w:t>التوقيع</w:t>
      </w:r>
      <w:r w:rsidR="00963895" w:rsidRPr="00DB0F27">
        <w:rPr>
          <w:rFonts w:ascii="Traditional Arabic" w:hAnsi="Traditional Arabic" w:hint="cs"/>
          <w:b/>
          <w:bCs/>
          <w:sz w:val="32"/>
          <w:szCs w:val="32"/>
          <w:rtl/>
        </w:rPr>
        <w:t>:</w:t>
      </w:r>
      <w:r w:rsidR="00537FB1" w:rsidRPr="00DB0F27">
        <w:rPr>
          <w:rFonts w:ascii="Traditional Arabic" w:hAnsi="Traditional Arabic"/>
          <w:b/>
          <w:bCs/>
          <w:sz w:val="32"/>
          <w:szCs w:val="32"/>
          <w:rtl/>
        </w:rPr>
        <w:t xml:space="preserve">التوقيع   </w:t>
      </w:r>
      <w:r w:rsidR="00537FB1" w:rsidRPr="00DB0F27">
        <w:rPr>
          <w:rFonts w:ascii="Traditional Arabic" w:hAnsi="Traditional Arabic" w:hint="cs"/>
          <w:b/>
          <w:bCs/>
          <w:sz w:val="32"/>
          <w:szCs w:val="32"/>
          <w:rtl/>
        </w:rPr>
        <w:t xml:space="preserve">:   </w:t>
      </w:r>
    </w:p>
    <w:p w:rsidR="00537FB1" w:rsidRPr="00DB0F27" w:rsidRDefault="00537FB1" w:rsidP="00B76E82">
      <w:pPr>
        <w:tabs>
          <w:tab w:val="left" w:pos="306"/>
        </w:tabs>
        <w:ind w:right="-1080" w:hanging="383"/>
        <w:rPr>
          <w:rFonts w:ascii="Traditional Arabic" w:hAnsi="Traditional Arabic"/>
          <w:b/>
          <w:bCs/>
          <w:sz w:val="32"/>
          <w:szCs w:val="32"/>
          <w:rtl/>
        </w:rPr>
      </w:pPr>
      <w:r w:rsidRPr="00DB0F27">
        <w:rPr>
          <w:rFonts w:ascii="Traditional Arabic" w:hAnsi="Traditional Arabic" w:hint="cs"/>
          <w:b/>
          <w:bCs/>
          <w:sz w:val="32"/>
          <w:szCs w:val="32"/>
          <w:rtl/>
        </w:rPr>
        <w:t xml:space="preserve">   اسم رئيس القسم:</w:t>
      </w:r>
      <w:r w:rsidR="001D01A6" w:rsidRPr="00DB0F27">
        <w:rPr>
          <w:rFonts w:ascii="Traditional Arabic" w:hAnsi="Traditional Arabic" w:hint="cs"/>
          <w:b/>
          <w:bCs/>
          <w:sz w:val="32"/>
          <w:szCs w:val="32"/>
          <w:rtl/>
        </w:rPr>
        <w:t xml:space="preserve"> أ.م.د زهير</w:t>
      </w:r>
      <w:r w:rsidR="00D77C3E" w:rsidRPr="00DB0F27">
        <w:rPr>
          <w:rFonts w:ascii="Traditional Arabic" w:hAnsi="Traditional Arabic" w:hint="cs"/>
          <w:b/>
          <w:bCs/>
          <w:sz w:val="32"/>
          <w:szCs w:val="32"/>
          <w:rtl/>
        </w:rPr>
        <w:t xml:space="preserve">حسين جواد </w:t>
      </w:r>
      <w:r w:rsidR="00AB2FE0">
        <w:rPr>
          <w:rFonts w:ascii="Traditional Arabic" w:hAnsi="Traditional Arabic" w:hint="cs"/>
          <w:b/>
          <w:bCs/>
          <w:sz w:val="32"/>
          <w:szCs w:val="32"/>
          <w:rtl/>
        </w:rPr>
        <w:t xml:space="preserve">                    </w:t>
      </w:r>
      <w:r w:rsidRPr="00DB0F27">
        <w:rPr>
          <w:rFonts w:ascii="Traditional Arabic" w:hAnsi="Traditional Arabic" w:hint="cs"/>
          <w:b/>
          <w:bCs/>
          <w:sz w:val="32"/>
          <w:szCs w:val="32"/>
          <w:rtl/>
        </w:rPr>
        <w:t>اسم</w:t>
      </w:r>
      <w:r w:rsidR="001D01A6" w:rsidRPr="00DB0F27">
        <w:rPr>
          <w:rFonts w:ascii="Traditional Arabic" w:hAnsi="Traditional Arabic" w:hint="cs"/>
          <w:b/>
          <w:bCs/>
          <w:sz w:val="32"/>
          <w:szCs w:val="32"/>
          <w:rtl/>
        </w:rPr>
        <w:t xml:space="preserve"> المعاون العلمي:أ.م.د حيدر عبدالباقي</w:t>
      </w:r>
    </w:p>
    <w:p w:rsidR="00537FB1" w:rsidRPr="00DB0F27" w:rsidRDefault="00537FB1" w:rsidP="00AB2FE0">
      <w:pPr>
        <w:tabs>
          <w:tab w:val="left" w:pos="306"/>
        </w:tabs>
        <w:ind w:right="-1080" w:hanging="383"/>
        <w:rPr>
          <w:rFonts w:ascii="Traditional Arabic" w:hAnsi="Traditional Arabic"/>
          <w:b/>
          <w:bCs/>
          <w:sz w:val="32"/>
          <w:szCs w:val="32"/>
          <w:rtl/>
        </w:rPr>
      </w:pPr>
      <w:r w:rsidRPr="00DB0F27">
        <w:rPr>
          <w:rFonts w:ascii="Traditional Arabic" w:hAnsi="Traditional Arabic" w:hint="cs"/>
          <w:b/>
          <w:bCs/>
          <w:sz w:val="32"/>
          <w:szCs w:val="32"/>
          <w:rtl/>
        </w:rPr>
        <w:t xml:space="preserve">    </w:t>
      </w:r>
      <w:r w:rsidR="00AB2FE0">
        <w:rPr>
          <w:rFonts w:ascii="Traditional Arabic" w:hAnsi="Traditional Arabic" w:hint="cs"/>
          <w:b/>
          <w:bCs/>
          <w:sz w:val="32"/>
          <w:szCs w:val="32"/>
          <w:rtl/>
        </w:rPr>
        <w:t xml:space="preserve">    </w:t>
      </w:r>
      <w:r w:rsidRPr="00DB0F27">
        <w:rPr>
          <w:rFonts w:ascii="Traditional Arabic" w:hAnsi="Traditional Arabic" w:hint="cs"/>
          <w:b/>
          <w:bCs/>
          <w:sz w:val="32"/>
          <w:szCs w:val="32"/>
          <w:rtl/>
        </w:rPr>
        <w:t>ا</w:t>
      </w:r>
      <w:r w:rsidRPr="00DB0F27">
        <w:rPr>
          <w:rFonts w:ascii="Traditional Arabic" w:hAnsi="Traditional Arabic"/>
          <w:b/>
          <w:bCs/>
          <w:sz w:val="32"/>
          <w:szCs w:val="32"/>
          <w:rtl/>
        </w:rPr>
        <w:t xml:space="preserve">لتاريخ  </w:t>
      </w:r>
      <w:r w:rsidR="00AB2FE0">
        <w:rPr>
          <w:rFonts w:ascii="Traditional Arabic" w:hAnsi="Traditional Arabic" w:hint="cs"/>
          <w:b/>
          <w:bCs/>
          <w:sz w:val="32"/>
          <w:szCs w:val="32"/>
          <w:rtl/>
        </w:rPr>
        <w:t xml:space="preserve"> : </w:t>
      </w:r>
      <w:r w:rsidRPr="00DB0F27">
        <w:rPr>
          <w:rFonts w:ascii="Traditional Arabic" w:hAnsi="Traditional Arabic" w:hint="cs"/>
          <w:b/>
          <w:bCs/>
          <w:sz w:val="32"/>
          <w:szCs w:val="32"/>
          <w:rtl/>
        </w:rPr>
        <w:t xml:space="preserve"> </w:t>
      </w:r>
      <w:r w:rsidR="00DF4961" w:rsidRPr="00DB0F27">
        <w:rPr>
          <w:rFonts w:ascii="Traditional Arabic" w:hAnsi="Traditional Arabic" w:hint="cs"/>
          <w:b/>
          <w:bCs/>
          <w:sz w:val="32"/>
          <w:szCs w:val="32"/>
          <w:rtl/>
        </w:rPr>
        <w:t>1</w:t>
      </w:r>
      <w:r w:rsidRPr="00DB0F27">
        <w:rPr>
          <w:rFonts w:ascii="Traditional Arabic" w:hAnsi="Traditional Arabic"/>
          <w:b/>
          <w:bCs/>
          <w:sz w:val="32"/>
          <w:szCs w:val="32"/>
          <w:rtl/>
        </w:rPr>
        <w:t>/</w:t>
      </w:r>
      <w:r w:rsidR="00DF4961" w:rsidRPr="00DB0F27">
        <w:rPr>
          <w:rFonts w:ascii="Traditional Arabic" w:hAnsi="Traditional Arabic" w:hint="cs"/>
          <w:b/>
          <w:bCs/>
          <w:sz w:val="32"/>
          <w:szCs w:val="32"/>
          <w:rtl/>
        </w:rPr>
        <w:t>10</w:t>
      </w:r>
      <w:r w:rsidRPr="00DB0F27">
        <w:rPr>
          <w:rFonts w:ascii="Traditional Arabic" w:hAnsi="Traditional Arabic"/>
          <w:b/>
          <w:bCs/>
          <w:sz w:val="32"/>
          <w:szCs w:val="32"/>
          <w:rtl/>
        </w:rPr>
        <w:t>/</w:t>
      </w:r>
      <w:r w:rsidR="00F314B5">
        <w:rPr>
          <w:rFonts w:ascii="Traditional Arabic" w:hAnsi="Traditional Arabic" w:hint="cs"/>
          <w:b/>
          <w:bCs/>
          <w:sz w:val="32"/>
          <w:szCs w:val="32"/>
          <w:rtl/>
        </w:rPr>
        <w:t>2022</w:t>
      </w:r>
      <w:r w:rsidR="001D01A6" w:rsidRPr="00DB0F27">
        <w:rPr>
          <w:rFonts w:ascii="Traditional Arabic" w:hAnsi="Traditional Arabic" w:hint="cs"/>
          <w:b/>
          <w:bCs/>
          <w:sz w:val="32"/>
          <w:szCs w:val="32"/>
          <w:rtl/>
        </w:rPr>
        <w:t xml:space="preserve">        </w:t>
      </w:r>
      <w:r w:rsidR="00AB2FE0">
        <w:rPr>
          <w:rFonts w:ascii="Traditional Arabic" w:hAnsi="Traditional Arabic" w:hint="cs"/>
          <w:b/>
          <w:bCs/>
          <w:sz w:val="32"/>
          <w:szCs w:val="32"/>
          <w:rtl/>
        </w:rPr>
        <w:t xml:space="preserve">                   </w:t>
      </w:r>
      <w:r w:rsidR="001D01A6" w:rsidRPr="00DB0F27">
        <w:rPr>
          <w:rFonts w:ascii="Traditional Arabic" w:hAnsi="Traditional Arabic" w:hint="cs"/>
          <w:b/>
          <w:bCs/>
          <w:sz w:val="32"/>
          <w:szCs w:val="32"/>
          <w:rtl/>
        </w:rPr>
        <w:t xml:space="preserve">             </w:t>
      </w:r>
      <w:r w:rsidRPr="00DB0F27">
        <w:rPr>
          <w:rFonts w:ascii="Traditional Arabic" w:hAnsi="Traditional Arabic"/>
          <w:b/>
          <w:bCs/>
          <w:sz w:val="32"/>
          <w:szCs w:val="32"/>
          <w:rtl/>
        </w:rPr>
        <w:t>التاريخ</w:t>
      </w:r>
      <w:r w:rsidRPr="00DB0F27">
        <w:rPr>
          <w:rFonts w:ascii="Traditional Arabic" w:hAnsi="Traditional Arabic" w:hint="cs"/>
          <w:b/>
          <w:bCs/>
          <w:sz w:val="32"/>
          <w:szCs w:val="32"/>
          <w:rtl/>
        </w:rPr>
        <w:t xml:space="preserve">  : </w:t>
      </w:r>
      <w:r w:rsidR="00DF4961" w:rsidRPr="00DB0F27">
        <w:rPr>
          <w:rFonts w:ascii="Traditional Arabic" w:hAnsi="Traditional Arabic" w:hint="cs"/>
          <w:b/>
          <w:bCs/>
          <w:sz w:val="32"/>
          <w:szCs w:val="32"/>
          <w:rtl/>
        </w:rPr>
        <w:t>1</w:t>
      </w:r>
      <w:r w:rsidRPr="00DB0F27">
        <w:rPr>
          <w:rFonts w:ascii="Traditional Arabic" w:hAnsi="Traditional Arabic"/>
          <w:b/>
          <w:bCs/>
          <w:sz w:val="32"/>
          <w:szCs w:val="32"/>
          <w:rtl/>
        </w:rPr>
        <w:t>/</w:t>
      </w:r>
      <w:r w:rsidR="00DF4961" w:rsidRPr="00DB0F27">
        <w:rPr>
          <w:rFonts w:ascii="Traditional Arabic" w:hAnsi="Traditional Arabic" w:hint="cs"/>
          <w:b/>
          <w:bCs/>
          <w:sz w:val="32"/>
          <w:szCs w:val="32"/>
          <w:rtl/>
        </w:rPr>
        <w:t>10</w:t>
      </w:r>
      <w:r w:rsidRPr="00DB0F27">
        <w:rPr>
          <w:rFonts w:ascii="Traditional Arabic" w:hAnsi="Traditional Arabic"/>
          <w:b/>
          <w:bCs/>
          <w:sz w:val="32"/>
          <w:szCs w:val="32"/>
          <w:rtl/>
        </w:rPr>
        <w:t>/</w:t>
      </w:r>
      <w:r w:rsidR="00F314B5">
        <w:rPr>
          <w:rFonts w:ascii="Traditional Arabic" w:hAnsi="Traditional Arabic" w:hint="cs"/>
          <w:b/>
          <w:bCs/>
          <w:sz w:val="32"/>
          <w:szCs w:val="32"/>
          <w:rtl/>
        </w:rPr>
        <w:t>2022</w:t>
      </w:r>
    </w:p>
    <w:p w:rsidR="00537FB1" w:rsidRPr="00DB0F27" w:rsidRDefault="00B76E82" w:rsidP="00537FB1">
      <w:pPr>
        <w:ind w:left="-625"/>
        <w:rPr>
          <w:rFonts w:ascii="Traditional Arabic" w:hAnsi="Traditional Arabic"/>
          <w:b/>
          <w:bCs/>
          <w:sz w:val="32"/>
          <w:szCs w:val="32"/>
          <w:rtl/>
        </w:rPr>
      </w:pPr>
      <w:r>
        <w:rPr>
          <w:rFonts w:ascii="Traditional Arabic" w:hAnsi="Traditional Arabic" w:hint="cs"/>
          <w:b/>
          <w:bCs/>
          <w:sz w:val="32"/>
          <w:szCs w:val="32"/>
          <w:rtl/>
        </w:rPr>
        <w:t xml:space="preserve">    </w:t>
      </w:r>
      <w:r w:rsidR="00537FB1" w:rsidRPr="00DB0F27">
        <w:rPr>
          <w:rFonts w:ascii="Traditional Arabic" w:hAnsi="Traditional Arabic"/>
          <w:b/>
          <w:bCs/>
          <w:sz w:val="32"/>
          <w:szCs w:val="32"/>
          <w:rtl/>
        </w:rPr>
        <w:t xml:space="preserve">دقـق الملف من قبل </w:t>
      </w:r>
    </w:p>
    <w:p w:rsidR="00537FB1" w:rsidRPr="00DB0F27" w:rsidRDefault="00537FB1" w:rsidP="00537FB1">
      <w:pPr>
        <w:ind w:left="-625"/>
        <w:rPr>
          <w:rFonts w:ascii="Traditional Arabic" w:hAnsi="Traditional Arabic"/>
          <w:b/>
          <w:bCs/>
          <w:sz w:val="32"/>
          <w:szCs w:val="32"/>
          <w:rtl/>
        </w:rPr>
      </w:pPr>
      <w:r w:rsidRPr="00DB0F27">
        <w:rPr>
          <w:rFonts w:ascii="Traditional Arabic" w:hAnsi="Traditional Arabic" w:hint="cs"/>
          <w:b/>
          <w:bCs/>
          <w:sz w:val="32"/>
          <w:szCs w:val="32"/>
          <w:rtl/>
        </w:rPr>
        <w:t xml:space="preserve">    شعبة </w:t>
      </w:r>
      <w:r w:rsidRPr="00DB0F27">
        <w:rPr>
          <w:rFonts w:ascii="Traditional Arabic" w:hAnsi="Traditional Arabic"/>
          <w:b/>
          <w:bCs/>
          <w:sz w:val="32"/>
          <w:szCs w:val="32"/>
          <w:rtl/>
        </w:rPr>
        <w:t>ضمان الجودة والأداء الجامعي</w:t>
      </w:r>
    </w:p>
    <w:p w:rsidR="00AB2FE0" w:rsidRDefault="00B76E82" w:rsidP="00620456">
      <w:pPr>
        <w:ind w:left="-625"/>
        <w:rPr>
          <w:rFonts w:ascii="Traditional Arabic" w:hAnsi="Traditional Arabic"/>
          <w:b/>
          <w:bCs/>
          <w:sz w:val="32"/>
          <w:szCs w:val="32"/>
          <w:rtl/>
        </w:rPr>
      </w:pPr>
      <w:r>
        <w:rPr>
          <w:rFonts w:ascii="Traditional Arabic" w:hAnsi="Traditional Arabic" w:hint="cs"/>
          <w:b/>
          <w:bCs/>
          <w:sz w:val="32"/>
          <w:szCs w:val="32"/>
          <w:rtl/>
        </w:rPr>
        <w:t xml:space="preserve">   </w:t>
      </w:r>
      <w:r w:rsidR="00537FB1" w:rsidRPr="00DB0F27">
        <w:rPr>
          <w:rFonts w:ascii="Traditional Arabic" w:hAnsi="Traditional Arabic"/>
          <w:b/>
          <w:bCs/>
          <w:sz w:val="32"/>
          <w:szCs w:val="32"/>
          <w:rtl/>
        </w:rPr>
        <w:t>اسم مدير</w:t>
      </w:r>
      <w:r w:rsidR="00537FB1" w:rsidRPr="00DB0F27">
        <w:rPr>
          <w:rFonts w:ascii="Traditional Arabic" w:hAnsi="Traditional Arabic" w:hint="cs"/>
          <w:b/>
          <w:bCs/>
          <w:sz w:val="32"/>
          <w:szCs w:val="32"/>
          <w:rtl/>
        </w:rPr>
        <w:t xml:space="preserve"> شعبة</w:t>
      </w:r>
      <w:r w:rsidR="00537FB1" w:rsidRPr="00DB0F27">
        <w:rPr>
          <w:rFonts w:ascii="Traditional Arabic" w:hAnsi="Traditional Arabic"/>
          <w:b/>
          <w:bCs/>
          <w:sz w:val="32"/>
          <w:szCs w:val="32"/>
          <w:rtl/>
        </w:rPr>
        <w:t xml:space="preserve"> ضمان الجودة </w:t>
      </w:r>
      <w:r w:rsidR="00AB2FE0">
        <w:rPr>
          <w:rFonts w:ascii="Traditional Arabic" w:hAnsi="Traditional Arabic" w:hint="cs"/>
          <w:b/>
          <w:bCs/>
          <w:sz w:val="32"/>
          <w:szCs w:val="32"/>
          <w:rtl/>
        </w:rPr>
        <w:t xml:space="preserve">والأداء الجامعي </w:t>
      </w:r>
    </w:p>
    <w:p w:rsidR="00537FB1" w:rsidRPr="00DB0F27" w:rsidRDefault="00AB2FE0" w:rsidP="00620456">
      <w:pPr>
        <w:ind w:left="-625"/>
        <w:rPr>
          <w:rFonts w:ascii="Traditional Arabic" w:hAnsi="Traditional Arabic"/>
          <w:b/>
          <w:bCs/>
          <w:sz w:val="32"/>
          <w:szCs w:val="32"/>
          <w:rtl/>
        </w:rPr>
      </w:pPr>
      <w:r>
        <w:rPr>
          <w:rFonts w:ascii="Traditional Arabic" w:hAnsi="Traditional Arabic" w:hint="cs"/>
          <w:b/>
          <w:bCs/>
          <w:sz w:val="32"/>
          <w:szCs w:val="32"/>
          <w:rtl/>
        </w:rPr>
        <w:t xml:space="preserve">    </w:t>
      </w:r>
      <w:r w:rsidR="00620456" w:rsidRPr="00DB0F27">
        <w:rPr>
          <w:rFonts w:ascii="Traditional Arabic" w:hAnsi="Traditional Arabic" w:hint="cs"/>
          <w:b/>
          <w:bCs/>
          <w:sz w:val="32"/>
          <w:szCs w:val="32"/>
          <w:rtl/>
        </w:rPr>
        <w:t xml:space="preserve">م.د. نجاة حمدي عبد الله </w:t>
      </w:r>
    </w:p>
    <w:p w:rsidR="00537FB1" w:rsidRPr="00DB0F27" w:rsidRDefault="00B76E82" w:rsidP="009655E7">
      <w:pPr>
        <w:ind w:left="-625"/>
        <w:rPr>
          <w:rFonts w:ascii="Traditional Arabic" w:hAnsi="Traditional Arabic"/>
          <w:b/>
          <w:bCs/>
          <w:sz w:val="32"/>
          <w:szCs w:val="32"/>
          <w:rtl/>
        </w:rPr>
      </w:pPr>
      <w:r>
        <w:rPr>
          <w:rFonts w:ascii="Traditional Arabic" w:hAnsi="Traditional Arabic" w:hint="cs"/>
          <w:b/>
          <w:bCs/>
          <w:sz w:val="32"/>
          <w:szCs w:val="32"/>
          <w:rtl/>
        </w:rPr>
        <w:t xml:space="preserve"> </w:t>
      </w:r>
      <w:r w:rsidR="00AB2FE0">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r w:rsidR="00537FB1" w:rsidRPr="00DB0F27">
        <w:rPr>
          <w:rFonts w:ascii="Traditional Arabic" w:hAnsi="Traditional Arabic"/>
          <w:b/>
          <w:bCs/>
          <w:sz w:val="32"/>
          <w:szCs w:val="32"/>
          <w:rtl/>
        </w:rPr>
        <w:t xml:space="preserve">التاريخ </w:t>
      </w:r>
      <w:r w:rsidR="00DD42E1" w:rsidRPr="00DB0F27">
        <w:rPr>
          <w:rFonts w:ascii="Traditional Arabic" w:hAnsi="Traditional Arabic" w:hint="cs"/>
          <w:b/>
          <w:bCs/>
          <w:sz w:val="32"/>
          <w:szCs w:val="32"/>
          <w:rtl/>
        </w:rPr>
        <w:t>: 1/10/</w:t>
      </w:r>
      <w:r w:rsidR="00F314B5">
        <w:rPr>
          <w:rFonts w:ascii="Traditional Arabic" w:hAnsi="Traditional Arabic" w:hint="cs"/>
          <w:b/>
          <w:bCs/>
          <w:sz w:val="32"/>
          <w:szCs w:val="32"/>
          <w:rtl/>
        </w:rPr>
        <w:t>2022</w:t>
      </w:r>
    </w:p>
    <w:p w:rsidR="00537FB1" w:rsidRPr="00DB0F27" w:rsidRDefault="00EA18C6" w:rsidP="00537FB1">
      <w:pPr>
        <w:ind w:left="-625"/>
        <w:rPr>
          <w:rFonts w:ascii="Traditional Arabic" w:hAnsi="Traditional Arabic"/>
          <w:b/>
          <w:bCs/>
          <w:sz w:val="32"/>
          <w:szCs w:val="32"/>
          <w:rtl/>
        </w:rPr>
      </w:pPr>
      <w:r>
        <w:rPr>
          <w:rFonts w:ascii="Traditional Arabic" w:hAnsi="Traditional Arabic" w:hint="cs"/>
          <w:b/>
          <w:bCs/>
          <w:sz w:val="32"/>
          <w:szCs w:val="32"/>
          <w:rtl/>
        </w:rPr>
        <w:t xml:space="preserve">                                                                                                            </w:t>
      </w:r>
      <w:r w:rsidR="00537FB1" w:rsidRPr="00DB0F27">
        <w:rPr>
          <w:rFonts w:ascii="Traditional Arabic" w:hAnsi="Traditional Arabic"/>
          <w:b/>
          <w:bCs/>
          <w:sz w:val="32"/>
          <w:szCs w:val="32"/>
          <w:rtl/>
        </w:rPr>
        <w:t>التوقيع</w:t>
      </w:r>
    </w:p>
    <w:p w:rsidR="00537FB1" w:rsidRPr="00EA18C6" w:rsidRDefault="00EA18C6" w:rsidP="00EA18C6">
      <w:pPr>
        <w:rPr>
          <w:rFonts w:ascii="Traditional Arabic" w:hAnsi="Traditional Arabic"/>
          <w:b/>
          <w:bCs/>
          <w:sz w:val="36"/>
          <w:szCs w:val="36"/>
          <w:rtl/>
        </w:rPr>
      </w:pPr>
      <w:r>
        <w:rPr>
          <w:rFonts w:ascii="Traditional Arabic" w:hAnsi="Traditional Arabic" w:hint="cs"/>
          <w:b/>
          <w:bCs/>
          <w:sz w:val="32"/>
          <w:szCs w:val="32"/>
          <w:rtl/>
        </w:rPr>
        <w:t xml:space="preserve">                                                                                           </w:t>
      </w:r>
      <w:r w:rsidR="00537FB1" w:rsidRPr="00DB0F27">
        <w:rPr>
          <w:rFonts w:ascii="Traditional Arabic" w:hAnsi="Traditional Arabic" w:hint="cs"/>
          <w:b/>
          <w:bCs/>
          <w:sz w:val="36"/>
          <w:szCs w:val="36"/>
          <w:rtl/>
        </w:rPr>
        <w:t xml:space="preserve">مصادقة السيد العميد </w:t>
      </w:r>
    </w:p>
    <w:p w:rsidR="00537FB1" w:rsidRPr="00DB0F27" w:rsidRDefault="00537FB1" w:rsidP="00537FB1">
      <w:pPr>
        <w:shd w:val="clear" w:color="auto" w:fill="FFFFFF"/>
        <w:rPr>
          <w:rFonts w:cs="Times New Roman"/>
          <w:b/>
          <w:bCs/>
          <w:sz w:val="32"/>
          <w:szCs w:val="32"/>
          <w:rtl/>
          <w:lang w:bidi="ar-IQ"/>
        </w:rPr>
      </w:pPr>
      <w:r w:rsidRPr="00DB0F27">
        <w:rPr>
          <w:rFonts w:cs="Times New Roman" w:hint="cs"/>
          <w:b/>
          <w:bCs/>
          <w:sz w:val="32"/>
          <w:szCs w:val="32"/>
          <w:rtl/>
          <w:lang w:bidi="ar-IQ"/>
        </w:rPr>
        <w:t xml:space="preserve">       وصف البرنامج الأكاديمي </w:t>
      </w:r>
    </w:p>
    <w:p w:rsidR="00537FB1" w:rsidRPr="00DB0F27" w:rsidRDefault="00537FB1" w:rsidP="00537FB1">
      <w:pPr>
        <w:shd w:val="clear" w:color="auto" w:fill="FFFFFF"/>
        <w:ind w:left="-625"/>
        <w:rPr>
          <w:rFonts w:cs="Times New Roman"/>
          <w:b/>
          <w:bCs/>
          <w:sz w:val="32"/>
          <w:szCs w:val="32"/>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37FB1" w:rsidRPr="00DB0F27" w:rsidTr="0048511E">
        <w:trPr>
          <w:trHeight w:val="1120"/>
        </w:trPr>
        <w:tc>
          <w:tcPr>
            <w:tcW w:w="9720" w:type="dxa"/>
            <w:shd w:val="clear" w:color="auto" w:fill="auto"/>
          </w:tcPr>
          <w:p w:rsidR="00537FB1" w:rsidRPr="00DB0F27" w:rsidRDefault="00537FB1" w:rsidP="0048511E">
            <w:pPr>
              <w:shd w:val="clear" w:color="auto" w:fill="FFFFFF"/>
              <w:autoSpaceDE w:val="0"/>
              <w:autoSpaceDN w:val="0"/>
              <w:adjustRightInd w:val="0"/>
              <w:ind w:left="218" w:right="214"/>
              <w:jc w:val="center"/>
              <w:rPr>
                <w:rFonts w:ascii="Calibri" w:eastAsia="Calibri" w:hAnsi="Calibri"/>
                <w:b/>
                <w:bCs/>
                <w:sz w:val="28"/>
                <w:szCs w:val="28"/>
                <w:lang w:bidi="ar-IQ"/>
              </w:rPr>
            </w:pPr>
            <w:r w:rsidRPr="00DB0F27">
              <w:rPr>
                <w:rFonts w:ascii="Calibri" w:eastAsia="Calibri" w:hAnsi="Calibri"/>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ويصاحبه وصف لكل مقرر ضمن البرنامج</w:t>
            </w:r>
          </w:p>
        </w:tc>
      </w:tr>
    </w:tbl>
    <w:p w:rsidR="00537FB1" w:rsidRPr="00DB0F27" w:rsidRDefault="00537FB1" w:rsidP="00537FB1">
      <w:pPr>
        <w:shd w:val="clear" w:color="auto" w:fill="FFFFFF"/>
        <w:autoSpaceDE w:val="0"/>
        <w:autoSpaceDN w:val="0"/>
        <w:adjustRightInd w:val="0"/>
        <w:spacing w:after="200" w:line="276" w:lineRule="auto"/>
        <w:rPr>
          <w:b/>
          <w:bCs/>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9"/>
        <w:gridCol w:w="6451"/>
      </w:tblGrid>
      <w:tr w:rsidR="00537FB1" w:rsidRPr="00DB0F27" w:rsidTr="0048511E">
        <w:trPr>
          <w:trHeight w:val="624"/>
        </w:trPr>
        <w:tc>
          <w:tcPr>
            <w:tcW w:w="3269" w:type="dxa"/>
            <w:shd w:val="clear" w:color="auto" w:fill="auto"/>
          </w:tcPr>
          <w:p w:rsidR="00537FB1" w:rsidRPr="00DB0F27" w:rsidRDefault="00537FB1" w:rsidP="00800ABE">
            <w:pPr>
              <w:numPr>
                <w:ilvl w:val="0"/>
                <w:numId w:val="1"/>
              </w:numPr>
              <w:shd w:val="clear" w:color="auto" w:fill="FFFFFF"/>
              <w:tabs>
                <w:tab w:val="clear" w:pos="360"/>
                <w:tab w:val="num" w:pos="432"/>
              </w:tabs>
              <w:autoSpaceDE w:val="0"/>
              <w:autoSpaceDN w:val="0"/>
              <w:adjustRightInd w:val="0"/>
              <w:ind w:left="432"/>
              <w:rPr>
                <w:rFonts w:ascii="Calibri" w:eastAsia="Calibri" w:hAnsi="Calibri" w:cs="Times New Roman"/>
                <w:b/>
                <w:bCs/>
                <w:sz w:val="28"/>
                <w:szCs w:val="28"/>
                <w:lang w:bidi="ar-IQ"/>
              </w:rPr>
            </w:pPr>
            <w:r w:rsidRPr="00DB0F27">
              <w:rPr>
                <w:rFonts w:ascii="Calibri" w:eastAsia="Calibri" w:hAnsi="Calibri" w:cs="Times New Roman"/>
                <w:b/>
                <w:bCs/>
                <w:sz w:val="28"/>
                <w:szCs w:val="28"/>
                <w:rtl/>
                <w:lang w:bidi="ar-IQ"/>
              </w:rPr>
              <w:t>المؤسسة التعليمية</w:t>
            </w:r>
          </w:p>
        </w:tc>
        <w:tc>
          <w:tcPr>
            <w:tcW w:w="6451" w:type="dxa"/>
            <w:shd w:val="clear" w:color="auto" w:fill="auto"/>
          </w:tcPr>
          <w:p w:rsidR="00537FB1" w:rsidRPr="00DB0F27" w:rsidRDefault="00537FB1" w:rsidP="0048511E">
            <w:pPr>
              <w:pStyle w:val="2"/>
              <w:rPr>
                <w:rFonts w:eastAsia="Calibri"/>
                <w:lang w:bidi="ar-IQ"/>
              </w:rPr>
            </w:pPr>
            <w:r w:rsidRPr="00DB0F27">
              <w:rPr>
                <w:rFonts w:eastAsia="Calibri" w:hint="cs"/>
                <w:rtl/>
                <w:lang w:bidi="ar-IQ"/>
              </w:rPr>
              <w:t>جامعة ديالى</w:t>
            </w:r>
          </w:p>
        </w:tc>
      </w:tr>
      <w:tr w:rsidR="00537FB1" w:rsidRPr="00DB0F27" w:rsidTr="0048511E">
        <w:trPr>
          <w:trHeight w:val="624"/>
        </w:trPr>
        <w:tc>
          <w:tcPr>
            <w:tcW w:w="3269" w:type="dxa"/>
            <w:shd w:val="clear" w:color="auto" w:fill="auto"/>
          </w:tcPr>
          <w:p w:rsidR="00537FB1" w:rsidRPr="00DB0F27" w:rsidRDefault="00537FB1" w:rsidP="00800ABE">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8"/>
                <w:szCs w:val="28"/>
                <w:lang w:bidi="ar-IQ"/>
              </w:rPr>
            </w:pPr>
            <w:r w:rsidRPr="00DB0F27">
              <w:rPr>
                <w:rFonts w:ascii="Calibri" w:eastAsia="Calibri" w:hAnsi="Calibri" w:cs="Times New Roman"/>
                <w:b/>
                <w:bCs/>
                <w:sz w:val="28"/>
                <w:szCs w:val="28"/>
                <w:rtl/>
                <w:lang w:bidi="ar-IQ"/>
              </w:rPr>
              <w:t>القسم ال</w:t>
            </w:r>
            <w:r w:rsidRPr="00DB0F27">
              <w:rPr>
                <w:rFonts w:ascii="Calibri" w:eastAsia="Calibri" w:hAnsi="Calibri" w:cs="Times New Roman" w:hint="cs"/>
                <w:b/>
                <w:bCs/>
                <w:sz w:val="28"/>
                <w:szCs w:val="28"/>
                <w:rtl/>
                <w:lang w:bidi="ar-IQ"/>
              </w:rPr>
              <w:t>علمي</w:t>
            </w:r>
            <w:r w:rsidRPr="00DB0F27">
              <w:rPr>
                <w:rFonts w:ascii="Calibri" w:eastAsia="Calibri" w:hAnsi="Calibri" w:cs="Times New Roman"/>
                <w:b/>
                <w:bCs/>
                <w:sz w:val="28"/>
                <w:szCs w:val="28"/>
                <w:rtl/>
                <w:lang w:bidi="ar-IQ"/>
              </w:rPr>
              <w:t xml:space="preserve"> / المركز </w:t>
            </w:r>
          </w:p>
        </w:tc>
        <w:tc>
          <w:tcPr>
            <w:tcW w:w="6451" w:type="dxa"/>
            <w:shd w:val="clear" w:color="auto" w:fill="auto"/>
          </w:tcPr>
          <w:p w:rsidR="00537FB1" w:rsidRPr="00DB0F27" w:rsidRDefault="00537FB1" w:rsidP="0048511E">
            <w:pPr>
              <w:pStyle w:val="2"/>
              <w:rPr>
                <w:rFonts w:eastAsia="Calibri"/>
                <w:lang w:bidi="ar-IQ"/>
              </w:rPr>
            </w:pPr>
            <w:r w:rsidRPr="00DB0F27">
              <w:rPr>
                <w:rFonts w:eastAsia="Calibri" w:hint="cs"/>
                <w:rtl/>
                <w:lang w:bidi="ar-IQ"/>
              </w:rPr>
              <w:t xml:space="preserve">كلية التربية </w:t>
            </w:r>
            <w:r w:rsidR="00963895" w:rsidRPr="00DB0F27">
              <w:rPr>
                <w:rFonts w:eastAsia="Calibri" w:hint="cs"/>
                <w:rtl/>
                <w:lang w:bidi="ar-IQ"/>
              </w:rPr>
              <w:t>الأساسية</w:t>
            </w:r>
          </w:p>
        </w:tc>
      </w:tr>
      <w:tr w:rsidR="00537FB1" w:rsidRPr="00DB0F27" w:rsidTr="0048511E">
        <w:trPr>
          <w:trHeight w:val="624"/>
        </w:trPr>
        <w:tc>
          <w:tcPr>
            <w:tcW w:w="3269" w:type="dxa"/>
            <w:shd w:val="clear" w:color="auto" w:fill="auto"/>
          </w:tcPr>
          <w:p w:rsidR="00537FB1" w:rsidRPr="00DB0F27" w:rsidRDefault="00537FB1" w:rsidP="00800ABE">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8"/>
                <w:szCs w:val="28"/>
                <w:lang w:bidi="ar-IQ"/>
              </w:rPr>
            </w:pPr>
            <w:r w:rsidRPr="00DB0F27">
              <w:rPr>
                <w:rFonts w:ascii="Calibri" w:eastAsia="Calibri" w:hAnsi="Calibri" w:cs="Times New Roman"/>
                <w:b/>
                <w:bCs/>
                <w:sz w:val="28"/>
                <w:szCs w:val="28"/>
                <w:rtl/>
                <w:lang w:bidi="ar-IQ"/>
              </w:rPr>
              <w:t xml:space="preserve">اسم البرنامج الأكاديمي </w:t>
            </w:r>
            <w:r w:rsidRPr="00DB0F27">
              <w:rPr>
                <w:rFonts w:ascii="Calibri" w:eastAsia="Calibri" w:hAnsi="Calibri" w:cs="Times New Roman" w:hint="cs"/>
                <w:b/>
                <w:bCs/>
                <w:sz w:val="28"/>
                <w:szCs w:val="28"/>
                <w:rtl/>
                <w:lang w:bidi="ar-IQ"/>
              </w:rPr>
              <w:t xml:space="preserve">او المهني </w:t>
            </w:r>
          </w:p>
        </w:tc>
        <w:tc>
          <w:tcPr>
            <w:tcW w:w="6451" w:type="dxa"/>
            <w:shd w:val="clear" w:color="auto" w:fill="auto"/>
          </w:tcPr>
          <w:p w:rsidR="00537FB1" w:rsidRPr="00DB0F27" w:rsidRDefault="00537FB1" w:rsidP="0048511E">
            <w:pPr>
              <w:pStyle w:val="2"/>
              <w:rPr>
                <w:rFonts w:eastAsia="Calibri"/>
                <w:lang w:bidi="ar-IQ"/>
              </w:rPr>
            </w:pPr>
            <w:r w:rsidRPr="00DB0F27">
              <w:rPr>
                <w:rFonts w:eastAsia="Calibri" w:hint="cs"/>
                <w:rtl/>
                <w:lang w:bidi="ar-IQ"/>
              </w:rPr>
              <w:t>قسم العلوم</w:t>
            </w:r>
          </w:p>
        </w:tc>
      </w:tr>
      <w:tr w:rsidR="00537FB1" w:rsidRPr="00DB0F27" w:rsidTr="0048511E">
        <w:trPr>
          <w:trHeight w:val="624"/>
        </w:trPr>
        <w:tc>
          <w:tcPr>
            <w:tcW w:w="3269" w:type="dxa"/>
            <w:shd w:val="clear" w:color="auto" w:fill="auto"/>
          </w:tcPr>
          <w:p w:rsidR="00537FB1" w:rsidRPr="00DB0F27" w:rsidRDefault="00537FB1" w:rsidP="00800ABE">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8"/>
                <w:szCs w:val="28"/>
                <w:lang w:bidi="ar-IQ"/>
              </w:rPr>
            </w:pPr>
            <w:r w:rsidRPr="00DB0F27">
              <w:rPr>
                <w:rFonts w:ascii="Calibri" w:eastAsia="Calibri" w:hAnsi="Calibri" w:cs="Times New Roman"/>
                <w:b/>
                <w:bCs/>
                <w:sz w:val="28"/>
                <w:szCs w:val="28"/>
                <w:rtl/>
                <w:lang w:bidi="ar-IQ"/>
              </w:rPr>
              <w:t xml:space="preserve">اسم الشهادة النهائية </w:t>
            </w:r>
          </w:p>
        </w:tc>
        <w:tc>
          <w:tcPr>
            <w:tcW w:w="6451" w:type="dxa"/>
            <w:shd w:val="clear" w:color="auto" w:fill="auto"/>
          </w:tcPr>
          <w:p w:rsidR="00537FB1" w:rsidRPr="00DB0F27" w:rsidRDefault="00537FB1" w:rsidP="0048511E">
            <w:pPr>
              <w:pStyle w:val="2"/>
              <w:rPr>
                <w:rFonts w:eastAsia="Calibri"/>
                <w:lang w:bidi="ar-IQ"/>
              </w:rPr>
            </w:pPr>
            <w:r w:rsidRPr="00DB0F27">
              <w:rPr>
                <w:rFonts w:eastAsia="Calibri" w:hint="cs"/>
                <w:rtl/>
                <w:lang w:bidi="ar-IQ"/>
              </w:rPr>
              <w:t>بكالوريوس علوم</w:t>
            </w:r>
          </w:p>
        </w:tc>
      </w:tr>
      <w:tr w:rsidR="00537FB1" w:rsidRPr="00DB0F27" w:rsidTr="0048511E">
        <w:trPr>
          <w:trHeight w:val="624"/>
        </w:trPr>
        <w:tc>
          <w:tcPr>
            <w:tcW w:w="3269" w:type="dxa"/>
            <w:shd w:val="clear" w:color="auto" w:fill="auto"/>
          </w:tcPr>
          <w:p w:rsidR="00537FB1" w:rsidRPr="00DB0F27" w:rsidRDefault="00537FB1" w:rsidP="00800ABE">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8"/>
                <w:szCs w:val="28"/>
                <w:lang w:bidi="ar-IQ"/>
              </w:rPr>
            </w:pPr>
            <w:r w:rsidRPr="00DB0F27">
              <w:rPr>
                <w:rFonts w:ascii="Calibri" w:eastAsia="Calibri" w:hAnsi="Calibri" w:cs="Times New Roman"/>
                <w:b/>
                <w:bCs/>
                <w:sz w:val="28"/>
                <w:szCs w:val="28"/>
                <w:rtl/>
                <w:lang w:bidi="ar-IQ"/>
              </w:rPr>
              <w:t>النظام الدراسي</w:t>
            </w:r>
            <w:r w:rsidRPr="00DB0F27">
              <w:rPr>
                <w:rFonts w:ascii="Calibri" w:eastAsia="Calibri" w:hAnsi="Calibri" w:cs="Times New Roman" w:hint="cs"/>
                <w:b/>
                <w:bCs/>
                <w:sz w:val="28"/>
                <w:szCs w:val="28"/>
                <w:rtl/>
                <w:lang w:bidi="ar-IQ"/>
              </w:rPr>
              <w:t>:</w:t>
            </w:r>
          </w:p>
          <w:p w:rsidR="00537FB1" w:rsidRPr="00DB0F27" w:rsidRDefault="00537FB1" w:rsidP="0048511E">
            <w:pPr>
              <w:shd w:val="clear" w:color="auto" w:fill="FFFFFF"/>
              <w:tabs>
                <w:tab w:val="num" w:pos="432"/>
              </w:tabs>
              <w:autoSpaceDE w:val="0"/>
              <w:autoSpaceDN w:val="0"/>
              <w:adjustRightInd w:val="0"/>
              <w:ind w:left="432"/>
              <w:rPr>
                <w:rFonts w:ascii="Calibri" w:eastAsia="Calibri" w:hAnsi="Calibri" w:cs="Times New Roman"/>
                <w:b/>
                <w:bCs/>
                <w:sz w:val="28"/>
                <w:szCs w:val="28"/>
                <w:lang w:bidi="ar-IQ"/>
              </w:rPr>
            </w:pPr>
            <w:r w:rsidRPr="00DB0F27">
              <w:rPr>
                <w:rFonts w:ascii="Calibri" w:eastAsia="Calibri" w:hAnsi="Calibri" w:cs="Times New Roman" w:hint="cs"/>
                <w:b/>
                <w:bCs/>
                <w:sz w:val="28"/>
                <w:szCs w:val="28"/>
                <w:rtl/>
                <w:lang w:bidi="ar-IQ"/>
              </w:rPr>
              <w:t xml:space="preserve">سنوي /مقررات /أخرى </w:t>
            </w:r>
          </w:p>
        </w:tc>
        <w:tc>
          <w:tcPr>
            <w:tcW w:w="6451" w:type="dxa"/>
            <w:shd w:val="clear" w:color="auto" w:fill="auto"/>
          </w:tcPr>
          <w:p w:rsidR="00537FB1" w:rsidRPr="00DB0F27" w:rsidRDefault="00537FB1" w:rsidP="0048511E">
            <w:pPr>
              <w:pStyle w:val="2"/>
              <w:rPr>
                <w:rFonts w:eastAsia="Calibri"/>
                <w:lang w:bidi="ar-IQ"/>
              </w:rPr>
            </w:pPr>
            <w:r w:rsidRPr="00DB0F27">
              <w:rPr>
                <w:rFonts w:eastAsia="Calibri" w:hint="cs"/>
                <w:rtl/>
                <w:lang w:bidi="ar-IQ"/>
              </w:rPr>
              <w:t>فصلي (الكورسات)</w:t>
            </w:r>
          </w:p>
        </w:tc>
      </w:tr>
      <w:tr w:rsidR="00537FB1" w:rsidRPr="00DB0F27" w:rsidTr="0048511E">
        <w:trPr>
          <w:trHeight w:val="624"/>
        </w:trPr>
        <w:tc>
          <w:tcPr>
            <w:tcW w:w="3269" w:type="dxa"/>
            <w:shd w:val="clear" w:color="auto" w:fill="auto"/>
          </w:tcPr>
          <w:p w:rsidR="00537FB1" w:rsidRPr="00DB0F27" w:rsidRDefault="00537FB1" w:rsidP="00800ABE">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8"/>
                <w:szCs w:val="28"/>
                <w:lang w:bidi="ar-IQ"/>
              </w:rPr>
            </w:pPr>
            <w:r w:rsidRPr="00DB0F27">
              <w:rPr>
                <w:rFonts w:ascii="Calibri" w:eastAsia="Calibri" w:hAnsi="Calibri" w:cs="Times New Roman" w:hint="cs"/>
                <w:b/>
                <w:bCs/>
                <w:sz w:val="28"/>
                <w:szCs w:val="28"/>
                <w:rtl/>
                <w:lang w:bidi="ar-IQ"/>
              </w:rPr>
              <w:t>برنامج الاعتماد</w:t>
            </w:r>
            <w:r w:rsidRPr="00DB0F27">
              <w:rPr>
                <w:rFonts w:ascii="Calibri" w:eastAsia="Calibri" w:hAnsi="Calibri" w:cs="Times New Roman"/>
                <w:b/>
                <w:bCs/>
                <w:sz w:val="28"/>
                <w:szCs w:val="28"/>
                <w:rtl/>
                <w:lang w:bidi="ar-IQ"/>
              </w:rPr>
              <w:t xml:space="preserve"> المعتمد  </w:t>
            </w:r>
          </w:p>
        </w:tc>
        <w:tc>
          <w:tcPr>
            <w:tcW w:w="6451" w:type="dxa"/>
            <w:shd w:val="clear" w:color="auto" w:fill="auto"/>
          </w:tcPr>
          <w:p w:rsidR="00537FB1" w:rsidRPr="00DB0F27" w:rsidRDefault="00DF4961" w:rsidP="00DF4961">
            <w:pPr>
              <w:pStyle w:val="2"/>
              <w:rPr>
                <w:rFonts w:eastAsia="Calibri"/>
                <w:rtl/>
                <w:lang w:bidi="ar-IQ"/>
              </w:rPr>
            </w:pPr>
            <w:r w:rsidRPr="00DB0F27">
              <w:rPr>
                <w:rFonts w:eastAsia="Calibri" w:hint="cs"/>
                <w:rtl/>
                <w:lang w:bidi="ar-IQ"/>
              </w:rPr>
              <w:t>اتحاد الجامعات العربية</w:t>
            </w:r>
          </w:p>
        </w:tc>
      </w:tr>
      <w:tr w:rsidR="00537FB1" w:rsidRPr="00DB0F27" w:rsidTr="0048511E">
        <w:trPr>
          <w:trHeight w:val="624"/>
        </w:trPr>
        <w:tc>
          <w:tcPr>
            <w:tcW w:w="3269" w:type="dxa"/>
            <w:shd w:val="clear" w:color="auto" w:fill="auto"/>
          </w:tcPr>
          <w:p w:rsidR="00537FB1" w:rsidRPr="00DB0F27" w:rsidRDefault="00537FB1" w:rsidP="00800ABE">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8"/>
                <w:szCs w:val="28"/>
                <w:lang w:bidi="ar-IQ"/>
              </w:rPr>
            </w:pPr>
            <w:r w:rsidRPr="00DB0F27">
              <w:rPr>
                <w:rFonts w:ascii="Calibri" w:eastAsia="Calibri" w:hAnsi="Calibri" w:cs="Times New Roman"/>
                <w:b/>
                <w:bCs/>
                <w:sz w:val="28"/>
                <w:szCs w:val="28"/>
                <w:rtl/>
                <w:lang w:bidi="ar-IQ"/>
              </w:rPr>
              <w:t xml:space="preserve">المؤثرات الخارجية الأخرى </w:t>
            </w:r>
          </w:p>
        </w:tc>
        <w:tc>
          <w:tcPr>
            <w:tcW w:w="6451" w:type="dxa"/>
            <w:shd w:val="clear" w:color="auto" w:fill="auto"/>
          </w:tcPr>
          <w:p w:rsidR="00537FB1" w:rsidRPr="00DB0F27" w:rsidRDefault="00DF4961" w:rsidP="0048511E">
            <w:pPr>
              <w:shd w:val="clear" w:color="auto" w:fill="FFFFFF"/>
              <w:autoSpaceDE w:val="0"/>
              <w:autoSpaceDN w:val="0"/>
              <w:adjustRightInd w:val="0"/>
              <w:rPr>
                <w:rFonts w:ascii="Calibri" w:eastAsia="Calibri" w:hAnsi="Calibri" w:cs="Times New Roman"/>
                <w:b/>
                <w:bCs/>
                <w:color w:val="D9D9D9"/>
                <w:sz w:val="28"/>
                <w:szCs w:val="28"/>
                <w:lang w:bidi="ar-IQ"/>
              </w:rPr>
            </w:pPr>
            <w:r w:rsidRPr="00DB0F27">
              <w:rPr>
                <w:rFonts w:eastAsia="Calibri" w:hint="cs"/>
                <w:b/>
                <w:bCs/>
                <w:szCs w:val="32"/>
                <w:rtl/>
                <w:lang w:bidi="ar-IQ"/>
              </w:rPr>
              <w:t>وزارة التربية- وزارة التخطيط</w:t>
            </w:r>
          </w:p>
        </w:tc>
      </w:tr>
      <w:tr w:rsidR="00537FB1" w:rsidRPr="00DB0F27" w:rsidTr="0048511E">
        <w:trPr>
          <w:trHeight w:val="624"/>
        </w:trPr>
        <w:tc>
          <w:tcPr>
            <w:tcW w:w="3269" w:type="dxa"/>
            <w:shd w:val="clear" w:color="auto" w:fill="auto"/>
          </w:tcPr>
          <w:p w:rsidR="00537FB1" w:rsidRPr="00DB0F27" w:rsidRDefault="00537FB1" w:rsidP="00800ABE">
            <w:pPr>
              <w:numPr>
                <w:ilvl w:val="0"/>
                <w:numId w:val="1"/>
              </w:numPr>
              <w:shd w:val="clear" w:color="auto" w:fill="FFFFFF"/>
              <w:autoSpaceDE w:val="0"/>
              <w:autoSpaceDN w:val="0"/>
              <w:adjustRightInd w:val="0"/>
              <w:rPr>
                <w:rFonts w:ascii="Calibri" w:eastAsia="Calibri" w:hAnsi="Calibri" w:cs="Times New Roman"/>
                <w:b/>
                <w:bCs/>
                <w:sz w:val="28"/>
                <w:szCs w:val="28"/>
                <w:lang w:bidi="ar-IQ"/>
              </w:rPr>
            </w:pPr>
            <w:r w:rsidRPr="00DB0F27">
              <w:rPr>
                <w:rFonts w:ascii="Calibri" w:eastAsia="Calibri" w:hAnsi="Calibri" w:cs="Times New Roman"/>
                <w:b/>
                <w:bCs/>
                <w:sz w:val="28"/>
                <w:szCs w:val="28"/>
                <w:rtl/>
                <w:lang w:bidi="ar-IQ"/>
              </w:rPr>
              <w:t xml:space="preserve">تاريخ إعداد الوصف </w:t>
            </w:r>
          </w:p>
        </w:tc>
        <w:tc>
          <w:tcPr>
            <w:tcW w:w="6451" w:type="dxa"/>
            <w:shd w:val="clear" w:color="auto" w:fill="auto"/>
          </w:tcPr>
          <w:p w:rsidR="00537FB1" w:rsidRPr="00DB0F27" w:rsidRDefault="00DF4961" w:rsidP="00EA18C6">
            <w:pPr>
              <w:pStyle w:val="2"/>
              <w:rPr>
                <w:rFonts w:eastAsia="Calibri"/>
                <w:rtl/>
                <w:lang w:bidi="ar-IQ"/>
              </w:rPr>
            </w:pPr>
            <w:r w:rsidRPr="00DB0F27">
              <w:rPr>
                <w:rFonts w:eastAsia="Calibri" w:hint="cs"/>
                <w:rtl/>
                <w:lang w:bidi="ar-IQ"/>
              </w:rPr>
              <w:t>1</w:t>
            </w:r>
            <w:r w:rsidR="00537FB1" w:rsidRPr="00DB0F27">
              <w:rPr>
                <w:rFonts w:eastAsia="Calibri" w:hint="cs"/>
                <w:rtl/>
                <w:lang w:bidi="ar-IQ"/>
              </w:rPr>
              <w:t>/</w:t>
            </w:r>
            <w:r w:rsidRPr="00DB0F27">
              <w:rPr>
                <w:rFonts w:eastAsia="Calibri" w:hint="cs"/>
                <w:rtl/>
                <w:lang w:bidi="ar-IQ"/>
              </w:rPr>
              <w:t>10</w:t>
            </w:r>
            <w:r w:rsidR="00537FB1" w:rsidRPr="00DB0F27">
              <w:rPr>
                <w:rFonts w:eastAsia="Calibri" w:hint="cs"/>
                <w:rtl/>
                <w:lang w:bidi="ar-IQ"/>
              </w:rPr>
              <w:t>/</w:t>
            </w:r>
            <w:r w:rsidR="00F314B5">
              <w:rPr>
                <w:rFonts w:eastAsia="Calibri" w:hint="cs"/>
                <w:rtl/>
                <w:lang w:bidi="ar-IQ"/>
              </w:rPr>
              <w:t>2022</w:t>
            </w:r>
          </w:p>
        </w:tc>
      </w:tr>
      <w:tr w:rsidR="00537FB1" w:rsidRPr="00DB0F27" w:rsidTr="0048511E">
        <w:trPr>
          <w:trHeight w:val="725"/>
        </w:trPr>
        <w:tc>
          <w:tcPr>
            <w:tcW w:w="9720" w:type="dxa"/>
            <w:gridSpan w:val="2"/>
            <w:shd w:val="clear" w:color="auto" w:fill="auto"/>
          </w:tcPr>
          <w:p w:rsidR="00537FB1" w:rsidRPr="00DB0F27" w:rsidRDefault="00537FB1" w:rsidP="00800ABE">
            <w:pPr>
              <w:numPr>
                <w:ilvl w:val="0"/>
                <w:numId w:val="1"/>
              </w:numPr>
              <w:shd w:val="clear" w:color="auto" w:fill="FFFFFF"/>
              <w:autoSpaceDE w:val="0"/>
              <w:autoSpaceDN w:val="0"/>
              <w:adjustRightInd w:val="0"/>
              <w:rPr>
                <w:rFonts w:ascii="Calibri" w:eastAsia="Calibri" w:hAnsi="Calibri" w:cs="Times New Roman"/>
                <w:b/>
                <w:bCs/>
                <w:sz w:val="28"/>
                <w:szCs w:val="28"/>
                <w:lang w:bidi="ar-IQ"/>
              </w:rPr>
            </w:pPr>
            <w:r w:rsidRPr="00DB0F27">
              <w:rPr>
                <w:rFonts w:ascii="Calibri" w:eastAsia="Calibri" w:hAnsi="Calibri" w:cs="Times New Roman"/>
                <w:b/>
                <w:bCs/>
                <w:sz w:val="28"/>
                <w:szCs w:val="28"/>
                <w:rtl/>
                <w:lang w:bidi="ar-IQ"/>
              </w:rPr>
              <w:t>أهداف البرنامج الأكاديمي</w:t>
            </w:r>
          </w:p>
        </w:tc>
      </w:tr>
      <w:tr w:rsidR="00537FB1" w:rsidRPr="00DB0F27" w:rsidTr="0048511E">
        <w:trPr>
          <w:trHeight w:val="567"/>
        </w:trPr>
        <w:tc>
          <w:tcPr>
            <w:tcW w:w="9720" w:type="dxa"/>
            <w:gridSpan w:val="2"/>
            <w:shd w:val="clear" w:color="auto" w:fill="auto"/>
          </w:tcPr>
          <w:p w:rsidR="00537FB1" w:rsidRPr="00DB0F27" w:rsidRDefault="00537FB1" w:rsidP="0048511E">
            <w:pPr>
              <w:pStyle w:val="2"/>
              <w:rPr>
                <w:rFonts w:eastAsia="Calibri"/>
                <w:lang w:bidi="ar-IQ"/>
              </w:rPr>
            </w:pPr>
            <w:r w:rsidRPr="00DB0F27">
              <w:rPr>
                <w:rFonts w:eastAsia="Calibri" w:hint="cs"/>
                <w:rtl/>
                <w:lang w:bidi="ar-IQ"/>
              </w:rPr>
              <w:t>اعداد معلم جامعي متخصص ذي شخصية متوازية ومدرك لدوره الوطني والتربوي المهني ومتسلح بالثقافة</w:t>
            </w:r>
          </w:p>
        </w:tc>
      </w:tr>
      <w:tr w:rsidR="00537FB1" w:rsidRPr="00DB0F27" w:rsidTr="0048511E">
        <w:trPr>
          <w:trHeight w:val="510"/>
        </w:trPr>
        <w:tc>
          <w:tcPr>
            <w:tcW w:w="9720" w:type="dxa"/>
            <w:gridSpan w:val="2"/>
            <w:shd w:val="clear" w:color="auto" w:fill="auto"/>
          </w:tcPr>
          <w:p w:rsidR="00537FB1" w:rsidRPr="00DB0F27" w:rsidRDefault="00537FB1" w:rsidP="0048511E">
            <w:pPr>
              <w:pStyle w:val="2"/>
              <w:rPr>
                <w:rFonts w:eastAsia="Calibri"/>
                <w:lang w:bidi="ar-IQ"/>
              </w:rPr>
            </w:pPr>
            <w:r w:rsidRPr="00DB0F27">
              <w:rPr>
                <w:rFonts w:eastAsia="Calibri" w:hint="cs"/>
                <w:rtl/>
                <w:lang w:bidi="ar-IQ"/>
              </w:rPr>
              <w:t>العامة والمعرفة التخصصية والسلوك القويم والتخلق بأخلاق المهنة التربوية وتهيئة لمواكبة الحياة المعاصرة في ظل معطيات التكنلوجيا الحديثة واكسابه مهارات تؤله ل</w:t>
            </w:r>
            <w:r w:rsidR="0068693D" w:rsidRPr="00DB0F27">
              <w:rPr>
                <w:rFonts w:eastAsia="Calibri" w:hint="cs"/>
                <w:rtl/>
                <w:lang w:bidi="ar-IQ"/>
              </w:rPr>
              <w:t>أ</w:t>
            </w:r>
            <w:r w:rsidRPr="00DB0F27">
              <w:rPr>
                <w:rFonts w:eastAsia="Calibri" w:hint="cs"/>
                <w:rtl/>
                <w:lang w:bidi="ar-IQ"/>
              </w:rPr>
              <w:t>داء مهامه المكلف بها في المدارس وخاصة في تخصص علوم الحياة.</w:t>
            </w:r>
          </w:p>
        </w:tc>
      </w:tr>
      <w:tr w:rsidR="00537FB1" w:rsidRPr="00DB0F27" w:rsidTr="0048511E">
        <w:trPr>
          <w:trHeight w:val="510"/>
        </w:trPr>
        <w:tc>
          <w:tcPr>
            <w:tcW w:w="9720" w:type="dxa"/>
            <w:gridSpan w:val="2"/>
            <w:shd w:val="clear" w:color="auto" w:fill="auto"/>
          </w:tcPr>
          <w:p w:rsidR="00537FB1" w:rsidRPr="00DB0F27" w:rsidRDefault="00537FB1" w:rsidP="0048511E">
            <w:pPr>
              <w:shd w:val="clear" w:color="auto" w:fill="FFFFFF"/>
              <w:autoSpaceDE w:val="0"/>
              <w:autoSpaceDN w:val="0"/>
              <w:adjustRightInd w:val="0"/>
              <w:rPr>
                <w:rFonts w:ascii="Calibri" w:eastAsia="Calibri" w:hAnsi="Calibri" w:cs="Times New Roman"/>
                <w:b/>
                <w:bCs/>
                <w:sz w:val="28"/>
                <w:szCs w:val="28"/>
                <w:lang w:bidi="ar-IQ"/>
              </w:rPr>
            </w:pPr>
          </w:p>
        </w:tc>
      </w:tr>
      <w:tr w:rsidR="00537FB1" w:rsidRPr="00DB0F27" w:rsidTr="0048511E">
        <w:trPr>
          <w:trHeight w:val="510"/>
        </w:trPr>
        <w:tc>
          <w:tcPr>
            <w:tcW w:w="9720" w:type="dxa"/>
            <w:gridSpan w:val="2"/>
            <w:shd w:val="clear" w:color="auto" w:fill="auto"/>
          </w:tcPr>
          <w:p w:rsidR="00537FB1" w:rsidRPr="00DB0F27" w:rsidRDefault="00537FB1" w:rsidP="0048511E">
            <w:pPr>
              <w:shd w:val="clear" w:color="auto" w:fill="FFFFFF"/>
              <w:autoSpaceDE w:val="0"/>
              <w:autoSpaceDN w:val="0"/>
              <w:adjustRightInd w:val="0"/>
              <w:rPr>
                <w:rFonts w:ascii="Calibri" w:eastAsia="Calibri" w:hAnsi="Calibri" w:cs="Times New Roman"/>
                <w:b/>
                <w:bCs/>
                <w:sz w:val="28"/>
                <w:szCs w:val="28"/>
                <w:lang w:bidi="ar-IQ"/>
              </w:rPr>
            </w:pPr>
          </w:p>
        </w:tc>
      </w:tr>
      <w:tr w:rsidR="00537FB1" w:rsidRPr="00DB0F27" w:rsidTr="0048511E">
        <w:trPr>
          <w:trHeight w:val="510"/>
        </w:trPr>
        <w:tc>
          <w:tcPr>
            <w:tcW w:w="9720" w:type="dxa"/>
            <w:gridSpan w:val="2"/>
            <w:shd w:val="clear" w:color="auto" w:fill="auto"/>
          </w:tcPr>
          <w:p w:rsidR="00537FB1" w:rsidRPr="00DB0F27" w:rsidRDefault="00537FB1" w:rsidP="0048511E">
            <w:pPr>
              <w:shd w:val="clear" w:color="auto" w:fill="FFFFFF"/>
              <w:autoSpaceDE w:val="0"/>
              <w:autoSpaceDN w:val="0"/>
              <w:adjustRightInd w:val="0"/>
              <w:rPr>
                <w:rFonts w:ascii="Calibri" w:eastAsia="Calibri" w:hAnsi="Calibri" w:cs="Times New Roman"/>
                <w:b/>
                <w:bCs/>
                <w:sz w:val="28"/>
                <w:szCs w:val="28"/>
                <w:lang w:bidi="ar-IQ"/>
              </w:rPr>
            </w:pPr>
          </w:p>
        </w:tc>
      </w:tr>
      <w:tr w:rsidR="00537FB1" w:rsidRPr="00DB0F27" w:rsidTr="0048511E">
        <w:trPr>
          <w:trHeight w:val="510"/>
        </w:trPr>
        <w:tc>
          <w:tcPr>
            <w:tcW w:w="9720" w:type="dxa"/>
            <w:gridSpan w:val="2"/>
            <w:shd w:val="clear" w:color="auto" w:fill="auto"/>
          </w:tcPr>
          <w:p w:rsidR="00537FB1" w:rsidRPr="00DB0F27" w:rsidRDefault="00537FB1" w:rsidP="0048511E">
            <w:pPr>
              <w:shd w:val="clear" w:color="auto" w:fill="FFFFFF"/>
              <w:autoSpaceDE w:val="0"/>
              <w:autoSpaceDN w:val="0"/>
              <w:adjustRightInd w:val="0"/>
              <w:rPr>
                <w:rFonts w:ascii="Calibri" w:eastAsia="Calibri" w:hAnsi="Calibri" w:cs="Times New Roman"/>
                <w:b/>
                <w:bCs/>
                <w:sz w:val="28"/>
                <w:szCs w:val="28"/>
                <w:lang w:bidi="ar-IQ"/>
              </w:rPr>
            </w:pPr>
          </w:p>
        </w:tc>
      </w:tr>
      <w:tr w:rsidR="00537FB1" w:rsidRPr="00DB0F27" w:rsidTr="0048511E">
        <w:trPr>
          <w:trHeight w:val="510"/>
        </w:trPr>
        <w:tc>
          <w:tcPr>
            <w:tcW w:w="9720" w:type="dxa"/>
            <w:gridSpan w:val="2"/>
            <w:shd w:val="clear" w:color="auto" w:fill="auto"/>
          </w:tcPr>
          <w:p w:rsidR="00537FB1" w:rsidRPr="00DB0F27" w:rsidRDefault="00537FB1" w:rsidP="0048511E">
            <w:pPr>
              <w:shd w:val="clear" w:color="auto" w:fill="FFFFFF"/>
              <w:autoSpaceDE w:val="0"/>
              <w:autoSpaceDN w:val="0"/>
              <w:adjustRightInd w:val="0"/>
              <w:rPr>
                <w:rFonts w:ascii="Calibri" w:eastAsia="Calibri" w:hAnsi="Calibri" w:cs="Times New Roman"/>
                <w:b/>
                <w:bCs/>
                <w:sz w:val="28"/>
                <w:szCs w:val="28"/>
                <w:rtl/>
                <w:lang w:bidi="ar-IQ"/>
              </w:rPr>
            </w:pPr>
          </w:p>
          <w:p w:rsidR="00537FB1" w:rsidRPr="00DB0F27" w:rsidRDefault="00537FB1" w:rsidP="0048511E">
            <w:pPr>
              <w:shd w:val="clear" w:color="auto" w:fill="FFFFFF"/>
              <w:autoSpaceDE w:val="0"/>
              <w:autoSpaceDN w:val="0"/>
              <w:adjustRightInd w:val="0"/>
              <w:rPr>
                <w:rFonts w:ascii="Calibri" w:eastAsia="Calibri" w:hAnsi="Calibri" w:cs="Times New Roman"/>
                <w:b/>
                <w:bCs/>
                <w:sz w:val="28"/>
                <w:szCs w:val="28"/>
                <w:rtl/>
                <w:lang w:bidi="ar-IQ"/>
              </w:rPr>
            </w:pPr>
          </w:p>
          <w:p w:rsidR="00537FB1" w:rsidRPr="00DB0F27" w:rsidRDefault="00537FB1" w:rsidP="0048511E">
            <w:pPr>
              <w:shd w:val="clear" w:color="auto" w:fill="FFFFFF"/>
              <w:autoSpaceDE w:val="0"/>
              <w:autoSpaceDN w:val="0"/>
              <w:adjustRightInd w:val="0"/>
              <w:rPr>
                <w:rFonts w:ascii="Calibri" w:eastAsia="Calibri" w:hAnsi="Calibri" w:cs="Times New Roman"/>
                <w:b/>
                <w:bCs/>
                <w:sz w:val="28"/>
                <w:szCs w:val="28"/>
                <w:lang w:bidi="ar-IQ"/>
              </w:rPr>
            </w:pPr>
          </w:p>
        </w:tc>
      </w:tr>
    </w:tbl>
    <w:p w:rsidR="00537FB1" w:rsidRPr="00DB0F27" w:rsidRDefault="00537FB1" w:rsidP="00537FB1">
      <w:pPr>
        <w:shd w:val="clear" w:color="auto" w:fill="FFFFFF"/>
        <w:rPr>
          <w:b/>
          <w:bCs/>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37FB1" w:rsidRPr="00DB0F27" w:rsidTr="0048511E">
        <w:trPr>
          <w:trHeight w:val="653"/>
        </w:trPr>
        <w:tc>
          <w:tcPr>
            <w:tcW w:w="9720" w:type="dxa"/>
            <w:shd w:val="clear" w:color="auto" w:fill="auto"/>
          </w:tcPr>
          <w:p w:rsidR="00537FB1" w:rsidRPr="00DB0F27" w:rsidRDefault="00537FB1" w:rsidP="00800ABE">
            <w:pPr>
              <w:numPr>
                <w:ilvl w:val="0"/>
                <w:numId w:val="1"/>
              </w:numPr>
              <w:shd w:val="clear" w:color="auto" w:fill="FFFFFF"/>
              <w:tabs>
                <w:tab w:val="clear" w:pos="360"/>
                <w:tab w:val="left" w:pos="507"/>
              </w:tabs>
              <w:autoSpaceDE w:val="0"/>
              <w:autoSpaceDN w:val="0"/>
              <w:adjustRightInd w:val="0"/>
              <w:rPr>
                <w:rFonts w:ascii="Calibri" w:eastAsia="Calibri" w:hAnsi="Calibri" w:cs="Times New Roman"/>
                <w:b/>
                <w:bCs/>
                <w:sz w:val="28"/>
                <w:szCs w:val="28"/>
                <w:lang w:bidi="ar-IQ"/>
              </w:rPr>
            </w:pPr>
            <w:r w:rsidRPr="00DB0F27">
              <w:rPr>
                <w:rFonts w:ascii="Calibri" w:eastAsia="Calibri" w:hAnsi="Calibri" w:cs="Times New Roman"/>
                <w:b/>
                <w:bCs/>
                <w:sz w:val="28"/>
                <w:szCs w:val="28"/>
                <w:rtl/>
                <w:lang w:bidi="ar-IQ"/>
              </w:rPr>
              <w:t xml:space="preserve"> مخرجات ال</w:t>
            </w:r>
            <w:r w:rsidRPr="00DB0F27">
              <w:rPr>
                <w:rFonts w:ascii="Calibri" w:eastAsia="Calibri" w:hAnsi="Calibri" w:cs="Times New Roman" w:hint="cs"/>
                <w:b/>
                <w:bCs/>
                <w:sz w:val="28"/>
                <w:szCs w:val="28"/>
                <w:rtl/>
                <w:lang w:bidi="ar-IQ"/>
              </w:rPr>
              <w:t>برنامج</w:t>
            </w:r>
            <w:r w:rsidRPr="00DB0F27">
              <w:rPr>
                <w:rFonts w:ascii="Calibri" w:eastAsia="Calibri" w:hAnsi="Calibri" w:cs="Times New Roman"/>
                <w:b/>
                <w:bCs/>
                <w:sz w:val="28"/>
                <w:szCs w:val="28"/>
                <w:rtl/>
                <w:lang w:bidi="ar-IQ"/>
              </w:rPr>
              <w:t xml:space="preserve"> المطلوبة وطرائق التعليم والتعلم والتقييم</w:t>
            </w:r>
          </w:p>
        </w:tc>
      </w:tr>
      <w:tr w:rsidR="00537FB1" w:rsidRPr="00DB0F27" w:rsidTr="0048511E">
        <w:trPr>
          <w:trHeight w:val="2490"/>
        </w:trPr>
        <w:tc>
          <w:tcPr>
            <w:tcW w:w="9720" w:type="dxa"/>
            <w:shd w:val="clear" w:color="auto" w:fill="auto"/>
          </w:tcPr>
          <w:p w:rsidR="00537FB1" w:rsidRPr="00DB0F27" w:rsidRDefault="00537FB1" w:rsidP="00800ABE">
            <w:pPr>
              <w:numPr>
                <w:ilvl w:val="0"/>
                <w:numId w:val="3"/>
              </w:numPr>
              <w:shd w:val="clear" w:color="auto" w:fill="FFFFFF"/>
              <w:autoSpaceDE w:val="0"/>
              <w:autoSpaceDN w:val="0"/>
              <w:adjustRightInd w:val="0"/>
              <w:rPr>
                <w:rFonts w:ascii="Calibri" w:eastAsia="Calibri" w:hAnsi="Calibri" w:cs="Times New Roman"/>
                <w:b/>
                <w:bCs/>
                <w:sz w:val="28"/>
                <w:szCs w:val="28"/>
                <w:lang w:bidi="ar-IQ"/>
              </w:rPr>
            </w:pPr>
            <w:r w:rsidRPr="00DB0F27">
              <w:rPr>
                <w:rFonts w:ascii="Calibri" w:eastAsia="Calibri" w:hAnsi="Calibri" w:cs="Times New Roman" w:hint="cs"/>
                <w:b/>
                <w:bCs/>
                <w:sz w:val="28"/>
                <w:szCs w:val="28"/>
                <w:rtl/>
                <w:lang w:bidi="ar-IQ"/>
              </w:rPr>
              <w:t xml:space="preserve">الاهداف المعرفية </w:t>
            </w:r>
          </w:p>
          <w:p w:rsidR="00537FB1" w:rsidRPr="00DB0F27" w:rsidRDefault="00537FB1" w:rsidP="0048511E">
            <w:pPr>
              <w:pStyle w:val="2"/>
              <w:rPr>
                <w:rFonts w:eastAsia="Calibri"/>
                <w:rtl/>
                <w:lang w:bidi="ar-IQ"/>
              </w:rPr>
            </w:pPr>
            <w:r w:rsidRPr="00DB0F27">
              <w:rPr>
                <w:rFonts w:eastAsia="Calibri"/>
                <w:rtl/>
                <w:lang w:bidi="ar-IQ"/>
              </w:rPr>
              <w:t>أ1-</w:t>
            </w:r>
            <w:r w:rsidRPr="00DB0F27">
              <w:rPr>
                <w:rFonts w:eastAsia="Calibri" w:hint="cs"/>
                <w:rtl/>
                <w:lang w:bidi="ar-IQ"/>
              </w:rPr>
              <w:t xml:space="preserve"> تمكين الطلبة من الحصول على المعرفة والفهم للمعلومات العلمية بشكل دقيق.</w:t>
            </w:r>
          </w:p>
          <w:p w:rsidR="00537FB1" w:rsidRPr="00DB0F27" w:rsidRDefault="00537FB1" w:rsidP="0048511E">
            <w:pPr>
              <w:pStyle w:val="2"/>
              <w:rPr>
                <w:rFonts w:eastAsia="Calibri"/>
                <w:rtl/>
              </w:rPr>
            </w:pPr>
            <w:r w:rsidRPr="00DB0F27">
              <w:rPr>
                <w:rFonts w:eastAsia="Calibri"/>
                <w:rtl/>
                <w:lang w:bidi="ar-IQ"/>
              </w:rPr>
              <w:t>أ2</w:t>
            </w:r>
            <w:r w:rsidRPr="00DB0F27">
              <w:rPr>
                <w:rFonts w:eastAsia="Calibri"/>
                <w:rtl/>
              </w:rPr>
              <w:t>-</w:t>
            </w:r>
            <w:r w:rsidRPr="00DB0F27">
              <w:rPr>
                <w:rtl/>
                <w:lang w:bidi="ar-IQ"/>
              </w:rPr>
              <w:t>تمكين الطلبة من الحصول على المعرفة والفهم</w:t>
            </w:r>
            <w:r w:rsidRPr="00DB0F27">
              <w:rPr>
                <w:rFonts w:eastAsia="Calibri" w:hint="cs"/>
                <w:rtl/>
              </w:rPr>
              <w:t xml:space="preserve"> للمعلومات في تخصص الاحياء بشكل وظيفي.</w:t>
            </w:r>
          </w:p>
          <w:p w:rsidR="00537FB1" w:rsidRPr="00DB0F27" w:rsidRDefault="00537FB1" w:rsidP="0048511E">
            <w:pPr>
              <w:pStyle w:val="2"/>
              <w:rPr>
                <w:rFonts w:eastAsia="Calibri"/>
                <w:lang w:bidi="ar-IQ"/>
              </w:rPr>
            </w:pPr>
            <w:r w:rsidRPr="00DB0F27">
              <w:rPr>
                <w:rFonts w:eastAsia="Calibri"/>
                <w:rtl/>
              </w:rPr>
              <w:t xml:space="preserve">أ3- </w:t>
            </w:r>
            <w:r w:rsidRPr="00DB0F27">
              <w:rPr>
                <w:rtl/>
                <w:lang w:bidi="ar-IQ"/>
              </w:rPr>
              <w:t>تمكين الطلبة من الحصول على المعرفة والفهم</w:t>
            </w:r>
            <w:r w:rsidRPr="00DB0F27">
              <w:rPr>
                <w:rFonts w:eastAsia="Calibri" w:hint="cs"/>
                <w:rtl/>
                <w:lang w:bidi="ar-IQ"/>
              </w:rPr>
              <w:t xml:space="preserve"> للمهارات العلمية والعملية بشكل وظيفي.</w:t>
            </w:r>
          </w:p>
          <w:p w:rsidR="00537FB1" w:rsidRPr="00DB0F27" w:rsidRDefault="00537FB1" w:rsidP="0048511E">
            <w:pPr>
              <w:pStyle w:val="2"/>
              <w:rPr>
                <w:rFonts w:ascii="Calibri" w:eastAsia="Calibri" w:hAnsi="Calibri" w:cs="Times New Roman"/>
                <w:sz w:val="28"/>
                <w:szCs w:val="28"/>
                <w:lang w:bidi="ar-IQ"/>
              </w:rPr>
            </w:pPr>
            <w:r w:rsidRPr="00DB0F27">
              <w:rPr>
                <w:rFonts w:ascii="Calibri" w:eastAsia="Calibri" w:hAnsi="Calibri" w:cs="Times New Roman"/>
                <w:sz w:val="28"/>
                <w:szCs w:val="28"/>
                <w:rtl/>
                <w:lang w:bidi="ar-IQ"/>
              </w:rPr>
              <w:t>أ4-</w:t>
            </w:r>
            <w:r w:rsidRPr="00DB0F27">
              <w:rPr>
                <w:rFonts w:eastAsia="Calibri" w:hint="cs"/>
                <w:rtl/>
                <w:lang w:bidi="ar-IQ"/>
              </w:rPr>
              <w:t xml:space="preserve"> تمكين الطلبة من الحصول على المعرفة والفهم</w:t>
            </w:r>
            <w:r w:rsidRPr="00DB0F27">
              <w:rPr>
                <w:rFonts w:eastAsia="Calibri" w:hint="cs"/>
                <w:rtl/>
              </w:rPr>
              <w:t>لكيفية التكيفمع اقرانه ومع الاخرين بشكل فعال</w:t>
            </w:r>
            <w:r w:rsidRPr="00DB0F27">
              <w:rPr>
                <w:rFonts w:ascii="Calibri" w:eastAsia="Calibri" w:hAnsi="Calibri" w:cs="Times New Roman" w:hint="cs"/>
                <w:sz w:val="28"/>
                <w:szCs w:val="28"/>
                <w:rtl/>
                <w:lang w:bidi="ar-IQ"/>
              </w:rPr>
              <w:t>.</w:t>
            </w:r>
          </w:p>
          <w:p w:rsidR="00537FB1" w:rsidRPr="00DB0F27" w:rsidRDefault="00537FB1" w:rsidP="0048511E">
            <w:pPr>
              <w:pStyle w:val="2"/>
              <w:rPr>
                <w:rFonts w:ascii="Calibri" w:eastAsia="Calibri" w:hAnsi="Calibri" w:cs="Times New Roman"/>
                <w:sz w:val="28"/>
                <w:szCs w:val="28"/>
                <w:lang w:bidi="ar-IQ"/>
              </w:rPr>
            </w:pPr>
            <w:r w:rsidRPr="00DB0F27">
              <w:rPr>
                <w:rFonts w:ascii="Calibri" w:eastAsia="Calibri" w:hAnsi="Calibri" w:cs="Times New Roman"/>
                <w:sz w:val="28"/>
                <w:szCs w:val="28"/>
                <w:rtl/>
                <w:lang w:bidi="ar-IQ"/>
              </w:rPr>
              <w:t xml:space="preserve">أ5- </w:t>
            </w:r>
            <w:r w:rsidRPr="00DB0F27">
              <w:rPr>
                <w:rFonts w:eastAsia="Calibri" w:hint="cs"/>
                <w:rtl/>
                <w:lang w:bidi="ar-IQ"/>
              </w:rPr>
              <w:t>تمكين الطلبة من الحصول على المعرفة والفهم</w:t>
            </w:r>
            <w:r w:rsidRPr="00DB0F27">
              <w:rPr>
                <w:rFonts w:eastAsia="Calibri" w:hint="cs"/>
                <w:rtl/>
              </w:rPr>
              <w:t>للمصطلحات العلمية باللغة الانكليزية.</w:t>
            </w:r>
          </w:p>
          <w:p w:rsidR="00537FB1" w:rsidRPr="00DB0F27" w:rsidRDefault="00537FB1" w:rsidP="0048511E">
            <w:pPr>
              <w:pStyle w:val="2"/>
              <w:rPr>
                <w:rFonts w:eastAsia="Calibri"/>
                <w:rtl/>
                <w:lang w:bidi="ar-IQ"/>
              </w:rPr>
            </w:pPr>
            <w:r w:rsidRPr="00DB0F27">
              <w:rPr>
                <w:rFonts w:eastAsia="Calibri"/>
                <w:rtl/>
                <w:lang w:bidi="ar-IQ"/>
              </w:rPr>
              <w:t>أ</w:t>
            </w:r>
            <w:r w:rsidRPr="00DB0F27">
              <w:rPr>
                <w:rFonts w:eastAsia="Calibri" w:hint="cs"/>
                <w:rtl/>
                <w:lang w:bidi="ar-IQ"/>
              </w:rPr>
              <w:t>6- تمكين الطلبة من الحصول على المعرفة والفهم لمعاير التدريس الجيد.</w:t>
            </w:r>
          </w:p>
          <w:p w:rsidR="00537FB1" w:rsidRPr="00DB0F27" w:rsidRDefault="00537FB1" w:rsidP="0048511E">
            <w:pPr>
              <w:rPr>
                <w:rFonts w:eastAsia="Calibri"/>
                <w:b/>
                <w:bCs/>
                <w:lang w:bidi="ar-IQ"/>
              </w:rPr>
            </w:pPr>
            <w:r w:rsidRPr="00DB0F27">
              <w:rPr>
                <w:rFonts w:eastAsia="Calibri" w:hint="cs"/>
                <w:b/>
                <w:bCs/>
                <w:sz w:val="32"/>
                <w:szCs w:val="32"/>
                <w:rtl/>
                <w:lang w:bidi="ar-IQ"/>
              </w:rPr>
              <w:t xml:space="preserve">أ7- </w:t>
            </w:r>
            <w:r w:rsidRPr="00DB0F27">
              <w:rPr>
                <w:rFonts w:eastAsia="Calibri"/>
                <w:b/>
                <w:bCs/>
                <w:sz w:val="32"/>
                <w:szCs w:val="32"/>
                <w:rtl/>
                <w:lang w:bidi="ar-IQ"/>
              </w:rPr>
              <w:t>تمكين الطلبة من الحصول على المعرفة والفهم</w:t>
            </w:r>
            <w:r w:rsidRPr="00DB0F27">
              <w:rPr>
                <w:rFonts w:eastAsia="Calibri" w:hint="cs"/>
                <w:b/>
                <w:bCs/>
                <w:sz w:val="32"/>
                <w:szCs w:val="32"/>
                <w:rtl/>
                <w:lang w:bidi="ar-IQ"/>
              </w:rPr>
              <w:t xml:space="preserve"> المرتبطة بميول واتجاهاته.</w:t>
            </w:r>
          </w:p>
        </w:tc>
      </w:tr>
      <w:tr w:rsidR="00537FB1" w:rsidRPr="00DB0F27" w:rsidTr="0048511E">
        <w:trPr>
          <w:trHeight w:val="1519"/>
        </w:trPr>
        <w:tc>
          <w:tcPr>
            <w:tcW w:w="9720" w:type="dxa"/>
            <w:shd w:val="clear" w:color="auto" w:fill="auto"/>
          </w:tcPr>
          <w:p w:rsidR="00537FB1" w:rsidRPr="00DB0F27" w:rsidRDefault="00537FB1" w:rsidP="0048511E">
            <w:pPr>
              <w:shd w:val="clear" w:color="auto" w:fill="FFFFFF"/>
              <w:autoSpaceDE w:val="0"/>
              <w:autoSpaceDN w:val="0"/>
              <w:adjustRightInd w:val="0"/>
              <w:ind w:left="360"/>
              <w:rPr>
                <w:rFonts w:ascii="Calibri" w:eastAsia="Calibri" w:hAnsi="Calibri" w:cs="Times New Roman"/>
                <w:b/>
                <w:bCs/>
                <w:sz w:val="28"/>
                <w:szCs w:val="28"/>
                <w:rtl/>
                <w:lang w:bidi="ar-IQ"/>
              </w:rPr>
            </w:pPr>
            <w:r w:rsidRPr="00DB0F27">
              <w:rPr>
                <w:rFonts w:ascii="Calibri" w:eastAsia="Calibri" w:hAnsi="Calibri" w:cs="Times New Roman"/>
                <w:b/>
                <w:bCs/>
                <w:sz w:val="28"/>
                <w:szCs w:val="28"/>
                <w:rtl/>
                <w:lang w:bidi="ar-IQ"/>
              </w:rPr>
              <w:t>ب –</w:t>
            </w:r>
            <w:r w:rsidRPr="00DB0F27">
              <w:rPr>
                <w:rFonts w:ascii="Calibri" w:eastAsia="Calibri" w:hAnsi="Calibri" w:cs="Times New Roman" w:hint="cs"/>
                <w:b/>
                <w:bCs/>
                <w:sz w:val="28"/>
                <w:szCs w:val="28"/>
                <w:rtl/>
                <w:lang w:bidi="ar-IQ"/>
              </w:rPr>
              <w:t xml:space="preserve"> الأهداف المهاراتية</w:t>
            </w:r>
            <w:r w:rsidRPr="00DB0F27">
              <w:rPr>
                <w:rFonts w:ascii="Calibri" w:eastAsia="Calibri" w:hAnsi="Calibri" w:cs="Times New Roman"/>
                <w:b/>
                <w:bCs/>
                <w:sz w:val="28"/>
                <w:szCs w:val="28"/>
                <w:rtl/>
                <w:lang w:bidi="ar-IQ"/>
              </w:rPr>
              <w:t xml:space="preserve"> الخاصة بال</w:t>
            </w:r>
            <w:r w:rsidRPr="00DB0F27">
              <w:rPr>
                <w:rFonts w:ascii="Calibri" w:eastAsia="Calibri" w:hAnsi="Calibri" w:cs="Times New Roman" w:hint="cs"/>
                <w:b/>
                <w:bCs/>
                <w:sz w:val="28"/>
                <w:szCs w:val="28"/>
                <w:rtl/>
                <w:lang w:bidi="ar-IQ"/>
              </w:rPr>
              <w:t xml:space="preserve">برنامج </w:t>
            </w:r>
          </w:p>
          <w:p w:rsidR="00537FB1" w:rsidRPr="00DB0F27" w:rsidRDefault="00537FB1" w:rsidP="0048511E">
            <w:pPr>
              <w:shd w:val="clear" w:color="auto" w:fill="FFFFFF"/>
              <w:autoSpaceDE w:val="0"/>
              <w:autoSpaceDN w:val="0"/>
              <w:adjustRightInd w:val="0"/>
              <w:ind w:left="612"/>
              <w:rPr>
                <w:rFonts w:ascii="Calibri" w:eastAsia="Calibri" w:hAnsi="Calibri" w:cs="Times New Roman"/>
                <w:b/>
                <w:bCs/>
                <w:sz w:val="28"/>
                <w:szCs w:val="28"/>
                <w:rtl/>
                <w:lang w:bidi="ar-IQ"/>
              </w:rPr>
            </w:pPr>
            <w:r w:rsidRPr="00DB0F27">
              <w:rPr>
                <w:rFonts w:ascii="Calibri" w:eastAsia="Calibri" w:hAnsi="Calibri" w:cs="Times New Roman" w:hint="cs"/>
                <w:b/>
                <w:bCs/>
                <w:sz w:val="28"/>
                <w:szCs w:val="28"/>
                <w:rtl/>
                <w:lang w:bidi="ar-IQ"/>
              </w:rPr>
              <w:t xml:space="preserve">ب </w:t>
            </w:r>
            <w:r w:rsidRPr="00DB0F27">
              <w:rPr>
                <w:rFonts w:ascii="Calibri" w:eastAsia="Calibri" w:hAnsi="Calibri" w:cs="Times New Roman"/>
                <w:b/>
                <w:bCs/>
                <w:sz w:val="28"/>
                <w:szCs w:val="28"/>
                <w:rtl/>
                <w:lang w:bidi="ar-IQ"/>
              </w:rPr>
              <w:t>1 –</w:t>
            </w:r>
            <w:r w:rsidRPr="00DB0F27">
              <w:rPr>
                <w:rFonts w:ascii="Calibri" w:eastAsia="Calibri" w:hAnsi="Calibri" w:cs="Times New Roman" w:hint="cs"/>
                <w:b/>
                <w:bCs/>
                <w:sz w:val="28"/>
                <w:szCs w:val="28"/>
                <w:rtl/>
                <w:lang w:bidi="ar-IQ"/>
              </w:rPr>
              <w:t xml:space="preserve"> تمكين الطلبة من حل المشكلات المرتبطة بالاطار الفكري للأحياء.</w:t>
            </w:r>
          </w:p>
          <w:p w:rsidR="00537FB1" w:rsidRPr="00DB0F27" w:rsidRDefault="00537FB1" w:rsidP="0048511E">
            <w:pPr>
              <w:shd w:val="clear" w:color="auto" w:fill="FFFFFF"/>
              <w:autoSpaceDE w:val="0"/>
              <w:autoSpaceDN w:val="0"/>
              <w:adjustRightInd w:val="0"/>
              <w:ind w:left="612"/>
              <w:rPr>
                <w:rFonts w:ascii="Calibri" w:eastAsia="Calibri" w:hAnsi="Calibri" w:cs="Times New Roman"/>
                <w:b/>
                <w:bCs/>
                <w:sz w:val="28"/>
                <w:szCs w:val="28"/>
                <w:rtl/>
                <w:lang w:bidi="ar-IQ"/>
              </w:rPr>
            </w:pPr>
            <w:r w:rsidRPr="00DB0F27">
              <w:rPr>
                <w:rFonts w:ascii="Calibri" w:eastAsia="Calibri" w:hAnsi="Calibri" w:cs="Times New Roman" w:hint="cs"/>
                <w:b/>
                <w:bCs/>
                <w:sz w:val="28"/>
                <w:szCs w:val="28"/>
                <w:rtl/>
                <w:lang w:bidi="ar-IQ"/>
              </w:rPr>
              <w:t xml:space="preserve">ب </w:t>
            </w:r>
            <w:r w:rsidRPr="00DB0F27">
              <w:rPr>
                <w:rFonts w:ascii="Calibri" w:eastAsia="Calibri" w:hAnsi="Calibri" w:cs="Times New Roman"/>
                <w:b/>
                <w:bCs/>
                <w:sz w:val="28"/>
                <w:szCs w:val="28"/>
                <w:rtl/>
                <w:lang w:bidi="ar-IQ"/>
              </w:rPr>
              <w:t>2 - تمكين الطلبة من حل المشكلات المرتبطة با</w:t>
            </w:r>
            <w:r w:rsidRPr="00DB0F27">
              <w:rPr>
                <w:rFonts w:ascii="Calibri" w:eastAsia="Calibri" w:hAnsi="Calibri" w:cs="Times New Roman" w:hint="cs"/>
                <w:b/>
                <w:bCs/>
                <w:sz w:val="28"/>
                <w:szCs w:val="28"/>
                <w:rtl/>
                <w:lang w:bidi="ar-IQ"/>
              </w:rPr>
              <w:t>لمصطلحات العلمية باللغة الانكليزية.</w:t>
            </w:r>
          </w:p>
          <w:p w:rsidR="00537FB1" w:rsidRPr="00DB0F27" w:rsidRDefault="00537FB1" w:rsidP="0048511E">
            <w:pPr>
              <w:shd w:val="clear" w:color="auto" w:fill="FFFFFF"/>
              <w:autoSpaceDE w:val="0"/>
              <w:autoSpaceDN w:val="0"/>
              <w:adjustRightInd w:val="0"/>
              <w:ind w:left="612"/>
              <w:rPr>
                <w:rFonts w:ascii="Calibri" w:eastAsia="Calibri" w:hAnsi="Calibri" w:cs="Times New Roman"/>
                <w:b/>
                <w:bCs/>
                <w:sz w:val="28"/>
                <w:szCs w:val="28"/>
                <w:rtl/>
                <w:lang w:bidi="ar-IQ"/>
              </w:rPr>
            </w:pPr>
            <w:r w:rsidRPr="00DB0F27">
              <w:rPr>
                <w:rFonts w:ascii="Calibri" w:eastAsia="Calibri" w:hAnsi="Calibri" w:cs="Times New Roman" w:hint="cs"/>
                <w:b/>
                <w:bCs/>
                <w:sz w:val="28"/>
                <w:szCs w:val="28"/>
                <w:rtl/>
                <w:lang w:bidi="ar-IQ"/>
              </w:rPr>
              <w:t xml:space="preserve">ب </w:t>
            </w:r>
            <w:r w:rsidRPr="00DB0F27">
              <w:rPr>
                <w:rFonts w:ascii="Calibri" w:eastAsia="Calibri" w:hAnsi="Calibri" w:cs="Times New Roman"/>
                <w:b/>
                <w:bCs/>
                <w:sz w:val="28"/>
                <w:szCs w:val="28"/>
                <w:rtl/>
                <w:lang w:bidi="ar-IQ"/>
              </w:rPr>
              <w:t>3 -  تمكين الطلبة من حل المشكلات المرتبطة ب</w:t>
            </w:r>
            <w:r w:rsidRPr="00DB0F27">
              <w:rPr>
                <w:rFonts w:ascii="Calibri" w:eastAsia="Calibri" w:hAnsi="Calibri" w:cs="Times New Roman" w:hint="cs"/>
                <w:b/>
                <w:bCs/>
                <w:sz w:val="28"/>
                <w:szCs w:val="28"/>
                <w:rtl/>
                <w:lang w:bidi="ar-IQ"/>
              </w:rPr>
              <w:t>مهنة التعليم و كيفية التعامل مع الطلبة.</w:t>
            </w:r>
          </w:p>
          <w:p w:rsidR="00537FB1" w:rsidRPr="00DB0F27" w:rsidRDefault="00537FB1" w:rsidP="0048511E">
            <w:pPr>
              <w:shd w:val="clear" w:color="auto" w:fill="FFFFFF"/>
              <w:autoSpaceDE w:val="0"/>
              <w:autoSpaceDN w:val="0"/>
              <w:adjustRightInd w:val="0"/>
              <w:rPr>
                <w:rFonts w:ascii="Calibri" w:eastAsia="Calibri" w:hAnsi="Calibri" w:cs="Times New Roman"/>
                <w:b/>
                <w:bCs/>
                <w:sz w:val="28"/>
                <w:szCs w:val="28"/>
                <w:lang w:bidi="ar-IQ"/>
              </w:rPr>
            </w:pPr>
          </w:p>
        </w:tc>
      </w:tr>
      <w:tr w:rsidR="00537FB1" w:rsidRPr="00DB0F27" w:rsidTr="0048511E">
        <w:trPr>
          <w:trHeight w:val="423"/>
        </w:trPr>
        <w:tc>
          <w:tcPr>
            <w:tcW w:w="9720" w:type="dxa"/>
            <w:shd w:val="clear" w:color="auto" w:fill="auto"/>
          </w:tcPr>
          <w:p w:rsidR="00537FB1" w:rsidRPr="00DB0F27" w:rsidRDefault="00537FB1" w:rsidP="0048511E">
            <w:pPr>
              <w:shd w:val="clear" w:color="auto" w:fill="FFFFFF"/>
              <w:autoSpaceDE w:val="0"/>
              <w:autoSpaceDN w:val="0"/>
              <w:adjustRightInd w:val="0"/>
              <w:ind w:left="360"/>
              <w:rPr>
                <w:rFonts w:ascii="Calibri" w:eastAsia="Calibri" w:hAnsi="Calibri" w:cs="Times New Roman"/>
                <w:b/>
                <w:bCs/>
                <w:sz w:val="28"/>
                <w:szCs w:val="28"/>
                <w:lang w:bidi="ar-IQ"/>
              </w:rPr>
            </w:pPr>
            <w:r w:rsidRPr="00DB0F27">
              <w:rPr>
                <w:rFonts w:ascii="Calibri" w:eastAsia="Calibri" w:hAnsi="Calibri" w:cs="Times New Roman"/>
                <w:b/>
                <w:bCs/>
                <w:sz w:val="28"/>
                <w:szCs w:val="28"/>
                <w:rtl/>
                <w:lang w:bidi="ar-IQ"/>
              </w:rPr>
              <w:t xml:space="preserve">     طرائق التعليم والتعلم </w:t>
            </w:r>
          </w:p>
        </w:tc>
      </w:tr>
      <w:tr w:rsidR="00537FB1" w:rsidRPr="00DB0F27" w:rsidTr="0048511E">
        <w:trPr>
          <w:trHeight w:val="624"/>
        </w:trPr>
        <w:tc>
          <w:tcPr>
            <w:tcW w:w="9720" w:type="dxa"/>
            <w:shd w:val="clear" w:color="auto" w:fill="auto"/>
          </w:tcPr>
          <w:p w:rsidR="00537FB1" w:rsidRPr="00DB0F27" w:rsidRDefault="00537FB1" w:rsidP="0048511E">
            <w:pPr>
              <w:shd w:val="clear" w:color="auto" w:fill="FFFFFF"/>
              <w:autoSpaceDE w:val="0"/>
              <w:autoSpaceDN w:val="0"/>
              <w:adjustRightInd w:val="0"/>
              <w:ind w:left="360"/>
              <w:rPr>
                <w:rFonts w:ascii="Calibri" w:eastAsia="Calibri" w:hAnsi="Calibri" w:cs="Times New Roman"/>
                <w:b/>
                <w:bCs/>
                <w:sz w:val="28"/>
                <w:szCs w:val="28"/>
                <w:lang w:bidi="ar-IQ"/>
              </w:rPr>
            </w:pPr>
            <w:r w:rsidRPr="00DB0F27">
              <w:rPr>
                <w:rFonts w:ascii="Calibri" w:eastAsia="Calibri" w:hAnsi="Calibri" w:cs="Times New Roman" w:hint="cs"/>
                <w:b/>
                <w:bCs/>
                <w:sz w:val="28"/>
                <w:szCs w:val="28"/>
                <w:rtl/>
                <w:lang w:bidi="ar-IQ"/>
              </w:rPr>
              <w:t>استخدام طرائق مختلفة لتدريس المادة للطلبة منها المحاظرة, المناقشة , الاستكشاف, طريقة المختبر طريقة الرحلات و الزيارات الميدانية , طريقة حل المشكلات و غيرها من الطرائق التي تسهل على الطالب فهم المادة المدرسية.</w:t>
            </w:r>
          </w:p>
        </w:tc>
      </w:tr>
      <w:tr w:rsidR="00537FB1" w:rsidRPr="00DB0F27" w:rsidTr="0048511E">
        <w:trPr>
          <w:trHeight w:val="400"/>
        </w:trPr>
        <w:tc>
          <w:tcPr>
            <w:tcW w:w="9720" w:type="dxa"/>
            <w:shd w:val="clear" w:color="auto" w:fill="auto"/>
          </w:tcPr>
          <w:p w:rsidR="00537FB1" w:rsidRPr="00DB0F27" w:rsidRDefault="00537FB1" w:rsidP="0048511E">
            <w:pPr>
              <w:shd w:val="clear" w:color="auto" w:fill="FFFFFF"/>
              <w:autoSpaceDE w:val="0"/>
              <w:autoSpaceDN w:val="0"/>
              <w:adjustRightInd w:val="0"/>
              <w:ind w:left="360"/>
              <w:rPr>
                <w:rFonts w:ascii="Calibri" w:eastAsia="Calibri" w:hAnsi="Calibri" w:cs="Times New Roman"/>
                <w:b/>
                <w:bCs/>
                <w:sz w:val="28"/>
                <w:szCs w:val="28"/>
                <w:lang w:bidi="ar-IQ"/>
              </w:rPr>
            </w:pPr>
            <w:r w:rsidRPr="00DB0F27">
              <w:rPr>
                <w:rFonts w:ascii="Calibri" w:eastAsia="Calibri" w:hAnsi="Calibri" w:cs="Times New Roman"/>
                <w:b/>
                <w:bCs/>
                <w:sz w:val="28"/>
                <w:szCs w:val="28"/>
                <w:rtl/>
                <w:lang w:bidi="ar-IQ"/>
              </w:rPr>
              <w:t xml:space="preserve">     طرائق التقييم </w:t>
            </w:r>
          </w:p>
        </w:tc>
      </w:tr>
      <w:tr w:rsidR="00537FB1" w:rsidRPr="00DB0F27" w:rsidTr="0048511E">
        <w:trPr>
          <w:trHeight w:val="624"/>
        </w:trPr>
        <w:tc>
          <w:tcPr>
            <w:tcW w:w="9720" w:type="dxa"/>
            <w:shd w:val="clear" w:color="auto" w:fill="auto"/>
          </w:tcPr>
          <w:p w:rsidR="00537FB1" w:rsidRPr="00DB0F27" w:rsidRDefault="00537FB1" w:rsidP="0048511E">
            <w:pPr>
              <w:shd w:val="clear" w:color="auto" w:fill="FFFFFF"/>
              <w:autoSpaceDE w:val="0"/>
              <w:autoSpaceDN w:val="0"/>
              <w:adjustRightInd w:val="0"/>
              <w:ind w:left="360"/>
              <w:rPr>
                <w:rFonts w:ascii="Calibri" w:eastAsia="Calibri" w:hAnsi="Calibri" w:cs="Times New Roman"/>
                <w:b/>
                <w:bCs/>
                <w:sz w:val="28"/>
                <w:szCs w:val="28"/>
                <w:rtl/>
                <w:lang w:bidi="ar-IQ"/>
              </w:rPr>
            </w:pPr>
            <w:r w:rsidRPr="00DB0F27">
              <w:rPr>
                <w:rFonts w:ascii="Calibri" w:eastAsia="Calibri" w:hAnsi="Calibri" w:cs="Times New Roman" w:hint="cs"/>
                <w:b/>
                <w:bCs/>
                <w:sz w:val="28"/>
                <w:szCs w:val="28"/>
                <w:rtl/>
                <w:lang w:bidi="ar-IQ"/>
              </w:rPr>
              <w:t>- اختبارات يومية وبأسئلة متعددة للمواد الدراسية.</w:t>
            </w:r>
          </w:p>
          <w:p w:rsidR="00537FB1" w:rsidRPr="00DB0F27" w:rsidRDefault="00537FB1" w:rsidP="0048511E">
            <w:pPr>
              <w:shd w:val="clear" w:color="auto" w:fill="FFFFFF"/>
              <w:autoSpaceDE w:val="0"/>
              <w:autoSpaceDN w:val="0"/>
              <w:adjustRightInd w:val="0"/>
              <w:ind w:left="360"/>
              <w:rPr>
                <w:rFonts w:ascii="Calibri" w:eastAsia="Calibri" w:hAnsi="Calibri" w:cs="Times New Roman"/>
                <w:b/>
                <w:bCs/>
                <w:sz w:val="28"/>
                <w:szCs w:val="28"/>
                <w:rtl/>
                <w:lang w:bidi="ar-IQ"/>
              </w:rPr>
            </w:pPr>
            <w:r w:rsidRPr="00DB0F27">
              <w:rPr>
                <w:rFonts w:ascii="Calibri" w:eastAsia="Calibri" w:hAnsi="Calibri" w:cs="Times New Roman" w:hint="cs"/>
                <w:b/>
                <w:bCs/>
                <w:sz w:val="28"/>
                <w:szCs w:val="28"/>
                <w:rtl/>
                <w:lang w:bidi="ar-IQ"/>
              </w:rPr>
              <w:t>- توجيه اسئلة تنافسية تشيع روح التنافس بين الطلبة .</w:t>
            </w:r>
          </w:p>
          <w:p w:rsidR="00537FB1" w:rsidRPr="00DB0F27" w:rsidRDefault="00537FB1" w:rsidP="0048511E">
            <w:pPr>
              <w:shd w:val="clear" w:color="auto" w:fill="FFFFFF"/>
              <w:autoSpaceDE w:val="0"/>
              <w:autoSpaceDN w:val="0"/>
              <w:adjustRightInd w:val="0"/>
              <w:ind w:left="360"/>
              <w:rPr>
                <w:rFonts w:ascii="Calibri" w:eastAsia="Calibri" w:hAnsi="Calibri" w:cs="Times New Roman"/>
                <w:b/>
                <w:bCs/>
                <w:sz w:val="28"/>
                <w:szCs w:val="28"/>
                <w:lang w:bidi="ar-IQ"/>
              </w:rPr>
            </w:pPr>
            <w:r w:rsidRPr="00DB0F27">
              <w:rPr>
                <w:rFonts w:ascii="Calibri" w:eastAsia="Calibri" w:hAnsi="Calibri" w:cs="Times New Roman" w:hint="cs"/>
                <w:b/>
                <w:bCs/>
                <w:sz w:val="28"/>
                <w:szCs w:val="28"/>
                <w:rtl/>
                <w:lang w:bidi="ar-IQ"/>
              </w:rPr>
              <w:t>- تكليف الطلبة بواجبات بيتية</w:t>
            </w:r>
          </w:p>
        </w:tc>
      </w:tr>
      <w:tr w:rsidR="00537FB1" w:rsidRPr="00DB0F27" w:rsidTr="0048511E">
        <w:trPr>
          <w:trHeight w:val="1290"/>
        </w:trPr>
        <w:tc>
          <w:tcPr>
            <w:tcW w:w="9720" w:type="dxa"/>
            <w:shd w:val="clear" w:color="auto" w:fill="auto"/>
          </w:tcPr>
          <w:p w:rsidR="00537FB1" w:rsidRPr="00DB0F27" w:rsidRDefault="00537FB1" w:rsidP="0048511E">
            <w:pPr>
              <w:shd w:val="clear" w:color="auto" w:fill="FFFFFF"/>
              <w:autoSpaceDE w:val="0"/>
              <w:autoSpaceDN w:val="0"/>
              <w:adjustRightInd w:val="0"/>
              <w:ind w:left="360"/>
              <w:rPr>
                <w:rFonts w:ascii="Calibri" w:eastAsia="Calibri" w:hAnsi="Calibri" w:cs="Times New Roman"/>
                <w:b/>
                <w:bCs/>
                <w:sz w:val="28"/>
                <w:szCs w:val="28"/>
                <w:rtl/>
                <w:lang w:bidi="ar-IQ"/>
              </w:rPr>
            </w:pPr>
            <w:r w:rsidRPr="00DB0F27">
              <w:rPr>
                <w:rFonts w:ascii="Calibri" w:eastAsia="Calibri" w:hAnsi="Calibri" w:cs="Times New Roman" w:hint="cs"/>
                <w:b/>
                <w:bCs/>
                <w:sz w:val="28"/>
                <w:szCs w:val="28"/>
                <w:rtl/>
                <w:lang w:bidi="ar-IQ"/>
              </w:rPr>
              <w:t>ج- الأهداف الوجدانية والقيمية .</w:t>
            </w:r>
          </w:p>
          <w:p w:rsidR="00537FB1" w:rsidRPr="00DB0F27" w:rsidRDefault="00537FB1" w:rsidP="0048511E">
            <w:pPr>
              <w:shd w:val="clear" w:color="auto" w:fill="FFFFFF"/>
              <w:autoSpaceDE w:val="0"/>
              <w:autoSpaceDN w:val="0"/>
              <w:adjustRightInd w:val="0"/>
              <w:rPr>
                <w:rFonts w:ascii="Calibri" w:eastAsia="Calibri" w:hAnsi="Calibri" w:cs="Times New Roman"/>
                <w:b/>
                <w:bCs/>
                <w:sz w:val="28"/>
                <w:szCs w:val="28"/>
                <w:rtl/>
                <w:lang w:bidi="ar-IQ"/>
              </w:rPr>
            </w:pPr>
            <w:r w:rsidRPr="00DB0F27">
              <w:rPr>
                <w:rFonts w:ascii="Calibri" w:eastAsia="Calibri" w:hAnsi="Calibri" w:cs="Times New Roman"/>
                <w:b/>
                <w:bCs/>
                <w:sz w:val="28"/>
                <w:szCs w:val="28"/>
                <w:rtl/>
                <w:lang w:bidi="ar-IQ"/>
              </w:rPr>
              <w:t xml:space="preserve">         ج1- </w:t>
            </w:r>
            <w:r w:rsidRPr="00DB0F27">
              <w:rPr>
                <w:rFonts w:ascii="Calibri" w:eastAsia="Calibri" w:hAnsi="Calibri" w:cs="Times New Roman" w:hint="cs"/>
                <w:b/>
                <w:bCs/>
                <w:sz w:val="28"/>
                <w:szCs w:val="28"/>
                <w:rtl/>
                <w:lang w:bidi="ar-IQ"/>
              </w:rPr>
              <w:t>تمكين الطلبة من التفكير و التحليل للمواضيع المتعلقة بالاحياء.</w:t>
            </w:r>
          </w:p>
          <w:p w:rsidR="00537FB1" w:rsidRPr="00DB0F27" w:rsidRDefault="00537FB1" w:rsidP="0048511E">
            <w:pPr>
              <w:shd w:val="clear" w:color="auto" w:fill="FFFFFF"/>
              <w:autoSpaceDE w:val="0"/>
              <w:autoSpaceDN w:val="0"/>
              <w:adjustRightInd w:val="0"/>
              <w:ind w:left="612"/>
              <w:rPr>
                <w:rFonts w:ascii="Calibri" w:eastAsia="Calibri" w:hAnsi="Calibri" w:cs="Times New Roman"/>
                <w:b/>
                <w:bCs/>
                <w:sz w:val="28"/>
                <w:szCs w:val="28"/>
                <w:rtl/>
                <w:lang w:bidi="ar-IQ"/>
              </w:rPr>
            </w:pPr>
            <w:r w:rsidRPr="00DB0F27">
              <w:rPr>
                <w:rFonts w:ascii="Calibri" w:eastAsia="Calibri" w:hAnsi="Calibri" w:cs="Times New Roman"/>
                <w:b/>
                <w:bCs/>
                <w:sz w:val="28"/>
                <w:szCs w:val="28"/>
                <w:rtl/>
                <w:lang w:bidi="ar-IQ"/>
              </w:rPr>
              <w:t>ج2-تمكين الطلبة من التفكير و التحليل للمواضيع المتعلقة</w:t>
            </w:r>
            <w:r w:rsidRPr="00DB0F27">
              <w:rPr>
                <w:rFonts w:ascii="Calibri" w:eastAsia="Calibri" w:hAnsi="Calibri" w:cs="Times New Roman" w:hint="cs"/>
                <w:b/>
                <w:bCs/>
                <w:sz w:val="28"/>
                <w:szCs w:val="28"/>
                <w:rtl/>
                <w:lang w:bidi="ar-IQ"/>
              </w:rPr>
              <w:t xml:space="preserve"> بالنظريات العلمية.</w:t>
            </w:r>
          </w:p>
          <w:p w:rsidR="00537FB1" w:rsidRPr="00DB0F27" w:rsidRDefault="00537FB1" w:rsidP="0048511E">
            <w:pPr>
              <w:shd w:val="clear" w:color="auto" w:fill="FFFFFF"/>
              <w:autoSpaceDE w:val="0"/>
              <w:autoSpaceDN w:val="0"/>
              <w:adjustRightInd w:val="0"/>
              <w:ind w:left="612"/>
              <w:rPr>
                <w:rFonts w:ascii="Calibri" w:eastAsia="Calibri" w:hAnsi="Calibri" w:cs="Times New Roman"/>
                <w:b/>
                <w:bCs/>
                <w:sz w:val="28"/>
                <w:szCs w:val="28"/>
                <w:rtl/>
                <w:lang w:bidi="ar-IQ"/>
              </w:rPr>
            </w:pPr>
            <w:r w:rsidRPr="00DB0F27">
              <w:rPr>
                <w:rFonts w:ascii="Calibri" w:eastAsia="Calibri" w:hAnsi="Calibri" w:cs="Times New Roman"/>
                <w:b/>
                <w:bCs/>
                <w:sz w:val="28"/>
                <w:szCs w:val="28"/>
                <w:rtl/>
                <w:lang w:bidi="ar-IQ"/>
              </w:rPr>
              <w:t>ج3-تمكين الطلبة من التفكير و التحليل للمواضيع المتعلقة</w:t>
            </w:r>
            <w:r w:rsidRPr="00DB0F27">
              <w:rPr>
                <w:rFonts w:ascii="Calibri" w:eastAsia="Calibri" w:hAnsi="Calibri" w:cs="Times New Roman" w:hint="cs"/>
                <w:b/>
                <w:bCs/>
                <w:sz w:val="28"/>
                <w:szCs w:val="28"/>
                <w:rtl/>
                <w:lang w:bidi="ar-IQ"/>
              </w:rPr>
              <w:t xml:space="preserve"> بتطبيق النظريات العلمية بشكل ميداني .</w:t>
            </w:r>
          </w:p>
          <w:p w:rsidR="00537FB1" w:rsidRPr="00DB0F27" w:rsidRDefault="00537FB1" w:rsidP="0048511E">
            <w:pPr>
              <w:shd w:val="clear" w:color="auto" w:fill="FFFFFF"/>
              <w:autoSpaceDE w:val="0"/>
              <w:autoSpaceDN w:val="0"/>
              <w:adjustRightInd w:val="0"/>
              <w:ind w:left="360"/>
              <w:rPr>
                <w:rFonts w:ascii="Calibri" w:eastAsia="Calibri" w:hAnsi="Calibri" w:cs="Times New Roman"/>
                <w:b/>
                <w:bCs/>
                <w:sz w:val="28"/>
                <w:szCs w:val="28"/>
                <w:lang w:bidi="ar-IQ"/>
              </w:rPr>
            </w:pPr>
            <w:r w:rsidRPr="00DB0F27">
              <w:rPr>
                <w:rFonts w:ascii="Calibri" w:eastAsia="Calibri" w:hAnsi="Calibri" w:cs="Times New Roman"/>
                <w:b/>
                <w:bCs/>
                <w:sz w:val="28"/>
                <w:szCs w:val="28"/>
                <w:rtl/>
                <w:lang w:bidi="ar-IQ"/>
              </w:rPr>
              <w:t xml:space="preserve">   ج</w:t>
            </w:r>
            <w:r w:rsidRPr="00DB0F27">
              <w:rPr>
                <w:rFonts w:ascii="Calibri" w:eastAsia="Calibri" w:hAnsi="Calibri" w:cs="Times New Roman" w:hint="cs"/>
                <w:b/>
                <w:bCs/>
                <w:sz w:val="28"/>
                <w:szCs w:val="28"/>
                <w:rtl/>
                <w:lang w:bidi="ar-IQ"/>
              </w:rPr>
              <w:t>4-</w:t>
            </w:r>
            <w:r w:rsidRPr="00DB0F27">
              <w:rPr>
                <w:rFonts w:ascii="Calibri" w:eastAsia="Calibri" w:hAnsi="Calibri" w:cs="Times New Roman"/>
                <w:b/>
                <w:bCs/>
                <w:sz w:val="28"/>
                <w:szCs w:val="28"/>
                <w:rtl/>
                <w:lang w:bidi="ar-IQ"/>
              </w:rPr>
              <w:t>تمكين الطلبة من التفكير و التحليل للمواضيع المتعلقة</w:t>
            </w:r>
            <w:r w:rsidRPr="00DB0F27">
              <w:rPr>
                <w:rFonts w:ascii="Calibri" w:eastAsia="Calibri" w:hAnsi="Calibri" w:cs="Times New Roman" w:hint="cs"/>
                <w:b/>
                <w:bCs/>
                <w:sz w:val="28"/>
                <w:szCs w:val="28"/>
                <w:rtl/>
                <w:lang w:bidi="ar-IQ"/>
              </w:rPr>
              <w:t xml:space="preserve"> بالتدريس و كيفية ايصال المعلومات الى المتعلمين مستقبلا.</w:t>
            </w:r>
          </w:p>
        </w:tc>
      </w:tr>
      <w:tr w:rsidR="00537FB1" w:rsidRPr="00DB0F27" w:rsidTr="0048511E">
        <w:trPr>
          <w:trHeight w:val="471"/>
        </w:trPr>
        <w:tc>
          <w:tcPr>
            <w:tcW w:w="9720" w:type="dxa"/>
            <w:shd w:val="clear" w:color="auto" w:fill="auto"/>
          </w:tcPr>
          <w:p w:rsidR="00537FB1" w:rsidRPr="00DB0F27" w:rsidRDefault="00537FB1" w:rsidP="0048511E">
            <w:pPr>
              <w:shd w:val="clear" w:color="auto" w:fill="FFFFFF"/>
              <w:tabs>
                <w:tab w:val="left" w:pos="612"/>
              </w:tabs>
              <w:autoSpaceDE w:val="0"/>
              <w:autoSpaceDN w:val="0"/>
              <w:adjustRightInd w:val="0"/>
              <w:ind w:left="360"/>
              <w:rPr>
                <w:rFonts w:ascii="Calibri" w:eastAsia="Calibri" w:hAnsi="Calibri" w:cs="Times New Roman"/>
                <w:b/>
                <w:bCs/>
                <w:sz w:val="28"/>
                <w:szCs w:val="28"/>
                <w:lang w:bidi="ar-IQ"/>
              </w:rPr>
            </w:pPr>
            <w:r w:rsidRPr="00DB0F27">
              <w:rPr>
                <w:rFonts w:ascii="Calibri" w:eastAsia="Calibri" w:hAnsi="Calibri" w:cs="Times New Roman"/>
                <w:b/>
                <w:bCs/>
                <w:sz w:val="28"/>
                <w:szCs w:val="28"/>
                <w:rtl/>
                <w:lang w:bidi="ar-IQ"/>
              </w:rPr>
              <w:t xml:space="preserve">    طرائق التعليم والتعلم </w:t>
            </w:r>
          </w:p>
        </w:tc>
      </w:tr>
      <w:tr w:rsidR="00537FB1" w:rsidRPr="00DB0F27" w:rsidTr="0048511E">
        <w:trPr>
          <w:trHeight w:val="624"/>
        </w:trPr>
        <w:tc>
          <w:tcPr>
            <w:tcW w:w="9720" w:type="dxa"/>
            <w:shd w:val="clear" w:color="auto" w:fill="auto"/>
          </w:tcPr>
          <w:p w:rsidR="00537FB1" w:rsidRPr="00DB0F27" w:rsidRDefault="00537FB1" w:rsidP="0048511E">
            <w:pPr>
              <w:shd w:val="clear" w:color="auto" w:fill="FFFFFF"/>
              <w:autoSpaceDE w:val="0"/>
              <w:autoSpaceDN w:val="0"/>
              <w:adjustRightInd w:val="0"/>
              <w:ind w:left="360"/>
              <w:rPr>
                <w:rFonts w:ascii="Calibri" w:eastAsia="Calibri" w:hAnsi="Calibri" w:cs="Times New Roman"/>
                <w:b/>
                <w:bCs/>
                <w:sz w:val="28"/>
                <w:szCs w:val="28"/>
                <w:rtl/>
                <w:lang w:bidi="ar-IQ"/>
              </w:rPr>
            </w:pPr>
            <w:r w:rsidRPr="00DB0F27">
              <w:rPr>
                <w:rFonts w:ascii="Calibri" w:eastAsia="Calibri" w:hAnsi="Calibri" w:cs="Times New Roman" w:hint="cs"/>
                <w:b/>
                <w:bCs/>
                <w:sz w:val="28"/>
                <w:szCs w:val="28"/>
                <w:rtl/>
                <w:lang w:bidi="ar-IQ"/>
              </w:rPr>
              <w:t>استخدام العديد من طرائق التدرريس التي من خلالها نقدم اهم الاساسيات عن المواضيع المتعلقة  بالتفكير و التحليل. ومنها طريقة المناقشة و طريقة الاستجواب مع تكليف الطلبة بالواجبات البيتية التي تتطلب تفكير ذاتي و اجابة مع تدريسهم طرق التفكير و التحليل العلمي للموضوع.</w:t>
            </w:r>
          </w:p>
          <w:p w:rsidR="00537FB1" w:rsidRPr="00DB0F27" w:rsidRDefault="00537FB1" w:rsidP="0048511E">
            <w:pPr>
              <w:shd w:val="clear" w:color="auto" w:fill="FFFFFF"/>
              <w:autoSpaceDE w:val="0"/>
              <w:autoSpaceDN w:val="0"/>
              <w:adjustRightInd w:val="0"/>
              <w:ind w:left="360"/>
              <w:rPr>
                <w:rFonts w:ascii="Calibri" w:eastAsia="Calibri" w:hAnsi="Calibri" w:cs="Times New Roman"/>
                <w:b/>
                <w:bCs/>
                <w:sz w:val="28"/>
                <w:szCs w:val="28"/>
                <w:rtl/>
                <w:lang w:bidi="ar-IQ"/>
              </w:rPr>
            </w:pPr>
          </w:p>
          <w:p w:rsidR="00537FB1" w:rsidRPr="00DB0F27" w:rsidRDefault="00537FB1" w:rsidP="0048511E">
            <w:pPr>
              <w:shd w:val="clear" w:color="auto" w:fill="FFFFFF"/>
              <w:autoSpaceDE w:val="0"/>
              <w:autoSpaceDN w:val="0"/>
              <w:adjustRightInd w:val="0"/>
              <w:ind w:left="360"/>
              <w:rPr>
                <w:rFonts w:ascii="Calibri" w:eastAsia="Calibri" w:hAnsi="Calibri" w:cs="Times New Roman"/>
                <w:b/>
                <w:bCs/>
                <w:sz w:val="28"/>
                <w:szCs w:val="28"/>
                <w:rtl/>
                <w:lang w:bidi="ar-IQ"/>
              </w:rPr>
            </w:pPr>
          </w:p>
          <w:p w:rsidR="00537FB1" w:rsidRPr="00DB0F27" w:rsidRDefault="00537FB1" w:rsidP="0048511E">
            <w:pPr>
              <w:shd w:val="clear" w:color="auto" w:fill="FFFFFF"/>
              <w:autoSpaceDE w:val="0"/>
              <w:autoSpaceDN w:val="0"/>
              <w:adjustRightInd w:val="0"/>
              <w:ind w:left="360"/>
              <w:rPr>
                <w:rFonts w:ascii="Calibri" w:eastAsia="Calibri" w:hAnsi="Calibri" w:cs="Times New Roman"/>
                <w:b/>
                <w:bCs/>
                <w:sz w:val="28"/>
                <w:szCs w:val="28"/>
                <w:lang w:bidi="ar-IQ"/>
              </w:rPr>
            </w:pPr>
          </w:p>
        </w:tc>
      </w:tr>
      <w:tr w:rsidR="00537FB1" w:rsidRPr="00DB0F27" w:rsidTr="0048511E">
        <w:trPr>
          <w:trHeight w:val="425"/>
        </w:trPr>
        <w:tc>
          <w:tcPr>
            <w:tcW w:w="9720" w:type="dxa"/>
            <w:shd w:val="clear" w:color="auto" w:fill="auto"/>
          </w:tcPr>
          <w:p w:rsidR="00537FB1" w:rsidRPr="00DB0F27" w:rsidRDefault="00537FB1" w:rsidP="0048511E">
            <w:pPr>
              <w:shd w:val="clear" w:color="auto" w:fill="FFFFFF"/>
              <w:autoSpaceDE w:val="0"/>
              <w:autoSpaceDN w:val="0"/>
              <w:adjustRightInd w:val="0"/>
              <w:ind w:left="360"/>
              <w:rPr>
                <w:rFonts w:ascii="Calibri" w:eastAsia="Calibri" w:hAnsi="Calibri" w:cs="Times New Roman"/>
                <w:b/>
                <w:bCs/>
                <w:sz w:val="28"/>
                <w:szCs w:val="28"/>
                <w:lang w:bidi="ar-IQ"/>
              </w:rPr>
            </w:pPr>
            <w:r w:rsidRPr="00DB0F27">
              <w:rPr>
                <w:rFonts w:ascii="Calibri" w:eastAsia="Calibri" w:hAnsi="Calibri" w:cs="Times New Roman"/>
                <w:b/>
                <w:bCs/>
                <w:sz w:val="28"/>
                <w:szCs w:val="28"/>
                <w:rtl/>
                <w:lang w:bidi="ar-IQ"/>
              </w:rPr>
              <w:t xml:space="preserve">   طرائق التقييم </w:t>
            </w:r>
          </w:p>
        </w:tc>
      </w:tr>
      <w:tr w:rsidR="00537FB1" w:rsidRPr="00DB0F27" w:rsidTr="0048511E">
        <w:trPr>
          <w:trHeight w:val="624"/>
        </w:trPr>
        <w:tc>
          <w:tcPr>
            <w:tcW w:w="9720" w:type="dxa"/>
            <w:shd w:val="clear" w:color="auto" w:fill="auto"/>
          </w:tcPr>
          <w:p w:rsidR="00537FB1" w:rsidRPr="00DB0F27" w:rsidRDefault="00537FB1" w:rsidP="0048511E">
            <w:pPr>
              <w:shd w:val="clear" w:color="auto" w:fill="FFFFFF"/>
              <w:autoSpaceDE w:val="0"/>
              <w:autoSpaceDN w:val="0"/>
              <w:adjustRightInd w:val="0"/>
              <w:ind w:left="360"/>
              <w:rPr>
                <w:rFonts w:ascii="Calibri" w:eastAsia="Calibri" w:hAnsi="Calibri" w:cs="Times New Roman"/>
                <w:b/>
                <w:bCs/>
                <w:sz w:val="28"/>
                <w:szCs w:val="28"/>
                <w:rtl/>
                <w:lang w:bidi="ar-IQ"/>
              </w:rPr>
            </w:pPr>
            <w:r w:rsidRPr="00DB0F27">
              <w:rPr>
                <w:rFonts w:ascii="Calibri" w:eastAsia="Calibri" w:hAnsi="Calibri" w:cs="Times New Roman" w:hint="cs"/>
                <w:b/>
                <w:bCs/>
                <w:sz w:val="28"/>
                <w:szCs w:val="28"/>
                <w:rtl/>
                <w:lang w:bidi="ar-IQ"/>
              </w:rPr>
              <w:t>- الامتحانات اليومية و بأسئلة تتطلب اجابات فكرية ذاتيه.</w:t>
            </w:r>
          </w:p>
          <w:p w:rsidR="00537FB1" w:rsidRPr="00DB0F27" w:rsidRDefault="00537FB1" w:rsidP="0048511E">
            <w:pPr>
              <w:shd w:val="clear" w:color="auto" w:fill="FFFFFF"/>
              <w:autoSpaceDE w:val="0"/>
              <w:autoSpaceDN w:val="0"/>
              <w:adjustRightInd w:val="0"/>
              <w:ind w:left="360"/>
              <w:rPr>
                <w:rFonts w:ascii="Calibri" w:eastAsia="Calibri" w:hAnsi="Calibri" w:cs="Times New Roman"/>
                <w:b/>
                <w:bCs/>
                <w:sz w:val="28"/>
                <w:szCs w:val="28"/>
                <w:rtl/>
                <w:lang w:bidi="ar-IQ"/>
              </w:rPr>
            </w:pPr>
            <w:r w:rsidRPr="00DB0F27">
              <w:rPr>
                <w:rFonts w:ascii="Calibri" w:eastAsia="Calibri" w:hAnsi="Calibri" w:cs="Times New Roman" w:hint="cs"/>
                <w:b/>
                <w:bCs/>
                <w:sz w:val="28"/>
                <w:szCs w:val="28"/>
                <w:rtl/>
                <w:lang w:bidi="ar-IQ"/>
              </w:rPr>
              <w:t>- تحديد درجات للواجبات البيتية التي يكلف بها الطالب.</w:t>
            </w:r>
          </w:p>
          <w:p w:rsidR="00537FB1" w:rsidRPr="00DB0F27" w:rsidRDefault="00537FB1" w:rsidP="0048511E">
            <w:pPr>
              <w:shd w:val="clear" w:color="auto" w:fill="FFFFFF"/>
              <w:autoSpaceDE w:val="0"/>
              <w:autoSpaceDN w:val="0"/>
              <w:adjustRightInd w:val="0"/>
              <w:ind w:left="360"/>
              <w:rPr>
                <w:rFonts w:ascii="Calibri" w:eastAsia="Calibri" w:hAnsi="Calibri" w:cs="Times New Roman"/>
                <w:b/>
                <w:bCs/>
                <w:sz w:val="28"/>
                <w:szCs w:val="28"/>
                <w:lang w:bidi="ar-IQ"/>
              </w:rPr>
            </w:pPr>
            <w:r w:rsidRPr="00DB0F27">
              <w:rPr>
                <w:rFonts w:ascii="Calibri" w:eastAsia="Calibri" w:hAnsi="Calibri" w:cs="Times New Roman" w:hint="cs"/>
                <w:b/>
                <w:bCs/>
                <w:sz w:val="28"/>
                <w:szCs w:val="28"/>
                <w:rtl/>
                <w:lang w:bidi="ar-IQ"/>
              </w:rPr>
              <w:t>- وضع درجات للاسئلة التنافسية التي توجه الى الطلبه و التي تتطلب اجابات فكرية وذاتية.</w:t>
            </w:r>
          </w:p>
        </w:tc>
      </w:tr>
    </w:tbl>
    <w:p w:rsidR="00537FB1" w:rsidRPr="00DB0F27" w:rsidRDefault="00537FB1" w:rsidP="00537FB1">
      <w:pPr>
        <w:shd w:val="clear" w:color="auto" w:fill="FFFFFF"/>
        <w:rPr>
          <w:b/>
          <w:bCs/>
          <w:rtl/>
        </w:rPr>
      </w:pPr>
    </w:p>
    <w:tbl>
      <w:tblPr>
        <w:bidiVisual/>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8"/>
        <w:gridCol w:w="2551"/>
        <w:gridCol w:w="2410"/>
        <w:gridCol w:w="1589"/>
        <w:gridCol w:w="1672"/>
      </w:tblGrid>
      <w:tr w:rsidR="00537FB1" w:rsidRPr="00DB0F27" w:rsidTr="0048511E">
        <w:trPr>
          <w:trHeight w:val="2610"/>
        </w:trPr>
        <w:tc>
          <w:tcPr>
            <w:tcW w:w="9790" w:type="dxa"/>
            <w:gridSpan w:val="5"/>
            <w:shd w:val="clear" w:color="auto" w:fill="auto"/>
          </w:tcPr>
          <w:p w:rsidR="00537FB1" w:rsidRPr="00DB0F27" w:rsidRDefault="00537FB1" w:rsidP="0048511E">
            <w:pPr>
              <w:autoSpaceDE w:val="0"/>
              <w:autoSpaceDN w:val="0"/>
              <w:adjustRightInd w:val="0"/>
              <w:ind w:left="432"/>
              <w:rPr>
                <w:rFonts w:ascii="Calibri" w:eastAsia="Calibri" w:hAnsi="Calibri" w:cs="Times New Roman"/>
                <w:b/>
                <w:bCs/>
                <w:sz w:val="28"/>
                <w:szCs w:val="28"/>
                <w:rtl/>
                <w:lang w:bidi="ar-IQ"/>
              </w:rPr>
            </w:pPr>
          </w:p>
          <w:p w:rsidR="00537FB1" w:rsidRPr="00DB0F27" w:rsidRDefault="00537FB1" w:rsidP="0048511E">
            <w:pPr>
              <w:autoSpaceDE w:val="0"/>
              <w:autoSpaceDN w:val="0"/>
              <w:adjustRightInd w:val="0"/>
              <w:ind w:left="432"/>
              <w:rPr>
                <w:rFonts w:ascii="Calibri" w:eastAsia="Calibri" w:hAnsi="Calibri" w:cs="Times New Roman"/>
                <w:b/>
                <w:bCs/>
                <w:sz w:val="28"/>
                <w:szCs w:val="28"/>
                <w:rtl/>
                <w:lang w:bidi="ar-IQ"/>
              </w:rPr>
            </w:pPr>
            <w:r w:rsidRPr="00DB0F27">
              <w:rPr>
                <w:rFonts w:ascii="Calibri" w:eastAsia="Calibri" w:hAnsi="Calibri" w:cs="Times New Roman"/>
                <w:b/>
                <w:bCs/>
                <w:sz w:val="28"/>
                <w:szCs w:val="28"/>
                <w:rtl/>
                <w:lang w:bidi="ar-IQ"/>
              </w:rPr>
              <w:t xml:space="preserve">د </w:t>
            </w:r>
            <w:r w:rsidRPr="00DB0F27">
              <w:rPr>
                <w:rFonts w:ascii="Calibri" w:eastAsia="Calibri" w:hAnsi="Calibri" w:cs="Times New Roman" w:hint="cs"/>
                <w:b/>
                <w:bCs/>
                <w:sz w:val="28"/>
                <w:szCs w:val="28"/>
                <w:rtl/>
                <w:lang w:bidi="ar-IQ"/>
              </w:rPr>
              <w:t>-المهارات العامة</w:t>
            </w:r>
            <w:r w:rsidRPr="00DB0F27">
              <w:rPr>
                <w:rFonts w:ascii="Calibri" w:eastAsia="Calibri" w:hAnsi="Calibri" w:cs="Times New Roman"/>
                <w:b/>
                <w:bCs/>
                <w:sz w:val="28"/>
                <w:szCs w:val="28"/>
                <w:rtl/>
                <w:lang w:bidi="ar-IQ"/>
              </w:rPr>
              <w:t xml:space="preserve"> و</w:t>
            </w:r>
            <w:r w:rsidRPr="00DB0F27">
              <w:rPr>
                <w:rFonts w:ascii="Calibri" w:eastAsia="Calibri" w:hAnsi="Calibri" w:cs="Times New Roman" w:hint="cs"/>
                <w:b/>
                <w:bCs/>
                <w:sz w:val="28"/>
                <w:szCs w:val="28"/>
                <w:rtl/>
                <w:lang w:bidi="ar-IQ"/>
              </w:rPr>
              <w:t xml:space="preserve">التأهيلية </w:t>
            </w:r>
            <w:r w:rsidRPr="00DB0F27">
              <w:rPr>
                <w:rFonts w:ascii="Calibri" w:eastAsia="Calibri" w:hAnsi="Calibri" w:cs="Times New Roman"/>
                <w:b/>
                <w:bCs/>
                <w:sz w:val="28"/>
                <w:szCs w:val="28"/>
                <w:rtl/>
                <w:lang w:bidi="ar-IQ"/>
              </w:rPr>
              <w:t xml:space="preserve">المنقولة </w:t>
            </w:r>
            <w:r w:rsidRPr="00DB0F27">
              <w:rPr>
                <w:rFonts w:ascii="Calibri" w:eastAsia="Calibri" w:hAnsi="Calibri" w:cs="Times New Roman" w:hint="cs"/>
                <w:b/>
                <w:bCs/>
                <w:sz w:val="28"/>
                <w:szCs w:val="28"/>
                <w:rtl/>
                <w:lang w:bidi="ar-IQ"/>
              </w:rPr>
              <w:t>(المهارات</w:t>
            </w:r>
            <w:r w:rsidRPr="00DB0F27">
              <w:rPr>
                <w:rFonts w:ascii="Calibri" w:eastAsia="Calibri" w:hAnsi="Calibri" w:cs="Times New Roman"/>
                <w:b/>
                <w:bCs/>
                <w:sz w:val="28"/>
                <w:szCs w:val="28"/>
                <w:rtl/>
                <w:lang w:bidi="ar-IQ"/>
              </w:rPr>
              <w:t xml:space="preserve"> الأخرى المتعلقة بقابلية التوظيف والتطور </w:t>
            </w:r>
            <w:r w:rsidRPr="00DB0F27">
              <w:rPr>
                <w:rFonts w:ascii="Calibri" w:eastAsia="Calibri" w:hAnsi="Calibri" w:cs="Times New Roman" w:hint="cs"/>
                <w:b/>
                <w:bCs/>
                <w:sz w:val="28"/>
                <w:szCs w:val="28"/>
                <w:rtl/>
                <w:lang w:bidi="ar-IQ"/>
              </w:rPr>
              <w:t>الشخصي)</w:t>
            </w:r>
            <w:r w:rsidRPr="00DB0F27">
              <w:rPr>
                <w:rFonts w:ascii="Calibri" w:eastAsia="Calibri" w:hAnsi="Calibri" w:cs="Times New Roman"/>
                <w:b/>
                <w:bCs/>
                <w:sz w:val="28"/>
                <w:szCs w:val="28"/>
                <w:rtl/>
                <w:lang w:bidi="ar-IQ"/>
              </w:rPr>
              <w:t>.</w:t>
            </w:r>
          </w:p>
          <w:p w:rsidR="00537FB1" w:rsidRPr="00DB0F27" w:rsidRDefault="00537FB1" w:rsidP="0048511E">
            <w:pPr>
              <w:tabs>
                <w:tab w:val="left" w:pos="687"/>
              </w:tabs>
              <w:autoSpaceDE w:val="0"/>
              <w:autoSpaceDN w:val="0"/>
              <w:adjustRightInd w:val="0"/>
              <w:ind w:left="612"/>
              <w:rPr>
                <w:rFonts w:ascii="Calibri" w:eastAsia="Calibri" w:hAnsi="Calibri" w:cs="Times New Roman"/>
                <w:b/>
                <w:bCs/>
                <w:sz w:val="28"/>
                <w:szCs w:val="28"/>
                <w:rtl/>
                <w:lang w:bidi="ar-IQ"/>
              </w:rPr>
            </w:pPr>
            <w:r w:rsidRPr="00DB0F27">
              <w:rPr>
                <w:rFonts w:ascii="Calibri" w:eastAsia="Calibri" w:hAnsi="Calibri" w:cs="Times New Roman"/>
                <w:b/>
                <w:bCs/>
                <w:sz w:val="28"/>
                <w:szCs w:val="28"/>
                <w:rtl/>
                <w:lang w:bidi="ar-IQ"/>
              </w:rPr>
              <w:t>د1-</w:t>
            </w:r>
            <w:r w:rsidRPr="00DB0F27">
              <w:rPr>
                <w:rFonts w:ascii="Calibri" w:eastAsia="Calibri" w:hAnsi="Calibri" w:cs="Times New Roman" w:hint="cs"/>
                <w:b/>
                <w:bCs/>
                <w:sz w:val="28"/>
                <w:szCs w:val="28"/>
                <w:rtl/>
                <w:lang w:bidi="ar-IQ"/>
              </w:rPr>
              <w:t xml:space="preserve"> تمكين الطلبة من اجهزة المختبر .</w:t>
            </w:r>
          </w:p>
          <w:p w:rsidR="00537FB1" w:rsidRPr="00DB0F27" w:rsidRDefault="00537FB1" w:rsidP="0048511E">
            <w:pPr>
              <w:tabs>
                <w:tab w:val="left" w:pos="687"/>
              </w:tabs>
              <w:autoSpaceDE w:val="0"/>
              <w:autoSpaceDN w:val="0"/>
              <w:adjustRightInd w:val="0"/>
              <w:ind w:left="612"/>
              <w:rPr>
                <w:rFonts w:ascii="Calibri" w:eastAsia="Calibri" w:hAnsi="Calibri" w:cs="Times New Roman"/>
                <w:b/>
                <w:bCs/>
                <w:sz w:val="28"/>
                <w:szCs w:val="28"/>
                <w:rtl/>
                <w:lang w:bidi="ar-IQ"/>
              </w:rPr>
            </w:pPr>
            <w:r w:rsidRPr="00DB0F27">
              <w:rPr>
                <w:rFonts w:ascii="Calibri" w:eastAsia="Calibri" w:hAnsi="Calibri" w:cs="Times New Roman"/>
                <w:b/>
                <w:bCs/>
                <w:sz w:val="28"/>
                <w:szCs w:val="28"/>
                <w:rtl/>
                <w:lang w:bidi="ar-IQ"/>
              </w:rPr>
              <w:t>د2-تمكين الطلبة من</w:t>
            </w:r>
            <w:r w:rsidRPr="00DB0F27">
              <w:rPr>
                <w:rFonts w:ascii="Calibri" w:eastAsia="Calibri" w:hAnsi="Calibri" w:cs="Times New Roman" w:hint="cs"/>
                <w:b/>
                <w:bCs/>
                <w:sz w:val="28"/>
                <w:szCs w:val="28"/>
                <w:rtl/>
                <w:lang w:bidi="ar-IQ"/>
              </w:rPr>
              <w:t xml:space="preserve"> اختيار طريقة التدريس الملائمة للمادة.</w:t>
            </w:r>
          </w:p>
          <w:p w:rsidR="00537FB1" w:rsidRPr="00DB0F27" w:rsidRDefault="00537FB1" w:rsidP="0048511E">
            <w:pPr>
              <w:tabs>
                <w:tab w:val="left" w:pos="687"/>
              </w:tabs>
              <w:autoSpaceDE w:val="0"/>
              <w:autoSpaceDN w:val="0"/>
              <w:adjustRightInd w:val="0"/>
              <w:ind w:left="612"/>
              <w:rPr>
                <w:rFonts w:ascii="Calibri" w:eastAsia="Calibri" w:hAnsi="Calibri" w:cs="Times New Roman"/>
                <w:b/>
                <w:bCs/>
                <w:sz w:val="28"/>
                <w:szCs w:val="28"/>
                <w:rtl/>
                <w:lang w:bidi="ar-IQ"/>
              </w:rPr>
            </w:pPr>
            <w:r w:rsidRPr="00DB0F27">
              <w:rPr>
                <w:rFonts w:ascii="Calibri" w:eastAsia="Calibri" w:hAnsi="Calibri" w:cs="Times New Roman"/>
                <w:b/>
                <w:bCs/>
                <w:sz w:val="28"/>
                <w:szCs w:val="28"/>
                <w:rtl/>
                <w:lang w:bidi="ar-IQ"/>
              </w:rPr>
              <w:t>د3-تمكين الطلبة من</w:t>
            </w:r>
            <w:r w:rsidRPr="00DB0F27">
              <w:rPr>
                <w:rFonts w:ascii="Calibri" w:eastAsia="Calibri" w:hAnsi="Calibri" w:cs="Times New Roman" w:hint="cs"/>
                <w:b/>
                <w:bCs/>
                <w:sz w:val="28"/>
                <w:szCs w:val="28"/>
                <w:rtl/>
                <w:lang w:bidi="ar-IQ"/>
              </w:rPr>
              <w:t xml:space="preserve"> اجتياز الاختبارات المهنية و المقابلات التي تجري اثناء التقديم للعمل.</w:t>
            </w:r>
          </w:p>
          <w:p w:rsidR="00537FB1" w:rsidRPr="00DB0F27" w:rsidRDefault="00537FB1" w:rsidP="0048511E">
            <w:pPr>
              <w:autoSpaceDE w:val="0"/>
              <w:autoSpaceDN w:val="0"/>
              <w:adjustRightInd w:val="0"/>
              <w:ind w:left="432"/>
              <w:rPr>
                <w:rFonts w:ascii="Calibri" w:eastAsia="Calibri" w:hAnsi="Calibri" w:cs="Times New Roman"/>
                <w:b/>
                <w:bCs/>
                <w:sz w:val="28"/>
                <w:szCs w:val="28"/>
                <w:lang w:bidi="ar-IQ"/>
              </w:rPr>
            </w:pPr>
            <w:r w:rsidRPr="00DB0F27">
              <w:rPr>
                <w:rFonts w:ascii="Calibri" w:eastAsia="Calibri" w:hAnsi="Calibri" w:cs="Times New Roman"/>
                <w:b/>
                <w:bCs/>
                <w:sz w:val="28"/>
                <w:szCs w:val="28"/>
                <w:rtl/>
                <w:lang w:bidi="ar-IQ"/>
              </w:rPr>
              <w:t xml:space="preserve">   د4-تمكين الطلبة من</w:t>
            </w:r>
            <w:r w:rsidRPr="00DB0F27">
              <w:rPr>
                <w:rFonts w:ascii="Calibri" w:eastAsia="Calibri" w:hAnsi="Calibri" w:cs="Times New Roman" w:hint="cs"/>
                <w:b/>
                <w:bCs/>
                <w:sz w:val="28"/>
                <w:szCs w:val="28"/>
                <w:rtl/>
                <w:lang w:bidi="ar-IQ"/>
              </w:rPr>
              <w:t xml:space="preserve"> التطويرالذاتي و بشكل مستمر لحياتهم المهنية لعد التخرج.</w:t>
            </w:r>
          </w:p>
        </w:tc>
      </w:tr>
      <w:tr w:rsidR="00537FB1" w:rsidRPr="00DB0F27" w:rsidTr="0048511E">
        <w:trPr>
          <w:trHeight w:val="475"/>
        </w:trPr>
        <w:tc>
          <w:tcPr>
            <w:tcW w:w="9790" w:type="dxa"/>
            <w:gridSpan w:val="5"/>
            <w:shd w:val="clear" w:color="auto" w:fill="auto"/>
          </w:tcPr>
          <w:p w:rsidR="00537FB1" w:rsidRPr="00DB0F27" w:rsidRDefault="00537FB1" w:rsidP="0048511E">
            <w:pPr>
              <w:tabs>
                <w:tab w:val="left" w:pos="672"/>
              </w:tabs>
              <w:autoSpaceDE w:val="0"/>
              <w:autoSpaceDN w:val="0"/>
              <w:adjustRightInd w:val="0"/>
              <w:rPr>
                <w:rFonts w:ascii="Calibri" w:eastAsia="Calibri" w:hAnsi="Calibri" w:cs="Times New Roman"/>
                <w:b/>
                <w:bCs/>
                <w:sz w:val="28"/>
                <w:szCs w:val="28"/>
                <w:lang w:bidi="ar-IQ"/>
              </w:rPr>
            </w:pPr>
            <w:r w:rsidRPr="00DB0F27">
              <w:rPr>
                <w:rFonts w:ascii="Calibri" w:eastAsia="Calibri" w:hAnsi="Calibri" w:cs="Times New Roman"/>
                <w:b/>
                <w:bCs/>
                <w:sz w:val="28"/>
                <w:szCs w:val="28"/>
                <w:rtl/>
                <w:lang w:bidi="ar-IQ"/>
              </w:rPr>
              <w:t xml:space="preserve">         طرائق التعليم والتعلم </w:t>
            </w:r>
          </w:p>
        </w:tc>
      </w:tr>
      <w:tr w:rsidR="00537FB1" w:rsidRPr="00DB0F27" w:rsidTr="0048511E">
        <w:trPr>
          <w:trHeight w:val="624"/>
        </w:trPr>
        <w:tc>
          <w:tcPr>
            <w:tcW w:w="9790" w:type="dxa"/>
            <w:gridSpan w:val="5"/>
            <w:shd w:val="clear" w:color="auto" w:fill="auto"/>
          </w:tcPr>
          <w:p w:rsidR="00537FB1" w:rsidRPr="00DB0F27" w:rsidRDefault="00537FB1" w:rsidP="0048511E">
            <w:pPr>
              <w:autoSpaceDE w:val="0"/>
              <w:autoSpaceDN w:val="0"/>
              <w:adjustRightInd w:val="0"/>
              <w:rPr>
                <w:rFonts w:ascii="Calibri" w:eastAsia="Calibri" w:hAnsi="Calibri" w:cs="Times New Roman"/>
                <w:b/>
                <w:bCs/>
                <w:sz w:val="28"/>
                <w:szCs w:val="28"/>
                <w:rtl/>
                <w:lang w:bidi="ar-IQ"/>
              </w:rPr>
            </w:pPr>
            <w:r w:rsidRPr="00DB0F27">
              <w:rPr>
                <w:rFonts w:ascii="Calibri" w:eastAsia="Calibri" w:hAnsi="Calibri" w:cs="Times New Roman" w:hint="cs"/>
                <w:b/>
                <w:bCs/>
                <w:sz w:val="28"/>
                <w:szCs w:val="28"/>
                <w:rtl/>
                <w:lang w:bidi="ar-IQ"/>
              </w:rPr>
              <w:t>استخدام طرائق مختلفة لتدريس المادة للطلبة منها المحاضرة, المناقشة, الاستكشاف, طريقة المختبر طريقة الرحلات و الزيارات الميدانية ,طريقة حل المشكلات و غيرها من الطرائق التي تسهل على الطالب فهم المادة الدراسية هذا فضلا عن دعوة بعض الجهات المهنية و تنظيم ندوات مع الطلبة.</w:t>
            </w:r>
          </w:p>
          <w:p w:rsidR="00537FB1" w:rsidRPr="00DB0F27" w:rsidRDefault="00537FB1" w:rsidP="0048511E">
            <w:pPr>
              <w:autoSpaceDE w:val="0"/>
              <w:autoSpaceDN w:val="0"/>
              <w:adjustRightInd w:val="0"/>
              <w:rPr>
                <w:rFonts w:ascii="Calibri" w:eastAsia="Calibri" w:hAnsi="Calibri" w:cs="Times New Roman"/>
                <w:b/>
                <w:bCs/>
                <w:sz w:val="28"/>
                <w:szCs w:val="28"/>
                <w:lang w:bidi="ar-IQ"/>
              </w:rPr>
            </w:pPr>
          </w:p>
        </w:tc>
      </w:tr>
      <w:tr w:rsidR="00537FB1" w:rsidRPr="00DB0F27" w:rsidTr="0048511E">
        <w:trPr>
          <w:trHeight w:val="479"/>
        </w:trPr>
        <w:tc>
          <w:tcPr>
            <w:tcW w:w="9790" w:type="dxa"/>
            <w:gridSpan w:val="5"/>
            <w:shd w:val="clear" w:color="auto" w:fill="auto"/>
          </w:tcPr>
          <w:p w:rsidR="00537FB1" w:rsidRPr="00DB0F27" w:rsidRDefault="00537FB1" w:rsidP="0048511E">
            <w:pPr>
              <w:tabs>
                <w:tab w:val="left" w:pos="642"/>
              </w:tabs>
              <w:autoSpaceDE w:val="0"/>
              <w:autoSpaceDN w:val="0"/>
              <w:adjustRightInd w:val="0"/>
              <w:rPr>
                <w:rFonts w:ascii="Calibri" w:eastAsia="Calibri" w:hAnsi="Calibri" w:cs="Times New Roman"/>
                <w:b/>
                <w:bCs/>
                <w:sz w:val="28"/>
                <w:szCs w:val="28"/>
                <w:lang w:bidi="ar-IQ"/>
              </w:rPr>
            </w:pPr>
            <w:r w:rsidRPr="00DB0F27">
              <w:rPr>
                <w:rFonts w:ascii="Calibri" w:eastAsia="Calibri" w:hAnsi="Calibri" w:cs="Times New Roman"/>
                <w:b/>
                <w:bCs/>
                <w:sz w:val="28"/>
                <w:szCs w:val="28"/>
                <w:rtl/>
                <w:lang w:bidi="ar-IQ"/>
              </w:rPr>
              <w:t xml:space="preserve">         طرائق التقييم </w:t>
            </w:r>
          </w:p>
        </w:tc>
      </w:tr>
      <w:tr w:rsidR="00537FB1" w:rsidRPr="00DB0F27" w:rsidTr="0048511E">
        <w:trPr>
          <w:trHeight w:val="1771"/>
        </w:trPr>
        <w:tc>
          <w:tcPr>
            <w:tcW w:w="9790" w:type="dxa"/>
            <w:gridSpan w:val="5"/>
            <w:shd w:val="clear" w:color="auto" w:fill="auto"/>
          </w:tcPr>
          <w:p w:rsidR="00537FB1" w:rsidRPr="00DB0F27" w:rsidRDefault="00537FB1" w:rsidP="0048511E">
            <w:pPr>
              <w:autoSpaceDE w:val="0"/>
              <w:autoSpaceDN w:val="0"/>
              <w:adjustRightInd w:val="0"/>
              <w:rPr>
                <w:rFonts w:ascii="Calibri" w:eastAsia="Calibri" w:hAnsi="Calibri" w:cs="Times New Roman"/>
                <w:b/>
                <w:bCs/>
                <w:sz w:val="28"/>
                <w:szCs w:val="28"/>
                <w:rtl/>
                <w:lang w:bidi="ar-IQ"/>
              </w:rPr>
            </w:pPr>
            <w:r w:rsidRPr="00DB0F27">
              <w:rPr>
                <w:rFonts w:ascii="Calibri" w:eastAsia="Calibri" w:hAnsi="Calibri" w:cs="Times New Roman" w:hint="cs"/>
                <w:b/>
                <w:bCs/>
                <w:sz w:val="28"/>
                <w:szCs w:val="28"/>
                <w:rtl/>
                <w:lang w:bidi="ar-IQ"/>
              </w:rPr>
              <w:t>- الامتحانات اليومية للطلبة.</w:t>
            </w:r>
          </w:p>
          <w:p w:rsidR="00537FB1" w:rsidRPr="00DB0F27" w:rsidRDefault="00537FB1" w:rsidP="0048511E">
            <w:pPr>
              <w:autoSpaceDE w:val="0"/>
              <w:autoSpaceDN w:val="0"/>
              <w:adjustRightInd w:val="0"/>
              <w:rPr>
                <w:rFonts w:ascii="Calibri" w:eastAsia="Calibri" w:hAnsi="Calibri" w:cs="Times New Roman"/>
                <w:b/>
                <w:bCs/>
                <w:sz w:val="28"/>
                <w:szCs w:val="28"/>
                <w:rtl/>
                <w:lang w:bidi="ar-IQ"/>
              </w:rPr>
            </w:pPr>
            <w:r w:rsidRPr="00DB0F27">
              <w:rPr>
                <w:rFonts w:ascii="Calibri" w:eastAsia="Calibri" w:hAnsi="Calibri" w:cs="Times New Roman" w:hint="cs"/>
                <w:b/>
                <w:bCs/>
                <w:sz w:val="28"/>
                <w:szCs w:val="28"/>
                <w:rtl/>
                <w:lang w:bidi="ar-IQ"/>
              </w:rPr>
              <w:t>- عمل اختبارات مشابهة لميدان و بيئة العمل.</w:t>
            </w:r>
          </w:p>
          <w:p w:rsidR="00537FB1" w:rsidRPr="00DB0F27" w:rsidRDefault="00537FB1" w:rsidP="0048511E">
            <w:pPr>
              <w:autoSpaceDE w:val="0"/>
              <w:autoSpaceDN w:val="0"/>
              <w:adjustRightInd w:val="0"/>
              <w:rPr>
                <w:rFonts w:ascii="Calibri" w:eastAsia="Calibri" w:hAnsi="Calibri" w:cs="Times New Roman"/>
                <w:b/>
                <w:bCs/>
                <w:sz w:val="28"/>
                <w:szCs w:val="28"/>
                <w:lang w:bidi="ar-IQ"/>
              </w:rPr>
            </w:pPr>
            <w:r w:rsidRPr="00DB0F27">
              <w:rPr>
                <w:rFonts w:ascii="Calibri" w:eastAsia="Calibri" w:hAnsi="Calibri" w:cs="Times New Roman" w:hint="cs"/>
                <w:b/>
                <w:bCs/>
                <w:sz w:val="28"/>
                <w:szCs w:val="28"/>
                <w:rtl/>
                <w:lang w:bidi="ar-IQ"/>
              </w:rPr>
              <w:t>- ارسال الطلبة للتدريب في مؤسسات تدريبية.</w:t>
            </w:r>
          </w:p>
          <w:p w:rsidR="00537FB1" w:rsidRPr="00DB0F27" w:rsidRDefault="00537FB1" w:rsidP="0048511E">
            <w:pPr>
              <w:rPr>
                <w:rFonts w:ascii="Calibri" w:eastAsia="Calibri" w:hAnsi="Calibri" w:cs="Times New Roman"/>
                <w:b/>
                <w:bCs/>
                <w:sz w:val="28"/>
                <w:szCs w:val="28"/>
                <w:lang w:bidi="ar-IQ"/>
              </w:rPr>
            </w:pPr>
          </w:p>
        </w:tc>
      </w:tr>
      <w:tr w:rsidR="00537FB1" w:rsidRPr="00DB0F27" w:rsidTr="0048511E">
        <w:trPr>
          <w:trHeight w:val="624"/>
        </w:trPr>
        <w:tc>
          <w:tcPr>
            <w:tcW w:w="9790" w:type="dxa"/>
            <w:gridSpan w:val="5"/>
            <w:shd w:val="clear" w:color="auto" w:fill="auto"/>
          </w:tcPr>
          <w:p w:rsidR="00537FB1" w:rsidRPr="00DB0F27" w:rsidRDefault="00537FB1" w:rsidP="00800ABE">
            <w:pPr>
              <w:numPr>
                <w:ilvl w:val="0"/>
                <w:numId w:val="1"/>
              </w:numPr>
              <w:shd w:val="clear" w:color="auto" w:fill="FFFFFF"/>
              <w:tabs>
                <w:tab w:val="left" w:pos="582"/>
              </w:tabs>
              <w:autoSpaceDE w:val="0"/>
              <w:autoSpaceDN w:val="0"/>
              <w:adjustRightInd w:val="0"/>
              <w:rPr>
                <w:rFonts w:ascii="Calibri" w:eastAsia="Calibri" w:hAnsi="Calibri" w:cs="Times New Roman"/>
                <w:b/>
                <w:bCs/>
                <w:sz w:val="28"/>
                <w:szCs w:val="28"/>
                <w:lang w:bidi="ar-IQ"/>
              </w:rPr>
            </w:pPr>
            <w:r w:rsidRPr="00DB0F27">
              <w:rPr>
                <w:rFonts w:ascii="Calibri" w:eastAsia="Calibri" w:hAnsi="Calibri" w:cs="Times New Roman"/>
                <w:b/>
                <w:bCs/>
                <w:sz w:val="28"/>
                <w:szCs w:val="28"/>
                <w:rtl/>
                <w:lang w:bidi="ar-IQ"/>
              </w:rPr>
              <w:t xml:space="preserve">بنية البرنامج </w:t>
            </w:r>
          </w:p>
        </w:tc>
      </w:tr>
      <w:tr w:rsidR="00537FB1" w:rsidRPr="00DB0F27" w:rsidTr="0048511E">
        <w:trPr>
          <w:trHeight w:val="394"/>
        </w:trPr>
        <w:tc>
          <w:tcPr>
            <w:tcW w:w="1568" w:type="dxa"/>
            <w:vMerge w:val="restart"/>
            <w:shd w:val="clear" w:color="auto" w:fill="auto"/>
          </w:tcPr>
          <w:p w:rsidR="00537FB1" w:rsidRPr="00DB0F27" w:rsidRDefault="00537FB1" w:rsidP="0048511E">
            <w:pPr>
              <w:shd w:val="clear" w:color="auto" w:fill="FFFFFF"/>
              <w:autoSpaceDE w:val="0"/>
              <w:autoSpaceDN w:val="0"/>
              <w:adjustRightInd w:val="0"/>
              <w:rPr>
                <w:rFonts w:ascii="Calibri" w:eastAsia="Calibri" w:hAnsi="Calibri" w:cs="Times New Roman"/>
                <w:b/>
                <w:bCs/>
                <w:sz w:val="24"/>
                <w:szCs w:val="24"/>
                <w:lang w:bidi="ar-IQ"/>
              </w:rPr>
            </w:pPr>
            <w:r w:rsidRPr="00DB0F27">
              <w:rPr>
                <w:rFonts w:ascii="Calibri" w:eastAsia="Calibri" w:hAnsi="Calibri" w:cs="Times New Roman" w:hint="cs"/>
                <w:b/>
                <w:bCs/>
                <w:sz w:val="24"/>
                <w:szCs w:val="24"/>
                <w:rtl/>
                <w:lang w:bidi="ar-IQ"/>
              </w:rPr>
              <w:t xml:space="preserve">المرحلة الدراسية </w:t>
            </w:r>
          </w:p>
        </w:tc>
        <w:tc>
          <w:tcPr>
            <w:tcW w:w="2551" w:type="dxa"/>
            <w:vMerge w:val="restart"/>
            <w:shd w:val="clear" w:color="auto" w:fill="auto"/>
          </w:tcPr>
          <w:p w:rsidR="00537FB1" w:rsidRPr="00DB0F27" w:rsidRDefault="00537FB1" w:rsidP="0048511E">
            <w:pPr>
              <w:shd w:val="clear" w:color="auto" w:fill="FFFFFF"/>
              <w:autoSpaceDE w:val="0"/>
              <w:autoSpaceDN w:val="0"/>
              <w:adjustRightInd w:val="0"/>
              <w:rPr>
                <w:rFonts w:ascii="Calibri" w:eastAsia="Calibri" w:hAnsi="Calibri" w:cs="Times New Roman"/>
                <w:b/>
                <w:bCs/>
                <w:sz w:val="24"/>
                <w:szCs w:val="24"/>
                <w:rtl/>
                <w:lang w:bidi="ar-IQ"/>
              </w:rPr>
            </w:pPr>
            <w:r w:rsidRPr="00DB0F27">
              <w:rPr>
                <w:rFonts w:ascii="Calibri" w:eastAsia="Calibri" w:hAnsi="Calibri" w:cs="Times New Roman"/>
                <w:b/>
                <w:bCs/>
                <w:sz w:val="24"/>
                <w:szCs w:val="24"/>
                <w:rtl/>
                <w:lang w:bidi="ar-IQ"/>
              </w:rPr>
              <w:t>رمز المقرر أو المساق</w:t>
            </w:r>
          </w:p>
        </w:tc>
        <w:tc>
          <w:tcPr>
            <w:tcW w:w="2410" w:type="dxa"/>
            <w:vMerge w:val="restart"/>
            <w:shd w:val="clear" w:color="auto" w:fill="auto"/>
          </w:tcPr>
          <w:p w:rsidR="00537FB1" w:rsidRPr="00DB0F27" w:rsidRDefault="00537FB1" w:rsidP="0048511E">
            <w:pPr>
              <w:shd w:val="clear" w:color="auto" w:fill="FFFFFF"/>
              <w:autoSpaceDE w:val="0"/>
              <w:autoSpaceDN w:val="0"/>
              <w:adjustRightInd w:val="0"/>
              <w:rPr>
                <w:rFonts w:ascii="Calibri" w:eastAsia="Calibri" w:hAnsi="Calibri" w:cs="Times New Roman"/>
                <w:b/>
                <w:bCs/>
                <w:sz w:val="24"/>
                <w:szCs w:val="24"/>
                <w:lang w:bidi="ar-IQ"/>
              </w:rPr>
            </w:pPr>
            <w:r w:rsidRPr="00DB0F27">
              <w:rPr>
                <w:rFonts w:ascii="Calibri" w:eastAsia="Calibri" w:hAnsi="Calibri" w:cs="Times New Roman"/>
                <w:b/>
                <w:bCs/>
                <w:sz w:val="24"/>
                <w:szCs w:val="24"/>
                <w:rtl/>
                <w:lang w:bidi="ar-IQ"/>
              </w:rPr>
              <w:t>اسم المقرر أو المساق</w:t>
            </w:r>
          </w:p>
        </w:tc>
        <w:tc>
          <w:tcPr>
            <w:tcW w:w="3261" w:type="dxa"/>
            <w:gridSpan w:val="2"/>
            <w:shd w:val="clear" w:color="auto" w:fill="auto"/>
          </w:tcPr>
          <w:p w:rsidR="00537FB1" w:rsidRPr="00DB0F27" w:rsidRDefault="00537FB1" w:rsidP="0048511E">
            <w:pPr>
              <w:shd w:val="clear" w:color="auto" w:fill="FFFFFF"/>
              <w:autoSpaceDE w:val="0"/>
              <w:autoSpaceDN w:val="0"/>
              <w:adjustRightInd w:val="0"/>
              <w:rPr>
                <w:rFonts w:ascii="Calibri" w:eastAsia="Calibri" w:hAnsi="Calibri" w:cs="Times New Roman"/>
                <w:b/>
                <w:bCs/>
                <w:sz w:val="24"/>
                <w:szCs w:val="24"/>
                <w:lang w:bidi="ar-IQ"/>
              </w:rPr>
            </w:pPr>
            <w:r w:rsidRPr="00DB0F27">
              <w:rPr>
                <w:rFonts w:ascii="Calibri" w:eastAsia="Calibri" w:hAnsi="Calibri" w:cs="Times New Roman"/>
                <w:b/>
                <w:bCs/>
                <w:sz w:val="24"/>
                <w:szCs w:val="24"/>
                <w:rtl/>
                <w:lang w:bidi="ar-IQ"/>
              </w:rPr>
              <w:t>الساعات المعتمدة</w:t>
            </w:r>
          </w:p>
        </w:tc>
      </w:tr>
      <w:tr w:rsidR="00537FB1" w:rsidRPr="00DB0F27" w:rsidTr="0048511E">
        <w:trPr>
          <w:trHeight w:val="462"/>
        </w:trPr>
        <w:tc>
          <w:tcPr>
            <w:tcW w:w="1568" w:type="dxa"/>
            <w:vMerge/>
            <w:shd w:val="clear" w:color="auto" w:fill="auto"/>
          </w:tcPr>
          <w:p w:rsidR="00537FB1" w:rsidRPr="00DB0F27" w:rsidRDefault="00537FB1" w:rsidP="0048511E">
            <w:pPr>
              <w:shd w:val="clear" w:color="auto" w:fill="FFFFFF"/>
              <w:autoSpaceDE w:val="0"/>
              <w:autoSpaceDN w:val="0"/>
              <w:adjustRightInd w:val="0"/>
              <w:rPr>
                <w:rFonts w:ascii="Calibri" w:eastAsia="Calibri" w:hAnsi="Calibri" w:cs="Times New Roman"/>
                <w:b/>
                <w:bCs/>
                <w:sz w:val="24"/>
                <w:szCs w:val="24"/>
                <w:rtl/>
                <w:lang w:bidi="ar-IQ"/>
              </w:rPr>
            </w:pPr>
          </w:p>
        </w:tc>
        <w:tc>
          <w:tcPr>
            <w:tcW w:w="2551" w:type="dxa"/>
            <w:vMerge/>
            <w:shd w:val="clear" w:color="auto" w:fill="auto"/>
          </w:tcPr>
          <w:p w:rsidR="00537FB1" w:rsidRPr="00DB0F27" w:rsidRDefault="00537FB1" w:rsidP="0048511E">
            <w:pPr>
              <w:shd w:val="clear" w:color="auto" w:fill="FFFFFF"/>
              <w:autoSpaceDE w:val="0"/>
              <w:autoSpaceDN w:val="0"/>
              <w:adjustRightInd w:val="0"/>
              <w:rPr>
                <w:rFonts w:ascii="Calibri" w:eastAsia="Calibri" w:hAnsi="Calibri" w:cs="Times New Roman"/>
                <w:b/>
                <w:bCs/>
                <w:sz w:val="24"/>
                <w:szCs w:val="24"/>
                <w:rtl/>
                <w:lang w:bidi="ar-IQ"/>
              </w:rPr>
            </w:pPr>
          </w:p>
        </w:tc>
        <w:tc>
          <w:tcPr>
            <w:tcW w:w="2410" w:type="dxa"/>
            <w:vMerge/>
            <w:shd w:val="clear" w:color="auto" w:fill="auto"/>
          </w:tcPr>
          <w:p w:rsidR="00537FB1" w:rsidRPr="00DB0F27" w:rsidRDefault="00537FB1" w:rsidP="0048511E">
            <w:pPr>
              <w:shd w:val="clear" w:color="auto" w:fill="FFFFFF"/>
              <w:autoSpaceDE w:val="0"/>
              <w:autoSpaceDN w:val="0"/>
              <w:adjustRightInd w:val="0"/>
              <w:rPr>
                <w:rFonts w:ascii="Calibri" w:eastAsia="Calibri" w:hAnsi="Calibri" w:cs="Times New Roman"/>
                <w:b/>
                <w:bCs/>
                <w:sz w:val="24"/>
                <w:szCs w:val="24"/>
                <w:rtl/>
                <w:lang w:bidi="ar-IQ"/>
              </w:rPr>
            </w:pPr>
          </w:p>
        </w:tc>
        <w:tc>
          <w:tcPr>
            <w:tcW w:w="1589" w:type="dxa"/>
            <w:shd w:val="clear" w:color="auto" w:fill="auto"/>
          </w:tcPr>
          <w:p w:rsidR="00537FB1" w:rsidRPr="00DB0F27" w:rsidRDefault="00537FB1" w:rsidP="0048511E">
            <w:pPr>
              <w:shd w:val="clear" w:color="auto" w:fill="FFFFFF"/>
              <w:autoSpaceDE w:val="0"/>
              <w:autoSpaceDN w:val="0"/>
              <w:adjustRightInd w:val="0"/>
              <w:rPr>
                <w:rFonts w:ascii="Calibri" w:eastAsia="Calibri" w:hAnsi="Calibri" w:cs="Times New Roman"/>
                <w:b/>
                <w:bCs/>
                <w:sz w:val="24"/>
                <w:szCs w:val="24"/>
                <w:rtl/>
                <w:lang w:bidi="ar-IQ"/>
              </w:rPr>
            </w:pPr>
            <w:r w:rsidRPr="00DB0F27">
              <w:rPr>
                <w:rFonts w:ascii="Calibri" w:eastAsia="Calibri" w:hAnsi="Calibri" w:cs="Times New Roman" w:hint="cs"/>
                <w:b/>
                <w:bCs/>
                <w:sz w:val="24"/>
                <w:szCs w:val="24"/>
                <w:rtl/>
                <w:lang w:bidi="ar-IQ"/>
              </w:rPr>
              <w:t xml:space="preserve">     نظري </w:t>
            </w:r>
          </w:p>
        </w:tc>
        <w:tc>
          <w:tcPr>
            <w:tcW w:w="1672" w:type="dxa"/>
            <w:shd w:val="clear" w:color="auto" w:fill="auto"/>
          </w:tcPr>
          <w:p w:rsidR="00537FB1" w:rsidRPr="00DB0F27" w:rsidRDefault="00537FB1" w:rsidP="0048511E">
            <w:pPr>
              <w:shd w:val="clear" w:color="auto" w:fill="FFFFFF"/>
              <w:autoSpaceDE w:val="0"/>
              <w:autoSpaceDN w:val="0"/>
              <w:adjustRightInd w:val="0"/>
              <w:rPr>
                <w:rFonts w:ascii="Calibri" w:eastAsia="Calibri" w:hAnsi="Calibri" w:cs="Times New Roman"/>
                <w:b/>
                <w:bCs/>
                <w:sz w:val="24"/>
                <w:szCs w:val="24"/>
                <w:rtl/>
                <w:lang w:bidi="ar-IQ"/>
              </w:rPr>
            </w:pPr>
            <w:r w:rsidRPr="00DB0F27">
              <w:rPr>
                <w:rFonts w:ascii="Calibri" w:eastAsia="Calibri" w:hAnsi="Calibri" w:cs="Times New Roman" w:hint="cs"/>
                <w:b/>
                <w:bCs/>
                <w:sz w:val="24"/>
                <w:szCs w:val="24"/>
                <w:rtl/>
                <w:lang w:bidi="ar-IQ"/>
              </w:rPr>
              <w:t xml:space="preserve">   عملي </w:t>
            </w:r>
          </w:p>
        </w:tc>
      </w:tr>
      <w:tr w:rsidR="000C1DEF" w:rsidRPr="00DB0F27" w:rsidTr="001B4E76">
        <w:trPr>
          <w:trHeight w:val="689"/>
        </w:trPr>
        <w:tc>
          <w:tcPr>
            <w:tcW w:w="1568" w:type="dxa"/>
            <w:shd w:val="clear" w:color="auto" w:fill="auto"/>
          </w:tcPr>
          <w:p w:rsidR="000C1DEF" w:rsidRPr="00DB0F27" w:rsidRDefault="000C1DEF" w:rsidP="001B4E76">
            <w:pPr>
              <w:shd w:val="clear" w:color="auto" w:fill="FFFFFF"/>
              <w:autoSpaceDE w:val="0"/>
              <w:autoSpaceDN w:val="0"/>
              <w:adjustRightInd w:val="0"/>
              <w:rPr>
                <w:rFonts w:ascii="Calibri" w:eastAsia="Calibri" w:hAnsi="Calibri" w:cs="Times New Roman"/>
                <w:b/>
                <w:bCs/>
                <w:sz w:val="28"/>
                <w:szCs w:val="28"/>
                <w:rtl/>
                <w:lang w:bidi="ar-IQ"/>
              </w:rPr>
            </w:pPr>
            <w:r w:rsidRPr="00DB0F27">
              <w:rPr>
                <w:rFonts w:ascii="Calibri" w:eastAsia="Calibri" w:hAnsi="Calibri" w:cs="Times New Roman" w:hint="cs"/>
                <w:b/>
                <w:bCs/>
                <w:sz w:val="28"/>
                <w:szCs w:val="28"/>
                <w:rtl/>
                <w:lang w:bidi="ar-IQ"/>
              </w:rPr>
              <w:t>الأولى</w:t>
            </w:r>
          </w:p>
        </w:tc>
        <w:tc>
          <w:tcPr>
            <w:tcW w:w="2551"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Univ1101</w:t>
            </w:r>
          </w:p>
        </w:tc>
        <w:tc>
          <w:tcPr>
            <w:tcW w:w="2410"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Human rights</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2</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rFonts w:hint="cs"/>
                <w:b/>
                <w:bCs/>
                <w:sz w:val="24"/>
                <w:szCs w:val="24"/>
                <w:rtl/>
                <w:lang w:bidi="ar-IQ"/>
              </w:rPr>
              <w:t>-</w:t>
            </w:r>
          </w:p>
        </w:tc>
      </w:tr>
      <w:tr w:rsidR="000C1DEF" w:rsidRPr="00DB0F27" w:rsidTr="001B4E76">
        <w:trPr>
          <w:trHeight w:val="53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الأولى</w:t>
            </w:r>
          </w:p>
        </w:tc>
        <w:tc>
          <w:tcPr>
            <w:tcW w:w="2551" w:type="dxa"/>
            <w:shd w:val="clear" w:color="auto" w:fill="auto"/>
          </w:tcPr>
          <w:p w:rsidR="000C1DEF" w:rsidRPr="00DB0F27" w:rsidRDefault="000C1DEF" w:rsidP="001B4E76">
            <w:pPr>
              <w:jc w:val="center"/>
              <w:rPr>
                <w:b/>
                <w:bCs/>
                <w:sz w:val="24"/>
                <w:szCs w:val="24"/>
              </w:rPr>
            </w:pPr>
            <w:r w:rsidRPr="00DB0F27">
              <w:rPr>
                <w:b/>
                <w:bCs/>
                <w:sz w:val="24"/>
                <w:szCs w:val="24"/>
                <w:lang w:bidi="ar-IQ"/>
              </w:rPr>
              <w:t>Univ1102</w:t>
            </w:r>
          </w:p>
        </w:tc>
        <w:tc>
          <w:tcPr>
            <w:tcW w:w="2410"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Islamic Education I</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2</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rFonts w:hint="cs"/>
                <w:b/>
                <w:bCs/>
                <w:sz w:val="24"/>
                <w:szCs w:val="24"/>
                <w:rtl/>
                <w:lang w:bidi="ar-IQ"/>
              </w:rPr>
              <w:t>-</w:t>
            </w:r>
          </w:p>
        </w:tc>
      </w:tr>
      <w:tr w:rsidR="000C1DEF" w:rsidRPr="00DB0F27" w:rsidTr="001B4E76">
        <w:trPr>
          <w:trHeight w:val="42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الأولى</w:t>
            </w:r>
          </w:p>
        </w:tc>
        <w:tc>
          <w:tcPr>
            <w:tcW w:w="2551" w:type="dxa"/>
            <w:shd w:val="clear" w:color="auto" w:fill="auto"/>
          </w:tcPr>
          <w:p w:rsidR="000C1DEF" w:rsidRPr="00DB0F27" w:rsidRDefault="000C1DEF" w:rsidP="001B4E76">
            <w:pPr>
              <w:jc w:val="center"/>
              <w:rPr>
                <w:b/>
                <w:bCs/>
                <w:sz w:val="24"/>
                <w:szCs w:val="24"/>
              </w:rPr>
            </w:pPr>
            <w:r w:rsidRPr="00DB0F27">
              <w:rPr>
                <w:b/>
                <w:bCs/>
                <w:sz w:val="24"/>
                <w:szCs w:val="24"/>
                <w:lang w:bidi="ar-IQ"/>
              </w:rPr>
              <w:t>Univ1103</w:t>
            </w:r>
          </w:p>
        </w:tc>
        <w:tc>
          <w:tcPr>
            <w:tcW w:w="2410"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Arabic I</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2</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rFonts w:hint="cs"/>
                <w:b/>
                <w:bCs/>
                <w:sz w:val="24"/>
                <w:szCs w:val="24"/>
                <w:rtl/>
                <w:lang w:bidi="ar-IQ"/>
              </w:rPr>
              <w:t>-</w:t>
            </w:r>
          </w:p>
        </w:tc>
      </w:tr>
      <w:tr w:rsidR="000C1DEF" w:rsidRPr="00DB0F27" w:rsidTr="001B4E76">
        <w:trPr>
          <w:trHeight w:val="378"/>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الأولى</w:t>
            </w:r>
          </w:p>
        </w:tc>
        <w:tc>
          <w:tcPr>
            <w:tcW w:w="2551" w:type="dxa"/>
            <w:shd w:val="clear" w:color="auto" w:fill="auto"/>
          </w:tcPr>
          <w:p w:rsidR="000C1DEF" w:rsidRPr="00DB0F27" w:rsidRDefault="000C1DEF" w:rsidP="001B4E76">
            <w:pPr>
              <w:jc w:val="center"/>
              <w:rPr>
                <w:b/>
                <w:bCs/>
                <w:sz w:val="24"/>
                <w:szCs w:val="24"/>
              </w:rPr>
            </w:pPr>
            <w:r w:rsidRPr="00DB0F27">
              <w:rPr>
                <w:b/>
                <w:bCs/>
                <w:sz w:val="24"/>
                <w:szCs w:val="24"/>
                <w:lang w:bidi="ar-IQ"/>
              </w:rPr>
              <w:t>Univ1104</w:t>
            </w:r>
          </w:p>
        </w:tc>
        <w:tc>
          <w:tcPr>
            <w:tcW w:w="2410"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Islamic Education  II</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2</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rFonts w:hint="cs"/>
                <w:b/>
                <w:bCs/>
                <w:sz w:val="24"/>
                <w:szCs w:val="24"/>
                <w:rtl/>
                <w:lang w:bidi="ar-IQ"/>
              </w:rPr>
              <w:t>-</w:t>
            </w:r>
          </w:p>
        </w:tc>
      </w:tr>
      <w:tr w:rsidR="000C1DEF" w:rsidRPr="00DB0F27" w:rsidTr="001B4E76">
        <w:trPr>
          <w:trHeight w:val="260"/>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الأولى</w:t>
            </w:r>
          </w:p>
        </w:tc>
        <w:tc>
          <w:tcPr>
            <w:tcW w:w="2551" w:type="dxa"/>
            <w:shd w:val="clear" w:color="auto" w:fill="auto"/>
          </w:tcPr>
          <w:p w:rsidR="000C1DEF" w:rsidRPr="00DB0F27" w:rsidRDefault="000C1DEF" w:rsidP="001B4E76">
            <w:pPr>
              <w:jc w:val="center"/>
              <w:rPr>
                <w:b/>
                <w:bCs/>
                <w:sz w:val="24"/>
                <w:szCs w:val="24"/>
                <w:rtl/>
              </w:rPr>
            </w:pPr>
            <w:r w:rsidRPr="00DB0F27">
              <w:rPr>
                <w:b/>
                <w:bCs/>
                <w:sz w:val="24"/>
                <w:szCs w:val="24"/>
                <w:lang w:bidi="ar-IQ"/>
              </w:rPr>
              <w:t>Univ1105</w:t>
            </w:r>
          </w:p>
        </w:tc>
        <w:tc>
          <w:tcPr>
            <w:tcW w:w="2410"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English I</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2</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rFonts w:hint="cs"/>
                <w:b/>
                <w:bCs/>
                <w:sz w:val="24"/>
                <w:szCs w:val="24"/>
                <w:rtl/>
                <w:lang w:bidi="ar-IQ"/>
              </w:rPr>
              <w:t>-</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الأولى</w:t>
            </w:r>
          </w:p>
        </w:tc>
        <w:tc>
          <w:tcPr>
            <w:tcW w:w="2551" w:type="dxa"/>
            <w:shd w:val="clear" w:color="auto" w:fill="auto"/>
          </w:tcPr>
          <w:p w:rsidR="000C1DEF" w:rsidRPr="00DB0F27" w:rsidRDefault="000C1DEF" w:rsidP="001B4E76">
            <w:pPr>
              <w:jc w:val="center"/>
              <w:rPr>
                <w:b/>
                <w:bCs/>
                <w:sz w:val="24"/>
                <w:szCs w:val="24"/>
                <w:rtl/>
              </w:rPr>
            </w:pPr>
            <w:r w:rsidRPr="00DB0F27">
              <w:rPr>
                <w:b/>
                <w:bCs/>
                <w:sz w:val="24"/>
                <w:szCs w:val="24"/>
                <w:lang w:bidi="ar-IQ"/>
              </w:rPr>
              <w:t>Univ1106</w:t>
            </w:r>
          </w:p>
        </w:tc>
        <w:tc>
          <w:tcPr>
            <w:tcW w:w="2410" w:type="dxa"/>
            <w:shd w:val="clear" w:color="auto" w:fill="auto"/>
            <w:vAlign w:val="center"/>
          </w:tcPr>
          <w:p w:rsidR="000C1DEF" w:rsidRPr="00DB0F27" w:rsidRDefault="000C1DEF" w:rsidP="001B4E76">
            <w:pPr>
              <w:jc w:val="center"/>
              <w:rPr>
                <w:b/>
                <w:bCs/>
                <w:sz w:val="24"/>
                <w:szCs w:val="24"/>
                <w:rtl/>
                <w:lang w:bidi="ar-IQ"/>
              </w:rPr>
            </w:pPr>
            <w:r w:rsidRPr="00DB0F27">
              <w:rPr>
                <w:b/>
                <w:bCs/>
                <w:sz w:val="24"/>
                <w:szCs w:val="24"/>
                <w:lang w:bidi="ar-IQ"/>
              </w:rPr>
              <w:t>Computer I</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1</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1</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الأولى</w:t>
            </w:r>
          </w:p>
        </w:tc>
        <w:tc>
          <w:tcPr>
            <w:tcW w:w="2551"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Coll 1201</w:t>
            </w:r>
          </w:p>
        </w:tc>
        <w:tc>
          <w:tcPr>
            <w:tcW w:w="2410" w:type="dxa"/>
            <w:shd w:val="clear" w:color="auto" w:fill="auto"/>
          </w:tcPr>
          <w:p w:rsidR="000C1DEF" w:rsidRPr="00DB0F27" w:rsidRDefault="000C1DEF" w:rsidP="001B4E76">
            <w:pPr>
              <w:jc w:val="center"/>
              <w:rPr>
                <w:b/>
                <w:bCs/>
                <w:sz w:val="24"/>
                <w:szCs w:val="24"/>
              </w:rPr>
            </w:pPr>
            <w:r w:rsidRPr="00DB0F27">
              <w:rPr>
                <w:b/>
                <w:bCs/>
                <w:sz w:val="24"/>
                <w:szCs w:val="24"/>
              </w:rPr>
              <w:t>General Psychology</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3</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rFonts w:hint="cs"/>
                <w:b/>
                <w:bCs/>
                <w:sz w:val="24"/>
                <w:szCs w:val="24"/>
                <w:rtl/>
                <w:lang w:bidi="ar-IQ"/>
              </w:rPr>
              <w:t>-</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الأولى</w:t>
            </w:r>
          </w:p>
        </w:tc>
        <w:tc>
          <w:tcPr>
            <w:tcW w:w="2551" w:type="dxa"/>
            <w:shd w:val="clear" w:color="auto" w:fill="auto"/>
          </w:tcPr>
          <w:p w:rsidR="000C1DEF" w:rsidRPr="00DB0F27" w:rsidRDefault="000C1DEF" w:rsidP="001B4E76">
            <w:pPr>
              <w:jc w:val="center"/>
              <w:rPr>
                <w:b/>
                <w:bCs/>
                <w:sz w:val="24"/>
                <w:szCs w:val="24"/>
              </w:rPr>
            </w:pPr>
            <w:r w:rsidRPr="00DB0F27">
              <w:rPr>
                <w:b/>
                <w:bCs/>
                <w:sz w:val="24"/>
                <w:szCs w:val="24"/>
                <w:lang w:bidi="ar-IQ"/>
              </w:rPr>
              <w:t>Coll 1202</w:t>
            </w:r>
          </w:p>
        </w:tc>
        <w:tc>
          <w:tcPr>
            <w:tcW w:w="2410" w:type="dxa"/>
            <w:shd w:val="clear" w:color="auto" w:fill="auto"/>
          </w:tcPr>
          <w:p w:rsidR="000C1DEF" w:rsidRPr="00DB0F27" w:rsidRDefault="000C1DEF" w:rsidP="001B4E76">
            <w:pPr>
              <w:jc w:val="center"/>
              <w:rPr>
                <w:b/>
                <w:bCs/>
                <w:sz w:val="24"/>
                <w:szCs w:val="24"/>
              </w:rPr>
            </w:pPr>
            <w:r w:rsidRPr="00DB0F27">
              <w:rPr>
                <w:b/>
                <w:bCs/>
                <w:sz w:val="24"/>
                <w:szCs w:val="24"/>
              </w:rPr>
              <w:t>The basis of education</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2</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rFonts w:hint="cs"/>
                <w:b/>
                <w:bCs/>
                <w:sz w:val="24"/>
                <w:szCs w:val="24"/>
                <w:rtl/>
                <w:lang w:bidi="ar-IQ"/>
              </w:rPr>
              <w:t>-</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الأولى</w:t>
            </w:r>
          </w:p>
        </w:tc>
        <w:tc>
          <w:tcPr>
            <w:tcW w:w="2551" w:type="dxa"/>
            <w:shd w:val="clear" w:color="auto" w:fill="auto"/>
          </w:tcPr>
          <w:p w:rsidR="000C1DEF" w:rsidRPr="00DB0F27" w:rsidRDefault="000C1DEF" w:rsidP="001B4E76">
            <w:pPr>
              <w:jc w:val="center"/>
              <w:rPr>
                <w:b/>
                <w:bCs/>
                <w:sz w:val="24"/>
                <w:szCs w:val="24"/>
              </w:rPr>
            </w:pPr>
            <w:r w:rsidRPr="00DB0F27">
              <w:rPr>
                <w:b/>
                <w:bCs/>
                <w:sz w:val="24"/>
                <w:szCs w:val="24"/>
                <w:lang w:bidi="ar-IQ"/>
              </w:rPr>
              <w:t>Coll 1203</w:t>
            </w:r>
          </w:p>
        </w:tc>
        <w:tc>
          <w:tcPr>
            <w:tcW w:w="2410" w:type="dxa"/>
            <w:shd w:val="clear" w:color="auto" w:fill="auto"/>
          </w:tcPr>
          <w:p w:rsidR="000C1DEF" w:rsidRPr="00DB0F27" w:rsidRDefault="000C1DEF" w:rsidP="001B4E76">
            <w:pPr>
              <w:jc w:val="center"/>
              <w:rPr>
                <w:b/>
                <w:bCs/>
                <w:sz w:val="24"/>
                <w:szCs w:val="24"/>
              </w:rPr>
            </w:pPr>
            <w:r w:rsidRPr="00DB0F27">
              <w:rPr>
                <w:b/>
                <w:bCs/>
                <w:sz w:val="24"/>
                <w:szCs w:val="24"/>
              </w:rPr>
              <w:t>Developmental Psychology</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3</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rFonts w:hint="cs"/>
                <w:b/>
                <w:bCs/>
                <w:sz w:val="24"/>
                <w:szCs w:val="24"/>
                <w:rtl/>
                <w:lang w:bidi="ar-IQ"/>
              </w:rPr>
              <w:t>-</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الأولى</w:t>
            </w:r>
          </w:p>
        </w:tc>
        <w:tc>
          <w:tcPr>
            <w:tcW w:w="2551" w:type="dxa"/>
            <w:shd w:val="clear" w:color="auto" w:fill="auto"/>
          </w:tcPr>
          <w:p w:rsidR="000C1DEF" w:rsidRPr="00DB0F27" w:rsidRDefault="000C1DEF" w:rsidP="001B4E76">
            <w:pPr>
              <w:jc w:val="center"/>
              <w:rPr>
                <w:b/>
                <w:bCs/>
                <w:sz w:val="24"/>
                <w:szCs w:val="24"/>
              </w:rPr>
            </w:pPr>
            <w:r w:rsidRPr="00DB0F27">
              <w:rPr>
                <w:b/>
                <w:bCs/>
                <w:sz w:val="24"/>
                <w:szCs w:val="24"/>
                <w:lang w:bidi="ar-IQ"/>
              </w:rPr>
              <w:t>Coll 1204</w:t>
            </w:r>
          </w:p>
        </w:tc>
        <w:tc>
          <w:tcPr>
            <w:tcW w:w="2410" w:type="dxa"/>
            <w:shd w:val="clear" w:color="auto" w:fill="auto"/>
          </w:tcPr>
          <w:p w:rsidR="000C1DEF" w:rsidRPr="00DB0F27" w:rsidRDefault="000C1DEF" w:rsidP="001B4E76">
            <w:pPr>
              <w:jc w:val="center"/>
              <w:rPr>
                <w:b/>
                <w:bCs/>
                <w:sz w:val="24"/>
                <w:szCs w:val="24"/>
              </w:rPr>
            </w:pPr>
            <w:r w:rsidRPr="00DB0F27">
              <w:rPr>
                <w:b/>
                <w:bCs/>
                <w:sz w:val="24"/>
                <w:szCs w:val="24"/>
              </w:rPr>
              <w:t>principals of Education</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3</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rFonts w:hint="cs"/>
                <w:b/>
                <w:bCs/>
                <w:sz w:val="24"/>
                <w:szCs w:val="24"/>
                <w:rtl/>
                <w:lang w:bidi="ar-IQ"/>
              </w:rPr>
              <w:t>-</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الأولى</w:t>
            </w:r>
          </w:p>
        </w:tc>
        <w:tc>
          <w:tcPr>
            <w:tcW w:w="2551" w:type="dxa"/>
            <w:shd w:val="clear" w:color="auto" w:fill="auto"/>
          </w:tcPr>
          <w:p w:rsidR="000C1DEF" w:rsidRPr="00DB0F27" w:rsidRDefault="000C1DEF" w:rsidP="001B4E76">
            <w:pPr>
              <w:jc w:val="center"/>
              <w:rPr>
                <w:b/>
                <w:bCs/>
                <w:lang w:bidi="ar-IQ"/>
              </w:rPr>
            </w:pPr>
            <w:r w:rsidRPr="00DB0F27">
              <w:rPr>
                <w:b/>
                <w:bCs/>
                <w:lang w:bidi="ar-IQ"/>
              </w:rPr>
              <w:t xml:space="preserve">Scie 1301 </w:t>
            </w:r>
          </w:p>
        </w:tc>
        <w:tc>
          <w:tcPr>
            <w:tcW w:w="2410" w:type="dxa"/>
            <w:shd w:val="clear" w:color="auto" w:fill="auto"/>
          </w:tcPr>
          <w:p w:rsidR="000C1DEF" w:rsidRPr="00DB0F27" w:rsidRDefault="000C1DEF" w:rsidP="001B4E76">
            <w:pPr>
              <w:jc w:val="center"/>
              <w:rPr>
                <w:b/>
                <w:bCs/>
                <w:lang w:bidi="ar-IQ"/>
              </w:rPr>
            </w:pPr>
            <w:r w:rsidRPr="00DB0F27">
              <w:rPr>
                <w:b/>
                <w:bCs/>
                <w:lang w:bidi="ar-IQ"/>
              </w:rPr>
              <w:t>General Zoology</w:t>
            </w:r>
          </w:p>
        </w:tc>
        <w:tc>
          <w:tcPr>
            <w:tcW w:w="1589" w:type="dxa"/>
            <w:shd w:val="clear" w:color="auto" w:fill="auto"/>
            <w:vAlign w:val="center"/>
          </w:tcPr>
          <w:p w:rsidR="000C1DEF" w:rsidRPr="00DB0F27" w:rsidRDefault="000C1DEF" w:rsidP="001B4E76">
            <w:pPr>
              <w:jc w:val="center"/>
              <w:rPr>
                <w:b/>
                <w:bCs/>
                <w:lang w:bidi="ar-IQ"/>
              </w:rPr>
            </w:pPr>
            <w:r w:rsidRPr="00DB0F27">
              <w:rPr>
                <w:b/>
                <w:bCs/>
                <w:lang w:bidi="ar-IQ"/>
              </w:rPr>
              <w:t>2</w:t>
            </w:r>
          </w:p>
        </w:tc>
        <w:tc>
          <w:tcPr>
            <w:tcW w:w="1672" w:type="dxa"/>
            <w:shd w:val="clear" w:color="auto" w:fill="auto"/>
            <w:vAlign w:val="center"/>
          </w:tcPr>
          <w:p w:rsidR="000C1DEF" w:rsidRPr="00DB0F27" w:rsidRDefault="000C1DEF" w:rsidP="001B4E76">
            <w:pPr>
              <w:jc w:val="center"/>
              <w:rPr>
                <w:b/>
                <w:bCs/>
                <w:lang w:bidi="ar-IQ"/>
              </w:rPr>
            </w:pPr>
            <w:r w:rsidRPr="00DB0F27">
              <w:rPr>
                <w:b/>
                <w:bCs/>
                <w:lang w:bidi="ar-IQ"/>
              </w:rPr>
              <w:t>2</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الأولى</w:t>
            </w:r>
          </w:p>
        </w:tc>
        <w:tc>
          <w:tcPr>
            <w:tcW w:w="2551" w:type="dxa"/>
            <w:shd w:val="clear" w:color="auto" w:fill="auto"/>
          </w:tcPr>
          <w:p w:rsidR="000C1DEF" w:rsidRPr="00DB0F27" w:rsidRDefault="000C1DEF" w:rsidP="001B4E76">
            <w:pPr>
              <w:jc w:val="center"/>
              <w:rPr>
                <w:b/>
                <w:bCs/>
                <w:lang w:bidi="ar-IQ"/>
              </w:rPr>
            </w:pPr>
            <w:r w:rsidRPr="00DB0F27">
              <w:rPr>
                <w:b/>
                <w:bCs/>
                <w:lang w:bidi="ar-IQ"/>
              </w:rPr>
              <w:t>Scie 1302</w:t>
            </w:r>
          </w:p>
        </w:tc>
        <w:tc>
          <w:tcPr>
            <w:tcW w:w="2410" w:type="dxa"/>
            <w:shd w:val="clear" w:color="auto" w:fill="auto"/>
          </w:tcPr>
          <w:p w:rsidR="000C1DEF" w:rsidRPr="00DB0F27" w:rsidRDefault="000C1DEF" w:rsidP="001B4E76">
            <w:pPr>
              <w:jc w:val="center"/>
              <w:rPr>
                <w:b/>
                <w:bCs/>
                <w:lang w:bidi="ar-IQ"/>
              </w:rPr>
            </w:pPr>
            <w:r w:rsidRPr="00DB0F27">
              <w:rPr>
                <w:b/>
                <w:bCs/>
                <w:lang w:bidi="ar-IQ"/>
              </w:rPr>
              <w:t>General Chemistry</w:t>
            </w:r>
          </w:p>
        </w:tc>
        <w:tc>
          <w:tcPr>
            <w:tcW w:w="1589" w:type="dxa"/>
            <w:shd w:val="clear" w:color="auto" w:fill="auto"/>
            <w:vAlign w:val="center"/>
          </w:tcPr>
          <w:p w:rsidR="000C1DEF" w:rsidRPr="00DB0F27" w:rsidRDefault="000C1DEF" w:rsidP="001B4E76">
            <w:pPr>
              <w:jc w:val="center"/>
              <w:rPr>
                <w:b/>
                <w:bCs/>
                <w:lang w:bidi="ar-IQ"/>
              </w:rPr>
            </w:pPr>
            <w:r w:rsidRPr="00DB0F27">
              <w:rPr>
                <w:b/>
                <w:bCs/>
                <w:lang w:bidi="ar-IQ"/>
              </w:rPr>
              <w:t>2</w:t>
            </w:r>
          </w:p>
        </w:tc>
        <w:tc>
          <w:tcPr>
            <w:tcW w:w="1672" w:type="dxa"/>
            <w:shd w:val="clear" w:color="auto" w:fill="auto"/>
            <w:vAlign w:val="center"/>
          </w:tcPr>
          <w:p w:rsidR="000C1DEF" w:rsidRPr="00DB0F27" w:rsidRDefault="000C1DEF" w:rsidP="001B4E76">
            <w:pPr>
              <w:jc w:val="center"/>
              <w:rPr>
                <w:b/>
                <w:bCs/>
                <w:lang w:bidi="ar-IQ"/>
              </w:rPr>
            </w:pPr>
            <w:r w:rsidRPr="00DB0F27">
              <w:rPr>
                <w:b/>
                <w:bCs/>
                <w:lang w:bidi="ar-IQ"/>
              </w:rPr>
              <w:t>2</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الأولى</w:t>
            </w:r>
          </w:p>
        </w:tc>
        <w:tc>
          <w:tcPr>
            <w:tcW w:w="2551" w:type="dxa"/>
            <w:shd w:val="clear" w:color="auto" w:fill="auto"/>
          </w:tcPr>
          <w:p w:rsidR="000C1DEF" w:rsidRPr="00DB0F27" w:rsidRDefault="000C1DEF" w:rsidP="001B4E76">
            <w:pPr>
              <w:jc w:val="center"/>
              <w:rPr>
                <w:b/>
                <w:bCs/>
                <w:lang w:bidi="ar-IQ"/>
              </w:rPr>
            </w:pPr>
            <w:r w:rsidRPr="00DB0F27">
              <w:rPr>
                <w:b/>
                <w:bCs/>
                <w:lang w:bidi="ar-IQ"/>
              </w:rPr>
              <w:t>Scie 1303</w:t>
            </w:r>
          </w:p>
        </w:tc>
        <w:tc>
          <w:tcPr>
            <w:tcW w:w="2410" w:type="dxa"/>
            <w:shd w:val="clear" w:color="auto" w:fill="auto"/>
          </w:tcPr>
          <w:p w:rsidR="000C1DEF" w:rsidRPr="00DB0F27" w:rsidRDefault="000C1DEF" w:rsidP="001B4E76">
            <w:pPr>
              <w:jc w:val="center"/>
              <w:rPr>
                <w:b/>
                <w:bCs/>
                <w:lang w:bidi="ar-IQ"/>
              </w:rPr>
            </w:pPr>
            <w:r w:rsidRPr="00DB0F27">
              <w:rPr>
                <w:b/>
                <w:bCs/>
                <w:lang w:bidi="ar-IQ"/>
              </w:rPr>
              <w:t>General agriculture</w:t>
            </w:r>
          </w:p>
        </w:tc>
        <w:tc>
          <w:tcPr>
            <w:tcW w:w="1589" w:type="dxa"/>
            <w:shd w:val="clear" w:color="auto" w:fill="auto"/>
            <w:vAlign w:val="center"/>
          </w:tcPr>
          <w:p w:rsidR="000C1DEF" w:rsidRPr="00DB0F27" w:rsidRDefault="000C1DEF" w:rsidP="001B4E76">
            <w:pPr>
              <w:jc w:val="center"/>
              <w:rPr>
                <w:b/>
                <w:bCs/>
                <w:lang w:bidi="ar-IQ"/>
              </w:rPr>
            </w:pPr>
            <w:r w:rsidRPr="00DB0F27">
              <w:rPr>
                <w:b/>
                <w:bCs/>
                <w:lang w:bidi="ar-IQ"/>
              </w:rPr>
              <w:t>2</w:t>
            </w:r>
          </w:p>
        </w:tc>
        <w:tc>
          <w:tcPr>
            <w:tcW w:w="1672" w:type="dxa"/>
            <w:shd w:val="clear" w:color="auto" w:fill="auto"/>
            <w:vAlign w:val="center"/>
          </w:tcPr>
          <w:p w:rsidR="000C1DEF" w:rsidRPr="00DB0F27" w:rsidRDefault="000C1DEF" w:rsidP="001B4E76">
            <w:pPr>
              <w:jc w:val="center"/>
              <w:rPr>
                <w:b/>
                <w:bCs/>
                <w:lang w:bidi="ar-IQ"/>
              </w:rPr>
            </w:pPr>
            <w:r w:rsidRPr="00DB0F27">
              <w:rPr>
                <w:b/>
                <w:bCs/>
                <w:lang w:bidi="ar-IQ"/>
              </w:rPr>
              <w:t>2</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الأولى</w:t>
            </w:r>
          </w:p>
        </w:tc>
        <w:tc>
          <w:tcPr>
            <w:tcW w:w="2551" w:type="dxa"/>
            <w:shd w:val="clear" w:color="auto" w:fill="auto"/>
          </w:tcPr>
          <w:p w:rsidR="000C1DEF" w:rsidRPr="00DB0F27" w:rsidRDefault="000C1DEF" w:rsidP="001B4E76">
            <w:pPr>
              <w:jc w:val="center"/>
              <w:rPr>
                <w:b/>
                <w:bCs/>
                <w:lang w:bidi="ar-IQ"/>
              </w:rPr>
            </w:pPr>
            <w:r w:rsidRPr="00DB0F27">
              <w:rPr>
                <w:b/>
                <w:bCs/>
                <w:lang w:bidi="ar-IQ"/>
              </w:rPr>
              <w:t>Scie 1304</w:t>
            </w:r>
          </w:p>
        </w:tc>
        <w:tc>
          <w:tcPr>
            <w:tcW w:w="2410" w:type="dxa"/>
            <w:shd w:val="clear" w:color="auto" w:fill="auto"/>
          </w:tcPr>
          <w:p w:rsidR="000C1DEF" w:rsidRPr="00DB0F27" w:rsidRDefault="000C1DEF" w:rsidP="001B4E76">
            <w:pPr>
              <w:jc w:val="center"/>
              <w:rPr>
                <w:b/>
                <w:bCs/>
                <w:lang w:bidi="ar-IQ"/>
              </w:rPr>
            </w:pPr>
            <w:r w:rsidRPr="00DB0F27">
              <w:rPr>
                <w:b/>
                <w:bCs/>
                <w:lang w:bidi="ar-IQ"/>
              </w:rPr>
              <w:t>Logic (Mathematics)</w:t>
            </w:r>
          </w:p>
        </w:tc>
        <w:tc>
          <w:tcPr>
            <w:tcW w:w="1589" w:type="dxa"/>
            <w:shd w:val="clear" w:color="auto" w:fill="auto"/>
            <w:vAlign w:val="center"/>
          </w:tcPr>
          <w:p w:rsidR="000C1DEF" w:rsidRPr="00DB0F27" w:rsidRDefault="000C1DEF" w:rsidP="001B4E76">
            <w:pPr>
              <w:jc w:val="center"/>
              <w:rPr>
                <w:b/>
                <w:bCs/>
                <w:lang w:bidi="ar-IQ"/>
              </w:rPr>
            </w:pPr>
            <w:r w:rsidRPr="00DB0F27">
              <w:rPr>
                <w:b/>
                <w:bCs/>
                <w:lang w:bidi="ar-IQ"/>
              </w:rPr>
              <w:t>2</w:t>
            </w:r>
          </w:p>
        </w:tc>
        <w:tc>
          <w:tcPr>
            <w:tcW w:w="1672" w:type="dxa"/>
            <w:shd w:val="clear" w:color="auto" w:fill="auto"/>
            <w:vAlign w:val="center"/>
          </w:tcPr>
          <w:p w:rsidR="000C1DEF" w:rsidRPr="00DB0F27" w:rsidRDefault="000C1DEF" w:rsidP="001B4E76">
            <w:pPr>
              <w:jc w:val="center"/>
              <w:rPr>
                <w:b/>
                <w:bCs/>
                <w:lang w:bidi="ar-IQ"/>
              </w:rPr>
            </w:pPr>
            <w:r w:rsidRPr="00DB0F27">
              <w:rPr>
                <w:b/>
                <w:bCs/>
                <w:lang w:bidi="ar-IQ"/>
              </w:rPr>
              <w:t>-</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الأولى</w:t>
            </w:r>
          </w:p>
        </w:tc>
        <w:tc>
          <w:tcPr>
            <w:tcW w:w="2551" w:type="dxa"/>
            <w:shd w:val="clear" w:color="auto" w:fill="auto"/>
          </w:tcPr>
          <w:p w:rsidR="000C1DEF" w:rsidRPr="00DB0F27" w:rsidRDefault="000C1DEF" w:rsidP="001B4E76">
            <w:pPr>
              <w:jc w:val="center"/>
              <w:rPr>
                <w:b/>
                <w:bCs/>
                <w:lang w:bidi="ar-IQ"/>
              </w:rPr>
            </w:pPr>
            <w:r w:rsidRPr="00DB0F27">
              <w:rPr>
                <w:b/>
                <w:bCs/>
                <w:lang w:bidi="ar-IQ"/>
              </w:rPr>
              <w:t>Scie 1305</w:t>
            </w:r>
          </w:p>
        </w:tc>
        <w:tc>
          <w:tcPr>
            <w:tcW w:w="2410" w:type="dxa"/>
            <w:shd w:val="clear" w:color="auto" w:fill="auto"/>
          </w:tcPr>
          <w:p w:rsidR="000C1DEF" w:rsidRPr="00DB0F27" w:rsidRDefault="000C1DEF" w:rsidP="001B4E76">
            <w:pPr>
              <w:jc w:val="center"/>
              <w:rPr>
                <w:b/>
                <w:bCs/>
                <w:lang w:bidi="ar-IQ"/>
              </w:rPr>
            </w:pPr>
            <w:r w:rsidRPr="00DB0F27">
              <w:rPr>
                <w:b/>
                <w:bCs/>
                <w:lang w:bidi="ar-IQ"/>
              </w:rPr>
              <w:t>General Botany</w:t>
            </w:r>
          </w:p>
        </w:tc>
        <w:tc>
          <w:tcPr>
            <w:tcW w:w="1589" w:type="dxa"/>
            <w:shd w:val="clear" w:color="auto" w:fill="auto"/>
            <w:vAlign w:val="center"/>
          </w:tcPr>
          <w:p w:rsidR="000C1DEF" w:rsidRPr="00DB0F27" w:rsidRDefault="000C1DEF" w:rsidP="001B4E76">
            <w:pPr>
              <w:jc w:val="center"/>
              <w:rPr>
                <w:b/>
                <w:bCs/>
                <w:lang w:bidi="ar-IQ"/>
              </w:rPr>
            </w:pPr>
            <w:r w:rsidRPr="00DB0F27">
              <w:rPr>
                <w:b/>
                <w:bCs/>
                <w:lang w:bidi="ar-IQ"/>
              </w:rPr>
              <w:t>2</w:t>
            </w:r>
          </w:p>
        </w:tc>
        <w:tc>
          <w:tcPr>
            <w:tcW w:w="1672" w:type="dxa"/>
            <w:shd w:val="clear" w:color="auto" w:fill="auto"/>
            <w:vAlign w:val="center"/>
          </w:tcPr>
          <w:p w:rsidR="000C1DEF" w:rsidRPr="00DB0F27" w:rsidRDefault="000C1DEF" w:rsidP="001B4E76">
            <w:pPr>
              <w:jc w:val="center"/>
              <w:rPr>
                <w:b/>
                <w:bCs/>
                <w:lang w:bidi="ar-IQ"/>
              </w:rPr>
            </w:pPr>
            <w:r w:rsidRPr="00DB0F27">
              <w:rPr>
                <w:b/>
                <w:bCs/>
                <w:lang w:bidi="ar-IQ"/>
              </w:rPr>
              <w:t>2</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الأولى</w:t>
            </w:r>
          </w:p>
        </w:tc>
        <w:tc>
          <w:tcPr>
            <w:tcW w:w="2551" w:type="dxa"/>
            <w:shd w:val="clear" w:color="auto" w:fill="auto"/>
          </w:tcPr>
          <w:p w:rsidR="000C1DEF" w:rsidRPr="00DB0F27" w:rsidRDefault="000C1DEF" w:rsidP="001B4E76">
            <w:pPr>
              <w:jc w:val="center"/>
              <w:rPr>
                <w:b/>
                <w:bCs/>
                <w:lang w:bidi="ar-IQ"/>
              </w:rPr>
            </w:pPr>
            <w:r w:rsidRPr="00DB0F27">
              <w:rPr>
                <w:b/>
                <w:bCs/>
                <w:lang w:bidi="ar-IQ"/>
              </w:rPr>
              <w:t>Scie 1306</w:t>
            </w:r>
          </w:p>
        </w:tc>
        <w:tc>
          <w:tcPr>
            <w:tcW w:w="2410" w:type="dxa"/>
            <w:shd w:val="clear" w:color="auto" w:fill="auto"/>
          </w:tcPr>
          <w:p w:rsidR="000C1DEF" w:rsidRPr="00DB0F27" w:rsidRDefault="000C1DEF" w:rsidP="001B4E76">
            <w:pPr>
              <w:jc w:val="center"/>
              <w:rPr>
                <w:b/>
                <w:bCs/>
                <w:lang w:bidi="ar-IQ"/>
              </w:rPr>
            </w:pPr>
            <w:r w:rsidRPr="00DB0F27">
              <w:rPr>
                <w:b/>
                <w:bCs/>
                <w:lang w:bidi="ar-IQ"/>
              </w:rPr>
              <w:t>General Physics</w:t>
            </w:r>
          </w:p>
        </w:tc>
        <w:tc>
          <w:tcPr>
            <w:tcW w:w="1589" w:type="dxa"/>
            <w:shd w:val="clear" w:color="auto" w:fill="auto"/>
            <w:vAlign w:val="center"/>
          </w:tcPr>
          <w:p w:rsidR="000C1DEF" w:rsidRPr="00DB0F27" w:rsidRDefault="000C1DEF" w:rsidP="001B4E76">
            <w:pPr>
              <w:jc w:val="center"/>
              <w:rPr>
                <w:b/>
                <w:bCs/>
                <w:lang w:bidi="ar-IQ"/>
              </w:rPr>
            </w:pPr>
            <w:r w:rsidRPr="00DB0F27">
              <w:rPr>
                <w:b/>
                <w:bCs/>
                <w:lang w:bidi="ar-IQ"/>
              </w:rPr>
              <w:t>2</w:t>
            </w:r>
          </w:p>
        </w:tc>
        <w:tc>
          <w:tcPr>
            <w:tcW w:w="1672" w:type="dxa"/>
            <w:shd w:val="clear" w:color="auto" w:fill="auto"/>
            <w:vAlign w:val="center"/>
          </w:tcPr>
          <w:p w:rsidR="000C1DEF" w:rsidRPr="00DB0F27" w:rsidRDefault="000C1DEF" w:rsidP="001B4E76">
            <w:pPr>
              <w:jc w:val="center"/>
              <w:rPr>
                <w:b/>
                <w:bCs/>
                <w:lang w:bidi="ar-IQ"/>
              </w:rPr>
            </w:pPr>
            <w:r w:rsidRPr="00DB0F27">
              <w:rPr>
                <w:b/>
                <w:bCs/>
                <w:lang w:bidi="ar-IQ"/>
              </w:rPr>
              <w:t>2</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الأولى</w:t>
            </w:r>
          </w:p>
        </w:tc>
        <w:tc>
          <w:tcPr>
            <w:tcW w:w="2551" w:type="dxa"/>
            <w:shd w:val="clear" w:color="auto" w:fill="auto"/>
          </w:tcPr>
          <w:p w:rsidR="000C1DEF" w:rsidRPr="00DB0F27" w:rsidRDefault="000C1DEF" w:rsidP="001B4E76">
            <w:pPr>
              <w:jc w:val="center"/>
              <w:rPr>
                <w:b/>
                <w:bCs/>
                <w:lang w:bidi="ar-IQ"/>
              </w:rPr>
            </w:pPr>
            <w:r w:rsidRPr="00DB0F27">
              <w:rPr>
                <w:b/>
                <w:bCs/>
                <w:lang w:bidi="ar-IQ"/>
              </w:rPr>
              <w:t>Scie 1307</w:t>
            </w:r>
          </w:p>
        </w:tc>
        <w:tc>
          <w:tcPr>
            <w:tcW w:w="2410" w:type="dxa"/>
            <w:shd w:val="clear" w:color="auto" w:fill="auto"/>
          </w:tcPr>
          <w:p w:rsidR="000C1DEF" w:rsidRPr="00DB0F27" w:rsidRDefault="000C1DEF" w:rsidP="001B4E76">
            <w:pPr>
              <w:jc w:val="center"/>
              <w:rPr>
                <w:b/>
                <w:bCs/>
                <w:lang w:bidi="ar-IQ"/>
              </w:rPr>
            </w:pPr>
            <w:r w:rsidRPr="00DB0F27">
              <w:rPr>
                <w:b/>
                <w:bCs/>
                <w:lang w:bidi="ar-IQ"/>
              </w:rPr>
              <w:t>A biological human</w:t>
            </w:r>
          </w:p>
        </w:tc>
        <w:tc>
          <w:tcPr>
            <w:tcW w:w="1589" w:type="dxa"/>
            <w:shd w:val="clear" w:color="auto" w:fill="auto"/>
            <w:vAlign w:val="center"/>
          </w:tcPr>
          <w:p w:rsidR="000C1DEF" w:rsidRPr="00DB0F27" w:rsidRDefault="000C1DEF" w:rsidP="001B4E76">
            <w:pPr>
              <w:jc w:val="center"/>
              <w:rPr>
                <w:b/>
                <w:bCs/>
                <w:lang w:bidi="ar-IQ"/>
              </w:rPr>
            </w:pPr>
            <w:r w:rsidRPr="00DB0F27">
              <w:rPr>
                <w:b/>
                <w:bCs/>
                <w:lang w:bidi="ar-IQ"/>
              </w:rPr>
              <w:t>1</w:t>
            </w:r>
          </w:p>
        </w:tc>
        <w:tc>
          <w:tcPr>
            <w:tcW w:w="1672" w:type="dxa"/>
            <w:shd w:val="clear" w:color="auto" w:fill="auto"/>
            <w:vAlign w:val="center"/>
          </w:tcPr>
          <w:p w:rsidR="000C1DEF" w:rsidRPr="00DB0F27" w:rsidRDefault="000C1DEF" w:rsidP="001B4E76">
            <w:pPr>
              <w:jc w:val="center"/>
              <w:rPr>
                <w:b/>
                <w:bCs/>
                <w:lang w:bidi="ar-IQ"/>
              </w:rPr>
            </w:pPr>
            <w:r w:rsidRPr="00DB0F27">
              <w:rPr>
                <w:b/>
                <w:bCs/>
                <w:lang w:bidi="ar-IQ"/>
              </w:rPr>
              <w:t>-</w:t>
            </w:r>
          </w:p>
        </w:tc>
      </w:tr>
      <w:tr w:rsidR="000C1DEF" w:rsidRPr="00DB0F27" w:rsidTr="001B4E76">
        <w:trPr>
          <w:trHeight w:val="346"/>
        </w:trPr>
        <w:tc>
          <w:tcPr>
            <w:tcW w:w="1568" w:type="dxa"/>
            <w:shd w:val="clear" w:color="auto" w:fill="auto"/>
          </w:tcPr>
          <w:p w:rsidR="000C1DEF" w:rsidRPr="00DB0F27" w:rsidRDefault="000C1DEF" w:rsidP="001B4E76">
            <w:pPr>
              <w:shd w:val="clear" w:color="auto" w:fill="FFFFFF"/>
              <w:autoSpaceDE w:val="0"/>
              <w:autoSpaceDN w:val="0"/>
              <w:adjustRightInd w:val="0"/>
              <w:rPr>
                <w:rFonts w:ascii="Calibri" w:eastAsia="Calibri" w:hAnsi="Calibri" w:cs="Times New Roman"/>
                <w:b/>
                <w:bCs/>
                <w:sz w:val="28"/>
                <w:szCs w:val="28"/>
                <w:lang w:bidi="ar-IQ"/>
              </w:rPr>
            </w:pPr>
            <w:r w:rsidRPr="00DB0F27">
              <w:rPr>
                <w:rFonts w:ascii="Calibri" w:eastAsia="Calibri" w:hAnsi="Calibri" w:cs="Times New Roman" w:hint="cs"/>
                <w:b/>
                <w:bCs/>
                <w:sz w:val="28"/>
                <w:szCs w:val="28"/>
                <w:rtl/>
                <w:lang w:bidi="ar-IQ"/>
              </w:rPr>
              <w:t>الثانية</w:t>
            </w:r>
          </w:p>
        </w:tc>
        <w:tc>
          <w:tcPr>
            <w:tcW w:w="2551" w:type="dxa"/>
            <w:shd w:val="clear" w:color="auto" w:fill="auto"/>
          </w:tcPr>
          <w:p w:rsidR="000C1DEF" w:rsidRPr="00DB0F27" w:rsidRDefault="000C1DEF" w:rsidP="001B4E76">
            <w:pPr>
              <w:jc w:val="center"/>
              <w:rPr>
                <w:b/>
                <w:bCs/>
                <w:sz w:val="24"/>
                <w:szCs w:val="24"/>
                <w:rtl/>
                <w:lang w:bidi="ar-IQ"/>
              </w:rPr>
            </w:pPr>
            <w:r w:rsidRPr="00DB0F27">
              <w:rPr>
                <w:b/>
                <w:bCs/>
                <w:sz w:val="24"/>
                <w:szCs w:val="24"/>
                <w:lang w:bidi="ar-IQ"/>
              </w:rPr>
              <w:t>Univ2107</w:t>
            </w:r>
          </w:p>
        </w:tc>
        <w:tc>
          <w:tcPr>
            <w:tcW w:w="2410" w:type="dxa"/>
            <w:shd w:val="clear" w:color="auto" w:fill="auto"/>
            <w:vAlign w:val="center"/>
          </w:tcPr>
          <w:p w:rsidR="000C1DEF" w:rsidRPr="00DB0F27" w:rsidRDefault="000C1DEF" w:rsidP="001B4E76">
            <w:pPr>
              <w:jc w:val="center"/>
              <w:rPr>
                <w:b/>
                <w:bCs/>
                <w:sz w:val="24"/>
                <w:szCs w:val="24"/>
                <w:rtl/>
                <w:lang w:bidi="ar-IQ"/>
              </w:rPr>
            </w:pPr>
            <w:r w:rsidRPr="00DB0F27">
              <w:rPr>
                <w:b/>
                <w:bCs/>
                <w:sz w:val="24"/>
                <w:szCs w:val="24"/>
                <w:lang w:bidi="ar-IQ"/>
              </w:rPr>
              <w:t>Arabic II</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2</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rFonts w:hint="cs"/>
                <w:b/>
                <w:bCs/>
                <w:sz w:val="24"/>
                <w:szCs w:val="24"/>
                <w:rtl/>
                <w:lang w:bidi="ar-IQ"/>
              </w:rPr>
              <w:t>-</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الثانية</w:t>
            </w:r>
          </w:p>
        </w:tc>
        <w:tc>
          <w:tcPr>
            <w:tcW w:w="2551" w:type="dxa"/>
            <w:shd w:val="clear" w:color="auto" w:fill="auto"/>
          </w:tcPr>
          <w:p w:rsidR="000C1DEF" w:rsidRPr="00DB0F27" w:rsidRDefault="000C1DEF" w:rsidP="001B4E76">
            <w:pPr>
              <w:jc w:val="center"/>
              <w:rPr>
                <w:b/>
                <w:bCs/>
                <w:sz w:val="24"/>
                <w:szCs w:val="24"/>
              </w:rPr>
            </w:pPr>
            <w:r w:rsidRPr="00DB0F27">
              <w:rPr>
                <w:b/>
                <w:bCs/>
                <w:sz w:val="24"/>
                <w:szCs w:val="24"/>
                <w:lang w:bidi="ar-IQ"/>
              </w:rPr>
              <w:t>Univ2108</w:t>
            </w:r>
          </w:p>
        </w:tc>
        <w:tc>
          <w:tcPr>
            <w:tcW w:w="2410" w:type="dxa"/>
            <w:shd w:val="clear" w:color="auto" w:fill="auto"/>
            <w:vAlign w:val="center"/>
          </w:tcPr>
          <w:p w:rsidR="000C1DEF" w:rsidRPr="00DB0F27" w:rsidRDefault="000C1DEF" w:rsidP="001B4E76">
            <w:pPr>
              <w:jc w:val="center"/>
              <w:rPr>
                <w:b/>
                <w:bCs/>
                <w:sz w:val="24"/>
                <w:szCs w:val="24"/>
                <w:rtl/>
                <w:lang w:bidi="ar-IQ"/>
              </w:rPr>
            </w:pPr>
            <w:r w:rsidRPr="00DB0F27">
              <w:rPr>
                <w:b/>
                <w:bCs/>
                <w:sz w:val="24"/>
                <w:szCs w:val="24"/>
                <w:lang w:bidi="ar-IQ"/>
              </w:rPr>
              <w:t>Computer II</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1</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1</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الثانية</w:t>
            </w:r>
          </w:p>
        </w:tc>
        <w:tc>
          <w:tcPr>
            <w:tcW w:w="2551" w:type="dxa"/>
            <w:shd w:val="clear" w:color="auto" w:fill="auto"/>
          </w:tcPr>
          <w:p w:rsidR="000C1DEF" w:rsidRPr="00DB0F27" w:rsidRDefault="000C1DEF" w:rsidP="001B4E76">
            <w:pPr>
              <w:jc w:val="center"/>
              <w:rPr>
                <w:b/>
                <w:bCs/>
                <w:sz w:val="24"/>
                <w:szCs w:val="24"/>
              </w:rPr>
            </w:pPr>
            <w:r w:rsidRPr="00DB0F27">
              <w:rPr>
                <w:b/>
                <w:bCs/>
                <w:sz w:val="24"/>
                <w:szCs w:val="24"/>
                <w:lang w:bidi="ar-IQ"/>
              </w:rPr>
              <w:t>Univ2109</w:t>
            </w:r>
          </w:p>
        </w:tc>
        <w:tc>
          <w:tcPr>
            <w:tcW w:w="2410" w:type="dxa"/>
            <w:shd w:val="clear" w:color="auto" w:fill="auto"/>
            <w:vAlign w:val="center"/>
          </w:tcPr>
          <w:p w:rsidR="000C1DEF" w:rsidRPr="00DB0F27" w:rsidRDefault="000C1DEF" w:rsidP="001B4E76">
            <w:pPr>
              <w:jc w:val="center"/>
              <w:rPr>
                <w:b/>
                <w:bCs/>
                <w:sz w:val="24"/>
                <w:szCs w:val="24"/>
                <w:rtl/>
                <w:lang w:bidi="ar-IQ"/>
              </w:rPr>
            </w:pPr>
            <w:r w:rsidRPr="00DB0F27">
              <w:rPr>
                <w:b/>
                <w:bCs/>
                <w:sz w:val="24"/>
                <w:szCs w:val="24"/>
                <w:lang w:bidi="ar-IQ"/>
              </w:rPr>
              <w:t>Health and Enviroment Education</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2</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rFonts w:hint="cs"/>
                <w:b/>
                <w:bCs/>
                <w:sz w:val="24"/>
                <w:szCs w:val="24"/>
                <w:rtl/>
                <w:lang w:bidi="ar-IQ"/>
              </w:rPr>
              <w:t>-</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الثانية</w:t>
            </w:r>
          </w:p>
        </w:tc>
        <w:tc>
          <w:tcPr>
            <w:tcW w:w="2551" w:type="dxa"/>
            <w:shd w:val="clear" w:color="auto" w:fill="auto"/>
          </w:tcPr>
          <w:p w:rsidR="000C1DEF" w:rsidRPr="00DB0F27" w:rsidRDefault="000C1DEF" w:rsidP="001B4E76">
            <w:pPr>
              <w:jc w:val="center"/>
              <w:rPr>
                <w:b/>
                <w:bCs/>
                <w:sz w:val="24"/>
                <w:szCs w:val="24"/>
              </w:rPr>
            </w:pPr>
            <w:r w:rsidRPr="00DB0F27">
              <w:rPr>
                <w:b/>
                <w:bCs/>
                <w:sz w:val="24"/>
                <w:szCs w:val="24"/>
                <w:lang w:bidi="ar-IQ"/>
              </w:rPr>
              <w:t>Univ2110</w:t>
            </w:r>
          </w:p>
        </w:tc>
        <w:tc>
          <w:tcPr>
            <w:tcW w:w="2410" w:type="dxa"/>
            <w:shd w:val="clear" w:color="auto" w:fill="auto"/>
            <w:vAlign w:val="center"/>
          </w:tcPr>
          <w:p w:rsidR="000C1DEF" w:rsidRPr="00DB0F27" w:rsidRDefault="000C1DEF" w:rsidP="001B4E76">
            <w:pPr>
              <w:jc w:val="center"/>
              <w:rPr>
                <w:b/>
                <w:bCs/>
                <w:sz w:val="24"/>
                <w:szCs w:val="24"/>
                <w:rtl/>
                <w:lang w:bidi="ar-IQ"/>
              </w:rPr>
            </w:pPr>
            <w:r w:rsidRPr="00DB0F27">
              <w:rPr>
                <w:b/>
                <w:bCs/>
                <w:sz w:val="24"/>
                <w:szCs w:val="24"/>
                <w:lang w:bidi="ar-IQ"/>
              </w:rPr>
              <w:t>English II</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2</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rFonts w:hint="cs"/>
                <w:b/>
                <w:bCs/>
                <w:sz w:val="24"/>
                <w:szCs w:val="24"/>
                <w:rtl/>
                <w:lang w:bidi="ar-IQ"/>
              </w:rPr>
              <w:t>-</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الثانية</w:t>
            </w:r>
          </w:p>
        </w:tc>
        <w:tc>
          <w:tcPr>
            <w:tcW w:w="2551" w:type="dxa"/>
            <w:shd w:val="clear" w:color="auto" w:fill="auto"/>
          </w:tcPr>
          <w:p w:rsidR="000C1DEF" w:rsidRPr="00DB0F27" w:rsidRDefault="000C1DEF" w:rsidP="001B4E76">
            <w:pPr>
              <w:jc w:val="center"/>
              <w:rPr>
                <w:b/>
                <w:bCs/>
                <w:sz w:val="24"/>
                <w:szCs w:val="24"/>
              </w:rPr>
            </w:pPr>
            <w:r w:rsidRPr="00DB0F27">
              <w:rPr>
                <w:b/>
                <w:bCs/>
                <w:sz w:val="24"/>
                <w:szCs w:val="24"/>
                <w:lang w:bidi="ar-IQ"/>
              </w:rPr>
              <w:t>Univ2111</w:t>
            </w:r>
          </w:p>
        </w:tc>
        <w:tc>
          <w:tcPr>
            <w:tcW w:w="2410" w:type="dxa"/>
            <w:shd w:val="clear" w:color="auto" w:fill="auto"/>
            <w:vAlign w:val="center"/>
          </w:tcPr>
          <w:p w:rsidR="000C1DEF" w:rsidRPr="00DB0F27" w:rsidRDefault="000C1DEF" w:rsidP="001B4E76">
            <w:pPr>
              <w:jc w:val="center"/>
              <w:rPr>
                <w:b/>
                <w:bCs/>
                <w:sz w:val="24"/>
                <w:szCs w:val="24"/>
                <w:rtl/>
                <w:lang w:bidi="ar-IQ"/>
              </w:rPr>
            </w:pPr>
            <w:r w:rsidRPr="00DB0F27">
              <w:rPr>
                <w:b/>
                <w:bCs/>
                <w:sz w:val="24"/>
                <w:szCs w:val="24"/>
                <w:lang w:bidi="ar-IQ"/>
              </w:rPr>
              <w:t>Democracy</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2</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rFonts w:hint="cs"/>
                <w:b/>
                <w:bCs/>
                <w:sz w:val="24"/>
                <w:szCs w:val="24"/>
                <w:rtl/>
                <w:lang w:bidi="ar-IQ"/>
              </w:rPr>
              <w:t>-</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الثانية</w:t>
            </w:r>
          </w:p>
        </w:tc>
        <w:tc>
          <w:tcPr>
            <w:tcW w:w="2551" w:type="dxa"/>
            <w:shd w:val="clear" w:color="auto" w:fill="auto"/>
          </w:tcPr>
          <w:p w:rsidR="000C1DEF" w:rsidRPr="00DB0F27" w:rsidRDefault="000C1DEF" w:rsidP="001B4E76">
            <w:pPr>
              <w:jc w:val="center"/>
              <w:rPr>
                <w:b/>
                <w:bCs/>
                <w:sz w:val="24"/>
                <w:szCs w:val="24"/>
              </w:rPr>
            </w:pPr>
            <w:r w:rsidRPr="00DB0F27">
              <w:rPr>
                <w:b/>
                <w:bCs/>
                <w:sz w:val="24"/>
                <w:szCs w:val="24"/>
                <w:lang w:bidi="ar-IQ"/>
              </w:rPr>
              <w:t>Coll 2205</w:t>
            </w:r>
          </w:p>
        </w:tc>
        <w:tc>
          <w:tcPr>
            <w:tcW w:w="2410" w:type="dxa"/>
            <w:shd w:val="clear" w:color="auto" w:fill="auto"/>
          </w:tcPr>
          <w:p w:rsidR="000C1DEF" w:rsidRPr="00DB0F27" w:rsidRDefault="000C1DEF" w:rsidP="001B4E76">
            <w:pPr>
              <w:jc w:val="center"/>
              <w:rPr>
                <w:b/>
                <w:bCs/>
                <w:sz w:val="24"/>
                <w:szCs w:val="24"/>
              </w:rPr>
            </w:pPr>
            <w:r w:rsidRPr="00DB0F27">
              <w:rPr>
                <w:b/>
                <w:bCs/>
                <w:sz w:val="24"/>
                <w:szCs w:val="24"/>
              </w:rPr>
              <w:t>Educational Psychology</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3</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rFonts w:hint="cs"/>
                <w:b/>
                <w:bCs/>
                <w:sz w:val="24"/>
                <w:szCs w:val="24"/>
                <w:rtl/>
                <w:lang w:bidi="ar-IQ"/>
              </w:rPr>
              <w:t>-</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الثانية</w:t>
            </w:r>
          </w:p>
        </w:tc>
        <w:tc>
          <w:tcPr>
            <w:tcW w:w="2551" w:type="dxa"/>
            <w:shd w:val="clear" w:color="auto" w:fill="auto"/>
          </w:tcPr>
          <w:p w:rsidR="000C1DEF" w:rsidRPr="00DB0F27" w:rsidRDefault="000C1DEF" w:rsidP="001B4E76">
            <w:pPr>
              <w:jc w:val="center"/>
              <w:rPr>
                <w:b/>
                <w:bCs/>
                <w:sz w:val="24"/>
                <w:szCs w:val="24"/>
              </w:rPr>
            </w:pPr>
            <w:r w:rsidRPr="00DB0F27">
              <w:rPr>
                <w:b/>
                <w:bCs/>
                <w:sz w:val="24"/>
                <w:szCs w:val="24"/>
                <w:lang w:bidi="ar-IQ"/>
              </w:rPr>
              <w:t>Coll 2206</w:t>
            </w:r>
          </w:p>
        </w:tc>
        <w:tc>
          <w:tcPr>
            <w:tcW w:w="2410" w:type="dxa"/>
            <w:shd w:val="clear" w:color="auto" w:fill="auto"/>
          </w:tcPr>
          <w:p w:rsidR="000C1DEF" w:rsidRPr="00DB0F27" w:rsidRDefault="000C1DEF" w:rsidP="001B4E76">
            <w:pPr>
              <w:jc w:val="center"/>
              <w:rPr>
                <w:b/>
                <w:bCs/>
                <w:sz w:val="24"/>
                <w:szCs w:val="24"/>
              </w:rPr>
            </w:pPr>
            <w:r w:rsidRPr="00DB0F27">
              <w:rPr>
                <w:b/>
                <w:bCs/>
                <w:sz w:val="24"/>
                <w:szCs w:val="24"/>
              </w:rPr>
              <w:t>Mental Health</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2</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rFonts w:hint="cs"/>
                <w:b/>
                <w:bCs/>
                <w:sz w:val="24"/>
                <w:szCs w:val="24"/>
                <w:rtl/>
                <w:lang w:bidi="ar-IQ"/>
              </w:rPr>
              <w:t>-</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الثانية</w:t>
            </w:r>
          </w:p>
        </w:tc>
        <w:tc>
          <w:tcPr>
            <w:tcW w:w="2551" w:type="dxa"/>
            <w:shd w:val="clear" w:color="auto" w:fill="auto"/>
          </w:tcPr>
          <w:p w:rsidR="000C1DEF" w:rsidRPr="00DB0F27" w:rsidRDefault="000C1DEF" w:rsidP="001B4E76">
            <w:pPr>
              <w:jc w:val="center"/>
              <w:rPr>
                <w:b/>
                <w:bCs/>
                <w:sz w:val="24"/>
                <w:szCs w:val="24"/>
              </w:rPr>
            </w:pPr>
            <w:r w:rsidRPr="00DB0F27">
              <w:rPr>
                <w:b/>
                <w:bCs/>
                <w:sz w:val="24"/>
                <w:szCs w:val="24"/>
                <w:lang w:bidi="ar-IQ"/>
              </w:rPr>
              <w:t>Coll 2207</w:t>
            </w:r>
          </w:p>
        </w:tc>
        <w:tc>
          <w:tcPr>
            <w:tcW w:w="2410" w:type="dxa"/>
            <w:shd w:val="clear" w:color="auto" w:fill="auto"/>
          </w:tcPr>
          <w:p w:rsidR="000C1DEF" w:rsidRPr="00DB0F27" w:rsidRDefault="000C1DEF" w:rsidP="001B4E76">
            <w:pPr>
              <w:jc w:val="center"/>
              <w:rPr>
                <w:b/>
                <w:bCs/>
                <w:sz w:val="24"/>
                <w:szCs w:val="24"/>
              </w:rPr>
            </w:pPr>
            <w:r w:rsidRPr="00DB0F27">
              <w:rPr>
                <w:b/>
                <w:bCs/>
                <w:sz w:val="24"/>
                <w:szCs w:val="24"/>
              </w:rPr>
              <w:t>Educational guidance</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2</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rFonts w:hint="cs"/>
                <w:b/>
                <w:bCs/>
                <w:sz w:val="24"/>
                <w:szCs w:val="24"/>
                <w:rtl/>
                <w:lang w:bidi="ar-IQ"/>
              </w:rPr>
              <w:t>-</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الثانية</w:t>
            </w:r>
          </w:p>
        </w:tc>
        <w:tc>
          <w:tcPr>
            <w:tcW w:w="2551" w:type="dxa"/>
            <w:shd w:val="clear" w:color="auto" w:fill="auto"/>
          </w:tcPr>
          <w:p w:rsidR="000C1DEF" w:rsidRPr="00DB0F27" w:rsidRDefault="000C1DEF" w:rsidP="001B4E76">
            <w:pPr>
              <w:jc w:val="center"/>
              <w:rPr>
                <w:b/>
                <w:bCs/>
                <w:sz w:val="24"/>
                <w:szCs w:val="24"/>
              </w:rPr>
            </w:pPr>
            <w:r w:rsidRPr="00DB0F27">
              <w:rPr>
                <w:b/>
                <w:bCs/>
                <w:sz w:val="24"/>
                <w:szCs w:val="24"/>
                <w:lang w:bidi="ar-IQ"/>
              </w:rPr>
              <w:t>Coll 2208</w:t>
            </w:r>
          </w:p>
        </w:tc>
        <w:tc>
          <w:tcPr>
            <w:tcW w:w="2410" w:type="dxa"/>
            <w:shd w:val="clear" w:color="auto" w:fill="auto"/>
          </w:tcPr>
          <w:p w:rsidR="000C1DEF" w:rsidRPr="00DB0F27" w:rsidRDefault="000C1DEF" w:rsidP="001B4E76">
            <w:pPr>
              <w:jc w:val="center"/>
              <w:rPr>
                <w:b/>
                <w:bCs/>
                <w:sz w:val="24"/>
                <w:szCs w:val="24"/>
              </w:rPr>
            </w:pPr>
            <w:r w:rsidRPr="00DB0F27">
              <w:rPr>
                <w:b/>
                <w:bCs/>
                <w:sz w:val="24"/>
                <w:szCs w:val="24"/>
              </w:rPr>
              <w:t>Educational Statistics</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3</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rFonts w:hint="cs"/>
                <w:b/>
                <w:bCs/>
                <w:sz w:val="24"/>
                <w:szCs w:val="24"/>
                <w:rtl/>
                <w:lang w:bidi="ar-IQ"/>
              </w:rPr>
              <w:t>-</w:t>
            </w:r>
          </w:p>
        </w:tc>
      </w:tr>
      <w:tr w:rsidR="00240725" w:rsidRPr="00DB0F27" w:rsidTr="001B4E76">
        <w:trPr>
          <w:trHeight w:val="346"/>
        </w:trPr>
        <w:tc>
          <w:tcPr>
            <w:tcW w:w="1568" w:type="dxa"/>
            <w:shd w:val="clear" w:color="auto" w:fill="auto"/>
          </w:tcPr>
          <w:p w:rsidR="00240725" w:rsidRPr="00DB0F27" w:rsidRDefault="00240725" w:rsidP="001B4E76">
            <w:pPr>
              <w:rPr>
                <w:b/>
                <w:bCs/>
              </w:rPr>
            </w:pPr>
            <w:r w:rsidRPr="00DB0F27">
              <w:rPr>
                <w:rFonts w:ascii="Calibri" w:eastAsia="Calibri" w:hAnsi="Calibri" w:cs="Times New Roman" w:hint="cs"/>
                <w:b/>
                <w:bCs/>
                <w:sz w:val="28"/>
                <w:szCs w:val="28"/>
                <w:rtl/>
                <w:lang w:bidi="ar-IQ"/>
              </w:rPr>
              <w:t>الثانية</w:t>
            </w:r>
          </w:p>
        </w:tc>
        <w:tc>
          <w:tcPr>
            <w:tcW w:w="2551" w:type="dxa"/>
            <w:shd w:val="clear" w:color="auto" w:fill="auto"/>
          </w:tcPr>
          <w:p w:rsidR="00240725" w:rsidRPr="00DB0F27" w:rsidRDefault="00240725" w:rsidP="001B4E76">
            <w:pPr>
              <w:jc w:val="center"/>
              <w:rPr>
                <w:b/>
                <w:bCs/>
                <w:rtl/>
                <w:lang w:bidi="ar-IQ"/>
              </w:rPr>
            </w:pPr>
            <w:r w:rsidRPr="00DB0F27">
              <w:rPr>
                <w:b/>
                <w:bCs/>
                <w:lang w:bidi="ar-IQ"/>
              </w:rPr>
              <w:t>Scie2308</w:t>
            </w:r>
          </w:p>
        </w:tc>
        <w:tc>
          <w:tcPr>
            <w:tcW w:w="2410" w:type="dxa"/>
            <w:shd w:val="clear" w:color="auto" w:fill="auto"/>
          </w:tcPr>
          <w:p w:rsidR="00240725" w:rsidRPr="00DB0F27" w:rsidRDefault="00240725" w:rsidP="001B4E76">
            <w:pPr>
              <w:jc w:val="center"/>
              <w:rPr>
                <w:b/>
                <w:bCs/>
                <w:lang w:bidi="ar-IQ"/>
              </w:rPr>
            </w:pPr>
            <w:r w:rsidRPr="00DB0F27">
              <w:rPr>
                <w:b/>
                <w:bCs/>
                <w:lang w:bidi="ar-IQ"/>
              </w:rPr>
              <w:t>Cell Biology</w:t>
            </w:r>
          </w:p>
        </w:tc>
        <w:tc>
          <w:tcPr>
            <w:tcW w:w="1589" w:type="dxa"/>
            <w:shd w:val="clear" w:color="auto" w:fill="auto"/>
            <w:vAlign w:val="center"/>
          </w:tcPr>
          <w:p w:rsidR="00240725" w:rsidRPr="00DB0F27" w:rsidRDefault="00240725" w:rsidP="001B4E76">
            <w:pPr>
              <w:jc w:val="center"/>
              <w:rPr>
                <w:b/>
                <w:bCs/>
                <w:lang w:bidi="ar-IQ"/>
              </w:rPr>
            </w:pPr>
            <w:r w:rsidRPr="00DB0F27">
              <w:rPr>
                <w:b/>
                <w:bCs/>
                <w:lang w:bidi="ar-IQ"/>
              </w:rPr>
              <w:t>2</w:t>
            </w:r>
          </w:p>
        </w:tc>
        <w:tc>
          <w:tcPr>
            <w:tcW w:w="1672" w:type="dxa"/>
            <w:shd w:val="clear" w:color="auto" w:fill="auto"/>
            <w:vAlign w:val="center"/>
          </w:tcPr>
          <w:p w:rsidR="00240725" w:rsidRPr="00DB0F27" w:rsidRDefault="00240725" w:rsidP="001B4E76">
            <w:pPr>
              <w:jc w:val="center"/>
              <w:rPr>
                <w:b/>
                <w:bCs/>
                <w:lang w:bidi="ar-IQ"/>
              </w:rPr>
            </w:pPr>
            <w:r w:rsidRPr="00DB0F27">
              <w:rPr>
                <w:b/>
                <w:bCs/>
                <w:lang w:bidi="ar-IQ"/>
              </w:rPr>
              <w:t>2</w:t>
            </w:r>
          </w:p>
        </w:tc>
      </w:tr>
      <w:tr w:rsidR="00240725" w:rsidRPr="00DB0F27" w:rsidTr="001B4E76">
        <w:trPr>
          <w:trHeight w:val="346"/>
        </w:trPr>
        <w:tc>
          <w:tcPr>
            <w:tcW w:w="1568" w:type="dxa"/>
            <w:shd w:val="clear" w:color="auto" w:fill="auto"/>
          </w:tcPr>
          <w:p w:rsidR="00240725" w:rsidRPr="00DB0F27" w:rsidRDefault="00240725" w:rsidP="001B4E76">
            <w:pPr>
              <w:rPr>
                <w:b/>
                <w:bCs/>
              </w:rPr>
            </w:pPr>
            <w:r w:rsidRPr="00DB0F27">
              <w:rPr>
                <w:rFonts w:ascii="Calibri" w:eastAsia="Calibri" w:hAnsi="Calibri" w:cs="Times New Roman" w:hint="cs"/>
                <w:b/>
                <w:bCs/>
                <w:sz w:val="28"/>
                <w:szCs w:val="28"/>
                <w:rtl/>
                <w:lang w:bidi="ar-IQ"/>
              </w:rPr>
              <w:t>الثانية</w:t>
            </w:r>
          </w:p>
        </w:tc>
        <w:tc>
          <w:tcPr>
            <w:tcW w:w="2551" w:type="dxa"/>
            <w:shd w:val="clear" w:color="auto" w:fill="auto"/>
          </w:tcPr>
          <w:p w:rsidR="00240725" w:rsidRPr="00DB0F27" w:rsidRDefault="00240725" w:rsidP="001B4E76">
            <w:pPr>
              <w:jc w:val="center"/>
              <w:rPr>
                <w:b/>
                <w:bCs/>
              </w:rPr>
            </w:pPr>
            <w:r w:rsidRPr="00DB0F27">
              <w:rPr>
                <w:b/>
                <w:bCs/>
                <w:lang w:bidi="ar-IQ"/>
              </w:rPr>
              <w:t>Scie 2309</w:t>
            </w:r>
          </w:p>
        </w:tc>
        <w:tc>
          <w:tcPr>
            <w:tcW w:w="2410" w:type="dxa"/>
            <w:shd w:val="clear" w:color="auto" w:fill="auto"/>
          </w:tcPr>
          <w:p w:rsidR="00240725" w:rsidRPr="00DB0F27" w:rsidRDefault="00240725" w:rsidP="001B4E76">
            <w:pPr>
              <w:jc w:val="center"/>
              <w:rPr>
                <w:b/>
                <w:bCs/>
                <w:lang w:bidi="ar-IQ"/>
              </w:rPr>
            </w:pPr>
            <w:r w:rsidRPr="00DB0F27">
              <w:rPr>
                <w:b/>
                <w:bCs/>
                <w:lang w:bidi="ar-IQ"/>
              </w:rPr>
              <w:t>Revive the microscopic</w:t>
            </w:r>
          </w:p>
        </w:tc>
        <w:tc>
          <w:tcPr>
            <w:tcW w:w="1589" w:type="dxa"/>
            <w:shd w:val="clear" w:color="auto" w:fill="auto"/>
            <w:vAlign w:val="center"/>
          </w:tcPr>
          <w:p w:rsidR="00240725" w:rsidRPr="00DB0F27" w:rsidRDefault="00240725" w:rsidP="001B4E76">
            <w:pPr>
              <w:jc w:val="center"/>
              <w:rPr>
                <w:b/>
                <w:bCs/>
                <w:lang w:bidi="ar-IQ"/>
              </w:rPr>
            </w:pPr>
            <w:r w:rsidRPr="00DB0F27">
              <w:rPr>
                <w:b/>
                <w:bCs/>
                <w:lang w:bidi="ar-IQ"/>
              </w:rPr>
              <w:t>2</w:t>
            </w:r>
          </w:p>
        </w:tc>
        <w:tc>
          <w:tcPr>
            <w:tcW w:w="1672" w:type="dxa"/>
            <w:shd w:val="clear" w:color="auto" w:fill="auto"/>
            <w:vAlign w:val="center"/>
          </w:tcPr>
          <w:p w:rsidR="00240725" w:rsidRPr="00DB0F27" w:rsidRDefault="00240725" w:rsidP="001B4E76">
            <w:pPr>
              <w:jc w:val="center"/>
              <w:rPr>
                <w:b/>
                <w:bCs/>
                <w:lang w:bidi="ar-IQ"/>
              </w:rPr>
            </w:pPr>
            <w:r w:rsidRPr="00DB0F27">
              <w:rPr>
                <w:b/>
                <w:bCs/>
                <w:lang w:bidi="ar-IQ"/>
              </w:rPr>
              <w:t>2</w:t>
            </w:r>
          </w:p>
        </w:tc>
      </w:tr>
      <w:tr w:rsidR="00240725" w:rsidRPr="00DB0F27" w:rsidTr="001B4E76">
        <w:trPr>
          <w:trHeight w:val="346"/>
        </w:trPr>
        <w:tc>
          <w:tcPr>
            <w:tcW w:w="1568" w:type="dxa"/>
            <w:shd w:val="clear" w:color="auto" w:fill="auto"/>
          </w:tcPr>
          <w:p w:rsidR="00240725" w:rsidRPr="00DB0F27" w:rsidRDefault="00240725" w:rsidP="001B4E76">
            <w:pPr>
              <w:rPr>
                <w:b/>
                <w:bCs/>
              </w:rPr>
            </w:pPr>
            <w:r w:rsidRPr="00DB0F27">
              <w:rPr>
                <w:rFonts w:ascii="Calibri" w:eastAsia="Calibri" w:hAnsi="Calibri" w:cs="Times New Roman" w:hint="cs"/>
                <w:b/>
                <w:bCs/>
                <w:sz w:val="28"/>
                <w:szCs w:val="28"/>
                <w:rtl/>
                <w:lang w:bidi="ar-IQ"/>
              </w:rPr>
              <w:t>الثانية</w:t>
            </w:r>
          </w:p>
        </w:tc>
        <w:tc>
          <w:tcPr>
            <w:tcW w:w="2551" w:type="dxa"/>
            <w:shd w:val="clear" w:color="auto" w:fill="auto"/>
          </w:tcPr>
          <w:p w:rsidR="00240725" w:rsidRPr="00DB0F27" w:rsidRDefault="00240725" w:rsidP="001B4E76">
            <w:pPr>
              <w:jc w:val="center"/>
              <w:rPr>
                <w:b/>
                <w:bCs/>
              </w:rPr>
            </w:pPr>
            <w:r w:rsidRPr="00DB0F27">
              <w:rPr>
                <w:b/>
                <w:bCs/>
                <w:lang w:bidi="ar-IQ"/>
              </w:rPr>
              <w:t>Scie 2310</w:t>
            </w:r>
          </w:p>
        </w:tc>
        <w:tc>
          <w:tcPr>
            <w:tcW w:w="2410" w:type="dxa"/>
            <w:shd w:val="clear" w:color="auto" w:fill="auto"/>
          </w:tcPr>
          <w:p w:rsidR="00240725" w:rsidRPr="00DB0F27" w:rsidRDefault="00240725" w:rsidP="001B4E76">
            <w:pPr>
              <w:jc w:val="center"/>
              <w:rPr>
                <w:b/>
                <w:bCs/>
                <w:lang w:bidi="ar-IQ"/>
              </w:rPr>
            </w:pPr>
            <w:r w:rsidRPr="00DB0F27">
              <w:rPr>
                <w:b/>
                <w:bCs/>
                <w:lang w:bidi="ar-IQ"/>
              </w:rPr>
              <w:t>And contamination of the environment</w:t>
            </w:r>
          </w:p>
        </w:tc>
        <w:tc>
          <w:tcPr>
            <w:tcW w:w="1589" w:type="dxa"/>
            <w:shd w:val="clear" w:color="auto" w:fill="auto"/>
            <w:vAlign w:val="center"/>
          </w:tcPr>
          <w:p w:rsidR="00240725" w:rsidRPr="00DB0F27" w:rsidRDefault="00240725" w:rsidP="001B4E76">
            <w:pPr>
              <w:jc w:val="center"/>
              <w:rPr>
                <w:b/>
                <w:bCs/>
                <w:lang w:bidi="ar-IQ"/>
              </w:rPr>
            </w:pPr>
            <w:r w:rsidRPr="00DB0F27">
              <w:rPr>
                <w:b/>
                <w:bCs/>
                <w:lang w:bidi="ar-IQ"/>
              </w:rPr>
              <w:t>2</w:t>
            </w:r>
          </w:p>
        </w:tc>
        <w:tc>
          <w:tcPr>
            <w:tcW w:w="1672" w:type="dxa"/>
            <w:shd w:val="clear" w:color="auto" w:fill="auto"/>
            <w:vAlign w:val="center"/>
          </w:tcPr>
          <w:p w:rsidR="00240725" w:rsidRPr="00DB0F27" w:rsidRDefault="00240725" w:rsidP="001B4E76">
            <w:pPr>
              <w:jc w:val="center"/>
              <w:rPr>
                <w:b/>
                <w:bCs/>
                <w:lang w:bidi="ar-IQ"/>
              </w:rPr>
            </w:pPr>
            <w:r w:rsidRPr="00DB0F27">
              <w:rPr>
                <w:b/>
                <w:bCs/>
                <w:lang w:bidi="ar-IQ"/>
              </w:rPr>
              <w:t>2</w:t>
            </w:r>
          </w:p>
        </w:tc>
      </w:tr>
      <w:tr w:rsidR="00240725" w:rsidRPr="00DB0F27" w:rsidTr="001B4E76">
        <w:trPr>
          <w:trHeight w:val="346"/>
        </w:trPr>
        <w:tc>
          <w:tcPr>
            <w:tcW w:w="1568" w:type="dxa"/>
            <w:shd w:val="clear" w:color="auto" w:fill="auto"/>
          </w:tcPr>
          <w:p w:rsidR="00240725" w:rsidRPr="00DB0F27" w:rsidRDefault="00240725" w:rsidP="001B4E76">
            <w:pPr>
              <w:rPr>
                <w:b/>
                <w:bCs/>
              </w:rPr>
            </w:pPr>
            <w:r w:rsidRPr="00DB0F27">
              <w:rPr>
                <w:rFonts w:ascii="Calibri" w:eastAsia="Calibri" w:hAnsi="Calibri" w:cs="Times New Roman" w:hint="cs"/>
                <w:b/>
                <w:bCs/>
                <w:sz w:val="28"/>
                <w:szCs w:val="28"/>
                <w:rtl/>
                <w:lang w:bidi="ar-IQ"/>
              </w:rPr>
              <w:t>الثانية</w:t>
            </w:r>
          </w:p>
        </w:tc>
        <w:tc>
          <w:tcPr>
            <w:tcW w:w="2551" w:type="dxa"/>
            <w:shd w:val="clear" w:color="auto" w:fill="auto"/>
          </w:tcPr>
          <w:p w:rsidR="00240725" w:rsidRPr="00DB0F27" w:rsidRDefault="00240725" w:rsidP="001B4E76">
            <w:pPr>
              <w:jc w:val="center"/>
              <w:rPr>
                <w:b/>
                <w:bCs/>
              </w:rPr>
            </w:pPr>
            <w:r w:rsidRPr="00DB0F27">
              <w:rPr>
                <w:b/>
                <w:bCs/>
                <w:lang w:bidi="ar-IQ"/>
              </w:rPr>
              <w:t>Scie 2311</w:t>
            </w:r>
          </w:p>
        </w:tc>
        <w:tc>
          <w:tcPr>
            <w:tcW w:w="2410" w:type="dxa"/>
            <w:shd w:val="clear" w:color="auto" w:fill="auto"/>
          </w:tcPr>
          <w:p w:rsidR="00240725" w:rsidRPr="00DB0F27" w:rsidRDefault="00240725" w:rsidP="001B4E76">
            <w:pPr>
              <w:jc w:val="center"/>
              <w:rPr>
                <w:b/>
                <w:bCs/>
                <w:lang w:bidi="ar-IQ"/>
              </w:rPr>
            </w:pPr>
            <w:r w:rsidRPr="00DB0F27">
              <w:rPr>
                <w:b/>
                <w:bCs/>
                <w:lang w:bidi="ar-IQ"/>
              </w:rPr>
              <w:t>Virology</w:t>
            </w:r>
          </w:p>
        </w:tc>
        <w:tc>
          <w:tcPr>
            <w:tcW w:w="1589" w:type="dxa"/>
            <w:shd w:val="clear" w:color="auto" w:fill="auto"/>
            <w:vAlign w:val="center"/>
          </w:tcPr>
          <w:p w:rsidR="00240725" w:rsidRPr="00DB0F27" w:rsidRDefault="00240725" w:rsidP="001B4E76">
            <w:pPr>
              <w:jc w:val="center"/>
              <w:rPr>
                <w:b/>
                <w:bCs/>
                <w:lang w:bidi="ar-IQ"/>
              </w:rPr>
            </w:pPr>
            <w:r w:rsidRPr="00DB0F27">
              <w:rPr>
                <w:b/>
                <w:bCs/>
                <w:lang w:bidi="ar-IQ"/>
              </w:rPr>
              <w:t>2</w:t>
            </w:r>
          </w:p>
        </w:tc>
        <w:tc>
          <w:tcPr>
            <w:tcW w:w="1672" w:type="dxa"/>
            <w:shd w:val="clear" w:color="auto" w:fill="auto"/>
            <w:vAlign w:val="center"/>
          </w:tcPr>
          <w:p w:rsidR="00240725" w:rsidRPr="00DB0F27" w:rsidRDefault="00240725" w:rsidP="001B4E76">
            <w:pPr>
              <w:jc w:val="center"/>
              <w:rPr>
                <w:b/>
                <w:bCs/>
                <w:lang w:bidi="ar-IQ"/>
              </w:rPr>
            </w:pPr>
            <w:r w:rsidRPr="00DB0F27">
              <w:rPr>
                <w:b/>
                <w:bCs/>
                <w:lang w:bidi="ar-IQ"/>
              </w:rPr>
              <w:t>-</w:t>
            </w:r>
          </w:p>
        </w:tc>
      </w:tr>
      <w:tr w:rsidR="00240725" w:rsidRPr="00DB0F27" w:rsidTr="001B4E76">
        <w:trPr>
          <w:trHeight w:val="346"/>
        </w:trPr>
        <w:tc>
          <w:tcPr>
            <w:tcW w:w="1568" w:type="dxa"/>
            <w:shd w:val="clear" w:color="auto" w:fill="auto"/>
          </w:tcPr>
          <w:p w:rsidR="00240725" w:rsidRPr="00DB0F27" w:rsidRDefault="00240725" w:rsidP="001B4E76">
            <w:pPr>
              <w:rPr>
                <w:b/>
                <w:bCs/>
              </w:rPr>
            </w:pPr>
            <w:r w:rsidRPr="00DB0F27">
              <w:rPr>
                <w:rFonts w:ascii="Calibri" w:eastAsia="Calibri" w:hAnsi="Calibri" w:cs="Times New Roman" w:hint="cs"/>
                <w:b/>
                <w:bCs/>
                <w:sz w:val="28"/>
                <w:szCs w:val="28"/>
                <w:rtl/>
                <w:lang w:bidi="ar-IQ"/>
              </w:rPr>
              <w:t>الثانية</w:t>
            </w:r>
          </w:p>
        </w:tc>
        <w:tc>
          <w:tcPr>
            <w:tcW w:w="2551" w:type="dxa"/>
            <w:shd w:val="clear" w:color="auto" w:fill="auto"/>
          </w:tcPr>
          <w:p w:rsidR="00240725" w:rsidRPr="00DB0F27" w:rsidRDefault="00240725" w:rsidP="001B4E76">
            <w:pPr>
              <w:jc w:val="center"/>
              <w:rPr>
                <w:b/>
                <w:bCs/>
              </w:rPr>
            </w:pPr>
            <w:r w:rsidRPr="00DB0F27">
              <w:rPr>
                <w:b/>
                <w:bCs/>
                <w:lang w:bidi="ar-IQ"/>
              </w:rPr>
              <w:t>Scie 2312</w:t>
            </w:r>
          </w:p>
        </w:tc>
        <w:tc>
          <w:tcPr>
            <w:tcW w:w="2410" w:type="dxa"/>
            <w:shd w:val="clear" w:color="auto" w:fill="auto"/>
          </w:tcPr>
          <w:p w:rsidR="00240725" w:rsidRPr="00DB0F27" w:rsidRDefault="00240725" w:rsidP="001B4E76">
            <w:pPr>
              <w:jc w:val="center"/>
              <w:rPr>
                <w:b/>
                <w:bCs/>
                <w:lang w:bidi="ar-IQ"/>
              </w:rPr>
            </w:pPr>
            <w:r w:rsidRPr="00DB0F27">
              <w:rPr>
                <w:b/>
                <w:bCs/>
                <w:lang w:bidi="ar-IQ"/>
              </w:rPr>
              <w:t>Knowledge of scientific terminology E.</w:t>
            </w:r>
          </w:p>
        </w:tc>
        <w:tc>
          <w:tcPr>
            <w:tcW w:w="1589" w:type="dxa"/>
            <w:shd w:val="clear" w:color="auto" w:fill="auto"/>
            <w:vAlign w:val="center"/>
          </w:tcPr>
          <w:p w:rsidR="00240725" w:rsidRPr="00DB0F27" w:rsidRDefault="00240725" w:rsidP="001B4E76">
            <w:pPr>
              <w:jc w:val="center"/>
              <w:rPr>
                <w:b/>
                <w:bCs/>
                <w:lang w:bidi="ar-IQ"/>
              </w:rPr>
            </w:pPr>
            <w:r w:rsidRPr="00DB0F27">
              <w:rPr>
                <w:b/>
                <w:bCs/>
                <w:lang w:bidi="ar-IQ"/>
              </w:rPr>
              <w:t>2</w:t>
            </w:r>
          </w:p>
        </w:tc>
        <w:tc>
          <w:tcPr>
            <w:tcW w:w="1672" w:type="dxa"/>
            <w:shd w:val="clear" w:color="auto" w:fill="auto"/>
            <w:vAlign w:val="center"/>
          </w:tcPr>
          <w:p w:rsidR="00240725" w:rsidRPr="00DB0F27" w:rsidRDefault="00240725" w:rsidP="001B4E76">
            <w:pPr>
              <w:jc w:val="center"/>
              <w:rPr>
                <w:b/>
                <w:bCs/>
                <w:lang w:bidi="ar-IQ"/>
              </w:rPr>
            </w:pPr>
            <w:r w:rsidRPr="00DB0F27">
              <w:rPr>
                <w:b/>
                <w:bCs/>
                <w:lang w:bidi="ar-IQ"/>
              </w:rPr>
              <w:t>-</w:t>
            </w:r>
          </w:p>
        </w:tc>
      </w:tr>
      <w:tr w:rsidR="00240725" w:rsidRPr="00DB0F27" w:rsidTr="001B4E76">
        <w:trPr>
          <w:trHeight w:val="346"/>
        </w:trPr>
        <w:tc>
          <w:tcPr>
            <w:tcW w:w="1568" w:type="dxa"/>
            <w:shd w:val="clear" w:color="auto" w:fill="auto"/>
          </w:tcPr>
          <w:p w:rsidR="00240725" w:rsidRPr="00DB0F27" w:rsidRDefault="00240725" w:rsidP="001B4E76">
            <w:pPr>
              <w:rPr>
                <w:b/>
                <w:bCs/>
              </w:rPr>
            </w:pPr>
            <w:r w:rsidRPr="00DB0F27">
              <w:rPr>
                <w:rFonts w:ascii="Calibri" w:eastAsia="Calibri" w:hAnsi="Calibri" w:cs="Times New Roman" w:hint="cs"/>
                <w:b/>
                <w:bCs/>
                <w:sz w:val="28"/>
                <w:szCs w:val="28"/>
                <w:rtl/>
                <w:lang w:bidi="ar-IQ"/>
              </w:rPr>
              <w:t>الثانية</w:t>
            </w:r>
          </w:p>
        </w:tc>
        <w:tc>
          <w:tcPr>
            <w:tcW w:w="2551" w:type="dxa"/>
            <w:shd w:val="clear" w:color="auto" w:fill="auto"/>
          </w:tcPr>
          <w:p w:rsidR="00240725" w:rsidRPr="00DB0F27" w:rsidRDefault="00240725" w:rsidP="001B4E76">
            <w:pPr>
              <w:jc w:val="center"/>
              <w:rPr>
                <w:b/>
                <w:bCs/>
              </w:rPr>
            </w:pPr>
            <w:r w:rsidRPr="00DB0F27">
              <w:rPr>
                <w:b/>
                <w:bCs/>
                <w:lang w:bidi="ar-IQ"/>
              </w:rPr>
              <w:t>Scie 2313</w:t>
            </w:r>
          </w:p>
        </w:tc>
        <w:tc>
          <w:tcPr>
            <w:tcW w:w="2410" w:type="dxa"/>
            <w:shd w:val="clear" w:color="auto" w:fill="auto"/>
          </w:tcPr>
          <w:p w:rsidR="00240725" w:rsidRPr="00DB0F27" w:rsidRDefault="00240725" w:rsidP="001B4E76">
            <w:pPr>
              <w:jc w:val="center"/>
              <w:rPr>
                <w:b/>
                <w:bCs/>
                <w:lang w:bidi="ar-IQ"/>
              </w:rPr>
            </w:pPr>
            <w:r w:rsidRPr="00DB0F27">
              <w:rPr>
                <w:b/>
                <w:bCs/>
                <w:lang w:bidi="ar-IQ"/>
              </w:rPr>
              <w:t>Histology</w:t>
            </w:r>
          </w:p>
        </w:tc>
        <w:tc>
          <w:tcPr>
            <w:tcW w:w="1589" w:type="dxa"/>
            <w:shd w:val="clear" w:color="auto" w:fill="auto"/>
            <w:vAlign w:val="center"/>
          </w:tcPr>
          <w:p w:rsidR="00240725" w:rsidRPr="00DB0F27" w:rsidRDefault="00240725" w:rsidP="001B4E76">
            <w:pPr>
              <w:jc w:val="center"/>
              <w:rPr>
                <w:b/>
                <w:bCs/>
                <w:lang w:bidi="ar-IQ"/>
              </w:rPr>
            </w:pPr>
            <w:r w:rsidRPr="00DB0F27">
              <w:rPr>
                <w:b/>
                <w:bCs/>
                <w:lang w:bidi="ar-IQ"/>
              </w:rPr>
              <w:t>2</w:t>
            </w:r>
          </w:p>
        </w:tc>
        <w:tc>
          <w:tcPr>
            <w:tcW w:w="1672" w:type="dxa"/>
            <w:shd w:val="clear" w:color="auto" w:fill="auto"/>
            <w:vAlign w:val="center"/>
          </w:tcPr>
          <w:p w:rsidR="00240725" w:rsidRPr="00DB0F27" w:rsidRDefault="00240725" w:rsidP="001B4E76">
            <w:pPr>
              <w:jc w:val="center"/>
              <w:rPr>
                <w:b/>
                <w:bCs/>
                <w:lang w:bidi="ar-IQ"/>
              </w:rPr>
            </w:pPr>
            <w:r w:rsidRPr="00DB0F27">
              <w:rPr>
                <w:b/>
                <w:bCs/>
                <w:lang w:bidi="ar-IQ"/>
              </w:rPr>
              <w:t>2</w:t>
            </w:r>
          </w:p>
        </w:tc>
      </w:tr>
      <w:tr w:rsidR="00240725" w:rsidRPr="00DB0F27" w:rsidTr="001B4E76">
        <w:trPr>
          <w:trHeight w:val="346"/>
        </w:trPr>
        <w:tc>
          <w:tcPr>
            <w:tcW w:w="1568" w:type="dxa"/>
            <w:shd w:val="clear" w:color="auto" w:fill="auto"/>
          </w:tcPr>
          <w:p w:rsidR="00240725" w:rsidRPr="00DB0F27" w:rsidRDefault="00240725" w:rsidP="001B4E76">
            <w:pPr>
              <w:rPr>
                <w:b/>
                <w:bCs/>
              </w:rPr>
            </w:pPr>
            <w:r w:rsidRPr="00DB0F27">
              <w:rPr>
                <w:rFonts w:ascii="Calibri" w:eastAsia="Calibri" w:hAnsi="Calibri" w:cs="Times New Roman" w:hint="cs"/>
                <w:b/>
                <w:bCs/>
                <w:sz w:val="28"/>
                <w:szCs w:val="28"/>
                <w:rtl/>
                <w:lang w:bidi="ar-IQ"/>
              </w:rPr>
              <w:t>الثانية</w:t>
            </w:r>
          </w:p>
        </w:tc>
        <w:tc>
          <w:tcPr>
            <w:tcW w:w="2551" w:type="dxa"/>
            <w:shd w:val="clear" w:color="auto" w:fill="auto"/>
          </w:tcPr>
          <w:p w:rsidR="00240725" w:rsidRPr="00DB0F27" w:rsidRDefault="00240725" w:rsidP="001B4E76">
            <w:pPr>
              <w:jc w:val="center"/>
              <w:rPr>
                <w:b/>
                <w:bCs/>
              </w:rPr>
            </w:pPr>
            <w:r w:rsidRPr="00DB0F27">
              <w:rPr>
                <w:b/>
                <w:bCs/>
                <w:lang w:bidi="ar-IQ"/>
              </w:rPr>
              <w:t>Scie 2314</w:t>
            </w:r>
          </w:p>
        </w:tc>
        <w:tc>
          <w:tcPr>
            <w:tcW w:w="2410" w:type="dxa"/>
            <w:shd w:val="clear" w:color="auto" w:fill="auto"/>
          </w:tcPr>
          <w:p w:rsidR="00240725" w:rsidRPr="00DB0F27" w:rsidRDefault="00240725" w:rsidP="001B4E76">
            <w:pPr>
              <w:jc w:val="center"/>
              <w:rPr>
                <w:b/>
                <w:bCs/>
                <w:lang w:bidi="ar-IQ"/>
              </w:rPr>
            </w:pPr>
            <w:r w:rsidRPr="00DB0F27">
              <w:rPr>
                <w:b/>
                <w:bCs/>
                <w:lang w:bidi="ar-IQ"/>
              </w:rPr>
              <w:t>Invertebrates</w:t>
            </w:r>
          </w:p>
        </w:tc>
        <w:tc>
          <w:tcPr>
            <w:tcW w:w="1589" w:type="dxa"/>
            <w:shd w:val="clear" w:color="auto" w:fill="auto"/>
            <w:vAlign w:val="center"/>
          </w:tcPr>
          <w:p w:rsidR="00240725" w:rsidRPr="00DB0F27" w:rsidRDefault="00240725" w:rsidP="001B4E76">
            <w:pPr>
              <w:jc w:val="center"/>
              <w:rPr>
                <w:b/>
                <w:bCs/>
                <w:lang w:bidi="ar-IQ"/>
              </w:rPr>
            </w:pPr>
            <w:r w:rsidRPr="00DB0F27">
              <w:rPr>
                <w:b/>
                <w:bCs/>
                <w:lang w:bidi="ar-IQ"/>
              </w:rPr>
              <w:t>2</w:t>
            </w:r>
          </w:p>
        </w:tc>
        <w:tc>
          <w:tcPr>
            <w:tcW w:w="1672" w:type="dxa"/>
            <w:shd w:val="clear" w:color="auto" w:fill="auto"/>
            <w:vAlign w:val="center"/>
          </w:tcPr>
          <w:p w:rsidR="00240725" w:rsidRPr="00DB0F27" w:rsidRDefault="00240725" w:rsidP="001B4E76">
            <w:pPr>
              <w:jc w:val="center"/>
              <w:rPr>
                <w:b/>
                <w:bCs/>
                <w:lang w:bidi="ar-IQ"/>
              </w:rPr>
            </w:pPr>
            <w:r w:rsidRPr="00DB0F27">
              <w:rPr>
                <w:b/>
                <w:bCs/>
                <w:lang w:bidi="ar-IQ"/>
              </w:rPr>
              <w:t>2</w:t>
            </w:r>
          </w:p>
        </w:tc>
      </w:tr>
      <w:tr w:rsidR="00240725" w:rsidRPr="00DB0F27" w:rsidTr="001B4E76">
        <w:trPr>
          <w:trHeight w:val="346"/>
        </w:trPr>
        <w:tc>
          <w:tcPr>
            <w:tcW w:w="1568" w:type="dxa"/>
            <w:shd w:val="clear" w:color="auto" w:fill="auto"/>
          </w:tcPr>
          <w:p w:rsidR="00240725" w:rsidRPr="00DB0F27" w:rsidRDefault="00240725" w:rsidP="001B4E76">
            <w:pPr>
              <w:rPr>
                <w:b/>
                <w:bCs/>
              </w:rPr>
            </w:pPr>
            <w:r w:rsidRPr="00DB0F27">
              <w:rPr>
                <w:rFonts w:ascii="Calibri" w:eastAsia="Calibri" w:hAnsi="Calibri" w:cs="Times New Roman" w:hint="cs"/>
                <w:b/>
                <w:bCs/>
                <w:sz w:val="28"/>
                <w:szCs w:val="28"/>
                <w:rtl/>
                <w:lang w:bidi="ar-IQ"/>
              </w:rPr>
              <w:t>الثانية</w:t>
            </w:r>
          </w:p>
        </w:tc>
        <w:tc>
          <w:tcPr>
            <w:tcW w:w="2551" w:type="dxa"/>
            <w:shd w:val="clear" w:color="auto" w:fill="auto"/>
          </w:tcPr>
          <w:p w:rsidR="00240725" w:rsidRPr="00DB0F27" w:rsidRDefault="00240725" w:rsidP="001B4E76">
            <w:pPr>
              <w:jc w:val="center"/>
              <w:rPr>
                <w:b/>
                <w:bCs/>
              </w:rPr>
            </w:pPr>
            <w:r w:rsidRPr="00DB0F27">
              <w:rPr>
                <w:b/>
                <w:bCs/>
                <w:lang w:bidi="ar-IQ"/>
              </w:rPr>
              <w:t>Scie 2315</w:t>
            </w:r>
          </w:p>
        </w:tc>
        <w:tc>
          <w:tcPr>
            <w:tcW w:w="2410" w:type="dxa"/>
            <w:shd w:val="clear" w:color="auto" w:fill="auto"/>
          </w:tcPr>
          <w:p w:rsidR="00240725" w:rsidRPr="00DB0F27" w:rsidRDefault="00240725" w:rsidP="001B4E76">
            <w:pPr>
              <w:jc w:val="center"/>
              <w:rPr>
                <w:b/>
                <w:bCs/>
                <w:lang w:bidi="ar-IQ"/>
              </w:rPr>
            </w:pPr>
            <w:r w:rsidRPr="00DB0F27">
              <w:rPr>
                <w:b/>
                <w:bCs/>
                <w:lang w:bidi="ar-IQ"/>
              </w:rPr>
              <w:t>Fundamentals of organic chemistry</w:t>
            </w:r>
          </w:p>
        </w:tc>
        <w:tc>
          <w:tcPr>
            <w:tcW w:w="1589" w:type="dxa"/>
            <w:shd w:val="clear" w:color="auto" w:fill="auto"/>
            <w:vAlign w:val="center"/>
          </w:tcPr>
          <w:p w:rsidR="00240725" w:rsidRPr="00DB0F27" w:rsidRDefault="00240725" w:rsidP="001B4E76">
            <w:pPr>
              <w:jc w:val="center"/>
              <w:rPr>
                <w:b/>
                <w:bCs/>
                <w:lang w:bidi="ar-IQ"/>
              </w:rPr>
            </w:pPr>
            <w:r w:rsidRPr="00DB0F27">
              <w:rPr>
                <w:b/>
                <w:bCs/>
                <w:lang w:bidi="ar-IQ"/>
              </w:rPr>
              <w:t>2</w:t>
            </w:r>
          </w:p>
        </w:tc>
        <w:tc>
          <w:tcPr>
            <w:tcW w:w="1672" w:type="dxa"/>
            <w:shd w:val="clear" w:color="auto" w:fill="auto"/>
            <w:vAlign w:val="center"/>
          </w:tcPr>
          <w:p w:rsidR="00240725" w:rsidRPr="00DB0F27" w:rsidRDefault="00240725" w:rsidP="001B4E76">
            <w:pPr>
              <w:jc w:val="center"/>
              <w:rPr>
                <w:b/>
                <w:bCs/>
                <w:lang w:bidi="ar-IQ"/>
              </w:rPr>
            </w:pPr>
            <w:r w:rsidRPr="00DB0F27">
              <w:rPr>
                <w:b/>
                <w:bCs/>
                <w:lang w:bidi="ar-IQ"/>
              </w:rPr>
              <w:t>2</w:t>
            </w:r>
          </w:p>
        </w:tc>
      </w:tr>
      <w:tr w:rsidR="00240725" w:rsidRPr="00DB0F27" w:rsidTr="001B4E76">
        <w:trPr>
          <w:trHeight w:val="346"/>
        </w:trPr>
        <w:tc>
          <w:tcPr>
            <w:tcW w:w="1568" w:type="dxa"/>
            <w:shd w:val="clear" w:color="auto" w:fill="auto"/>
          </w:tcPr>
          <w:p w:rsidR="00240725" w:rsidRPr="00DB0F27" w:rsidRDefault="00240725" w:rsidP="001B4E76">
            <w:pPr>
              <w:rPr>
                <w:rFonts w:ascii="Calibri" w:eastAsia="Calibri" w:hAnsi="Calibri" w:cs="Times New Roman"/>
                <w:b/>
                <w:bCs/>
                <w:sz w:val="28"/>
                <w:szCs w:val="28"/>
                <w:rtl/>
                <w:lang w:bidi="ar-IQ"/>
              </w:rPr>
            </w:pPr>
            <w:r w:rsidRPr="00DB0F27">
              <w:rPr>
                <w:rFonts w:ascii="Calibri" w:eastAsia="Calibri" w:hAnsi="Calibri" w:cs="Times New Roman" w:hint="cs"/>
                <w:b/>
                <w:bCs/>
                <w:sz w:val="28"/>
                <w:szCs w:val="28"/>
                <w:rtl/>
                <w:lang w:bidi="ar-IQ"/>
              </w:rPr>
              <w:t>الثانية</w:t>
            </w:r>
          </w:p>
        </w:tc>
        <w:tc>
          <w:tcPr>
            <w:tcW w:w="2551" w:type="dxa"/>
            <w:shd w:val="clear" w:color="auto" w:fill="auto"/>
          </w:tcPr>
          <w:p w:rsidR="00240725" w:rsidRPr="00DB0F27" w:rsidRDefault="00240725" w:rsidP="001B4E76">
            <w:pPr>
              <w:jc w:val="center"/>
              <w:rPr>
                <w:b/>
                <w:bCs/>
              </w:rPr>
            </w:pPr>
            <w:r w:rsidRPr="00DB0F27">
              <w:rPr>
                <w:b/>
                <w:bCs/>
                <w:lang w:bidi="ar-IQ"/>
              </w:rPr>
              <w:t>Scie 2316</w:t>
            </w:r>
          </w:p>
        </w:tc>
        <w:tc>
          <w:tcPr>
            <w:tcW w:w="2410" w:type="dxa"/>
            <w:shd w:val="clear" w:color="auto" w:fill="auto"/>
          </w:tcPr>
          <w:p w:rsidR="00240725" w:rsidRPr="00DB0F27" w:rsidRDefault="00240725" w:rsidP="001B4E76">
            <w:pPr>
              <w:jc w:val="center"/>
              <w:rPr>
                <w:b/>
                <w:bCs/>
                <w:lang w:bidi="ar-IQ"/>
              </w:rPr>
            </w:pPr>
            <w:r w:rsidRPr="00DB0F27">
              <w:rPr>
                <w:b/>
                <w:bCs/>
                <w:lang w:bidi="ar-IQ"/>
              </w:rPr>
              <w:t>Embryology</w:t>
            </w:r>
          </w:p>
        </w:tc>
        <w:tc>
          <w:tcPr>
            <w:tcW w:w="1589" w:type="dxa"/>
            <w:shd w:val="clear" w:color="auto" w:fill="auto"/>
            <w:vAlign w:val="center"/>
          </w:tcPr>
          <w:p w:rsidR="00240725" w:rsidRPr="00DB0F27" w:rsidRDefault="00240725" w:rsidP="001B4E76">
            <w:pPr>
              <w:jc w:val="center"/>
              <w:rPr>
                <w:b/>
                <w:bCs/>
                <w:lang w:bidi="ar-IQ"/>
              </w:rPr>
            </w:pPr>
            <w:r w:rsidRPr="00DB0F27">
              <w:rPr>
                <w:b/>
                <w:bCs/>
                <w:lang w:bidi="ar-IQ"/>
              </w:rPr>
              <w:t>2</w:t>
            </w:r>
          </w:p>
        </w:tc>
        <w:tc>
          <w:tcPr>
            <w:tcW w:w="1672" w:type="dxa"/>
            <w:shd w:val="clear" w:color="auto" w:fill="auto"/>
            <w:vAlign w:val="center"/>
          </w:tcPr>
          <w:p w:rsidR="00240725" w:rsidRPr="00DB0F27" w:rsidRDefault="00240725" w:rsidP="001B4E76">
            <w:pPr>
              <w:jc w:val="center"/>
              <w:rPr>
                <w:b/>
                <w:bCs/>
                <w:lang w:bidi="ar-IQ"/>
              </w:rPr>
            </w:pPr>
            <w:r w:rsidRPr="00DB0F27">
              <w:rPr>
                <w:b/>
                <w:bCs/>
                <w:lang w:bidi="ar-IQ"/>
              </w:rPr>
              <w:t>-</w:t>
            </w:r>
          </w:p>
        </w:tc>
      </w:tr>
      <w:tr w:rsidR="000C1DEF" w:rsidRPr="00DB0F27" w:rsidTr="001B4E76">
        <w:trPr>
          <w:trHeight w:val="346"/>
        </w:trPr>
        <w:tc>
          <w:tcPr>
            <w:tcW w:w="1568" w:type="dxa"/>
            <w:shd w:val="clear" w:color="auto" w:fill="auto"/>
          </w:tcPr>
          <w:p w:rsidR="000C1DEF" w:rsidRPr="00DB0F27" w:rsidRDefault="000C1DEF" w:rsidP="001B4E76">
            <w:pPr>
              <w:shd w:val="clear" w:color="auto" w:fill="FFFFFF"/>
              <w:autoSpaceDE w:val="0"/>
              <w:autoSpaceDN w:val="0"/>
              <w:adjustRightInd w:val="0"/>
              <w:rPr>
                <w:rFonts w:ascii="Calibri" w:eastAsia="Calibri" w:hAnsi="Calibri" w:cs="Times New Roman"/>
                <w:b/>
                <w:bCs/>
                <w:sz w:val="28"/>
                <w:szCs w:val="28"/>
                <w:lang w:bidi="ar-IQ"/>
              </w:rPr>
            </w:pPr>
            <w:r w:rsidRPr="00DB0F27">
              <w:rPr>
                <w:rFonts w:ascii="Calibri" w:eastAsia="Calibri" w:hAnsi="Calibri" w:cs="Times New Roman" w:hint="cs"/>
                <w:b/>
                <w:bCs/>
                <w:sz w:val="28"/>
                <w:szCs w:val="28"/>
                <w:rtl/>
                <w:lang w:bidi="ar-IQ"/>
              </w:rPr>
              <w:t>الثالثة</w:t>
            </w:r>
          </w:p>
        </w:tc>
        <w:tc>
          <w:tcPr>
            <w:tcW w:w="2551" w:type="dxa"/>
            <w:shd w:val="clear" w:color="auto" w:fill="auto"/>
          </w:tcPr>
          <w:p w:rsidR="000C1DEF" w:rsidRPr="00DB0F27" w:rsidRDefault="000C1DEF" w:rsidP="001B4E76">
            <w:pPr>
              <w:jc w:val="center"/>
              <w:rPr>
                <w:b/>
                <w:bCs/>
                <w:sz w:val="24"/>
                <w:szCs w:val="24"/>
                <w:rtl/>
              </w:rPr>
            </w:pPr>
            <w:r w:rsidRPr="00DB0F27">
              <w:rPr>
                <w:b/>
                <w:bCs/>
                <w:sz w:val="24"/>
                <w:szCs w:val="24"/>
                <w:lang w:bidi="ar-IQ"/>
              </w:rPr>
              <w:t>Univ3112</w:t>
            </w:r>
          </w:p>
        </w:tc>
        <w:tc>
          <w:tcPr>
            <w:tcW w:w="2410" w:type="dxa"/>
            <w:shd w:val="clear" w:color="auto" w:fill="auto"/>
            <w:vAlign w:val="center"/>
          </w:tcPr>
          <w:p w:rsidR="000C1DEF" w:rsidRPr="00DB0F27" w:rsidRDefault="000C1DEF" w:rsidP="001B4E76">
            <w:pPr>
              <w:jc w:val="center"/>
              <w:rPr>
                <w:b/>
                <w:bCs/>
                <w:sz w:val="24"/>
                <w:szCs w:val="24"/>
                <w:rtl/>
                <w:lang w:bidi="ar-IQ"/>
              </w:rPr>
            </w:pPr>
            <w:r w:rsidRPr="00DB0F27">
              <w:rPr>
                <w:b/>
                <w:bCs/>
                <w:sz w:val="24"/>
                <w:szCs w:val="24"/>
                <w:lang w:bidi="ar-IQ"/>
              </w:rPr>
              <w:t>Arabic III</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2</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rFonts w:hint="cs"/>
                <w:b/>
                <w:bCs/>
                <w:sz w:val="24"/>
                <w:szCs w:val="24"/>
                <w:rtl/>
                <w:lang w:bidi="ar-IQ"/>
              </w:rPr>
              <w:t>-</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الثالثة</w:t>
            </w:r>
          </w:p>
        </w:tc>
        <w:tc>
          <w:tcPr>
            <w:tcW w:w="2551" w:type="dxa"/>
            <w:shd w:val="clear" w:color="auto" w:fill="auto"/>
          </w:tcPr>
          <w:p w:rsidR="000C1DEF" w:rsidRPr="00DB0F27" w:rsidRDefault="000C1DEF" w:rsidP="001B4E76">
            <w:pPr>
              <w:jc w:val="center"/>
              <w:rPr>
                <w:b/>
                <w:bCs/>
                <w:sz w:val="24"/>
                <w:szCs w:val="24"/>
                <w:rtl/>
              </w:rPr>
            </w:pPr>
            <w:r w:rsidRPr="00DB0F27">
              <w:rPr>
                <w:b/>
                <w:bCs/>
                <w:sz w:val="24"/>
                <w:szCs w:val="24"/>
                <w:lang w:bidi="ar-IQ"/>
              </w:rPr>
              <w:t>Univ3113</w:t>
            </w:r>
          </w:p>
        </w:tc>
        <w:tc>
          <w:tcPr>
            <w:tcW w:w="2410" w:type="dxa"/>
            <w:shd w:val="clear" w:color="auto" w:fill="auto"/>
            <w:vAlign w:val="center"/>
          </w:tcPr>
          <w:p w:rsidR="000C1DEF" w:rsidRPr="00DB0F27" w:rsidRDefault="000C1DEF" w:rsidP="001B4E76">
            <w:pPr>
              <w:jc w:val="center"/>
              <w:rPr>
                <w:b/>
                <w:bCs/>
                <w:sz w:val="24"/>
                <w:szCs w:val="24"/>
                <w:rtl/>
                <w:lang w:bidi="ar-IQ"/>
              </w:rPr>
            </w:pPr>
            <w:r w:rsidRPr="00DB0F27">
              <w:rPr>
                <w:b/>
                <w:bCs/>
                <w:sz w:val="24"/>
                <w:szCs w:val="24"/>
                <w:lang w:bidi="ar-IQ"/>
              </w:rPr>
              <w:t>Computer III</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1</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1</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الثالثة</w:t>
            </w:r>
          </w:p>
        </w:tc>
        <w:tc>
          <w:tcPr>
            <w:tcW w:w="2551" w:type="dxa"/>
            <w:shd w:val="clear" w:color="auto" w:fill="auto"/>
          </w:tcPr>
          <w:p w:rsidR="000C1DEF" w:rsidRPr="00DB0F27" w:rsidRDefault="000C1DEF" w:rsidP="001B4E76">
            <w:pPr>
              <w:spacing w:after="200" w:line="276" w:lineRule="auto"/>
              <w:jc w:val="center"/>
              <w:rPr>
                <w:b/>
                <w:bCs/>
                <w:sz w:val="24"/>
                <w:szCs w:val="24"/>
              </w:rPr>
            </w:pPr>
            <w:r w:rsidRPr="00DB0F27">
              <w:rPr>
                <w:b/>
                <w:bCs/>
                <w:sz w:val="24"/>
                <w:szCs w:val="24"/>
                <w:lang w:bidi="ar-IQ"/>
              </w:rPr>
              <w:t>Coll 3209</w:t>
            </w:r>
          </w:p>
        </w:tc>
        <w:tc>
          <w:tcPr>
            <w:tcW w:w="2410" w:type="dxa"/>
            <w:shd w:val="clear" w:color="auto" w:fill="auto"/>
          </w:tcPr>
          <w:p w:rsidR="000C1DEF" w:rsidRPr="00DB0F27" w:rsidRDefault="000C1DEF" w:rsidP="001B4E76">
            <w:pPr>
              <w:spacing w:after="200" w:line="276" w:lineRule="auto"/>
              <w:jc w:val="center"/>
              <w:rPr>
                <w:b/>
                <w:bCs/>
                <w:sz w:val="24"/>
                <w:szCs w:val="24"/>
              </w:rPr>
            </w:pPr>
            <w:r w:rsidRPr="00DB0F27">
              <w:rPr>
                <w:b/>
                <w:bCs/>
                <w:sz w:val="24"/>
                <w:szCs w:val="24"/>
              </w:rPr>
              <w:t>Research Methods</w:t>
            </w:r>
          </w:p>
        </w:tc>
        <w:tc>
          <w:tcPr>
            <w:tcW w:w="1589" w:type="dxa"/>
            <w:shd w:val="clear" w:color="auto" w:fill="auto"/>
            <w:vAlign w:val="center"/>
          </w:tcPr>
          <w:p w:rsidR="000C1DEF" w:rsidRPr="00DB0F27" w:rsidRDefault="000C1DEF" w:rsidP="001B4E76">
            <w:pPr>
              <w:spacing w:after="200" w:line="276" w:lineRule="auto"/>
              <w:jc w:val="center"/>
              <w:rPr>
                <w:b/>
                <w:bCs/>
                <w:sz w:val="24"/>
                <w:szCs w:val="24"/>
                <w:lang w:bidi="ar-IQ"/>
              </w:rPr>
            </w:pPr>
            <w:r w:rsidRPr="00DB0F27">
              <w:rPr>
                <w:b/>
                <w:bCs/>
                <w:sz w:val="24"/>
                <w:szCs w:val="24"/>
                <w:lang w:bidi="ar-IQ"/>
              </w:rPr>
              <w:t>3</w:t>
            </w:r>
          </w:p>
        </w:tc>
        <w:tc>
          <w:tcPr>
            <w:tcW w:w="1672" w:type="dxa"/>
            <w:shd w:val="clear" w:color="auto" w:fill="auto"/>
            <w:vAlign w:val="center"/>
          </w:tcPr>
          <w:p w:rsidR="000C1DEF" w:rsidRPr="00DB0F27" w:rsidRDefault="000C1DEF" w:rsidP="001B4E76">
            <w:pPr>
              <w:spacing w:after="200" w:line="276" w:lineRule="auto"/>
              <w:jc w:val="center"/>
              <w:rPr>
                <w:b/>
                <w:bCs/>
                <w:sz w:val="24"/>
                <w:szCs w:val="24"/>
                <w:lang w:bidi="ar-IQ"/>
              </w:rPr>
            </w:pPr>
            <w:r w:rsidRPr="00DB0F27">
              <w:rPr>
                <w:b/>
                <w:bCs/>
                <w:sz w:val="24"/>
                <w:szCs w:val="24"/>
                <w:rtl/>
                <w:lang w:bidi="ar-IQ"/>
              </w:rPr>
              <w:t>-</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الثالثة</w:t>
            </w:r>
          </w:p>
        </w:tc>
        <w:tc>
          <w:tcPr>
            <w:tcW w:w="2551" w:type="dxa"/>
            <w:shd w:val="clear" w:color="auto" w:fill="auto"/>
          </w:tcPr>
          <w:p w:rsidR="000C1DEF" w:rsidRPr="00DB0F27" w:rsidRDefault="000C1DEF" w:rsidP="001B4E76">
            <w:pPr>
              <w:spacing w:after="200" w:line="276" w:lineRule="auto"/>
              <w:jc w:val="center"/>
              <w:rPr>
                <w:b/>
                <w:bCs/>
                <w:sz w:val="24"/>
                <w:szCs w:val="24"/>
              </w:rPr>
            </w:pPr>
            <w:r w:rsidRPr="00DB0F27">
              <w:rPr>
                <w:b/>
                <w:bCs/>
                <w:sz w:val="24"/>
                <w:szCs w:val="24"/>
                <w:lang w:bidi="ar-IQ"/>
              </w:rPr>
              <w:t>Coll 3210</w:t>
            </w:r>
          </w:p>
        </w:tc>
        <w:tc>
          <w:tcPr>
            <w:tcW w:w="2410" w:type="dxa"/>
            <w:shd w:val="clear" w:color="auto" w:fill="auto"/>
          </w:tcPr>
          <w:p w:rsidR="000C1DEF" w:rsidRPr="00DB0F27" w:rsidRDefault="000C1DEF" w:rsidP="001B4E76">
            <w:pPr>
              <w:spacing w:after="200" w:line="276" w:lineRule="auto"/>
              <w:jc w:val="center"/>
              <w:rPr>
                <w:b/>
                <w:bCs/>
                <w:sz w:val="24"/>
                <w:szCs w:val="24"/>
              </w:rPr>
            </w:pPr>
            <w:r w:rsidRPr="00DB0F27">
              <w:rPr>
                <w:b/>
                <w:bCs/>
                <w:sz w:val="24"/>
                <w:szCs w:val="24"/>
              </w:rPr>
              <w:t>TMS</w:t>
            </w:r>
          </w:p>
        </w:tc>
        <w:tc>
          <w:tcPr>
            <w:tcW w:w="1589" w:type="dxa"/>
            <w:shd w:val="clear" w:color="auto" w:fill="auto"/>
            <w:vAlign w:val="center"/>
          </w:tcPr>
          <w:p w:rsidR="000C1DEF" w:rsidRPr="00DB0F27" w:rsidRDefault="000C1DEF" w:rsidP="001B4E76">
            <w:pPr>
              <w:spacing w:after="200" w:line="276" w:lineRule="auto"/>
              <w:jc w:val="center"/>
              <w:rPr>
                <w:b/>
                <w:bCs/>
                <w:sz w:val="24"/>
                <w:szCs w:val="24"/>
                <w:lang w:bidi="ar-IQ"/>
              </w:rPr>
            </w:pPr>
            <w:r w:rsidRPr="00DB0F27">
              <w:rPr>
                <w:b/>
                <w:bCs/>
                <w:sz w:val="24"/>
                <w:szCs w:val="24"/>
                <w:lang w:bidi="ar-IQ"/>
              </w:rPr>
              <w:t>2</w:t>
            </w:r>
          </w:p>
        </w:tc>
        <w:tc>
          <w:tcPr>
            <w:tcW w:w="1672" w:type="dxa"/>
            <w:shd w:val="clear" w:color="auto" w:fill="auto"/>
            <w:vAlign w:val="center"/>
          </w:tcPr>
          <w:p w:rsidR="000C1DEF" w:rsidRPr="00DB0F27" w:rsidRDefault="000C1DEF" w:rsidP="001B4E76">
            <w:pPr>
              <w:spacing w:after="200" w:line="276" w:lineRule="auto"/>
              <w:jc w:val="center"/>
              <w:rPr>
                <w:b/>
                <w:bCs/>
                <w:sz w:val="24"/>
                <w:szCs w:val="24"/>
                <w:lang w:bidi="ar-IQ"/>
              </w:rPr>
            </w:pPr>
            <w:r w:rsidRPr="00DB0F27">
              <w:rPr>
                <w:b/>
                <w:bCs/>
                <w:sz w:val="24"/>
                <w:szCs w:val="24"/>
                <w:rtl/>
                <w:lang w:bidi="ar-IQ"/>
              </w:rPr>
              <w:t>-</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الثالثة</w:t>
            </w:r>
          </w:p>
        </w:tc>
        <w:tc>
          <w:tcPr>
            <w:tcW w:w="2551" w:type="dxa"/>
            <w:shd w:val="clear" w:color="auto" w:fill="auto"/>
          </w:tcPr>
          <w:p w:rsidR="000C1DEF" w:rsidRPr="00DB0F27" w:rsidRDefault="000C1DEF" w:rsidP="001B4E76">
            <w:pPr>
              <w:spacing w:after="200" w:line="276" w:lineRule="auto"/>
              <w:jc w:val="center"/>
              <w:rPr>
                <w:b/>
                <w:bCs/>
                <w:sz w:val="24"/>
                <w:szCs w:val="24"/>
              </w:rPr>
            </w:pPr>
            <w:r w:rsidRPr="00DB0F27">
              <w:rPr>
                <w:b/>
                <w:bCs/>
                <w:sz w:val="24"/>
                <w:szCs w:val="24"/>
                <w:lang w:bidi="ar-IQ"/>
              </w:rPr>
              <w:t>Coll 3211</w:t>
            </w:r>
          </w:p>
        </w:tc>
        <w:tc>
          <w:tcPr>
            <w:tcW w:w="2410" w:type="dxa"/>
            <w:shd w:val="clear" w:color="auto" w:fill="auto"/>
          </w:tcPr>
          <w:p w:rsidR="000C1DEF" w:rsidRPr="00DB0F27" w:rsidRDefault="000C1DEF" w:rsidP="001B4E76">
            <w:pPr>
              <w:spacing w:after="200" w:line="276" w:lineRule="auto"/>
              <w:jc w:val="center"/>
              <w:rPr>
                <w:b/>
                <w:bCs/>
                <w:sz w:val="24"/>
                <w:szCs w:val="24"/>
              </w:rPr>
            </w:pPr>
            <w:r w:rsidRPr="00DB0F27">
              <w:rPr>
                <w:b/>
                <w:bCs/>
                <w:sz w:val="24"/>
                <w:szCs w:val="24"/>
              </w:rPr>
              <w:t>Measurement and Evaluation</w:t>
            </w:r>
          </w:p>
        </w:tc>
        <w:tc>
          <w:tcPr>
            <w:tcW w:w="1589" w:type="dxa"/>
            <w:shd w:val="clear" w:color="auto" w:fill="auto"/>
            <w:vAlign w:val="center"/>
          </w:tcPr>
          <w:p w:rsidR="000C1DEF" w:rsidRPr="00DB0F27" w:rsidRDefault="000C1DEF" w:rsidP="001B4E76">
            <w:pPr>
              <w:spacing w:after="200" w:line="276" w:lineRule="auto"/>
              <w:jc w:val="center"/>
              <w:rPr>
                <w:b/>
                <w:bCs/>
                <w:sz w:val="24"/>
                <w:szCs w:val="24"/>
                <w:lang w:bidi="ar-IQ"/>
              </w:rPr>
            </w:pPr>
            <w:r w:rsidRPr="00DB0F27">
              <w:rPr>
                <w:b/>
                <w:bCs/>
                <w:sz w:val="24"/>
                <w:szCs w:val="24"/>
                <w:lang w:bidi="ar-IQ"/>
              </w:rPr>
              <w:t>2</w:t>
            </w:r>
          </w:p>
        </w:tc>
        <w:tc>
          <w:tcPr>
            <w:tcW w:w="1672" w:type="dxa"/>
            <w:shd w:val="clear" w:color="auto" w:fill="auto"/>
            <w:vAlign w:val="center"/>
          </w:tcPr>
          <w:p w:rsidR="000C1DEF" w:rsidRPr="00DB0F27" w:rsidRDefault="000C1DEF" w:rsidP="001B4E76">
            <w:pPr>
              <w:spacing w:after="200" w:line="276" w:lineRule="auto"/>
              <w:jc w:val="center"/>
              <w:rPr>
                <w:b/>
                <w:bCs/>
                <w:sz w:val="24"/>
                <w:szCs w:val="24"/>
                <w:lang w:bidi="ar-IQ"/>
              </w:rPr>
            </w:pPr>
            <w:r w:rsidRPr="00DB0F27">
              <w:rPr>
                <w:b/>
                <w:bCs/>
                <w:sz w:val="24"/>
                <w:szCs w:val="24"/>
                <w:rtl/>
                <w:lang w:bidi="ar-IQ"/>
              </w:rPr>
              <w:t>-</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الثالثة</w:t>
            </w:r>
          </w:p>
        </w:tc>
        <w:tc>
          <w:tcPr>
            <w:tcW w:w="2551" w:type="dxa"/>
            <w:shd w:val="clear" w:color="auto" w:fill="auto"/>
          </w:tcPr>
          <w:p w:rsidR="000C1DEF" w:rsidRPr="00DB0F27" w:rsidRDefault="000C1DEF" w:rsidP="001B4E76">
            <w:pPr>
              <w:spacing w:after="200" w:line="276" w:lineRule="auto"/>
              <w:jc w:val="center"/>
              <w:rPr>
                <w:b/>
                <w:bCs/>
                <w:sz w:val="24"/>
                <w:szCs w:val="24"/>
              </w:rPr>
            </w:pPr>
            <w:r w:rsidRPr="00DB0F27">
              <w:rPr>
                <w:b/>
                <w:bCs/>
                <w:sz w:val="24"/>
                <w:szCs w:val="24"/>
                <w:lang w:bidi="ar-IQ"/>
              </w:rPr>
              <w:t>Coll 3212</w:t>
            </w:r>
          </w:p>
        </w:tc>
        <w:tc>
          <w:tcPr>
            <w:tcW w:w="2410" w:type="dxa"/>
            <w:shd w:val="clear" w:color="auto" w:fill="auto"/>
          </w:tcPr>
          <w:p w:rsidR="000C1DEF" w:rsidRPr="00DB0F27" w:rsidRDefault="000C1DEF" w:rsidP="001B4E76">
            <w:pPr>
              <w:spacing w:after="200" w:line="276" w:lineRule="auto"/>
              <w:jc w:val="center"/>
              <w:rPr>
                <w:b/>
                <w:bCs/>
                <w:sz w:val="24"/>
                <w:szCs w:val="24"/>
              </w:rPr>
            </w:pPr>
            <w:r w:rsidRPr="00DB0F27">
              <w:rPr>
                <w:b/>
                <w:bCs/>
                <w:sz w:val="24"/>
                <w:szCs w:val="24"/>
              </w:rPr>
              <w:t>General methods of teaching</w:t>
            </w:r>
          </w:p>
        </w:tc>
        <w:tc>
          <w:tcPr>
            <w:tcW w:w="1589" w:type="dxa"/>
            <w:shd w:val="clear" w:color="auto" w:fill="auto"/>
            <w:vAlign w:val="center"/>
          </w:tcPr>
          <w:p w:rsidR="000C1DEF" w:rsidRPr="00DB0F27" w:rsidRDefault="000C1DEF" w:rsidP="001B4E76">
            <w:pPr>
              <w:spacing w:after="200" w:line="276" w:lineRule="auto"/>
              <w:jc w:val="center"/>
              <w:rPr>
                <w:b/>
                <w:bCs/>
                <w:sz w:val="24"/>
                <w:szCs w:val="24"/>
                <w:lang w:bidi="ar-IQ"/>
              </w:rPr>
            </w:pPr>
            <w:r w:rsidRPr="00DB0F27">
              <w:rPr>
                <w:b/>
                <w:bCs/>
                <w:sz w:val="24"/>
                <w:szCs w:val="24"/>
                <w:lang w:bidi="ar-IQ"/>
              </w:rPr>
              <w:t>2</w:t>
            </w:r>
          </w:p>
        </w:tc>
        <w:tc>
          <w:tcPr>
            <w:tcW w:w="1672" w:type="dxa"/>
            <w:shd w:val="clear" w:color="auto" w:fill="auto"/>
            <w:vAlign w:val="center"/>
          </w:tcPr>
          <w:p w:rsidR="000C1DEF" w:rsidRPr="00DB0F27" w:rsidRDefault="000C1DEF" w:rsidP="001B4E76">
            <w:pPr>
              <w:spacing w:after="200" w:line="276" w:lineRule="auto"/>
              <w:jc w:val="center"/>
              <w:rPr>
                <w:b/>
                <w:bCs/>
                <w:sz w:val="24"/>
                <w:szCs w:val="24"/>
                <w:lang w:bidi="ar-IQ"/>
              </w:rPr>
            </w:pPr>
            <w:r w:rsidRPr="00DB0F27">
              <w:rPr>
                <w:b/>
                <w:bCs/>
                <w:sz w:val="24"/>
                <w:szCs w:val="24"/>
                <w:rtl/>
                <w:lang w:bidi="ar-IQ"/>
              </w:rPr>
              <w:t>-</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الثالثة</w:t>
            </w:r>
          </w:p>
        </w:tc>
        <w:tc>
          <w:tcPr>
            <w:tcW w:w="2551" w:type="dxa"/>
            <w:shd w:val="clear" w:color="auto" w:fill="auto"/>
          </w:tcPr>
          <w:p w:rsidR="000C1DEF" w:rsidRPr="00DB0F27" w:rsidRDefault="000C1DEF" w:rsidP="001B4E76">
            <w:pPr>
              <w:spacing w:after="200" w:line="276" w:lineRule="auto"/>
              <w:jc w:val="center"/>
              <w:rPr>
                <w:b/>
                <w:bCs/>
                <w:sz w:val="24"/>
                <w:szCs w:val="24"/>
              </w:rPr>
            </w:pPr>
            <w:r w:rsidRPr="00DB0F27">
              <w:rPr>
                <w:b/>
                <w:bCs/>
                <w:sz w:val="24"/>
                <w:szCs w:val="24"/>
                <w:lang w:bidi="ar-IQ"/>
              </w:rPr>
              <w:t>Coll 3213</w:t>
            </w:r>
          </w:p>
        </w:tc>
        <w:tc>
          <w:tcPr>
            <w:tcW w:w="2410" w:type="dxa"/>
            <w:shd w:val="clear" w:color="auto" w:fill="auto"/>
          </w:tcPr>
          <w:p w:rsidR="000C1DEF" w:rsidRPr="00DB0F27" w:rsidRDefault="000C1DEF" w:rsidP="001B4E76">
            <w:pPr>
              <w:spacing w:after="200" w:line="276" w:lineRule="auto"/>
              <w:jc w:val="center"/>
              <w:rPr>
                <w:b/>
                <w:bCs/>
                <w:sz w:val="24"/>
                <w:szCs w:val="24"/>
              </w:rPr>
            </w:pPr>
            <w:r w:rsidRPr="00DB0F27">
              <w:rPr>
                <w:b/>
                <w:bCs/>
                <w:sz w:val="24"/>
                <w:szCs w:val="24"/>
              </w:rPr>
              <w:t>Viewing</w:t>
            </w:r>
          </w:p>
        </w:tc>
        <w:tc>
          <w:tcPr>
            <w:tcW w:w="1589" w:type="dxa"/>
            <w:shd w:val="clear" w:color="auto" w:fill="auto"/>
            <w:vAlign w:val="center"/>
          </w:tcPr>
          <w:p w:rsidR="000C1DEF" w:rsidRPr="00DB0F27" w:rsidRDefault="000C1DEF" w:rsidP="001B4E76">
            <w:pPr>
              <w:spacing w:after="200" w:line="276" w:lineRule="auto"/>
              <w:jc w:val="center"/>
              <w:rPr>
                <w:b/>
                <w:bCs/>
                <w:sz w:val="24"/>
                <w:szCs w:val="24"/>
                <w:lang w:bidi="ar-IQ"/>
              </w:rPr>
            </w:pPr>
            <w:r w:rsidRPr="00DB0F27">
              <w:rPr>
                <w:b/>
                <w:bCs/>
                <w:sz w:val="24"/>
                <w:szCs w:val="24"/>
                <w:rtl/>
                <w:lang w:bidi="ar-IQ"/>
              </w:rPr>
              <w:t>-</w:t>
            </w:r>
          </w:p>
        </w:tc>
        <w:tc>
          <w:tcPr>
            <w:tcW w:w="1672" w:type="dxa"/>
            <w:shd w:val="clear" w:color="auto" w:fill="auto"/>
            <w:vAlign w:val="center"/>
          </w:tcPr>
          <w:p w:rsidR="000C1DEF" w:rsidRPr="00DB0F27" w:rsidRDefault="000C1DEF" w:rsidP="001B4E76">
            <w:pPr>
              <w:spacing w:after="200" w:line="276" w:lineRule="auto"/>
              <w:jc w:val="center"/>
              <w:rPr>
                <w:b/>
                <w:bCs/>
                <w:sz w:val="24"/>
                <w:szCs w:val="24"/>
                <w:lang w:bidi="ar-IQ"/>
              </w:rPr>
            </w:pPr>
            <w:r w:rsidRPr="00DB0F27">
              <w:rPr>
                <w:b/>
                <w:bCs/>
                <w:sz w:val="24"/>
                <w:szCs w:val="24"/>
                <w:lang w:bidi="ar-IQ"/>
              </w:rPr>
              <w:t>4</w:t>
            </w:r>
          </w:p>
        </w:tc>
      </w:tr>
      <w:tr w:rsidR="0087516D" w:rsidRPr="00DB0F27" w:rsidTr="001B4E76">
        <w:trPr>
          <w:trHeight w:val="346"/>
        </w:trPr>
        <w:tc>
          <w:tcPr>
            <w:tcW w:w="1568" w:type="dxa"/>
            <w:shd w:val="clear" w:color="auto" w:fill="auto"/>
          </w:tcPr>
          <w:p w:rsidR="0087516D" w:rsidRPr="00DB0F27" w:rsidRDefault="0087516D" w:rsidP="001B4E76">
            <w:pPr>
              <w:rPr>
                <w:b/>
                <w:bCs/>
              </w:rPr>
            </w:pPr>
            <w:r w:rsidRPr="00DB0F27">
              <w:rPr>
                <w:rFonts w:ascii="Calibri" w:eastAsia="Calibri" w:hAnsi="Calibri" w:cs="Times New Roman" w:hint="cs"/>
                <w:b/>
                <w:bCs/>
                <w:sz w:val="28"/>
                <w:szCs w:val="28"/>
                <w:rtl/>
                <w:lang w:bidi="ar-IQ"/>
              </w:rPr>
              <w:t>الثالثة</w:t>
            </w:r>
          </w:p>
        </w:tc>
        <w:tc>
          <w:tcPr>
            <w:tcW w:w="2551" w:type="dxa"/>
            <w:shd w:val="clear" w:color="auto" w:fill="auto"/>
          </w:tcPr>
          <w:p w:rsidR="0087516D" w:rsidRPr="00DB0F27" w:rsidRDefault="0087516D" w:rsidP="001B4E76">
            <w:pPr>
              <w:jc w:val="center"/>
              <w:rPr>
                <w:b/>
                <w:bCs/>
              </w:rPr>
            </w:pPr>
            <w:r w:rsidRPr="00DB0F27">
              <w:rPr>
                <w:b/>
                <w:bCs/>
                <w:lang w:bidi="ar-IQ"/>
              </w:rPr>
              <w:t>Scie3317</w:t>
            </w:r>
          </w:p>
        </w:tc>
        <w:tc>
          <w:tcPr>
            <w:tcW w:w="2410" w:type="dxa"/>
            <w:shd w:val="clear" w:color="auto" w:fill="auto"/>
          </w:tcPr>
          <w:p w:rsidR="0087516D" w:rsidRPr="00DB0F27" w:rsidRDefault="0087516D" w:rsidP="001B4E76">
            <w:pPr>
              <w:jc w:val="center"/>
              <w:rPr>
                <w:b/>
                <w:bCs/>
                <w:lang w:bidi="ar-IQ"/>
              </w:rPr>
            </w:pPr>
            <w:r w:rsidRPr="00DB0F27">
              <w:rPr>
                <w:b/>
                <w:bCs/>
                <w:lang w:bidi="ar-IQ"/>
              </w:rPr>
              <w:t>Plant physiology</w:t>
            </w:r>
          </w:p>
        </w:tc>
        <w:tc>
          <w:tcPr>
            <w:tcW w:w="1589" w:type="dxa"/>
            <w:shd w:val="clear" w:color="auto" w:fill="auto"/>
            <w:vAlign w:val="center"/>
          </w:tcPr>
          <w:p w:rsidR="0087516D" w:rsidRPr="00DB0F27" w:rsidRDefault="0087516D" w:rsidP="001B4E76">
            <w:pPr>
              <w:jc w:val="center"/>
              <w:rPr>
                <w:b/>
                <w:bCs/>
                <w:lang w:bidi="ar-IQ"/>
              </w:rPr>
            </w:pPr>
            <w:r w:rsidRPr="00DB0F27">
              <w:rPr>
                <w:b/>
                <w:bCs/>
                <w:lang w:bidi="ar-IQ"/>
              </w:rPr>
              <w:t>2</w:t>
            </w:r>
          </w:p>
        </w:tc>
        <w:tc>
          <w:tcPr>
            <w:tcW w:w="1672" w:type="dxa"/>
            <w:shd w:val="clear" w:color="auto" w:fill="auto"/>
            <w:vAlign w:val="center"/>
          </w:tcPr>
          <w:p w:rsidR="0087516D" w:rsidRPr="00DB0F27" w:rsidRDefault="0087516D" w:rsidP="001B4E76">
            <w:pPr>
              <w:jc w:val="center"/>
              <w:rPr>
                <w:b/>
                <w:bCs/>
                <w:lang w:bidi="ar-IQ"/>
              </w:rPr>
            </w:pPr>
            <w:r w:rsidRPr="00DB0F27">
              <w:rPr>
                <w:b/>
                <w:bCs/>
                <w:lang w:bidi="ar-IQ"/>
              </w:rPr>
              <w:t>2</w:t>
            </w:r>
          </w:p>
        </w:tc>
      </w:tr>
      <w:tr w:rsidR="0087516D" w:rsidRPr="00DB0F27" w:rsidTr="001B4E76">
        <w:trPr>
          <w:trHeight w:val="346"/>
        </w:trPr>
        <w:tc>
          <w:tcPr>
            <w:tcW w:w="1568" w:type="dxa"/>
            <w:shd w:val="clear" w:color="auto" w:fill="auto"/>
          </w:tcPr>
          <w:p w:rsidR="0087516D" w:rsidRPr="00DB0F27" w:rsidRDefault="0087516D" w:rsidP="001B4E76">
            <w:pPr>
              <w:rPr>
                <w:b/>
                <w:bCs/>
              </w:rPr>
            </w:pPr>
            <w:r w:rsidRPr="00DB0F27">
              <w:rPr>
                <w:rFonts w:ascii="Calibri" w:eastAsia="Calibri" w:hAnsi="Calibri" w:cs="Times New Roman" w:hint="cs"/>
                <w:b/>
                <w:bCs/>
                <w:sz w:val="28"/>
                <w:szCs w:val="28"/>
                <w:rtl/>
                <w:lang w:bidi="ar-IQ"/>
              </w:rPr>
              <w:t>الثالثة</w:t>
            </w:r>
          </w:p>
        </w:tc>
        <w:tc>
          <w:tcPr>
            <w:tcW w:w="2551" w:type="dxa"/>
            <w:shd w:val="clear" w:color="auto" w:fill="auto"/>
          </w:tcPr>
          <w:p w:rsidR="0087516D" w:rsidRPr="00DB0F27" w:rsidRDefault="0087516D" w:rsidP="001B4E76">
            <w:pPr>
              <w:jc w:val="center"/>
              <w:rPr>
                <w:b/>
                <w:bCs/>
              </w:rPr>
            </w:pPr>
            <w:r w:rsidRPr="00DB0F27">
              <w:rPr>
                <w:b/>
                <w:bCs/>
                <w:lang w:bidi="ar-IQ"/>
              </w:rPr>
              <w:t>Scie 3318</w:t>
            </w:r>
          </w:p>
        </w:tc>
        <w:tc>
          <w:tcPr>
            <w:tcW w:w="2410" w:type="dxa"/>
            <w:shd w:val="clear" w:color="auto" w:fill="auto"/>
          </w:tcPr>
          <w:p w:rsidR="0087516D" w:rsidRPr="00DB0F27" w:rsidRDefault="0087516D" w:rsidP="001B4E76">
            <w:pPr>
              <w:jc w:val="center"/>
              <w:rPr>
                <w:b/>
                <w:bCs/>
                <w:lang w:bidi="ar-IQ"/>
              </w:rPr>
            </w:pPr>
            <w:r w:rsidRPr="00DB0F27">
              <w:rPr>
                <w:b/>
                <w:bCs/>
                <w:lang w:bidi="ar-IQ"/>
              </w:rPr>
              <w:t>Parasitology</w:t>
            </w:r>
          </w:p>
        </w:tc>
        <w:tc>
          <w:tcPr>
            <w:tcW w:w="1589" w:type="dxa"/>
            <w:shd w:val="clear" w:color="auto" w:fill="auto"/>
            <w:vAlign w:val="center"/>
          </w:tcPr>
          <w:p w:rsidR="0087516D" w:rsidRPr="00DB0F27" w:rsidRDefault="0087516D" w:rsidP="001B4E76">
            <w:pPr>
              <w:jc w:val="center"/>
              <w:rPr>
                <w:b/>
                <w:bCs/>
                <w:lang w:bidi="ar-IQ"/>
              </w:rPr>
            </w:pPr>
            <w:r w:rsidRPr="00DB0F27">
              <w:rPr>
                <w:b/>
                <w:bCs/>
                <w:lang w:bidi="ar-IQ"/>
              </w:rPr>
              <w:t>2</w:t>
            </w:r>
          </w:p>
        </w:tc>
        <w:tc>
          <w:tcPr>
            <w:tcW w:w="1672" w:type="dxa"/>
            <w:shd w:val="clear" w:color="auto" w:fill="auto"/>
            <w:vAlign w:val="center"/>
          </w:tcPr>
          <w:p w:rsidR="0087516D" w:rsidRPr="00DB0F27" w:rsidRDefault="0087516D" w:rsidP="001B4E76">
            <w:pPr>
              <w:jc w:val="center"/>
              <w:rPr>
                <w:b/>
                <w:bCs/>
                <w:lang w:bidi="ar-IQ"/>
              </w:rPr>
            </w:pPr>
            <w:r w:rsidRPr="00DB0F27">
              <w:rPr>
                <w:b/>
                <w:bCs/>
                <w:lang w:bidi="ar-IQ"/>
              </w:rPr>
              <w:t>2</w:t>
            </w:r>
          </w:p>
        </w:tc>
      </w:tr>
      <w:tr w:rsidR="0087516D" w:rsidRPr="00DB0F27" w:rsidTr="001B4E76">
        <w:trPr>
          <w:trHeight w:val="346"/>
        </w:trPr>
        <w:tc>
          <w:tcPr>
            <w:tcW w:w="1568" w:type="dxa"/>
            <w:shd w:val="clear" w:color="auto" w:fill="auto"/>
          </w:tcPr>
          <w:p w:rsidR="0087516D" w:rsidRPr="00DB0F27" w:rsidRDefault="0087516D" w:rsidP="001B4E76">
            <w:pPr>
              <w:rPr>
                <w:b/>
                <w:bCs/>
              </w:rPr>
            </w:pPr>
            <w:r w:rsidRPr="00DB0F27">
              <w:rPr>
                <w:rFonts w:ascii="Calibri" w:eastAsia="Calibri" w:hAnsi="Calibri" w:cs="Times New Roman" w:hint="cs"/>
                <w:b/>
                <w:bCs/>
                <w:sz w:val="28"/>
                <w:szCs w:val="28"/>
                <w:rtl/>
                <w:lang w:bidi="ar-IQ"/>
              </w:rPr>
              <w:t>الثالثة</w:t>
            </w:r>
          </w:p>
        </w:tc>
        <w:tc>
          <w:tcPr>
            <w:tcW w:w="2551" w:type="dxa"/>
            <w:shd w:val="clear" w:color="auto" w:fill="auto"/>
          </w:tcPr>
          <w:p w:rsidR="0087516D" w:rsidRPr="00DB0F27" w:rsidRDefault="0087516D" w:rsidP="001B4E76">
            <w:pPr>
              <w:jc w:val="center"/>
              <w:rPr>
                <w:b/>
                <w:bCs/>
              </w:rPr>
            </w:pPr>
            <w:r w:rsidRPr="00DB0F27">
              <w:rPr>
                <w:b/>
                <w:bCs/>
                <w:lang w:bidi="ar-IQ"/>
              </w:rPr>
              <w:t>Scie 3319</w:t>
            </w:r>
          </w:p>
        </w:tc>
        <w:tc>
          <w:tcPr>
            <w:tcW w:w="2410" w:type="dxa"/>
            <w:shd w:val="clear" w:color="auto" w:fill="auto"/>
          </w:tcPr>
          <w:p w:rsidR="0087516D" w:rsidRPr="00DB0F27" w:rsidRDefault="0087516D" w:rsidP="001B4E76">
            <w:pPr>
              <w:jc w:val="center"/>
              <w:rPr>
                <w:b/>
                <w:bCs/>
                <w:lang w:bidi="ar-IQ"/>
              </w:rPr>
            </w:pPr>
            <w:r w:rsidRPr="00DB0F27">
              <w:rPr>
                <w:b/>
                <w:bCs/>
                <w:lang w:bidi="ar-IQ"/>
              </w:rPr>
              <w:t>Basics of biochemistry</w:t>
            </w:r>
          </w:p>
        </w:tc>
        <w:tc>
          <w:tcPr>
            <w:tcW w:w="1589" w:type="dxa"/>
            <w:shd w:val="clear" w:color="auto" w:fill="auto"/>
            <w:vAlign w:val="center"/>
          </w:tcPr>
          <w:p w:rsidR="0087516D" w:rsidRPr="00DB0F27" w:rsidRDefault="0087516D" w:rsidP="001B4E76">
            <w:pPr>
              <w:jc w:val="center"/>
              <w:rPr>
                <w:b/>
                <w:bCs/>
                <w:lang w:bidi="ar-IQ"/>
              </w:rPr>
            </w:pPr>
            <w:r w:rsidRPr="00DB0F27">
              <w:rPr>
                <w:b/>
                <w:bCs/>
                <w:lang w:bidi="ar-IQ"/>
              </w:rPr>
              <w:t>2</w:t>
            </w:r>
          </w:p>
        </w:tc>
        <w:tc>
          <w:tcPr>
            <w:tcW w:w="1672" w:type="dxa"/>
            <w:shd w:val="clear" w:color="auto" w:fill="auto"/>
            <w:vAlign w:val="center"/>
          </w:tcPr>
          <w:p w:rsidR="0087516D" w:rsidRPr="00DB0F27" w:rsidRDefault="0087516D" w:rsidP="001B4E76">
            <w:pPr>
              <w:jc w:val="center"/>
              <w:rPr>
                <w:b/>
                <w:bCs/>
                <w:lang w:bidi="ar-IQ"/>
              </w:rPr>
            </w:pPr>
            <w:r w:rsidRPr="00DB0F27">
              <w:rPr>
                <w:b/>
                <w:bCs/>
                <w:lang w:bidi="ar-IQ"/>
              </w:rPr>
              <w:t>-</w:t>
            </w:r>
          </w:p>
        </w:tc>
      </w:tr>
      <w:tr w:rsidR="0087516D" w:rsidRPr="00DB0F27" w:rsidTr="001B4E76">
        <w:trPr>
          <w:trHeight w:val="346"/>
        </w:trPr>
        <w:tc>
          <w:tcPr>
            <w:tcW w:w="1568" w:type="dxa"/>
            <w:shd w:val="clear" w:color="auto" w:fill="auto"/>
          </w:tcPr>
          <w:p w:rsidR="0087516D" w:rsidRPr="00DB0F27" w:rsidRDefault="0087516D" w:rsidP="001B4E76">
            <w:pPr>
              <w:rPr>
                <w:b/>
                <w:bCs/>
              </w:rPr>
            </w:pPr>
            <w:r w:rsidRPr="00DB0F27">
              <w:rPr>
                <w:rFonts w:ascii="Calibri" w:eastAsia="Calibri" w:hAnsi="Calibri" w:cs="Times New Roman" w:hint="cs"/>
                <w:b/>
                <w:bCs/>
                <w:sz w:val="28"/>
                <w:szCs w:val="28"/>
                <w:rtl/>
                <w:lang w:bidi="ar-IQ"/>
              </w:rPr>
              <w:t>الثالثة</w:t>
            </w:r>
          </w:p>
        </w:tc>
        <w:tc>
          <w:tcPr>
            <w:tcW w:w="2551" w:type="dxa"/>
            <w:shd w:val="clear" w:color="auto" w:fill="auto"/>
          </w:tcPr>
          <w:p w:rsidR="0087516D" w:rsidRPr="00DB0F27" w:rsidRDefault="0087516D" w:rsidP="001B4E76">
            <w:pPr>
              <w:jc w:val="center"/>
              <w:rPr>
                <w:b/>
                <w:bCs/>
              </w:rPr>
            </w:pPr>
            <w:r w:rsidRPr="00DB0F27">
              <w:rPr>
                <w:b/>
                <w:bCs/>
                <w:lang w:bidi="ar-IQ"/>
              </w:rPr>
              <w:t>Scie 3320</w:t>
            </w:r>
          </w:p>
        </w:tc>
        <w:tc>
          <w:tcPr>
            <w:tcW w:w="2410" w:type="dxa"/>
            <w:shd w:val="clear" w:color="auto" w:fill="auto"/>
          </w:tcPr>
          <w:p w:rsidR="0087516D" w:rsidRPr="00DB0F27" w:rsidRDefault="0087516D" w:rsidP="001B4E76">
            <w:pPr>
              <w:jc w:val="center"/>
              <w:rPr>
                <w:b/>
                <w:bCs/>
                <w:lang w:bidi="ar-IQ"/>
              </w:rPr>
            </w:pPr>
            <w:r w:rsidRPr="00DB0F27">
              <w:rPr>
                <w:b/>
                <w:bCs/>
                <w:lang w:bidi="ar-IQ"/>
              </w:rPr>
              <w:t>Algae and fungi</w:t>
            </w:r>
          </w:p>
        </w:tc>
        <w:tc>
          <w:tcPr>
            <w:tcW w:w="1589" w:type="dxa"/>
            <w:shd w:val="clear" w:color="auto" w:fill="auto"/>
            <w:vAlign w:val="center"/>
          </w:tcPr>
          <w:p w:rsidR="0087516D" w:rsidRPr="00DB0F27" w:rsidRDefault="0087516D" w:rsidP="001B4E76">
            <w:pPr>
              <w:jc w:val="center"/>
              <w:rPr>
                <w:b/>
                <w:bCs/>
                <w:lang w:bidi="ar-IQ"/>
              </w:rPr>
            </w:pPr>
            <w:r w:rsidRPr="00DB0F27">
              <w:rPr>
                <w:b/>
                <w:bCs/>
                <w:lang w:bidi="ar-IQ"/>
              </w:rPr>
              <w:t>1</w:t>
            </w:r>
          </w:p>
        </w:tc>
        <w:tc>
          <w:tcPr>
            <w:tcW w:w="1672" w:type="dxa"/>
            <w:shd w:val="clear" w:color="auto" w:fill="auto"/>
            <w:vAlign w:val="center"/>
          </w:tcPr>
          <w:p w:rsidR="0087516D" w:rsidRPr="00DB0F27" w:rsidRDefault="0087516D" w:rsidP="001B4E76">
            <w:pPr>
              <w:jc w:val="center"/>
              <w:rPr>
                <w:b/>
                <w:bCs/>
                <w:lang w:bidi="ar-IQ"/>
              </w:rPr>
            </w:pPr>
            <w:r w:rsidRPr="00DB0F27">
              <w:rPr>
                <w:b/>
                <w:bCs/>
                <w:lang w:bidi="ar-IQ"/>
              </w:rPr>
              <w:t>2</w:t>
            </w:r>
          </w:p>
        </w:tc>
      </w:tr>
      <w:tr w:rsidR="0087516D" w:rsidRPr="00DB0F27" w:rsidTr="001B4E76">
        <w:trPr>
          <w:trHeight w:val="346"/>
        </w:trPr>
        <w:tc>
          <w:tcPr>
            <w:tcW w:w="1568" w:type="dxa"/>
            <w:shd w:val="clear" w:color="auto" w:fill="auto"/>
          </w:tcPr>
          <w:p w:rsidR="0087516D" w:rsidRPr="00DB0F27" w:rsidRDefault="0087516D" w:rsidP="001B4E76">
            <w:pPr>
              <w:rPr>
                <w:b/>
                <w:bCs/>
              </w:rPr>
            </w:pPr>
            <w:r w:rsidRPr="00DB0F27">
              <w:rPr>
                <w:rFonts w:ascii="Calibri" w:eastAsia="Calibri" w:hAnsi="Calibri" w:cs="Times New Roman" w:hint="cs"/>
                <w:b/>
                <w:bCs/>
                <w:sz w:val="28"/>
                <w:szCs w:val="28"/>
                <w:rtl/>
                <w:lang w:bidi="ar-IQ"/>
              </w:rPr>
              <w:t>الثالثة</w:t>
            </w:r>
          </w:p>
        </w:tc>
        <w:tc>
          <w:tcPr>
            <w:tcW w:w="2551" w:type="dxa"/>
            <w:shd w:val="clear" w:color="auto" w:fill="auto"/>
          </w:tcPr>
          <w:p w:rsidR="0087516D" w:rsidRPr="00DB0F27" w:rsidRDefault="0087516D" w:rsidP="001B4E76">
            <w:pPr>
              <w:jc w:val="center"/>
              <w:rPr>
                <w:b/>
                <w:bCs/>
              </w:rPr>
            </w:pPr>
            <w:r w:rsidRPr="00DB0F27">
              <w:rPr>
                <w:b/>
                <w:bCs/>
                <w:lang w:bidi="ar-IQ"/>
              </w:rPr>
              <w:t>Scie 3321</w:t>
            </w:r>
          </w:p>
        </w:tc>
        <w:tc>
          <w:tcPr>
            <w:tcW w:w="2410" w:type="dxa"/>
            <w:shd w:val="clear" w:color="auto" w:fill="auto"/>
          </w:tcPr>
          <w:p w:rsidR="0087516D" w:rsidRPr="00DB0F27" w:rsidRDefault="0087516D" w:rsidP="001B4E76">
            <w:pPr>
              <w:jc w:val="center"/>
              <w:rPr>
                <w:b/>
                <w:bCs/>
                <w:lang w:bidi="ar-IQ"/>
              </w:rPr>
            </w:pPr>
            <w:r w:rsidRPr="00DB0F27">
              <w:rPr>
                <w:b/>
                <w:bCs/>
                <w:lang w:bidi="ar-IQ"/>
              </w:rPr>
              <w:t>Plant production</w:t>
            </w:r>
          </w:p>
        </w:tc>
        <w:tc>
          <w:tcPr>
            <w:tcW w:w="1589" w:type="dxa"/>
            <w:shd w:val="clear" w:color="auto" w:fill="auto"/>
            <w:vAlign w:val="center"/>
          </w:tcPr>
          <w:p w:rsidR="0087516D" w:rsidRPr="00DB0F27" w:rsidRDefault="0087516D" w:rsidP="001B4E76">
            <w:pPr>
              <w:jc w:val="center"/>
              <w:rPr>
                <w:b/>
                <w:bCs/>
                <w:lang w:bidi="ar-IQ"/>
              </w:rPr>
            </w:pPr>
            <w:r w:rsidRPr="00DB0F27">
              <w:rPr>
                <w:b/>
                <w:bCs/>
                <w:lang w:bidi="ar-IQ"/>
              </w:rPr>
              <w:t>1</w:t>
            </w:r>
          </w:p>
        </w:tc>
        <w:tc>
          <w:tcPr>
            <w:tcW w:w="1672" w:type="dxa"/>
            <w:shd w:val="clear" w:color="auto" w:fill="auto"/>
            <w:vAlign w:val="center"/>
          </w:tcPr>
          <w:p w:rsidR="0087516D" w:rsidRPr="00DB0F27" w:rsidRDefault="0087516D" w:rsidP="001B4E76">
            <w:pPr>
              <w:jc w:val="center"/>
              <w:rPr>
                <w:b/>
                <w:bCs/>
                <w:lang w:bidi="ar-IQ"/>
              </w:rPr>
            </w:pPr>
            <w:r w:rsidRPr="00DB0F27">
              <w:rPr>
                <w:b/>
                <w:bCs/>
                <w:lang w:bidi="ar-IQ"/>
              </w:rPr>
              <w:t>2</w:t>
            </w:r>
          </w:p>
        </w:tc>
      </w:tr>
      <w:tr w:rsidR="0087516D" w:rsidRPr="00DB0F27" w:rsidTr="001B4E76">
        <w:trPr>
          <w:trHeight w:val="346"/>
        </w:trPr>
        <w:tc>
          <w:tcPr>
            <w:tcW w:w="1568" w:type="dxa"/>
            <w:shd w:val="clear" w:color="auto" w:fill="auto"/>
          </w:tcPr>
          <w:p w:rsidR="0087516D" w:rsidRPr="00DB0F27" w:rsidRDefault="0087516D" w:rsidP="001B4E76">
            <w:pPr>
              <w:rPr>
                <w:b/>
                <w:bCs/>
              </w:rPr>
            </w:pPr>
            <w:r w:rsidRPr="00DB0F27">
              <w:rPr>
                <w:rFonts w:ascii="Calibri" w:eastAsia="Calibri" w:hAnsi="Calibri" w:cs="Times New Roman" w:hint="cs"/>
                <w:b/>
                <w:bCs/>
                <w:sz w:val="28"/>
                <w:szCs w:val="28"/>
                <w:rtl/>
                <w:lang w:bidi="ar-IQ"/>
              </w:rPr>
              <w:t>الثالثة</w:t>
            </w:r>
          </w:p>
        </w:tc>
        <w:tc>
          <w:tcPr>
            <w:tcW w:w="2551" w:type="dxa"/>
            <w:shd w:val="clear" w:color="auto" w:fill="auto"/>
          </w:tcPr>
          <w:p w:rsidR="0087516D" w:rsidRPr="00DB0F27" w:rsidRDefault="0087516D" w:rsidP="001B4E76">
            <w:pPr>
              <w:jc w:val="center"/>
              <w:rPr>
                <w:b/>
                <w:bCs/>
              </w:rPr>
            </w:pPr>
            <w:r w:rsidRPr="00DB0F27">
              <w:rPr>
                <w:b/>
                <w:bCs/>
                <w:lang w:bidi="ar-IQ"/>
              </w:rPr>
              <w:t>Scie 3322</w:t>
            </w:r>
          </w:p>
        </w:tc>
        <w:tc>
          <w:tcPr>
            <w:tcW w:w="2410" w:type="dxa"/>
            <w:shd w:val="clear" w:color="auto" w:fill="auto"/>
          </w:tcPr>
          <w:p w:rsidR="0087516D" w:rsidRPr="00DB0F27" w:rsidRDefault="0087516D" w:rsidP="001B4E76">
            <w:pPr>
              <w:jc w:val="center"/>
              <w:rPr>
                <w:b/>
                <w:bCs/>
                <w:lang w:bidi="ar-IQ"/>
              </w:rPr>
            </w:pPr>
            <w:r w:rsidRPr="00DB0F27">
              <w:rPr>
                <w:b/>
                <w:bCs/>
                <w:lang w:bidi="ar-IQ"/>
              </w:rPr>
              <w:t>Science division (classification)</w:t>
            </w:r>
          </w:p>
        </w:tc>
        <w:tc>
          <w:tcPr>
            <w:tcW w:w="1589" w:type="dxa"/>
            <w:shd w:val="clear" w:color="auto" w:fill="auto"/>
            <w:vAlign w:val="center"/>
          </w:tcPr>
          <w:p w:rsidR="0087516D" w:rsidRPr="00DB0F27" w:rsidRDefault="0087516D" w:rsidP="001B4E76">
            <w:pPr>
              <w:jc w:val="center"/>
              <w:rPr>
                <w:b/>
                <w:bCs/>
                <w:lang w:bidi="ar-IQ"/>
              </w:rPr>
            </w:pPr>
            <w:r w:rsidRPr="00DB0F27">
              <w:rPr>
                <w:b/>
                <w:bCs/>
                <w:lang w:bidi="ar-IQ"/>
              </w:rPr>
              <w:t>2</w:t>
            </w:r>
          </w:p>
        </w:tc>
        <w:tc>
          <w:tcPr>
            <w:tcW w:w="1672" w:type="dxa"/>
            <w:shd w:val="clear" w:color="auto" w:fill="auto"/>
            <w:vAlign w:val="center"/>
          </w:tcPr>
          <w:p w:rsidR="0087516D" w:rsidRPr="00DB0F27" w:rsidRDefault="0087516D" w:rsidP="001B4E76">
            <w:pPr>
              <w:jc w:val="center"/>
              <w:rPr>
                <w:b/>
                <w:bCs/>
                <w:lang w:bidi="ar-IQ"/>
              </w:rPr>
            </w:pPr>
            <w:r w:rsidRPr="00DB0F27">
              <w:rPr>
                <w:b/>
                <w:bCs/>
                <w:lang w:bidi="ar-IQ"/>
              </w:rPr>
              <w:t>-</w:t>
            </w:r>
          </w:p>
        </w:tc>
      </w:tr>
      <w:tr w:rsidR="0087516D" w:rsidRPr="00DB0F27" w:rsidTr="001B4E76">
        <w:trPr>
          <w:trHeight w:val="346"/>
        </w:trPr>
        <w:tc>
          <w:tcPr>
            <w:tcW w:w="1568" w:type="dxa"/>
            <w:shd w:val="clear" w:color="auto" w:fill="auto"/>
          </w:tcPr>
          <w:p w:rsidR="0087516D" w:rsidRPr="00DB0F27" w:rsidRDefault="0087516D" w:rsidP="001B4E76">
            <w:pPr>
              <w:rPr>
                <w:b/>
                <w:bCs/>
              </w:rPr>
            </w:pPr>
            <w:r w:rsidRPr="00DB0F27">
              <w:rPr>
                <w:rFonts w:ascii="Calibri" w:eastAsia="Calibri" w:hAnsi="Calibri" w:cs="Times New Roman" w:hint="cs"/>
                <w:b/>
                <w:bCs/>
                <w:sz w:val="28"/>
                <w:szCs w:val="28"/>
                <w:rtl/>
                <w:lang w:bidi="ar-IQ"/>
              </w:rPr>
              <w:t>الثالثة</w:t>
            </w:r>
          </w:p>
        </w:tc>
        <w:tc>
          <w:tcPr>
            <w:tcW w:w="2551" w:type="dxa"/>
            <w:shd w:val="clear" w:color="auto" w:fill="auto"/>
          </w:tcPr>
          <w:p w:rsidR="0087516D" w:rsidRPr="00DB0F27" w:rsidRDefault="0087516D" w:rsidP="001B4E76">
            <w:pPr>
              <w:jc w:val="center"/>
              <w:rPr>
                <w:b/>
                <w:bCs/>
              </w:rPr>
            </w:pPr>
            <w:r w:rsidRPr="00DB0F27">
              <w:rPr>
                <w:b/>
                <w:bCs/>
                <w:lang w:bidi="ar-IQ"/>
              </w:rPr>
              <w:t>Scie 3323</w:t>
            </w:r>
          </w:p>
        </w:tc>
        <w:tc>
          <w:tcPr>
            <w:tcW w:w="2410" w:type="dxa"/>
            <w:shd w:val="clear" w:color="auto" w:fill="auto"/>
          </w:tcPr>
          <w:p w:rsidR="0087516D" w:rsidRPr="00DB0F27" w:rsidRDefault="0087516D" w:rsidP="001B4E76">
            <w:pPr>
              <w:jc w:val="center"/>
              <w:rPr>
                <w:b/>
                <w:bCs/>
                <w:lang w:bidi="ar-IQ"/>
              </w:rPr>
            </w:pPr>
            <w:r w:rsidRPr="00DB0F27">
              <w:rPr>
                <w:b/>
                <w:bCs/>
                <w:lang w:bidi="ar-IQ"/>
              </w:rPr>
              <w:t>Animal physiology</w:t>
            </w:r>
          </w:p>
        </w:tc>
        <w:tc>
          <w:tcPr>
            <w:tcW w:w="1589" w:type="dxa"/>
            <w:shd w:val="clear" w:color="auto" w:fill="auto"/>
            <w:vAlign w:val="center"/>
          </w:tcPr>
          <w:p w:rsidR="0087516D" w:rsidRPr="00DB0F27" w:rsidRDefault="0087516D" w:rsidP="001B4E76">
            <w:pPr>
              <w:jc w:val="center"/>
              <w:rPr>
                <w:b/>
                <w:bCs/>
                <w:lang w:bidi="ar-IQ"/>
              </w:rPr>
            </w:pPr>
            <w:r w:rsidRPr="00DB0F27">
              <w:rPr>
                <w:b/>
                <w:bCs/>
                <w:lang w:bidi="ar-IQ"/>
              </w:rPr>
              <w:t>2</w:t>
            </w:r>
          </w:p>
        </w:tc>
        <w:tc>
          <w:tcPr>
            <w:tcW w:w="1672" w:type="dxa"/>
            <w:shd w:val="clear" w:color="auto" w:fill="auto"/>
            <w:vAlign w:val="center"/>
          </w:tcPr>
          <w:p w:rsidR="0087516D" w:rsidRPr="00DB0F27" w:rsidRDefault="0087516D" w:rsidP="001B4E76">
            <w:pPr>
              <w:jc w:val="center"/>
              <w:rPr>
                <w:b/>
                <w:bCs/>
                <w:lang w:bidi="ar-IQ"/>
              </w:rPr>
            </w:pPr>
            <w:r w:rsidRPr="00DB0F27">
              <w:rPr>
                <w:b/>
                <w:bCs/>
                <w:lang w:bidi="ar-IQ"/>
              </w:rPr>
              <w:t>2</w:t>
            </w:r>
          </w:p>
        </w:tc>
      </w:tr>
      <w:tr w:rsidR="0087516D" w:rsidRPr="00DB0F27" w:rsidTr="001B4E76">
        <w:trPr>
          <w:trHeight w:val="346"/>
        </w:trPr>
        <w:tc>
          <w:tcPr>
            <w:tcW w:w="1568" w:type="dxa"/>
            <w:shd w:val="clear" w:color="auto" w:fill="auto"/>
          </w:tcPr>
          <w:p w:rsidR="0087516D" w:rsidRPr="00DB0F27" w:rsidRDefault="0087516D" w:rsidP="001B4E76">
            <w:pPr>
              <w:shd w:val="clear" w:color="auto" w:fill="FFFFFF"/>
              <w:autoSpaceDE w:val="0"/>
              <w:autoSpaceDN w:val="0"/>
              <w:adjustRightInd w:val="0"/>
              <w:rPr>
                <w:rFonts w:ascii="Calibri" w:eastAsia="Calibri" w:hAnsi="Calibri" w:cs="Times New Roman"/>
                <w:b/>
                <w:bCs/>
                <w:sz w:val="28"/>
                <w:szCs w:val="28"/>
                <w:lang w:bidi="ar-IQ"/>
              </w:rPr>
            </w:pPr>
            <w:r w:rsidRPr="00DB0F27">
              <w:rPr>
                <w:rFonts w:ascii="Calibri" w:eastAsia="Calibri" w:hAnsi="Calibri" w:cs="Times New Roman" w:hint="cs"/>
                <w:b/>
                <w:bCs/>
                <w:sz w:val="28"/>
                <w:szCs w:val="28"/>
                <w:rtl/>
                <w:lang w:bidi="ar-IQ"/>
              </w:rPr>
              <w:t>الثالثة</w:t>
            </w:r>
          </w:p>
        </w:tc>
        <w:tc>
          <w:tcPr>
            <w:tcW w:w="2551" w:type="dxa"/>
            <w:shd w:val="clear" w:color="auto" w:fill="auto"/>
          </w:tcPr>
          <w:p w:rsidR="0087516D" w:rsidRPr="00DB0F27" w:rsidRDefault="0087516D" w:rsidP="001B4E76">
            <w:pPr>
              <w:jc w:val="center"/>
              <w:rPr>
                <w:b/>
                <w:bCs/>
              </w:rPr>
            </w:pPr>
            <w:r w:rsidRPr="00DB0F27">
              <w:rPr>
                <w:b/>
                <w:bCs/>
                <w:lang w:bidi="ar-IQ"/>
              </w:rPr>
              <w:t>Scie 3324</w:t>
            </w:r>
          </w:p>
        </w:tc>
        <w:tc>
          <w:tcPr>
            <w:tcW w:w="2410" w:type="dxa"/>
            <w:shd w:val="clear" w:color="auto" w:fill="auto"/>
          </w:tcPr>
          <w:p w:rsidR="0087516D" w:rsidRPr="00DB0F27" w:rsidRDefault="0087516D" w:rsidP="001B4E76">
            <w:pPr>
              <w:jc w:val="center"/>
              <w:rPr>
                <w:b/>
                <w:bCs/>
                <w:lang w:bidi="ar-IQ"/>
              </w:rPr>
            </w:pPr>
            <w:r w:rsidRPr="00DB0F27">
              <w:rPr>
                <w:b/>
                <w:bCs/>
                <w:lang w:bidi="ar-IQ"/>
              </w:rPr>
              <w:t>Immunology</w:t>
            </w:r>
          </w:p>
        </w:tc>
        <w:tc>
          <w:tcPr>
            <w:tcW w:w="1589" w:type="dxa"/>
            <w:shd w:val="clear" w:color="auto" w:fill="auto"/>
            <w:vAlign w:val="center"/>
          </w:tcPr>
          <w:p w:rsidR="0087516D" w:rsidRPr="00DB0F27" w:rsidRDefault="0087516D" w:rsidP="001B4E76">
            <w:pPr>
              <w:jc w:val="center"/>
              <w:rPr>
                <w:b/>
                <w:bCs/>
                <w:lang w:bidi="ar-IQ"/>
              </w:rPr>
            </w:pPr>
            <w:r w:rsidRPr="00DB0F27">
              <w:rPr>
                <w:b/>
                <w:bCs/>
                <w:lang w:bidi="ar-IQ"/>
              </w:rPr>
              <w:t>2</w:t>
            </w:r>
          </w:p>
        </w:tc>
        <w:tc>
          <w:tcPr>
            <w:tcW w:w="1672" w:type="dxa"/>
            <w:shd w:val="clear" w:color="auto" w:fill="auto"/>
            <w:vAlign w:val="center"/>
          </w:tcPr>
          <w:p w:rsidR="0087516D" w:rsidRPr="00DB0F27" w:rsidRDefault="0087516D" w:rsidP="001B4E76">
            <w:pPr>
              <w:jc w:val="center"/>
              <w:rPr>
                <w:b/>
                <w:bCs/>
                <w:lang w:bidi="ar-IQ"/>
              </w:rPr>
            </w:pPr>
            <w:r w:rsidRPr="00DB0F27">
              <w:rPr>
                <w:b/>
                <w:bCs/>
                <w:lang w:bidi="ar-IQ"/>
              </w:rPr>
              <w:t>2</w:t>
            </w:r>
          </w:p>
        </w:tc>
      </w:tr>
      <w:tr w:rsidR="0087516D" w:rsidRPr="00DB0F27" w:rsidTr="001B4E76">
        <w:trPr>
          <w:trHeight w:val="346"/>
        </w:trPr>
        <w:tc>
          <w:tcPr>
            <w:tcW w:w="1568" w:type="dxa"/>
            <w:shd w:val="clear" w:color="auto" w:fill="auto"/>
          </w:tcPr>
          <w:p w:rsidR="0087516D" w:rsidRPr="00DB0F27" w:rsidRDefault="0087516D" w:rsidP="001B4E76">
            <w:pPr>
              <w:shd w:val="clear" w:color="auto" w:fill="FFFFFF"/>
              <w:autoSpaceDE w:val="0"/>
              <w:autoSpaceDN w:val="0"/>
              <w:adjustRightInd w:val="0"/>
              <w:rPr>
                <w:rFonts w:ascii="Calibri" w:eastAsia="Calibri" w:hAnsi="Calibri" w:cs="Times New Roman"/>
                <w:b/>
                <w:bCs/>
                <w:sz w:val="28"/>
                <w:szCs w:val="28"/>
                <w:lang w:bidi="ar-IQ"/>
              </w:rPr>
            </w:pPr>
            <w:r w:rsidRPr="00DB0F27">
              <w:rPr>
                <w:rFonts w:ascii="Calibri" w:eastAsia="Calibri" w:hAnsi="Calibri" w:cs="Times New Roman" w:hint="cs"/>
                <w:b/>
                <w:bCs/>
                <w:sz w:val="28"/>
                <w:szCs w:val="28"/>
                <w:rtl/>
                <w:lang w:bidi="ar-IQ"/>
              </w:rPr>
              <w:t>الثالثة</w:t>
            </w:r>
          </w:p>
        </w:tc>
        <w:tc>
          <w:tcPr>
            <w:tcW w:w="2551" w:type="dxa"/>
            <w:shd w:val="clear" w:color="auto" w:fill="auto"/>
          </w:tcPr>
          <w:p w:rsidR="0087516D" w:rsidRPr="00DB0F27" w:rsidRDefault="0087516D" w:rsidP="001B4E76">
            <w:pPr>
              <w:jc w:val="center"/>
              <w:rPr>
                <w:b/>
                <w:bCs/>
              </w:rPr>
            </w:pPr>
            <w:r w:rsidRPr="00DB0F27">
              <w:rPr>
                <w:b/>
                <w:bCs/>
                <w:lang w:bidi="ar-IQ"/>
              </w:rPr>
              <w:t>Scie 3325</w:t>
            </w:r>
          </w:p>
        </w:tc>
        <w:tc>
          <w:tcPr>
            <w:tcW w:w="2410" w:type="dxa"/>
            <w:shd w:val="clear" w:color="auto" w:fill="auto"/>
          </w:tcPr>
          <w:p w:rsidR="0087516D" w:rsidRPr="00DB0F27" w:rsidRDefault="0087516D" w:rsidP="001B4E76">
            <w:pPr>
              <w:jc w:val="center"/>
              <w:rPr>
                <w:b/>
                <w:bCs/>
                <w:lang w:bidi="ar-IQ"/>
              </w:rPr>
            </w:pPr>
            <w:r w:rsidRPr="00DB0F27">
              <w:rPr>
                <w:b/>
                <w:bCs/>
                <w:lang w:bidi="ar-IQ"/>
              </w:rPr>
              <w:t>General knowledge of insects</w:t>
            </w:r>
          </w:p>
        </w:tc>
        <w:tc>
          <w:tcPr>
            <w:tcW w:w="1589" w:type="dxa"/>
            <w:shd w:val="clear" w:color="auto" w:fill="auto"/>
            <w:vAlign w:val="center"/>
          </w:tcPr>
          <w:p w:rsidR="0087516D" w:rsidRPr="00DB0F27" w:rsidRDefault="0087516D" w:rsidP="001B4E76">
            <w:pPr>
              <w:jc w:val="center"/>
              <w:rPr>
                <w:b/>
                <w:bCs/>
                <w:lang w:bidi="ar-IQ"/>
              </w:rPr>
            </w:pPr>
            <w:r w:rsidRPr="00DB0F27">
              <w:rPr>
                <w:b/>
                <w:bCs/>
                <w:lang w:bidi="ar-IQ"/>
              </w:rPr>
              <w:t>2</w:t>
            </w:r>
          </w:p>
        </w:tc>
        <w:tc>
          <w:tcPr>
            <w:tcW w:w="1672" w:type="dxa"/>
            <w:shd w:val="clear" w:color="auto" w:fill="auto"/>
            <w:vAlign w:val="center"/>
          </w:tcPr>
          <w:p w:rsidR="0087516D" w:rsidRPr="00DB0F27" w:rsidRDefault="0087516D" w:rsidP="001B4E76">
            <w:pPr>
              <w:jc w:val="center"/>
              <w:rPr>
                <w:b/>
                <w:bCs/>
                <w:lang w:bidi="ar-IQ"/>
              </w:rPr>
            </w:pPr>
            <w:r w:rsidRPr="00DB0F27">
              <w:rPr>
                <w:b/>
                <w:bCs/>
                <w:lang w:bidi="ar-IQ"/>
              </w:rPr>
              <w:t>2</w:t>
            </w:r>
          </w:p>
        </w:tc>
      </w:tr>
      <w:tr w:rsidR="0087516D" w:rsidRPr="00DB0F27" w:rsidTr="001B4E76">
        <w:trPr>
          <w:trHeight w:val="346"/>
        </w:trPr>
        <w:tc>
          <w:tcPr>
            <w:tcW w:w="1568" w:type="dxa"/>
            <w:shd w:val="clear" w:color="auto" w:fill="auto"/>
          </w:tcPr>
          <w:p w:rsidR="0087516D" w:rsidRPr="00DB0F27" w:rsidRDefault="0087516D" w:rsidP="001B4E76">
            <w:pPr>
              <w:shd w:val="clear" w:color="auto" w:fill="FFFFFF"/>
              <w:autoSpaceDE w:val="0"/>
              <w:autoSpaceDN w:val="0"/>
              <w:adjustRightInd w:val="0"/>
              <w:rPr>
                <w:rFonts w:ascii="Calibri" w:eastAsia="Calibri" w:hAnsi="Calibri" w:cs="Times New Roman"/>
                <w:b/>
                <w:bCs/>
                <w:sz w:val="28"/>
                <w:szCs w:val="28"/>
                <w:lang w:bidi="ar-IQ"/>
              </w:rPr>
            </w:pPr>
            <w:r w:rsidRPr="00DB0F27">
              <w:rPr>
                <w:rFonts w:ascii="Calibri" w:eastAsia="Calibri" w:hAnsi="Calibri" w:cs="Times New Roman" w:hint="cs"/>
                <w:b/>
                <w:bCs/>
                <w:sz w:val="28"/>
                <w:szCs w:val="28"/>
                <w:rtl/>
                <w:lang w:bidi="ar-IQ"/>
              </w:rPr>
              <w:t>الثالثة</w:t>
            </w:r>
          </w:p>
        </w:tc>
        <w:tc>
          <w:tcPr>
            <w:tcW w:w="2551" w:type="dxa"/>
            <w:shd w:val="clear" w:color="auto" w:fill="auto"/>
          </w:tcPr>
          <w:p w:rsidR="0087516D" w:rsidRPr="00DB0F27" w:rsidRDefault="0087516D" w:rsidP="001B4E76">
            <w:pPr>
              <w:jc w:val="center"/>
              <w:rPr>
                <w:b/>
                <w:bCs/>
                <w:lang w:bidi="ar-IQ"/>
              </w:rPr>
            </w:pPr>
            <w:r w:rsidRPr="00DB0F27">
              <w:rPr>
                <w:b/>
                <w:bCs/>
                <w:lang w:bidi="ar-IQ"/>
              </w:rPr>
              <w:t>Scie 3326</w:t>
            </w:r>
          </w:p>
        </w:tc>
        <w:tc>
          <w:tcPr>
            <w:tcW w:w="2410" w:type="dxa"/>
            <w:shd w:val="clear" w:color="auto" w:fill="auto"/>
          </w:tcPr>
          <w:p w:rsidR="0087516D" w:rsidRPr="00DB0F27" w:rsidRDefault="0087516D" w:rsidP="001B4E76">
            <w:pPr>
              <w:jc w:val="center"/>
              <w:rPr>
                <w:b/>
                <w:bCs/>
                <w:lang w:bidi="ar-IQ"/>
              </w:rPr>
            </w:pPr>
            <w:r w:rsidRPr="00DB0F27">
              <w:rPr>
                <w:b/>
                <w:bCs/>
                <w:lang w:bidi="ar-IQ"/>
              </w:rPr>
              <w:t>Animal Production</w:t>
            </w:r>
          </w:p>
        </w:tc>
        <w:tc>
          <w:tcPr>
            <w:tcW w:w="1589" w:type="dxa"/>
            <w:shd w:val="clear" w:color="auto" w:fill="auto"/>
            <w:vAlign w:val="center"/>
          </w:tcPr>
          <w:p w:rsidR="0087516D" w:rsidRPr="00DB0F27" w:rsidRDefault="0087516D" w:rsidP="001B4E76">
            <w:pPr>
              <w:jc w:val="center"/>
              <w:rPr>
                <w:b/>
                <w:bCs/>
                <w:lang w:bidi="ar-IQ"/>
              </w:rPr>
            </w:pPr>
            <w:r w:rsidRPr="00DB0F27">
              <w:rPr>
                <w:b/>
                <w:bCs/>
                <w:lang w:bidi="ar-IQ"/>
              </w:rPr>
              <w:t>1</w:t>
            </w:r>
          </w:p>
        </w:tc>
        <w:tc>
          <w:tcPr>
            <w:tcW w:w="1672" w:type="dxa"/>
            <w:shd w:val="clear" w:color="auto" w:fill="auto"/>
            <w:vAlign w:val="center"/>
          </w:tcPr>
          <w:p w:rsidR="0087516D" w:rsidRPr="00DB0F27" w:rsidRDefault="0087516D" w:rsidP="001B4E76">
            <w:pPr>
              <w:jc w:val="center"/>
              <w:rPr>
                <w:b/>
                <w:bCs/>
                <w:lang w:bidi="ar-IQ"/>
              </w:rPr>
            </w:pPr>
            <w:r w:rsidRPr="00DB0F27">
              <w:rPr>
                <w:b/>
                <w:bCs/>
                <w:lang w:bidi="ar-IQ"/>
              </w:rPr>
              <w:t>2</w:t>
            </w:r>
          </w:p>
        </w:tc>
      </w:tr>
      <w:tr w:rsidR="000C1DEF" w:rsidRPr="00DB0F27" w:rsidTr="001B4E76">
        <w:trPr>
          <w:trHeight w:val="346"/>
        </w:trPr>
        <w:tc>
          <w:tcPr>
            <w:tcW w:w="1568" w:type="dxa"/>
            <w:shd w:val="clear" w:color="auto" w:fill="auto"/>
          </w:tcPr>
          <w:p w:rsidR="000C1DEF" w:rsidRPr="00DB0F27" w:rsidRDefault="000C1DEF" w:rsidP="001B4E76">
            <w:pPr>
              <w:shd w:val="clear" w:color="auto" w:fill="FFFFFF"/>
              <w:autoSpaceDE w:val="0"/>
              <w:autoSpaceDN w:val="0"/>
              <w:adjustRightInd w:val="0"/>
              <w:rPr>
                <w:rFonts w:ascii="Calibri" w:eastAsia="Calibri" w:hAnsi="Calibri" w:cs="Times New Roman"/>
                <w:b/>
                <w:bCs/>
                <w:sz w:val="28"/>
                <w:szCs w:val="28"/>
                <w:lang w:bidi="ar-IQ"/>
              </w:rPr>
            </w:pPr>
            <w:r w:rsidRPr="00DB0F27">
              <w:rPr>
                <w:rFonts w:ascii="Calibri" w:eastAsia="Calibri" w:hAnsi="Calibri" w:cs="Times New Roman" w:hint="cs"/>
                <w:b/>
                <w:bCs/>
                <w:sz w:val="28"/>
                <w:szCs w:val="28"/>
                <w:rtl/>
                <w:lang w:bidi="ar-IQ"/>
              </w:rPr>
              <w:t>الرابعة</w:t>
            </w:r>
          </w:p>
        </w:tc>
        <w:tc>
          <w:tcPr>
            <w:tcW w:w="2551" w:type="dxa"/>
            <w:shd w:val="clear" w:color="auto" w:fill="auto"/>
          </w:tcPr>
          <w:p w:rsidR="000C1DEF" w:rsidRPr="00DB0F27" w:rsidRDefault="000C1DEF" w:rsidP="001B4E76">
            <w:pPr>
              <w:jc w:val="center"/>
              <w:rPr>
                <w:b/>
                <w:bCs/>
                <w:sz w:val="24"/>
                <w:szCs w:val="24"/>
              </w:rPr>
            </w:pPr>
            <w:r w:rsidRPr="00DB0F27">
              <w:rPr>
                <w:b/>
                <w:bCs/>
                <w:sz w:val="24"/>
                <w:szCs w:val="24"/>
                <w:lang w:bidi="ar-IQ"/>
              </w:rPr>
              <w:t>Univ4114</w:t>
            </w:r>
          </w:p>
        </w:tc>
        <w:tc>
          <w:tcPr>
            <w:tcW w:w="2410" w:type="dxa"/>
            <w:shd w:val="clear" w:color="auto" w:fill="auto"/>
            <w:vAlign w:val="center"/>
          </w:tcPr>
          <w:p w:rsidR="000C1DEF" w:rsidRPr="00DB0F27" w:rsidRDefault="000C1DEF" w:rsidP="001B4E76">
            <w:pPr>
              <w:jc w:val="center"/>
              <w:rPr>
                <w:b/>
                <w:bCs/>
                <w:sz w:val="24"/>
                <w:szCs w:val="24"/>
                <w:rtl/>
                <w:lang w:bidi="ar-IQ"/>
              </w:rPr>
            </w:pPr>
            <w:r w:rsidRPr="00DB0F27">
              <w:rPr>
                <w:b/>
                <w:bCs/>
                <w:sz w:val="24"/>
                <w:szCs w:val="24"/>
                <w:lang w:bidi="ar-IQ"/>
              </w:rPr>
              <w:t>Computer IIII</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1</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1</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الرابعة</w:t>
            </w:r>
          </w:p>
        </w:tc>
        <w:tc>
          <w:tcPr>
            <w:tcW w:w="2551" w:type="dxa"/>
            <w:shd w:val="clear" w:color="auto" w:fill="auto"/>
          </w:tcPr>
          <w:p w:rsidR="000C1DEF" w:rsidRPr="00DB0F27" w:rsidRDefault="000C1DEF" w:rsidP="001B4E76">
            <w:pPr>
              <w:jc w:val="center"/>
              <w:rPr>
                <w:b/>
                <w:bCs/>
                <w:sz w:val="24"/>
                <w:szCs w:val="24"/>
                <w:rtl/>
                <w:lang w:bidi="ar-IQ"/>
              </w:rPr>
            </w:pPr>
            <w:r w:rsidRPr="00DB0F27">
              <w:rPr>
                <w:b/>
                <w:bCs/>
                <w:sz w:val="24"/>
                <w:szCs w:val="24"/>
                <w:lang w:bidi="ar-IQ"/>
              </w:rPr>
              <w:t>Univ4115</w:t>
            </w:r>
          </w:p>
        </w:tc>
        <w:tc>
          <w:tcPr>
            <w:tcW w:w="2410" w:type="dxa"/>
            <w:shd w:val="clear" w:color="auto" w:fill="auto"/>
            <w:vAlign w:val="center"/>
          </w:tcPr>
          <w:p w:rsidR="000C1DEF" w:rsidRPr="00DB0F27" w:rsidRDefault="000C1DEF" w:rsidP="001B4E76">
            <w:pPr>
              <w:jc w:val="center"/>
              <w:rPr>
                <w:b/>
                <w:bCs/>
                <w:sz w:val="24"/>
                <w:szCs w:val="24"/>
                <w:rtl/>
                <w:lang w:bidi="ar-IQ"/>
              </w:rPr>
            </w:pPr>
            <w:r w:rsidRPr="00DB0F27">
              <w:rPr>
                <w:b/>
                <w:bCs/>
                <w:sz w:val="24"/>
                <w:szCs w:val="24"/>
                <w:lang w:bidi="ar-IQ"/>
              </w:rPr>
              <w:t>Arabic IIII</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2</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rFonts w:hint="cs"/>
                <w:b/>
                <w:bCs/>
                <w:sz w:val="24"/>
                <w:szCs w:val="24"/>
                <w:rtl/>
                <w:lang w:bidi="ar-IQ"/>
              </w:rPr>
              <w:t>-</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الرابعة</w:t>
            </w:r>
          </w:p>
        </w:tc>
        <w:tc>
          <w:tcPr>
            <w:tcW w:w="2551" w:type="dxa"/>
            <w:shd w:val="clear" w:color="auto" w:fill="auto"/>
          </w:tcPr>
          <w:p w:rsidR="000C1DEF" w:rsidRPr="00DB0F27" w:rsidRDefault="000C1DEF" w:rsidP="001B4E76">
            <w:pPr>
              <w:jc w:val="center"/>
              <w:rPr>
                <w:b/>
                <w:bCs/>
                <w:sz w:val="24"/>
                <w:szCs w:val="24"/>
              </w:rPr>
            </w:pPr>
            <w:r w:rsidRPr="00DB0F27">
              <w:rPr>
                <w:b/>
                <w:bCs/>
                <w:sz w:val="24"/>
                <w:szCs w:val="24"/>
                <w:lang w:bidi="ar-IQ"/>
              </w:rPr>
              <w:t>Coll 4214</w:t>
            </w:r>
          </w:p>
        </w:tc>
        <w:tc>
          <w:tcPr>
            <w:tcW w:w="2410" w:type="dxa"/>
            <w:shd w:val="clear" w:color="auto" w:fill="auto"/>
          </w:tcPr>
          <w:p w:rsidR="000C1DEF" w:rsidRPr="00DB0F27" w:rsidRDefault="000C1DEF" w:rsidP="001B4E76">
            <w:pPr>
              <w:jc w:val="center"/>
              <w:rPr>
                <w:b/>
                <w:bCs/>
                <w:sz w:val="24"/>
                <w:szCs w:val="24"/>
              </w:rPr>
            </w:pPr>
            <w:r w:rsidRPr="00DB0F27">
              <w:rPr>
                <w:b/>
                <w:bCs/>
                <w:sz w:val="24"/>
                <w:szCs w:val="24"/>
              </w:rPr>
              <w:t>Curricula and textbooks</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2</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rFonts w:hint="cs"/>
                <w:b/>
                <w:bCs/>
                <w:sz w:val="24"/>
                <w:szCs w:val="24"/>
                <w:rtl/>
                <w:lang w:bidi="ar-IQ"/>
              </w:rPr>
              <w:t>-</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الرابعة</w:t>
            </w:r>
          </w:p>
        </w:tc>
        <w:tc>
          <w:tcPr>
            <w:tcW w:w="2551" w:type="dxa"/>
            <w:shd w:val="clear" w:color="auto" w:fill="auto"/>
          </w:tcPr>
          <w:p w:rsidR="000C1DEF" w:rsidRPr="00DB0F27" w:rsidRDefault="000C1DEF" w:rsidP="001B4E76">
            <w:pPr>
              <w:jc w:val="center"/>
              <w:rPr>
                <w:b/>
                <w:bCs/>
                <w:sz w:val="24"/>
                <w:szCs w:val="24"/>
              </w:rPr>
            </w:pPr>
            <w:r w:rsidRPr="00DB0F27">
              <w:rPr>
                <w:b/>
                <w:bCs/>
                <w:sz w:val="24"/>
                <w:szCs w:val="24"/>
                <w:lang w:bidi="ar-IQ"/>
              </w:rPr>
              <w:t>Coll 4215</w:t>
            </w:r>
          </w:p>
        </w:tc>
        <w:tc>
          <w:tcPr>
            <w:tcW w:w="2410" w:type="dxa"/>
            <w:shd w:val="clear" w:color="auto" w:fill="auto"/>
          </w:tcPr>
          <w:p w:rsidR="000C1DEF" w:rsidRPr="00DB0F27" w:rsidRDefault="000C1DEF" w:rsidP="001B4E76">
            <w:pPr>
              <w:jc w:val="center"/>
              <w:rPr>
                <w:b/>
                <w:bCs/>
                <w:sz w:val="24"/>
                <w:szCs w:val="24"/>
              </w:rPr>
            </w:pPr>
            <w:r w:rsidRPr="00DB0F27">
              <w:rPr>
                <w:b/>
                <w:bCs/>
                <w:sz w:val="24"/>
                <w:szCs w:val="24"/>
              </w:rPr>
              <w:t>Educational Administration and direction</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2</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rFonts w:hint="cs"/>
                <w:b/>
                <w:bCs/>
                <w:sz w:val="24"/>
                <w:szCs w:val="24"/>
                <w:rtl/>
                <w:lang w:bidi="ar-IQ"/>
              </w:rPr>
              <w:t>-</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الرابعة</w:t>
            </w:r>
          </w:p>
        </w:tc>
        <w:tc>
          <w:tcPr>
            <w:tcW w:w="2551" w:type="dxa"/>
            <w:shd w:val="clear" w:color="auto" w:fill="auto"/>
          </w:tcPr>
          <w:p w:rsidR="000C1DEF" w:rsidRPr="00DB0F27" w:rsidRDefault="000C1DEF" w:rsidP="001B4E76">
            <w:pPr>
              <w:jc w:val="center"/>
              <w:rPr>
                <w:b/>
                <w:bCs/>
                <w:sz w:val="24"/>
                <w:szCs w:val="24"/>
                <w:rtl/>
                <w:lang w:bidi="ar-IQ"/>
              </w:rPr>
            </w:pPr>
            <w:r w:rsidRPr="00DB0F27">
              <w:rPr>
                <w:b/>
                <w:bCs/>
                <w:sz w:val="24"/>
                <w:szCs w:val="24"/>
                <w:lang w:bidi="ar-IQ"/>
              </w:rPr>
              <w:t>Coll 4216</w:t>
            </w:r>
          </w:p>
        </w:tc>
        <w:tc>
          <w:tcPr>
            <w:tcW w:w="2410" w:type="dxa"/>
            <w:shd w:val="clear" w:color="auto" w:fill="auto"/>
          </w:tcPr>
          <w:p w:rsidR="000C1DEF" w:rsidRPr="00DB0F27" w:rsidRDefault="000C1DEF" w:rsidP="001B4E76">
            <w:pPr>
              <w:jc w:val="center"/>
              <w:rPr>
                <w:b/>
                <w:bCs/>
                <w:sz w:val="24"/>
                <w:szCs w:val="24"/>
              </w:rPr>
            </w:pPr>
            <w:r w:rsidRPr="00DB0F27">
              <w:rPr>
                <w:b/>
                <w:bCs/>
                <w:sz w:val="24"/>
                <w:szCs w:val="24"/>
              </w:rPr>
              <w:t>Application</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12</w:t>
            </w:r>
          </w:p>
        </w:tc>
        <w:tc>
          <w:tcPr>
            <w:tcW w:w="1672" w:type="dxa"/>
            <w:shd w:val="clear" w:color="auto" w:fill="auto"/>
            <w:vAlign w:val="center"/>
          </w:tcPr>
          <w:p w:rsidR="000C1DEF" w:rsidRPr="00DB0F27" w:rsidRDefault="000C1DEF" w:rsidP="001B4E76">
            <w:pPr>
              <w:jc w:val="center"/>
              <w:rPr>
                <w:b/>
                <w:bCs/>
                <w:sz w:val="24"/>
                <w:szCs w:val="24"/>
                <w:rtl/>
                <w:lang w:bidi="ar-IQ"/>
              </w:rPr>
            </w:pPr>
            <w:r w:rsidRPr="00DB0F27">
              <w:rPr>
                <w:rFonts w:hint="cs"/>
                <w:b/>
                <w:bCs/>
                <w:sz w:val="24"/>
                <w:szCs w:val="24"/>
                <w:rtl/>
                <w:lang w:bidi="ar-IQ"/>
              </w:rPr>
              <w:t>-</w:t>
            </w:r>
          </w:p>
        </w:tc>
      </w:tr>
      <w:tr w:rsidR="00687819" w:rsidRPr="00DB0F27" w:rsidTr="001B4E76">
        <w:trPr>
          <w:trHeight w:val="346"/>
        </w:trPr>
        <w:tc>
          <w:tcPr>
            <w:tcW w:w="1568" w:type="dxa"/>
            <w:shd w:val="clear" w:color="auto" w:fill="auto"/>
          </w:tcPr>
          <w:p w:rsidR="00687819" w:rsidRPr="00DB0F27" w:rsidRDefault="00687819" w:rsidP="001B4E76">
            <w:pPr>
              <w:rPr>
                <w:b/>
                <w:bCs/>
              </w:rPr>
            </w:pPr>
            <w:r w:rsidRPr="00DB0F27">
              <w:rPr>
                <w:rFonts w:ascii="Calibri" w:eastAsia="Calibri" w:hAnsi="Calibri" w:cs="Times New Roman" w:hint="cs"/>
                <w:b/>
                <w:bCs/>
                <w:sz w:val="28"/>
                <w:szCs w:val="28"/>
                <w:rtl/>
                <w:lang w:bidi="ar-IQ"/>
              </w:rPr>
              <w:t>الرابعة</w:t>
            </w:r>
          </w:p>
        </w:tc>
        <w:tc>
          <w:tcPr>
            <w:tcW w:w="2551" w:type="dxa"/>
            <w:shd w:val="clear" w:color="auto" w:fill="auto"/>
          </w:tcPr>
          <w:p w:rsidR="00687819" w:rsidRPr="00DB0F27" w:rsidRDefault="00687819" w:rsidP="001B4E76">
            <w:pPr>
              <w:jc w:val="center"/>
              <w:rPr>
                <w:b/>
                <w:bCs/>
                <w:lang w:bidi="ar-IQ"/>
              </w:rPr>
            </w:pPr>
            <w:r w:rsidRPr="00DB0F27">
              <w:rPr>
                <w:b/>
                <w:bCs/>
                <w:lang w:bidi="ar-IQ"/>
              </w:rPr>
              <w:t>Scie4327</w:t>
            </w:r>
          </w:p>
        </w:tc>
        <w:tc>
          <w:tcPr>
            <w:tcW w:w="2410" w:type="dxa"/>
            <w:shd w:val="clear" w:color="auto" w:fill="auto"/>
          </w:tcPr>
          <w:p w:rsidR="00687819" w:rsidRPr="00DB0F27" w:rsidRDefault="00687819" w:rsidP="001B4E76">
            <w:pPr>
              <w:jc w:val="center"/>
              <w:rPr>
                <w:b/>
                <w:bCs/>
                <w:lang w:bidi="ar-IQ"/>
              </w:rPr>
            </w:pPr>
            <w:r w:rsidRPr="00DB0F27">
              <w:rPr>
                <w:b/>
                <w:bCs/>
                <w:lang w:bidi="ar-IQ"/>
              </w:rPr>
              <w:t>Sera and vaccines</w:t>
            </w:r>
          </w:p>
        </w:tc>
        <w:tc>
          <w:tcPr>
            <w:tcW w:w="1589" w:type="dxa"/>
            <w:shd w:val="clear" w:color="auto" w:fill="auto"/>
            <w:vAlign w:val="center"/>
          </w:tcPr>
          <w:p w:rsidR="00687819" w:rsidRPr="00DB0F27" w:rsidRDefault="00687819" w:rsidP="001B4E76">
            <w:pPr>
              <w:jc w:val="center"/>
              <w:rPr>
                <w:b/>
                <w:bCs/>
                <w:lang w:bidi="ar-IQ"/>
              </w:rPr>
            </w:pPr>
            <w:r w:rsidRPr="00DB0F27">
              <w:rPr>
                <w:b/>
                <w:bCs/>
                <w:lang w:bidi="ar-IQ"/>
              </w:rPr>
              <w:t>2</w:t>
            </w:r>
          </w:p>
        </w:tc>
        <w:tc>
          <w:tcPr>
            <w:tcW w:w="1672" w:type="dxa"/>
            <w:shd w:val="clear" w:color="auto" w:fill="auto"/>
            <w:vAlign w:val="center"/>
          </w:tcPr>
          <w:p w:rsidR="00687819" w:rsidRPr="00DB0F27" w:rsidRDefault="00687819" w:rsidP="001B4E76">
            <w:pPr>
              <w:jc w:val="center"/>
              <w:rPr>
                <w:b/>
                <w:bCs/>
                <w:lang w:bidi="ar-IQ"/>
              </w:rPr>
            </w:pPr>
            <w:r w:rsidRPr="00DB0F27">
              <w:rPr>
                <w:b/>
                <w:bCs/>
                <w:lang w:bidi="ar-IQ"/>
              </w:rPr>
              <w:t>-</w:t>
            </w:r>
          </w:p>
        </w:tc>
      </w:tr>
      <w:tr w:rsidR="00687819" w:rsidRPr="00DB0F27" w:rsidTr="001B4E76">
        <w:trPr>
          <w:trHeight w:val="346"/>
        </w:trPr>
        <w:tc>
          <w:tcPr>
            <w:tcW w:w="1568" w:type="dxa"/>
            <w:shd w:val="clear" w:color="auto" w:fill="auto"/>
          </w:tcPr>
          <w:p w:rsidR="00687819" w:rsidRPr="00DB0F27" w:rsidRDefault="00687819" w:rsidP="001B4E76">
            <w:pPr>
              <w:rPr>
                <w:b/>
                <w:bCs/>
              </w:rPr>
            </w:pPr>
            <w:r w:rsidRPr="00DB0F27">
              <w:rPr>
                <w:rFonts w:ascii="Calibri" w:eastAsia="Calibri" w:hAnsi="Calibri" w:cs="Times New Roman" w:hint="cs"/>
                <w:b/>
                <w:bCs/>
                <w:sz w:val="28"/>
                <w:szCs w:val="28"/>
                <w:rtl/>
                <w:lang w:bidi="ar-IQ"/>
              </w:rPr>
              <w:t>الرابعة</w:t>
            </w:r>
          </w:p>
        </w:tc>
        <w:tc>
          <w:tcPr>
            <w:tcW w:w="2551" w:type="dxa"/>
            <w:shd w:val="clear" w:color="auto" w:fill="auto"/>
          </w:tcPr>
          <w:p w:rsidR="00687819" w:rsidRPr="00DB0F27" w:rsidRDefault="00687819" w:rsidP="001B4E76">
            <w:pPr>
              <w:jc w:val="center"/>
              <w:rPr>
                <w:b/>
                <w:bCs/>
              </w:rPr>
            </w:pPr>
            <w:r w:rsidRPr="00DB0F27">
              <w:rPr>
                <w:b/>
                <w:bCs/>
                <w:lang w:bidi="ar-IQ"/>
              </w:rPr>
              <w:t>Scie 4328</w:t>
            </w:r>
          </w:p>
        </w:tc>
        <w:tc>
          <w:tcPr>
            <w:tcW w:w="2410" w:type="dxa"/>
            <w:shd w:val="clear" w:color="auto" w:fill="auto"/>
          </w:tcPr>
          <w:p w:rsidR="00687819" w:rsidRPr="00DB0F27" w:rsidRDefault="00687819" w:rsidP="001B4E76">
            <w:pPr>
              <w:jc w:val="center"/>
              <w:rPr>
                <w:b/>
                <w:bCs/>
                <w:lang w:bidi="ar-IQ"/>
              </w:rPr>
            </w:pPr>
            <w:r w:rsidRPr="00DB0F27">
              <w:rPr>
                <w:b/>
                <w:bCs/>
                <w:lang w:bidi="ar-IQ"/>
              </w:rPr>
              <w:t>Genetics</w:t>
            </w:r>
          </w:p>
        </w:tc>
        <w:tc>
          <w:tcPr>
            <w:tcW w:w="1589" w:type="dxa"/>
            <w:shd w:val="clear" w:color="auto" w:fill="auto"/>
            <w:vAlign w:val="center"/>
          </w:tcPr>
          <w:p w:rsidR="00687819" w:rsidRPr="00DB0F27" w:rsidRDefault="00687819" w:rsidP="001B4E76">
            <w:pPr>
              <w:jc w:val="center"/>
              <w:rPr>
                <w:b/>
                <w:bCs/>
                <w:lang w:bidi="ar-IQ"/>
              </w:rPr>
            </w:pPr>
            <w:r w:rsidRPr="00DB0F27">
              <w:rPr>
                <w:b/>
                <w:bCs/>
                <w:lang w:bidi="ar-IQ"/>
              </w:rPr>
              <w:t>2</w:t>
            </w:r>
          </w:p>
        </w:tc>
        <w:tc>
          <w:tcPr>
            <w:tcW w:w="1672" w:type="dxa"/>
            <w:shd w:val="clear" w:color="auto" w:fill="auto"/>
            <w:vAlign w:val="center"/>
          </w:tcPr>
          <w:p w:rsidR="00687819" w:rsidRPr="00DB0F27" w:rsidRDefault="00687819" w:rsidP="001B4E76">
            <w:pPr>
              <w:jc w:val="center"/>
              <w:rPr>
                <w:b/>
                <w:bCs/>
                <w:lang w:bidi="ar-IQ"/>
              </w:rPr>
            </w:pPr>
            <w:r w:rsidRPr="00DB0F27">
              <w:rPr>
                <w:b/>
                <w:bCs/>
                <w:lang w:bidi="ar-IQ"/>
              </w:rPr>
              <w:t>2</w:t>
            </w:r>
          </w:p>
        </w:tc>
      </w:tr>
      <w:tr w:rsidR="00687819" w:rsidRPr="00DB0F27" w:rsidTr="001B4E76">
        <w:trPr>
          <w:trHeight w:val="346"/>
        </w:trPr>
        <w:tc>
          <w:tcPr>
            <w:tcW w:w="1568" w:type="dxa"/>
            <w:shd w:val="clear" w:color="auto" w:fill="auto"/>
          </w:tcPr>
          <w:p w:rsidR="00687819" w:rsidRPr="00DB0F27" w:rsidRDefault="00687819" w:rsidP="001B4E76">
            <w:pPr>
              <w:rPr>
                <w:b/>
                <w:bCs/>
              </w:rPr>
            </w:pPr>
            <w:r w:rsidRPr="00DB0F27">
              <w:rPr>
                <w:rFonts w:ascii="Calibri" w:eastAsia="Calibri" w:hAnsi="Calibri" w:cs="Times New Roman" w:hint="cs"/>
                <w:b/>
                <w:bCs/>
                <w:sz w:val="28"/>
                <w:szCs w:val="28"/>
                <w:rtl/>
                <w:lang w:bidi="ar-IQ"/>
              </w:rPr>
              <w:t>الرابعة</w:t>
            </w:r>
          </w:p>
        </w:tc>
        <w:tc>
          <w:tcPr>
            <w:tcW w:w="2551" w:type="dxa"/>
            <w:shd w:val="clear" w:color="auto" w:fill="auto"/>
          </w:tcPr>
          <w:p w:rsidR="00687819" w:rsidRPr="00DB0F27" w:rsidRDefault="00687819" w:rsidP="001B4E76">
            <w:pPr>
              <w:jc w:val="center"/>
              <w:rPr>
                <w:b/>
                <w:bCs/>
              </w:rPr>
            </w:pPr>
            <w:r w:rsidRPr="00DB0F27">
              <w:rPr>
                <w:b/>
                <w:bCs/>
                <w:lang w:bidi="ar-IQ"/>
              </w:rPr>
              <w:t>Scie 4329</w:t>
            </w:r>
          </w:p>
        </w:tc>
        <w:tc>
          <w:tcPr>
            <w:tcW w:w="2410" w:type="dxa"/>
            <w:shd w:val="clear" w:color="auto" w:fill="auto"/>
          </w:tcPr>
          <w:p w:rsidR="00687819" w:rsidRPr="00DB0F27" w:rsidRDefault="00687819" w:rsidP="001B4E76">
            <w:pPr>
              <w:jc w:val="center"/>
              <w:rPr>
                <w:b/>
                <w:bCs/>
                <w:lang w:bidi="ar-IQ"/>
              </w:rPr>
            </w:pPr>
            <w:r w:rsidRPr="00DB0F27">
              <w:rPr>
                <w:b/>
                <w:bCs/>
                <w:lang w:bidi="ar-IQ"/>
              </w:rPr>
              <w:t>Food industry</w:t>
            </w:r>
          </w:p>
        </w:tc>
        <w:tc>
          <w:tcPr>
            <w:tcW w:w="1589" w:type="dxa"/>
            <w:shd w:val="clear" w:color="auto" w:fill="auto"/>
            <w:vAlign w:val="center"/>
          </w:tcPr>
          <w:p w:rsidR="00687819" w:rsidRPr="00DB0F27" w:rsidRDefault="00687819" w:rsidP="001B4E76">
            <w:pPr>
              <w:jc w:val="center"/>
              <w:rPr>
                <w:b/>
                <w:bCs/>
                <w:lang w:bidi="ar-IQ"/>
              </w:rPr>
            </w:pPr>
            <w:r w:rsidRPr="00DB0F27">
              <w:rPr>
                <w:b/>
                <w:bCs/>
                <w:lang w:bidi="ar-IQ"/>
              </w:rPr>
              <w:t>1</w:t>
            </w:r>
          </w:p>
        </w:tc>
        <w:tc>
          <w:tcPr>
            <w:tcW w:w="1672" w:type="dxa"/>
            <w:shd w:val="clear" w:color="auto" w:fill="auto"/>
            <w:vAlign w:val="center"/>
          </w:tcPr>
          <w:p w:rsidR="00687819" w:rsidRPr="00DB0F27" w:rsidRDefault="00687819" w:rsidP="001B4E76">
            <w:pPr>
              <w:jc w:val="center"/>
              <w:rPr>
                <w:b/>
                <w:bCs/>
                <w:lang w:bidi="ar-IQ"/>
              </w:rPr>
            </w:pPr>
            <w:r w:rsidRPr="00DB0F27">
              <w:rPr>
                <w:b/>
                <w:bCs/>
                <w:lang w:bidi="ar-IQ"/>
              </w:rPr>
              <w:t>2</w:t>
            </w:r>
          </w:p>
        </w:tc>
      </w:tr>
      <w:tr w:rsidR="00687819" w:rsidRPr="00DB0F27" w:rsidTr="001B4E76">
        <w:trPr>
          <w:trHeight w:val="346"/>
        </w:trPr>
        <w:tc>
          <w:tcPr>
            <w:tcW w:w="1568" w:type="dxa"/>
            <w:shd w:val="clear" w:color="auto" w:fill="auto"/>
          </w:tcPr>
          <w:p w:rsidR="00687819" w:rsidRPr="00DB0F27" w:rsidRDefault="00687819" w:rsidP="001B4E76">
            <w:pPr>
              <w:rPr>
                <w:b/>
                <w:bCs/>
              </w:rPr>
            </w:pPr>
            <w:r w:rsidRPr="00DB0F27">
              <w:rPr>
                <w:rFonts w:ascii="Calibri" w:eastAsia="Calibri" w:hAnsi="Calibri" w:cs="Times New Roman" w:hint="cs"/>
                <w:b/>
                <w:bCs/>
                <w:sz w:val="28"/>
                <w:szCs w:val="28"/>
                <w:rtl/>
                <w:lang w:bidi="ar-IQ"/>
              </w:rPr>
              <w:t>الرابعة</w:t>
            </w:r>
          </w:p>
        </w:tc>
        <w:tc>
          <w:tcPr>
            <w:tcW w:w="2551" w:type="dxa"/>
            <w:shd w:val="clear" w:color="auto" w:fill="auto"/>
          </w:tcPr>
          <w:p w:rsidR="00687819" w:rsidRPr="00DB0F27" w:rsidRDefault="00687819" w:rsidP="001B4E76">
            <w:pPr>
              <w:jc w:val="center"/>
              <w:rPr>
                <w:b/>
                <w:bCs/>
              </w:rPr>
            </w:pPr>
            <w:r w:rsidRPr="00DB0F27">
              <w:rPr>
                <w:b/>
                <w:bCs/>
                <w:lang w:bidi="ar-IQ"/>
              </w:rPr>
              <w:t>Scie 4330</w:t>
            </w:r>
          </w:p>
        </w:tc>
        <w:tc>
          <w:tcPr>
            <w:tcW w:w="2410" w:type="dxa"/>
            <w:shd w:val="clear" w:color="auto" w:fill="auto"/>
          </w:tcPr>
          <w:p w:rsidR="00687819" w:rsidRPr="00DB0F27" w:rsidRDefault="00687819" w:rsidP="001B4E76">
            <w:pPr>
              <w:jc w:val="center"/>
              <w:rPr>
                <w:b/>
                <w:bCs/>
                <w:lang w:bidi="ar-IQ"/>
              </w:rPr>
            </w:pPr>
            <w:r w:rsidRPr="00DB0F27">
              <w:rPr>
                <w:b/>
                <w:bCs/>
                <w:lang w:bidi="ar-IQ"/>
              </w:rPr>
              <w:t>Teaching methods</w:t>
            </w:r>
          </w:p>
        </w:tc>
        <w:tc>
          <w:tcPr>
            <w:tcW w:w="1589" w:type="dxa"/>
            <w:shd w:val="clear" w:color="auto" w:fill="auto"/>
            <w:vAlign w:val="center"/>
          </w:tcPr>
          <w:p w:rsidR="00687819" w:rsidRPr="00DB0F27" w:rsidRDefault="00687819" w:rsidP="001B4E76">
            <w:pPr>
              <w:jc w:val="center"/>
              <w:rPr>
                <w:b/>
                <w:bCs/>
                <w:lang w:bidi="ar-IQ"/>
              </w:rPr>
            </w:pPr>
            <w:r w:rsidRPr="00DB0F27">
              <w:rPr>
                <w:b/>
                <w:bCs/>
                <w:lang w:bidi="ar-IQ"/>
              </w:rPr>
              <w:t>2</w:t>
            </w:r>
          </w:p>
        </w:tc>
        <w:tc>
          <w:tcPr>
            <w:tcW w:w="1672" w:type="dxa"/>
            <w:shd w:val="clear" w:color="auto" w:fill="auto"/>
            <w:vAlign w:val="center"/>
          </w:tcPr>
          <w:p w:rsidR="00687819" w:rsidRPr="00DB0F27" w:rsidRDefault="00687819" w:rsidP="001B4E76">
            <w:pPr>
              <w:jc w:val="center"/>
              <w:rPr>
                <w:b/>
                <w:bCs/>
                <w:lang w:bidi="ar-IQ"/>
              </w:rPr>
            </w:pPr>
            <w:r w:rsidRPr="00DB0F27">
              <w:rPr>
                <w:b/>
                <w:bCs/>
                <w:lang w:bidi="ar-IQ"/>
              </w:rPr>
              <w:t>-</w:t>
            </w:r>
          </w:p>
        </w:tc>
      </w:tr>
      <w:tr w:rsidR="00687819" w:rsidRPr="00DB0F27" w:rsidTr="001B4E76">
        <w:trPr>
          <w:trHeight w:val="346"/>
        </w:trPr>
        <w:tc>
          <w:tcPr>
            <w:tcW w:w="1568" w:type="dxa"/>
            <w:shd w:val="clear" w:color="auto" w:fill="auto"/>
          </w:tcPr>
          <w:p w:rsidR="00687819" w:rsidRPr="00DB0F27" w:rsidRDefault="00687819" w:rsidP="001B4E76">
            <w:pPr>
              <w:rPr>
                <w:b/>
                <w:bCs/>
              </w:rPr>
            </w:pPr>
            <w:r w:rsidRPr="00DB0F27">
              <w:rPr>
                <w:rFonts w:ascii="Calibri" w:eastAsia="Calibri" w:hAnsi="Calibri" w:cs="Times New Roman" w:hint="cs"/>
                <w:b/>
                <w:bCs/>
                <w:sz w:val="28"/>
                <w:szCs w:val="28"/>
                <w:rtl/>
                <w:lang w:bidi="ar-IQ"/>
              </w:rPr>
              <w:t>الرابعة</w:t>
            </w:r>
          </w:p>
        </w:tc>
        <w:tc>
          <w:tcPr>
            <w:tcW w:w="2551" w:type="dxa"/>
            <w:shd w:val="clear" w:color="auto" w:fill="auto"/>
          </w:tcPr>
          <w:p w:rsidR="00687819" w:rsidRPr="00DB0F27" w:rsidRDefault="00687819" w:rsidP="001B4E76">
            <w:pPr>
              <w:jc w:val="center"/>
              <w:rPr>
                <w:b/>
                <w:bCs/>
              </w:rPr>
            </w:pPr>
            <w:r w:rsidRPr="00DB0F27">
              <w:rPr>
                <w:b/>
                <w:bCs/>
                <w:lang w:bidi="ar-IQ"/>
              </w:rPr>
              <w:t>Scie 4331</w:t>
            </w:r>
          </w:p>
        </w:tc>
        <w:tc>
          <w:tcPr>
            <w:tcW w:w="2410" w:type="dxa"/>
            <w:shd w:val="clear" w:color="auto" w:fill="auto"/>
          </w:tcPr>
          <w:p w:rsidR="00687819" w:rsidRPr="00DB0F27" w:rsidRDefault="00687819" w:rsidP="001B4E76">
            <w:pPr>
              <w:jc w:val="center"/>
              <w:rPr>
                <w:b/>
                <w:bCs/>
                <w:lang w:bidi="ar-IQ"/>
              </w:rPr>
            </w:pPr>
            <w:r w:rsidRPr="00DB0F27">
              <w:rPr>
                <w:b/>
                <w:bCs/>
                <w:lang w:bidi="ar-IQ"/>
              </w:rPr>
              <w:t>Research Project Graduation</w:t>
            </w:r>
          </w:p>
        </w:tc>
        <w:tc>
          <w:tcPr>
            <w:tcW w:w="1589" w:type="dxa"/>
            <w:shd w:val="clear" w:color="auto" w:fill="auto"/>
            <w:vAlign w:val="center"/>
          </w:tcPr>
          <w:p w:rsidR="00687819" w:rsidRPr="00DB0F27" w:rsidRDefault="00687819" w:rsidP="001B4E76">
            <w:pPr>
              <w:jc w:val="center"/>
              <w:rPr>
                <w:b/>
                <w:bCs/>
                <w:lang w:bidi="ar-IQ"/>
              </w:rPr>
            </w:pPr>
            <w:r w:rsidRPr="00DB0F27">
              <w:rPr>
                <w:b/>
                <w:bCs/>
                <w:lang w:bidi="ar-IQ"/>
              </w:rPr>
              <w:t>3</w:t>
            </w:r>
          </w:p>
        </w:tc>
        <w:tc>
          <w:tcPr>
            <w:tcW w:w="1672" w:type="dxa"/>
            <w:shd w:val="clear" w:color="auto" w:fill="auto"/>
            <w:vAlign w:val="center"/>
          </w:tcPr>
          <w:p w:rsidR="00687819" w:rsidRPr="00DB0F27" w:rsidRDefault="00687819" w:rsidP="001B4E76">
            <w:pPr>
              <w:jc w:val="center"/>
              <w:rPr>
                <w:b/>
                <w:bCs/>
                <w:lang w:bidi="ar-IQ"/>
              </w:rPr>
            </w:pPr>
            <w:r w:rsidRPr="00DB0F27">
              <w:rPr>
                <w:b/>
                <w:bCs/>
                <w:lang w:bidi="ar-IQ"/>
              </w:rPr>
              <w:t>-</w:t>
            </w:r>
          </w:p>
        </w:tc>
      </w:tr>
    </w:tbl>
    <w:p w:rsidR="00537FB1" w:rsidRPr="00DB0F27" w:rsidRDefault="00537FB1" w:rsidP="00537FB1">
      <w:pPr>
        <w:shd w:val="clear" w:color="auto" w:fill="FFFFFF"/>
        <w:rPr>
          <w:b/>
          <w:bCs/>
          <w:rtl/>
          <w:lang w:bidi="ar-IQ"/>
        </w:rPr>
      </w:pPr>
    </w:p>
    <w:p w:rsidR="00537FB1" w:rsidRPr="00DB0F27" w:rsidRDefault="00537FB1" w:rsidP="00537FB1">
      <w:pPr>
        <w:shd w:val="clear" w:color="auto" w:fill="FFFFFF"/>
        <w:rPr>
          <w:b/>
          <w:bCs/>
          <w:rtl/>
        </w:rPr>
      </w:pPr>
    </w:p>
    <w:p w:rsidR="00537FB1" w:rsidRPr="00DB0F27" w:rsidRDefault="00537FB1" w:rsidP="00537FB1">
      <w:pPr>
        <w:shd w:val="clear" w:color="auto" w:fill="FFFFFF"/>
        <w:rPr>
          <w:b/>
          <w:bCs/>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37FB1" w:rsidRPr="00DB0F27" w:rsidTr="0048511E">
        <w:trPr>
          <w:trHeight w:val="624"/>
        </w:trPr>
        <w:tc>
          <w:tcPr>
            <w:tcW w:w="9720" w:type="dxa"/>
            <w:shd w:val="clear" w:color="auto" w:fill="auto"/>
          </w:tcPr>
          <w:p w:rsidR="00537FB1" w:rsidRPr="00DB0F27" w:rsidRDefault="00537FB1" w:rsidP="00800ABE">
            <w:pPr>
              <w:numPr>
                <w:ilvl w:val="0"/>
                <w:numId w:val="1"/>
              </w:numPr>
              <w:shd w:val="clear" w:color="auto" w:fill="FFFFFF"/>
              <w:tabs>
                <w:tab w:val="left" w:pos="252"/>
                <w:tab w:val="left" w:pos="432"/>
              </w:tabs>
              <w:autoSpaceDE w:val="0"/>
              <w:autoSpaceDN w:val="0"/>
              <w:adjustRightInd w:val="0"/>
              <w:rPr>
                <w:rFonts w:ascii="Calibri" w:eastAsia="Calibri" w:hAnsi="Calibri" w:cs="Times New Roman"/>
                <w:b/>
                <w:bCs/>
                <w:sz w:val="28"/>
                <w:szCs w:val="28"/>
                <w:lang w:bidi="ar-IQ"/>
              </w:rPr>
            </w:pPr>
            <w:r w:rsidRPr="00DB0F27">
              <w:rPr>
                <w:rFonts w:ascii="Calibri" w:eastAsia="Calibri" w:hAnsi="Calibri" w:cs="Times New Roman"/>
                <w:b/>
                <w:bCs/>
                <w:sz w:val="28"/>
                <w:szCs w:val="28"/>
                <w:rtl/>
                <w:lang w:bidi="ar-IQ"/>
              </w:rPr>
              <w:t>التخطيط للتطور الشخصي</w:t>
            </w:r>
          </w:p>
        </w:tc>
      </w:tr>
      <w:tr w:rsidR="00537FB1" w:rsidRPr="00DB0F27" w:rsidTr="0048511E">
        <w:trPr>
          <w:trHeight w:val="624"/>
        </w:trPr>
        <w:tc>
          <w:tcPr>
            <w:tcW w:w="9720" w:type="dxa"/>
            <w:shd w:val="clear" w:color="auto" w:fill="auto"/>
          </w:tcPr>
          <w:p w:rsidR="00537FB1" w:rsidRPr="00DB0F27" w:rsidRDefault="00537FB1" w:rsidP="0048511E">
            <w:pPr>
              <w:shd w:val="clear" w:color="auto" w:fill="FFFFFF"/>
              <w:autoSpaceDE w:val="0"/>
              <w:autoSpaceDN w:val="0"/>
              <w:adjustRightInd w:val="0"/>
              <w:rPr>
                <w:rFonts w:ascii="Calibri" w:eastAsia="Calibri" w:hAnsi="Calibri"/>
                <w:b/>
                <w:bCs/>
                <w:sz w:val="28"/>
                <w:szCs w:val="28"/>
                <w:rtl/>
                <w:lang w:bidi="ar-IQ"/>
              </w:rPr>
            </w:pPr>
            <w:r w:rsidRPr="00DB0F27">
              <w:rPr>
                <w:rFonts w:ascii="Calibri" w:eastAsia="Calibri" w:hAnsi="Calibri" w:hint="cs"/>
                <w:b/>
                <w:bCs/>
                <w:sz w:val="28"/>
                <w:szCs w:val="28"/>
                <w:rtl/>
                <w:lang w:bidi="ar-IQ"/>
              </w:rPr>
              <w:t>- مواكبة التطورات التكنلوجيا الحديثة في مجال تخصصه والاطلاع على كما هو حديث.</w:t>
            </w:r>
          </w:p>
          <w:p w:rsidR="00537FB1" w:rsidRPr="00DB0F27" w:rsidRDefault="00537FB1" w:rsidP="0048511E">
            <w:pPr>
              <w:shd w:val="clear" w:color="auto" w:fill="FFFFFF"/>
              <w:autoSpaceDE w:val="0"/>
              <w:autoSpaceDN w:val="0"/>
              <w:adjustRightInd w:val="0"/>
              <w:rPr>
                <w:rFonts w:ascii="Calibri" w:eastAsia="Calibri" w:hAnsi="Calibri"/>
                <w:b/>
                <w:bCs/>
                <w:sz w:val="28"/>
                <w:szCs w:val="28"/>
                <w:rtl/>
                <w:lang w:bidi="ar-IQ"/>
              </w:rPr>
            </w:pPr>
            <w:r w:rsidRPr="00DB0F27">
              <w:rPr>
                <w:rFonts w:ascii="Calibri" w:eastAsia="Calibri" w:hAnsi="Calibri" w:hint="cs"/>
                <w:b/>
                <w:bCs/>
                <w:sz w:val="28"/>
                <w:szCs w:val="28"/>
                <w:rtl/>
                <w:lang w:bidi="ar-IQ"/>
              </w:rPr>
              <w:t>- مواكبة كل ما هو جديد من نظريات علمية و حقائق يتم التوصل اليها في مجال تخصصه.</w:t>
            </w:r>
          </w:p>
          <w:p w:rsidR="00537FB1" w:rsidRPr="00DB0F27" w:rsidRDefault="00537FB1" w:rsidP="0048511E">
            <w:pPr>
              <w:shd w:val="clear" w:color="auto" w:fill="FFFFFF"/>
              <w:autoSpaceDE w:val="0"/>
              <w:autoSpaceDN w:val="0"/>
              <w:adjustRightInd w:val="0"/>
              <w:rPr>
                <w:rFonts w:ascii="Calibri" w:eastAsia="Calibri" w:hAnsi="Calibri"/>
                <w:b/>
                <w:bCs/>
                <w:sz w:val="28"/>
                <w:szCs w:val="28"/>
                <w:rtl/>
                <w:lang w:bidi="ar-IQ"/>
              </w:rPr>
            </w:pPr>
            <w:r w:rsidRPr="00DB0F27">
              <w:rPr>
                <w:rFonts w:ascii="Calibri" w:eastAsia="Calibri" w:hAnsi="Calibri" w:hint="cs"/>
                <w:b/>
                <w:bCs/>
                <w:sz w:val="28"/>
                <w:szCs w:val="28"/>
                <w:rtl/>
                <w:lang w:bidi="ar-IQ"/>
              </w:rPr>
              <w:t>- مواكبة كل ما هو جديد في كيفية ايصال المادة للمتعلمين من طرائق و اساليب تدريسية حديثة.</w:t>
            </w:r>
          </w:p>
          <w:p w:rsidR="00537FB1" w:rsidRPr="00DB0F27" w:rsidRDefault="00537FB1" w:rsidP="0048511E">
            <w:pPr>
              <w:shd w:val="clear" w:color="auto" w:fill="FFFFFF"/>
              <w:autoSpaceDE w:val="0"/>
              <w:autoSpaceDN w:val="0"/>
              <w:adjustRightInd w:val="0"/>
              <w:rPr>
                <w:rFonts w:ascii="Calibri" w:eastAsia="Calibri" w:hAnsi="Calibri"/>
                <w:b/>
                <w:bCs/>
                <w:sz w:val="28"/>
                <w:szCs w:val="28"/>
                <w:lang w:bidi="ar-IQ"/>
              </w:rPr>
            </w:pPr>
          </w:p>
        </w:tc>
      </w:tr>
      <w:tr w:rsidR="00537FB1" w:rsidRPr="00DB0F27" w:rsidTr="0048511E">
        <w:trPr>
          <w:trHeight w:val="624"/>
        </w:trPr>
        <w:tc>
          <w:tcPr>
            <w:tcW w:w="9720" w:type="dxa"/>
            <w:shd w:val="clear" w:color="auto" w:fill="auto"/>
          </w:tcPr>
          <w:p w:rsidR="00537FB1" w:rsidRPr="00DB0F27" w:rsidRDefault="00537FB1" w:rsidP="00800ABE">
            <w:pPr>
              <w:numPr>
                <w:ilvl w:val="0"/>
                <w:numId w:val="1"/>
              </w:numPr>
              <w:shd w:val="clear" w:color="auto" w:fill="FFFFFF"/>
              <w:tabs>
                <w:tab w:val="left" w:pos="507"/>
              </w:tabs>
              <w:autoSpaceDE w:val="0"/>
              <w:autoSpaceDN w:val="0"/>
              <w:adjustRightInd w:val="0"/>
              <w:rPr>
                <w:rFonts w:ascii="Calibri" w:eastAsia="Calibri" w:hAnsi="Calibri" w:cs="Times New Roman"/>
                <w:b/>
                <w:bCs/>
                <w:sz w:val="28"/>
                <w:szCs w:val="28"/>
                <w:lang w:bidi="ar-IQ"/>
              </w:rPr>
            </w:pPr>
            <w:r w:rsidRPr="00DB0F27">
              <w:rPr>
                <w:rFonts w:ascii="Calibri" w:eastAsia="Calibri" w:hAnsi="Calibri" w:cs="Times New Roman"/>
                <w:b/>
                <w:bCs/>
                <w:sz w:val="28"/>
                <w:szCs w:val="28"/>
                <w:rtl/>
                <w:lang w:bidi="ar-IQ"/>
              </w:rPr>
              <w:t xml:space="preserve">معيار القبول </w:t>
            </w:r>
            <w:r w:rsidRPr="00DB0F27">
              <w:rPr>
                <w:rFonts w:ascii="Calibri" w:eastAsia="Calibri" w:hAnsi="Calibri" w:cs="Times New Roman" w:hint="cs"/>
                <w:b/>
                <w:bCs/>
                <w:sz w:val="28"/>
                <w:szCs w:val="28"/>
                <w:rtl/>
                <w:lang w:bidi="ar-IQ"/>
              </w:rPr>
              <w:t>(وضع</w:t>
            </w:r>
            <w:r w:rsidRPr="00DB0F27">
              <w:rPr>
                <w:rFonts w:ascii="Calibri" w:eastAsia="Calibri" w:hAnsi="Calibri" w:cs="Times New Roman"/>
                <w:b/>
                <w:bCs/>
                <w:sz w:val="28"/>
                <w:szCs w:val="28"/>
                <w:rtl/>
                <w:lang w:bidi="ar-IQ"/>
              </w:rPr>
              <w:t xml:space="preserve"> الأنظمة المتعلقة بالالتحاق بالكلية أو </w:t>
            </w:r>
            <w:r w:rsidRPr="00DB0F27">
              <w:rPr>
                <w:rFonts w:ascii="Calibri" w:eastAsia="Calibri" w:hAnsi="Calibri" w:cs="Times New Roman" w:hint="cs"/>
                <w:b/>
                <w:bCs/>
                <w:sz w:val="28"/>
                <w:szCs w:val="28"/>
                <w:rtl/>
                <w:lang w:bidi="ar-IQ"/>
              </w:rPr>
              <w:t>المعهد)</w:t>
            </w:r>
          </w:p>
        </w:tc>
      </w:tr>
      <w:tr w:rsidR="00537FB1" w:rsidRPr="00DB0F27" w:rsidTr="0048511E">
        <w:trPr>
          <w:trHeight w:val="624"/>
        </w:trPr>
        <w:tc>
          <w:tcPr>
            <w:tcW w:w="9720" w:type="dxa"/>
            <w:shd w:val="clear" w:color="auto" w:fill="auto"/>
          </w:tcPr>
          <w:p w:rsidR="00537FB1" w:rsidRPr="00DB0F27" w:rsidRDefault="00537FB1" w:rsidP="0048511E">
            <w:pPr>
              <w:shd w:val="clear" w:color="auto" w:fill="FFFFFF"/>
              <w:autoSpaceDE w:val="0"/>
              <w:autoSpaceDN w:val="0"/>
              <w:adjustRightInd w:val="0"/>
              <w:rPr>
                <w:rFonts w:ascii="Calibri" w:eastAsia="Calibri" w:hAnsi="Calibri"/>
                <w:b/>
                <w:bCs/>
                <w:sz w:val="28"/>
                <w:szCs w:val="28"/>
                <w:rtl/>
                <w:lang w:bidi="ar-IQ"/>
              </w:rPr>
            </w:pPr>
          </w:p>
          <w:p w:rsidR="00537FB1" w:rsidRPr="00DB0F27" w:rsidRDefault="00537FB1" w:rsidP="0048511E">
            <w:pPr>
              <w:shd w:val="clear" w:color="auto" w:fill="FFFFFF"/>
              <w:autoSpaceDE w:val="0"/>
              <w:autoSpaceDN w:val="0"/>
              <w:adjustRightInd w:val="0"/>
              <w:rPr>
                <w:rFonts w:ascii="Calibri" w:eastAsia="Calibri" w:hAnsi="Calibri"/>
                <w:b/>
                <w:bCs/>
                <w:sz w:val="28"/>
                <w:szCs w:val="28"/>
                <w:rtl/>
                <w:lang w:bidi="ar-IQ"/>
              </w:rPr>
            </w:pPr>
            <w:r w:rsidRPr="00DB0F27">
              <w:rPr>
                <w:rFonts w:ascii="Calibri" w:eastAsia="Calibri" w:hAnsi="Calibri" w:hint="cs"/>
                <w:b/>
                <w:bCs/>
                <w:sz w:val="28"/>
                <w:szCs w:val="28"/>
                <w:rtl/>
                <w:lang w:bidi="ar-IQ"/>
              </w:rPr>
              <w:t>المعدل</w:t>
            </w:r>
          </w:p>
          <w:p w:rsidR="00537FB1" w:rsidRPr="00DB0F27" w:rsidRDefault="00537FB1" w:rsidP="0048511E">
            <w:pPr>
              <w:shd w:val="clear" w:color="auto" w:fill="FFFFFF"/>
              <w:autoSpaceDE w:val="0"/>
              <w:autoSpaceDN w:val="0"/>
              <w:adjustRightInd w:val="0"/>
              <w:rPr>
                <w:rFonts w:ascii="Calibri" w:eastAsia="Calibri" w:hAnsi="Calibri"/>
                <w:b/>
                <w:bCs/>
                <w:sz w:val="28"/>
                <w:szCs w:val="28"/>
                <w:rtl/>
                <w:lang w:bidi="ar-IQ"/>
              </w:rPr>
            </w:pPr>
          </w:p>
          <w:p w:rsidR="00537FB1" w:rsidRPr="00DB0F27" w:rsidRDefault="00537FB1" w:rsidP="0048511E">
            <w:pPr>
              <w:shd w:val="clear" w:color="auto" w:fill="FFFFFF"/>
              <w:autoSpaceDE w:val="0"/>
              <w:autoSpaceDN w:val="0"/>
              <w:adjustRightInd w:val="0"/>
              <w:rPr>
                <w:rFonts w:ascii="Calibri" w:eastAsia="Calibri" w:hAnsi="Calibri"/>
                <w:b/>
                <w:bCs/>
                <w:sz w:val="28"/>
                <w:szCs w:val="28"/>
                <w:rtl/>
                <w:lang w:bidi="ar-IQ"/>
              </w:rPr>
            </w:pPr>
          </w:p>
          <w:p w:rsidR="00537FB1" w:rsidRPr="00DB0F27" w:rsidRDefault="00537FB1" w:rsidP="0048511E">
            <w:pPr>
              <w:shd w:val="clear" w:color="auto" w:fill="FFFFFF"/>
              <w:autoSpaceDE w:val="0"/>
              <w:autoSpaceDN w:val="0"/>
              <w:adjustRightInd w:val="0"/>
              <w:rPr>
                <w:rFonts w:ascii="Calibri" w:eastAsia="Calibri" w:hAnsi="Calibri"/>
                <w:b/>
                <w:bCs/>
                <w:sz w:val="28"/>
                <w:szCs w:val="28"/>
                <w:rtl/>
                <w:lang w:bidi="ar-IQ"/>
              </w:rPr>
            </w:pPr>
          </w:p>
          <w:p w:rsidR="00537FB1" w:rsidRPr="00DB0F27" w:rsidRDefault="00537FB1" w:rsidP="0048511E">
            <w:pPr>
              <w:shd w:val="clear" w:color="auto" w:fill="FFFFFF"/>
              <w:autoSpaceDE w:val="0"/>
              <w:autoSpaceDN w:val="0"/>
              <w:adjustRightInd w:val="0"/>
              <w:rPr>
                <w:rFonts w:ascii="Calibri" w:eastAsia="Calibri" w:hAnsi="Calibri"/>
                <w:b/>
                <w:bCs/>
                <w:sz w:val="28"/>
                <w:szCs w:val="28"/>
                <w:rtl/>
                <w:lang w:bidi="ar-IQ"/>
              </w:rPr>
            </w:pPr>
          </w:p>
          <w:p w:rsidR="00537FB1" w:rsidRPr="00DB0F27" w:rsidRDefault="00537FB1" w:rsidP="0048511E">
            <w:pPr>
              <w:shd w:val="clear" w:color="auto" w:fill="FFFFFF"/>
              <w:autoSpaceDE w:val="0"/>
              <w:autoSpaceDN w:val="0"/>
              <w:adjustRightInd w:val="0"/>
              <w:rPr>
                <w:rFonts w:ascii="Calibri" w:eastAsia="Calibri" w:hAnsi="Calibri"/>
                <w:b/>
                <w:bCs/>
                <w:sz w:val="28"/>
                <w:szCs w:val="28"/>
                <w:rtl/>
                <w:lang w:bidi="ar-IQ"/>
              </w:rPr>
            </w:pPr>
          </w:p>
          <w:p w:rsidR="00537FB1" w:rsidRPr="00DB0F27" w:rsidRDefault="00537FB1" w:rsidP="0048511E">
            <w:pPr>
              <w:shd w:val="clear" w:color="auto" w:fill="FFFFFF"/>
              <w:autoSpaceDE w:val="0"/>
              <w:autoSpaceDN w:val="0"/>
              <w:adjustRightInd w:val="0"/>
              <w:rPr>
                <w:rFonts w:ascii="Calibri" w:eastAsia="Calibri" w:hAnsi="Calibri"/>
                <w:b/>
                <w:bCs/>
                <w:sz w:val="28"/>
                <w:szCs w:val="28"/>
                <w:rtl/>
                <w:lang w:bidi="ar-IQ"/>
              </w:rPr>
            </w:pPr>
          </w:p>
          <w:p w:rsidR="00537FB1" w:rsidRPr="00DB0F27" w:rsidRDefault="00537FB1" w:rsidP="0048511E">
            <w:pPr>
              <w:shd w:val="clear" w:color="auto" w:fill="FFFFFF"/>
              <w:autoSpaceDE w:val="0"/>
              <w:autoSpaceDN w:val="0"/>
              <w:adjustRightInd w:val="0"/>
              <w:rPr>
                <w:rFonts w:ascii="Calibri" w:eastAsia="Calibri" w:hAnsi="Calibri"/>
                <w:b/>
                <w:bCs/>
                <w:sz w:val="28"/>
                <w:szCs w:val="28"/>
                <w:lang w:bidi="ar-IQ"/>
              </w:rPr>
            </w:pPr>
          </w:p>
        </w:tc>
      </w:tr>
      <w:tr w:rsidR="00537FB1" w:rsidRPr="00DB0F27" w:rsidTr="0048511E">
        <w:trPr>
          <w:trHeight w:val="624"/>
        </w:trPr>
        <w:tc>
          <w:tcPr>
            <w:tcW w:w="9720" w:type="dxa"/>
            <w:shd w:val="clear" w:color="auto" w:fill="auto"/>
          </w:tcPr>
          <w:p w:rsidR="00537FB1" w:rsidRPr="00DB0F27" w:rsidRDefault="00537FB1" w:rsidP="00800ABE">
            <w:pPr>
              <w:numPr>
                <w:ilvl w:val="0"/>
                <w:numId w:val="1"/>
              </w:numPr>
              <w:shd w:val="clear" w:color="auto" w:fill="FFFFFF"/>
              <w:tabs>
                <w:tab w:val="left" w:pos="507"/>
                <w:tab w:val="left" w:pos="792"/>
              </w:tabs>
              <w:autoSpaceDE w:val="0"/>
              <w:autoSpaceDN w:val="0"/>
              <w:adjustRightInd w:val="0"/>
              <w:rPr>
                <w:rFonts w:ascii="Calibri" w:eastAsia="Calibri" w:hAnsi="Calibri" w:cs="Times New Roman"/>
                <w:b/>
                <w:bCs/>
                <w:sz w:val="28"/>
                <w:szCs w:val="28"/>
                <w:lang w:bidi="ar-IQ"/>
              </w:rPr>
            </w:pPr>
            <w:r w:rsidRPr="00DB0F27">
              <w:rPr>
                <w:rFonts w:ascii="Calibri" w:eastAsia="Calibri" w:hAnsi="Calibri" w:cs="Times New Roman"/>
                <w:b/>
                <w:bCs/>
                <w:sz w:val="28"/>
                <w:szCs w:val="28"/>
                <w:rtl/>
                <w:lang w:bidi="ar-IQ"/>
              </w:rPr>
              <w:t>أهم مصادر المعلومات عن البرنامج</w:t>
            </w:r>
          </w:p>
        </w:tc>
      </w:tr>
      <w:tr w:rsidR="00537FB1" w:rsidRPr="00DB0F27" w:rsidTr="0048511E">
        <w:trPr>
          <w:trHeight w:val="2595"/>
        </w:trPr>
        <w:tc>
          <w:tcPr>
            <w:tcW w:w="9720" w:type="dxa"/>
            <w:shd w:val="clear" w:color="auto" w:fill="auto"/>
          </w:tcPr>
          <w:p w:rsidR="00537FB1" w:rsidRPr="00DB0F27" w:rsidRDefault="00537FB1" w:rsidP="0048511E">
            <w:pPr>
              <w:shd w:val="clear" w:color="auto" w:fill="FFFFFF"/>
              <w:autoSpaceDE w:val="0"/>
              <w:autoSpaceDN w:val="0"/>
              <w:adjustRightInd w:val="0"/>
              <w:rPr>
                <w:rFonts w:ascii="Calibri" w:eastAsia="Calibri" w:hAnsi="Calibri"/>
                <w:b/>
                <w:bCs/>
                <w:sz w:val="28"/>
                <w:szCs w:val="28"/>
                <w:rtl/>
                <w:lang w:bidi="ar-IQ"/>
              </w:rPr>
            </w:pPr>
            <w:r w:rsidRPr="00DB0F27">
              <w:rPr>
                <w:rFonts w:ascii="Calibri" w:eastAsia="Calibri" w:hAnsi="Calibri" w:hint="cs"/>
                <w:b/>
                <w:bCs/>
                <w:sz w:val="28"/>
                <w:szCs w:val="28"/>
                <w:rtl/>
                <w:lang w:bidi="ar-IQ"/>
              </w:rPr>
              <w:t>1- المحاظرات و الكتب المنهجية ان وجدت.</w:t>
            </w:r>
          </w:p>
          <w:p w:rsidR="00537FB1" w:rsidRPr="00DB0F27" w:rsidRDefault="00537FB1" w:rsidP="0048511E">
            <w:pPr>
              <w:shd w:val="clear" w:color="auto" w:fill="FFFFFF"/>
              <w:autoSpaceDE w:val="0"/>
              <w:autoSpaceDN w:val="0"/>
              <w:adjustRightInd w:val="0"/>
              <w:rPr>
                <w:rFonts w:ascii="Calibri" w:eastAsia="Calibri" w:hAnsi="Calibri"/>
                <w:b/>
                <w:bCs/>
                <w:sz w:val="28"/>
                <w:szCs w:val="28"/>
                <w:rtl/>
                <w:lang w:bidi="ar-IQ"/>
              </w:rPr>
            </w:pPr>
            <w:r w:rsidRPr="00DB0F27">
              <w:rPr>
                <w:rFonts w:ascii="Calibri" w:eastAsia="Calibri" w:hAnsi="Calibri" w:hint="cs"/>
                <w:b/>
                <w:bCs/>
                <w:sz w:val="28"/>
                <w:szCs w:val="28"/>
                <w:rtl/>
                <w:lang w:bidi="ar-IQ"/>
              </w:rPr>
              <w:t>2- الانترنت.</w:t>
            </w:r>
          </w:p>
          <w:p w:rsidR="00537FB1" w:rsidRPr="00DB0F27" w:rsidRDefault="00537FB1" w:rsidP="0048511E">
            <w:pPr>
              <w:shd w:val="clear" w:color="auto" w:fill="FFFFFF"/>
              <w:autoSpaceDE w:val="0"/>
              <w:autoSpaceDN w:val="0"/>
              <w:adjustRightInd w:val="0"/>
              <w:rPr>
                <w:rFonts w:ascii="Calibri" w:eastAsia="Calibri" w:hAnsi="Calibri"/>
                <w:b/>
                <w:bCs/>
                <w:sz w:val="28"/>
                <w:szCs w:val="28"/>
                <w:rtl/>
                <w:lang w:bidi="ar-IQ"/>
              </w:rPr>
            </w:pPr>
            <w:r w:rsidRPr="00DB0F27">
              <w:rPr>
                <w:rFonts w:ascii="Calibri" w:eastAsia="Calibri" w:hAnsi="Calibri" w:hint="cs"/>
                <w:b/>
                <w:bCs/>
                <w:sz w:val="28"/>
                <w:szCs w:val="28"/>
                <w:rtl/>
                <w:lang w:bidi="ar-IQ"/>
              </w:rPr>
              <w:t>3- الزيارات الميدانية.</w:t>
            </w:r>
          </w:p>
          <w:p w:rsidR="00537FB1" w:rsidRPr="00DB0F27" w:rsidRDefault="00537FB1" w:rsidP="0048511E">
            <w:pPr>
              <w:shd w:val="clear" w:color="auto" w:fill="FFFFFF"/>
              <w:autoSpaceDE w:val="0"/>
              <w:autoSpaceDN w:val="0"/>
              <w:adjustRightInd w:val="0"/>
              <w:rPr>
                <w:rFonts w:ascii="Calibri" w:eastAsia="Calibri" w:hAnsi="Calibri"/>
                <w:b/>
                <w:bCs/>
                <w:sz w:val="28"/>
                <w:szCs w:val="28"/>
                <w:rtl/>
                <w:lang w:bidi="ar-IQ"/>
              </w:rPr>
            </w:pPr>
            <w:r w:rsidRPr="00DB0F27">
              <w:rPr>
                <w:rFonts w:ascii="Calibri" w:eastAsia="Calibri" w:hAnsi="Calibri" w:hint="cs"/>
                <w:b/>
                <w:bCs/>
                <w:sz w:val="28"/>
                <w:szCs w:val="28"/>
                <w:rtl/>
                <w:lang w:bidi="ar-IQ"/>
              </w:rPr>
              <w:t>4- السفرات العلمية.</w:t>
            </w:r>
          </w:p>
          <w:p w:rsidR="00537FB1" w:rsidRPr="00DB0F27" w:rsidRDefault="00537FB1" w:rsidP="0048511E">
            <w:pPr>
              <w:shd w:val="clear" w:color="auto" w:fill="FFFFFF"/>
              <w:autoSpaceDE w:val="0"/>
              <w:autoSpaceDN w:val="0"/>
              <w:adjustRightInd w:val="0"/>
              <w:rPr>
                <w:rFonts w:ascii="Calibri" w:eastAsia="Calibri" w:hAnsi="Calibri"/>
                <w:b/>
                <w:bCs/>
                <w:sz w:val="28"/>
                <w:szCs w:val="28"/>
                <w:rtl/>
                <w:lang w:bidi="ar-IQ"/>
              </w:rPr>
            </w:pPr>
            <w:r w:rsidRPr="00DB0F27">
              <w:rPr>
                <w:rFonts w:ascii="Calibri" w:eastAsia="Calibri" w:hAnsi="Calibri" w:hint="cs"/>
                <w:b/>
                <w:bCs/>
                <w:sz w:val="28"/>
                <w:szCs w:val="28"/>
                <w:rtl/>
                <w:lang w:bidi="ar-IQ"/>
              </w:rPr>
              <w:t>5- المكتبات.</w:t>
            </w:r>
          </w:p>
          <w:p w:rsidR="00537FB1" w:rsidRPr="00DB0F27" w:rsidRDefault="00537FB1" w:rsidP="0048511E">
            <w:pPr>
              <w:shd w:val="clear" w:color="auto" w:fill="FFFFFF"/>
              <w:autoSpaceDE w:val="0"/>
              <w:autoSpaceDN w:val="0"/>
              <w:adjustRightInd w:val="0"/>
              <w:rPr>
                <w:rFonts w:ascii="Calibri" w:eastAsia="Calibri" w:hAnsi="Calibri"/>
                <w:b/>
                <w:bCs/>
                <w:sz w:val="28"/>
                <w:szCs w:val="28"/>
                <w:lang w:bidi="ar-IQ"/>
              </w:rPr>
            </w:pPr>
            <w:r w:rsidRPr="00DB0F27">
              <w:rPr>
                <w:rFonts w:ascii="Calibri" w:eastAsia="Calibri" w:hAnsi="Calibri" w:hint="cs"/>
                <w:b/>
                <w:bCs/>
                <w:sz w:val="28"/>
                <w:szCs w:val="28"/>
                <w:rtl/>
                <w:lang w:bidi="ar-IQ"/>
              </w:rPr>
              <w:t>6- اللقاءات مع بعض الجهات المهنية.</w:t>
            </w:r>
          </w:p>
        </w:tc>
      </w:tr>
    </w:tbl>
    <w:p w:rsidR="00537FB1" w:rsidRPr="00DB0F27" w:rsidRDefault="00537FB1" w:rsidP="00537FB1">
      <w:pPr>
        <w:shd w:val="clear" w:color="auto" w:fill="FFFFFF"/>
        <w:autoSpaceDE w:val="0"/>
        <w:autoSpaceDN w:val="0"/>
        <w:adjustRightInd w:val="0"/>
        <w:spacing w:after="200" w:line="276" w:lineRule="auto"/>
        <w:rPr>
          <w:b/>
          <w:bCs/>
          <w:sz w:val="28"/>
          <w:szCs w:val="28"/>
          <w:rtl/>
          <w:lang w:bidi="ar-IQ"/>
        </w:rPr>
      </w:pPr>
    </w:p>
    <w:p w:rsidR="00537FB1" w:rsidRPr="00DB0F27" w:rsidRDefault="00537FB1" w:rsidP="00537FB1">
      <w:pPr>
        <w:shd w:val="clear" w:color="auto" w:fill="FFFFFF"/>
        <w:autoSpaceDE w:val="0"/>
        <w:autoSpaceDN w:val="0"/>
        <w:adjustRightInd w:val="0"/>
        <w:spacing w:after="200" w:line="276" w:lineRule="auto"/>
        <w:rPr>
          <w:b/>
          <w:bCs/>
          <w:sz w:val="28"/>
          <w:szCs w:val="28"/>
          <w:rtl/>
          <w:lang w:bidi="ar-IQ"/>
        </w:rPr>
        <w:sectPr w:rsidR="00537FB1" w:rsidRPr="00DB0F27" w:rsidSect="00BF2B60">
          <w:footerReference w:type="default" r:id="rId8"/>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noEndnote/>
          <w:titlePg/>
          <w:docGrid w:linePitch="272"/>
        </w:sectPr>
      </w:pPr>
    </w:p>
    <w:tbl>
      <w:tblPr>
        <w:tblpPr w:leftFromText="180" w:rightFromText="180" w:vertAnchor="page" w:horzAnchor="margin" w:tblpXSpec="center" w:tblpY="2221"/>
        <w:bidiVisual/>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5"/>
        <w:gridCol w:w="1468"/>
        <w:gridCol w:w="1810"/>
        <w:gridCol w:w="1023"/>
        <w:gridCol w:w="188"/>
        <w:gridCol w:w="530"/>
        <w:gridCol w:w="518"/>
        <w:gridCol w:w="518"/>
        <w:gridCol w:w="519"/>
        <w:gridCol w:w="518"/>
        <w:gridCol w:w="518"/>
        <w:gridCol w:w="488"/>
        <w:gridCol w:w="549"/>
        <w:gridCol w:w="518"/>
        <w:gridCol w:w="518"/>
        <w:gridCol w:w="518"/>
        <w:gridCol w:w="519"/>
        <w:gridCol w:w="518"/>
        <w:gridCol w:w="518"/>
        <w:gridCol w:w="518"/>
        <w:gridCol w:w="927"/>
      </w:tblGrid>
      <w:tr w:rsidR="00537FB1" w:rsidRPr="00DB0F27" w:rsidTr="0048511E">
        <w:trPr>
          <w:trHeight w:val="462"/>
        </w:trPr>
        <w:tc>
          <w:tcPr>
            <w:tcW w:w="15026" w:type="dxa"/>
            <w:gridSpan w:val="21"/>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sidRPr="00DB0F27">
              <w:rPr>
                <w:rFonts w:ascii="Cambria" w:eastAsia="Calibri" w:hAnsi="Cambria" w:cs="Times New Roman"/>
                <w:b/>
                <w:bCs/>
                <w:color w:val="000000"/>
                <w:sz w:val="24"/>
                <w:szCs w:val="24"/>
                <w:rtl/>
              </w:rPr>
              <w:t>مخطط مهارات المنهج</w:t>
            </w:r>
          </w:p>
        </w:tc>
      </w:tr>
      <w:tr w:rsidR="00537FB1" w:rsidRPr="00DB0F27" w:rsidTr="0048511E">
        <w:trPr>
          <w:trHeight w:val="462"/>
        </w:trPr>
        <w:tc>
          <w:tcPr>
            <w:tcW w:w="15026" w:type="dxa"/>
            <w:gridSpan w:val="21"/>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rPr>
            </w:pPr>
            <w:r w:rsidRPr="00DB0F27">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537FB1" w:rsidRPr="00DB0F27" w:rsidTr="0048511E">
        <w:trPr>
          <w:trHeight w:val="462"/>
        </w:trPr>
        <w:tc>
          <w:tcPr>
            <w:tcW w:w="6126" w:type="dxa"/>
            <w:gridSpan w:val="4"/>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rPr>
            </w:pPr>
          </w:p>
        </w:tc>
        <w:tc>
          <w:tcPr>
            <w:tcW w:w="8900" w:type="dxa"/>
            <w:gridSpan w:val="17"/>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rPr>
            </w:pPr>
            <w:r w:rsidRPr="00DB0F27">
              <w:rPr>
                <w:rFonts w:ascii="Cambria" w:eastAsia="Calibri" w:hAnsi="Cambria" w:cs="Times New Roman"/>
                <w:b/>
                <w:bCs/>
                <w:color w:val="000000"/>
                <w:sz w:val="24"/>
                <w:szCs w:val="24"/>
                <w:rtl/>
              </w:rPr>
              <w:t>مخرجات التعلم المطلوبة من البرنامج</w:t>
            </w:r>
          </w:p>
        </w:tc>
      </w:tr>
      <w:tr w:rsidR="00537FB1" w:rsidRPr="00DB0F27" w:rsidTr="00AA5C97">
        <w:trPr>
          <w:trHeight w:val="1326"/>
        </w:trPr>
        <w:tc>
          <w:tcPr>
            <w:tcW w:w="1825" w:type="dxa"/>
            <w:vMerge w:val="restart"/>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rPr>
            </w:pPr>
            <w:r w:rsidRPr="00DB0F27">
              <w:rPr>
                <w:rFonts w:ascii="Cambria" w:eastAsia="Calibri" w:hAnsi="Cambria" w:cs="Times New Roman"/>
                <w:b/>
                <w:bCs/>
                <w:color w:val="000000"/>
                <w:sz w:val="24"/>
                <w:szCs w:val="24"/>
                <w:rtl/>
              </w:rPr>
              <w:t>السنة / المستوى</w:t>
            </w:r>
          </w:p>
        </w:tc>
        <w:tc>
          <w:tcPr>
            <w:tcW w:w="1468" w:type="dxa"/>
            <w:vMerge w:val="restart"/>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rPr>
            </w:pPr>
            <w:r w:rsidRPr="00DB0F27">
              <w:rPr>
                <w:rFonts w:ascii="Cambria" w:eastAsia="Calibri" w:hAnsi="Cambria" w:cs="Times New Roman"/>
                <w:b/>
                <w:bCs/>
                <w:color w:val="000000"/>
                <w:sz w:val="24"/>
                <w:szCs w:val="24"/>
                <w:rtl/>
              </w:rPr>
              <w:t>رمز المقرر</w:t>
            </w:r>
          </w:p>
        </w:tc>
        <w:tc>
          <w:tcPr>
            <w:tcW w:w="1810" w:type="dxa"/>
            <w:vMerge w:val="restart"/>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rPr>
            </w:pPr>
            <w:r w:rsidRPr="00DB0F27">
              <w:rPr>
                <w:rFonts w:ascii="Cambria" w:eastAsia="Calibri" w:hAnsi="Cambria" w:cs="Times New Roman"/>
                <w:b/>
                <w:bCs/>
                <w:color w:val="000000"/>
                <w:sz w:val="24"/>
                <w:szCs w:val="24"/>
                <w:rtl/>
              </w:rPr>
              <w:t>اسم المقرر</w:t>
            </w:r>
          </w:p>
        </w:tc>
        <w:tc>
          <w:tcPr>
            <w:tcW w:w="1211" w:type="dxa"/>
            <w:gridSpan w:val="2"/>
            <w:vMerge w:val="restart"/>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rtl/>
              </w:rPr>
            </w:pPr>
            <w:r w:rsidRPr="00DB0F27">
              <w:rPr>
                <w:rFonts w:ascii="Cambria" w:eastAsia="Calibri" w:hAnsi="Cambria" w:cs="Times New Roman"/>
                <w:b/>
                <w:bCs/>
                <w:color w:val="000000"/>
                <w:sz w:val="24"/>
                <w:szCs w:val="24"/>
                <w:rtl/>
              </w:rPr>
              <w:t>أساسي</w:t>
            </w:r>
          </w:p>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rPr>
            </w:pPr>
            <w:r w:rsidRPr="00DB0F27">
              <w:rPr>
                <w:rFonts w:ascii="Cambria" w:eastAsia="Calibri" w:hAnsi="Cambria" w:cs="Times New Roman"/>
                <w:b/>
                <w:bCs/>
                <w:color w:val="000000"/>
                <w:sz w:val="24"/>
                <w:szCs w:val="24"/>
                <w:rtl/>
              </w:rPr>
              <w:t>أم اختياري</w:t>
            </w:r>
          </w:p>
        </w:tc>
        <w:tc>
          <w:tcPr>
            <w:tcW w:w="2085" w:type="dxa"/>
            <w:gridSpan w:val="4"/>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rPr>
            </w:pPr>
            <w:r w:rsidRPr="00DB0F27">
              <w:rPr>
                <w:rFonts w:ascii="Cambria" w:eastAsia="Calibri" w:hAnsi="Cambria" w:cs="Times New Roman" w:hint="cs"/>
                <w:b/>
                <w:bCs/>
                <w:color w:val="000000"/>
                <w:sz w:val="24"/>
                <w:szCs w:val="24"/>
                <w:rtl/>
              </w:rPr>
              <w:t xml:space="preserve">الأهداف </w:t>
            </w:r>
            <w:r w:rsidRPr="00DB0F27">
              <w:rPr>
                <w:rFonts w:ascii="Cambria" w:eastAsia="Calibri" w:hAnsi="Cambria" w:cs="Times New Roman"/>
                <w:b/>
                <w:bCs/>
                <w:color w:val="000000"/>
                <w:sz w:val="24"/>
                <w:szCs w:val="24"/>
                <w:rtl/>
              </w:rPr>
              <w:t>المعرف</w:t>
            </w:r>
            <w:r w:rsidRPr="00DB0F27">
              <w:rPr>
                <w:rFonts w:ascii="Cambria" w:eastAsia="Calibri" w:hAnsi="Cambria" w:cs="Times New Roman" w:hint="cs"/>
                <w:b/>
                <w:bCs/>
                <w:color w:val="000000"/>
                <w:sz w:val="24"/>
                <w:szCs w:val="24"/>
                <w:rtl/>
              </w:rPr>
              <w:t>ي</w:t>
            </w:r>
            <w:r w:rsidRPr="00DB0F27">
              <w:rPr>
                <w:rFonts w:ascii="Cambria" w:eastAsia="Calibri" w:hAnsi="Cambria" w:cs="Times New Roman"/>
                <w:b/>
                <w:bCs/>
                <w:color w:val="000000"/>
                <w:sz w:val="24"/>
                <w:szCs w:val="24"/>
                <w:rtl/>
              </w:rPr>
              <w:t xml:space="preserve">ة </w:t>
            </w:r>
          </w:p>
        </w:tc>
        <w:tc>
          <w:tcPr>
            <w:tcW w:w="2073" w:type="dxa"/>
            <w:gridSpan w:val="4"/>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rtl/>
              </w:rPr>
            </w:pPr>
            <w:r w:rsidRPr="00DB0F27">
              <w:rPr>
                <w:rFonts w:ascii="Cambria" w:eastAsia="Calibri" w:hAnsi="Cambria" w:cs="Times New Roman" w:hint="cs"/>
                <w:b/>
                <w:bCs/>
                <w:color w:val="000000"/>
                <w:sz w:val="24"/>
                <w:szCs w:val="24"/>
                <w:rtl/>
              </w:rPr>
              <w:t xml:space="preserve">الأهداف </w:t>
            </w:r>
            <w:r w:rsidRPr="00DB0F27">
              <w:rPr>
                <w:rFonts w:ascii="Cambria" w:eastAsia="Calibri" w:hAnsi="Cambria" w:cs="Times New Roman"/>
                <w:b/>
                <w:bCs/>
                <w:color w:val="000000"/>
                <w:sz w:val="24"/>
                <w:szCs w:val="24"/>
                <w:rtl/>
              </w:rPr>
              <w:t>المهارات</w:t>
            </w:r>
            <w:r w:rsidRPr="00DB0F27">
              <w:rPr>
                <w:rFonts w:ascii="Cambria" w:eastAsia="Calibri" w:hAnsi="Cambria" w:cs="Times New Roman" w:hint="cs"/>
                <w:b/>
                <w:bCs/>
                <w:color w:val="000000"/>
                <w:sz w:val="24"/>
                <w:szCs w:val="24"/>
                <w:rtl/>
              </w:rPr>
              <w:t>ية</w:t>
            </w:r>
            <w:r w:rsidRPr="00DB0F27">
              <w:rPr>
                <w:rFonts w:ascii="Cambria" w:eastAsia="Calibri" w:hAnsi="Cambria" w:cs="Times New Roman"/>
                <w:b/>
                <w:bCs/>
                <w:color w:val="000000"/>
                <w:sz w:val="24"/>
                <w:szCs w:val="24"/>
                <w:rtl/>
              </w:rPr>
              <w:t xml:space="preserve"> الخاصة بال</w:t>
            </w:r>
            <w:r w:rsidRPr="00DB0F27">
              <w:rPr>
                <w:rFonts w:ascii="Cambria" w:eastAsia="Calibri" w:hAnsi="Cambria" w:cs="Times New Roman" w:hint="cs"/>
                <w:b/>
                <w:bCs/>
                <w:color w:val="000000"/>
                <w:sz w:val="24"/>
                <w:szCs w:val="24"/>
                <w:rtl/>
              </w:rPr>
              <w:t xml:space="preserve">برنامج </w:t>
            </w:r>
          </w:p>
        </w:tc>
        <w:tc>
          <w:tcPr>
            <w:tcW w:w="2073" w:type="dxa"/>
            <w:gridSpan w:val="4"/>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rPr>
            </w:pPr>
            <w:r w:rsidRPr="00DB0F27">
              <w:rPr>
                <w:rFonts w:ascii="Cambria" w:eastAsia="Calibri" w:hAnsi="Cambria" w:cs="Times New Roman" w:hint="cs"/>
                <w:b/>
                <w:bCs/>
                <w:color w:val="000000"/>
                <w:sz w:val="24"/>
                <w:szCs w:val="24"/>
                <w:rtl/>
              </w:rPr>
              <w:t xml:space="preserve">الأهداف الوجدانية والقيمية </w:t>
            </w:r>
          </w:p>
        </w:tc>
        <w:tc>
          <w:tcPr>
            <w:tcW w:w="2481" w:type="dxa"/>
            <w:gridSpan w:val="4"/>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rPr>
            </w:pPr>
            <w:r w:rsidRPr="00DB0F27">
              <w:rPr>
                <w:rFonts w:ascii="Cambria" w:eastAsia="Calibri" w:hAnsi="Cambria" w:cs="Times New Roman"/>
                <w:b/>
                <w:bCs/>
                <w:color w:val="000000"/>
                <w:sz w:val="24"/>
                <w:szCs w:val="24"/>
                <w:rtl/>
              </w:rPr>
              <w:t xml:space="preserve">المهارات العامة </w:t>
            </w:r>
            <w:r w:rsidRPr="00DB0F27">
              <w:rPr>
                <w:rFonts w:ascii="Cambria" w:eastAsia="Calibri" w:hAnsi="Cambria" w:cs="Times New Roman" w:hint="cs"/>
                <w:b/>
                <w:bCs/>
                <w:color w:val="000000"/>
                <w:sz w:val="24"/>
                <w:szCs w:val="24"/>
                <w:rtl/>
              </w:rPr>
              <w:t xml:space="preserve">والتأهيلية </w:t>
            </w:r>
            <w:r w:rsidRPr="00DB0F27">
              <w:rPr>
                <w:rFonts w:ascii="Cambria" w:eastAsia="Calibri" w:hAnsi="Cambria" w:cs="Times New Roman"/>
                <w:b/>
                <w:bCs/>
                <w:color w:val="000000"/>
                <w:sz w:val="24"/>
                <w:szCs w:val="24"/>
                <w:rtl/>
              </w:rPr>
              <w:t>المنقولة</w:t>
            </w:r>
            <w:r w:rsidRPr="00DB0F27">
              <w:rPr>
                <w:rFonts w:ascii="Cambria" w:eastAsia="Calibri" w:hAnsi="Cambria" w:cs="Times New Roman" w:hint="cs"/>
                <w:b/>
                <w:bCs/>
                <w:color w:val="000000"/>
                <w:sz w:val="24"/>
                <w:szCs w:val="24"/>
                <w:rtl/>
              </w:rPr>
              <w:t>(</w:t>
            </w:r>
            <w:r w:rsidRPr="00DB0F27">
              <w:rPr>
                <w:rFonts w:ascii="Cambria" w:eastAsia="Calibri" w:hAnsi="Cambria" w:cs="Times New Roman"/>
                <w:b/>
                <w:bCs/>
                <w:color w:val="000000"/>
                <w:sz w:val="24"/>
                <w:szCs w:val="24"/>
                <w:rtl/>
              </w:rPr>
              <w:t xml:space="preserve"> المهارات الأخرى المتعلقة بقابلية التوظيف والتطور الشخصي</w:t>
            </w:r>
            <w:r w:rsidRPr="00DB0F27">
              <w:rPr>
                <w:rFonts w:ascii="Cambria" w:eastAsia="Calibri" w:hAnsi="Cambria" w:cs="Times New Roman" w:hint="cs"/>
                <w:b/>
                <w:bCs/>
                <w:color w:val="000000"/>
                <w:sz w:val="24"/>
                <w:szCs w:val="24"/>
                <w:rtl/>
              </w:rPr>
              <w:t>)</w:t>
            </w:r>
          </w:p>
        </w:tc>
      </w:tr>
      <w:tr w:rsidR="00537FB1" w:rsidRPr="00DB0F27" w:rsidTr="005131BC">
        <w:trPr>
          <w:trHeight w:val="355"/>
        </w:trPr>
        <w:tc>
          <w:tcPr>
            <w:tcW w:w="1825" w:type="dxa"/>
            <w:vMerge/>
            <w:shd w:val="clear" w:color="auto" w:fill="auto"/>
          </w:tcPr>
          <w:p w:rsidR="00537FB1" w:rsidRPr="00DB0F27" w:rsidRDefault="00537FB1" w:rsidP="0048511E">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1468" w:type="dxa"/>
            <w:vMerge/>
            <w:shd w:val="clear" w:color="auto" w:fill="auto"/>
          </w:tcPr>
          <w:p w:rsidR="00537FB1" w:rsidRPr="00DB0F27" w:rsidRDefault="00537FB1" w:rsidP="0048511E">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1810" w:type="dxa"/>
            <w:vMerge/>
            <w:shd w:val="clear" w:color="auto" w:fill="auto"/>
          </w:tcPr>
          <w:p w:rsidR="00537FB1" w:rsidRPr="00DB0F27" w:rsidRDefault="00537FB1" w:rsidP="0048511E">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1211" w:type="dxa"/>
            <w:gridSpan w:val="2"/>
            <w:vMerge/>
            <w:shd w:val="clear" w:color="auto" w:fill="auto"/>
          </w:tcPr>
          <w:p w:rsidR="00537FB1" w:rsidRPr="00DB0F27" w:rsidRDefault="00537FB1" w:rsidP="0048511E">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530" w:type="dxa"/>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DB0F27">
              <w:rPr>
                <w:rFonts w:ascii="Cambria" w:eastAsia="Calibri" w:hAnsi="Cambria" w:cs="Times New Roman"/>
                <w:b/>
                <w:bCs/>
                <w:color w:val="000000"/>
                <w:sz w:val="24"/>
                <w:szCs w:val="24"/>
                <w:rtl/>
                <w:lang w:bidi="ar-IQ"/>
              </w:rPr>
              <w:t>أ1</w:t>
            </w:r>
          </w:p>
        </w:tc>
        <w:tc>
          <w:tcPr>
            <w:tcW w:w="518" w:type="dxa"/>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DB0F27">
              <w:rPr>
                <w:rFonts w:ascii="Cambria" w:eastAsia="Calibri" w:hAnsi="Cambria" w:cs="Times New Roman"/>
                <w:b/>
                <w:bCs/>
                <w:color w:val="000000"/>
                <w:sz w:val="24"/>
                <w:szCs w:val="24"/>
                <w:rtl/>
                <w:lang w:bidi="ar-IQ"/>
              </w:rPr>
              <w:t>أ2</w:t>
            </w:r>
          </w:p>
        </w:tc>
        <w:tc>
          <w:tcPr>
            <w:tcW w:w="518" w:type="dxa"/>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DB0F27">
              <w:rPr>
                <w:rFonts w:ascii="Cambria" w:eastAsia="Calibri" w:hAnsi="Cambria" w:cs="Times New Roman"/>
                <w:b/>
                <w:bCs/>
                <w:color w:val="000000"/>
                <w:sz w:val="24"/>
                <w:szCs w:val="24"/>
                <w:rtl/>
                <w:lang w:bidi="ar-IQ"/>
              </w:rPr>
              <w:t>أ3</w:t>
            </w:r>
          </w:p>
        </w:tc>
        <w:tc>
          <w:tcPr>
            <w:tcW w:w="519" w:type="dxa"/>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DB0F27">
              <w:rPr>
                <w:rFonts w:ascii="Cambria" w:eastAsia="Calibri" w:hAnsi="Cambria" w:cs="Times New Roman"/>
                <w:b/>
                <w:bCs/>
                <w:color w:val="000000"/>
                <w:sz w:val="24"/>
                <w:szCs w:val="24"/>
                <w:rtl/>
                <w:lang w:bidi="ar-IQ"/>
              </w:rPr>
              <w:t>أ4</w:t>
            </w:r>
          </w:p>
        </w:tc>
        <w:tc>
          <w:tcPr>
            <w:tcW w:w="518" w:type="dxa"/>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DB0F27">
              <w:rPr>
                <w:rFonts w:ascii="Cambria" w:eastAsia="Calibri" w:hAnsi="Cambria" w:cs="Times New Roman"/>
                <w:b/>
                <w:bCs/>
                <w:color w:val="000000"/>
                <w:sz w:val="24"/>
                <w:szCs w:val="24"/>
                <w:rtl/>
                <w:lang w:bidi="ar-IQ"/>
              </w:rPr>
              <w:t>ب1</w:t>
            </w:r>
          </w:p>
        </w:tc>
        <w:tc>
          <w:tcPr>
            <w:tcW w:w="518" w:type="dxa"/>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DB0F27">
              <w:rPr>
                <w:rFonts w:ascii="Cambria" w:eastAsia="Calibri" w:hAnsi="Cambria" w:cs="Times New Roman"/>
                <w:b/>
                <w:bCs/>
                <w:color w:val="000000"/>
                <w:sz w:val="24"/>
                <w:szCs w:val="24"/>
                <w:rtl/>
                <w:lang w:bidi="ar-IQ"/>
              </w:rPr>
              <w:t>ب2</w:t>
            </w:r>
          </w:p>
        </w:tc>
        <w:tc>
          <w:tcPr>
            <w:tcW w:w="488" w:type="dxa"/>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DB0F27">
              <w:rPr>
                <w:rFonts w:ascii="Cambria" w:eastAsia="Calibri" w:hAnsi="Cambria" w:cs="Times New Roman"/>
                <w:b/>
                <w:bCs/>
                <w:color w:val="000000"/>
                <w:sz w:val="24"/>
                <w:szCs w:val="24"/>
                <w:rtl/>
                <w:lang w:bidi="ar-IQ"/>
              </w:rPr>
              <w:t>ب3</w:t>
            </w:r>
          </w:p>
        </w:tc>
        <w:tc>
          <w:tcPr>
            <w:tcW w:w="549" w:type="dxa"/>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DB0F27">
              <w:rPr>
                <w:rFonts w:ascii="Cambria" w:eastAsia="Calibri" w:hAnsi="Cambria" w:cs="Times New Roman"/>
                <w:b/>
                <w:bCs/>
                <w:color w:val="000000"/>
                <w:sz w:val="24"/>
                <w:szCs w:val="24"/>
                <w:rtl/>
                <w:lang w:bidi="ar-IQ"/>
              </w:rPr>
              <w:t>ب4</w:t>
            </w:r>
          </w:p>
        </w:tc>
        <w:tc>
          <w:tcPr>
            <w:tcW w:w="518" w:type="dxa"/>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DB0F27">
              <w:rPr>
                <w:rFonts w:ascii="Cambria" w:eastAsia="Calibri" w:hAnsi="Cambria" w:cs="Times New Roman"/>
                <w:b/>
                <w:bCs/>
                <w:color w:val="000000"/>
                <w:sz w:val="24"/>
                <w:szCs w:val="24"/>
                <w:rtl/>
                <w:lang w:bidi="ar-IQ"/>
              </w:rPr>
              <w:t>ج1</w:t>
            </w:r>
          </w:p>
        </w:tc>
        <w:tc>
          <w:tcPr>
            <w:tcW w:w="518" w:type="dxa"/>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DB0F27">
              <w:rPr>
                <w:rFonts w:ascii="Cambria" w:eastAsia="Calibri" w:hAnsi="Cambria" w:cs="Times New Roman"/>
                <w:b/>
                <w:bCs/>
                <w:color w:val="000000"/>
                <w:sz w:val="24"/>
                <w:szCs w:val="24"/>
                <w:rtl/>
                <w:lang w:bidi="ar-IQ"/>
              </w:rPr>
              <w:t>ج2</w:t>
            </w:r>
          </w:p>
        </w:tc>
        <w:tc>
          <w:tcPr>
            <w:tcW w:w="518" w:type="dxa"/>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DB0F27">
              <w:rPr>
                <w:rFonts w:ascii="Cambria" w:eastAsia="Calibri" w:hAnsi="Cambria" w:cs="Times New Roman"/>
                <w:b/>
                <w:bCs/>
                <w:color w:val="000000"/>
                <w:sz w:val="24"/>
                <w:szCs w:val="24"/>
                <w:rtl/>
                <w:lang w:bidi="ar-IQ"/>
              </w:rPr>
              <w:t>ج3</w:t>
            </w:r>
          </w:p>
        </w:tc>
        <w:tc>
          <w:tcPr>
            <w:tcW w:w="519" w:type="dxa"/>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DB0F27">
              <w:rPr>
                <w:rFonts w:ascii="Cambria" w:eastAsia="Calibri" w:hAnsi="Cambria" w:cs="Times New Roman"/>
                <w:b/>
                <w:bCs/>
                <w:color w:val="000000"/>
                <w:sz w:val="24"/>
                <w:szCs w:val="24"/>
                <w:rtl/>
                <w:lang w:bidi="ar-IQ"/>
              </w:rPr>
              <w:t>ج4</w:t>
            </w:r>
          </w:p>
        </w:tc>
        <w:tc>
          <w:tcPr>
            <w:tcW w:w="518" w:type="dxa"/>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DB0F27">
              <w:rPr>
                <w:rFonts w:ascii="Cambria" w:eastAsia="Calibri" w:hAnsi="Cambria" w:cs="Times New Roman"/>
                <w:b/>
                <w:bCs/>
                <w:color w:val="000000"/>
                <w:sz w:val="24"/>
                <w:szCs w:val="24"/>
                <w:rtl/>
                <w:lang w:bidi="ar-IQ"/>
              </w:rPr>
              <w:t>د1</w:t>
            </w:r>
          </w:p>
        </w:tc>
        <w:tc>
          <w:tcPr>
            <w:tcW w:w="518" w:type="dxa"/>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DB0F27">
              <w:rPr>
                <w:rFonts w:ascii="Cambria" w:eastAsia="Calibri" w:hAnsi="Cambria" w:cs="Times New Roman"/>
                <w:b/>
                <w:bCs/>
                <w:color w:val="000000"/>
                <w:sz w:val="24"/>
                <w:szCs w:val="24"/>
                <w:rtl/>
                <w:lang w:bidi="ar-IQ"/>
              </w:rPr>
              <w:t>د2</w:t>
            </w:r>
          </w:p>
        </w:tc>
        <w:tc>
          <w:tcPr>
            <w:tcW w:w="518" w:type="dxa"/>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DB0F27">
              <w:rPr>
                <w:rFonts w:ascii="Cambria" w:eastAsia="Calibri" w:hAnsi="Cambria" w:cs="Times New Roman"/>
                <w:b/>
                <w:bCs/>
                <w:color w:val="000000"/>
                <w:sz w:val="24"/>
                <w:szCs w:val="24"/>
                <w:rtl/>
                <w:lang w:bidi="ar-IQ"/>
              </w:rPr>
              <w:t>د3</w:t>
            </w:r>
          </w:p>
        </w:tc>
        <w:tc>
          <w:tcPr>
            <w:tcW w:w="927" w:type="dxa"/>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DB0F27">
              <w:rPr>
                <w:rFonts w:ascii="Cambria" w:eastAsia="Calibri" w:hAnsi="Cambria" w:cs="Times New Roman"/>
                <w:b/>
                <w:bCs/>
                <w:color w:val="000000"/>
                <w:sz w:val="24"/>
                <w:szCs w:val="24"/>
                <w:rtl/>
                <w:lang w:bidi="ar-IQ"/>
              </w:rPr>
              <w:t>د4</w:t>
            </w:r>
          </w:p>
        </w:tc>
      </w:tr>
      <w:tr w:rsidR="0030726C" w:rsidRPr="00DB0F27" w:rsidTr="005131BC">
        <w:trPr>
          <w:trHeight w:val="346"/>
        </w:trPr>
        <w:tc>
          <w:tcPr>
            <w:tcW w:w="1825" w:type="dxa"/>
            <w:vMerge w:val="restart"/>
            <w:shd w:val="clear" w:color="auto" w:fill="auto"/>
          </w:tcPr>
          <w:p w:rsidR="0030726C" w:rsidRPr="00DB0F27" w:rsidRDefault="0030726C" w:rsidP="001B4E76">
            <w:pPr>
              <w:shd w:val="clear" w:color="auto" w:fill="FFFFFF"/>
              <w:autoSpaceDE w:val="0"/>
              <w:autoSpaceDN w:val="0"/>
              <w:adjustRightInd w:val="0"/>
              <w:rPr>
                <w:rFonts w:ascii="Calibri" w:eastAsia="Calibri" w:hAnsi="Calibri" w:cs="Times New Roman"/>
                <w:b/>
                <w:bCs/>
                <w:sz w:val="28"/>
                <w:szCs w:val="28"/>
                <w:rtl/>
                <w:lang w:bidi="ar-IQ"/>
              </w:rPr>
            </w:pPr>
            <w:r w:rsidRPr="00DB0F27">
              <w:rPr>
                <w:rFonts w:ascii="Calibri" w:eastAsia="Calibri" w:hAnsi="Calibri" w:cs="Times New Roman" w:hint="cs"/>
                <w:b/>
                <w:bCs/>
                <w:sz w:val="28"/>
                <w:szCs w:val="28"/>
                <w:rtl/>
                <w:lang w:bidi="ar-IQ"/>
              </w:rPr>
              <w:t>الأولى</w:t>
            </w:r>
          </w:p>
          <w:p w:rsidR="0030726C" w:rsidRPr="00DB0F27" w:rsidRDefault="0030726C" w:rsidP="001B4E76">
            <w:pPr>
              <w:shd w:val="clear" w:color="auto" w:fill="FFFFFF"/>
              <w:autoSpaceDE w:val="0"/>
              <w:autoSpaceDN w:val="0"/>
              <w:adjustRightInd w:val="0"/>
              <w:rPr>
                <w:rFonts w:ascii="Calibri" w:eastAsia="Calibri" w:hAnsi="Calibri" w:cs="Times New Roman"/>
                <w:b/>
                <w:bCs/>
                <w:sz w:val="28"/>
                <w:szCs w:val="28"/>
                <w:rtl/>
                <w:lang w:bidi="ar-IQ"/>
              </w:rPr>
            </w:pPr>
            <w:r w:rsidRPr="00DB0F27">
              <w:rPr>
                <w:rFonts w:ascii="Calibri" w:eastAsia="Calibri" w:hAnsi="Calibri" w:cs="Times New Roman" w:hint="cs"/>
                <w:b/>
                <w:bCs/>
                <w:sz w:val="28"/>
                <w:szCs w:val="28"/>
                <w:rtl/>
                <w:lang w:bidi="ar-IQ"/>
              </w:rPr>
              <w:t>الأولى</w:t>
            </w:r>
          </w:p>
        </w:tc>
        <w:tc>
          <w:tcPr>
            <w:tcW w:w="1468" w:type="dxa"/>
            <w:shd w:val="clear" w:color="auto" w:fill="auto"/>
            <w:vAlign w:val="center"/>
          </w:tcPr>
          <w:p w:rsidR="0030726C" w:rsidRPr="00DB0F27" w:rsidRDefault="0030726C" w:rsidP="001B4E76">
            <w:pPr>
              <w:jc w:val="center"/>
              <w:rPr>
                <w:b/>
                <w:bCs/>
                <w:sz w:val="24"/>
                <w:szCs w:val="24"/>
                <w:lang w:bidi="ar-IQ"/>
              </w:rPr>
            </w:pPr>
            <w:r w:rsidRPr="00DB0F27">
              <w:rPr>
                <w:b/>
                <w:bCs/>
                <w:sz w:val="24"/>
                <w:szCs w:val="24"/>
                <w:lang w:bidi="ar-IQ"/>
              </w:rPr>
              <w:t>Univ1101</w:t>
            </w:r>
          </w:p>
        </w:tc>
        <w:tc>
          <w:tcPr>
            <w:tcW w:w="1810" w:type="dxa"/>
            <w:shd w:val="clear" w:color="auto" w:fill="auto"/>
            <w:vAlign w:val="center"/>
          </w:tcPr>
          <w:p w:rsidR="0030726C" w:rsidRPr="00DB0F27" w:rsidRDefault="0030726C" w:rsidP="001B4E76">
            <w:pPr>
              <w:jc w:val="center"/>
              <w:rPr>
                <w:b/>
                <w:bCs/>
                <w:sz w:val="24"/>
                <w:szCs w:val="24"/>
                <w:lang w:bidi="ar-IQ"/>
              </w:rPr>
            </w:pPr>
            <w:r w:rsidRPr="00DB0F27">
              <w:rPr>
                <w:b/>
                <w:bCs/>
                <w:sz w:val="24"/>
                <w:szCs w:val="24"/>
                <w:lang w:bidi="ar-IQ"/>
              </w:rPr>
              <w:t>Human rights</w:t>
            </w:r>
          </w:p>
        </w:tc>
        <w:tc>
          <w:tcPr>
            <w:tcW w:w="1211" w:type="dxa"/>
            <w:gridSpan w:val="2"/>
            <w:shd w:val="clear" w:color="auto" w:fill="auto"/>
          </w:tcPr>
          <w:p w:rsidR="0030726C" w:rsidRPr="00DB0F27" w:rsidRDefault="0030726C" w:rsidP="0048511E">
            <w:pPr>
              <w:shd w:val="clear" w:color="auto" w:fill="FFFFFF"/>
              <w:autoSpaceDE w:val="0"/>
              <w:autoSpaceDN w:val="0"/>
              <w:adjustRightInd w:val="0"/>
              <w:rPr>
                <w:rFonts w:ascii="Cambria" w:eastAsia="Calibri" w:hAnsi="Cambria" w:cs="Times New Roman"/>
                <w:b/>
                <w:bCs/>
                <w:color w:val="000000"/>
                <w:sz w:val="24"/>
                <w:szCs w:val="24"/>
                <w:lang w:bidi="ar-IQ"/>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p>
        </w:tc>
      </w:tr>
      <w:tr w:rsidR="0030726C" w:rsidRPr="00DB0F27" w:rsidTr="005131BC">
        <w:trPr>
          <w:trHeight w:val="176"/>
        </w:trPr>
        <w:tc>
          <w:tcPr>
            <w:tcW w:w="1825" w:type="dxa"/>
            <w:vMerge/>
            <w:shd w:val="clear" w:color="auto" w:fill="auto"/>
          </w:tcPr>
          <w:p w:rsidR="0030726C" w:rsidRPr="00DB0F27" w:rsidRDefault="0030726C" w:rsidP="0048511E">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468" w:type="dxa"/>
            <w:shd w:val="clear" w:color="auto" w:fill="auto"/>
          </w:tcPr>
          <w:p w:rsidR="0030726C" w:rsidRPr="00DB0F27" w:rsidRDefault="0030726C" w:rsidP="0048511E">
            <w:pPr>
              <w:shd w:val="clear" w:color="auto" w:fill="FFFFFF"/>
              <w:autoSpaceDE w:val="0"/>
              <w:autoSpaceDN w:val="0"/>
              <w:adjustRightInd w:val="0"/>
              <w:rPr>
                <w:rFonts w:ascii="Cambria" w:eastAsia="Calibri" w:hAnsi="Cambria" w:cs="Times New Roman"/>
                <w:b/>
                <w:bCs/>
                <w:color w:val="000000"/>
                <w:sz w:val="24"/>
                <w:szCs w:val="24"/>
                <w:lang w:bidi="ar-IQ"/>
              </w:rPr>
            </w:pPr>
            <w:r w:rsidRPr="00DB0F27">
              <w:rPr>
                <w:b/>
                <w:bCs/>
                <w:sz w:val="24"/>
                <w:szCs w:val="24"/>
                <w:lang w:bidi="ar-IQ"/>
              </w:rPr>
              <w:t>Univ1102</w:t>
            </w:r>
          </w:p>
        </w:tc>
        <w:tc>
          <w:tcPr>
            <w:tcW w:w="1810" w:type="dxa"/>
            <w:shd w:val="clear" w:color="auto" w:fill="auto"/>
            <w:vAlign w:val="center"/>
          </w:tcPr>
          <w:p w:rsidR="0030726C" w:rsidRPr="00DB0F27" w:rsidRDefault="0030726C" w:rsidP="0048511E">
            <w:pPr>
              <w:shd w:val="clear" w:color="auto" w:fill="FFFFFF"/>
              <w:autoSpaceDE w:val="0"/>
              <w:autoSpaceDN w:val="0"/>
              <w:adjustRightInd w:val="0"/>
              <w:rPr>
                <w:rFonts w:ascii="Cambria" w:eastAsia="Calibri" w:hAnsi="Cambria" w:cs="Times New Roman"/>
                <w:b/>
                <w:bCs/>
                <w:color w:val="000000"/>
                <w:sz w:val="24"/>
                <w:szCs w:val="24"/>
                <w:lang w:bidi="ar-IQ"/>
              </w:rPr>
            </w:pPr>
            <w:r w:rsidRPr="00DB0F27">
              <w:rPr>
                <w:b/>
                <w:bCs/>
                <w:sz w:val="24"/>
                <w:szCs w:val="24"/>
                <w:lang w:bidi="ar-IQ"/>
              </w:rPr>
              <w:t>Islamic Education I</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p>
        </w:tc>
      </w:tr>
      <w:tr w:rsidR="0030726C" w:rsidRPr="00DB0F27" w:rsidTr="005131BC">
        <w:trPr>
          <w:trHeight w:val="346"/>
        </w:trPr>
        <w:tc>
          <w:tcPr>
            <w:tcW w:w="1825" w:type="dxa"/>
            <w:vMerge w:val="restart"/>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الأولى</w:t>
            </w:r>
          </w:p>
          <w:p w:rsidR="0030726C" w:rsidRPr="00DB0F27" w:rsidRDefault="0030726C" w:rsidP="001B4E76">
            <w:pPr>
              <w:rPr>
                <w:b/>
                <w:bCs/>
              </w:rPr>
            </w:pPr>
            <w:r w:rsidRPr="00DB0F27">
              <w:rPr>
                <w:rFonts w:ascii="Calibri" w:eastAsia="Calibri" w:hAnsi="Calibri" w:cs="Times New Roman" w:hint="cs"/>
                <w:b/>
                <w:bCs/>
                <w:sz w:val="28"/>
                <w:szCs w:val="28"/>
                <w:rtl/>
                <w:lang w:bidi="ar-IQ"/>
              </w:rPr>
              <w:t>الأولى</w:t>
            </w:r>
          </w:p>
        </w:tc>
        <w:tc>
          <w:tcPr>
            <w:tcW w:w="1468" w:type="dxa"/>
            <w:shd w:val="clear" w:color="auto" w:fill="auto"/>
          </w:tcPr>
          <w:p w:rsidR="0030726C" w:rsidRPr="00DB0F27" w:rsidRDefault="0030726C" w:rsidP="001B4E76">
            <w:pPr>
              <w:jc w:val="center"/>
              <w:rPr>
                <w:b/>
                <w:bCs/>
                <w:sz w:val="24"/>
                <w:szCs w:val="24"/>
              </w:rPr>
            </w:pPr>
            <w:r w:rsidRPr="00DB0F27">
              <w:rPr>
                <w:b/>
                <w:bCs/>
                <w:sz w:val="24"/>
                <w:szCs w:val="24"/>
                <w:lang w:bidi="ar-IQ"/>
              </w:rPr>
              <w:t>Univ1103</w:t>
            </w:r>
          </w:p>
        </w:tc>
        <w:tc>
          <w:tcPr>
            <w:tcW w:w="1810" w:type="dxa"/>
            <w:shd w:val="clear" w:color="auto" w:fill="auto"/>
            <w:vAlign w:val="center"/>
          </w:tcPr>
          <w:p w:rsidR="0030726C" w:rsidRPr="00DB0F27" w:rsidRDefault="0030726C" w:rsidP="001B4E76">
            <w:pPr>
              <w:jc w:val="center"/>
              <w:rPr>
                <w:b/>
                <w:bCs/>
                <w:sz w:val="24"/>
                <w:szCs w:val="24"/>
                <w:lang w:bidi="ar-IQ"/>
              </w:rPr>
            </w:pPr>
            <w:r w:rsidRPr="00DB0F27">
              <w:rPr>
                <w:b/>
                <w:bCs/>
                <w:sz w:val="24"/>
                <w:szCs w:val="24"/>
                <w:lang w:bidi="ar-IQ"/>
              </w:rPr>
              <w:t>Arabic I</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346"/>
        </w:trPr>
        <w:tc>
          <w:tcPr>
            <w:tcW w:w="1825" w:type="dxa"/>
            <w:vMerge/>
            <w:shd w:val="clear" w:color="auto" w:fill="auto"/>
          </w:tcPr>
          <w:p w:rsidR="0030726C" w:rsidRPr="00DB0F27" w:rsidRDefault="0030726C" w:rsidP="0048511E">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468" w:type="dxa"/>
            <w:shd w:val="clear" w:color="auto" w:fill="auto"/>
          </w:tcPr>
          <w:p w:rsidR="0030726C" w:rsidRPr="00DB0F27" w:rsidRDefault="0030726C" w:rsidP="0048511E">
            <w:pPr>
              <w:shd w:val="clear" w:color="auto" w:fill="FFFFFF"/>
              <w:autoSpaceDE w:val="0"/>
              <w:autoSpaceDN w:val="0"/>
              <w:adjustRightInd w:val="0"/>
              <w:rPr>
                <w:rFonts w:ascii="Cambria" w:eastAsia="Calibri" w:hAnsi="Cambria" w:cs="Times New Roman"/>
                <w:b/>
                <w:bCs/>
                <w:color w:val="000000"/>
                <w:sz w:val="24"/>
                <w:szCs w:val="24"/>
                <w:lang w:bidi="ar-IQ"/>
              </w:rPr>
            </w:pPr>
            <w:r w:rsidRPr="00DB0F27">
              <w:rPr>
                <w:b/>
                <w:bCs/>
                <w:sz w:val="24"/>
                <w:szCs w:val="24"/>
                <w:lang w:bidi="ar-IQ"/>
              </w:rPr>
              <w:t>Univ1104</w:t>
            </w:r>
          </w:p>
        </w:tc>
        <w:tc>
          <w:tcPr>
            <w:tcW w:w="1810" w:type="dxa"/>
            <w:shd w:val="clear" w:color="auto" w:fill="auto"/>
            <w:vAlign w:val="center"/>
          </w:tcPr>
          <w:p w:rsidR="0030726C" w:rsidRPr="00DB0F27" w:rsidRDefault="0030726C" w:rsidP="0048511E">
            <w:pPr>
              <w:shd w:val="clear" w:color="auto" w:fill="FFFFFF"/>
              <w:autoSpaceDE w:val="0"/>
              <w:autoSpaceDN w:val="0"/>
              <w:adjustRightInd w:val="0"/>
              <w:rPr>
                <w:rFonts w:ascii="Cambria" w:eastAsia="Calibri" w:hAnsi="Cambria" w:cs="Times New Roman"/>
                <w:b/>
                <w:bCs/>
                <w:color w:val="000000"/>
                <w:sz w:val="24"/>
                <w:szCs w:val="24"/>
                <w:lang w:bidi="ar-IQ"/>
              </w:rPr>
            </w:pPr>
            <w:r w:rsidRPr="00DB0F27">
              <w:rPr>
                <w:b/>
                <w:bCs/>
                <w:sz w:val="24"/>
                <w:szCs w:val="24"/>
                <w:lang w:bidi="ar-IQ"/>
              </w:rPr>
              <w:t>Islamic Education  II</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346"/>
        </w:trPr>
        <w:tc>
          <w:tcPr>
            <w:tcW w:w="1825" w:type="dxa"/>
            <w:vMerge w:val="restart"/>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الأولى</w:t>
            </w:r>
          </w:p>
          <w:p w:rsidR="0030726C" w:rsidRPr="00DB0F27" w:rsidRDefault="0030726C" w:rsidP="001B4E76">
            <w:pPr>
              <w:rPr>
                <w:b/>
                <w:bCs/>
              </w:rPr>
            </w:pPr>
            <w:r w:rsidRPr="00DB0F27">
              <w:rPr>
                <w:rFonts w:ascii="Calibri" w:eastAsia="Calibri" w:hAnsi="Calibri" w:cs="Times New Roman" w:hint="cs"/>
                <w:b/>
                <w:bCs/>
                <w:sz w:val="28"/>
                <w:szCs w:val="28"/>
                <w:rtl/>
                <w:lang w:bidi="ar-IQ"/>
              </w:rPr>
              <w:t>الأولى</w:t>
            </w:r>
          </w:p>
        </w:tc>
        <w:tc>
          <w:tcPr>
            <w:tcW w:w="1468" w:type="dxa"/>
            <w:shd w:val="clear" w:color="auto" w:fill="auto"/>
          </w:tcPr>
          <w:p w:rsidR="0030726C" w:rsidRPr="00DB0F27" w:rsidRDefault="0030726C" w:rsidP="001B4E76">
            <w:pPr>
              <w:jc w:val="center"/>
              <w:rPr>
                <w:b/>
                <w:bCs/>
                <w:sz w:val="24"/>
                <w:szCs w:val="24"/>
                <w:rtl/>
              </w:rPr>
            </w:pPr>
            <w:r w:rsidRPr="00DB0F27">
              <w:rPr>
                <w:b/>
                <w:bCs/>
                <w:sz w:val="24"/>
                <w:szCs w:val="24"/>
                <w:lang w:bidi="ar-IQ"/>
              </w:rPr>
              <w:t>Univ1105</w:t>
            </w:r>
          </w:p>
        </w:tc>
        <w:tc>
          <w:tcPr>
            <w:tcW w:w="1810" w:type="dxa"/>
            <w:shd w:val="clear" w:color="auto" w:fill="auto"/>
            <w:vAlign w:val="center"/>
          </w:tcPr>
          <w:p w:rsidR="0030726C" w:rsidRPr="00DB0F27" w:rsidRDefault="0030726C" w:rsidP="001B4E76">
            <w:pPr>
              <w:jc w:val="center"/>
              <w:rPr>
                <w:b/>
                <w:bCs/>
                <w:sz w:val="24"/>
                <w:szCs w:val="24"/>
                <w:lang w:bidi="ar-IQ"/>
              </w:rPr>
            </w:pPr>
            <w:r w:rsidRPr="00DB0F27">
              <w:rPr>
                <w:b/>
                <w:bCs/>
                <w:sz w:val="24"/>
                <w:szCs w:val="24"/>
                <w:lang w:bidi="ar-IQ"/>
              </w:rPr>
              <w:t>English I</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346"/>
        </w:trPr>
        <w:tc>
          <w:tcPr>
            <w:tcW w:w="1825" w:type="dxa"/>
            <w:vMerge/>
            <w:shd w:val="clear" w:color="auto" w:fill="auto"/>
          </w:tcPr>
          <w:p w:rsidR="0030726C" w:rsidRPr="00DB0F27" w:rsidRDefault="0030726C" w:rsidP="0048511E">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468" w:type="dxa"/>
            <w:shd w:val="clear" w:color="auto" w:fill="auto"/>
          </w:tcPr>
          <w:p w:rsidR="0030726C" w:rsidRPr="00DB0F27" w:rsidRDefault="0030726C" w:rsidP="0048511E">
            <w:pPr>
              <w:shd w:val="clear" w:color="auto" w:fill="FFFFFF"/>
              <w:autoSpaceDE w:val="0"/>
              <w:autoSpaceDN w:val="0"/>
              <w:adjustRightInd w:val="0"/>
              <w:rPr>
                <w:rFonts w:ascii="Cambria" w:eastAsia="Calibri" w:hAnsi="Cambria" w:cs="Times New Roman"/>
                <w:b/>
                <w:bCs/>
                <w:color w:val="000000"/>
                <w:sz w:val="24"/>
                <w:szCs w:val="24"/>
                <w:lang w:bidi="ar-IQ"/>
              </w:rPr>
            </w:pPr>
            <w:r w:rsidRPr="00DB0F27">
              <w:rPr>
                <w:b/>
                <w:bCs/>
                <w:sz w:val="24"/>
                <w:szCs w:val="24"/>
                <w:lang w:bidi="ar-IQ"/>
              </w:rPr>
              <w:t>Univ1106</w:t>
            </w:r>
          </w:p>
        </w:tc>
        <w:tc>
          <w:tcPr>
            <w:tcW w:w="1810" w:type="dxa"/>
            <w:shd w:val="clear" w:color="auto" w:fill="auto"/>
            <w:vAlign w:val="center"/>
          </w:tcPr>
          <w:p w:rsidR="0030726C" w:rsidRPr="00DB0F27" w:rsidRDefault="0030726C" w:rsidP="0048511E">
            <w:pPr>
              <w:shd w:val="clear" w:color="auto" w:fill="FFFFFF"/>
              <w:autoSpaceDE w:val="0"/>
              <w:autoSpaceDN w:val="0"/>
              <w:adjustRightInd w:val="0"/>
              <w:rPr>
                <w:rFonts w:ascii="Cambria" w:eastAsia="Calibri" w:hAnsi="Cambria" w:cs="Times New Roman"/>
                <w:b/>
                <w:bCs/>
                <w:color w:val="000000"/>
                <w:sz w:val="24"/>
                <w:szCs w:val="24"/>
                <w:rtl/>
                <w:lang w:bidi="ar-IQ"/>
              </w:rPr>
            </w:pPr>
            <w:r w:rsidRPr="00DB0F27">
              <w:rPr>
                <w:b/>
                <w:bCs/>
                <w:sz w:val="24"/>
                <w:szCs w:val="24"/>
                <w:lang w:bidi="ar-IQ"/>
              </w:rPr>
              <w:t>Computer I</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329"/>
        </w:trPr>
        <w:tc>
          <w:tcPr>
            <w:tcW w:w="1825" w:type="dxa"/>
            <w:vMerge w:val="restart"/>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الأولى</w:t>
            </w:r>
          </w:p>
          <w:p w:rsidR="0030726C" w:rsidRPr="00DB0F27" w:rsidRDefault="0030726C" w:rsidP="001B4E76">
            <w:pPr>
              <w:rPr>
                <w:b/>
                <w:bCs/>
              </w:rPr>
            </w:pPr>
            <w:r w:rsidRPr="00DB0F27">
              <w:rPr>
                <w:rFonts w:ascii="Calibri" w:eastAsia="Calibri" w:hAnsi="Calibri" w:cs="Times New Roman" w:hint="cs"/>
                <w:b/>
                <w:bCs/>
                <w:sz w:val="28"/>
                <w:szCs w:val="28"/>
                <w:rtl/>
                <w:lang w:bidi="ar-IQ"/>
              </w:rPr>
              <w:t>الأولى</w:t>
            </w:r>
          </w:p>
        </w:tc>
        <w:tc>
          <w:tcPr>
            <w:tcW w:w="1468" w:type="dxa"/>
            <w:shd w:val="clear" w:color="auto" w:fill="auto"/>
            <w:vAlign w:val="center"/>
          </w:tcPr>
          <w:p w:rsidR="0030726C" w:rsidRPr="00DB0F27" w:rsidRDefault="0030726C" w:rsidP="001B4E76">
            <w:pPr>
              <w:jc w:val="center"/>
              <w:rPr>
                <w:b/>
                <w:bCs/>
                <w:sz w:val="24"/>
                <w:szCs w:val="24"/>
                <w:lang w:bidi="ar-IQ"/>
              </w:rPr>
            </w:pPr>
            <w:r w:rsidRPr="00DB0F27">
              <w:rPr>
                <w:b/>
                <w:bCs/>
                <w:sz w:val="24"/>
                <w:szCs w:val="24"/>
                <w:lang w:bidi="ar-IQ"/>
              </w:rPr>
              <w:t>Coll 1201</w:t>
            </w:r>
          </w:p>
        </w:tc>
        <w:tc>
          <w:tcPr>
            <w:tcW w:w="1810" w:type="dxa"/>
            <w:shd w:val="clear" w:color="auto" w:fill="auto"/>
          </w:tcPr>
          <w:p w:rsidR="0030726C" w:rsidRPr="00DB0F27" w:rsidRDefault="0030726C" w:rsidP="001B4E76">
            <w:pPr>
              <w:jc w:val="center"/>
              <w:rPr>
                <w:b/>
                <w:bCs/>
                <w:sz w:val="24"/>
                <w:szCs w:val="24"/>
              </w:rPr>
            </w:pPr>
            <w:r w:rsidRPr="00DB0F27">
              <w:rPr>
                <w:b/>
                <w:bCs/>
                <w:sz w:val="24"/>
                <w:szCs w:val="24"/>
              </w:rPr>
              <w:t>General Psychology</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vMerge/>
            <w:shd w:val="clear" w:color="auto" w:fill="auto"/>
          </w:tcPr>
          <w:p w:rsidR="0030726C" w:rsidRPr="00DB0F27" w:rsidRDefault="0030726C" w:rsidP="0048511E">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468" w:type="dxa"/>
            <w:shd w:val="clear" w:color="auto" w:fill="auto"/>
          </w:tcPr>
          <w:p w:rsidR="0030726C" w:rsidRPr="00DB0F27" w:rsidRDefault="0030726C" w:rsidP="0048511E">
            <w:pPr>
              <w:shd w:val="clear" w:color="auto" w:fill="FFFFFF"/>
              <w:autoSpaceDE w:val="0"/>
              <w:autoSpaceDN w:val="0"/>
              <w:adjustRightInd w:val="0"/>
              <w:rPr>
                <w:rFonts w:ascii="Cambria" w:eastAsia="Calibri" w:hAnsi="Cambria" w:cs="Times New Roman"/>
                <w:b/>
                <w:bCs/>
                <w:color w:val="000000"/>
                <w:sz w:val="24"/>
                <w:szCs w:val="24"/>
                <w:lang w:bidi="ar-IQ"/>
              </w:rPr>
            </w:pPr>
            <w:r w:rsidRPr="00DB0F27">
              <w:rPr>
                <w:b/>
                <w:bCs/>
                <w:sz w:val="24"/>
                <w:szCs w:val="24"/>
                <w:lang w:bidi="ar-IQ"/>
              </w:rPr>
              <w:t>Coll 1202</w:t>
            </w:r>
          </w:p>
        </w:tc>
        <w:tc>
          <w:tcPr>
            <w:tcW w:w="1810" w:type="dxa"/>
            <w:shd w:val="clear" w:color="auto" w:fill="auto"/>
          </w:tcPr>
          <w:p w:rsidR="0030726C" w:rsidRPr="00DB0F27" w:rsidRDefault="0030726C" w:rsidP="0048511E">
            <w:pPr>
              <w:shd w:val="clear" w:color="auto" w:fill="FFFFFF"/>
              <w:autoSpaceDE w:val="0"/>
              <w:autoSpaceDN w:val="0"/>
              <w:adjustRightInd w:val="0"/>
              <w:rPr>
                <w:rFonts w:ascii="Cambria" w:eastAsia="Calibri" w:hAnsi="Cambria" w:cs="Times New Roman"/>
                <w:b/>
                <w:bCs/>
                <w:color w:val="000000"/>
                <w:sz w:val="24"/>
                <w:szCs w:val="24"/>
                <w:lang w:bidi="ar-IQ"/>
              </w:rPr>
            </w:pPr>
            <w:r w:rsidRPr="00DB0F27">
              <w:rPr>
                <w:b/>
                <w:bCs/>
                <w:sz w:val="24"/>
                <w:szCs w:val="24"/>
              </w:rPr>
              <w:t>The basis of education</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الأولى</w:t>
            </w:r>
          </w:p>
        </w:tc>
        <w:tc>
          <w:tcPr>
            <w:tcW w:w="1468" w:type="dxa"/>
            <w:shd w:val="clear" w:color="auto" w:fill="auto"/>
          </w:tcPr>
          <w:p w:rsidR="0030726C" w:rsidRPr="00DB0F27" w:rsidRDefault="0030726C" w:rsidP="001B4E76">
            <w:pPr>
              <w:jc w:val="center"/>
              <w:rPr>
                <w:b/>
                <w:bCs/>
                <w:sz w:val="24"/>
                <w:szCs w:val="24"/>
              </w:rPr>
            </w:pPr>
            <w:r w:rsidRPr="00DB0F27">
              <w:rPr>
                <w:b/>
                <w:bCs/>
                <w:sz w:val="24"/>
                <w:szCs w:val="24"/>
                <w:lang w:bidi="ar-IQ"/>
              </w:rPr>
              <w:t>Coll 1203</w:t>
            </w:r>
          </w:p>
        </w:tc>
        <w:tc>
          <w:tcPr>
            <w:tcW w:w="1810" w:type="dxa"/>
            <w:shd w:val="clear" w:color="auto" w:fill="auto"/>
          </w:tcPr>
          <w:p w:rsidR="0030726C" w:rsidRPr="00DB0F27" w:rsidRDefault="0030726C" w:rsidP="001B4E76">
            <w:pPr>
              <w:jc w:val="center"/>
              <w:rPr>
                <w:b/>
                <w:bCs/>
                <w:sz w:val="24"/>
                <w:szCs w:val="24"/>
                <w:rtl/>
                <w:lang w:bidi="ar-IQ"/>
              </w:rPr>
            </w:pPr>
            <w:r w:rsidRPr="00DB0F27">
              <w:rPr>
                <w:b/>
                <w:bCs/>
                <w:sz w:val="24"/>
                <w:szCs w:val="24"/>
              </w:rPr>
              <w:t>Developmental Psychology</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الأولى</w:t>
            </w:r>
          </w:p>
        </w:tc>
        <w:tc>
          <w:tcPr>
            <w:tcW w:w="1468" w:type="dxa"/>
            <w:shd w:val="clear" w:color="auto" w:fill="auto"/>
          </w:tcPr>
          <w:p w:rsidR="0030726C" w:rsidRPr="00DB0F27" w:rsidRDefault="0030726C" w:rsidP="001B4E76">
            <w:pPr>
              <w:jc w:val="center"/>
              <w:rPr>
                <w:b/>
                <w:bCs/>
                <w:sz w:val="24"/>
                <w:szCs w:val="24"/>
              </w:rPr>
            </w:pPr>
            <w:r w:rsidRPr="00DB0F27">
              <w:rPr>
                <w:b/>
                <w:bCs/>
                <w:sz w:val="24"/>
                <w:szCs w:val="24"/>
                <w:lang w:bidi="ar-IQ"/>
              </w:rPr>
              <w:t>Coll 1204</w:t>
            </w:r>
          </w:p>
        </w:tc>
        <w:tc>
          <w:tcPr>
            <w:tcW w:w="1810" w:type="dxa"/>
            <w:shd w:val="clear" w:color="auto" w:fill="auto"/>
          </w:tcPr>
          <w:p w:rsidR="0030726C" w:rsidRPr="00DB0F27" w:rsidRDefault="0030726C" w:rsidP="001B4E76">
            <w:pPr>
              <w:jc w:val="center"/>
              <w:rPr>
                <w:b/>
                <w:bCs/>
                <w:sz w:val="24"/>
                <w:szCs w:val="24"/>
              </w:rPr>
            </w:pPr>
            <w:r w:rsidRPr="00DB0F27">
              <w:rPr>
                <w:b/>
                <w:bCs/>
                <w:sz w:val="24"/>
                <w:szCs w:val="24"/>
              </w:rPr>
              <w:t>principals of Education</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الأولى</w:t>
            </w:r>
          </w:p>
        </w:tc>
        <w:tc>
          <w:tcPr>
            <w:tcW w:w="1468" w:type="dxa"/>
            <w:shd w:val="clear" w:color="auto" w:fill="auto"/>
          </w:tcPr>
          <w:p w:rsidR="0030726C" w:rsidRPr="00DB0F27" w:rsidRDefault="0030726C" w:rsidP="001B4E76">
            <w:pPr>
              <w:jc w:val="center"/>
              <w:rPr>
                <w:b/>
                <w:bCs/>
                <w:lang w:bidi="ar-IQ"/>
              </w:rPr>
            </w:pPr>
            <w:r w:rsidRPr="00DB0F27">
              <w:rPr>
                <w:b/>
                <w:bCs/>
                <w:lang w:bidi="ar-IQ"/>
              </w:rPr>
              <w:t xml:space="preserve">Scie 1301 </w:t>
            </w:r>
          </w:p>
        </w:tc>
        <w:tc>
          <w:tcPr>
            <w:tcW w:w="1810" w:type="dxa"/>
            <w:shd w:val="clear" w:color="auto" w:fill="auto"/>
          </w:tcPr>
          <w:p w:rsidR="0030726C" w:rsidRPr="00DB0F27" w:rsidRDefault="0030726C" w:rsidP="001B4E76">
            <w:pPr>
              <w:jc w:val="center"/>
              <w:rPr>
                <w:b/>
                <w:bCs/>
                <w:lang w:bidi="ar-IQ"/>
              </w:rPr>
            </w:pPr>
            <w:r w:rsidRPr="00DB0F27">
              <w:rPr>
                <w:b/>
                <w:bCs/>
                <w:lang w:bidi="ar-IQ"/>
              </w:rPr>
              <w:t>General Zoology</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الأولى</w:t>
            </w:r>
          </w:p>
        </w:tc>
        <w:tc>
          <w:tcPr>
            <w:tcW w:w="1468" w:type="dxa"/>
            <w:shd w:val="clear" w:color="auto" w:fill="auto"/>
          </w:tcPr>
          <w:p w:rsidR="0030726C" w:rsidRPr="00DB0F27" w:rsidRDefault="0030726C" w:rsidP="001B4E76">
            <w:pPr>
              <w:jc w:val="center"/>
              <w:rPr>
                <w:b/>
                <w:bCs/>
                <w:lang w:bidi="ar-IQ"/>
              </w:rPr>
            </w:pPr>
            <w:r w:rsidRPr="00DB0F27">
              <w:rPr>
                <w:b/>
                <w:bCs/>
                <w:lang w:bidi="ar-IQ"/>
              </w:rPr>
              <w:t>Scie 1302</w:t>
            </w:r>
          </w:p>
        </w:tc>
        <w:tc>
          <w:tcPr>
            <w:tcW w:w="1810" w:type="dxa"/>
            <w:shd w:val="clear" w:color="auto" w:fill="auto"/>
          </w:tcPr>
          <w:p w:rsidR="0030726C" w:rsidRPr="00DB0F27" w:rsidRDefault="0030726C" w:rsidP="001B4E76">
            <w:pPr>
              <w:jc w:val="center"/>
              <w:rPr>
                <w:b/>
                <w:bCs/>
                <w:lang w:bidi="ar-IQ"/>
              </w:rPr>
            </w:pPr>
            <w:r w:rsidRPr="00DB0F27">
              <w:rPr>
                <w:b/>
                <w:bCs/>
                <w:lang w:bidi="ar-IQ"/>
              </w:rPr>
              <w:t>General Chemistry</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الأولى</w:t>
            </w:r>
          </w:p>
        </w:tc>
        <w:tc>
          <w:tcPr>
            <w:tcW w:w="1468" w:type="dxa"/>
            <w:shd w:val="clear" w:color="auto" w:fill="auto"/>
          </w:tcPr>
          <w:p w:rsidR="0030726C" w:rsidRPr="00DB0F27" w:rsidRDefault="0030726C" w:rsidP="001B4E76">
            <w:pPr>
              <w:jc w:val="center"/>
              <w:rPr>
                <w:b/>
                <w:bCs/>
                <w:lang w:bidi="ar-IQ"/>
              </w:rPr>
            </w:pPr>
            <w:r w:rsidRPr="00DB0F27">
              <w:rPr>
                <w:b/>
                <w:bCs/>
                <w:lang w:bidi="ar-IQ"/>
              </w:rPr>
              <w:t>Scie 1303</w:t>
            </w:r>
          </w:p>
        </w:tc>
        <w:tc>
          <w:tcPr>
            <w:tcW w:w="1810" w:type="dxa"/>
            <w:shd w:val="clear" w:color="auto" w:fill="auto"/>
          </w:tcPr>
          <w:p w:rsidR="0030726C" w:rsidRPr="00DB0F27" w:rsidRDefault="0030726C" w:rsidP="001B4E76">
            <w:pPr>
              <w:jc w:val="center"/>
              <w:rPr>
                <w:b/>
                <w:bCs/>
                <w:lang w:bidi="ar-IQ"/>
              </w:rPr>
            </w:pPr>
            <w:r w:rsidRPr="00DB0F27">
              <w:rPr>
                <w:b/>
                <w:bCs/>
                <w:lang w:bidi="ar-IQ"/>
              </w:rPr>
              <w:t>General agriculture</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p>
        </w:tc>
        <w:tc>
          <w:tcPr>
            <w:tcW w:w="54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الأولى</w:t>
            </w:r>
          </w:p>
        </w:tc>
        <w:tc>
          <w:tcPr>
            <w:tcW w:w="1468" w:type="dxa"/>
            <w:shd w:val="clear" w:color="auto" w:fill="auto"/>
          </w:tcPr>
          <w:p w:rsidR="0030726C" w:rsidRPr="00DB0F27" w:rsidRDefault="0030726C" w:rsidP="001B4E76">
            <w:pPr>
              <w:jc w:val="center"/>
              <w:rPr>
                <w:b/>
                <w:bCs/>
                <w:lang w:bidi="ar-IQ"/>
              </w:rPr>
            </w:pPr>
            <w:r w:rsidRPr="00DB0F27">
              <w:rPr>
                <w:b/>
                <w:bCs/>
                <w:lang w:bidi="ar-IQ"/>
              </w:rPr>
              <w:t>Scie 1304</w:t>
            </w:r>
          </w:p>
        </w:tc>
        <w:tc>
          <w:tcPr>
            <w:tcW w:w="1810" w:type="dxa"/>
            <w:shd w:val="clear" w:color="auto" w:fill="auto"/>
          </w:tcPr>
          <w:p w:rsidR="0030726C" w:rsidRPr="00DB0F27" w:rsidRDefault="0030726C" w:rsidP="001B4E76">
            <w:pPr>
              <w:jc w:val="center"/>
              <w:rPr>
                <w:b/>
                <w:bCs/>
                <w:lang w:bidi="ar-IQ"/>
              </w:rPr>
            </w:pPr>
            <w:r w:rsidRPr="00DB0F27">
              <w:rPr>
                <w:b/>
                <w:bCs/>
                <w:lang w:bidi="ar-IQ"/>
              </w:rPr>
              <w:t>Logic (Mathematics)</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الأولى</w:t>
            </w:r>
          </w:p>
        </w:tc>
        <w:tc>
          <w:tcPr>
            <w:tcW w:w="1468" w:type="dxa"/>
            <w:shd w:val="clear" w:color="auto" w:fill="auto"/>
          </w:tcPr>
          <w:p w:rsidR="0030726C" w:rsidRPr="00DB0F27" w:rsidRDefault="0030726C" w:rsidP="001B4E76">
            <w:pPr>
              <w:jc w:val="center"/>
              <w:rPr>
                <w:b/>
                <w:bCs/>
                <w:lang w:bidi="ar-IQ"/>
              </w:rPr>
            </w:pPr>
            <w:r w:rsidRPr="00DB0F27">
              <w:rPr>
                <w:b/>
                <w:bCs/>
                <w:lang w:bidi="ar-IQ"/>
              </w:rPr>
              <w:t>Scie 1305</w:t>
            </w:r>
          </w:p>
        </w:tc>
        <w:tc>
          <w:tcPr>
            <w:tcW w:w="1810" w:type="dxa"/>
            <w:shd w:val="clear" w:color="auto" w:fill="auto"/>
          </w:tcPr>
          <w:p w:rsidR="0030726C" w:rsidRPr="00DB0F27" w:rsidRDefault="0030726C" w:rsidP="001B4E76">
            <w:pPr>
              <w:jc w:val="center"/>
              <w:rPr>
                <w:b/>
                <w:bCs/>
                <w:lang w:bidi="ar-IQ"/>
              </w:rPr>
            </w:pPr>
            <w:r w:rsidRPr="00DB0F27">
              <w:rPr>
                <w:b/>
                <w:bCs/>
                <w:lang w:bidi="ar-IQ"/>
              </w:rPr>
              <w:t>General Botany</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الأولى</w:t>
            </w:r>
          </w:p>
        </w:tc>
        <w:tc>
          <w:tcPr>
            <w:tcW w:w="1468" w:type="dxa"/>
            <w:shd w:val="clear" w:color="auto" w:fill="auto"/>
          </w:tcPr>
          <w:p w:rsidR="0030726C" w:rsidRPr="00DB0F27" w:rsidRDefault="0030726C" w:rsidP="001B4E76">
            <w:pPr>
              <w:jc w:val="center"/>
              <w:rPr>
                <w:b/>
                <w:bCs/>
                <w:lang w:bidi="ar-IQ"/>
              </w:rPr>
            </w:pPr>
            <w:r w:rsidRPr="00DB0F27">
              <w:rPr>
                <w:b/>
                <w:bCs/>
                <w:lang w:bidi="ar-IQ"/>
              </w:rPr>
              <w:t>Scie 1306</w:t>
            </w:r>
          </w:p>
        </w:tc>
        <w:tc>
          <w:tcPr>
            <w:tcW w:w="1810" w:type="dxa"/>
            <w:shd w:val="clear" w:color="auto" w:fill="auto"/>
          </w:tcPr>
          <w:p w:rsidR="0030726C" w:rsidRPr="00DB0F27" w:rsidRDefault="0030726C" w:rsidP="001B4E76">
            <w:pPr>
              <w:jc w:val="center"/>
              <w:rPr>
                <w:b/>
                <w:bCs/>
                <w:lang w:bidi="ar-IQ"/>
              </w:rPr>
            </w:pPr>
            <w:r w:rsidRPr="00DB0F27">
              <w:rPr>
                <w:b/>
                <w:bCs/>
                <w:lang w:bidi="ar-IQ"/>
              </w:rPr>
              <w:t>General Physics</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الأولى</w:t>
            </w:r>
          </w:p>
        </w:tc>
        <w:tc>
          <w:tcPr>
            <w:tcW w:w="1468" w:type="dxa"/>
            <w:shd w:val="clear" w:color="auto" w:fill="auto"/>
          </w:tcPr>
          <w:p w:rsidR="0030726C" w:rsidRPr="00DB0F27" w:rsidRDefault="0030726C" w:rsidP="001B4E76">
            <w:pPr>
              <w:jc w:val="center"/>
              <w:rPr>
                <w:b/>
                <w:bCs/>
                <w:lang w:bidi="ar-IQ"/>
              </w:rPr>
            </w:pPr>
            <w:r w:rsidRPr="00DB0F27">
              <w:rPr>
                <w:b/>
                <w:bCs/>
                <w:lang w:bidi="ar-IQ"/>
              </w:rPr>
              <w:t>Scie 1307</w:t>
            </w:r>
          </w:p>
        </w:tc>
        <w:tc>
          <w:tcPr>
            <w:tcW w:w="1810" w:type="dxa"/>
            <w:shd w:val="clear" w:color="auto" w:fill="auto"/>
          </w:tcPr>
          <w:p w:rsidR="0030726C" w:rsidRPr="00DB0F27" w:rsidRDefault="0030726C" w:rsidP="001B4E76">
            <w:pPr>
              <w:jc w:val="center"/>
              <w:rPr>
                <w:b/>
                <w:bCs/>
                <w:lang w:bidi="ar-IQ"/>
              </w:rPr>
            </w:pPr>
            <w:r w:rsidRPr="00DB0F27">
              <w:rPr>
                <w:b/>
                <w:bCs/>
                <w:lang w:bidi="ar-IQ"/>
              </w:rPr>
              <w:t>A biological human</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shd w:val="clear" w:color="auto" w:fill="FFFFFF"/>
              <w:autoSpaceDE w:val="0"/>
              <w:autoSpaceDN w:val="0"/>
              <w:adjustRightInd w:val="0"/>
              <w:rPr>
                <w:rFonts w:ascii="Calibri" w:eastAsia="Calibri" w:hAnsi="Calibri" w:cs="Times New Roman"/>
                <w:b/>
                <w:bCs/>
                <w:sz w:val="28"/>
                <w:szCs w:val="28"/>
                <w:lang w:bidi="ar-IQ"/>
              </w:rPr>
            </w:pPr>
            <w:r w:rsidRPr="00DB0F27">
              <w:rPr>
                <w:rFonts w:ascii="Calibri" w:eastAsia="Calibri" w:hAnsi="Calibri" w:cs="Times New Roman" w:hint="cs"/>
                <w:b/>
                <w:bCs/>
                <w:sz w:val="28"/>
                <w:szCs w:val="28"/>
                <w:rtl/>
                <w:lang w:bidi="ar-IQ"/>
              </w:rPr>
              <w:t>الثانية</w:t>
            </w:r>
          </w:p>
        </w:tc>
        <w:tc>
          <w:tcPr>
            <w:tcW w:w="1468" w:type="dxa"/>
            <w:shd w:val="clear" w:color="auto" w:fill="auto"/>
          </w:tcPr>
          <w:p w:rsidR="0030726C" w:rsidRPr="00DB0F27" w:rsidRDefault="0030726C" w:rsidP="001B4E76">
            <w:pPr>
              <w:jc w:val="center"/>
              <w:rPr>
                <w:b/>
                <w:bCs/>
                <w:sz w:val="24"/>
                <w:szCs w:val="24"/>
                <w:rtl/>
                <w:lang w:bidi="ar-IQ"/>
              </w:rPr>
            </w:pPr>
            <w:r w:rsidRPr="00DB0F27">
              <w:rPr>
                <w:b/>
                <w:bCs/>
                <w:sz w:val="24"/>
                <w:szCs w:val="24"/>
                <w:lang w:bidi="ar-IQ"/>
              </w:rPr>
              <w:t>Univ2107</w:t>
            </w:r>
          </w:p>
        </w:tc>
        <w:tc>
          <w:tcPr>
            <w:tcW w:w="1810" w:type="dxa"/>
            <w:shd w:val="clear" w:color="auto" w:fill="auto"/>
            <w:vAlign w:val="center"/>
          </w:tcPr>
          <w:p w:rsidR="0030726C" w:rsidRPr="00DB0F27" w:rsidRDefault="0030726C" w:rsidP="001B4E76">
            <w:pPr>
              <w:jc w:val="center"/>
              <w:rPr>
                <w:b/>
                <w:bCs/>
                <w:sz w:val="24"/>
                <w:szCs w:val="24"/>
                <w:rtl/>
                <w:lang w:bidi="ar-IQ"/>
              </w:rPr>
            </w:pPr>
            <w:r w:rsidRPr="00DB0F27">
              <w:rPr>
                <w:b/>
                <w:bCs/>
                <w:sz w:val="24"/>
                <w:szCs w:val="24"/>
                <w:lang w:bidi="ar-IQ"/>
              </w:rPr>
              <w:t>Arabic II</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الثانية</w:t>
            </w:r>
          </w:p>
        </w:tc>
        <w:tc>
          <w:tcPr>
            <w:tcW w:w="1468" w:type="dxa"/>
            <w:shd w:val="clear" w:color="auto" w:fill="auto"/>
          </w:tcPr>
          <w:p w:rsidR="0030726C" w:rsidRPr="00DB0F27" w:rsidRDefault="0030726C" w:rsidP="001B4E76">
            <w:pPr>
              <w:jc w:val="center"/>
              <w:rPr>
                <w:b/>
                <w:bCs/>
                <w:sz w:val="24"/>
                <w:szCs w:val="24"/>
              </w:rPr>
            </w:pPr>
            <w:r w:rsidRPr="00DB0F27">
              <w:rPr>
                <w:b/>
                <w:bCs/>
                <w:sz w:val="24"/>
                <w:szCs w:val="24"/>
                <w:lang w:bidi="ar-IQ"/>
              </w:rPr>
              <w:t>Univ2108</w:t>
            </w:r>
          </w:p>
        </w:tc>
        <w:tc>
          <w:tcPr>
            <w:tcW w:w="1810" w:type="dxa"/>
            <w:shd w:val="clear" w:color="auto" w:fill="auto"/>
            <w:vAlign w:val="center"/>
          </w:tcPr>
          <w:p w:rsidR="0030726C" w:rsidRPr="00DB0F27" w:rsidRDefault="0030726C" w:rsidP="001B4E76">
            <w:pPr>
              <w:jc w:val="center"/>
              <w:rPr>
                <w:b/>
                <w:bCs/>
                <w:sz w:val="24"/>
                <w:szCs w:val="24"/>
                <w:rtl/>
                <w:lang w:bidi="ar-IQ"/>
              </w:rPr>
            </w:pPr>
            <w:r w:rsidRPr="00DB0F27">
              <w:rPr>
                <w:b/>
                <w:bCs/>
                <w:sz w:val="24"/>
                <w:szCs w:val="24"/>
                <w:lang w:bidi="ar-IQ"/>
              </w:rPr>
              <w:t>Computer II</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p>
        </w:tc>
        <w:tc>
          <w:tcPr>
            <w:tcW w:w="54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الثانية</w:t>
            </w:r>
          </w:p>
        </w:tc>
        <w:tc>
          <w:tcPr>
            <w:tcW w:w="1468" w:type="dxa"/>
            <w:shd w:val="clear" w:color="auto" w:fill="auto"/>
          </w:tcPr>
          <w:p w:rsidR="0030726C" w:rsidRPr="00DB0F27" w:rsidRDefault="0030726C" w:rsidP="001B4E76">
            <w:pPr>
              <w:jc w:val="center"/>
              <w:rPr>
                <w:b/>
                <w:bCs/>
                <w:sz w:val="24"/>
                <w:szCs w:val="24"/>
              </w:rPr>
            </w:pPr>
            <w:r w:rsidRPr="00DB0F27">
              <w:rPr>
                <w:b/>
                <w:bCs/>
                <w:sz w:val="24"/>
                <w:szCs w:val="24"/>
                <w:lang w:bidi="ar-IQ"/>
              </w:rPr>
              <w:t>Univ2109</w:t>
            </w:r>
          </w:p>
        </w:tc>
        <w:tc>
          <w:tcPr>
            <w:tcW w:w="1810" w:type="dxa"/>
            <w:shd w:val="clear" w:color="auto" w:fill="auto"/>
            <w:vAlign w:val="center"/>
          </w:tcPr>
          <w:p w:rsidR="0030726C" w:rsidRPr="00DB0F27" w:rsidRDefault="0030726C" w:rsidP="001B4E76">
            <w:pPr>
              <w:jc w:val="center"/>
              <w:rPr>
                <w:b/>
                <w:bCs/>
                <w:sz w:val="24"/>
                <w:szCs w:val="24"/>
                <w:lang w:bidi="ar-IQ"/>
              </w:rPr>
            </w:pPr>
            <w:r w:rsidRPr="00DB0F27">
              <w:rPr>
                <w:b/>
                <w:bCs/>
                <w:sz w:val="24"/>
                <w:szCs w:val="24"/>
                <w:lang w:bidi="ar-IQ"/>
              </w:rPr>
              <w:t>Health and Enviroment Education</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tl/>
                <w:lang w:bidi="ar-IQ"/>
              </w:rPr>
            </w:pPr>
            <w:r w:rsidRPr="00DB0F27">
              <w:rPr>
                <w:rFonts w:ascii="Calibri" w:eastAsia="Calibri" w:hAnsi="Calibri" w:cs="Times New Roman" w:hint="cs"/>
                <w:b/>
                <w:bCs/>
                <w:sz w:val="28"/>
                <w:szCs w:val="28"/>
                <w:rtl/>
                <w:lang w:bidi="ar-IQ"/>
              </w:rPr>
              <w:t>الثانية</w:t>
            </w:r>
          </w:p>
        </w:tc>
        <w:tc>
          <w:tcPr>
            <w:tcW w:w="1468" w:type="dxa"/>
            <w:shd w:val="clear" w:color="auto" w:fill="auto"/>
          </w:tcPr>
          <w:p w:rsidR="0030726C" w:rsidRPr="00DB0F27" w:rsidRDefault="0030726C" w:rsidP="001B4E76">
            <w:pPr>
              <w:jc w:val="center"/>
              <w:rPr>
                <w:b/>
                <w:bCs/>
                <w:sz w:val="24"/>
                <w:szCs w:val="24"/>
              </w:rPr>
            </w:pPr>
            <w:r w:rsidRPr="00DB0F27">
              <w:rPr>
                <w:b/>
                <w:bCs/>
                <w:sz w:val="24"/>
                <w:szCs w:val="24"/>
                <w:lang w:bidi="ar-IQ"/>
              </w:rPr>
              <w:t>Univ2110</w:t>
            </w:r>
          </w:p>
        </w:tc>
        <w:tc>
          <w:tcPr>
            <w:tcW w:w="1810" w:type="dxa"/>
            <w:shd w:val="clear" w:color="auto" w:fill="auto"/>
            <w:vAlign w:val="center"/>
          </w:tcPr>
          <w:p w:rsidR="0030726C" w:rsidRPr="00DB0F27" w:rsidRDefault="0030726C" w:rsidP="001B4E76">
            <w:pPr>
              <w:jc w:val="center"/>
              <w:rPr>
                <w:b/>
                <w:bCs/>
                <w:sz w:val="24"/>
                <w:szCs w:val="24"/>
                <w:rtl/>
                <w:lang w:bidi="ar-IQ"/>
              </w:rPr>
            </w:pPr>
            <w:r w:rsidRPr="00DB0F27">
              <w:rPr>
                <w:b/>
                <w:bCs/>
                <w:sz w:val="24"/>
                <w:szCs w:val="24"/>
                <w:lang w:bidi="ar-IQ"/>
              </w:rPr>
              <w:t>English II</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tl/>
                <w:lang w:bidi="ar-IQ"/>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tl/>
                <w:lang w:bidi="ar-IQ"/>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tl/>
                <w:lang w:bidi="ar-IQ"/>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الثانية</w:t>
            </w:r>
          </w:p>
        </w:tc>
        <w:tc>
          <w:tcPr>
            <w:tcW w:w="1468" w:type="dxa"/>
            <w:shd w:val="clear" w:color="auto" w:fill="auto"/>
          </w:tcPr>
          <w:p w:rsidR="0030726C" w:rsidRPr="00DB0F27" w:rsidRDefault="0030726C" w:rsidP="001B4E76">
            <w:pPr>
              <w:jc w:val="center"/>
              <w:rPr>
                <w:b/>
                <w:bCs/>
                <w:sz w:val="24"/>
                <w:szCs w:val="24"/>
              </w:rPr>
            </w:pPr>
            <w:r w:rsidRPr="00DB0F27">
              <w:rPr>
                <w:b/>
                <w:bCs/>
                <w:sz w:val="24"/>
                <w:szCs w:val="24"/>
                <w:lang w:bidi="ar-IQ"/>
              </w:rPr>
              <w:t>Univ2111</w:t>
            </w:r>
          </w:p>
        </w:tc>
        <w:tc>
          <w:tcPr>
            <w:tcW w:w="1810" w:type="dxa"/>
            <w:shd w:val="clear" w:color="auto" w:fill="auto"/>
            <w:vAlign w:val="center"/>
          </w:tcPr>
          <w:p w:rsidR="0030726C" w:rsidRPr="00DB0F27" w:rsidRDefault="0030726C" w:rsidP="001B4E76">
            <w:pPr>
              <w:jc w:val="center"/>
              <w:rPr>
                <w:b/>
                <w:bCs/>
                <w:sz w:val="24"/>
                <w:szCs w:val="24"/>
                <w:rtl/>
                <w:lang w:bidi="ar-IQ"/>
              </w:rPr>
            </w:pPr>
            <w:r w:rsidRPr="00DB0F27">
              <w:rPr>
                <w:b/>
                <w:bCs/>
                <w:sz w:val="24"/>
                <w:szCs w:val="24"/>
                <w:lang w:bidi="ar-IQ"/>
              </w:rPr>
              <w:t>Democracy</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الثانية</w:t>
            </w:r>
          </w:p>
        </w:tc>
        <w:tc>
          <w:tcPr>
            <w:tcW w:w="1468" w:type="dxa"/>
            <w:shd w:val="clear" w:color="auto" w:fill="auto"/>
          </w:tcPr>
          <w:p w:rsidR="0030726C" w:rsidRPr="00DB0F27" w:rsidRDefault="0030726C" w:rsidP="001B4E76">
            <w:pPr>
              <w:jc w:val="center"/>
              <w:rPr>
                <w:b/>
                <w:bCs/>
                <w:sz w:val="24"/>
                <w:szCs w:val="24"/>
              </w:rPr>
            </w:pPr>
            <w:r w:rsidRPr="00DB0F27">
              <w:rPr>
                <w:b/>
                <w:bCs/>
                <w:sz w:val="24"/>
                <w:szCs w:val="24"/>
                <w:lang w:bidi="ar-IQ"/>
              </w:rPr>
              <w:t>Coll 2205</w:t>
            </w:r>
          </w:p>
        </w:tc>
        <w:tc>
          <w:tcPr>
            <w:tcW w:w="1810" w:type="dxa"/>
            <w:shd w:val="clear" w:color="auto" w:fill="auto"/>
          </w:tcPr>
          <w:p w:rsidR="0030726C" w:rsidRPr="00DB0F27" w:rsidRDefault="0030726C" w:rsidP="001B4E76">
            <w:pPr>
              <w:jc w:val="center"/>
              <w:rPr>
                <w:b/>
                <w:bCs/>
                <w:sz w:val="24"/>
                <w:szCs w:val="24"/>
                <w:rtl/>
                <w:lang w:bidi="ar-IQ"/>
              </w:rPr>
            </w:pPr>
            <w:r w:rsidRPr="00DB0F27">
              <w:rPr>
                <w:b/>
                <w:bCs/>
                <w:sz w:val="24"/>
                <w:szCs w:val="24"/>
              </w:rPr>
              <w:t>Educational Psychology</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الثانية</w:t>
            </w:r>
          </w:p>
        </w:tc>
        <w:tc>
          <w:tcPr>
            <w:tcW w:w="1468" w:type="dxa"/>
            <w:shd w:val="clear" w:color="auto" w:fill="auto"/>
          </w:tcPr>
          <w:p w:rsidR="0030726C" w:rsidRPr="00DB0F27" w:rsidRDefault="0030726C" w:rsidP="001B4E76">
            <w:pPr>
              <w:jc w:val="center"/>
              <w:rPr>
                <w:b/>
                <w:bCs/>
                <w:sz w:val="24"/>
                <w:szCs w:val="24"/>
              </w:rPr>
            </w:pPr>
            <w:r w:rsidRPr="00DB0F27">
              <w:rPr>
                <w:b/>
                <w:bCs/>
                <w:sz w:val="24"/>
                <w:szCs w:val="24"/>
                <w:lang w:bidi="ar-IQ"/>
              </w:rPr>
              <w:t>Coll 2206</w:t>
            </w:r>
          </w:p>
        </w:tc>
        <w:tc>
          <w:tcPr>
            <w:tcW w:w="1810" w:type="dxa"/>
            <w:shd w:val="clear" w:color="auto" w:fill="auto"/>
          </w:tcPr>
          <w:p w:rsidR="0030726C" w:rsidRPr="00DB0F27" w:rsidRDefault="0030726C" w:rsidP="001B4E76">
            <w:pPr>
              <w:jc w:val="center"/>
              <w:rPr>
                <w:b/>
                <w:bCs/>
                <w:sz w:val="24"/>
                <w:szCs w:val="24"/>
              </w:rPr>
            </w:pPr>
            <w:r w:rsidRPr="00DB0F27">
              <w:rPr>
                <w:b/>
                <w:bCs/>
                <w:sz w:val="24"/>
                <w:szCs w:val="24"/>
              </w:rPr>
              <w:t>Mental Health</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الثانية</w:t>
            </w:r>
          </w:p>
        </w:tc>
        <w:tc>
          <w:tcPr>
            <w:tcW w:w="1468" w:type="dxa"/>
            <w:shd w:val="clear" w:color="auto" w:fill="auto"/>
          </w:tcPr>
          <w:p w:rsidR="0030726C" w:rsidRPr="00DB0F27" w:rsidRDefault="0030726C" w:rsidP="001B4E76">
            <w:pPr>
              <w:jc w:val="center"/>
              <w:rPr>
                <w:b/>
                <w:bCs/>
                <w:sz w:val="24"/>
                <w:szCs w:val="24"/>
              </w:rPr>
            </w:pPr>
            <w:r w:rsidRPr="00DB0F27">
              <w:rPr>
                <w:b/>
                <w:bCs/>
                <w:sz w:val="24"/>
                <w:szCs w:val="24"/>
                <w:lang w:bidi="ar-IQ"/>
              </w:rPr>
              <w:t>Coll 2207</w:t>
            </w:r>
          </w:p>
        </w:tc>
        <w:tc>
          <w:tcPr>
            <w:tcW w:w="1810" w:type="dxa"/>
            <w:shd w:val="clear" w:color="auto" w:fill="auto"/>
          </w:tcPr>
          <w:p w:rsidR="0030726C" w:rsidRPr="00DB0F27" w:rsidRDefault="0030726C" w:rsidP="001B4E76">
            <w:pPr>
              <w:jc w:val="center"/>
              <w:rPr>
                <w:b/>
                <w:bCs/>
                <w:sz w:val="24"/>
                <w:szCs w:val="24"/>
                <w:rtl/>
                <w:lang w:bidi="ar-IQ"/>
              </w:rPr>
            </w:pPr>
            <w:r w:rsidRPr="00DB0F27">
              <w:rPr>
                <w:b/>
                <w:bCs/>
                <w:sz w:val="24"/>
                <w:szCs w:val="24"/>
              </w:rPr>
              <w:t>Educational guidance</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الثانية</w:t>
            </w:r>
          </w:p>
        </w:tc>
        <w:tc>
          <w:tcPr>
            <w:tcW w:w="1468" w:type="dxa"/>
            <w:shd w:val="clear" w:color="auto" w:fill="auto"/>
          </w:tcPr>
          <w:p w:rsidR="0030726C" w:rsidRPr="00DB0F27" w:rsidRDefault="0030726C" w:rsidP="001B4E76">
            <w:pPr>
              <w:jc w:val="center"/>
              <w:rPr>
                <w:b/>
                <w:bCs/>
                <w:sz w:val="24"/>
                <w:szCs w:val="24"/>
              </w:rPr>
            </w:pPr>
            <w:r w:rsidRPr="00DB0F27">
              <w:rPr>
                <w:b/>
                <w:bCs/>
                <w:sz w:val="24"/>
                <w:szCs w:val="24"/>
                <w:lang w:bidi="ar-IQ"/>
              </w:rPr>
              <w:t>Coll 2208</w:t>
            </w:r>
          </w:p>
        </w:tc>
        <w:tc>
          <w:tcPr>
            <w:tcW w:w="1810" w:type="dxa"/>
            <w:shd w:val="clear" w:color="auto" w:fill="auto"/>
          </w:tcPr>
          <w:p w:rsidR="0030726C" w:rsidRPr="00DB0F27" w:rsidRDefault="0030726C" w:rsidP="001B4E76">
            <w:pPr>
              <w:jc w:val="center"/>
              <w:rPr>
                <w:b/>
                <w:bCs/>
                <w:sz w:val="24"/>
                <w:szCs w:val="24"/>
              </w:rPr>
            </w:pPr>
            <w:r w:rsidRPr="00DB0F27">
              <w:rPr>
                <w:b/>
                <w:bCs/>
                <w:sz w:val="24"/>
                <w:szCs w:val="24"/>
              </w:rPr>
              <w:t>Educational Statistics</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الثانية</w:t>
            </w:r>
          </w:p>
        </w:tc>
        <w:tc>
          <w:tcPr>
            <w:tcW w:w="1468" w:type="dxa"/>
            <w:shd w:val="clear" w:color="auto" w:fill="auto"/>
          </w:tcPr>
          <w:p w:rsidR="0030726C" w:rsidRPr="00DB0F27" w:rsidRDefault="0030726C" w:rsidP="001B4E76">
            <w:pPr>
              <w:jc w:val="center"/>
              <w:rPr>
                <w:b/>
                <w:bCs/>
                <w:rtl/>
                <w:lang w:bidi="ar-IQ"/>
              </w:rPr>
            </w:pPr>
            <w:r w:rsidRPr="00DB0F27">
              <w:rPr>
                <w:b/>
                <w:bCs/>
                <w:lang w:bidi="ar-IQ"/>
              </w:rPr>
              <w:t>Scie2308</w:t>
            </w:r>
          </w:p>
        </w:tc>
        <w:tc>
          <w:tcPr>
            <w:tcW w:w="1810" w:type="dxa"/>
            <w:shd w:val="clear" w:color="auto" w:fill="auto"/>
          </w:tcPr>
          <w:p w:rsidR="0030726C" w:rsidRPr="00DB0F27" w:rsidRDefault="0030726C" w:rsidP="001B4E76">
            <w:pPr>
              <w:jc w:val="center"/>
              <w:rPr>
                <w:b/>
                <w:bCs/>
                <w:rtl/>
                <w:lang w:bidi="ar-IQ"/>
              </w:rPr>
            </w:pPr>
            <w:r w:rsidRPr="00DB0F27">
              <w:rPr>
                <w:b/>
                <w:bCs/>
                <w:lang w:bidi="ar-IQ"/>
              </w:rPr>
              <w:t>Cell Biology</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الثانية</w:t>
            </w:r>
          </w:p>
        </w:tc>
        <w:tc>
          <w:tcPr>
            <w:tcW w:w="1468" w:type="dxa"/>
            <w:shd w:val="clear" w:color="auto" w:fill="auto"/>
          </w:tcPr>
          <w:p w:rsidR="0030726C" w:rsidRPr="00DB0F27" w:rsidRDefault="0030726C" w:rsidP="001B4E76">
            <w:pPr>
              <w:jc w:val="center"/>
              <w:rPr>
                <w:b/>
                <w:bCs/>
              </w:rPr>
            </w:pPr>
            <w:r w:rsidRPr="00DB0F27">
              <w:rPr>
                <w:b/>
                <w:bCs/>
                <w:lang w:bidi="ar-IQ"/>
              </w:rPr>
              <w:t>Scie 2309</w:t>
            </w:r>
          </w:p>
        </w:tc>
        <w:tc>
          <w:tcPr>
            <w:tcW w:w="1810" w:type="dxa"/>
            <w:shd w:val="clear" w:color="auto" w:fill="auto"/>
          </w:tcPr>
          <w:p w:rsidR="0030726C" w:rsidRPr="00DB0F27" w:rsidRDefault="0030726C" w:rsidP="001B4E76">
            <w:pPr>
              <w:jc w:val="center"/>
              <w:rPr>
                <w:b/>
                <w:bCs/>
                <w:rtl/>
                <w:lang w:bidi="ar-IQ"/>
              </w:rPr>
            </w:pPr>
            <w:r w:rsidRPr="00DB0F27">
              <w:rPr>
                <w:b/>
                <w:bCs/>
                <w:lang w:bidi="ar-IQ"/>
              </w:rPr>
              <w:t>Revive the microscopic</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الثانية</w:t>
            </w:r>
          </w:p>
        </w:tc>
        <w:tc>
          <w:tcPr>
            <w:tcW w:w="1468" w:type="dxa"/>
            <w:shd w:val="clear" w:color="auto" w:fill="auto"/>
          </w:tcPr>
          <w:p w:rsidR="0030726C" w:rsidRPr="00DB0F27" w:rsidRDefault="0030726C" w:rsidP="001B4E76">
            <w:pPr>
              <w:jc w:val="center"/>
              <w:rPr>
                <w:b/>
                <w:bCs/>
              </w:rPr>
            </w:pPr>
            <w:r w:rsidRPr="00DB0F27">
              <w:rPr>
                <w:b/>
                <w:bCs/>
                <w:lang w:bidi="ar-IQ"/>
              </w:rPr>
              <w:t>Scie 2310</w:t>
            </w:r>
          </w:p>
        </w:tc>
        <w:tc>
          <w:tcPr>
            <w:tcW w:w="1810" w:type="dxa"/>
            <w:shd w:val="clear" w:color="auto" w:fill="auto"/>
          </w:tcPr>
          <w:p w:rsidR="0030726C" w:rsidRPr="00DB0F27" w:rsidRDefault="0030726C" w:rsidP="001B4E76">
            <w:pPr>
              <w:jc w:val="center"/>
              <w:rPr>
                <w:b/>
                <w:bCs/>
                <w:lang w:bidi="ar-IQ"/>
              </w:rPr>
            </w:pPr>
            <w:r w:rsidRPr="00DB0F27">
              <w:rPr>
                <w:b/>
                <w:bCs/>
                <w:lang w:bidi="ar-IQ"/>
              </w:rPr>
              <w:t>And contamination of the environment</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الثانية</w:t>
            </w:r>
          </w:p>
        </w:tc>
        <w:tc>
          <w:tcPr>
            <w:tcW w:w="1468" w:type="dxa"/>
            <w:shd w:val="clear" w:color="auto" w:fill="auto"/>
          </w:tcPr>
          <w:p w:rsidR="0030726C" w:rsidRPr="00DB0F27" w:rsidRDefault="0030726C" w:rsidP="001B4E76">
            <w:pPr>
              <w:jc w:val="center"/>
              <w:rPr>
                <w:b/>
                <w:bCs/>
              </w:rPr>
            </w:pPr>
            <w:r w:rsidRPr="00DB0F27">
              <w:rPr>
                <w:b/>
                <w:bCs/>
                <w:lang w:bidi="ar-IQ"/>
              </w:rPr>
              <w:t>Scie 2311</w:t>
            </w:r>
          </w:p>
        </w:tc>
        <w:tc>
          <w:tcPr>
            <w:tcW w:w="1810" w:type="dxa"/>
            <w:shd w:val="clear" w:color="auto" w:fill="auto"/>
          </w:tcPr>
          <w:p w:rsidR="0030726C" w:rsidRPr="00DB0F27" w:rsidRDefault="0030726C" w:rsidP="001B4E76">
            <w:pPr>
              <w:jc w:val="center"/>
              <w:rPr>
                <w:b/>
                <w:bCs/>
                <w:rtl/>
                <w:lang w:bidi="ar-IQ"/>
              </w:rPr>
            </w:pPr>
            <w:r w:rsidRPr="00DB0F27">
              <w:rPr>
                <w:b/>
                <w:bCs/>
                <w:lang w:bidi="ar-IQ"/>
              </w:rPr>
              <w:t>Virology</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الثانية</w:t>
            </w:r>
          </w:p>
        </w:tc>
        <w:tc>
          <w:tcPr>
            <w:tcW w:w="1468" w:type="dxa"/>
            <w:shd w:val="clear" w:color="auto" w:fill="auto"/>
          </w:tcPr>
          <w:p w:rsidR="0030726C" w:rsidRPr="00DB0F27" w:rsidRDefault="0030726C" w:rsidP="001B4E76">
            <w:pPr>
              <w:jc w:val="center"/>
              <w:rPr>
                <w:b/>
                <w:bCs/>
              </w:rPr>
            </w:pPr>
            <w:r w:rsidRPr="00DB0F27">
              <w:rPr>
                <w:b/>
                <w:bCs/>
                <w:lang w:bidi="ar-IQ"/>
              </w:rPr>
              <w:t>Scie 2312</w:t>
            </w:r>
          </w:p>
        </w:tc>
        <w:tc>
          <w:tcPr>
            <w:tcW w:w="1810" w:type="dxa"/>
            <w:shd w:val="clear" w:color="auto" w:fill="auto"/>
          </w:tcPr>
          <w:p w:rsidR="0030726C" w:rsidRPr="00DB0F27" w:rsidRDefault="0030726C" w:rsidP="001B4E76">
            <w:pPr>
              <w:jc w:val="center"/>
              <w:rPr>
                <w:b/>
                <w:bCs/>
                <w:rtl/>
                <w:lang w:bidi="ar-IQ"/>
              </w:rPr>
            </w:pPr>
            <w:r w:rsidRPr="00DB0F27">
              <w:rPr>
                <w:b/>
                <w:bCs/>
                <w:lang w:bidi="ar-IQ"/>
              </w:rPr>
              <w:t>Knowledge of scientific terminology E.</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الثانية</w:t>
            </w:r>
          </w:p>
        </w:tc>
        <w:tc>
          <w:tcPr>
            <w:tcW w:w="1468" w:type="dxa"/>
            <w:shd w:val="clear" w:color="auto" w:fill="auto"/>
          </w:tcPr>
          <w:p w:rsidR="0030726C" w:rsidRPr="00DB0F27" w:rsidRDefault="0030726C" w:rsidP="001B4E76">
            <w:pPr>
              <w:jc w:val="center"/>
              <w:rPr>
                <w:b/>
                <w:bCs/>
              </w:rPr>
            </w:pPr>
            <w:r w:rsidRPr="00DB0F27">
              <w:rPr>
                <w:b/>
                <w:bCs/>
                <w:lang w:bidi="ar-IQ"/>
              </w:rPr>
              <w:t>Scie 2313</w:t>
            </w:r>
          </w:p>
        </w:tc>
        <w:tc>
          <w:tcPr>
            <w:tcW w:w="1810" w:type="dxa"/>
            <w:shd w:val="clear" w:color="auto" w:fill="auto"/>
          </w:tcPr>
          <w:p w:rsidR="0030726C" w:rsidRPr="00DB0F27" w:rsidRDefault="0030726C" w:rsidP="001B4E76">
            <w:pPr>
              <w:jc w:val="center"/>
              <w:rPr>
                <w:b/>
                <w:bCs/>
                <w:rtl/>
                <w:lang w:bidi="ar-IQ"/>
              </w:rPr>
            </w:pPr>
            <w:r w:rsidRPr="00DB0F27">
              <w:rPr>
                <w:b/>
                <w:bCs/>
                <w:lang w:bidi="ar-IQ"/>
              </w:rPr>
              <w:t>Histology</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الثانية</w:t>
            </w:r>
          </w:p>
        </w:tc>
        <w:tc>
          <w:tcPr>
            <w:tcW w:w="1468" w:type="dxa"/>
            <w:shd w:val="clear" w:color="auto" w:fill="auto"/>
          </w:tcPr>
          <w:p w:rsidR="0030726C" w:rsidRPr="00DB0F27" w:rsidRDefault="0030726C" w:rsidP="001B4E76">
            <w:pPr>
              <w:jc w:val="center"/>
              <w:rPr>
                <w:b/>
                <w:bCs/>
              </w:rPr>
            </w:pPr>
            <w:r w:rsidRPr="00DB0F27">
              <w:rPr>
                <w:b/>
                <w:bCs/>
                <w:lang w:bidi="ar-IQ"/>
              </w:rPr>
              <w:t>Scie 2314</w:t>
            </w:r>
          </w:p>
        </w:tc>
        <w:tc>
          <w:tcPr>
            <w:tcW w:w="1810" w:type="dxa"/>
            <w:shd w:val="clear" w:color="auto" w:fill="auto"/>
          </w:tcPr>
          <w:p w:rsidR="0030726C" w:rsidRPr="00DB0F27" w:rsidRDefault="0030726C" w:rsidP="001B4E76">
            <w:pPr>
              <w:jc w:val="center"/>
              <w:rPr>
                <w:b/>
                <w:bCs/>
                <w:lang w:bidi="ar-IQ"/>
              </w:rPr>
            </w:pPr>
            <w:r w:rsidRPr="00DB0F27">
              <w:rPr>
                <w:b/>
                <w:bCs/>
                <w:lang w:bidi="ar-IQ"/>
              </w:rPr>
              <w:t>Invertebrates</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الثانية</w:t>
            </w:r>
          </w:p>
        </w:tc>
        <w:tc>
          <w:tcPr>
            <w:tcW w:w="1468" w:type="dxa"/>
            <w:shd w:val="clear" w:color="auto" w:fill="auto"/>
          </w:tcPr>
          <w:p w:rsidR="0030726C" w:rsidRPr="00DB0F27" w:rsidRDefault="0030726C" w:rsidP="001B4E76">
            <w:pPr>
              <w:jc w:val="center"/>
              <w:rPr>
                <w:b/>
                <w:bCs/>
              </w:rPr>
            </w:pPr>
            <w:r w:rsidRPr="00DB0F27">
              <w:rPr>
                <w:b/>
                <w:bCs/>
                <w:lang w:bidi="ar-IQ"/>
              </w:rPr>
              <w:t>Scie 2315</w:t>
            </w:r>
          </w:p>
        </w:tc>
        <w:tc>
          <w:tcPr>
            <w:tcW w:w="1810" w:type="dxa"/>
            <w:shd w:val="clear" w:color="auto" w:fill="auto"/>
          </w:tcPr>
          <w:p w:rsidR="0030726C" w:rsidRPr="00DB0F27" w:rsidRDefault="0030726C" w:rsidP="001B4E76">
            <w:pPr>
              <w:jc w:val="center"/>
              <w:rPr>
                <w:b/>
                <w:bCs/>
                <w:lang w:bidi="ar-IQ"/>
              </w:rPr>
            </w:pPr>
            <w:r w:rsidRPr="00DB0F27">
              <w:rPr>
                <w:b/>
                <w:bCs/>
                <w:lang w:bidi="ar-IQ"/>
              </w:rPr>
              <w:t>Fundamentals of organic chemistry</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rFonts w:ascii="Calibri" w:eastAsia="Calibri" w:hAnsi="Calibri" w:cs="Times New Roman"/>
                <w:b/>
                <w:bCs/>
                <w:sz w:val="28"/>
                <w:szCs w:val="28"/>
                <w:rtl/>
                <w:lang w:bidi="ar-IQ"/>
              </w:rPr>
            </w:pPr>
            <w:r w:rsidRPr="00DB0F27">
              <w:rPr>
                <w:rFonts w:ascii="Calibri" w:eastAsia="Calibri" w:hAnsi="Calibri" w:cs="Times New Roman" w:hint="cs"/>
                <w:b/>
                <w:bCs/>
                <w:sz w:val="28"/>
                <w:szCs w:val="28"/>
                <w:rtl/>
                <w:lang w:bidi="ar-IQ"/>
              </w:rPr>
              <w:t>الثانية</w:t>
            </w:r>
          </w:p>
        </w:tc>
        <w:tc>
          <w:tcPr>
            <w:tcW w:w="1468" w:type="dxa"/>
            <w:shd w:val="clear" w:color="auto" w:fill="auto"/>
          </w:tcPr>
          <w:p w:rsidR="0030726C" w:rsidRPr="00DB0F27" w:rsidRDefault="0030726C" w:rsidP="001B4E76">
            <w:pPr>
              <w:jc w:val="center"/>
              <w:rPr>
                <w:b/>
                <w:bCs/>
              </w:rPr>
            </w:pPr>
            <w:r w:rsidRPr="00DB0F27">
              <w:rPr>
                <w:b/>
                <w:bCs/>
                <w:lang w:bidi="ar-IQ"/>
              </w:rPr>
              <w:t>Scie 2316</w:t>
            </w:r>
          </w:p>
        </w:tc>
        <w:tc>
          <w:tcPr>
            <w:tcW w:w="1810" w:type="dxa"/>
            <w:shd w:val="clear" w:color="auto" w:fill="auto"/>
          </w:tcPr>
          <w:p w:rsidR="0030726C" w:rsidRPr="00DB0F27" w:rsidRDefault="0030726C" w:rsidP="001B4E76">
            <w:pPr>
              <w:jc w:val="center"/>
              <w:rPr>
                <w:b/>
                <w:bCs/>
                <w:lang w:bidi="ar-IQ"/>
              </w:rPr>
            </w:pPr>
            <w:r w:rsidRPr="00DB0F27">
              <w:rPr>
                <w:b/>
                <w:bCs/>
                <w:lang w:bidi="ar-IQ"/>
              </w:rPr>
              <w:t>Embryology</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shd w:val="clear" w:color="auto" w:fill="FFFFFF"/>
              <w:autoSpaceDE w:val="0"/>
              <w:autoSpaceDN w:val="0"/>
              <w:adjustRightInd w:val="0"/>
              <w:rPr>
                <w:rFonts w:ascii="Calibri" w:eastAsia="Calibri" w:hAnsi="Calibri" w:cs="Times New Roman"/>
                <w:b/>
                <w:bCs/>
                <w:sz w:val="28"/>
                <w:szCs w:val="28"/>
                <w:lang w:bidi="ar-IQ"/>
              </w:rPr>
            </w:pPr>
            <w:r w:rsidRPr="00DB0F27">
              <w:rPr>
                <w:rFonts w:ascii="Calibri" w:eastAsia="Calibri" w:hAnsi="Calibri" w:cs="Times New Roman" w:hint="cs"/>
                <w:b/>
                <w:bCs/>
                <w:sz w:val="28"/>
                <w:szCs w:val="28"/>
                <w:rtl/>
                <w:lang w:bidi="ar-IQ"/>
              </w:rPr>
              <w:t>الثالثة</w:t>
            </w:r>
          </w:p>
        </w:tc>
        <w:tc>
          <w:tcPr>
            <w:tcW w:w="1468" w:type="dxa"/>
            <w:shd w:val="clear" w:color="auto" w:fill="auto"/>
          </w:tcPr>
          <w:p w:rsidR="0030726C" w:rsidRPr="00DB0F27" w:rsidRDefault="0030726C" w:rsidP="001B4E76">
            <w:pPr>
              <w:jc w:val="center"/>
              <w:rPr>
                <w:b/>
                <w:bCs/>
                <w:sz w:val="24"/>
                <w:szCs w:val="24"/>
                <w:rtl/>
              </w:rPr>
            </w:pPr>
            <w:r w:rsidRPr="00DB0F27">
              <w:rPr>
                <w:b/>
                <w:bCs/>
                <w:sz w:val="24"/>
                <w:szCs w:val="24"/>
                <w:lang w:bidi="ar-IQ"/>
              </w:rPr>
              <w:t>Univ3112</w:t>
            </w:r>
          </w:p>
        </w:tc>
        <w:tc>
          <w:tcPr>
            <w:tcW w:w="1810" w:type="dxa"/>
            <w:shd w:val="clear" w:color="auto" w:fill="auto"/>
            <w:vAlign w:val="center"/>
          </w:tcPr>
          <w:p w:rsidR="0030726C" w:rsidRPr="00DB0F27" w:rsidRDefault="0030726C" w:rsidP="001B4E76">
            <w:pPr>
              <w:jc w:val="center"/>
              <w:rPr>
                <w:b/>
                <w:bCs/>
                <w:sz w:val="24"/>
                <w:szCs w:val="24"/>
                <w:rtl/>
                <w:lang w:bidi="ar-IQ"/>
              </w:rPr>
            </w:pPr>
            <w:r w:rsidRPr="00DB0F27">
              <w:rPr>
                <w:b/>
                <w:bCs/>
                <w:sz w:val="24"/>
                <w:szCs w:val="24"/>
                <w:lang w:bidi="ar-IQ"/>
              </w:rPr>
              <w:t>Arabic III</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الثالثة</w:t>
            </w:r>
          </w:p>
        </w:tc>
        <w:tc>
          <w:tcPr>
            <w:tcW w:w="1468" w:type="dxa"/>
            <w:shd w:val="clear" w:color="auto" w:fill="auto"/>
          </w:tcPr>
          <w:p w:rsidR="0030726C" w:rsidRPr="00DB0F27" w:rsidRDefault="0030726C" w:rsidP="001B4E76">
            <w:pPr>
              <w:jc w:val="center"/>
              <w:rPr>
                <w:b/>
                <w:bCs/>
                <w:sz w:val="24"/>
                <w:szCs w:val="24"/>
                <w:rtl/>
              </w:rPr>
            </w:pPr>
            <w:r w:rsidRPr="00DB0F27">
              <w:rPr>
                <w:b/>
                <w:bCs/>
                <w:sz w:val="24"/>
                <w:szCs w:val="24"/>
                <w:lang w:bidi="ar-IQ"/>
              </w:rPr>
              <w:t>Univ3113</w:t>
            </w:r>
          </w:p>
        </w:tc>
        <w:tc>
          <w:tcPr>
            <w:tcW w:w="1810" w:type="dxa"/>
            <w:shd w:val="clear" w:color="auto" w:fill="auto"/>
            <w:vAlign w:val="center"/>
          </w:tcPr>
          <w:p w:rsidR="0030726C" w:rsidRPr="00DB0F27" w:rsidRDefault="0030726C" w:rsidP="001B4E76">
            <w:pPr>
              <w:jc w:val="center"/>
              <w:rPr>
                <w:b/>
                <w:bCs/>
                <w:sz w:val="24"/>
                <w:szCs w:val="24"/>
                <w:rtl/>
                <w:lang w:bidi="ar-IQ"/>
              </w:rPr>
            </w:pPr>
            <w:r w:rsidRPr="00DB0F27">
              <w:rPr>
                <w:b/>
                <w:bCs/>
                <w:sz w:val="24"/>
                <w:szCs w:val="24"/>
                <w:lang w:bidi="ar-IQ"/>
              </w:rPr>
              <w:t>Computer III</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الثالثة</w:t>
            </w:r>
          </w:p>
        </w:tc>
        <w:tc>
          <w:tcPr>
            <w:tcW w:w="1468" w:type="dxa"/>
            <w:shd w:val="clear" w:color="auto" w:fill="auto"/>
          </w:tcPr>
          <w:p w:rsidR="0030726C" w:rsidRPr="00DB0F27" w:rsidRDefault="0030726C" w:rsidP="001B4E76">
            <w:pPr>
              <w:spacing w:after="200" w:line="276" w:lineRule="auto"/>
              <w:jc w:val="center"/>
              <w:rPr>
                <w:b/>
                <w:bCs/>
                <w:sz w:val="24"/>
                <w:szCs w:val="24"/>
              </w:rPr>
            </w:pPr>
            <w:r w:rsidRPr="00DB0F27">
              <w:rPr>
                <w:b/>
                <w:bCs/>
                <w:sz w:val="24"/>
                <w:szCs w:val="24"/>
                <w:lang w:bidi="ar-IQ"/>
              </w:rPr>
              <w:t>Coll 3209</w:t>
            </w:r>
          </w:p>
        </w:tc>
        <w:tc>
          <w:tcPr>
            <w:tcW w:w="1810" w:type="dxa"/>
            <w:shd w:val="clear" w:color="auto" w:fill="auto"/>
          </w:tcPr>
          <w:p w:rsidR="0030726C" w:rsidRPr="00DB0F27" w:rsidRDefault="0030726C" w:rsidP="001B4E76">
            <w:pPr>
              <w:spacing w:after="200" w:line="276" w:lineRule="auto"/>
              <w:jc w:val="center"/>
              <w:rPr>
                <w:b/>
                <w:bCs/>
                <w:sz w:val="24"/>
                <w:szCs w:val="24"/>
              </w:rPr>
            </w:pPr>
            <w:r w:rsidRPr="00DB0F27">
              <w:rPr>
                <w:b/>
                <w:bCs/>
                <w:sz w:val="24"/>
                <w:szCs w:val="24"/>
              </w:rPr>
              <w:t>Research Methods</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الثالثة</w:t>
            </w:r>
          </w:p>
        </w:tc>
        <w:tc>
          <w:tcPr>
            <w:tcW w:w="1468" w:type="dxa"/>
            <w:shd w:val="clear" w:color="auto" w:fill="auto"/>
          </w:tcPr>
          <w:p w:rsidR="0030726C" w:rsidRPr="00DB0F27" w:rsidRDefault="0030726C" w:rsidP="001B4E76">
            <w:pPr>
              <w:spacing w:after="200" w:line="276" w:lineRule="auto"/>
              <w:jc w:val="center"/>
              <w:rPr>
                <w:b/>
                <w:bCs/>
                <w:sz w:val="24"/>
                <w:szCs w:val="24"/>
              </w:rPr>
            </w:pPr>
            <w:r w:rsidRPr="00DB0F27">
              <w:rPr>
                <w:b/>
                <w:bCs/>
                <w:sz w:val="24"/>
                <w:szCs w:val="24"/>
                <w:lang w:bidi="ar-IQ"/>
              </w:rPr>
              <w:t>Coll 3210</w:t>
            </w:r>
          </w:p>
        </w:tc>
        <w:tc>
          <w:tcPr>
            <w:tcW w:w="1810" w:type="dxa"/>
            <w:shd w:val="clear" w:color="auto" w:fill="auto"/>
          </w:tcPr>
          <w:p w:rsidR="0030726C" w:rsidRPr="00DB0F27" w:rsidRDefault="0030726C" w:rsidP="001B4E76">
            <w:pPr>
              <w:spacing w:after="200" w:line="276" w:lineRule="auto"/>
              <w:jc w:val="center"/>
              <w:rPr>
                <w:b/>
                <w:bCs/>
                <w:sz w:val="24"/>
                <w:szCs w:val="24"/>
                <w:rtl/>
                <w:lang w:bidi="ar-IQ"/>
              </w:rPr>
            </w:pPr>
            <w:r w:rsidRPr="00DB0F27">
              <w:rPr>
                <w:b/>
                <w:bCs/>
                <w:sz w:val="24"/>
                <w:szCs w:val="24"/>
              </w:rPr>
              <w:t>TMS</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الثالثة</w:t>
            </w:r>
          </w:p>
        </w:tc>
        <w:tc>
          <w:tcPr>
            <w:tcW w:w="1468" w:type="dxa"/>
            <w:shd w:val="clear" w:color="auto" w:fill="auto"/>
          </w:tcPr>
          <w:p w:rsidR="0030726C" w:rsidRPr="00DB0F27" w:rsidRDefault="0030726C" w:rsidP="001B4E76">
            <w:pPr>
              <w:spacing w:after="200" w:line="276" w:lineRule="auto"/>
              <w:jc w:val="center"/>
              <w:rPr>
                <w:b/>
                <w:bCs/>
                <w:sz w:val="24"/>
                <w:szCs w:val="24"/>
              </w:rPr>
            </w:pPr>
            <w:r w:rsidRPr="00DB0F27">
              <w:rPr>
                <w:b/>
                <w:bCs/>
                <w:sz w:val="24"/>
                <w:szCs w:val="24"/>
                <w:lang w:bidi="ar-IQ"/>
              </w:rPr>
              <w:t>Coll 3211</w:t>
            </w:r>
          </w:p>
        </w:tc>
        <w:tc>
          <w:tcPr>
            <w:tcW w:w="1810" w:type="dxa"/>
            <w:shd w:val="clear" w:color="auto" w:fill="auto"/>
          </w:tcPr>
          <w:p w:rsidR="0030726C" w:rsidRPr="00DB0F27" w:rsidRDefault="0030726C" w:rsidP="001B4E76">
            <w:pPr>
              <w:spacing w:after="200" w:line="276" w:lineRule="auto"/>
              <w:jc w:val="center"/>
              <w:rPr>
                <w:b/>
                <w:bCs/>
                <w:sz w:val="24"/>
                <w:szCs w:val="24"/>
              </w:rPr>
            </w:pPr>
            <w:r w:rsidRPr="00DB0F27">
              <w:rPr>
                <w:b/>
                <w:bCs/>
                <w:sz w:val="24"/>
                <w:szCs w:val="24"/>
              </w:rPr>
              <w:t>Measurement and Evaluation</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الثالثة</w:t>
            </w:r>
          </w:p>
        </w:tc>
        <w:tc>
          <w:tcPr>
            <w:tcW w:w="1468" w:type="dxa"/>
            <w:shd w:val="clear" w:color="auto" w:fill="auto"/>
          </w:tcPr>
          <w:p w:rsidR="0030726C" w:rsidRPr="00DB0F27" w:rsidRDefault="0030726C" w:rsidP="001B4E76">
            <w:pPr>
              <w:spacing w:after="200" w:line="276" w:lineRule="auto"/>
              <w:jc w:val="center"/>
              <w:rPr>
                <w:b/>
                <w:bCs/>
                <w:sz w:val="24"/>
                <w:szCs w:val="24"/>
              </w:rPr>
            </w:pPr>
            <w:r w:rsidRPr="00DB0F27">
              <w:rPr>
                <w:b/>
                <w:bCs/>
                <w:sz w:val="24"/>
                <w:szCs w:val="24"/>
                <w:lang w:bidi="ar-IQ"/>
              </w:rPr>
              <w:t>Coll 3212</w:t>
            </w:r>
          </w:p>
        </w:tc>
        <w:tc>
          <w:tcPr>
            <w:tcW w:w="1810" w:type="dxa"/>
            <w:shd w:val="clear" w:color="auto" w:fill="auto"/>
          </w:tcPr>
          <w:p w:rsidR="0030726C" w:rsidRPr="00DB0F27" w:rsidRDefault="0030726C" w:rsidP="001B4E76">
            <w:pPr>
              <w:spacing w:after="200" w:line="276" w:lineRule="auto"/>
              <w:jc w:val="center"/>
              <w:rPr>
                <w:b/>
                <w:bCs/>
                <w:sz w:val="24"/>
                <w:szCs w:val="24"/>
              </w:rPr>
            </w:pPr>
            <w:r w:rsidRPr="00DB0F27">
              <w:rPr>
                <w:b/>
                <w:bCs/>
                <w:sz w:val="24"/>
                <w:szCs w:val="24"/>
              </w:rPr>
              <w:t>General methods of teaching</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الثالثة</w:t>
            </w:r>
          </w:p>
        </w:tc>
        <w:tc>
          <w:tcPr>
            <w:tcW w:w="1468" w:type="dxa"/>
            <w:shd w:val="clear" w:color="auto" w:fill="auto"/>
          </w:tcPr>
          <w:p w:rsidR="0030726C" w:rsidRPr="00DB0F27" w:rsidRDefault="0030726C" w:rsidP="001B4E76">
            <w:pPr>
              <w:spacing w:after="200" w:line="276" w:lineRule="auto"/>
              <w:jc w:val="center"/>
              <w:rPr>
                <w:b/>
                <w:bCs/>
                <w:sz w:val="24"/>
                <w:szCs w:val="24"/>
              </w:rPr>
            </w:pPr>
            <w:r w:rsidRPr="00DB0F27">
              <w:rPr>
                <w:b/>
                <w:bCs/>
                <w:sz w:val="24"/>
                <w:szCs w:val="24"/>
                <w:lang w:bidi="ar-IQ"/>
              </w:rPr>
              <w:t>Coll 3213</w:t>
            </w:r>
          </w:p>
        </w:tc>
        <w:tc>
          <w:tcPr>
            <w:tcW w:w="1810" w:type="dxa"/>
            <w:shd w:val="clear" w:color="auto" w:fill="auto"/>
          </w:tcPr>
          <w:p w:rsidR="0030726C" w:rsidRPr="00DB0F27" w:rsidRDefault="0030726C" w:rsidP="001B4E76">
            <w:pPr>
              <w:spacing w:after="200" w:line="276" w:lineRule="auto"/>
              <w:jc w:val="center"/>
              <w:rPr>
                <w:b/>
                <w:bCs/>
                <w:sz w:val="24"/>
                <w:szCs w:val="24"/>
                <w:rtl/>
                <w:lang w:bidi="ar-IQ"/>
              </w:rPr>
            </w:pPr>
            <w:r w:rsidRPr="00DB0F27">
              <w:rPr>
                <w:b/>
                <w:bCs/>
                <w:sz w:val="24"/>
                <w:szCs w:val="24"/>
              </w:rPr>
              <w:t>Viewing</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الثالثة</w:t>
            </w:r>
          </w:p>
        </w:tc>
        <w:tc>
          <w:tcPr>
            <w:tcW w:w="1468" w:type="dxa"/>
            <w:shd w:val="clear" w:color="auto" w:fill="auto"/>
          </w:tcPr>
          <w:p w:rsidR="0030726C" w:rsidRPr="00DB0F27" w:rsidRDefault="0030726C" w:rsidP="001B4E76">
            <w:pPr>
              <w:jc w:val="center"/>
              <w:rPr>
                <w:b/>
                <w:bCs/>
              </w:rPr>
            </w:pPr>
            <w:r w:rsidRPr="00DB0F27">
              <w:rPr>
                <w:b/>
                <w:bCs/>
                <w:lang w:bidi="ar-IQ"/>
              </w:rPr>
              <w:t>Scie3317</w:t>
            </w:r>
          </w:p>
        </w:tc>
        <w:tc>
          <w:tcPr>
            <w:tcW w:w="1810" w:type="dxa"/>
            <w:shd w:val="clear" w:color="auto" w:fill="auto"/>
          </w:tcPr>
          <w:p w:rsidR="0030726C" w:rsidRPr="00DB0F27" w:rsidRDefault="0030726C" w:rsidP="001B4E76">
            <w:pPr>
              <w:jc w:val="center"/>
              <w:rPr>
                <w:b/>
                <w:bCs/>
                <w:lang w:bidi="ar-IQ"/>
              </w:rPr>
            </w:pPr>
            <w:r w:rsidRPr="00DB0F27">
              <w:rPr>
                <w:b/>
                <w:bCs/>
                <w:lang w:bidi="ar-IQ"/>
              </w:rPr>
              <w:t>Plant physiology</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الثالثة</w:t>
            </w:r>
          </w:p>
        </w:tc>
        <w:tc>
          <w:tcPr>
            <w:tcW w:w="1468" w:type="dxa"/>
            <w:shd w:val="clear" w:color="auto" w:fill="auto"/>
          </w:tcPr>
          <w:p w:rsidR="0030726C" w:rsidRPr="00DB0F27" w:rsidRDefault="0030726C" w:rsidP="001B4E76">
            <w:pPr>
              <w:jc w:val="center"/>
              <w:rPr>
                <w:b/>
                <w:bCs/>
              </w:rPr>
            </w:pPr>
            <w:r w:rsidRPr="00DB0F27">
              <w:rPr>
                <w:b/>
                <w:bCs/>
                <w:lang w:bidi="ar-IQ"/>
              </w:rPr>
              <w:t>Scie 3318</w:t>
            </w:r>
          </w:p>
        </w:tc>
        <w:tc>
          <w:tcPr>
            <w:tcW w:w="1810" w:type="dxa"/>
            <w:shd w:val="clear" w:color="auto" w:fill="auto"/>
          </w:tcPr>
          <w:p w:rsidR="0030726C" w:rsidRPr="00DB0F27" w:rsidRDefault="0030726C" w:rsidP="001B4E76">
            <w:pPr>
              <w:jc w:val="center"/>
              <w:rPr>
                <w:b/>
                <w:bCs/>
                <w:rtl/>
                <w:lang w:bidi="ar-IQ"/>
              </w:rPr>
            </w:pPr>
            <w:r w:rsidRPr="00DB0F27">
              <w:rPr>
                <w:b/>
                <w:bCs/>
                <w:lang w:bidi="ar-IQ"/>
              </w:rPr>
              <w:t>Parasitology</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الثالثة</w:t>
            </w:r>
          </w:p>
        </w:tc>
        <w:tc>
          <w:tcPr>
            <w:tcW w:w="1468" w:type="dxa"/>
            <w:shd w:val="clear" w:color="auto" w:fill="auto"/>
          </w:tcPr>
          <w:p w:rsidR="0030726C" w:rsidRPr="00DB0F27" w:rsidRDefault="0030726C" w:rsidP="001B4E76">
            <w:pPr>
              <w:jc w:val="center"/>
              <w:rPr>
                <w:b/>
                <w:bCs/>
              </w:rPr>
            </w:pPr>
            <w:r w:rsidRPr="00DB0F27">
              <w:rPr>
                <w:b/>
                <w:bCs/>
                <w:lang w:bidi="ar-IQ"/>
              </w:rPr>
              <w:t>Scie 3319</w:t>
            </w:r>
          </w:p>
        </w:tc>
        <w:tc>
          <w:tcPr>
            <w:tcW w:w="1810" w:type="dxa"/>
            <w:shd w:val="clear" w:color="auto" w:fill="auto"/>
          </w:tcPr>
          <w:p w:rsidR="0030726C" w:rsidRPr="00DB0F27" w:rsidRDefault="0030726C" w:rsidP="001B4E76">
            <w:pPr>
              <w:jc w:val="center"/>
              <w:rPr>
                <w:b/>
                <w:bCs/>
                <w:rtl/>
                <w:lang w:bidi="ar-IQ"/>
              </w:rPr>
            </w:pPr>
            <w:r w:rsidRPr="00DB0F27">
              <w:rPr>
                <w:b/>
                <w:bCs/>
                <w:lang w:bidi="ar-IQ"/>
              </w:rPr>
              <w:t>Basics of biochemistry</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الثالثة</w:t>
            </w:r>
          </w:p>
        </w:tc>
        <w:tc>
          <w:tcPr>
            <w:tcW w:w="1468" w:type="dxa"/>
            <w:shd w:val="clear" w:color="auto" w:fill="auto"/>
          </w:tcPr>
          <w:p w:rsidR="0030726C" w:rsidRPr="00DB0F27" w:rsidRDefault="0030726C" w:rsidP="001B4E76">
            <w:pPr>
              <w:jc w:val="center"/>
              <w:rPr>
                <w:b/>
                <w:bCs/>
              </w:rPr>
            </w:pPr>
            <w:r w:rsidRPr="00DB0F27">
              <w:rPr>
                <w:b/>
                <w:bCs/>
                <w:lang w:bidi="ar-IQ"/>
              </w:rPr>
              <w:t>Scie 3320</w:t>
            </w:r>
          </w:p>
        </w:tc>
        <w:tc>
          <w:tcPr>
            <w:tcW w:w="1810" w:type="dxa"/>
            <w:shd w:val="clear" w:color="auto" w:fill="auto"/>
          </w:tcPr>
          <w:p w:rsidR="0030726C" w:rsidRPr="00DB0F27" w:rsidRDefault="0030726C" w:rsidP="001B4E76">
            <w:pPr>
              <w:jc w:val="center"/>
              <w:rPr>
                <w:b/>
                <w:bCs/>
                <w:lang w:bidi="ar-IQ"/>
              </w:rPr>
            </w:pPr>
            <w:r w:rsidRPr="00DB0F27">
              <w:rPr>
                <w:b/>
                <w:bCs/>
                <w:lang w:bidi="ar-IQ"/>
              </w:rPr>
              <w:t>Algae and fungi</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الثالثة</w:t>
            </w:r>
          </w:p>
        </w:tc>
        <w:tc>
          <w:tcPr>
            <w:tcW w:w="1468" w:type="dxa"/>
            <w:shd w:val="clear" w:color="auto" w:fill="auto"/>
          </w:tcPr>
          <w:p w:rsidR="0030726C" w:rsidRPr="00DB0F27" w:rsidRDefault="0030726C" w:rsidP="001B4E76">
            <w:pPr>
              <w:jc w:val="center"/>
              <w:rPr>
                <w:b/>
                <w:bCs/>
              </w:rPr>
            </w:pPr>
            <w:r w:rsidRPr="00DB0F27">
              <w:rPr>
                <w:b/>
                <w:bCs/>
                <w:lang w:bidi="ar-IQ"/>
              </w:rPr>
              <w:t>Scie 3321</w:t>
            </w:r>
          </w:p>
        </w:tc>
        <w:tc>
          <w:tcPr>
            <w:tcW w:w="1810" w:type="dxa"/>
            <w:shd w:val="clear" w:color="auto" w:fill="auto"/>
          </w:tcPr>
          <w:p w:rsidR="0030726C" w:rsidRPr="00DB0F27" w:rsidRDefault="0030726C" w:rsidP="001B4E76">
            <w:pPr>
              <w:jc w:val="center"/>
              <w:rPr>
                <w:b/>
                <w:bCs/>
                <w:lang w:bidi="ar-IQ"/>
              </w:rPr>
            </w:pPr>
            <w:r w:rsidRPr="00DB0F27">
              <w:rPr>
                <w:b/>
                <w:bCs/>
                <w:lang w:bidi="ar-IQ"/>
              </w:rPr>
              <w:t>Plant</w:t>
            </w:r>
            <w:r w:rsidR="00813BE9">
              <w:rPr>
                <w:b/>
                <w:bCs/>
                <w:lang w:bidi="ar-IQ"/>
              </w:rPr>
              <w:t xml:space="preserve"> and </w:t>
            </w:r>
            <w:r w:rsidRPr="00DB0F27">
              <w:rPr>
                <w:b/>
                <w:bCs/>
                <w:lang w:bidi="ar-IQ"/>
              </w:rPr>
              <w:t xml:space="preserve"> </w:t>
            </w:r>
            <w:r w:rsidR="00813BE9" w:rsidRPr="00DB0F27">
              <w:rPr>
                <w:b/>
                <w:bCs/>
                <w:lang w:bidi="ar-IQ"/>
              </w:rPr>
              <w:t xml:space="preserve"> Animal </w:t>
            </w:r>
            <w:r w:rsidRPr="00DB0F27">
              <w:rPr>
                <w:b/>
                <w:bCs/>
                <w:lang w:bidi="ar-IQ"/>
              </w:rPr>
              <w:t>production</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الثالثة</w:t>
            </w:r>
          </w:p>
        </w:tc>
        <w:tc>
          <w:tcPr>
            <w:tcW w:w="1468" w:type="dxa"/>
            <w:shd w:val="clear" w:color="auto" w:fill="auto"/>
          </w:tcPr>
          <w:p w:rsidR="0030726C" w:rsidRPr="00DB0F27" w:rsidRDefault="0030726C" w:rsidP="001B4E76">
            <w:pPr>
              <w:jc w:val="center"/>
              <w:rPr>
                <w:b/>
                <w:bCs/>
              </w:rPr>
            </w:pPr>
            <w:r w:rsidRPr="00DB0F27">
              <w:rPr>
                <w:b/>
                <w:bCs/>
                <w:lang w:bidi="ar-IQ"/>
              </w:rPr>
              <w:t>Scie 3322</w:t>
            </w:r>
          </w:p>
        </w:tc>
        <w:tc>
          <w:tcPr>
            <w:tcW w:w="1810" w:type="dxa"/>
            <w:shd w:val="clear" w:color="auto" w:fill="auto"/>
          </w:tcPr>
          <w:p w:rsidR="0030726C" w:rsidRPr="00DB0F27" w:rsidRDefault="0030726C" w:rsidP="001B4E76">
            <w:pPr>
              <w:jc w:val="center"/>
              <w:rPr>
                <w:b/>
                <w:bCs/>
                <w:lang w:bidi="ar-IQ"/>
              </w:rPr>
            </w:pPr>
            <w:r w:rsidRPr="00DB0F27">
              <w:rPr>
                <w:b/>
                <w:bCs/>
                <w:lang w:bidi="ar-IQ"/>
              </w:rPr>
              <w:t>Science division (classification)</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الثالثة</w:t>
            </w:r>
          </w:p>
        </w:tc>
        <w:tc>
          <w:tcPr>
            <w:tcW w:w="1468" w:type="dxa"/>
            <w:shd w:val="clear" w:color="auto" w:fill="auto"/>
          </w:tcPr>
          <w:p w:rsidR="0030726C" w:rsidRPr="00DB0F27" w:rsidRDefault="0030726C" w:rsidP="001B4E76">
            <w:pPr>
              <w:jc w:val="center"/>
              <w:rPr>
                <w:b/>
                <w:bCs/>
              </w:rPr>
            </w:pPr>
            <w:r w:rsidRPr="00DB0F27">
              <w:rPr>
                <w:b/>
                <w:bCs/>
                <w:lang w:bidi="ar-IQ"/>
              </w:rPr>
              <w:t>Scie 3323</w:t>
            </w:r>
          </w:p>
        </w:tc>
        <w:tc>
          <w:tcPr>
            <w:tcW w:w="1810" w:type="dxa"/>
            <w:shd w:val="clear" w:color="auto" w:fill="auto"/>
          </w:tcPr>
          <w:p w:rsidR="0030726C" w:rsidRPr="00DB0F27" w:rsidRDefault="0030726C" w:rsidP="001B4E76">
            <w:pPr>
              <w:jc w:val="center"/>
              <w:rPr>
                <w:b/>
                <w:bCs/>
                <w:lang w:bidi="ar-IQ"/>
              </w:rPr>
            </w:pPr>
            <w:r w:rsidRPr="00DB0F27">
              <w:rPr>
                <w:b/>
                <w:bCs/>
                <w:lang w:bidi="ar-IQ"/>
              </w:rPr>
              <w:t>Animal physiology</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shd w:val="clear" w:color="auto" w:fill="FFFFFF"/>
              <w:autoSpaceDE w:val="0"/>
              <w:autoSpaceDN w:val="0"/>
              <w:adjustRightInd w:val="0"/>
              <w:rPr>
                <w:rFonts w:ascii="Calibri" w:eastAsia="Calibri" w:hAnsi="Calibri" w:cs="Times New Roman"/>
                <w:b/>
                <w:bCs/>
                <w:sz w:val="28"/>
                <w:szCs w:val="28"/>
                <w:lang w:bidi="ar-IQ"/>
              </w:rPr>
            </w:pPr>
            <w:r w:rsidRPr="00DB0F27">
              <w:rPr>
                <w:rFonts w:ascii="Calibri" w:eastAsia="Calibri" w:hAnsi="Calibri" w:cs="Times New Roman" w:hint="cs"/>
                <w:b/>
                <w:bCs/>
                <w:sz w:val="28"/>
                <w:szCs w:val="28"/>
                <w:rtl/>
                <w:lang w:bidi="ar-IQ"/>
              </w:rPr>
              <w:t>الثالثة</w:t>
            </w:r>
          </w:p>
        </w:tc>
        <w:tc>
          <w:tcPr>
            <w:tcW w:w="1468" w:type="dxa"/>
            <w:shd w:val="clear" w:color="auto" w:fill="auto"/>
          </w:tcPr>
          <w:p w:rsidR="0030726C" w:rsidRPr="00DB0F27" w:rsidRDefault="0030726C" w:rsidP="001B4E76">
            <w:pPr>
              <w:jc w:val="center"/>
              <w:rPr>
                <w:b/>
                <w:bCs/>
              </w:rPr>
            </w:pPr>
            <w:r w:rsidRPr="00DB0F27">
              <w:rPr>
                <w:b/>
                <w:bCs/>
                <w:lang w:bidi="ar-IQ"/>
              </w:rPr>
              <w:t>Scie 3324</w:t>
            </w:r>
          </w:p>
        </w:tc>
        <w:tc>
          <w:tcPr>
            <w:tcW w:w="1810" w:type="dxa"/>
            <w:shd w:val="clear" w:color="auto" w:fill="auto"/>
          </w:tcPr>
          <w:p w:rsidR="0030726C" w:rsidRPr="00DB0F27" w:rsidRDefault="0030726C" w:rsidP="001B4E76">
            <w:pPr>
              <w:jc w:val="center"/>
              <w:rPr>
                <w:b/>
                <w:bCs/>
                <w:rtl/>
                <w:lang w:bidi="ar-IQ"/>
              </w:rPr>
            </w:pPr>
            <w:r w:rsidRPr="00DB0F27">
              <w:rPr>
                <w:b/>
                <w:bCs/>
                <w:lang w:bidi="ar-IQ"/>
              </w:rPr>
              <w:t>Immunology</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shd w:val="clear" w:color="auto" w:fill="FFFFFF"/>
              <w:autoSpaceDE w:val="0"/>
              <w:autoSpaceDN w:val="0"/>
              <w:adjustRightInd w:val="0"/>
              <w:rPr>
                <w:rFonts w:ascii="Calibri" w:eastAsia="Calibri" w:hAnsi="Calibri" w:cs="Times New Roman"/>
                <w:b/>
                <w:bCs/>
                <w:sz w:val="28"/>
                <w:szCs w:val="28"/>
                <w:lang w:bidi="ar-IQ"/>
              </w:rPr>
            </w:pPr>
            <w:r w:rsidRPr="00DB0F27">
              <w:rPr>
                <w:rFonts w:ascii="Calibri" w:eastAsia="Calibri" w:hAnsi="Calibri" w:cs="Times New Roman" w:hint="cs"/>
                <w:b/>
                <w:bCs/>
                <w:sz w:val="28"/>
                <w:szCs w:val="28"/>
                <w:rtl/>
                <w:lang w:bidi="ar-IQ"/>
              </w:rPr>
              <w:t>الثالثة</w:t>
            </w:r>
          </w:p>
        </w:tc>
        <w:tc>
          <w:tcPr>
            <w:tcW w:w="1468" w:type="dxa"/>
            <w:shd w:val="clear" w:color="auto" w:fill="auto"/>
          </w:tcPr>
          <w:p w:rsidR="0030726C" w:rsidRPr="00DB0F27" w:rsidRDefault="0030726C" w:rsidP="001B4E76">
            <w:pPr>
              <w:jc w:val="center"/>
              <w:rPr>
                <w:b/>
                <w:bCs/>
              </w:rPr>
            </w:pPr>
            <w:r w:rsidRPr="00DB0F27">
              <w:rPr>
                <w:b/>
                <w:bCs/>
                <w:lang w:bidi="ar-IQ"/>
              </w:rPr>
              <w:t>Scie 3325</w:t>
            </w:r>
          </w:p>
        </w:tc>
        <w:tc>
          <w:tcPr>
            <w:tcW w:w="1810" w:type="dxa"/>
            <w:shd w:val="clear" w:color="auto" w:fill="auto"/>
          </w:tcPr>
          <w:p w:rsidR="0030726C" w:rsidRPr="00DB0F27" w:rsidRDefault="0030726C" w:rsidP="001B4E76">
            <w:pPr>
              <w:jc w:val="center"/>
              <w:rPr>
                <w:b/>
                <w:bCs/>
                <w:rtl/>
                <w:lang w:bidi="ar-IQ"/>
              </w:rPr>
            </w:pPr>
            <w:r w:rsidRPr="00DB0F27">
              <w:rPr>
                <w:b/>
                <w:bCs/>
                <w:lang w:bidi="ar-IQ"/>
              </w:rPr>
              <w:t>General knowledge of insects</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shd w:val="clear" w:color="auto" w:fill="FFFFFF"/>
              <w:autoSpaceDE w:val="0"/>
              <w:autoSpaceDN w:val="0"/>
              <w:adjustRightInd w:val="0"/>
              <w:rPr>
                <w:rFonts w:ascii="Calibri" w:eastAsia="Calibri" w:hAnsi="Calibri" w:cs="Times New Roman"/>
                <w:b/>
                <w:bCs/>
                <w:sz w:val="28"/>
                <w:szCs w:val="28"/>
                <w:lang w:bidi="ar-IQ"/>
              </w:rPr>
            </w:pPr>
            <w:r w:rsidRPr="00DB0F27">
              <w:rPr>
                <w:rFonts w:ascii="Calibri" w:eastAsia="Calibri" w:hAnsi="Calibri" w:cs="Times New Roman" w:hint="cs"/>
                <w:b/>
                <w:bCs/>
                <w:sz w:val="28"/>
                <w:szCs w:val="28"/>
                <w:rtl/>
                <w:lang w:bidi="ar-IQ"/>
              </w:rPr>
              <w:t>الثالثة</w:t>
            </w:r>
          </w:p>
        </w:tc>
        <w:tc>
          <w:tcPr>
            <w:tcW w:w="1468" w:type="dxa"/>
            <w:shd w:val="clear" w:color="auto" w:fill="auto"/>
          </w:tcPr>
          <w:p w:rsidR="0030726C" w:rsidRPr="00DB0F27" w:rsidRDefault="0030726C" w:rsidP="001B4E76">
            <w:pPr>
              <w:jc w:val="center"/>
              <w:rPr>
                <w:b/>
                <w:bCs/>
                <w:lang w:bidi="ar-IQ"/>
              </w:rPr>
            </w:pPr>
            <w:r w:rsidRPr="00DB0F27">
              <w:rPr>
                <w:b/>
                <w:bCs/>
                <w:lang w:bidi="ar-IQ"/>
              </w:rPr>
              <w:t>Scie 3326</w:t>
            </w:r>
          </w:p>
        </w:tc>
        <w:tc>
          <w:tcPr>
            <w:tcW w:w="1810" w:type="dxa"/>
            <w:shd w:val="clear" w:color="auto" w:fill="auto"/>
          </w:tcPr>
          <w:p w:rsidR="0030726C" w:rsidRPr="00DB0F27" w:rsidRDefault="0030726C" w:rsidP="001B4E76">
            <w:pPr>
              <w:jc w:val="center"/>
              <w:rPr>
                <w:b/>
                <w:bCs/>
                <w:rtl/>
                <w:lang w:bidi="ar-IQ"/>
              </w:rPr>
            </w:pPr>
            <w:r w:rsidRPr="00DB0F27">
              <w:rPr>
                <w:b/>
                <w:bCs/>
                <w:lang w:bidi="ar-IQ"/>
              </w:rPr>
              <w:t>Animal Production</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shd w:val="clear" w:color="auto" w:fill="FFFFFF"/>
              <w:autoSpaceDE w:val="0"/>
              <w:autoSpaceDN w:val="0"/>
              <w:adjustRightInd w:val="0"/>
              <w:rPr>
                <w:rFonts w:ascii="Calibri" w:eastAsia="Calibri" w:hAnsi="Calibri" w:cs="Times New Roman"/>
                <w:b/>
                <w:bCs/>
                <w:sz w:val="28"/>
                <w:szCs w:val="28"/>
                <w:lang w:bidi="ar-IQ"/>
              </w:rPr>
            </w:pPr>
            <w:r w:rsidRPr="00DB0F27">
              <w:rPr>
                <w:rFonts w:ascii="Calibri" w:eastAsia="Calibri" w:hAnsi="Calibri" w:cs="Times New Roman" w:hint="cs"/>
                <w:b/>
                <w:bCs/>
                <w:sz w:val="28"/>
                <w:szCs w:val="28"/>
                <w:rtl/>
                <w:lang w:bidi="ar-IQ"/>
              </w:rPr>
              <w:t>الرابعة</w:t>
            </w:r>
          </w:p>
        </w:tc>
        <w:tc>
          <w:tcPr>
            <w:tcW w:w="1468" w:type="dxa"/>
            <w:shd w:val="clear" w:color="auto" w:fill="auto"/>
          </w:tcPr>
          <w:p w:rsidR="0030726C" w:rsidRPr="00DB0F27" w:rsidRDefault="0030726C" w:rsidP="001B4E76">
            <w:pPr>
              <w:jc w:val="center"/>
              <w:rPr>
                <w:b/>
                <w:bCs/>
                <w:sz w:val="24"/>
                <w:szCs w:val="24"/>
              </w:rPr>
            </w:pPr>
            <w:r w:rsidRPr="00DB0F27">
              <w:rPr>
                <w:b/>
                <w:bCs/>
                <w:sz w:val="24"/>
                <w:szCs w:val="24"/>
                <w:lang w:bidi="ar-IQ"/>
              </w:rPr>
              <w:t>Univ4114</w:t>
            </w:r>
          </w:p>
        </w:tc>
        <w:tc>
          <w:tcPr>
            <w:tcW w:w="1810" w:type="dxa"/>
            <w:shd w:val="clear" w:color="auto" w:fill="auto"/>
            <w:vAlign w:val="center"/>
          </w:tcPr>
          <w:p w:rsidR="0030726C" w:rsidRPr="00DB0F27" w:rsidRDefault="0030726C" w:rsidP="001B4E76">
            <w:pPr>
              <w:jc w:val="center"/>
              <w:rPr>
                <w:b/>
                <w:bCs/>
                <w:sz w:val="24"/>
                <w:szCs w:val="24"/>
                <w:rtl/>
                <w:lang w:bidi="ar-IQ"/>
              </w:rPr>
            </w:pPr>
            <w:r w:rsidRPr="00DB0F27">
              <w:rPr>
                <w:b/>
                <w:bCs/>
                <w:sz w:val="24"/>
                <w:szCs w:val="24"/>
                <w:lang w:bidi="ar-IQ"/>
              </w:rPr>
              <w:t>Computer IIII</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الرابعة</w:t>
            </w:r>
          </w:p>
        </w:tc>
        <w:tc>
          <w:tcPr>
            <w:tcW w:w="1468" w:type="dxa"/>
            <w:shd w:val="clear" w:color="auto" w:fill="auto"/>
          </w:tcPr>
          <w:p w:rsidR="0030726C" w:rsidRPr="00DB0F27" w:rsidRDefault="0030726C" w:rsidP="001B4E76">
            <w:pPr>
              <w:jc w:val="center"/>
              <w:rPr>
                <w:b/>
                <w:bCs/>
                <w:sz w:val="24"/>
                <w:szCs w:val="24"/>
                <w:rtl/>
                <w:lang w:bidi="ar-IQ"/>
              </w:rPr>
            </w:pPr>
            <w:r w:rsidRPr="00DB0F27">
              <w:rPr>
                <w:b/>
                <w:bCs/>
                <w:sz w:val="24"/>
                <w:szCs w:val="24"/>
                <w:lang w:bidi="ar-IQ"/>
              </w:rPr>
              <w:t>Univ4115</w:t>
            </w:r>
          </w:p>
        </w:tc>
        <w:tc>
          <w:tcPr>
            <w:tcW w:w="1810" w:type="dxa"/>
            <w:shd w:val="clear" w:color="auto" w:fill="auto"/>
            <w:vAlign w:val="center"/>
          </w:tcPr>
          <w:p w:rsidR="0030726C" w:rsidRPr="00DB0F27" w:rsidRDefault="0030726C" w:rsidP="001B4E76">
            <w:pPr>
              <w:jc w:val="center"/>
              <w:rPr>
                <w:b/>
                <w:bCs/>
                <w:sz w:val="24"/>
                <w:szCs w:val="24"/>
                <w:rtl/>
                <w:lang w:bidi="ar-IQ"/>
              </w:rPr>
            </w:pPr>
            <w:r w:rsidRPr="00DB0F27">
              <w:rPr>
                <w:b/>
                <w:bCs/>
                <w:sz w:val="24"/>
                <w:szCs w:val="24"/>
                <w:lang w:bidi="ar-IQ"/>
              </w:rPr>
              <w:t>Arabic IIII</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الرابعة</w:t>
            </w:r>
          </w:p>
        </w:tc>
        <w:tc>
          <w:tcPr>
            <w:tcW w:w="1468" w:type="dxa"/>
            <w:shd w:val="clear" w:color="auto" w:fill="auto"/>
          </w:tcPr>
          <w:p w:rsidR="0030726C" w:rsidRPr="00DB0F27" w:rsidRDefault="0030726C" w:rsidP="001B4E76">
            <w:pPr>
              <w:jc w:val="center"/>
              <w:rPr>
                <w:b/>
                <w:bCs/>
                <w:sz w:val="24"/>
                <w:szCs w:val="24"/>
              </w:rPr>
            </w:pPr>
            <w:r w:rsidRPr="00DB0F27">
              <w:rPr>
                <w:b/>
                <w:bCs/>
                <w:sz w:val="24"/>
                <w:szCs w:val="24"/>
                <w:lang w:bidi="ar-IQ"/>
              </w:rPr>
              <w:t>Coll 4214</w:t>
            </w:r>
          </w:p>
        </w:tc>
        <w:tc>
          <w:tcPr>
            <w:tcW w:w="1810" w:type="dxa"/>
            <w:shd w:val="clear" w:color="auto" w:fill="auto"/>
          </w:tcPr>
          <w:p w:rsidR="0030726C" w:rsidRPr="00DB0F27" w:rsidRDefault="0030726C" w:rsidP="001B4E76">
            <w:pPr>
              <w:jc w:val="center"/>
              <w:rPr>
                <w:b/>
                <w:bCs/>
                <w:sz w:val="24"/>
                <w:szCs w:val="24"/>
                <w:rtl/>
                <w:lang w:bidi="ar-IQ"/>
              </w:rPr>
            </w:pPr>
            <w:r w:rsidRPr="00DB0F27">
              <w:rPr>
                <w:b/>
                <w:bCs/>
                <w:sz w:val="24"/>
                <w:szCs w:val="24"/>
              </w:rPr>
              <w:t>Curricula and textbooks</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الرابعة</w:t>
            </w:r>
          </w:p>
        </w:tc>
        <w:tc>
          <w:tcPr>
            <w:tcW w:w="1468" w:type="dxa"/>
            <w:shd w:val="clear" w:color="auto" w:fill="auto"/>
          </w:tcPr>
          <w:p w:rsidR="0030726C" w:rsidRPr="00DB0F27" w:rsidRDefault="0030726C" w:rsidP="001B4E76">
            <w:pPr>
              <w:jc w:val="center"/>
              <w:rPr>
                <w:b/>
                <w:bCs/>
                <w:sz w:val="24"/>
                <w:szCs w:val="24"/>
              </w:rPr>
            </w:pPr>
            <w:r w:rsidRPr="00DB0F27">
              <w:rPr>
                <w:b/>
                <w:bCs/>
                <w:sz w:val="24"/>
                <w:szCs w:val="24"/>
                <w:lang w:bidi="ar-IQ"/>
              </w:rPr>
              <w:t>Coll 4215</w:t>
            </w:r>
          </w:p>
        </w:tc>
        <w:tc>
          <w:tcPr>
            <w:tcW w:w="1810" w:type="dxa"/>
            <w:shd w:val="clear" w:color="auto" w:fill="auto"/>
          </w:tcPr>
          <w:p w:rsidR="0030726C" w:rsidRPr="00DB0F27" w:rsidRDefault="0030726C" w:rsidP="001B4E76">
            <w:pPr>
              <w:jc w:val="center"/>
              <w:rPr>
                <w:b/>
                <w:bCs/>
                <w:sz w:val="24"/>
                <w:szCs w:val="24"/>
                <w:rtl/>
                <w:lang w:bidi="ar-IQ"/>
              </w:rPr>
            </w:pPr>
            <w:r w:rsidRPr="00DB0F27">
              <w:rPr>
                <w:b/>
                <w:bCs/>
                <w:sz w:val="24"/>
                <w:szCs w:val="24"/>
              </w:rPr>
              <w:t>Educational Administration and direction</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الرابعة</w:t>
            </w:r>
          </w:p>
        </w:tc>
        <w:tc>
          <w:tcPr>
            <w:tcW w:w="1468" w:type="dxa"/>
            <w:shd w:val="clear" w:color="auto" w:fill="auto"/>
          </w:tcPr>
          <w:p w:rsidR="0030726C" w:rsidRPr="00DB0F27" w:rsidRDefault="0030726C" w:rsidP="001B4E76">
            <w:pPr>
              <w:jc w:val="center"/>
              <w:rPr>
                <w:b/>
                <w:bCs/>
                <w:sz w:val="24"/>
                <w:szCs w:val="24"/>
                <w:rtl/>
                <w:lang w:bidi="ar-IQ"/>
              </w:rPr>
            </w:pPr>
            <w:r w:rsidRPr="00DB0F27">
              <w:rPr>
                <w:b/>
                <w:bCs/>
                <w:sz w:val="24"/>
                <w:szCs w:val="24"/>
                <w:lang w:bidi="ar-IQ"/>
              </w:rPr>
              <w:t>Coll 4216</w:t>
            </w:r>
          </w:p>
        </w:tc>
        <w:tc>
          <w:tcPr>
            <w:tcW w:w="1810" w:type="dxa"/>
            <w:shd w:val="clear" w:color="auto" w:fill="auto"/>
          </w:tcPr>
          <w:p w:rsidR="0030726C" w:rsidRPr="00DB0F27" w:rsidRDefault="0030726C" w:rsidP="001B4E76">
            <w:pPr>
              <w:jc w:val="center"/>
              <w:rPr>
                <w:b/>
                <w:bCs/>
                <w:sz w:val="24"/>
                <w:szCs w:val="24"/>
                <w:rtl/>
                <w:lang w:bidi="ar-IQ"/>
              </w:rPr>
            </w:pPr>
            <w:r w:rsidRPr="00DB0F27">
              <w:rPr>
                <w:b/>
                <w:bCs/>
                <w:sz w:val="24"/>
                <w:szCs w:val="24"/>
              </w:rPr>
              <w:t>Application</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p>
        </w:tc>
        <w:tc>
          <w:tcPr>
            <w:tcW w:w="54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الرابعة</w:t>
            </w:r>
          </w:p>
        </w:tc>
        <w:tc>
          <w:tcPr>
            <w:tcW w:w="1468" w:type="dxa"/>
            <w:shd w:val="clear" w:color="auto" w:fill="auto"/>
          </w:tcPr>
          <w:p w:rsidR="0030726C" w:rsidRPr="00DB0F27" w:rsidRDefault="0030726C" w:rsidP="001B4E76">
            <w:pPr>
              <w:jc w:val="center"/>
              <w:rPr>
                <w:b/>
                <w:bCs/>
                <w:lang w:bidi="ar-IQ"/>
              </w:rPr>
            </w:pPr>
            <w:r w:rsidRPr="00DB0F27">
              <w:rPr>
                <w:b/>
                <w:bCs/>
                <w:lang w:bidi="ar-IQ"/>
              </w:rPr>
              <w:t>Scie4327</w:t>
            </w:r>
          </w:p>
        </w:tc>
        <w:tc>
          <w:tcPr>
            <w:tcW w:w="1810" w:type="dxa"/>
            <w:shd w:val="clear" w:color="auto" w:fill="auto"/>
          </w:tcPr>
          <w:p w:rsidR="0030726C" w:rsidRPr="00DB0F27" w:rsidRDefault="0030726C" w:rsidP="001B4E76">
            <w:pPr>
              <w:jc w:val="center"/>
              <w:rPr>
                <w:b/>
                <w:bCs/>
                <w:lang w:bidi="ar-IQ"/>
              </w:rPr>
            </w:pPr>
            <w:r w:rsidRPr="00DB0F27">
              <w:rPr>
                <w:b/>
                <w:bCs/>
                <w:lang w:bidi="ar-IQ"/>
              </w:rPr>
              <w:t>Sera and vaccines</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الرابعة</w:t>
            </w:r>
          </w:p>
        </w:tc>
        <w:tc>
          <w:tcPr>
            <w:tcW w:w="1468" w:type="dxa"/>
            <w:shd w:val="clear" w:color="auto" w:fill="auto"/>
          </w:tcPr>
          <w:p w:rsidR="0030726C" w:rsidRPr="00DB0F27" w:rsidRDefault="0030726C" w:rsidP="001B4E76">
            <w:pPr>
              <w:jc w:val="center"/>
              <w:rPr>
                <w:b/>
                <w:bCs/>
              </w:rPr>
            </w:pPr>
            <w:r w:rsidRPr="00DB0F27">
              <w:rPr>
                <w:b/>
                <w:bCs/>
                <w:lang w:bidi="ar-IQ"/>
              </w:rPr>
              <w:t>Scie 4328</w:t>
            </w:r>
          </w:p>
        </w:tc>
        <w:tc>
          <w:tcPr>
            <w:tcW w:w="1810" w:type="dxa"/>
            <w:shd w:val="clear" w:color="auto" w:fill="auto"/>
          </w:tcPr>
          <w:p w:rsidR="0030726C" w:rsidRPr="00DB0F27" w:rsidRDefault="0030726C" w:rsidP="001B4E76">
            <w:pPr>
              <w:jc w:val="center"/>
              <w:rPr>
                <w:b/>
                <w:bCs/>
                <w:lang w:bidi="ar-IQ"/>
              </w:rPr>
            </w:pPr>
            <w:r w:rsidRPr="00DB0F27">
              <w:rPr>
                <w:b/>
                <w:bCs/>
                <w:lang w:bidi="ar-IQ"/>
              </w:rPr>
              <w:t>Genetics</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الرابعة</w:t>
            </w:r>
          </w:p>
        </w:tc>
        <w:tc>
          <w:tcPr>
            <w:tcW w:w="1468" w:type="dxa"/>
            <w:shd w:val="clear" w:color="auto" w:fill="auto"/>
          </w:tcPr>
          <w:p w:rsidR="0030726C" w:rsidRPr="00DB0F27" w:rsidRDefault="0030726C" w:rsidP="001B4E76">
            <w:pPr>
              <w:jc w:val="center"/>
              <w:rPr>
                <w:b/>
                <w:bCs/>
              </w:rPr>
            </w:pPr>
            <w:r w:rsidRPr="00DB0F27">
              <w:rPr>
                <w:b/>
                <w:bCs/>
                <w:lang w:bidi="ar-IQ"/>
              </w:rPr>
              <w:t>Scie 4329</w:t>
            </w:r>
          </w:p>
        </w:tc>
        <w:tc>
          <w:tcPr>
            <w:tcW w:w="1810" w:type="dxa"/>
            <w:shd w:val="clear" w:color="auto" w:fill="auto"/>
          </w:tcPr>
          <w:p w:rsidR="0030726C" w:rsidRPr="00DB0F27" w:rsidRDefault="0030726C" w:rsidP="001B4E76">
            <w:pPr>
              <w:jc w:val="center"/>
              <w:rPr>
                <w:b/>
                <w:bCs/>
                <w:rtl/>
                <w:lang w:bidi="ar-IQ"/>
              </w:rPr>
            </w:pPr>
            <w:r w:rsidRPr="00DB0F27">
              <w:rPr>
                <w:b/>
                <w:bCs/>
                <w:lang w:bidi="ar-IQ"/>
              </w:rPr>
              <w:t>Food industry</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الرابعة</w:t>
            </w:r>
          </w:p>
        </w:tc>
        <w:tc>
          <w:tcPr>
            <w:tcW w:w="1468" w:type="dxa"/>
            <w:shd w:val="clear" w:color="auto" w:fill="auto"/>
          </w:tcPr>
          <w:p w:rsidR="0030726C" w:rsidRPr="00DB0F27" w:rsidRDefault="0030726C" w:rsidP="001B4E76">
            <w:pPr>
              <w:jc w:val="center"/>
              <w:rPr>
                <w:b/>
                <w:bCs/>
              </w:rPr>
            </w:pPr>
            <w:r w:rsidRPr="00DB0F27">
              <w:rPr>
                <w:b/>
                <w:bCs/>
                <w:lang w:bidi="ar-IQ"/>
              </w:rPr>
              <w:t>Scie 4330</w:t>
            </w:r>
          </w:p>
        </w:tc>
        <w:tc>
          <w:tcPr>
            <w:tcW w:w="1810" w:type="dxa"/>
            <w:shd w:val="clear" w:color="auto" w:fill="auto"/>
          </w:tcPr>
          <w:p w:rsidR="0030726C" w:rsidRPr="00DB0F27" w:rsidRDefault="0030726C" w:rsidP="001B4E76">
            <w:pPr>
              <w:jc w:val="center"/>
              <w:rPr>
                <w:b/>
                <w:bCs/>
                <w:rtl/>
                <w:lang w:bidi="ar-IQ"/>
              </w:rPr>
            </w:pPr>
            <w:r w:rsidRPr="00DB0F27">
              <w:rPr>
                <w:b/>
                <w:bCs/>
                <w:lang w:bidi="ar-IQ"/>
              </w:rPr>
              <w:t>Teaching methods</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الرابعة</w:t>
            </w:r>
          </w:p>
        </w:tc>
        <w:tc>
          <w:tcPr>
            <w:tcW w:w="1468" w:type="dxa"/>
            <w:shd w:val="clear" w:color="auto" w:fill="auto"/>
          </w:tcPr>
          <w:p w:rsidR="0030726C" w:rsidRPr="00DB0F27" w:rsidRDefault="0030726C" w:rsidP="001B4E76">
            <w:pPr>
              <w:jc w:val="center"/>
              <w:rPr>
                <w:b/>
                <w:bCs/>
              </w:rPr>
            </w:pPr>
            <w:r w:rsidRPr="00DB0F27">
              <w:rPr>
                <w:b/>
                <w:bCs/>
                <w:lang w:bidi="ar-IQ"/>
              </w:rPr>
              <w:t>Scie 4331</w:t>
            </w:r>
          </w:p>
        </w:tc>
        <w:tc>
          <w:tcPr>
            <w:tcW w:w="1810" w:type="dxa"/>
            <w:shd w:val="clear" w:color="auto" w:fill="auto"/>
          </w:tcPr>
          <w:p w:rsidR="0030726C" w:rsidRPr="00DB0F27" w:rsidRDefault="0030726C" w:rsidP="001B4E76">
            <w:pPr>
              <w:jc w:val="center"/>
              <w:rPr>
                <w:b/>
                <w:bCs/>
                <w:lang w:bidi="ar-IQ"/>
              </w:rPr>
            </w:pPr>
            <w:r w:rsidRPr="00DB0F27">
              <w:rPr>
                <w:b/>
                <w:bCs/>
                <w:lang w:bidi="ar-IQ"/>
              </w:rPr>
              <w:t>Research Project Graduation</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bl>
    <w:p w:rsidR="00537FB1" w:rsidRPr="00DB0F27" w:rsidRDefault="00537FB1" w:rsidP="00537FB1">
      <w:pPr>
        <w:shd w:val="clear" w:color="auto" w:fill="FFFFFF"/>
        <w:autoSpaceDE w:val="0"/>
        <w:autoSpaceDN w:val="0"/>
        <w:adjustRightInd w:val="0"/>
        <w:spacing w:after="200" w:line="276" w:lineRule="auto"/>
        <w:rPr>
          <w:rFonts w:ascii="Calibri" w:hAnsi="Calibri" w:cs="Arial"/>
          <w:b/>
          <w:bCs/>
          <w:sz w:val="22"/>
          <w:szCs w:val="22"/>
          <w:rtl/>
          <w:lang w:bidi="ar-IQ"/>
        </w:rPr>
      </w:pPr>
    </w:p>
    <w:p w:rsidR="00537FB1" w:rsidRPr="00DB0F27" w:rsidRDefault="00537FB1" w:rsidP="00EA18C6">
      <w:pPr>
        <w:shd w:val="clear" w:color="auto" w:fill="FFFFFF"/>
        <w:tabs>
          <w:tab w:val="left" w:pos="1590"/>
          <w:tab w:val="center" w:pos="4320"/>
        </w:tabs>
        <w:autoSpaceDE w:val="0"/>
        <w:autoSpaceDN w:val="0"/>
        <w:adjustRightInd w:val="0"/>
        <w:spacing w:after="200" w:line="276" w:lineRule="auto"/>
        <w:rPr>
          <w:b/>
          <w:bCs/>
          <w:color w:val="993300"/>
          <w:sz w:val="32"/>
          <w:szCs w:val="32"/>
          <w:rtl/>
          <w:lang w:bidi="ar-IQ"/>
        </w:rPr>
        <w:sectPr w:rsidR="00537FB1" w:rsidRPr="00DB0F27" w:rsidSect="00BF2B60">
          <w:pgSz w:w="16838" w:h="11906" w:orient="landscape" w:code="9"/>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08"/>
          <w:bidi/>
          <w:rtlGutter/>
          <w:docGrid w:linePitch="360"/>
        </w:sectPr>
      </w:pPr>
    </w:p>
    <w:p w:rsidR="004010FE" w:rsidRPr="00DB0F27" w:rsidRDefault="004010FE" w:rsidP="00EA18C6">
      <w:pPr>
        <w:shd w:val="clear" w:color="auto" w:fill="FFFFFF"/>
        <w:autoSpaceDE w:val="0"/>
        <w:autoSpaceDN w:val="0"/>
        <w:adjustRightInd w:val="0"/>
        <w:spacing w:after="200" w:line="276" w:lineRule="auto"/>
        <w:rPr>
          <w:rFonts w:cs="Times New Roman"/>
          <w:b/>
          <w:bCs/>
          <w:sz w:val="32"/>
          <w:szCs w:val="32"/>
          <w:rtl/>
        </w:rPr>
      </w:pPr>
    </w:p>
    <w:tbl>
      <w:tblPr>
        <w:tblpPr w:leftFromText="180" w:rightFromText="180" w:vertAnchor="text" w:horzAnchor="margin" w:tblpXSpec="center" w:tblpY="40"/>
        <w:bidiVisual/>
        <w:tblW w:w="9720" w:type="dxa"/>
        <w:tblLayout w:type="fixed"/>
        <w:tblLook w:val="0000" w:firstRow="0" w:lastRow="0" w:firstColumn="0" w:lastColumn="0" w:noHBand="0" w:noVBand="0"/>
      </w:tblPr>
      <w:tblGrid>
        <w:gridCol w:w="9720"/>
      </w:tblGrid>
      <w:tr w:rsidR="00822DE8" w:rsidRPr="00DB0F27" w:rsidTr="00822DE8">
        <w:trPr>
          <w:trHeight w:val="653"/>
        </w:trPr>
        <w:tc>
          <w:tcPr>
            <w:tcW w:w="972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مخرجات المقرر وطرائق التعليم والتعلم والتقييم</w:t>
            </w:r>
          </w:p>
        </w:tc>
      </w:tr>
      <w:tr w:rsidR="00822DE8" w:rsidRPr="00DB0F27" w:rsidTr="00822DE8">
        <w:trPr>
          <w:trHeight w:val="2490"/>
        </w:trPr>
        <w:tc>
          <w:tcPr>
            <w:tcW w:w="972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8"/>
                <w:szCs w:val="28"/>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الأهداف المعرفية</w:t>
            </w:r>
          </w:p>
          <w:p w:rsidR="00822DE8" w:rsidRPr="00DB0F27" w:rsidRDefault="00822DE8" w:rsidP="00822DE8">
            <w:pPr>
              <w:autoSpaceDE w:val="0"/>
              <w:autoSpaceDN w:val="0"/>
              <w:adjustRightInd w:val="0"/>
              <w:spacing w:after="200" w:line="276" w:lineRule="auto"/>
              <w:rPr>
                <w:rFonts w:ascii="Calibri" w:hAnsi="Calibri" w:cs="Arial"/>
                <w:b/>
                <w:bCs/>
                <w:sz w:val="28"/>
                <w:szCs w:val="28"/>
                <w:rtl/>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1- </w:t>
            </w:r>
            <w:r w:rsidRPr="00DB0F27">
              <w:rPr>
                <w:rFonts w:ascii="Calibri" w:hAnsi="Calibri" w:hint="cs"/>
                <w:b/>
                <w:bCs/>
                <w:sz w:val="28"/>
                <w:szCs w:val="28"/>
                <w:rtl/>
                <w:lang w:bidi="ar-IQ"/>
              </w:rPr>
              <w:t>المعرفة والفهم</w:t>
            </w:r>
          </w:p>
          <w:p w:rsidR="00822DE8" w:rsidRPr="00DB0F27" w:rsidRDefault="00822DE8" w:rsidP="00822DE8">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 xml:space="preserve">تمكين الطلبة من الحصول على المعرفة والفهم  في التعريف بعلم اصول الدين </w:t>
            </w:r>
            <w:r w:rsidRPr="00DB0F27">
              <w:rPr>
                <w:rFonts w:ascii="Calibri" w:hAnsi="Calibri" w:cs="Calibri"/>
                <w:b/>
                <w:bCs/>
                <w:sz w:val="28"/>
                <w:szCs w:val="28"/>
                <w:rtl/>
                <w:lang w:bidi="ar-IQ"/>
              </w:rPr>
              <w:t xml:space="preserve">. </w:t>
            </w:r>
          </w:p>
          <w:p w:rsidR="00822DE8" w:rsidRPr="00DB0F27" w:rsidRDefault="00822DE8" w:rsidP="00822DE8">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3- </w:t>
            </w:r>
            <w:r w:rsidRPr="00DB0F27">
              <w:rPr>
                <w:rFonts w:ascii="Calibri" w:hAnsi="Calibri" w:hint="cs"/>
                <w:b/>
                <w:bCs/>
                <w:sz w:val="28"/>
                <w:szCs w:val="28"/>
                <w:rtl/>
                <w:lang w:bidi="ar-IQ"/>
              </w:rPr>
              <w:t xml:space="preserve">تمكين الطلبة من الحصول على المعرفة والفهم  عن  وجود الله وصفاته   </w:t>
            </w:r>
            <w:r w:rsidRPr="00DB0F27">
              <w:rPr>
                <w:rFonts w:ascii="Calibri" w:hAnsi="Calibri" w:cs="Calibri"/>
                <w:b/>
                <w:bCs/>
                <w:sz w:val="28"/>
                <w:szCs w:val="28"/>
                <w:rtl/>
                <w:lang w:bidi="ar-IQ"/>
              </w:rPr>
              <w:t xml:space="preserve">. </w:t>
            </w:r>
          </w:p>
          <w:p w:rsidR="00822DE8" w:rsidRPr="00DB0F27" w:rsidRDefault="00822DE8" w:rsidP="00822DE8">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4- </w:t>
            </w:r>
            <w:r w:rsidRPr="00DB0F27">
              <w:rPr>
                <w:rFonts w:ascii="Calibri" w:hAnsi="Calibri" w:hint="cs"/>
                <w:b/>
                <w:bCs/>
                <w:sz w:val="28"/>
                <w:szCs w:val="28"/>
                <w:rtl/>
                <w:lang w:bidi="ar-IQ"/>
              </w:rPr>
              <w:t>تمكين الطلبة من الحصول على المعرفة والفهم في  تاثير عقيدة التوحيد في الحياة</w:t>
            </w:r>
            <w:r w:rsidRPr="00DB0F27">
              <w:rPr>
                <w:rFonts w:ascii="Calibri" w:hAnsi="Calibri" w:cs="Calibri"/>
                <w:b/>
                <w:bCs/>
                <w:sz w:val="28"/>
                <w:szCs w:val="28"/>
                <w:rtl/>
                <w:lang w:bidi="ar-IQ"/>
              </w:rPr>
              <w:t>.</w:t>
            </w:r>
          </w:p>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5- </w:t>
            </w:r>
            <w:r w:rsidRPr="00DB0F27">
              <w:rPr>
                <w:rFonts w:ascii="Calibri" w:hAnsi="Calibri" w:hint="cs"/>
                <w:b/>
                <w:bCs/>
                <w:sz w:val="28"/>
                <w:szCs w:val="28"/>
                <w:rtl/>
                <w:lang w:bidi="ar-IQ"/>
              </w:rPr>
              <w:t xml:space="preserve">تمكين الطلبة من الحصول على المعرفة والفهم في   ما يستحيل وما يجوز في حقه تعالى </w:t>
            </w:r>
            <w:r w:rsidRPr="00DB0F27">
              <w:rPr>
                <w:rFonts w:ascii="Calibri" w:hAnsi="Calibri" w:cs="Calibri"/>
                <w:b/>
                <w:bCs/>
                <w:sz w:val="28"/>
                <w:szCs w:val="28"/>
                <w:rtl/>
                <w:lang w:bidi="ar-IQ"/>
              </w:rPr>
              <w:t>.</w:t>
            </w:r>
          </w:p>
        </w:tc>
      </w:tr>
      <w:tr w:rsidR="00822DE8" w:rsidRPr="00DB0F27" w:rsidTr="00822DE8">
        <w:trPr>
          <w:trHeight w:val="1631"/>
        </w:trPr>
        <w:tc>
          <w:tcPr>
            <w:tcW w:w="972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8"/>
                <w:szCs w:val="28"/>
                <w:lang w:bidi="ar-IQ"/>
              </w:rPr>
            </w:pPr>
            <w:r w:rsidRPr="00DB0F27">
              <w:rPr>
                <w:rFonts w:ascii="Calibri" w:hAnsi="Calibri" w:hint="cs"/>
                <w:b/>
                <w:bCs/>
                <w:sz w:val="28"/>
                <w:szCs w:val="28"/>
                <w:rtl/>
                <w:lang w:bidi="ar-IQ"/>
              </w:rPr>
              <w:t xml:space="preserve">ب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الأهدافالمهاراتيةالخاصة بالمقرر</w:t>
            </w:r>
            <w:r w:rsidRPr="00DB0F27">
              <w:rPr>
                <w:rFonts w:ascii="Calibri" w:hAnsi="Calibri" w:cs="Calibri"/>
                <w:b/>
                <w:bCs/>
                <w:sz w:val="28"/>
                <w:szCs w:val="28"/>
                <w:lang w:bidi="ar-IQ"/>
              </w:rPr>
              <w:t xml:space="preserve">. </w:t>
            </w:r>
          </w:p>
          <w:p w:rsidR="00822DE8" w:rsidRPr="00DB0F27" w:rsidRDefault="00822DE8" w:rsidP="00822DE8">
            <w:pPr>
              <w:numPr>
                <w:ilvl w:val="0"/>
                <w:numId w:val="31"/>
              </w:numPr>
              <w:tabs>
                <w:tab w:val="left" w:pos="361"/>
              </w:tabs>
              <w:autoSpaceDE w:val="0"/>
              <w:autoSpaceDN w:val="0"/>
              <w:adjustRightInd w:val="0"/>
              <w:ind w:left="357" w:hanging="360"/>
              <w:rPr>
                <w:rFonts w:ascii="Calibri" w:hAnsi="Calibri" w:cs="Times New Roman"/>
                <w:b/>
                <w:bCs/>
                <w:sz w:val="28"/>
                <w:szCs w:val="28"/>
                <w:rtl/>
                <w:lang w:bidi="ar-IQ"/>
              </w:rPr>
            </w:pPr>
            <w:r w:rsidRPr="00DB0F27">
              <w:rPr>
                <w:rFonts w:ascii="Calibri" w:hAnsi="Calibri" w:hint="cs"/>
                <w:b/>
                <w:bCs/>
                <w:sz w:val="28"/>
                <w:szCs w:val="28"/>
                <w:rtl/>
                <w:lang w:bidi="ar-IQ"/>
              </w:rPr>
              <w:t>ب</w:t>
            </w:r>
            <w:r w:rsidRPr="00DB0F27">
              <w:rPr>
                <w:rFonts w:ascii="Calibri" w:hAnsi="Calibri" w:cs="Calibri"/>
                <w:b/>
                <w:bCs/>
                <w:sz w:val="28"/>
                <w:szCs w:val="28"/>
                <w:rtl/>
                <w:lang w:bidi="ar-IQ"/>
              </w:rPr>
              <w:t xml:space="preserve">1 </w:t>
            </w:r>
            <w:r w:rsidRPr="00DB0F27">
              <w:rPr>
                <w:rFonts w:ascii="Calibri" w:hAnsi="Calibri" w:hint="cs"/>
                <w:b/>
                <w:bCs/>
                <w:sz w:val="28"/>
                <w:szCs w:val="28"/>
                <w:rtl/>
                <w:lang w:bidi="ar-IQ"/>
              </w:rPr>
              <w:t xml:space="preserve">– مهارات في  اسماء اصول الدين واسبابها </w:t>
            </w:r>
          </w:p>
          <w:p w:rsidR="00822DE8" w:rsidRPr="00DB0F27" w:rsidRDefault="00822DE8" w:rsidP="00822DE8">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ب</w:t>
            </w: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مهارات تتعلق بموضوعات الدرس</w:t>
            </w:r>
            <w:r w:rsidRPr="00DB0F27">
              <w:rPr>
                <w:rFonts w:ascii="Calibri" w:hAnsi="Calibri" w:cs="Calibri"/>
                <w:b/>
                <w:bCs/>
                <w:sz w:val="28"/>
                <w:szCs w:val="28"/>
                <w:rtl/>
                <w:lang w:bidi="ar-IQ"/>
              </w:rPr>
              <w:t>.</w:t>
            </w:r>
          </w:p>
          <w:p w:rsidR="00822DE8" w:rsidRPr="00DB0F27" w:rsidRDefault="00822DE8" w:rsidP="00822DE8">
            <w:pPr>
              <w:autoSpaceDE w:val="0"/>
              <w:autoSpaceDN w:val="0"/>
              <w:adjustRightInd w:val="0"/>
              <w:spacing w:after="200" w:line="276" w:lineRule="auto"/>
              <w:rPr>
                <w:rFonts w:ascii="Calibri" w:hAnsi="Calibri" w:cs="Arial"/>
                <w:b/>
                <w:bCs/>
                <w:sz w:val="22"/>
                <w:szCs w:val="22"/>
                <w:lang w:bidi="ar-IQ"/>
              </w:rPr>
            </w:pPr>
          </w:p>
        </w:tc>
      </w:tr>
      <w:tr w:rsidR="00822DE8" w:rsidRPr="00DB0F27" w:rsidTr="00822DE8">
        <w:trPr>
          <w:trHeight w:val="423"/>
        </w:trPr>
        <w:tc>
          <w:tcPr>
            <w:tcW w:w="972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طرائق التعليم والتعلم </w:t>
            </w:r>
          </w:p>
        </w:tc>
      </w:tr>
      <w:tr w:rsidR="00822DE8" w:rsidRPr="00DB0F27" w:rsidTr="00822DE8">
        <w:trPr>
          <w:trHeight w:val="624"/>
        </w:trPr>
        <w:tc>
          <w:tcPr>
            <w:tcW w:w="972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8"/>
                <w:szCs w:val="28"/>
                <w:lang w:bidi="ar-IQ"/>
              </w:rPr>
            </w:pPr>
            <w:r w:rsidRPr="00DB0F27">
              <w:rPr>
                <w:rFonts w:ascii="Calibri" w:hAnsi="Calibri" w:hint="cs"/>
                <w:b/>
                <w:bCs/>
                <w:sz w:val="28"/>
                <w:szCs w:val="28"/>
                <w:rtl/>
                <w:lang w:bidi="ar-IQ"/>
              </w:rPr>
              <w:t>توضيح وشرح المادة الدراسية</w:t>
            </w:r>
          </w:p>
          <w:p w:rsidR="00822DE8" w:rsidRPr="00DB0F27" w:rsidRDefault="00822DE8" w:rsidP="00822DE8">
            <w:pPr>
              <w:autoSpaceDE w:val="0"/>
              <w:autoSpaceDN w:val="0"/>
              <w:adjustRightInd w:val="0"/>
              <w:spacing w:after="200" w:line="276" w:lineRule="auto"/>
              <w:rPr>
                <w:rFonts w:ascii="Calibri" w:hAnsi="Calibri" w:cs="Arial"/>
                <w:b/>
                <w:bCs/>
                <w:sz w:val="28"/>
                <w:szCs w:val="28"/>
                <w:rtl/>
                <w:lang w:bidi="ar-IQ"/>
              </w:rPr>
            </w:pP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طريقة عرض النموذج</w:t>
            </w:r>
          </w:p>
          <w:p w:rsidR="00822DE8" w:rsidRPr="00DB0F27" w:rsidRDefault="00822DE8" w:rsidP="00822DE8">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rtl/>
                <w:lang w:bidi="ar-IQ"/>
              </w:rPr>
              <w:t xml:space="preserve">3- </w:t>
            </w:r>
            <w:r w:rsidRPr="00DB0F27">
              <w:rPr>
                <w:rFonts w:ascii="Calibri" w:hAnsi="Calibri" w:hint="cs"/>
                <w:b/>
                <w:bCs/>
                <w:sz w:val="28"/>
                <w:szCs w:val="28"/>
                <w:rtl/>
                <w:lang w:bidi="ar-IQ"/>
              </w:rPr>
              <w:t xml:space="preserve">طريقة المحاضرة </w:t>
            </w:r>
          </w:p>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 xml:space="preserve">4- </w:t>
            </w:r>
            <w:r w:rsidRPr="00DB0F27">
              <w:rPr>
                <w:rFonts w:ascii="Calibri" w:hAnsi="Calibri" w:hint="cs"/>
                <w:b/>
                <w:bCs/>
                <w:sz w:val="28"/>
                <w:szCs w:val="28"/>
                <w:rtl/>
                <w:lang w:bidi="ar-IQ"/>
              </w:rPr>
              <w:t>طريقة التعلم الذاتي</w:t>
            </w:r>
          </w:p>
        </w:tc>
      </w:tr>
      <w:tr w:rsidR="00822DE8" w:rsidRPr="00DB0F27" w:rsidTr="00822DE8">
        <w:trPr>
          <w:trHeight w:val="400"/>
        </w:trPr>
        <w:tc>
          <w:tcPr>
            <w:tcW w:w="972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طرائق التقييم </w:t>
            </w:r>
          </w:p>
        </w:tc>
      </w:tr>
      <w:tr w:rsidR="00822DE8" w:rsidRPr="00DB0F27" w:rsidTr="00822DE8">
        <w:trPr>
          <w:trHeight w:val="624"/>
        </w:trPr>
        <w:tc>
          <w:tcPr>
            <w:tcW w:w="972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8"/>
                <w:szCs w:val="28"/>
                <w:lang w:bidi="ar-IQ"/>
              </w:rPr>
            </w:pPr>
            <w:r w:rsidRPr="00DB0F27">
              <w:rPr>
                <w:rFonts w:ascii="Calibri" w:hAnsi="Calibri" w:cs="Calibri"/>
                <w:b/>
                <w:bCs/>
                <w:sz w:val="28"/>
                <w:szCs w:val="28"/>
                <w:lang w:bidi="ar-IQ"/>
              </w:rPr>
              <w:t>1</w:t>
            </w:r>
            <w:r w:rsidRPr="00DB0F27">
              <w:rPr>
                <w:rFonts w:ascii="Calibri" w:hAnsi="Calibri" w:hint="cs"/>
                <w:b/>
                <w:bCs/>
                <w:sz w:val="28"/>
                <w:szCs w:val="28"/>
                <w:rtl/>
                <w:lang w:bidi="ar-IQ"/>
              </w:rPr>
              <w:t>ـ اختبارات يومية بأسئلة محددة</w:t>
            </w:r>
          </w:p>
          <w:p w:rsidR="00822DE8" w:rsidRPr="00DB0F27" w:rsidRDefault="00822DE8" w:rsidP="00822DE8">
            <w:pPr>
              <w:autoSpaceDE w:val="0"/>
              <w:autoSpaceDN w:val="0"/>
              <w:adjustRightInd w:val="0"/>
              <w:spacing w:after="200" w:line="276" w:lineRule="auto"/>
              <w:rPr>
                <w:rFonts w:ascii="Calibri" w:hAnsi="Calibri" w:cs="Arial"/>
                <w:b/>
                <w:bCs/>
                <w:sz w:val="28"/>
                <w:szCs w:val="28"/>
                <w:rtl/>
                <w:lang w:bidi="ar-IQ"/>
              </w:rPr>
            </w:pPr>
            <w:r w:rsidRPr="00DB0F27">
              <w:rPr>
                <w:rFonts w:ascii="Calibri" w:hAnsi="Calibri" w:cs="Calibri"/>
                <w:b/>
                <w:bCs/>
                <w:sz w:val="28"/>
                <w:szCs w:val="28"/>
                <w:rtl/>
                <w:lang w:bidi="ar-IQ"/>
              </w:rPr>
              <w:t>2</w:t>
            </w:r>
            <w:r w:rsidRPr="00DB0F27">
              <w:rPr>
                <w:rFonts w:ascii="Calibri" w:hAnsi="Calibri" w:hint="cs"/>
                <w:b/>
                <w:bCs/>
                <w:sz w:val="28"/>
                <w:szCs w:val="28"/>
                <w:rtl/>
                <w:lang w:bidi="ar-IQ"/>
              </w:rPr>
              <w:t xml:space="preserve">ـ وضع درجات للواجبات البيتية والمشاركة الصفية </w:t>
            </w:r>
            <w:r w:rsidRPr="00DB0F27">
              <w:rPr>
                <w:rFonts w:ascii="Calibri" w:hAnsi="Calibri" w:cs="Calibri"/>
                <w:b/>
                <w:bCs/>
                <w:sz w:val="28"/>
                <w:szCs w:val="28"/>
                <w:rtl/>
                <w:lang w:bidi="ar-IQ"/>
              </w:rPr>
              <w:t>.</w:t>
            </w:r>
          </w:p>
          <w:p w:rsidR="00822DE8" w:rsidRPr="00DB0F27" w:rsidRDefault="00822DE8" w:rsidP="00822DE8">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rtl/>
                <w:lang w:bidi="ar-IQ"/>
              </w:rPr>
              <w:t>3</w:t>
            </w:r>
            <w:r w:rsidRPr="00DB0F27">
              <w:rPr>
                <w:rFonts w:ascii="Calibri" w:hAnsi="Calibri" w:hint="cs"/>
                <w:b/>
                <w:bCs/>
                <w:sz w:val="28"/>
                <w:szCs w:val="28"/>
                <w:rtl/>
                <w:lang w:bidi="ar-IQ"/>
              </w:rPr>
              <w:t>ـ تكليف الطلبة بإنجاز بحوث وتقارير عن المادة الدراسية</w:t>
            </w:r>
          </w:p>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4</w:t>
            </w:r>
            <w:r w:rsidRPr="00DB0F27">
              <w:rPr>
                <w:rFonts w:ascii="Calibri" w:hAnsi="Calibri" w:hint="cs"/>
                <w:b/>
                <w:bCs/>
                <w:sz w:val="28"/>
                <w:szCs w:val="28"/>
                <w:rtl/>
                <w:lang w:bidi="ar-IQ"/>
              </w:rPr>
              <w:t xml:space="preserve">ـ اختبارات شهرية بأسئلة موضوعية ومقاليه </w:t>
            </w:r>
            <w:r w:rsidRPr="00DB0F27">
              <w:rPr>
                <w:rFonts w:ascii="Calibri" w:hAnsi="Calibri" w:cs="Calibri"/>
                <w:b/>
                <w:bCs/>
                <w:sz w:val="28"/>
                <w:szCs w:val="28"/>
                <w:rtl/>
                <w:lang w:bidi="ar-IQ"/>
              </w:rPr>
              <w:t>.</w:t>
            </w:r>
          </w:p>
        </w:tc>
      </w:tr>
      <w:tr w:rsidR="00822DE8" w:rsidRPr="00DB0F27" w:rsidTr="00822DE8">
        <w:trPr>
          <w:trHeight w:val="1290"/>
        </w:trPr>
        <w:tc>
          <w:tcPr>
            <w:tcW w:w="9720" w:type="dxa"/>
            <w:tcBorders>
              <w:top w:val="single" w:sz="2" w:space="0" w:color="000000"/>
              <w:left w:val="single" w:sz="2" w:space="0" w:color="000000"/>
              <w:bottom w:val="single" w:sz="2" w:space="0" w:color="000000"/>
              <w:right w:val="single" w:sz="2" w:space="0" w:color="000000"/>
            </w:tcBorders>
          </w:tcPr>
          <w:tbl>
            <w:tblPr>
              <w:tblpPr w:leftFromText="180" w:rightFromText="180" w:vertAnchor="text" w:horzAnchor="margin" w:tblpY="555"/>
              <w:bidiVisual/>
              <w:tblW w:w="10430" w:type="dxa"/>
              <w:tblLayout w:type="fixed"/>
              <w:tblLook w:val="0000" w:firstRow="0" w:lastRow="0" w:firstColumn="0" w:lastColumn="0" w:noHBand="0" w:noVBand="0"/>
            </w:tblPr>
            <w:tblGrid>
              <w:gridCol w:w="1074"/>
              <w:gridCol w:w="992"/>
              <w:gridCol w:w="2552"/>
              <w:gridCol w:w="2410"/>
              <w:gridCol w:w="1842"/>
              <w:gridCol w:w="1560"/>
            </w:tblGrid>
            <w:tr w:rsidR="00822DE8" w:rsidRPr="00DB0F27" w:rsidTr="00BE58D9">
              <w:trPr>
                <w:trHeight w:val="538"/>
              </w:trPr>
              <w:tc>
                <w:tcPr>
                  <w:tcW w:w="10430" w:type="dxa"/>
                  <w:gridSpan w:val="6"/>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بنية المقرر</w:t>
                  </w:r>
                </w:p>
              </w:tc>
            </w:tr>
            <w:tr w:rsidR="00822DE8" w:rsidRPr="00DB0F27" w:rsidTr="00BE58D9">
              <w:trPr>
                <w:trHeight w:val="907"/>
              </w:trPr>
              <w:tc>
                <w:tcPr>
                  <w:tcW w:w="1074"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الأسبوع</w:t>
                  </w:r>
                </w:p>
              </w:tc>
              <w:tc>
                <w:tcPr>
                  <w:tcW w:w="99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الساعات</w:t>
                  </w:r>
                </w:p>
              </w:tc>
              <w:tc>
                <w:tcPr>
                  <w:tcW w:w="255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مخرجات التعلم المطلوبة</w:t>
                  </w:r>
                </w:p>
              </w:tc>
              <w:tc>
                <w:tcPr>
                  <w:tcW w:w="241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اسم الوحدة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أو الموضوع</w:t>
                  </w:r>
                </w:p>
              </w:tc>
              <w:tc>
                <w:tcPr>
                  <w:tcW w:w="184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طريقة التعليم</w:t>
                  </w:r>
                </w:p>
              </w:tc>
              <w:tc>
                <w:tcPr>
                  <w:tcW w:w="156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طريقة التقييم</w:t>
                  </w:r>
                </w:p>
              </w:tc>
            </w:tr>
            <w:tr w:rsidR="00822DE8" w:rsidRPr="00DB0F27" w:rsidTr="00BE58D9">
              <w:trPr>
                <w:trHeight w:val="399"/>
              </w:trPr>
              <w:tc>
                <w:tcPr>
                  <w:tcW w:w="1074" w:type="dxa"/>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w:t>
                  </w:r>
                </w:p>
              </w:tc>
              <w:tc>
                <w:tcPr>
                  <w:tcW w:w="99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tabs>
                      <w:tab w:val="left" w:pos="361"/>
                    </w:tabs>
                    <w:autoSpaceDE w:val="0"/>
                    <w:autoSpaceDN w:val="0"/>
                    <w:adjustRightInd w:val="0"/>
                    <w:ind w:left="357"/>
                    <w:rPr>
                      <w:rFonts w:ascii="Calibri" w:hAnsi="Calibri" w:cs="Times New Roman"/>
                      <w:b/>
                      <w:bCs/>
                      <w:sz w:val="28"/>
                      <w:szCs w:val="28"/>
                      <w:lang w:bidi="ar-IQ"/>
                    </w:rPr>
                  </w:pPr>
                  <w:r w:rsidRPr="00DB0F27">
                    <w:rPr>
                      <w:rFonts w:ascii="Calibri" w:hAnsi="Calibri" w:hint="cs"/>
                      <w:b/>
                      <w:bCs/>
                      <w:sz w:val="28"/>
                      <w:szCs w:val="28"/>
                      <w:rtl/>
                      <w:lang w:bidi="ar-IQ"/>
                    </w:rPr>
                    <w:t>تعلم</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التعريف</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بعلم</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اصول</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الدين</w:t>
                  </w:r>
                  <w:r w:rsidRPr="00DB0F27">
                    <w:rPr>
                      <w:rFonts w:ascii="Calibri" w:hAnsi="Calibri" w:cs="Calibri"/>
                      <w:b/>
                      <w:bCs/>
                      <w:sz w:val="28"/>
                      <w:szCs w:val="28"/>
                      <w:lang w:bidi="ar-IQ"/>
                    </w:rPr>
                    <w:t>,</w:t>
                  </w:r>
                </w:p>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اسماء هذا العلم واسبابها</w:t>
                  </w:r>
                </w:p>
              </w:tc>
              <w:tc>
                <w:tcPr>
                  <w:tcW w:w="241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tabs>
                      <w:tab w:val="left" w:pos="361"/>
                    </w:tabs>
                    <w:autoSpaceDE w:val="0"/>
                    <w:autoSpaceDN w:val="0"/>
                    <w:adjustRightInd w:val="0"/>
                    <w:ind w:left="357"/>
                    <w:rPr>
                      <w:rFonts w:ascii="Calibri" w:hAnsi="Calibri" w:cs="Times New Roman"/>
                      <w:b/>
                      <w:bCs/>
                      <w:sz w:val="28"/>
                      <w:szCs w:val="28"/>
                      <w:rtl/>
                      <w:lang w:bidi="ar-IQ"/>
                    </w:rPr>
                  </w:pPr>
                  <w:r w:rsidRPr="00DB0F27">
                    <w:rPr>
                      <w:rFonts w:ascii="Calibri" w:hAnsi="Calibri" w:hint="cs"/>
                      <w:b/>
                      <w:bCs/>
                      <w:sz w:val="28"/>
                      <w:szCs w:val="28"/>
                      <w:rtl/>
                      <w:lang w:bidi="ar-IQ"/>
                    </w:rPr>
                    <w:t>التعريف</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بعلم</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اصول</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الدين</w:t>
                  </w:r>
                </w:p>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اسماء هذا العلم واسبابها</w:t>
                  </w:r>
                </w:p>
              </w:tc>
              <w:tc>
                <w:tcPr>
                  <w:tcW w:w="1842" w:type="dxa"/>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822DE8" w:rsidRPr="00DB0F27" w:rsidTr="00BE58D9">
              <w:trPr>
                <w:trHeight w:val="339"/>
              </w:trPr>
              <w:tc>
                <w:tcPr>
                  <w:tcW w:w="1074" w:type="dxa"/>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99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تعلم</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اركان</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الايمان</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عند</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جمهور</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 xml:space="preserve">المسلمين  </w:t>
                  </w:r>
                </w:p>
              </w:tc>
              <w:tc>
                <w:tcPr>
                  <w:tcW w:w="241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اركان</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الايمان</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عند</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جمهور</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 xml:space="preserve">المسلمين  </w:t>
                  </w:r>
                </w:p>
              </w:tc>
              <w:tc>
                <w:tcPr>
                  <w:tcW w:w="184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822DE8" w:rsidRPr="00DB0F27" w:rsidTr="00BE58D9">
              <w:trPr>
                <w:trHeight w:val="320"/>
              </w:trPr>
              <w:tc>
                <w:tcPr>
                  <w:tcW w:w="1074" w:type="dxa"/>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3</w:t>
                  </w:r>
                </w:p>
              </w:tc>
              <w:tc>
                <w:tcPr>
                  <w:tcW w:w="99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تعلم</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 xml:space="preserve">الالهيات </w:t>
                  </w:r>
                </w:p>
              </w:tc>
              <w:tc>
                <w:tcPr>
                  <w:tcW w:w="241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الالهيات </w:t>
                  </w:r>
                </w:p>
              </w:tc>
              <w:tc>
                <w:tcPr>
                  <w:tcW w:w="184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822DE8" w:rsidRPr="00DB0F27" w:rsidTr="00BE58D9">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4</w:t>
                  </w:r>
                </w:p>
              </w:tc>
              <w:tc>
                <w:tcPr>
                  <w:tcW w:w="99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tabs>
                      <w:tab w:val="left" w:pos="361"/>
                    </w:tabs>
                    <w:autoSpaceDE w:val="0"/>
                    <w:autoSpaceDN w:val="0"/>
                    <w:adjustRightInd w:val="0"/>
                    <w:ind w:left="720"/>
                    <w:rPr>
                      <w:rFonts w:ascii="Calibri" w:hAnsi="Calibri" w:cs="Calibri"/>
                      <w:b/>
                      <w:bCs/>
                      <w:sz w:val="22"/>
                      <w:szCs w:val="22"/>
                      <w:lang w:bidi="ar-IQ"/>
                    </w:rPr>
                  </w:pPr>
                  <w:r w:rsidRPr="00DB0F27">
                    <w:rPr>
                      <w:rFonts w:ascii="Calibri" w:hAnsi="Calibri" w:hint="cs"/>
                      <w:b/>
                      <w:bCs/>
                      <w:sz w:val="28"/>
                      <w:szCs w:val="28"/>
                      <w:rtl/>
                      <w:lang w:bidi="ar-IQ"/>
                    </w:rPr>
                    <w:t>تعلم</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وجود</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الله</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وصفاته</w:t>
                  </w:r>
                  <w:r w:rsidRPr="00DB0F27">
                    <w:rPr>
                      <w:rFonts w:ascii="Calibri" w:hAnsi="Calibri" w:cs="Calibri"/>
                      <w:b/>
                      <w:bCs/>
                      <w:sz w:val="28"/>
                      <w:szCs w:val="28"/>
                      <w:lang w:bidi="ar-IQ"/>
                    </w:rPr>
                    <w:t xml:space="preserve">, </w:t>
                  </w:r>
                  <w:r w:rsidRPr="00DB0F27">
                    <w:rPr>
                      <w:rFonts w:ascii="Calibri" w:hAnsi="Calibri" w:hint="cs"/>
                      <w:b/>
                      <w:bCs/>
                      <w:sz w:val="28"/>
                      <w:szCs w:val="28"/>
                      <w:rtl/>
                      <w:lang w:bidi="ar-IQ"/>
                    </w:rPr>
                    <w:t>ادلة</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وجود</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الله</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 xml:space="preserve">تعالى  </w:t>
                  </w:r>
                </w:p>
              </w:tc>
              <w:tc>
                <w:tcPr>
                  <w:tcW w:w="241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tabs>
                      <w:tab w:val="left" w:pos="361"/>
                    </w:tabs>
                    <w:autoSpaceDE w:val="0"/>
                    <w:autoSpaceDN w:val="0"/>
                    <w:adjustRightInd w:val="0"/>
                    <w:ind w:left="357"/>
                    <w:rPr>
                      <w:rFonts w:ascii="Calibri" w:hAnsi="Calibri" w:cs="Calibri"/>
                      <w:b/>
                      <w:bCs/>
                      <w:sz w:val="22"/>
                      <w:szCs w:val="22"/>
                      <w:lang w:bidi="ar-IQ"/>
                    </w:rPr>
                  </w:pPr>
                  <w:r w:rsidRPr="00DB0F27">
                    <w:rPr>
                      <w:rFonts w:ascii="Calibri" w:hAnsi="Calibri" w:hint="cs"/>
                      <w:b/>
                      <w:bCs/>
                      <w:sz w:val="28"/>
                      <w:szCs w:val="28"/>
                      <w:rtl/>
                      <w:lang w:bidi="ar-IQ"/>
                    </w:rPr>
                    <w:t>وجود</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الله</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وصفاته</w:t>
                  </w:r>
                  <w:r w:rsidRPr="00DB0F27">
                    <w:rPr>
                      <w:rFonts w:ascii="Calibri" w:hAnsi="Calibri" w:cs="Calibri"/>
                      <w:b/>
                      <w:bCs/>
                      <w:sz w:val="28"/>
                      <w:szCs w:val="28"/>
                      <w:lang w:bidi="ar-IQ"/>
                    </w:rPr>
                    <w:t xml:space="preserve">, </w:t>
                  </w:r>
                  <w:r w:rsidRPr="00DB0F27">
                    <w:rPr>
                      <w:rFonts w:ascii="Calibri" w:hAnsi="Calibri" w:hint="cs"/>
                      <w:b/>
                      <w:bCs/>
                      <w:sz w:val="28"/>
                      <w:szCs w:val="28"/>
                      <w:rtl/>
                      <w:lang w:bidi="ar-IQ"/>
                    </w:rPr>
                    <w:t>ادلة</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وجود</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الله</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 xml:space="preserve">تعالى  </w:t>
                  </w:r>
                </w:p>
              </w:tc>
              <w:tc>
                <w:tcPr>
                  <w:tcW w:w="184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822DE8" w:rsidRPr="00DB0F27" w:rsidTr="00BE58D9">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5</w:t>
                  </w:r>
                </w:p>
              </w:tc>
              <w:tc>
                <w:tcPr>
                  <w:tcW w:w="99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numPr>
                      <w:ilvl w:val="0"/>
                      <w:numId w:val="31"/>
                    </w:numPr>
                    <w:tabs>
                      <w:tab w:val="left" w:pos="361"/>
                    </w:tabs>
                    <w:autoSpaceDE w:val="0"/>
                    <w:autoSpaceDN w:val="0"/>
                    <w:adjustRightInd w:val="0"/>
                    <w:ind w:left="357" w:hanging="360"/>
                    <w:rPr>
                      <w:rFonts w:ascii="Calibri" w:hAnsi="Calibri" w:cs="Times New Roman"/>
                      <w:b/>
                      <w:bCs/>
                      <w:sz w:val="28"/>
                      <w:szCs w:val="28"/>
                      <w:rtl/>
                      <w:lang w:bidi="ar-IQ"/>
                    </w:rPr>
                  </w:pPr>
                  <w:r w:rsidRPr="00DB0F27">
                    <w:rPr>
                      <w:rFonts w:ascii="Calibri" w:hAnsi="Calibri" w:hint="cs"/>
                      <w:b/>
                      <w:bCs/>
                      <w:sz w:val="28"/>
                      <w:szCs w:val="28"/>
                      <w:rtl/>
                      <w:lang w:bidi="ar-IQ"/>
                    </w:rPr>
                    <w:t>تعلم</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دليل</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الحدوث</w:t>
                  </w:r>
                </w:p>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دليل العناية والاختراع</w:t>
                  </w:r>
                </w:p>
              </w:tc>
              <w:tc>
                <w:tcPr>
                  <w:tcW w:w="241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tabs>
                      <w:tab w:val="left" w:pos="361"/>
                    </w:tabs>
                    <w:autoSpaceDE w:val="0"/>
                    <w:autoSpaceDN w:val="0"/>
                    <w:adjustRightInd w:val="0"/>
                    <w:ind w:left="360"/>
                    <w:rPr>
                      <w:rFonts w:ascii="Calibri" w:hAnsi="Calibri" w:cs="Times New Roman"/>
                      <w:b/>
                      <w:bCs/>
                      <w:sz w:val="28"/>
                      <w:szCs w:val="28"/>
                      <w:lang w:bidi="ar-IQ"/>
                    </w:rPr>
                  </w:pPr>
                  <w:r w:rsidRPr="00DB0F27">
                    <w:rPr>
                      <w:rFonts w:ascii="Calibri" w:hAnsi="Calibri" w:hint="cs"/>
                      <w:b/>
                      <w:bCs/>
                      <w:sz w:val="28"/>
                      <w:szCs w:val="28"/>
                      <w:rtl/>
                      <w:lang w:bidi="ar-IQ"/>
                    </w:rPr>
                    <w:t>دليل</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الحدوث</w:t>
                  </w:r>
                  <w:r w:rsidRPr="00DB0F27">
                    <w:rPr>
                      <w:rFonts w:ascii="Calibri" w:hAnsi="Calibri" w:cs="Calibri"/>
                      <w:b/>
                      <w:bCs/>
                      <w:sz w:val="28"/>
                      <w:szCs w:val="28"/>
                      <w:lang w:bidi="ar-IQ"/>
                    </w:rPr>
                    <w:t>,</w:t>
                  </w:r>
                </w:p>
                <w:p w:rsidR="00822DE8" w:rsidRPr="00F314B5" w:rsidRDefault="00822DE8" w:rsidP="00822DE8">
                  <w:pPr>
                    <w:autoSpaceDE w:val="0"/>
                    <w:autoSpaceDN w:val="0"/>
                    <w:adjustRightInd w:val="0"/>
                    <w:spacing w:after="200" w:line="276" w:lineRule="auto"/>
                    <w:rPr>
                      <w:rFonts w:ascii="Calibri" w:hAnsi="Calibri" w:cstheme="minorBidi"/>
                      <w:b/>
                      <w:bCs/>
                      <w:sz w:val="22"/>
                      <w:szCs w:val="22"/>
                      <w:rtl/>
                      <w:lang w:bidi="ar-IQ"/>
                    </w:rPr>
                  </w:pPr>
                  <w:r w:rsidRPr="00DB0F27">
                    <w:rPr>
                      <w:rFonts w:ascii="Calibri" w:hAnsi="Calibri" w:hint="cs"/>
                      <w:b/>
                      <w:bCs/>
                      <w:sz w:val="28"/>
                      <w:szCs w:val="28"/>
                      <w:rtl/>
                      <w:lang w:bidi="ar-IQ"/>
                    </w:rPr>
                    <w:t>دليل العناية والاختراع</w:t>
                  </w:r>
                </w:p>
              </w:tc>
              <w:tc>
                <w:tcPr>
                  <w:tcW w:w="184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822DE8" w:rsidRPr="00DB0F27" w:rsidTr="00BE58D9">
              <w:trPr>
                <w:trHeight w:val="340"/>
              </w:trPr>
              <w:tc>
                <w:tcPr>
                  <w:tcW w:w="1074" w:type="dxa"/>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6</w:t>
                  </w:r>
                </w:p>
              </w:tc>
              <w:tc>
                <w:tcPr>
                  <w:tcW w:w="99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8364" w:type="dxa"/>
                  <w:gridSpan w:val="4"/>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امتحان الشهر الاول اختبار ات متنوعة وحل مسائل ترتبط بالموضوع</w:t>
                  </w:r>
                </w:p>
              </w:tc>
            </w:tr>
            <w:tr w:rsidR="00822DE8" w:rsidRPr="00DB0F27" w:rsidTr="00BE58D9">
              <w:trPr>
                <w:trHeight w:val="323"/>
              </w:trPr>
              <w:tc>
                <w:tcPr>
                  <w:tcW w:w="1074" w:type="dxa"/>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7</w:t>
                  </w:r>
                </w:p>
              </w:tc>
              <w:tc>
                <w:tcPr>
                  <w:tcW w:w="99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tabs>
                      <w:tab w:val="left" w:pos="361"/>
                    </w:tabs>
                    <w:autoSpaceDE w:val="0"/>
                    <w:autoSpaceDN w:val="0"/>
                    <w:adjustRightInd w:val="0"/>
                    <w:ind w:left="357"/>
                    <w:rPr>
                      <w:rFonts w:ascii="Calibri" w:hAnsi="Calibri" w:cs="Times New Roman"/>
                      <w:b/>
                      <w:bCs/>
                      <w:sz w:val="28"/>
                      <w:szCs w:val="28"/>
                      <w:rtl/>
                      <w:lang w:bidi="ar-IQ"/>
                    </w:rPr>
                  </w:pPr>
                  <w:r w:rsidRPr="00DB0F27">
                    <w:rPr>
                      <w:rFonts w:ascii="Calibri" w:hAnsi="Calibri" w:hint="cs"/>
                      <w:b/>
                      <w:bCs/>
                      <w:sz w:val="28"/>
                      <w:szCs w:val="28"/>
                      <w:rtl/>
                      <w:lang w:bidi="ar-IQ"/>
                    </w:rPr>
                    <w:t>تعلم</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خداع</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الحواس</w:t>
                  </w:r>
                </w:p>
                <w:p w:rsidR="00822DE8" w:rsidRPr="00DB0F27" w:rsidRDefault="00822DE8" w:rsidP="00822DE8">
                  <w:pPr>
                    <w:tabs>
                      <w:tab w:val="left" w:pos="361"/>
                    </w:tabs>
                    <w:autoSpaceDE w:val="0"/>
                    <w:autoSpaceDN w:val="0"/>
                    <w:adjustRightInd w:val="0"/>
                    <w:ind w:left="357"/>
                    <w:rPr>
                      <w:rFonts w:ascii="Calibri" w:hAnsi="Calibri" w:cs="Times New Roman"/>
                      <w:b/>
                      <w:bCs/>
                      <w:sz w:val="28"/>
                      <w:szCs w:val="28"/>
                      <w:rtl/>
                      <w:lang w:bidi="ar-IQ"/>
                    </w:rPr>
                  </w:pPr>
                  <w:r w:rsidRPr="00DB0F27">
                    <w:rPr>
                      <w:rFonts w:ascii="Calibri" w:hAnsi="Calibri" w:cs="Calibri"/>
                      <w:b/>
                      <w:bCs/>
                      <w:sz w:val="28"/>
                      <w:szCs w:val="28"/>
                      <w:rtl/>
                      <w:lang w:bidi="ar-IQ"/>
                    </w:rPr>
                    <w:t>,</w:t>
                  </w:r>
                  <w:r w:rsidRPr="00DB0F27">
                    <w:rPr>
                      <w:rFonts w:ascii="Calibri" w:hAnsi="Calibri" w:hint="cs"/>
                      <w:b/>
                      <w:bCs/>
                      <w:sz w:val="28"/>
                      <w:szCs w:val="28"/>
                      <w:rtl/>
                      <w:lang w:bidi="ar-IQ"/>
                    </w:rPr>
                    <w:t>الالحاد</w:t>
                  </w:r>
                </w:p>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tabs>
                      <w:tab w:val="left" w:pos="361"/>
                    </w:tabs>
                    <w:autoSpaceDE w:val="0"/>
                    <w:autoSpaceDN w:val="0"/>
                    <w:adjustRightInd w:val="0"/>
                    <w:ind w:left="360"/>
                    <w:rPr>
                      <w:rFonts w:ascii="Calibri" w:hAnsi="Calibri" w:cs="Times New Roman"/>
                      <w:b/>
                      <w:bCs/>
                      <w:sz w:val="28"/>
                      <w:szCs w:val="28"/>
                      <w:rtl/>
                      <w:lang w:bidi="ar-IQ"/>
                    </w:rPr>
                  </w:pPr>
                  <w:r w:rsidRPr="00DB0F27">
                    <w:rPr>
                      <w:rFonts w:ascii="Calibri" w:hAnsi="Calibri" w:hint="cs"/>
                      <w:b/>
                      <w:bCs/>
                      <w:sz w:val="28"/>
                      <w:szCs w:val="28"/>
                      <w:rtl/>
                      <w:lang w:bidi="ar-IQ"/>
                    </w:rPr>
                    <w:t>خداع</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الحواس</w:t>
                  </w:r>
                </w:p>
                <w:p w:rsidR="00822DE8" w:rsidRPr="00DB0F27" w:rsidRDefault="00822DE8" w:rsidP="00822DE8">
                  <w:pPr>
                    <w:tabs>
                      <w:tab w:val="left" w:pos="361"/>
                    </w:tabs>
                    <w:autoSpaceDE w:val="0"/>
                    <w:autoSpaceDN w:val="0"/>
                    <w:adjustRightInd w:val="0"/>
                    <w:ind w:left="357"/>
                    <w:rPr>
                      <w:rFonts w:ascii="Calibri" w:hAnsi="Calibri" w:cs="Times New Roman"/>
                      <w:b/>
                      <w:bCs/>
                      <w:sz w:val="28"/>
                      <w:szCs w:val="28"/>
                      <w:rtl/>
                      <w:lang w:bidi="ar-IQ"/>
                    </w:rPr>
                  </w:pPr>
                  <w:r w:rsidRPr="00DB0F27">
                    <w:rPr>
                      <w:rFonts w:ascii="Calibri" w:hAnsi="Calibri" w:cs="Calibri"/>
                      <w:b/>
                      <w:bCs/>
                      <w:sz w:val="28"/>
                      <w:szCs w:val="28"/>
                      <w:rtl/>
                      <w:lang w:bidi="ar-IQ"/>
                    </w:rPr>
                    <w:t>,</w:t>
                  </w:r>
                  <w:r w:rsidRPr="00DB0F27">
                    <w:rPr>
                      <w:rFonts w:ascii="Calibri" w:hAnsi="Calibri" w:hint="cs"/>
                      <w:b/>
                      <w:bCs/>
                      <w:sz w:val="28"/>
                      <w:szCs w:val="28"/>
                      <w:rtl/>
                      <w:lang w:bidi="ar-IQ"/>
                    </w:rPr>
                    <w:t>الالحاد</w:t>
                  </w:r>
                </w:p>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p>
              </w:tc>
              <w:tc>
                <w:tcPr>
                  <w:tcW w:w="184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822DE8" w:rsidRPr="00DB0F27" w:rsidTr="00BE58D9">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8</w:t>
                  </w:r>
                </w:p>
              </w:tc>
              <w:tc>
                <w:tcPr>
                  <w:tcW w:w="99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tabs>
                      <w:tab w:val="left" w:pos="361"/>
                    </w:tabs>
                    <w:autoSpaceDE w:val="0"/>
                    <w:autoSpaceDN w:val="0"/>
                    <w:adjustRightInd w:val="0"/>
                    <w:ind w:left="357"/>
                    <w:rPr>
                      <w:rFonts w:ascii="Calibri" w:hAnsi="Calibri" w:cs="Times New Roman"/>
                      <w:b/>
                      <w:bCs/>
                      <w:sz w:val="28"/>
                      <w:szCs w:val="28"/>
                      <w:rtl/>
                      <w:lang w:bidi="ar-IQ"/>
                    </w:rPr>
                  </w:pPr>
                  <w:r w:rsidRPr="00DB0F27">
                    <w:rPr>
                      <w:rFonts w:ascii="Calibri" w:hAnsi="Calibri" w:hint="cs"/>
                      <w:b/>
                      <w:bCs/>
                      <w:sz w:val="28"/>
                      <w:szCs w:val="28"/>
                      <w:rtl/>
                      <w:lang w:bidi="ar-IQ"/>
                    </w:rPr>
                    <w:t>تعلم</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الصفات</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الالهية</w:t>
                  </w:r>
                </w:p>
                <w:p w:rsidR="00822DE8" w:rsidRPr="00DB0F27" w:rsidRDefault="00822DE8" w:rsidP="00822DE8">
                  <w:pPr>
                    <w:tabs>
                      <w:tab w:val="left" w:pos="361"/>
                    </w:tabs>
                    <w:autoSpaceDE w:val="0"/>
                    <w:autoSpaceDN w:val="0"/>
                    <w:adjustRightInd w:val="0"/>
                    <w:ind w:left="357"/>
                    <w:rPr>
                      <w:rFonts w:ascii="Calibri" w:hAnsi="Calibri" w:cs="Calibri"/>
                      <w:b/>
                      <w:bCs/>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tabs>
                      <w:tab w:val="left" w:pos="361"/>
                    </w:tabs>
                    <w:autoSpaceDE w:val="0"/>
                    <w:autoSpaceDN w:val="0"/>
                    <w:adjustRightInd w:val="0"/>
                    <w:ind w:left="357"/>
                    <w:rPr>
                      <w:rFonts w:ascii="Calibri" w:hAnsi="Calibri" w:cs="Times New Roman"/>
                      <w:b/>
                      <w:bCs/>
                      <w:sz w:val="28"/>
                      <w:szCs w:val="28"/>
                      <w:rtl/>
                      <w:lang w:bidi="ar-IQ"/>
                    </w:rPr>
                  </w:pPr>
                  <w:r w:rsidRPr="00DB0F27">
                    <w:rPr>
                      <w:rFonts w:ascii="Calibri" w:hAnsi="Calibri" w:hint="cs"/>
                      <w:b/>
                      <w:bCs/>
                      <w:sz w:val="28"/>
                      <w:szCs w:val="28"/>
                      <w:rtl/>
                      <w:lang w:bidi="ar-IQ"/>
                    </w:rPr>
                    <w:t>الصفات</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الالهية</w:t>
                  </w:r>
                </w:p>
                <w:p w:rsidR="00822DE8" w:rsidRPr="00DB0F27" w:rsidRDefault="00822DE8" w:rsidP="00822DE8">
                  <w:pPr>
                    <w:tabs>
                      <w:tab w:val="left" w:pos="361"/>
                    </w:tabs>
                    <w:autoSpaceDE w:val="0"/>
                    <w:autoSpaceDN w:val="0"/>
                    <w:adjustRightInd w:val="0"/>
                    <w:ind w:left="357"/>
                    <w:rPr>
                      <w:rFonts w:ascii="Calibri" w:hAnsi="Calibri" w:cs="Calibri"/>
                      <w:b/>
                      <w:bCs/>
                      <w:sz w:val="22"/>
                      <w:szCs w:val="22"/>
                      <w:lang w:bidi="ar-IQ"/>
                    </w:rPr>
                  </w:pPr>
                </w:p>
              </w:tc>
              <w:tc>
                <w:tcPr>
                  <w:tcW w:w="184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822DE8" w:rsidRPr="00DB0F27" w:rsidTr="00BE58D9">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9</w:t>
                  </w:r>
                </w:p>
              </w:tc>
              <w:tc>
                <w:tcPr>
                  <w:tcW w:w="99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tabs>
                      <w:tab w:val="left" w:pos="361"/>
                    </w:tabs>
                    <w:autoSpaceDE w:val="0"/>
                    <w:autoSpaceDN w:val="0"/>
                    <w:adjustRightInd w:val="0"/>
                    <w:ind w:left="357"/>
                    <w:rPr>
                      <w:rFonts w:ascii="Calibri" w:hAnsi="Calibri" w:cs="Times New Roman"/>
                      <w:b/>
                      <w:bCs/>
                      <w:sz w:val="28"/>
                      <w:szCs w:val="28"/>
                      <w:rtl/>
                      <w:lang w:bidi="ar-IQ"/>
                    </w:rPr>
                  </w:pPr>
                  <w:r w:rsidRPr="00DB0F27">
                    <w:rPr>
                      <w:rFonts w:ascii="Calibri" w:hAnsi="Calibri" w:hint="cs"/>
                      <w:b/>
                      <w:bCs/>
                      <w:sz w:val="28"/>
                      <w:szCs w:val="28"/>
                      <w:rtl/>
                      <w:lang w:bidi="ar-IQ"/>
                    </w:rPr>
                    <w:t>تعلم</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الصفة</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النفسية</w:t>
                  </w:r>
                  <w:r w:rsidRPr="00DB0F27">
                    <w:rPr>
                      <w:rFonts w:ascii="Calibri" w:hAnsi="Calibri" w:cs="Calibri"/>
                      <w:b/>
                      <w:bCs/>
                      <w:sz w:val="28"/>
                      <w:szCs w:val="28"/>
                      <w:lang w:bidi="ar-IQ"/>
                    </w:rPr>
                    <w:t xml:space="preserve">  (</w:t>
                  </w:r>
                  <w:r w:rsidRPr="00DB0F27">
                    <w:rPr>
                      <w:rFonts w:ascii="Calibri" w:hAnsi="Calibri" w:hint="cs"/>
                      <w:b/>
                      <w:bCs/>
                      <w:sz w:val="28"/>
                      <w:szCs w:val="28"/>
                      <w:rtl/>
                      <w:lang w:bidi="ar-IQ"/>
                    </w:rPr>
                    <w:t>الوجود</w:t>
                  </w:r>
                  <w:r w:rsidRPr="00DB0F27">
                    <w:rPr>
                      <w:rFonts w:ascii="Calibri" w:hAnsi="Calibri" w:cs="Calibri"/>
                      <w:b/>
                      <w:bCs/>
                      <w:sz w:val="28"/>
                      <w:szCs w:val="28"/>
                      <w:rtl/>
                      <w:lang w:bidi="ar-IQ"/>
                    </w:rPr>
                    <w:t>)</w:t>
                  </w:r>
                </w:p>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tabs>
                      <w:tab w:val="left" w:pos="361"/>
                    </w:tabs>
                    <w:autoSpaceDE w:val="0"/>
                    <w:autoSpaceDN w:val="0"/>
                    <w:adjustRightInd w:val="0"/>
                    <w:ind w:left="357"/>
                    <w:rPr>
                      <w:rFonts w:ascii="Calibri" w:hAnsi="Calibri" w:cs="Times New Roman"/>
                      <w:b/>
                      <w:bCs/>
                      <w:sz w:val="28"/>
                      <w:szCs w:val="28"/>
                      <w:rtl/>
                      <w:lang w:bidi="ar-IQ"/>
                    </w:rPr>
                  </w:pPr>
                  <w:r w:rsidRPr="00DB0F27">
                    <w:rPr>
                      <w:rFonts w:ascii="Calibri" w:hAnsi="Calibri" w:hint="cs"/>
                      <w:b/>
                      <w:bCs/>
                      <w:sz w:val="28"/>
                      <w:szCs w:val="28"/>
                      <w:rtl/>
                      <w:lang w:bidi="ar-IQ"/>
                    </w:rPr>
                    <w:t>الصفة</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النفسية</w:t>
                  </w:r>
                  <w:r w:rsidRPr="00DB0F27">
                    <w:rPr>
                      <w:rFonts w:ascii="Calibri" w:hAnsi="Calibri" w:cs="Calibri"/>
                      <w:b/>
                      <w:bCs/>
                      <w:sz w:val="28"/>
                      <w:szCs w:val="28"/>
                      <w:lang w:bidi="ar-IQ"/>
                    </w:rPr>
                    <w:t xml:space="preserve">  (</w:t>
                  </w:r>
                  <w:r w:rsidRPr="00DB0F27">
                    <w:rPr>
                      <w:rFonts w:ascii="Calibri" w:hAnsi="Calibri" w:hint="cs"/>
                      <w:b/>
                      <w:bCs/>
                      <w:sz w:val="28"/>
                      <w:szCs w:val="28"/>
                      <w:rtl/>
                      <w:lang w:bidi="ar-IQ"/>
                    </w:rPr>
                    <w:t>الوجود</w:t>
                  </w:r>
                  <w:r w:rsidRPr="00DB0F27">
                    <w:rPr>
                      <w:rFonts w:ascii="Calibri" w:hAnsi="Calibri" w:cs="Calibri"/>
                      <w:b/>
                      <w:bCs/>
                      <w:sz w:val="28"/>
                      <w:szCs w:val="28"/>
                      <w:rtl/>
                      <w:lang w:bidi="ar-IQ"/>
                    </w:rPr>
                    <w:t>)</w:t>
                  </w:r>
                </w:p>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p>
              </w:tc>
              <w:tc>
                <w:tcPr>
                  <w:tcW w:w="184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822DE8" w:rsidRPr="00DB0F27" w:rsidTr="00BE58D9">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10</w:t>
                  </w:r>
                </w:p>
              </w:tc>
              <w:tc>
                <w:tcPr>
                  <w:tcW w:w="99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tabs>
                      <w:tab w:val="left" w:pos="361"/>
                    </w:tabs>
                    <w:autoSpaceDE w:val="0"/>
                    <w:autoSpaceDN w:val="0"/>
                    <w:adjustRightInd w:val="0"/>
                    <w:ind w:left="357"/>
                    <w:rPr>
                      <w:rFonts w:ascii="Calibri" w:hAnsi="Calibri" w:cs="Times New Roman"/>
                      <w:b/>
                      <w:bCs/>
                      <w:sz w:val="28"/>
                      <w:szCs w:val="28"/>
                      <w:rtl/>
                      <w:lang w:bidi="ar-IQ"/>
                    </w:rPr>
                  </w:pPr>
                  <w:r w:rsidRPr="00DB0F27">
                    <w:rPr>
                      <w:rFonts w:ascii="Calibri" w:hAnsi="Calibri" w:hint="cs"/>
                      <w:b/>
                      <w:bCs/>
                      <w:sz w:val="28"/>
                      <w:szCs w:val="28"/>
                      <w:rtl/>
                      <w:lang w:bidi="ar-IQ"/>
                    </w:rPr>
                    <w:t>تعلم</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الصفات</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السلبية</w:t>
                  </w:r>
                  <w:r w:rsidRPr="00DB0F27">
                    <w:rPr>
                      <w:rFonts w:ascii="Calibri" w:hAnsi="Calibri" w:cs="Calibri"/>
                      <w:b/>
                      <w:bCs/>
                      <w:sz w:val="28"/>
                      <w:szCs w:val="28"/>
                      <w:lang w:bidi="ar-IQ"/>
                    </w:rPr>
                    <w:t xml:space="preserve"> ( </w:t>
                  </w:r>
                  <w:r w:rsidRPr="00DB0F27">
                    <w:rPr>
                      <w:rFonts w:ascii="Calibri" w:hAnsi="Calibri" w:hint="cs"/>
                      <w:b/>
                      <w:bCs/>
                      <w:sz w:val="28"/>
                      <w:szCs w:val="28"/>
                      <w:rtl/>
                      <w:lang w:bidi="ar-IQ"/>
                    </w:rPr>
                    <w:t>القدم</w:t>
                  </w:r>
                  <w:r w:rsidRPr="00DB0F27">
                    <w:rPr>
                      <w:rFonts w:ascii="Calibri" w:hAnsi="Calibri" w:cs="Calibri"/>
                      <w:b/>
                      <w:bCs/>
                      <w:sz w:val="28"/>
                      <w:szCs w:val="28"/>
                      <w:lang w:bidi="ar-IQ"/>
                    </w:rPr>
                    <w:t xml:space="preserve"> , </w:t>
                  </w:r>
                  <w:r w:rsidRPr="00DB0F27">
                    <w:rPr>
                      <w:rFonts w:ascii="Calibri" w:hAnsi="Calibri" w:hint="cs"/>
                      <w:b/>
                      <w:bCs/>
                      <w:sz w:val="28"/>
                      <w:szCs w:val="28"/>
                      <w:rtl/>
                      <w:lang w:bidi="ar-IQ"/>
                    </w:rPr>
                    <w:t>البقاء</w:t>
                  </w:r>
                  <w:r w:rsidRPr="00DB0F27">
                    <w:rPr>
                      <w:rFonts w:ascii="Calibri" w:hAnsi="Calibri" w:cs="Calibri"/>
                      <w:b/>
                      <w:bCs/>
                      <w:sz w:val="28"/>
                      <w:szCs w:val="28"/>
                      <w:lang w:bidi="ar-IQ"/>
                    </w:rPr>
                    <w:t xml:space="preserve"> ,</w:t>
                  </w:r>
                  <w:r w:rsidRPr="00DB0F27">
                    <w:rPr>
                      <w:rFonts w:ascii="Calibri" w:hAnsi="Calibri" w:hint="cs"/>
                      <w:b/>
                      <w:bCs/>
                      <w:sz w:val="28"/>
                      <w:szCs w:val="28"/>
                      <w:rtl/>
                      <w:lang w:bidi="ar-IQ"/>
                    </w:rPr>
                    <w:t>مخالفةالحوادث،القيام</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بالنفس</w:t>
                  </w:r>
                  <w:r w:rsidRPr="00DB0F27">
                    <w:rPr>
                      <w:rFonts w:ascii="Calibri" w:hAnsi="Calibri" w:cs="Calibri"/>
                      <w:b/>
                      <w:bCs/>
                      <w:sz w:val="28"/>
                      <w:szCs w:val="28"/>
                      <w:lang w:bidi="ar-IQ"/>
                    </w:rPr>
                    <w:t xml:space="preserve"> ,</w:t>
                  </w:r>
                  <w:r w:rsidRPr="00DB0F27">
                    <w:rPr>
                      <w:rFonts w:ascii="Calibri" w:hAnsi="Calibri" w:hint="cs"/>
                      <w:b/>
                      <w:bCs/>
                      <w:sz w:val="28"/>
                      <w:szCs w:val="28"/>
                      <w:rtl/>
                      <w:lang w:bidi="ar-IQ"/>
                    </w:rPr>
                    <w:t>الوحدانية</w:t>
                  </w:r>
                  <w:r w:rsidRPr="00DB0F27">
                    <w:rPr>
                      <w:rFonts w:ascii="Calibri" w:hAnsi="Calibri" w:cs="Calibri"/>
                      <w:b/>
                      <w:bCs/>
                      <w:sz w:val="28"/>
                      <w:szCs w:val="28"/>
                      <w:rtl/>
                      <w:lang w:bidi="ar-IQ"/>
                    </w:rPr>
                    <w:t>)</w:t>
                  </w:r>
                </w:p>
                <w:p w:rsidR="00822DE8" w:rsidRPr="00DB0F27" w:rsidRDefault="00822DE8" w:rsidP="00822DE8">
                  <w:pPr>
                    <w:autoSpaceDE w:val="0"/>
                    <w:autoSpaceDN w:val="0"/>
                    <w:adjustRightInd w:val="0"/>
                    <w:spacing w:after="200" w:line="276" w:lineRule="auto"/>
                    <w:rPr>
                      <w:rFonts w:ascii="Calibri" w:hAnsi="Calibri" w:cstheme="minorBidi"/>
                      <w:b/>
                      <w:bCs/>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tabs>
                      <w:tab w:val="left" w:pos="361"/>
                    </w:tabs>
                    <w:autoSpaceDE w:val="0"/>
                    <w:autoSpaceDN w:val="0"/>
                    <w:adjustRightInd w:val="0"/>
                    <w:ind w:left="357"/>
                    <w:rPr>
                      <w:rFonts w:ascii="Calibri" w:hAnsi="Calibri" w:cs="Times New Roman"/>
                      <w:b/>
                      <w:bCs/>
                      <w:sz w:val="28"/>
                      <w:szCs w:val="28"/>
                      <w:rtl/>
                      <w:lang w:bidi="ar-IQ"/>
                    </w:rPr>
                  </w:pPr>
                  <w:r w:rsidRPr="00DB0F27">
                    <w:rPr>
                      <w:rFonts w:ascii="Calibri" w:hAnsi="Calibri" w:hint="cs"/>
                      <w:b/>
                      <w:bCs/>
                      <w:sz w:val="28"/>
                      <w:szCs w:val="28"/>
                      <w:rtl/>
                      <w:lang w:bidi="ar-IQ"/>
                    </w:rPr>
                    <w:t>الصفات</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السلبية</w:t>
                  </w:r>
                  <w:r w:rsidRPr="00DB0F27">
                    <w:rPr>
                      <w:rFonts w:ascii="Calibri" w:hAnsi="Calibri" w:cs="Calibri"/>
                      <w:b/>
                      <w:bCs/>
                      <w:sz w:val="28"/>
                      <w:szCs w:val="28"/>
                      <w:lang w:bidi="ar-IQ"/>
                    </w:rPr>
                    <w:t xml:space="preserve"> ( </w:t>
                  </w:r>
                  <w:r w:rsidRPr="00DB0F27">
                    <w:rPr>
                      <w:rFonts w:ascii="Calibri" w:hAnsi="Calibri" w:hint="cs"/>
                      <w:b/>
                      <w:bCs/>
                      <w:sz w:val="28"/>
                      <w:szCs w:val="28"/>
                      <w:rtl/>
                      <w:lang w:bidi="ar-IQ"/>
                    </w:rPr>
                    <w:t>القدم</w:t>
                  </w:r>
                  <w:r w:rsidRPr="00DB0F27">
                    <w:rPr>
                      <w:rFonts w:ascii="Calibri" w:hAnsi="Calibri" w:cs="Calibri"/>
                      <w:b/>
                      <w:bCs/>
                      <w:sz w:val="28"/>
                      <w:szCs w:val="28"/>
                      <w:lang w:bidi="ar-IQ"/>
                    </w:rPr>
                    <w:t xml:space="preserve"> , </w:t>
                  </w:r>
                  <w:r w:rsidRPr="00DB0F27">
                    <w:rPr>
                      <w:rFonts w:ascii="Calibri" w:hAnsi="Calibri" w:hint="cs"/>
                      <w:b/>
                      <w:bCs/>
                      <w:sz w:val="28"/>
                      <w:szCs w:val="28"/>
                      <w:rtl/>
                      <w:lang w:bidi="ar-IQ"/>
                    </w:rPr>
                    <w:t>البقاء</w:t>
                  </w:r>
                  <w:r w:rsidRPr="00DB0F27">
                    <w:rPr>
                      <w:rFonts w:ascii="Calibri" w:hAnsi="Calibri" w:cs="Calibri"/>
                      <w:b/>
                      <w:bCs/>
                      <w:sz w:val="28"/>
                      <w:szCs w:val="28"/>
                      <w:lang w:bidi="ar-IQ"/>
                    </w:rPr>
                    <w:t xml:space="preserve"> ,</w:t>
                  </w:r>
                  <w:r w:rsidRPr="00DB0F27">
                    <w:rPr>
                      <w:rFonts w:ascii="Calibri" w:hAnsi="Calibri" w:hint="cs"/>
                      <w:b/>
                      <w:bCs/>
                      <w:sz w:val="28"/>
                      <w:szCs w:val="28"/>
                      <w:rtl/>
                      <w:lang w:bidi="ar-IQ"/>
                    </w:rPr>
                    <w:t>مخالفةالحوادث،القيامبالنفس</w:t>
                  </w:r>
                  <w:r w:rsidRPr="00DB0F27">
                    <w:rPr>
                      <w:rFonts w:ascii="Calibri" w:hAnsi="Calibri" w:cs="Calibri"/>
                      <w:b/>
                      <w:bCs/>
                      <w:sz w:val="28"/>
                      <w:szCs w:val="28"/>
                      <w:lang w:bidi="ar-IQ"/>
                    </w:rPr>
                    <w:t xml:space="preserve"> ,</w:t>
                  </w:r>
                  <w:r w:rsidRPr="00DB0F27">
                    <w:rPr>
                      <w:rFonts w:ascii="Calibri" w:hAnsi="Calibri" w:hint="cs"/>
                      <w:b/>
                      <w:bCs/>
                      <w:sz w:val="28"/>
                      <w:szCs w:val="28"/>
                      <w:rtl/>
                      <w:lang w:bidi="ar-IQ"/>
                    </w:rPr>
                    <w:t>الوحدانية</w:t>
                  </w:r>
                  <w:r w:rsidRPr="00DB0F27">
                    <w:rPr>
                      <w:rFonts w:ascii="Calibri" w:hAnsi="Calibri" w:cs="Calibri"/>
                      <w:b/>
                      <w:bCs/>
                      <w:sz w:val="28"/>
                      <w:szCs w:val="28"/>
                      <w:rtl/>
                      <w:lang w:bidi="ar-IQ"/>
                    </w:rPr>
                    <w:t>)</w:t>
                  </w:r>
                </w:p>
                <w:p w:rsidR="00822DE8" w:rsidRPr="00EA18C6" w:rsidRDefault="00822DE8" w:rsidP="00822DE8">
                  <w:pPr>
                    <w:autoSpaceDE w:val="0"/>
                    <w:autoSpaceDN w:val="0"/>
                    <w:adjustRightInd w:val="0"/>
                    <w:spacing w:after="200" w:line="276" w:lineRule="auto"/>
                    <w:rPr>
                      <w:rFonts w:ascii="Calibri" w:hAnsi="Calibri" w:cstheme="minorBidi"/>
                      <w:b/>
                      <w:bCs/>
                      <w:sz w:val="22"/>
                      <w:szCs w:val="22"/>
                      <w:lang w:bidi="ar-IQ"/>
                    </w:rPr>
                  </w:pPr>
                </w:p>
              </w:tc>
              <w:tc>
                <w:tcPr>
                  <w:tcW w:w="184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822DE8" w:rsidRPr="00DB0F27" w:rsidTr="00BE58D9">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11</w:t>
                  </w:r>
                </w:p>
              </w:tc>
              <w:tc>
                <w:tcPr>
                  <w:tcW w:w="99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تعلم</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صفات</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المعاني</w:t>
                  </w:r>
                  <w:r w:rsidRPr="00DB0F27">
                    <w:rPr>
                      <w:rFonts w:ascii="Calibri" w:hAnsi="Calibri" w:cs="Calibri"/>
                      <w:b/>
                      <w:bCs/>
                      <w:sz w:val="28"/>
                      <w:szCs w:val="28"/>
                      <w:lang w:bidi="ar-IQ"/>
                    </w:rPr>
                    <w:t xml:space="preserve"> ( </w:t>
                  </w:r>
                  <w:r w:rsidRPr="00DB0F27">
                    <w:rPr>
                      <w:rFonts w:ascii="Calibri" w:hAnsi="Calibri" w:hint="cs"/>
                      <w:b/>
                      <w:bCs/>
                      <w:sz w:val="28"/>
                      <w:szCs w:val="28"/>
                      <w:rtl/>
                      <w:lang w:bidi="ar-IQ"/>
                    </w:rPr>
                    <w:t xml:space="preserve">القدرة،الارادة،العلم،الحيات،السمع،البصر،الكلام </w:t>
                  </w:r>
                  <w:r w:rsidRPr="00DB0F27">
                    <w:rPr>
                      <w:rFonts w:ascii="Calibri" w:hAnsi="Calibri" w:cs="Calibri"/>
                      <w:b/>
                      <w:bCs/>
                      <w:sz w:val="28"/>
                      <w:szCs w:val="28"/>
                      <w:rtl/>
                      <w:lang w:bidi="ar-IQ"/>
                    </w:rPr>
                    <w:t>)</w:t>
                  </w:r>
                </w:p>
              </w:tc>
              <w:tc>
                <w:tcPr>
                  <w:tcW w:w="241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صفات</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المعاني</w:t>
                  </w:r>
                  <w:r w:rsidRPr="00DB0F27">
                    <w:rPr>
                      <w:rFonts w:ascii="Calibri" w:hAnsi="Calibri" w:cs="Calibri"/>
                      <w:b/>
                      <w:bCs/>
                      <w:sz w:val="28"/>
                      <w:szCs w:val="28"/>
                      <w:lang w:bidi="ar-IQ"/>
                    </w:rPr>
                    <w:t xml:space="preserve"> ( </w:t>
                  </w:r>
                  <w:r w:rsidRPr="00DB0F27">
                    <w:rPr>
                      <w:rFonts w:ascii="Calibri" w:hAnsi="Calibri" w:hint="cs"/>
                      <w:b/>
                      <w:bCs/>
                      <w:sz w:val="28"/>
                      <w:szCs w:val="28"/>
                      <w:rtl/>
                      <w:lang w:bidi="ar-IQ"/>
                    </w:rPr>
                    <w:t xml:space="preserve">القدرة،الارادة،العلم،الحيات،السمع،البصر،الكلام </w:t>
                  </w:r>
                  <w:r w:rsidRPr="00DB0F27">
                    <w:rPr>
                      <w:rFonts w:ascii="Calibri" w:hAnsi="Calibri" w:cs="Calibri"/>
                      <w:b/>
                      <w:bCs/>
                      <w:sz w:val="28"/>
                      <w:szCs w:val="28"/>
                      <w:rtl/>
                      <w:lang w:bidi="ar-IQ"/>
                    </w:rPr>
                    <w:t>)</w:t>
                  </w:r>
                </w:p>
              </w:tc>
              <w:tc>
                <w:tcPr>
                  <w:tcW w:w="184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822DE8" w:rsidRPr="00DB0F27" w:rsidTr="00BE58D9">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12</w:t>
                  </w:r>
                </w:p>
              </w:tc>
              <w:tc>
                <w:tcPr>
                  <w:tcW w:w="99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تعلم</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تاثير</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عقيدة</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التوحيد</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في الحياة</w:t>
                  </w:r>
                </w:p>
              </w:tc>
              <w:tc>
                <w:tcPr>
                  <w:tcW w:w="241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تاثير</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عقيدة</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التوحيد</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في الحياة</w:t>
                  </w:r>
                </w:p>
              </w:tc>
              <w:tc>
                <w:tcPr>
                  <w:tcW w:w="184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822DE8" w:rsidRPr="00DB0F27" w:rsidTr="00BE58D9">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13</w:t>
                  </w:r>
                </w:p>
              </w:tc>
              <w:tc>
                <w:tcPr>
                  <w:tcW w:w="99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تعلم</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ما</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يستحيل</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في</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حقه</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 xml:space="preserve">تعالى </w:t>
                  </w:r>
                </w:p>
              </w:tc>
              <w:tc>
                <w:tcPr>
                  <w:tcW w:w="241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مايستحيل</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في</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حقه</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 xml:space="preserve">تعالى </w:t>
                  </w:r>
                </w:p>
              </w:tc>
              <w:tc>
                <w:tcPr>
                  <w:tcW w:w="184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822DE8" w:rsidRPr="00DB0F27" w:rsidTr="00BE58D9">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14</w:t>
                  </w:r>
                </w:p>
              </w:tc>
              <w:tc>
                <w:tcPr>
                  <w:tcW w:w="99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تعلم</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ما</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يجوز</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في</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حقه تعالى</w:t>
                  </w:r>
                </w:p>
              </w:tc>
              <w:tc>
                <w:tcPr>
                  <w:tcW w:w="241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ما</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يجوز</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في</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حقه تعالى</w:t>
                  </w:r>
                </w:p>
              </w:tc>
              <w:tc>
                <w:tcPr>
                  <w:tcW w:w="184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822DE8" w:rsidRPr="00DB0F27" w:rsidTr="00BE58D9">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15</w:t>
                  </w:r>
                </w:p>
              </w:tc>
              <w:tc>
                <w:tcPr>
                  <w:tcW w:w="99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8364" w:type="dxa"/>
                  <w:gridSpan w:val="4"/>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امتحان الشهر الثاني اختبارات موضوعية وحل مسائل</w:t>
                  </w:r>
                </w:p>
              </w:tc>
            </w:tr>
          </w:tbl>
          <w:p w:rsidR="00822DE8" w:rsidRPr="00DB0F27" w:rsidRDefault="00822DE8" w:rsidP="00822DE8">
            <w:pPr>
              <w:autoSpaceDE w:val="0"/>
              <w:autoSpaceDN w:val="0"/>
              <w:adjustRightInd w:val="0"/>
              <w:spacing w:after="200" w:line="276" w:lineRule="auto"/>
              <w:rPr>
                <w:rFonts w:ascii="Calibri" w:hAnsi="Calibri" w:cs="Calibri"/>
                <w:b/>
                <w:bCs/>
                <w:sz w:val="28"/>
                <w:szCs w:val="28"/>
                <w:lang w:bidi="ar-IQ"/>
              </w:rPr>
            </w:pPr>
            <w:r w:rsidRPr="00DB0F27">
              <w:rPr>
                <w:rFonts w:ascii="Calibri" w:hAnsi="Calibri" w:hint="cs"/>
                <w:b/>
                <w:bCs/>
                <w:sz w:val="28"/>
                <w:szCs w:val="28"/>
                <w:rtl/>
                <w:lang w:bidi="ar-IQ"/>
              </w:rPr>
              <w:t>ج</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الأهداف الوجدانية والقيمية</w:t>
            </w:r>
          </w:p>
          <w:p w:rsidR="00822DE8" w:rsidRPr="00DB0F27" w:rsidRDefault="00822DE8" w:rsidP="00822DE8">
            <w:pPr>
              <w:autoSpaceDE w:val="0"/>
              <w:autoSpaceDN w:val="0"/>
              <w:adjustRightInd w:val="0"/>
              <w:spacing w:after="200" w:line="276" w:lineRule="auto"/>
              <w:rPr>
                <w:rFonts w:ascii="Calibri" w:hAnsi="Calibri" w:cs="Arial"/>
                <w:b/>
                <w:bCs/>
                <w:sz w:val="28"/>
                <w:szCs w:val="28"/>
                <w:rtl/>
                <w:lang w:bidi="ar-IQ"/>
              </w:rPr>
            </w:pPr>
            <w:r w:rsidRPr="00DB0F27">
              <w:rPr>
                <w:rFonts w:ascii="Calibri" w:hAnsi="Calibri" w:hint="cs"/>
                <w:b/>
                <w:bCs/>
                <w:sz w:val="28"/>
                <w:szCs w:val="28"/>
                <w:rtl/>
                <w:lang w:bidi="ar-IQ"/>
              </w:rPr>
              <w:t>ج</w:t>
            </w:r>
            <w:r w:rsidRPr="00DB0F27">
              <w:rPr>
                <w:rFonts w:ascii="Calibri" w:hAnsi="Calibri" w:cs="Calibri"/>
                <w:b/>
                <w:bCs/>
                <w:sz w:val="28"/>
                <w:szCs w:val="28"/>
                <w:rtl/>
                <w:lang w:bidi="ar-IQ"/>
              </w:rPr>
              <w:t xml:space="preserve">1- </w:t>
            </w:r>
            <w:r w:rsidRPr="00DB0F27">
              <w:rPr>
                <w:rFonts w:ascii="Calibri" w:hAnsi="Calibri" w:hint="cs"/>
                <w:b/>
                <w:bCs/>
                <w:sz w:val="28"/>
                <w:szCs w:val="28"/>
                <w:rtl/>
                <w:lang w:bidi="ar-IQ"/>
              </w:rPr>
              <w:t xml:space="preserve">ان يدرك اهمية دراسة المادة وتطبيقاتها الحياتية </w:t>
            </w:r>
            <w:r w:rsidRPr="00DB0F27">
              <w:rPr>
                <w:rFonts w:ascii="Calibri" w:hAnsi="Calibri" w:cs="Calibri"/>
                <w:b/>
                <w:bCs/>
                <w:sz w:val="28"/>
                <w:szCs w:val="28"/>
                <w:rtl/>
                <w:lang w:bidi="ar-IQ"/>
              </w:rPr>
              <w:t>.</w:t>
            </w:r>
          </w:p>
          <w:p w:rsidR="00822DE8" w:rsidRPr="00DB0F27" w:rsidRDefault="00822DE8" w:rsidP="00822DE8">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ج</w:t>
            </w: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يدرك اهمية تأثير عقيدة التوحيد في الحياة</w:t>
            </w:r>
            <w:r w:rsidRPr="00DB0F27">
              <w:rPr>
                <w:rFonts w:ascii="Calibri" w:hAnsi="Calibri" w:cs="Calibri"/>
                <w:b/>
                <w:bCs/>
                <w:sz w:val="28"/>
                <w:szCs w:val="28"/>
                <w:rtl/>
                <w:lang w:bidi="ar-IQ"/>
              </w:rPr>
              <w:t>.</w:t>
            </w:r>
          </w:p>
          <w:p w:rsidR="00822DE8" w:rsidRPr="00DB0F27" w:rsidRDefault="00822DE8" w:rsidP="00822DE8">
            <w:pPr>
              <w:autoSpaceDE w:val="0"/>
              <w:autoSpaceDN w:val="0"/>
              <w:adjustRightInd w:val="0"/>
              <w:spacing w:after="200" w:line="276" w:lineRule="auto"/>
              <w:rPr>
                <w:rFonts w:ascii="Calibri" w:hAnsi="Calibri" w:cs="Arial"/>
                <w:b/>
                <w:bCs/>
                <w:sz w:val="22"/>
                <w:szCs w:val="22"/>
                <w:lang w:bidi="ar-IQ"/>
              </w:rPr>
            </w:pPr>
          </w:p>
        </w:tc>
      </w:tr>
      <w:tr w:rsidR="00822DE8" w:rsidRPr="00DB0F27" w:rsidTr="00822DE8">
        <w:trPr>
          <w:trHeight w:val="471"/>
        </w:trPr>
        <w:tc>
          <w:tcPr>
            <w:tcW w:w="972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طرائق التعليم والتعلم </w:t>
            </w:r>
          </w:p>
        </w:tc>
      </w:tr>
      <w:tr w:rsidR="00822DE8" w:rsidRPr="00DB0F27" w:rsidTr="00822DE8">
        <w:trPr>
          <w:trHeight w:val="624"/>
        </w:trPr>
        <w:tc>
          <w:tcPr>
            <w:tcW w:w="972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lang w:bidi="ar-IQ"/>
              </w:rPr>
              <w:t xml:space="preserve">1- </w:t>
            </w:r>
            <w:r w:rsidRPr="00DB0F27">
              <w:rPr>
                <w:rFonts w:ascii="Calibri" w:hAnsi="Calibri" w:hint="cs"/>
                <w:b/>
                <w:bCs/>
                <w:sz w:val="28"/>
                <w:szCs w:val="28"/>
                <w:rtl/>
                <w:lang w:bidi="ar-IQ"/>
              </w:rPr>
              <w:t>الشرح والتوضيح</w:t>
            </w:r>
          </w:p>
          <w:p w:rsidR="00822DE8" w:rsidRPr="00DB0F27" w:rsidRDefault="00822DE8" w:rsidP="00822DE8">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طريقة عرض النموذج</w:t>
            </w:r>
          </w:p>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 xml:space="preserve">3- </w:t>
            </w:r>
            <w:r w:rsidRPr="00DB0F27">
              <w:rPr>
                <w:rFonts w:ascii="Calibri" w:hAnsi="Calibri" w:hint="cs"/>
                <w:b/>
                <w:bCs/>
                <w:sz w:val="28"/>
                <w:szCs w:val="28"/>
                <w:rtl/>
                <w:lang w:bidi="ar-IQ"/>
              </w:rPr>
              <w:t>طريقة التعلم الذاتي</w:t>
            </w:r>
          </w:p>
        </w:tc>
      </w:tr>
      <w:tr w:rsidR="00822DE8" w:rsidRPr="00DB0F27" w:rsidTr="00822DE8">
        <w:trPr>
          <w:trHeight w:val="425"/>
        </w:trPr>
        <w:tc>
          <w:tcPr>
            <w:tcW w:w="972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طرائق التقييم </w:t>
            </w:r>
          </w:p>
        </w:tc>
      </w:tr>
      <w:tr w:rsidR="00822DE8" w:rsidRPr="00DB0F27" w:rsidTr="00822DE8">
        <w:trPr>
          <w:trHeight w:val="624"/>
        </w:trPr>
        <w:tc>
          <w:tcPr>
            <w:tcW w:w="972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8"/>
                <w:szCs w:val="28"/>
                <w:lang w:bidi="ar-IQ"/>
              </w:rPr>
            </w:pPr>
            <w:r w:rsidRPr="00DB0F27">
              <w:rPr>
                <w:rFonts w:ascii="Calibri" w:hAnsi="Calibri" w:cs="Calibri"/>
                <w:b/>
                <w:bCs/>
                <w:sz w:val="28"/>
                <w:szCs w:val="28"/>
                <w:lang w:bidi="ar-IQ"/>
              </w:rPr>
              <w:t xml:space="preserve">1- </w:t>
            </w:r>
            <w:r w:rsidRPr="00DB0F27">
              <w:rPr>
                <w:rFonts w:ascii="Calibri" w:hAnsi="Calibri" w:hint="cs"/>
                <w:b/>
                <w:bCs/>
                <w:sz w:val="28"/>
                <w:szCs w:val="28"/>
                <w:rtl/>
                <w:lang w:bidi="ar-IQ"/>
              </w:rPr>
              <w:t>الاختبارات النظرية</w:t>
            </w:r>
            <w:r w:rsidRPr="00DB0F27">
              <w:rPr>
                <w:rFonts w:ascii="Calibri" w:hAnsi="Calibri" w:cs="Calibri"/>
                <w:b/>
                <w:bCs/>
                <w:sz w:val="28"/>
                <w:szCs w:val="28"/>
                <w:lang w:bidi="ar-IQ"/>
              </w:rPr>
              <w:t>.</w:t>
            </w:r>
          </w:p>
          <w:p w:rsidR="00822DE8" w:rsidRPr="00DB0F27" w:rsidRDefault="00822DE8" w:rsidP="00822DE8">
            <w:pPr>
              <w:autoSpaceDE w:val="0"/>
              <w:autoSpaceDN w:val="0"/>
              <w:adjustRightInd w:val="0"/>
              <w:spacing w:after="200" w:line="276" w:lineRule="auto"/>
              <w:rPr>
                <w:rFonts w:ascii="Calibri" w:hAnsi="Calibri" w:cs="Arial"/>
                <w:b/>
                <w:bCs/>
                <w:sz w:val="22"/>
                <w:szCs w:val="22"/>
                <w:rtl/>
                <w:lang w:bidi="ar-IQ"/>
              </w:rPr>
            </w:pP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التقارير والدراسات</w:t>
            </w:r>
            <w:r w:rsidRPr="00DB0F27">
              <w:rPr>
                <w:rFonts w:ascii="Calibri" w:hAnsi="Calibri" w:cs="Calibri"/>
                <w:b/>
                <w:bCs/>
                <w:sz w:val="28"/>
                <w:szCs w:val="28"/>
                <w:rtl/>
                <w:lang w:bidi="ar-IQ"/>
              </w:rPr>
              <w:t>.</w:t>
            </w:r>
          </w:p>
        </w:tc>
      </w:tr>
      <w:tr w:rsidR="00822DE8" w:rsidRPr="00DB0F27" w:rsidTr="00822DE8">
        <w:trPr>
          <w:trHeight w:val="1584"/>
        </w:trPr>
        <w:tc>
          <w:tcPr>
            <w:tcW w:w="972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 xml:space="preserve">د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 xml:space="preserve">المهارات العامة والتأهيلية المنقولة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المهارات الأخرى المتعلقة بقابلية التوظيف والتطور الشخصي</w:t>
            </w:r>
            <w:r w:rsidRPr="00DB0F27">
              <w:rPr>
                <w:rFonts w:ascii="Calibri" w:hAnsi="Calibri" w:cs="Calibri"/>
                <w:b/>
                <w:bCs/>
                <w:sz w:val="28"/>
                <w:szCs w:val="28"/>
                <w:lang w:bidi="ar-IQ"/>
              </w:rPr>
              <w:t xml:space="preserve"> ).</w:t>
            </w:r>
          </w:p>
          <w:p w:rsidR="00822DE8" w:rsidRPr="00DB0F27" w:rsidRDefault="00822DE8" w:rsidP="00822DE8">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 xml:space="preserve">   د</w:t>
            </w:r>
            <w:r w:rsidRPr="00DB0F27">
              <w:rPr>
                <w:rFonts w:ascii="Calibri" w:hAnsi="Calibri" w:cs="Calibri"/>
                <w:b/>
                <w:bCs/>
                <w:sz w:val="28"/>
                <w:szCs w:val="28"/>
                <w:rtl/>
                <w:lang w:bidi="ar-IQ"/>
              </w:rPr>
              <w:t xml:space="preserve">1- </w:t>
            </w:r>
            <w:r w:rsidRPr="00DB0F27">
              <w:rPr>
                <w:rFonts w:ascii="Calibri" w:hAnsi="Calibri" w:hint="cs"/>
                <w:b/>
                <w:bCs/>
                <w:sz w:val="28"/>
                <w:szCs w:val="28"/>
                <w:rtl/>
                <w:lang w:bidi="ar-IQ"/>
              </w:rPr>
              <w:t xml:space="preserve">مهارات استخدام المراجع والمصطلحات </w:t>
            </w:r>
            <w:r w:rsidRPr="00DB0F27">
              <w:rPr>
                <w:rFonts w:ascii="Calibri" w:hAnsi="Calibri" w:cs="Calibri"/>
                <w:b/>
                <w:bCs/>
                <w:sz w:val="28"/>
                <w:szCs w:val="28"/>
                <w:rtl/>
                <w:lang w:bidi="ar-IQ"/>
              </w:rPr>
              <w:t>.</w:t>
            </w:r>
          </w:p>
          <w:p w:rsidR="00822DE8" w:rsidRPr="00DB0F27" w:rsidRDefault="00822DE8" w:rsidP="00822DE8">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د</w:t>
            </w: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 xml:space="preserve">مهارات في جمع البيانات حول الموضوع وتحليلها </w:t>
            </w:r>
            <w:r w:rsidRPr="00DB0F27">
              <w:rPr>
                <w:rFonts w:ascii="Calibri" w:hAnsi="Calibri" w:cs="Calibri"/>
                <w:b/>
                <w:bCs/>
                <w:sz w:val="28"/>
                <w:szCs w:val="28"/>
                <w:rtl/>
                <w:lang w:bidi="ar-IQ"/>
              </w:rPr>
              <w:t>.</w:t>
            </w:r>
          </w:p>
          <w:p w:rsidR="00822DE8" w:rsidRPr="00DB0F27" w:rsidRDefault="00822DE8" w:rsidP="00822DE8">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د</w:t>
            </w:r>
            <w:r w:rsidRPr="00DB0F27">
              <w:rPr>
                <w:rFonts w:ascii="Calibri" w:hAnsi="Calibri" w:cs="Calibri"/>
                <w:b/>
                <w:bCs/>
                <w:sz w:val="28"/>
                <w:szCs w:val="28"/>
                <w:rtl/>
                <w:lang w:bidi="ar-IQ"/>
              </w:rPr>
              <w:t xml:space="preserve">3- </w:t>
            </w:r>
            <w:r w:rsidRPr="00DB0F27">
              <w:rPr>
                <w:rFonts w:ascii="Calibri" w:hAnsi="Calibri" w:hint="cs"/>
                <w:b/>
                <w:bCs/>
                <w:sz w:val="28"/>
                <w:szCs w:val="28"/>
                <w:rtl/>
                <w:lang w:bidi="ar-IQ"/>
              </w:rPr>
              <w:t xml:space="preserve">مهارات تفسير المبرهنات </w:t>
            </w:r>
            <w:r w:rsidRPr="00DB0F27">
              <w:rPr>
                <w:rFonts w:ascii="Calibri" w:hAnsi="Calibri" w:cs="Calibri"/>
                <w:b/>
                <w:bCs/>
                <w:sz w:val="28"/>
                <w:szCs w:val="28"/>
                <w:rtl/>
                <w:lang w:bidi="ar-IQ"/>
              </w:rPr>
              <w:t>.</w:t>
            </w:r>
          </w:p>
          <w:p w:rsidR="00822DE8" w:rsidRPr="00DB0F27" w:rsidRDefault="00822DE8" w:rsidP="00822DE8">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د</w:t>
            </w:r>
            <w:r w:rsidRPr="00DB0F27">
              <w:rPr>
                <w:rFonts w:ascii="Calibri" w:hAnsi="Calibri" w:cs="Calibri"/>
                <w:b/>
                <w:bCs/>
                <w:sz w:val="28"/>
                <w:szCs w:val="28"/>
                <w:rtl/>
                <w:lang w:bidi="ar-IQ"/>
              </w:rPr>
              <w:t xml:space="preserve">4-  </w:t>
            </w:r>
            <w:r w:rsidRPr="00DB0F27">
              <w:rPr>
                <w:rFonts w:ascii="Calibri" w:hAnsi="Calibri" w:hint="cs"/>
                <w:b/>
                <w:bCs/>
                <w:sz w:val="28"/>
                <w:szCs w:val="28"/>
                <w:rtl/>
                <w:lang w:bidi="ar-IQ"/>
              </w:rPr>
              <w:t>مهارات اجراء المقارنات</w:t>
            </w:r>
            <w:r w:rsidRPr="00DB0F27">
              <w:rPr>
                <w:rFonts w:ascii="Calibri" w:hAnsi="Calibri" w:cs="Calibri"/>
                <w:b/>
                <w:bCs/>
                <w:sz w:val="28"/>
                <w:szCs w:val="28"/>
                <w:rtl/>
                <w:lang w:bidi="ar-IQ"/>
              </w:rPr>
              <w:t>.</w:t>
            </w:r>
          </w:p>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 د</w:t>
            </w:r>
            <w:r w:rsidRPr="00DB0F27">
              <w:rPr>
                <w:rFonts w:ascii="Calibri" w:hAnsi="Calibri" w:cs="Calibri"/>
                <w:b/>
                <w:bCs/>
                <w:sz w:val="28"/>
                <w:szCs w:val="28"/>
                <w:rtl/>
                <w:lang w:bidi="ar-IQ"/>
              </w:rPr>
              <w:t xml:space="preserve">5 </w:t>
            </w:r>
            <w:r w:rsidRPr="00DB0F27">
              <w:rPr>
                <w:rFonts w:ascii="Calibri" w:hAnsi="Calibri" w:hint="cs"/>
                <w:b/>
                <w:bCs/>
                <w:sz w:val="28"/>
                <w:szCs w:val="28"/>
                <w:rtl/>
                <w:lang w:bidi="ar-IQ"/>
              </w:rPr>
              <w:t>مهارات إعداد المفاهيم الخاصة عن الموضوع</w:t>
            </w:r>
            <w:r w:rsidRPr="00DB0F27">
              <w:rPr>
                <w:rFonts w:ascii="Calibri" w:hAnsi="Calibri" w:cs="Calibri"/>
                <w:b/>
                <w:bCs/>
                <w:sz w:val="28"/>
                <w:szCs w:val="28"/>
                <w:rtl/>
                <w:lang w:bidi="ar-IQ"/>
              </w:rPr>
              <w:t xml:space="preserve">.  </w:t>
            </w:r>
          </w:p>
        </w:tc>
      </w:tr>
    </w:tbl>
    <w:p w:rsidR="009655E7" w:rsidRPr="00DB0F27" w:rsidRDefault="009655E7" w:rsidP="00DF4961">
      <w:pPr>
        <w:autoSpaceDE w:val="0"/>
        <w:autoSpaceDN w:val="0"/>
        <w:adjustRightInd w:val="0"/>
        <w:spacing w:after="200" w:line="276" w:lineRule="auto"/>
        <w:rPr>
          <w:rFonts w:ascii="Calibri" w:hAnsi="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b/>
          <w:bCs/>
          <w:sz w:val="22"/>
          <w:szCs w:val="22"/>
          <w:rtl/>
          <w:lang w:bidi="ar-IQ"/>
        </w:rPr>
      </w:pPr>
    </w:p>
    <w:p w:rsidR="00EA18C6" w:rsidRPr="00DB0F27" w:rsidRDefault="00EA18C6" w:rsidP="00DF4961">
      <w:pPr>
        <w:autoSpaceDE w:val="0"/>
        <w:autoSpaceDN w:val="0"/>
        <w:adjustRightInd w:val="0"/>
        <w:spacing w:after="200" w:line="276" w:lineRule="auto"/>
        <w:rPr>
          <w:rFonts w:ascii="Calibri" w:hAnsi="Calibri"/>
          <w:b/>
          <w:bCs/>
          <w:sz w:val="22"/>
          <w:szCs w:val="22"/>
          <w:rtl/>
          <w:lang w:bidi="ar-IQ"/>
        </w:rPr>
      </w:pPr>
    </w:p>
    <w:p w:rsidR="00DF4961" w:rsidRPr="00EA18C6" w:rsidRDefault="00DF4961" w:rsidP="00DF4961">
      <w:pPr>
        <w:autoSpaceDE w:val="0"/>
        <w:autoSpaceDN w:val="0"/>
        <w:adjustRightInd w:val="0"/>
        <w:spacing w:after="200" w:line="276" w:lineRule="auto"/>
        <w:rPr>
          <w:rFonts w:ascii="Calibri" w:hAnsi="Calibri" w:cs="Times New Roman"/>
          <w:b/>
          <w:bCs/>
          <w:sz w:val="26"/>
          <w:szCs w:val="26"/>
          <w:rtl/>
          <w:lang w:bidi="ar-IQ"/>
        </w:rPr>
      </w:pPr>
      <w:r w:rsidRPr="00EA18C6">
        <w:rPr>
          <w:rFonts w:ascii="Calibri" w:hAnsi="Calibri" w:hint="cs"/>
          <w:b/>
          <w:bCs/>
          <w:sz w:val="26"/>
          <w:szCs w:val="26"/>
          <w:rtl/>
          <w:lang w:bidi="ar-IQ"/>
        </w:rPr>
        <w:t>وصف المقرر</w:t>
      </w:r>
      <w:r w:rsidR="009655E7" w:rsidRPr="00EA18C6">
        <w:rPr>
          <w:rFonts w:ascii="Calibri" w:hAnsi="Calibri" w:hint="cs"/>
          <w:b/>
          <w:bCs/>
          <w:sz w:val="26"/>
          <w:szCs w:val="26"/>
          <w:rtl/>
          <w:lang w:bidi="ar-IQ"/>
        </w:rPr>
        <w:t xml:space="preserve"> :-التربية الاسلامية أ.د. عمر رحمن حميد </w:t>
      </w:r>
    </w:p>
    <w:tbl>
      <w:tblPr>
        <w:bidiVisual/>
        <w:tblW w:w="9720" w:type="dxa"/>
        <w:tblInd w:w="-700" w:type="dxa"/>
        <w:tblLayout w:type="fixed"/>
        <w:tblLook w:val="0000" w:firstRow="0" w:lastRow="0" w:firstColumn="0" w:lastColumn="0" w:noHBand="0" w:noVBand="0"/>
      </w:tblPr>
      <w:tblGrid>
        <w:gridCol w:w="9720"/>
      </w:tblGrid>
      <w:tr w:rsidR="00DF4961" w:rsidRPr="00EA18C6" w:rsidTr="00DF4961">
        <w:trPr>
          <w:trHeight w:val="794"/>
        </w:trPr>
        <w:tc>
          <w:tcPr>
            <w:tcW w:w="9720" w:type="dxa"/>
            <w:tcBorders>
              <w:top w:val="single" w:sz="2" w:space="0" w:color="000000"/>
              <w:left w:val="single" w:sz="2" w:space="0" w:color="000000"/>
              <w:bottom w:val="single" w:sz="2" w:space="0" w:color="000000"/>
              <w:right w:val="single" w:sz="2" w:space="0" w:color="000000"/>
            </w:tcBorders>
          </w:tcPr>
          <w:p w:rsidR="00DF4961" w:rsidRPr="00EA18C6" w:rsidRDefault="00DF4961" w:rsidP="00DF4961">
            <w:pPr>
              <w:autoSpaceDE w:val="0"/>
              <w:autoSpaceDN w:val="0"/>
              <w:adjustRightInd w:val="0"/>
              <w:spacing w:after="200" w:line="276" w:lineRule="auto"/>
              <w:rPr>
                <w:rFonts w:ascii="Calibri" w:hAnsi="Calibri" w:cs="Calibri"/>
                <w:b/>
                <w:bCs/>
                <w:sz w:val="26"/>
                <w:szCs w:val="26"/>
                <w:lang w:bidi="ar-IQ"/>
              </w:rPr>
            </w:pPr>
            <w:r w:rsidRPr="00EA18C6">
              <w:rPr>
                <w:rFonts w:ascii="Calibri" w:hAnsi="Calibri" w:hint="cs"/>
                <w:b/>
                <w:bCs/>
                <w:sz w:val="26"/>
                <w:szCs w:val="26"/>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فرصالتعلمالمتاحة</w:t>
            </w:r>
            <w:r w:rsidRPr="00EA18C6">
              <w:rPr>
                <w:rFonts w:ascii="Calibri" w:hAnsi="Calibri" w:cs="Calibri"/>
                <w:b/>
                <w:bCs/>
                <w:sz w:val="26"/>
                <w:szCs w:val="26"/>
                <w:rtl/>
                <w:lang w:bidi="ar-IQ"/>
              </w:rPr>
              <w:t xml:space="preserve">. </w:t>
            </w:r>
            <w:r w:rsidRPr="00EA18C6">
              <w:rPr>
                <w:rFonts w:ascii="Calibri" w:hAnsi="Calibri" w:hint="cs"/>
                <w:b/>
                <w:bCs/>
                <w:sz w:val="26"/>
                <w:szCs w:val="26"/>
                <w:rtl/>
                <w:lang w:bidi="ar-IQ"/>
              </w:rPr>
              <w:t>ولابد من الربط بينها وبين وصف البرنامج</w:t>
            </w:r>
            <w:r w:rsidRPr="00EA18C6">
              <w:rPr>
                <w:rFonts w:ascii="Calibri" w:hAnsi="Calibri" w:cs="Calibri"/>
                <w:b/>
                <w:bCs/>
                <w:sz w:val="26"/>
                <w:szCs w:val="26"/>
                <w:rtl/>
                <w:lang w:bidi="ar-IQ"/>
              </w:rPr>
              <w:t>.</w:t>
            </w:r>
            <w:r w:rsidRPr="00EA18C6">
              <w:rPr>
                <w:rFonts w:ascii="Calibri" w:hAnsi="Calibri" w:hint="cs"/>
                <w:b/>
                <w:bCs/>
                <w:sz w:val="26"/>
                <w:szCs w:val="26"/>
                <w:rtl/>
                <w:lang w:bidi="ar-IQ"/>
              </w:rPr>
              <w:t>؛</w:t>
            </w:r>
          </w:p>
        </w:tc>
      </w:tr>
    </w:tbl>
    <w:p w:rsidR="00DF4961" w:rsidRPr="00DB0F27" w:rsidRDefault="00DF4961" w:rsidP="00DF4961">
      <w:pPr>
        <w:rPr>
          <w:b/>
          <w:bCs/>
          <w:vanish/>
        </w:rPr>
      </w:pPr>
    </w:p>
    <w:tbl>
      <w:tblPr>
        <w:tblpPr w:leftFromText="180" w:rightFromText="180" w:vertAnchor="text" w:horzAnchor="margin" w:tblpXSpec="center" w:tblpY="506"/>
        <w:bidiVisual/>
        <w:tblW w:w="9720" w:type="dxa"/>
        <w:tblLayout w:type="fixed"/>
        <w:tblLook w:val="0000" w:firstRow="0" w:lastRow="0" w:firstColumn="0" w:lastColumn="0" w:noHBand="0" w:noVBand="0"/>
      </w:tblPr>
      <w:tblGrid>
        <w:gridCol w:w="3780"/>
        <w:gridCol w:w="5940"/>
      </w:tblGrid>
      <w:tr w:rsidR="00DF4961" w:rsidRPr="00DB0F27" w:rsidTr="00DF4961">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المؤسسة التعليمية</w:t>
            </w:r>
          </w:p>
        </w:tc>
        <w:tc>
          <w:tcPr>
            <w:tcW w:w="5940"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جامعة ديالى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 xml:space="preserve">كلية التربية الأساسية </w:t>
            </w:r>
          </w:p>
        </w:tc>
      </w:tr>
      <w:tr w:rsidR="00DF4961" w:rsidRPr="00DB0F27" w:rsidTr="00DF4961">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القسم العلمي</w:t>
            </w:r>
            <w:r w:rsidRPr="00DB0F27">
              <w:rPr>
                <w:rFonts w:ascii="Calibri" w:hAnsi="Calibri" w:cs="Calibri"/>
                <w:b/>
                <w:bCs/>
                <w:sz w:val="28"/>
                <w:szCs w:val="28"/>
                <w:rtl/>
                <w:lang w:bidi="ar-IQ"/>
              </w:rPr>
              <w:t xml:space="preserve">  / </w:t>
            </w:r>
            <w:r w:rsidRPr="00DB0F27">
              <w:rPr>
                <w:rFonts w:ascii="Calibri" w:hAnsi="Calibri" w:hint="cs"/>
                <w:b/>
                <w:bCs/>
                <w:sz w:val="28"/>
                <w:szCs w:val="28"/>
                <w:rtl/>
                <w:lang w:bidi="ar-IQ"/>
              </w:rPr>
              <w:t>المركز</w:t>
            </w:r>
          </w:p>
        </w:tc>
        <w:tc>
          <w:tcPr>
            <w:tcW w:w="5940" w:type="dxa"/>
            <w:tcBorders>
              <w:top w:val="single" w:sz="2" w:space="0" w:color="000000"/>
              <w:left w:val="single" w:sz="2" w:space="0" w:color="000000"/>
              <w:bottom w:val="single" w:sz="2" w:space="0" w:color="000000"/>
              <w:right w:val="single" w:sz="2" w:space="0" w:color="000000"/>
            </w:tcBorders>
            <w:vAlign w:val="center"/>
          </w:tcPr>
          <w:p w:rsidR="00DF4961" w:rsidRPr="00F314B5" w:rsidRDefault="00DF4961" w:rsidP="00DF4961">
            <w:pPr>
              <w:autoSpaceDE w:val="0"/>
              <w:autoSpaceDN w:val="0"/>
              <w:adjustRightInd w:val="0"/>
              <w:spacing w:after="200" w:line="276" w:lineRule="auto"/>
              <w:rPr>
                <w:rFonts w:ascii="Calibri" w:hAnsi="Calibri" w:cstheme="minorBidi"/>
                <w:b/>
                <w:bCs/>
                <w:sz w:val="22"/>
                <w:szCs w:val="22"/>
                <w:rtl/>
                <w:lang w:bidi="ar-IQ"/>
              </w:rPr>
            </w:pPr>
            <w:r w:rsidRPr="00DB0F27">
              <w:rPr>
                <w:rFonts w:ascii="Calibri" w:hAnsi="Calibri" w:hint="cs"/>
                <w:b/>
                <w:bCs/>
                <w:sz w:val="28"/>
                <w:szCs w:val="28"/>
                <w:rtl/>
                <w:lang w:bidi="ar-IQ"/>
              </w:rPr>
              <w:t xml:space="preserve">مواد ثقافية </w:t>
            </w:r>
            <w:r w:rsidRPr="00DB0F27">
              <w:rPr>
                <w:rFonts w:ascii="Calibri" w:hAnsi="Calibri" w:cs="Calibri"/>
                <w:b/>
                <w:bCs/>
                <w:sz w:val="28"/>
                <w:szCs w:val="28"/>
                <w:rtl/>
                <w:lang w:bidi="ar-IQ"/>
              </w:rPr>
              <w:t xml:space="preserve">/ </w:t>
            </w:r>
            <w:r w:rsidR="00C90E65" w:rsidRPr="00DB0F27">
              <w:rPr>
                <w:rFonts w:ascii="Calibri" w:hAnsi="Calibri" w:hint="cs"/>
                <w:b/>
                <w:bCs/>
                <w:sz w:val="28"/>
                <w:szCs w:val="28"/>
                <w:rtl/>
                <w:lang w:bidi="ar-IQ"/>
              </w:rPr>
              <w:t>قسم العلوم</w:t>
            </w:r>
          </w:p>
        </w:tc>
      </w:tr>
      <w:tr w:rsidR="00DF4961" w:rsidRPr="00DB0F27" w:rsidTr="00DF4961">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 xml:space="preserve">اسم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رمز المقرر</w:t>
            </w:r>
          </w:p>
        </w:tc>
        <w:tc>
          <w:tcPr>
            <w:tcW w:w="5940"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التربية الاسلامية / </w:t>
            </w:r>
            <w:r w:rsidRPr="00DB0F27">
              <w:rPr>
                <w:b/>
                <w:bCs/>
                <w:sz w:val="22"/>
                <w:szCs w:val="22"/>
                <w:lang w:bidi="ar-IQ"/>
              </w:rPr>
              <w:t>Univ1102</w:t>
            </w:r>
          </w:p>
        </w:tc>
      </w:tr>
      <w:tr w:rsidR="00DF4961" w:rsidRPr="00DB0F27" w:rsidTr="00DF4961">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أشكال الحضور المتاحة</w:t>
            </w:r>
          </w:p>
        </w:tc>
        <w:tc>
          <w:tcPr>
            <w:tcW w:w="5940"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Arial"/>
                <w:b/>
                <w:bCs/>
                <w:sz w:val="22"/>
                <w:szCs w:val="22"/>
                <w:rtl/>
                <w:lang w:bidi="ar-IQ"/>
              </w:rPr>
            </w:pPr>
            <w:r w:rsidRPr="00DB0F27">
              <w:rPr>
                <w:rFonts w:ascii="Calibri" w:hAnsi="Calibri" w:hint="cs"/>
                <w:b/>
                <w:bCs/>
                <w:sz w:val="28"/>
                <w:szCs w:val="28"/>
                <w:rtl/>
                <w:lang w:bidi="ar-IQ"/>
              </w:rPr>
              <w:t>إلزامي</w:t>
            </w:r>
          </w:p>
        </w:tc>
      </w:tr>
      <w:tr w:rsidR="00DF4961" w:rsidRPr="00DB0F27" w:rsidTr="00DF4961">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 xml:space="preserve">الفصل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السنة</w:t>
            </w:r>
          </w:p>
        </w:tc>
        <w:tc>
          <w:tcPr>
            <w:tcW w:w="5940"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الاول</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الاولى</w:t>
            </w:r>
          </w:p>
        </w:tc>
      </w:tr>
      <w:tr w:rsidR="00DF4961" w:rsidRPr="00DB0F27" w:rsidTr="00DF4961">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 xml:space="preserve">عدد الساعات الدراسية </w:t>
            </w:r>
            <w:r w:rsidRPr="00DB0F27">
              <w:rPr>
                <w:rFonts w:ascii="Calibri" w:hAnsi="Calibri" w:cs="Calibri"/>
                <w:b/>
                <w:bCs/>
                <w:sz w:val="28"/>
                <w:szCs w:val="28"/>
                <w:rtl/>
                <w:lang w:bidi="ar-IQ"/>
              </w:rPr>
              <w:t>(</w:t>
            </w:r>
            <w:r w:rsidRPr="00DB0F27">
              <w:rPr>
                <w:rFonts w:ascii="Calibri" w:hAnsi="Calibri" w:hint="cs"/>
                <w:b/>
                <w:bCs/>
                <w:sz w:val="28"/>
                <w:szCs w:val="28"/>
                <w:rtl/>
                <w:lang w:bidi="ar-IQ"/>
              </w:rPr>
              <w:t>الكلي</w:t>
            </w:r>
            <w:r w:rsidRPr="00DB0F27">
              <w:rPr>
                <w:rFonts w:ascii="Calibri" w:hAnsi="Calibri" w:cs="Calibri"/>
                <w:b/>
                <w:bCs/>
                <w:sz w:val="28"/>
                <w:szCs w:val="28"/>
                <w:rtl/>
                <w:lang w:bidi="ar-IQ"/>
              </w:rPr>
              <w:t>)</w:t>
            </w:r>
          </w:p>
        </w:tc>
        <w:tc>
          <w:tcPr>
            <w:tcW w:w="5940"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30</w:t>
            </w:r>
            <w:r w:rsidRPr="00DB0F27">
              <w:rPr>
                <w:rFonts w:ascii="Calibri" w:hAnsi="Calibri" w:hint="cs"/>
                <w:b/>
                <w:bCs/>
                <w:sz w:val="28"/>
                <w:szCs w:val="28"/>
                <w:rtl/>
                <w:lang w:bidi="ar-IQ"/>
              </w:rPr>
              <w:t xml:space="preserve">ساعة </w:t>
            </w:r>
          </w:p>
        </w:tc>
      </w:tr>
      <w:tr w:rsidR="00DF4961" w:rsidRPr="00DB0F27" w:rsidTr="00DF4961">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 xml:space="preserve">تاريخ إعداد هذا الوصف </w:t>
            </w:r>
          </w:p>
        </w:tc>
        <w:tc>
          <w:tcPr>
            <w:tcW w:w="5940"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9655E7">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1/10/</w:t>
            </w:r>
            <w:r w:rsidR="00F314B5">
              <w:rPr>
                <w:rFonts w:ascii="Calibri" w:hAnsi="Calibri" w:cs="Times New Roman" w:hint="cs"/>
                <w:b/>
                <w:bCs/>
                <w:sz w:val="28"/>
                <w:szCs w:val="28"/>
                <w:rtl/>
                <w:lang w:bidi="ar-IQ"/>
              </w:rPr>
              <w:t>2022</w:t>
            </w:r>
          </w:p>
        </w:tc>
      </w:tr>
      <w:tr w:rsidR="00DF4961" w:rsidRPr="00DB0F27" w:rsidTr="00DF4961">
        <w:trPr>
          <w:trHeight w:val="72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أهداف المقرر</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 xml:space="preserve">إن يكون الطالب في نهاية السنة الدراسية قادراً على </w:t>
            </w:r>
          </w:p>
        </w:tc>
      </w:tr>
      <w:tr w:rsidR="00DF4961" w:rsidRPr="00DB0F27" w:rsidTr="00DF4961">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1"/>
              </w:tabs>
              <w:autoSpaceDE w:val="0"/>
              <w:autoSpaceDN w:val="0"/>
              <w:adjustRightInd w:val="0"/>
              <w:ind w:left="357" w:hanging="360"/>
              <w:rPr>
                <w:rFonts w:ascii="Calibri" w:hAnsi="Calibri" w:cs="Calibri"/>
                <w:b/>
                <w:bCs/>
                <w:sz w:val="22"/>
                <w:szCs w:val="22"/>
                <w:lang w:bidi="ar-IQ"/>
              </w:rPr>
            </w:pPr>
            <w:r w:rsidRPr="00DB0F27">
              <w:rPr>
                <w:rFonts w:ascii="Calibri" w:hAnsi="Calibri" w:hint="cs"/>
                <w:b/>
                <w:bCs/>
                <w:sz w:val="28"/>
                <w:szCs w:val="28"/>
                <w:rtl/>
                <w:lang w:bidi="ar-IQ"/>
              </w:rPr>
              <w:t>تعلم التعريفبعلماصولالدين</w:t>
            </w:r>
            <w:r w:rsidRPr="00DB0F27">
              <w:rPr>
                <w:rFonts w:ascii="Calibri" w:hAnsi="Calibri" w:cs="Calibri"/>
                <w:b/>
                <w:bCs/>
                <w:sz w:val="28"/>
                <w:szCs w:val="28"/>
                <w:lang w:bidi="ar-IQ"/>
              </w:rPr>
              <w:t xml:space="preserve">, </w:t>
            </w:r>
            <w:r w:rsidRPr="00DB0F27">
              <w:rPr>
                <w:rFonts w:ascii="Calibri" w:hAnsi="Calibri" w:hint="cs"/>
                <w:b/>
                <w:bCs/>
                <w:sz w:val="28"/>
                <w:szCs w:val="28"/>
                <w:rtl/>
                <w:lang w:bidi="ar-IQ"/>
              </w:rPr>
              <w:t xml:space="preserve">اسماءهذاالعلمواسبابها </w:t>
            </w:r>
            <w:r w:rsidRPr="00DB0F27">
              <w:rPr>
                <w:rFonts w:ascii="Calibri" w:hAnsi="Calibri" w:cs="Calibri"/>
                <w:b/>
                <w:bCs/>
                <w:sz w:val="28"/>
                <w:szCs w:val="28"/>
                <w:rtl/>
                <w:lang w:bidi="ar-IQ"/>
              </w:rPr>
              <w:t>.</w:t>
            </w:r>
          </w:p>
        </w:tc>
      </w:tr>
      <w:tr w:rsidR="00DF4961" w:rsidRPr="00DB0F27" w:rsidTr="00DF4961">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tabs>
                <w:tab w:val="left" w:pos="361"/>
              </w:tabs>
              <w:autoSpaceDE w:val="0"/>
              <w:autoSpaceDN w:val="0"/>
              <w:adjustRightInd w:val="0"/>
              <w:ind w:left="357"/>
              <w:rPr>
                <w:rFonts w:ascii="Calibri" w:hAnsi="Calibri" w:cs="Calibri"/>
                <w:b/>
                <w:bCs/>
                <w:sz w:val="22"/>
                <w:szCs w:val="22"/>
                <w:lang w:bidi="ar-IQ"/>
              </w:rPr>
            </w:pPr>
            <w:r w:rsidRPr="00DB0F27">
              <w:rPr>
                <w:rFonts w:ascii="Calibri" w:hAnsi="Calibri" w:cs="Calibri"/>
                <w:b/>
                <w:bCs/>
                <w:sz w:val="28"/>
                <w:szCs w:val="28"/>
                <w:lang w:bidi="ar-IQ"/>
              </w:rPr>
              <w:t xml:space="preserve">2.  </w:t>
            </w:r>
            <w:r w:rsidRPr="00DB0F27">
              <w:rPr>
                <w:rFonts w:ascii="Calibri" w:hAnsi="Calibri" w:hint="cs"/>
                <w:b/>
                <w:bCs/>
                <w:sz w:val="28"/>
                <w:szCs w:val="28"/>
                <w:rtl/>
                <w:lang w:bidi="ar-IQ"/>
              </w:rPr>
              <w:t>تعلماركانالايمانعندجمهورالمسلمين</w:t>
            </w:r>
            <w:r w:rsidRPr="00DB0F27">
              <w:rPr>
                <w:rFonts w:ascii="Calibri" w:hAnsi="Calibri" w:cs="Calibri"/>
                <w:b/>
                <w:bCs/>
                <w:sz w:val="28"/>
                <w:szCs w:val="28"/>
                <w:lang w:bidi="ar-IQ"/>
              </w:rPr>
              <w:t xml:space="preserve">, </w:t>
            </w:r>
            <w:r w:rsidRPr="00DB0F27">
              <w:rPr>
                <w:rFonts w:ascii="Calibri" w:hAnsi="Calibri" w:hint="cs"/>
                <w:b/>
                <w:bCs/>
                <w:sz w:val="28"/>
                <w:szCs w:val="28"/>
                <w:rtl/>
                <w:lang w:bidi="ar-IQ"/>
              </w:rPr>
              <w:t>الالهيات</w:t>
            </w:r>
            <w:r w:rsidRPr="00DB0F27">
              <w:rPr>
                <w:rFonts w:ascii="Calibri" w:hAnsi="Calibri" w:cs="Calibri"/>
                <w:b/>
                <w:bCs/>
                <w:sz w:val="28"/>
                <w:szCs w:val="28"/>
                <w:lang w:bidi="ar-IQ"/>
              </w:rPr>
              <w:t xml:space="preserve"> ,</w:t>
            </w:r>
            <w:r w:rsidRPr="00DB0F27">
              <w:rPr>
                <w:rFonts w:ascii="Calibri" w:hAnsi="Calibri" w:hint="cs"/>
                <w:b/>
                <w:bCs/>
                <w:sz w:val="28"/>
                <w:szCs w:val="28"/>
                <w:rtl/>
                <w:lang w:bidi="ar-IQ"/>
              </w:rPr>
              <w:t>وجوداللهوصفاته</w:t>
            </w:r>
            <w:r w:rsidRPr="00DB0F27">
              <w:rPr>
                <w:rFonts w:ascii="Calibri" w:hAnsi="Calibri" w:cs="Calibri"/>
                <w:b/>
                <w:bCs/>
                <w:sz w:val="28"/>
                <w:szCs w:val="28"/>
                <w:lang w:bidi="ar-IQ"/>
              </w:rPr>
              <w:t xml:space="preserve"> , </w:t>
            </w:r>
            <w:r w:rsidRPr="00DB0F27">
              <w:rPr>
                <w:rFonts w:ascii="Calibri" w:hAnsi="Calibri" w:hint="cs"/>
                <w:b/>
                <w:bCs/>
                <w:sz w:val="28"/>
                <w:szCs w:val="28"/>
                <w:rtl/>
                <w:lang w:bidi="ar-IQ"/>
              </w:rPr>
              <w:t>ادلةوجودالله تعالى</w:t>
            </w:r>
          </w:p>
        </w:tc>
      </w:tr>
      <w:tr w:rsidR="00DF4961" w:rsidRPr="00DB0F27" w:rsidTr="00DF4961">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tabs>
                <w:tab w:val="left" w:pos="361"/>
              </w:tabs>
              <w:autoSpaceDE w:val="0"/>
              <w:autoSpaceDN w:val="0"/>
              <w:adjustRightInd w:val="0"/>
              <w:ind w:left="357"/>
              <w:rPr>
                <w:rFonts w:ascii="Calibri" w:hAnsi="Calibri" w:cs="Calibri"/>
                <w:b/>
                <w:bCs/>
                <w:sz w:val="22"/>
                <w:szCs w:val="22"/>
                <w:lang w:bidi="ar-IQ"/>
              </w:rPr>
            </w:pPr>
            <w:r w:rsidRPr="00DB0F27">
              <w:rPr>
                <w:rFonts w:ascii="Calibri" w:hAnsi="Calibri" w:cs="Calibri"/>
                <w:b/>
                <w:bCs/>
                <w:sz w:val="28"/>
                <w:szCs w:val="28"/>
                <w:lang w:bidi="ar-IQ"/>
              </w:rPr>
              <w:t xml:space="preserve">3.  </w:t>
            </w:r>
            <w:r w:rsidRPr="00DB0F27">
              <w:rPr>
                <w:rFonts w:ascii="Calibri" w:hAnsi="Calibri" w:hint="cs"/>
                <w:b/>
                <w:bCs/>
                <w:sz w:val="28"/>
                <w:szCs w:val="28"/>
                <w:rtl/>
                <w:lang w:bidi="ar-IQ"/>
              </w:rPr>
              <w:t>تعلمدليلالحدوث</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دليلالعنايةوالاختراع</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خداعالحواس</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الالحاد</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الصفاتالالهية</w:t>
            </w:r>
            <w:r w:rsidRPr="00DB0F27">
              <w:rPr>
                <w:rFonts w:ascii="Calibri" w:hAnsi="Calibri" w:cs="Calibri"/>
                <w:b/>
                <w:bCs/>
                <w:sz w:val="28"/>
                <w:szCs w:val="28"/>
                <w:lang w:bidi="ar-IQ"/>
              </w:rPr>
              <w:t xml:space="preserve"> ,</w:t>
            </w:r>
            <w:r w:rsidRPr="00DB0F27">
              <w:rPr>
                <w:rFonts w:ascii="Calibri" w:hAnsi="Calibri" w:hint="cs"/>
                <w:b/>
                <w:bCs/>
                <w:sz w:val="28"/>
                <w:szCs w:val="28"/>
                <w:rtl/>
                <w:lang w:bidi="ar-IQ"/>
              </w:rPr>
              <w:t>الصفةالنفسية</w:t>
            </w:r>
            <w:r w:rsidRPr="00DB0F27">
              <w:rPr>
                <w:rFonts w:ascii="Calibri" w:hAnsi="Calibri" w:cs="Calibri"/>
                <w:b/>
                <w:bCs/>
                <w:sz w:val="28"/>
                <w:szCs w:val="28"/>
                <w:lang w:bidi="ar-IQ"/>
              </w:rPr>
              <w:t xml:space="preserve"> ( </w:t>
            </w:r>
            <w:r w:rsidRPr="00DB0F27">
              <w:rPr>
                <w:rFonts w:ascii="Calibri" w:hAnsi="Calibri" w:hint="cs"/>
                <w:b/>
                <w:bCs/>
                <w:sz w:val="28"/>
                <w:szCs w:val="28"/>
                <w:rtl/>
                <w:lang w:bidi="ar-IQ"/>
              </w:rPr>
              <w:t xml:space="preserve">الوجود </w:t>
            </w:r>
            <w:r w:rsidRPr="00DB0F27">
              <w:rPr>
                <w:rFonts w:ascii="Calibri" w:hAnsi="Calibri" w:cs="Calibri"/>
                <w:b/>
                <w:bCs/>
                <w:sz w:val="28"/>
                <w:szCs w:val="28"/>
                <w:rtl/>
                <w:lang w:bidi="ar-IQ"/>
              </w:rPr>
              <w:t>)</w:t>
            </w:r>
          </w:p>
        </w:tc>
      </w:tr>
      <w:tr w:rsidR="00DF4961" w:rsidRPr="00DB0F27" w:rsidTr="00DF4961">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F314B5" w:rsidRDefault="00DF4961" w:rsidP="00DF4961">
            <w:pPr>
              <w:tabs>
                <w:tab w:val="left" w:pos="361"/>
              </w:tabs>
              <w:autoSpaceDE w:val="0"/>
              <w:autoSpaceDN w:val="0"/>
              <w:adjustRightInd w:val="0"/>
              <w:ind w:left="720"/>
              <w:rPr>
                <w:rFonts w:ascii="Calibri" w:hAnsi="Calibri" w:cstheme="minorBidi"/>
                <w:b/>
                <w:bCs/>
                <w:sz w:val="22"/>
                <w:szCs w:val="22"/>
                <w:rtl/>
                <w:lang w:bidi="ar-IQ"/>
              </w:rPr>
            </w:pPr>
            <w:r w:rsidRPr="00DB0F27">
              <w:rPr>
                <w:rFonts w:ascii="Calibri" w:hAnsi="Calibri" w:cs="Calibri"/>
                <w:b/>
                <w:bCs/>
                <w:sz w:val="28"/>
                <w:szCs w:val="28"/>
                <w:lang w:bidi="ar-IQ"/>
              </w:rPr>
              <w:t xml:space="preserve">4.  </w:t>
            </w:r>
            <w:r w:rsidRPr="00DB0F27">
              <w:rPr>
                <w:rFonts w:ascii="Calibri" w:hAnsi="Calibri" w:hint="cs"/>
                <w:b/>
                <w:bCs/>
                <w:sz w:val="28"/>
                <w:szCs w:val="28"/>
                <w:rtl/>
                <w:lang w:bidi="ar-IQ"/>
              </w:rPr>
              <w:t>تعلمالصفاتالسلبية</w:t>
            </w:r>
            <w:r w:rsidRPr="00DB0F27">
              <w:rPr>
                <w:rFonts w:ascii="Calibri" w:hAnsi="Calibri" w:cs="Calibri"/>
                <w:b/>
                <w:bCs/>
                <w:sz w:val="28"/>
                <w:szCs w:val="28"/>
                <w:lang w:bidi="ar-IQ"/>
              </w:rPr>
              <w:t xml:space="preserve"> ( </w:t>
            </w:r>
            <w:r w:rsidRPr="00DB0F27">
              <w:rPr>
                <w:rFonts w:ascii="Calibri" w:hAnsi="Calibri" w:hint="cs"/>
                <w:b/>
                <w:bCs/>
                <w:sz w:val="28"/>
                <w:szCs w:val="28"/>
                <w:rtl/>
                <w:lang w:bidi="ar-IQ"/>
              </w:rPr>
              <w:t>القدم</w:t>
            </w:r>
            <w:r w:rsidRPr="00DB0F27">
              <w:rPr>
                <w:rFonts w:ascii="Calibri" w:hAnsi="Calibri" w:cs="Calibri"/>
                <w:b/>
                <w:bCs/>
                <w:sz w:val="28"/>
                <w:szCs w:val="28"/>
                <w:lang w:bidi="ar-IQ"/>
              </w:rPr>
              <w:t xml:space="preserve"> , </w:t>
            </w:r>
            <w:r w:rsidRPr="00DB0F27">
              <w:rPr>
                <w:rFonts w:ascii="Calibri" w:hAnsi="Calibri" w:hint="cs"/>
                <w:b/>
                <w:bCs/>
                <w:sz w:val="28"/>
                <w:szCs w:val="28"/>
                <w:rtl/>
                <w:lang w:bidi="ar-IQ"/>
              </w:rPr>
              <w:t>البقاء</w:t>
            </w:r>
            <w:r w:rsidRPr="00DB0F27">
              <w:rPr>
                <w:rFonts w:ascii="Calibri" w:hAnsi="Calibri" w:cs="Calibri"/>
                <w:b/>
                <w:bCs/>
                <w:sz w:val="28"/>
                <w:szCs w:val="28"/>
                <w:lang w:bidi="ar-IQ"/>
              </w:rPr>
              <w:t xml:space="preserve"> ,</w:t>
            </w:r>
            <w:r w:rsidRPr="00DB0F27">
              <w:rPr>
                <w:rFonts w:ascii="Calibri" w:hAnsi="Calibri" w:hint="cs"/>
                <w:b/>
                <w:bCs/>
                <w:sz w:val="28"/>
                <w:szCs w:val="28"/>
                <w:rtl/>
                <w:lang w:bidi="ar-IQ"/>
              </w:rPr>
              <w:t>مخالفةالحوادث،القيامبالنفس</w:t>
            </w:r>
            <w:r w:rsidRPr="00DB0F27">
              <w:rPr>
                <w:rFonts w:ascii="Calibri" w:hAnsi="Calibri" w:cs="Calibri"/>
                <w:b/>
                <w:bCs/>
                <w:sz w:val="28"/>
                <w:szCs w:val="28"/>
                <w:lang w:bidi="ar-IQ"/>
              </w:rPr>
              <w:t xml:space="preserve"> ,</w:t>
            </w:r>
            <w:r w:rsidRPr="00DB0F27">
              <w:rPr>
                <w:rFonts w:ascii="Calibri" w:hAnsi="Calibri" w:hint="cs"/>
                <w:b/>
                <w:bCs/>
                <w:sz w:val="28"/>
                <w:szCs w:val="28"/>
                <w:rtl/>
                <w:lang w:bidi="ar-IQ"/>
              </w:rPr>
              <w:t>الوحدانية</w:t>
            </w:r>
            <w:r w:rsidRPr="00DB0F27">
              <w:rPr>
                <w:rFonts w:ascii="Calibri" w:hAnsi="Calibri" w:cs="Calibri"/>
                <w:b/>
                <w:bCs/>
                <w:sz w:val="28"/>
                <w:szCs w:val="28"/>
                <w:lang w:bidi="ar-IQ"/>
              </w:rPr>
              <w:t xml:space="preserve"> ),</w:t>
            </w:r>
            <w:r w:rsidRPr="00DB0F27">
              <w:rPr>
                <w:rFonts w:ascii="Calibri" w:hAnsi="Calibri" w:hint="cs"/>
                <w:b/>
                <w:bCs/>
                <w:sz w:val="28"/>
                <w:szCs w:val="28"/>
                <w:rtl/>
                <w:lang w:bidi="ar-IQ"/>
              </w:rPr>
              <w:t>صفاتالمعاني</w:t>
            </w:r>
            <w:r w:rsidRPr="00DB0F27">
              <w:rPr>
                <w:rFonts w:ascii="Calibri" w:hAnsi="Calibri" w:cs="Calibri"/>
                <w:b/>
                <w:bCs/>
                <w:sz w:val="28"/>
                <w:szCs w:val="28"/>
                <w:lang w:bidi="ar-IQ"/>
              </w:rPr>
              <w:t xml:space="preserve"> ( </w:t>
            </w:r>
            <w:r w:rsidRPr="00DB0F27">
              <w:rPr>
                <w:rFonts w:ascii="Calibri" w:hAnsi="Calibri" w:hint="cs"/>
                <w:b/>
                <w:bCs/>
                <w:sz w:val="28"/>
                <w:szCs w:val="28"/>
                <w:rtl/>
                <w:lang w:bidi="ar-IQ"/>
              </w:rPr>
              <w:t>القدرة،الارادة،العلم،الحيات،السمع،البصر،الكلام</w:t>
            </w:r>
            <w:r w:rsidRPr="00DB0F27">
              <w:rPr>
                <w:rFonts w:ascii="Calibri" w:hAnsi="Calibri" w:cs="Calibri"/>
                <w:b/>
                <w:bCs/>
                <w:sz w:val="28"/>
                <w:szCs w:val="28"/>
                <w:rtl/>
                <w:lang w:bidi="ar-IQ"/>
              </w:rPr>
              <w:t xml:space="preserve">) </w:t>
            </w:r>
          </w:p>
        </w:tc>
      </w:tr>
      <w:tr w:rsidR="00DF4961" w:rsidRPr="00DB0F27" w:rsidTr="00DF4961">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tabs>
                <w:tab w:val="left" w:pos="361"/>
              </w:tabs>
              <w:autoSpaceDE w:val="0"/>
              <w:autoSpaceDN w:val="0"/>
              <w:adjustRightInd w:val="0"/>
              <w:ind w:left="357"/>
              <w:rPr>
                <w:rFonts w:ascii="Calibri" w:hAnsi="Calibri" w:cs="Calibri"/>
                <w:b/>
                <w:bCs/>
                <w:sz w:val="22"/>
                <w:szCs w:val="22"/>
                <w:lang w:bidi="ar-IQ"/>
              </w:rPr>
            </w:pPr>
            <w:r w:rsidRPr="00DB0F27">
              <w:rPr>
                <w:rFonts w:ascii="Calibri" w:hAnsi="Calibri" w:cs="Calibri"/>
                <w:b/>
                <w:bCs/>
                <w:sz w:val="28"/>
                <w:szCs w:val="28"/>
                <w:lang w:bidi="ar-IQ"/>
              </w:rPr>
              <w:t xml:space="preserve">5- </w:t>
            </w:r>
            <w:r w:rsidRPr="00DB0F27">
              <w:rPr>
                <w:rFonts w:ascii="Calibri" w:hAnsi="Calibri" w:hint="cs"/>
                <w:b/>
                <w:bCs/>
                <w:sz w:val="28"/>
                <w:szCs w:val="28"/>
                <w:rtl/>
                <w:lang w:bidi="ar-IQ"/>
              </w:rPr>
              <w:t>تعلمتاثيرعقيدةالتوحيدفيالحياة</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مايستحيلفيحقهتعالى</w:t>
            </w:r>
            <w:r w:rsidRPr="00DB0F27">
              <w:rPr>
                <w:rFonts w:ascii="Calibri" w:hAnsi="Calibri" w:cs="Calibri"/>
                <w:b/>
                <w:bCs/>
                <w:sz w:val="28"/>
                <w:szCs w:val="28"/>
                <w:lang w:bidi="ar-IQ"/>
              </w:rPr>
              <w:t xml:space="preserve"> , </w:t>
            </w:r>
            <w:r w:rsidRPr="00DB0F27">
              <w:rPr>
                <w:rFonts w:ascii="Calibri" w:hAnsi="Calibri" w:hint="cs"/>
                <w:b/>
                <w:bCs/>
                <w:sz w:val="28"/>
                <w:szCs w:val="28"/>
                <w:rtl/>
                <w:lang w:bidi="ar-IQ"/>
              </w:rPr>
              <w:t>مايجوزفيحقه تعالى</w:t>
            </w:r>
          </w:p>
        </w:tc>
      </w:tr>
    </w:tbl>
    <w:p w:rsidR="00DF4961" w:rsidRPr="00DB0F27" w:rsidRDefault="00DF4961" w:rsidP="00DF4961">
      <w:pPr>
        <w:autoSpaceDE w:val="0"/>
        <w:autoSpaceDN w:val="0"/>
        <w:adjustRightInd w:val="0"/>
        <w:spacing w:after="200" w:line="276" w:lineRule="auto"/>
        <w:rPr>
          <w:rFonts w:ascii="Calibri" w:hAnsi="Calibri" w:cs="Arial"/>
          <w:b/>
          <w:bCs/>
          <w:sz w:val="28"/>
          <w:szCs w:val="28"/>
          <w:rtl/>
          <w:lang w:bidi="ar-IQ"/>
        </w:rPr>
      </w:pP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p>
    <w:tbl>
      <w:tblPr>
        <w:bidiVisual/>
        <w:tblW w:w="0" w:type="auto"/>
        <w:tblInd w:w="-25" w:type="dxa"/>
        <w:tblLayout w:type="fixed"/>
        <w:tblLook w:val="0000" w:firstRow="0" w:lastRow="0" w:firstColumn="0" w:lastColumn="0" w:noHBand="0" w:noVBand="0"/>
      </w:tblPr>
      <w:tblGrid>
        <w:gridCol w:w="3450"/>
        <w:gridCol w:w="5713"/>
      </w:tblGrid>
      <w:tr w:rsidR="00DF4961" w:rsidRPr="00DB0F27" w:rsidTr="00DF4961">
        <w:trPr>
          <w:trHeight w:val="477"/>
        </w:trPr>
        <w:tc>
          <w:tcPr>
            <w:tcW w:w="9163"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البنية التحتية </w:t>
            </w:r>
          </w:p>
        </w:tc>
      </w:tr>
      <w:tr w:rsidR="00DF4961" w:rsidRPr="00DB0F27" w:rsidTr="00DF4961">
        <w:trPr>
          <w:trHeight w:val="570"/>
        </w:trPr>
        <w:tc>
          <w:tcPr>
            <w:tcW w:w="34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lang w:bidi="ar-IQ"/>
              </w:rPr>
              <w:t>1</w:t>
            </w:r>
            <w:r w:rsidRPr="00DB0F27">
              <w:rPr>
                <w:rFonts w:ascii="Calibri" w:hAnsi="Calibri" w:hint="cs"/>
                <w:b/>
                <w:bCs/>
                <w:sz w:val="28"/>
                <w:szCs w:val="28"/>
                <w:rtl/>
                <w:lang w:bidi="ar-IQ"/>
              </w:rPr>
              <w:t xml:space="preserve">ـ الكتب المقررة المطلوبة </w:t>
            </w:r>
          </w:p>
        </w:tc>
        <w:tc>
          <w:tcPr>
            <w:tcW w:w="5713"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لا يوجد</w:t>
            </w:r>
          </w:p>
        </w:tc>
      </w:tr>
      <w:tr w:rsidR="00DF4961" w:rsidRPr="00DB0F27" w:rsidTr="00DF4961">
        <w:trPr>
          <w:trHeight w:val="1005"/>
        </w:trPr>
        <w:tc>
          <w:tcPr>
            <w:tcW w:w="34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lang w:bidi="ar-IQ"/>
              </w:rPr>
              <w:t>2</w:t>
            </w:r>
            <w:r w:rsidRPr="00DB0F27">
              <w:rPr>
                <w:rFonts w:ascii="Calibri" w:hAnsi="Calibri" w:hint="cs"/>
                <w:b/>
                <w:bCs/>
                <w:sz w:val="28"/>
                <w:szCs w:val="28"/>
                <w:rtl/>
                <w:lang w:bidi="ar-IQ"/>
              </w:rPr>
              <w:t xml:space="preserve">ـ المراجع الرئيسية </w:t>
            </w:r>
            <w:r w:rsidRPr="00DB0F27">
              <w:rPr>
                <w:rFonts w:ascii="Calibri" w:hAnsi="Calibri" w:cs="Calibri"/>
                <w:b/>
                <w:bCs/>
                <w:sz w:val="28"/>
                <w:szCs w:val="28"/>
                <w:rtl/>
                <w:lang w:bidi="ar-IQ"/>
              </w:rPr>
              <w:t>(</w:t>
            </w:r>
            <w:r w:rsidRPr="00DB0F27">
              <w:rPr>
                <w:rFonts w:ascii="Calibri" w:hAnsi="Calibri" w:hint="cs"/>
                <w:b/>
                <w:bCs/>
                <w:sz w:val="28"/>
                <w:szCs w:val="28"/>
                <w:rtl/>
                <w:lang w:bidi="ar-IQ"/>
              </w:rPr>
              <w:t>المصادر</w:t>
            </w:r>
            <w:r w:rsidRPr="00DB0F27">
              <w:rPr>
                <w:rFonts w:ascii="Calibri" w:hAnsi="Calibri" w:cs="Calibri"/>
                <w:b/>
                <w:bCs/>
                <w:sz w:val="28"/>
                <w:szCs w:val="28"/>
                <w:rtl/>
                <w:lang w:bidi="ar-IQ"/>
              </w:rPr>
              <w:t xml:space="preserve">)  </w:t>
            </w:r>
          </w:p>
        </w:tc>
        <w:tc>
          <w:tcPr>
            <w:tcW w:w="5713"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highlight w:val="white"/>
                <w:rtl/>
                <w:lang w:bidi="ar-IQ"/>
              </w:rPr>
              <w:t>كتاب أصول الدين الإسلامي، لــ</w:t>
            </w:r>
            <w:r w:rsidRPr="00DB0F27">
              <w:rPr>
                <w:rFonts w:ascii="Calibri" w:hAnsi="Calibri" w:cs="Calibri"/>
                <w:b/>
                <w:bCs/>
                <w:sz w:val="28"/>
                <w:szCs w:val="28"/>
                <w:highlight w:val="white"/>
                <w:rtl/>
                <w:lang w:bidi="ar-IQ"/>
              </w:rPr>
              <w:t xml:space="preserve">: </w:t>
            </w:r>
            <w:r w:rsidRPr="00DB0F27">
              <w:rPr>
                <w:rFonts w:ascii="Calibri" w:hAnsi="Calibri" w:hint="cs"/>
                <w:b/>
                <w:bCs/>
                <w:sz w:val="28"/>
                <w:szCs w:val="28"/>
                <w:highlight w:val="white"/>
                <w:rtl/>
                <w:lang w:bidi="ar-IQ"/>
              </w:rPr>
              <w:t>د</w:t>
            </w:r>
            <w:r w:rsidRPr="00DB0F27">
              <w:rPr>
                <w:rFonts w:ascii="Calibri" w:hAnsi="Calibri" w:cs="Calibri"/>
                <w:b/>
                <w:bCs/>
                <w:sz w:val="28"/>
                <w:szCs w:val="28"/>
                <w:highlight w:val="white"/>
                <w:rtl/>
                <w:lang w:bidi="ar-IQ"/>
              </w:rPr>
              <w:t xml:space="preserve">. </w:t>
            </w:r>
            <w:r w:rsidRPr="00DB0F27">
              <w:rPr>
                <w:rFonts w:ascii="Calibri" w:hAnsi="Calibri" w:hint="cs"/>
                <w:b/>
                <w:bCs/>
                <w:sz w:val="28"/>
                <w:szCs w:val="28"/>
                <w:highlight w:val="white"/>
                <w:rtl/>
                <w:lang w:bidi="ar-IQ"/>
              </w:rPr>
              <w:t>رشدي عليان، ود</w:t>
            </w:r>
            <w:r w:rsidRPr="00DB0F27">
              <w:rPr>
                <w:rFonts w:ascii="Calibri" w:hAnsi="Calibri" w:cs="Calibri"/>
                <w:b/>
                <w:bCs/>
                <w:sz w:val="28"/>
                <w:szCs w:val="28"/>
                <w:highlight w:val="white"/>
                <w:rtl/>
                <w:lang w:bidi="ar-IQ"/>
              </w:rPr>
              <w:t xml:space="preserve">. </w:t>
            </w:r>
            <w:r w:rsidRPr="00DB0F27">
              <w:rPr>
                <w:rFonts w:ascii="Calibri" w:hAnsi="Calibri" w:hint="cs"/>
                <w:b/>
                <w:bCs/>
                <w:sz w:val="28"/>
                <w:szCs w:val="28"/>
                <w:highlight w:val="white"/>
                <w:rtl/>
                <w:lang w:bidi="ar-IQ"/>
              </w:rPr>
              <w:t>قحطان عبدالرحمن</w:t>
            </w:r>
            <w:r w:rsidRPr="00DB0F27">
              <w:rPr>
                <w:rFonts w:ascii="Calibri" w:hAnsi="Calibri" w:cs="Calibri"/>
                <w:b/>
                <w:bCs/>
                <w:sz w:val="28"/>
                <w:szCs w:val="28"/>
                <w:highlight w:val="white"/>
                <w:rtl/>
                <w:lang w:bidi="ar-IQ"/>
              </w:rPr>
              <w:t>.</w:t>
            </w:r>
          </w:p>
        </w:tc>
      </w:tr>
      <w:tr w:rsidR="00DF4961" w:rsidRPr="00DB0F27" w:rsidTr="00DF4961">
        <w:trPr>
          <w:trHeight w:val="1247"/>
        </w:trPr>
        <w:tc>
          <w:tcPr>
            <w:tcW w:w="34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اـ الكتب والمراجع التي يوصى بها                 المجلات العلمية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التقارير</w:t>
            </w:r>
            <w:r w:rsidRPr="00DB0F27">
              <w:rPr>
                <w:rFonts w:ascii="Calibri" w:hAnsi="Calibri" w:cs="Calibri"/>
                <w:b/>
                <w:bCs/>
                <w:sz w:val="28"/>
                <w:szCs w:val="28"/>
                <w:rtl/>
                <w:lang w:bidi="ar-IQ"/>
              </w:rPr>
              <w:t>,....  )</w:t>
            </w:r>
          </w:p>
        </w:tc>
        <w:tc>
          <w:tcPr>
            <w:tcW w:w="5713"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1"/>
              </w:numPr>
              <w:autoSpaceDE w:val="0"/>
              <w:autoSpaceDN w:val="0"/>
              <w:adjustRightInd w:val="0"/>
              <w:ind w:left="1521" w:hanging="360"/>
              <w:rPr>
                <w:rFonts w:ascii="Calibri" w:hAnsi="Calibri" w:cs="Times New Roman"/>
                <w:b/>
                <w:bCs/>
                <w:sz w:val="28"/>
                <w:szCs w:val="28"/>
                <w:highlight w:val="white"/>
                <w:rtl/>
                <w:lang w:bidi="ar-IQ"/>
              </w:rPr>
            </w:pPr>
            <w:r w:rsidRPr="00DB0F27">
              <w:rPr>
                <w:rFonts w:ascii="Calibri" w:hAnsi="Calibri" w:hint="cs"/>
                <w:b/>
                <w:bCs/>
                <w:sz w:val="28"/>
                <w:szCs w:val="28"/>
                <w:highlight w:val="white"/>
                <w:rtl/>
                <w:lang w:bidi="ar-IQ"/>
              </w:rPr>
              <w:t>القرآن الكريم</w:t>
            </w:r>
            <w:r w:rsidRPr="00DB0F27">
              <w:rPr>
                <w:rFonts w:ascii="Calibri" w:hAnsi="Calibri" w:cs="Calibri"/>
                <w:b/>
                <w:bCs/>
                <w:sz w:val="28"/>
                <w:szCs w:val="28"/>
                <w:highlight w:val="white"/>
                <w:lang w:bidi="ar-IQ"/>
              </w:rPr>
              <w:t>.</w:t>
            </w:r>
          </w:p>
          <w:p w:rsidR="00DF4961" w:rsidRPr="00DB0F27" w:rsidRDefault="00DF4961" w:rsidP="000A1296">
            <w:pPr>
              <w:numPr>
                <w:ilvl w:val="0"/>
                <w:numId w:val="31"/>
              </w:numPr>
              <w:autoSpaceDE w:val="0"/>
              <w:autoSpaceDN w:val="0"/>
              <w:adjustRightInd w:val="0"/>
              <w:ind w:left="1521" w:hanging="360"/>
              <w:rPr>
                <w:rFonts w:ascii="Calibri" w:hAnsi="Calibri" w:cs="Times New Roman"/>
                <w:b/>
                <w:bCs/>
                <w:sz w:val="28"/>
                <w:szCs w:val="28"/>
                <w:highlight w:val="white"/>
                <w:rtl/>
                <w:lang w:bidi="ar-IQ"/>
              </w:rPr>
            </w:pPr>
            <w:r w:rsidRPr="00DB0F27">
              <w:rPr>
                <w:rFonts w:ascii="Calibri" w:hAnsi="Calibri" w:hint="cs"/>
                <w:b/>
                <w:bCs/>
                <w:sz w:val="28"/>
                <w:szCs w:val="28"/>
                <w:highlight w:val="white"/>
                <w:rtl/>
                <w:lang w:bidi="ar-IQ"/>
              </w:rPr>
              <w:t>كتب التفسير والحديث النبوي الشريف</w:t>
            </w:r>
            <w:r w:rsidRPr="00DB0F27">
              <w:rPr>
                <w:rFonts w:ascii="Calibri" w:hAnsi="Calibri" w:cs="Calibri"/>
                <w:b/>
                <w:bCs/>
                <w:sz w:val="28"/>
                <w:szCs w:val="28"/>
                <w:highlight w:val="white"/>
                <w:rtl/>
                <w:lang w:bidi="ar-IQ"/>
              </w:rPr>
              <w:t>.</w:t>
            </w:r>
          </w:p>
          <w:p w:rsidR="00DF4961" w:rsidRPr="00DB0F27" w:rsidRDefault="00DF4961" w:rsidP="000A1296">
            <w:pPr>
              <w:numPr>
                <w:ilvl w:val="0"/>
                <w:numId w:val="31"/>
              </w:numPr>
              <w:autoSpaceDE w:val="0"/>
              <w:autoSpaceDN w:val="0"/>
              <w:adjustRightInd w:val="0"/>
              <w:ind w:left="1521" w:hanging="360"/>
              <w:rPr>
                <w:rFonts w:ascii="Calibri" w:hAnsi="Calibri" w:cs="Times New Roman"/>
                <w:b/>
                <w:bCs/>
                <w:sz w:val="28"/>
                <w:szCs w:val="28"/>
                <w:highlight w:val="white"/>
                <w:rtl/>
                <w:lang w:bidi="ar-IQ"/>
              </w:rPr>
            </w:pPr>
            <w:r w:rsidRPr="00DB0F27">
              <w:rPr>
                <w:rFonts w:ascii="Calibri" w:hAnsi="Calibri" w:hint="cs"/>
                <w:b/>
                <w:bCs/>
                <w:sz w:val="28"/>
                <w:szCs w:val="28"/>
                <w:highlight w:val="white"/>
                <w:rtl/>
                <w:lang w:bidi="ar-IQ"/>
              </w:rPr>
              <w:t>مجلة كلية العلوم الإسلامية</w:t>
            </w:r>
            <w:r w:rsidRPr="00DB0F27">
              <w:rPr>
                <w:rFonts w:ascii="Calibri" w:hAnsi="Calibri" w:cs="Calibri"/>
                <w:b/>
                <w:bCs/>
                <w:sz w:val="28"/>
                <w:szCs w:val="28"/>
                <w:highlight w:val="white"/>
                <w:rtl/>
                <w:lang w:bidi="ar-IQ"/>
              </w:rPr>
              <w:t xml:space="preserve">/ </w:t>
            </w:r>
            <w:r w:rsidRPr="00DB0F27">
              <w:rPr>
                <w:rFonts w:ascii="Calibri" w:hAnsi="Calibri" w:hint="cs"/>
                <w:b/>
                <w:bCs/>
                <w:sz w:val="28"/>
                <w:szCs w:val="28"/>
                <w:highlight w:val="white"/>
                <w:rtl/>
                <w:lang w:bidi="ar-IQ"/>
              </w:rPr>
              <w:t>جامعة بغداد</w:t>
            </w:r>
            <w:r w:rsidRPr="00DB0F27">
              <w:rPr>
                <w:rFonts w:ascii="Calibri" w:hAnsi="Calibri" w:cs="Calibri"/>
                <w:b/>
                <w:bCs/>
                <w:sz w:val="28"/>
                <w:szCs w:val="28"/>
                <w:highlight w:val="white"/>
                <w:rtl/>
                <w:lang w:bidi="ar-IQ"/>
              </w:rPr>
              <w:t xml:space="preserve">. </w:t>
            </w:r>
          </w:p>
          <w:p w:rsidR="00DF4961" w:rsidRPr="00DB0F27" w:rsidRDefault="00DF4961" w:rsidP="00DF4961">
            <w:pPr>
              <w:autoSpaceDE w:val="0"/>
              <w:autoSpaceDN w:val="0"/>
              <w:adjustRightInd w:val="0"/>
              <w:spacing w:after="200" w:line="276" w:lineRule="auto"/>
              <w:ind w:left="720"/>
              <w:rPr>
                <w:rFonts w:ascii="Calibri" w:hAnsi="Calibri" w:cstheme="minorBidi"/>
                <w:b/>
                <w:bCs/>
                <w:sz w:val="22"/>
                <w:szCs w:val="22"/>
                <w:lang w:bidi="ar-IQ"/>
              </w:rPr>
            </w:pPr>
          </w:p>
        </w:tc>
      </w:tr>
      <w:tr w:rsidR="00DF4961" w:rsidRPr="00DB0F27" w:rsidTr="00DF4961">
        <w:trPr>
          <w:trHeight w:val="1247"/>
        </w:trPr>
        <w:tc>
          <w:tcPr>
            <w:tcW w:w="34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ب ـ المراجع الالكترونية</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 xml:space="preserve">مواقع الانترنيت </w:t>
            </w:r>
            <w:r w:rsidRPr="00DB0F27">
              <w:rPr>
                <w:rFonts w:ascii="Calibri" w:hAnsi="Calibri" w:cs="Calibri"/>
                <w:b/>
                <w:bCs/>
                <w:sz w:val="28"/>
                <w:szCs w:val="28"/>
                <w:rtl/>
                <w:lang w:bidi="ar-IQ"/>
              </w:rPr>
              <w:t>....</w:t>
            </w:r>
          </w:p>
        </w:tc>
        <w:tc>
          <w:tcPr>
            <w:tcW w:w="5713" w:type="dxa"/>
            <w:tcBorders>
              <w:top w:val="single" w:sz="2" w:space="0" w:color="000000"/>
              <w:left w:val="single" w:sz="2" w:space="0" w:color="000000"/>
              <w:bottom w:val="single" w:sz="2" w:space="0" w:color="000000"/>
              <w:right w:val="single" w:sz="2" w:space="0" w:color="000000"/>
            </w:tcBorders>
          </w:tcPr>
          <w:p w:rsidR="00DF4961" w:rsidRPr="00DB0F27" w:rsidRDefault="00DA77E4" w:rsidP="00DF4961">
            <w:pPr>
              <w:autoSpaceDE w:val="0"/>
              <w:autoSpaceDN w:val="0"/>
              <w:adjustRightInd w:val="0"/>
              <w:spacing w:after="200" w:line="276" w:lineRule="auto"/>
              <w:rPr>
                <w:rFonts w:ascii="Arial" w:hAnsi="Arial" w:cs="Arial"/>
                <w:b/>
                <w:bCs/>
                <w:color w:val="006621"/>
                <w:sz w:val="21"/>
                <w:szCs w:val="21"/>
                <w:highlight w:val="white"/>
                <w:rtl/>
                <w:lang w:bidi="ar-IQ"/>
              </w:rPr>
            </w:pPr>
            <w:hyperlink r:id="rId9" w:history="1">
              <w:r w:rsidR="00DF4961" w:rsidRPr="00DB0F27">
                <w:rPr>
                  <w:rStyle w:val="Hyperlink"/>
                  <w:rFonts w:ascii="Arial" w:hAnsi="Arial" w:cs="Arial"/>
                  <w:b/>
                  <w:bCs/>
                  <w:sz w:val="21"/>
                  <w:szCs w:val="21"/>
                  <w:lang w:bidi="ar-IQ"/>
                </w:rPr>
                <w:t>www.nourallah.com/directory</w:t>
              </w:r>
            </w:hyperlink>
          </w:p>
          <w:p w:rsidR="00DF4961" w:rsidRPr="00DB0F27" w:rsidRDefault="00DA77E4" w:rsidP="00DF4961">
            <w:pPr>
              <w:autoSpaceDE w:val="0"/>
              <w:autoSpaceDN w:val="0"/>
              <w:adjustRightInd w:val="0"/>
              <w:spacing w:after="200" w:line="276" w:lineRule="auto"/>
              <w:rPr>
                <w:rFonts w:ascii="Calibri" w:hAnsi="Calibri" w:cs="Times New Roman"/>
                <w:b/>
                <w:bCs/>
                <w:sz w:val="28"/>
                <w:szCs w:val="28"/>
                <w:highlight w:val="white"/>
                <w:rtl/>
                <w:lang w:bidi="ar-IQ"/>
              </w:rPr>
            </w:pPr>
            <w:hyperlink r:id="rId10" w:history="1">
              <w:r w:rsidR="00DF4961" w:rsidRPr="00DB0F27">
                <w:rPr>
                  <w:rStyle w:val="Hyperlink"/>
                  <w:rFonts w:ascii="Arial" w:hAnsi="Arial" w:cs="Arial"/>
                  <w:b/>
                  <w:bCs/>
                  <w:sz w:val="21"/>
                  <w:szCs w:val="21"/>
                  <w:lang w:bidi="ar-IQ"/>
                </w:rPr>
                <w:t>www.al-</w:t>
              </w:r>
              <w:r w:rsidR="00DF4961" w:rsidRPr="00DB0F27">
                <w:rPr>
                  <w:rStyle w:val="Hyperlink"/>
                  <w:rFonts w:ascii="Arial" w:hAnsi="Arial" w:cs="Arial"/>
                  <w:b/>
                  <w:bCs/>
                  <w:vanish/>
                  <w:sz w:val="21"/>
                  <w:szCs w:val="21"/>
                  <w:lang w:bidi="ar-IQ"/>
                </w:rPr>
                <w:t>HYPERLINK "http://www.al-islam.com/"</w:t>
              </w:r>
              <w:r w:rsidR="00DF4961" w:rsidRPr="00DB0F27">
                <w:rPr>
                  <w:rStyle w:val="Hyperlink"/>
                  <w:rFonts w:ascii="Arial" w:hAnsi="Arial" w:cs="Arial"/>
                  <w:b/>
                  <w:bCs/>
                  <w:sz w:val="21"/>
                  <w:szCs w:val="21"/>
                  <w:lang w:bidi="ar-IQ"/>
                </w:rPr>
                <w:t>islam</w:t>
              </w:r>
              <w:r w:rsidR="00DF4961" w:rsidRPr="00DB0F27">
                <w:rPr>
                  <w:rStyle w:val="Hyperlink"/>
                  <w:rFonts w:ascii="Arial" w:hAnsi="Arial" w:cs="Arial"/>
                  <w:b/>
                  <w:bCs/>
                  <w:vanish/>
                  <w:sz w:val="21"/>
                  <w:szCs w:val="21"/>
                  <w:lang w:bidi="ar-IQ"/>
                </w:rPr>
                <w:t>HYPERLINK "http://www.al-islam.com/"</w:t>
              </w:r>
              <w:r w:rsidR="00DF4961" w:rsidRPr="00DB0F27">
                <w:rPr>
                  <w:rStyle w:val="Hyperlink"/>
                  <w:rFonts w:ascii="Arial" w:hAnsi="Arial" w:cs="Arial"/>
                  <w:b/>
                  <w:bCs/>
                  <w:sz w:val="21"/>
                  <w:szCs w:val="21"/>
                  <w:lang w:bidi="ar-IQ"/>
                </w:rPr>
                <w:t>.com</w:t>
              </w:r>
              <w:r w:rsidR="00DF4961" w:rsidRPr="00DB0F27">
                <w:rPr>
                  <w:rStyle w:val="Hyperlink"/>
                  <w:rFonts w:ascii="Arial" w:hAnsi="Arial" w:cs="Arial" w:hint="cs"/>
                  <w:b/>
                  <w:bCs/>
                  <w:sz w:val="21"/>
                  <w:szCs w:val="21"/>
                  <w:rtl/>
                  <w:lang w:bidi="ar-IQ"/>
                </w:rPr>
                <w:t>/</w:t>
              </w:r>
            </w:hyperlink>
          </w:p>
          <w:p w:rsidR="00DF4961" w:rsidRPr="00DB0F27" w:rsidRDefault="00DA77E4" w:rsidP="00DF4961">
            <w:pPr>
              <w:autoSpaceDE w:val="0"/>
              <w:autoSpaceDN w:val="0"/>
              <w:adjustRightInd w:val="0"/>
              <w:spacing w:after="200" w:line="276" w:lineRule="auto"/>
              <w:rPr>
                <w:rFonts w:ascii="Arial" w:hAnsi="Arial" w:cs="Arial"/>
                <w:b/>
                <w:bCs/>
                <w:color w:val="006621"/>
                <w:sz w:val="21"/>
                <w:szCs w:val="21"/>
                <w:highlight w:val="white"/>
                <w:lang w:bidi="ar-IQ"/>
              </w:rPr>
            </w:pPr>
            <w:hyperlink r:id="rId11" w:history="1">
              <w:r w:rsidR="00DF4961" w:rsidRPr="00DB0F27">
                <w:rPr>
                  <w:rStyle w:val="Hyperlink"/>
                  <w:rFonts w:ascii="Arial" w:hAnsi="Arial" w:cs="Arial"/>
                  <w:b/>
                  <w:bCs/>
                  <w:sz w:val="21"/>
                  <w:szCs w:val="21"/>
                  <w:lang w:bidi="ar-IQ"/>
                </w:rPr>
                <w:t>www.montalq.com</w:t>
              </w:r>
            </w:hyperlink>
          </w:p>
          <w:p w:rsidR="00DF4961" w:rsidRPr="00DB0F27" w:rsidRDefault="00DF4961" w:rsidP="00DF4961">
            <w:pPr>
              <w:autoSpaceDE w:val="0"/>
              <w:autoSpaceDN w:val="0"/>
              <w:adjustRightInd w:val="0"/>
              <w:spacing w:after="200" w:line="276" w:lineRule="auto"/>
              <w:rPr>
                <w:rFonts w:ascii="Calibri" w:hAnsi="Calibri" w:cstheme="minorBidi"/>
                <w:b/>
                <w:bCs/>
                <w:sz w:val="22"/>
                <w:szCs w:val="22"/>
                <w:lang w:bidi="ar-IQ"/>
              </w:rPr>
            </w:pPr>
          </w:p>
        </w:tc>
      </w:tr>
    </w:tbl>
    <w:p w:rsidR="00DF4961" w:rsidRPr="00DB0F27" w:rsidRDefault="00DF4961" w:rsidP="00DF4961">
      <w:pPr>
        <w:autoSpaceDE w:val="0"/>
        <w:autoSpaceDN w:val="0"/>
        <w:adjustRightInd w:val="0"/>
        <w:spacing w:after="200" w:line="276" w:lineRule="auto"/>
        <w:rPr>
          <w:rFonts w:ascii="Calibri" w:hAnsi="Calibri" w:cs="Times New Roman"/>
          <w:b/>
          <w:bCs/>
          <w:sz w:val="22"/>
          <w:szCs w:val="22"/>
          <w:rtl/>
          <w:lang w:bidi="ar-IQ"/>
        </w:rPr>
      </w:pPr>
    </w:p>
    <w:tbl>
      <w:tblPr>
        <w:bidiVisual/>
        <w:tblW w:w="0" w:type="auto"/>
        <w:tblInd w:w="17" w:type="dxa"/>
        <w:tblLayout w:type="fixed"/>
        <w:tblLook w:val="0000" w:firstRow="0" w:lastRow="0" w:firstColumn="0" w:lastColumn="0" w:noHBand="0" w:noVBand="0"/>
      </w:tblPr>
      <w:tblGrid>
        <w:gridCol w:w="9121"/>
      </w:tblGrid>
      <w:tr w:rsidR="00DF4961" w:rsidRPr="00DB0F27" w:rsidTr="00DF4961">
        <w:trPr>
          <w:trHeight w:val="419"/>
        </w:trPr>
        <w:tc>
          <w:tcPr>
            <w:tcW w:w="9121"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autoSpaceDE w:val="0"/>
              <w:autoSpaceDN w:val="0"/>
              <w:adjustRightInd w:val="0"/>
              <w:spacing w:after="200" w:line="276" w:lineRule="auto"/>
              <w:ind w:left="735" w:hanging="375"/>
              <w:rPr>
                <w:rFonts w:ascii="Calibri" w:hAnsi="Calibri" w:cs="Calibri"/>
                <w:b/>
                <w:bCs/>
                <w:sz w:val="22"/>
                <w:szCs w:val="22"/>
                <w:lang w:bidi="ar-IQ"/>
              </w:rPr>
            </w:pPr>
            <w:r w:rsidRPr="00DB0F27">
              <w:rPr>
                <w:rFonts w:ascii="Calibri" w:hAnsi="Calibri" w:hint="cs"/>
                <w:b/>
                <w:bCs/>
                <w:sz w:val="22"/>
                <w:szCs w:val="22"/>
                <w:rtl/>
                <w:lang w:bidi="ar-IQ"/>
              </w:rPr>
              <w:t xml:space="preserve">خطة تطوير المقرر الدراسي </w:t>
            </w:r>
          </w:p>
        </w:tc>
      </w:tr>
      <w:tr w:rsidR="00DF4961" w:rsidRPr="00DB0F27" w:rsidTr="00DF4961">
        <w:trPr>
          <w:trHeight w:val="495"/>
        </w:trPr>
        <w:tc>
          <w:tcPr>
            <w:tcW w:w="912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sz w:val="22"/>
                <w:szCs w:val="22"/>
                <w:rtl/>
                <w:lang w:bidi="ar-IQ"/>
              </w:rPr>
            </w:pPr>
            <w:r w:rsidRPr="00DB0F27">
              <w:rPr>
                <w:rFonts w:ascii="Calibri" w:hAnsi="Calibri" w:hint="cs"/>
                <w:b/>
                <w:bCs/>
                <w:sz w:val="22"/>
                <w:szCs w:val="22"/>
                <w:rtl/>
                <w:lang w:bidi="ar-IQ"/>
              </w:rPr>
              <w:t>الالتزام بالقطاعية</w:t>
            </w:r>
          </w:p>
          <w:p w:rsidR="00DF4961" w:rsidRPr="00DB0F27" w:rsidRDefault="00DF4961" w:rsidP="00DF4961">
            <w:pPr>
              <w:autoSpaceDE w:val="0"/>
              <w:autoSpaceDN w:val="0"/>
              <w:adjustRightInd w:val="0"/>
              <w:spacing w:after="200" w:line="276" w:lineRule="auto"/>
              <w:rPr>
                <w:rFonts w:ascii="Calibri" w:hAnsi="Calibri" w:cs="Arial"/>
                <w:b/>
                <w:bCs/>
                <w:sz w:val="22"/>
                <w:szCs w:val="22"/>
                <w:rtl/>
                <w:lang w:bidi="ar-IQ"/>
              </w:rPr>
            </w:pP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r>
    </w:tbl>
    <w:p w:rsidR="00DF4961" w:rsidRPr="00DB0F27" w:rsidRDefault="00DF4961" w:rsidP="00DF4961">
      <w:pPr>
        <w:autoSpaceDE w:val="0"/>
        <w:autoSpaceDN w:val="0"/>
        <w:adjustRightInd w:val="0"/>
        <w:spacing w:after="200" w:line="276" w:lineRule="auto"/>
        <w:rPr>
          <w:rFonts w:ascii="Calibri" w:hAnsi="Calibri" w:cs="Times New Roman"/>
          <w:b/>
          <w:bCs/>
          <w:sz w:val="22"/>
          <w:szCs w:val="22"/>
          <w:rtl/>
          <w:lang w:bidi="ar-IQ"/>
        </w:rPr>
      </w:pPr>
    </w:p>
    <w:p w:rsidR="00DF4961" w:rsidRPr="00DB0F27" w:rsidRDefault="00DF4961" w:rsidP="00DF4961">
      <w:pPr>
        <w:autoSpaceDE w:val="0"/>
        <w:autoSpaceDN w:val="0"/>
        <w:adjustRightInd w:val="0"/>
        <w:spacing w:after="200" w:line="276" w:lineRule="auto"/>
        <w:rPr>
          <w:rFonts w:ascii="Calibri" w:hAnsi="Calibri" w:cs="Times New Roman"/>
          <w:b/>
          <w:bCs/>
          <w:sz w:val="22"/>
          <w:szCs w:val="22"/>
          <w:rtl/>
          <w:lang w:bidi="ar-IQ"/>
        </w:rPr>
      </w:pPr>
    </w:p>
    <w:p w:rsidR="00CC1035" w:rsidRPr="00DB0F27" w:rsidRDefault="00CC1035" w:rsidP="00DF4961">
      <w:pPr>
        <w:autoSpaceDE w:val="0"/>
        <w:autoSpaceDN w:val="0"/>
        <w:adjustRightInd w:val="0"/>
        <w:spacing w:after="200" w:line="276" w:lineRule="auto"/>
        <w:rPr>
          <w:rFonts w:ascii="Calibri" w:hAnsi="Calibri" w:cs="Times New Roman"/>
          <w:b/>
          <w:bCs/>
          <w:sz w:val="22"/>
          <w:szCs w:val="22"/>
          <w:rtl/>
          <w:lang w:bidi="ar-IQ"/>
        </w:rPr>
      </w:pPr>
    </w:p>
    <w:p w:rsidR="00CC1035" w:rsidRPr="00DB0F27" w:rsidRDefault="00CC1035" w:rsidP="00DF4961">
      <w:pPr>
        <w:autoSpaceDE w:val="0"/>
        <w:autoSpaceDN w:val="0"/>
        <w:adjustRightInd w:val="0"/>
        <w:spacing w:after="200" w:line="276" w:lineRule="auto"/>
        <w:rPr>
          <w:rFonts w:ascii="Calibri" w:hAnsi="Calibri" w:cs="Times New Roman"/>
          <w:b/>
          <w:bCs/>
          <w:sz w:val="22"/>
          <w:szCs w:val="22"/>
          <w:rtl/>
          <w:lang w:bidi="ar-IQ"/>
        </w:rPr>
      </w:pPr>
    </w:p>
    <w:p w:rsidR="00CC1035" w:rsidRPr="00DB0F27" w:rsidRDefault="00CC1035" w:rsidP="00DF4961">
      <w:pPr>
        <w:autoSpaceDE w:val="0"/>
        <w:autoSpaceDN w:val="0"/>
        <w:adjustRightInd w:val="0"/>
        <w:spacing w:after="200" w:line="276" w:lineRule="auto"/>
        <w:rPr>
          <w:rFonts w:ascii="Calibri" w:hAnsi="Calibri" w:cs="Times New Roman"/>
          <w:b/>
          <w:bCs/>
          <w:sz w:val="22"/>
          <w:szCs w:val="22"/>
          <w:rtl/>
          <w:lang w:bidi="ar-IQ"/>
        </w:rPr>
      </w:pPr>
    </w:p>
    <w:p w:rsidR="00DF4961" w:rsidRPr="00DB0F27" w:rsidRDefault="00DF4961" w:rsidP="00DF4961">
      <w:pPr>
        <w:autoSpaceDE w:val="0"/>
        <w:autoSpaceDN w:val="0"/>
        <w:adjustRightInd w:val="0"/>
        <w:spacing w:after="240" w:line="276" w:lineRule="auto"/>
        <w:rPr>
          <w:rFonts w:ascii="Calibri" w:hAnsi="Calibri" w:cs="Times New Roman"/>
          <w:b/>
          <w:bCs/>
          <w:sz w:val="24"/>
          <w:szCs w:val="24"/>
          <w:highlight w:val="white"/>
          <w:rtl/>
          <w:lang w:bidi="ar-IQ"/>
        </w:rPr>
      </w:pPr>
    </w:p>
    <w:p w:rsidR="00DF4961" w:rsidRPr="00DB0F27" w:rsidRDefault="00DF4961" w:rsidP="00DF4961">
      <w:pPr>
        <w:autoSpaceDE w:val="0"/>
        <w:autoSpaceDN w:val="0"/>
        <w:adjustRightInd w:val="0"/>
        <w:spacing w:after="200" w:line="276" w:lineRule="auto"/>
        <w:rPr>
          <w:rFonts w:ascii="Calibri" w:hAnsi="Calibri" w:cs="Times New Roman"/>
          <w:b/>
          <w:bCs/>
          <w:rtl/>
          <w:lang w:bidi="ar-IQ"/>
        </w:rPr>
      </w:pPr>
    </w:p>
    <w:p w:rsidR="00DF4961" w:rsidRPr="00DB0F27" w:rsidRDefault="00DF4961" w:rsidP="00DF4961">
      <w:pPr>
        <w:autoSpaceDE w:val="0"/>
        <w:autoSpaceDN w:val="0"/>
        <w:adjustRightInd w:val="0"/>
        <w:spacing w:after="200" w:line="276" w:lineRule="auto"/>
        <w:rPr>
          <w:rFonts w:ascii="Calibri" w:hAnsi="Calibri" w:cs="Times New Roman"/>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cs="Times New Roman"/>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cs="Times New Roman"/>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cs="Times New Roman"/>
          <w:b/>
          <w:bCs/>
          <w:sz w:val="22"/>
          <w:szCs w:val="22"/>
          <w:rtl/>
          <w:lang w:bidi="ar-IQ"/>
        </w:rPr>
      </w:pPr>
    </w:p>
    <w:p w:rsidR="00DF4961" w:rsidRDefault="00DF4961" w:rsidP="00DB0F27">
      <w:pPr>
        <w:autoSpaceDE w:val="0"/>
        <w:autoSpaceDN w:val="0"/>
        <w:adjustRightInd w:val="0"/>
        <w:spacing w:after="200" w:line="276" w:lineRule="auto"/>
        <w:rPr>
          <w:rFonts w:ascii="Calibri" w:hAnsi="Calibri" w:cs="Times New Roman"/>
          <w:b/>
          <w:bCs/>
          <w:sz w:val="22"/>
          <w:szCs w:val="22"/>
          <w:rtl/>
          <w:lang w:bidi="ar-IQ"/>
        </w:rPr>
      </w:pPr>
    </w:p>
    <w:p w:rsidR="00EA18C6" w:rsidRDefault="00EA18C6" w:rsidP="00DB0F27">
      <w:pPr>
        <w:autoSpaceDE w:val="0"/>
        <w:autoSpaceDN w:val="0"/>
        <w:adjustRightInd w:val="0"/>
        <w:spacing w:after="200" w:line="276" w:lineRule="auto"/>
        <w:rPr>
          <w:rFonts w:ascii="Calibri" w:hAnsi="Calibri" w:cs="Times New Roman"/>
          <w:b/>
          <w:bCs/>
          <w:sz w:val="22"/>
          <w:szCs w:val="22"/>
          <w:rtl/>
          <w:lang w:bidi="ar-IQ"/>
        </w:rPr>
      </w:pPr>
    </w:p>
    <w:p w:rsidR="00EA18C6" w:rsidRDefault="00EA18C6" w:rsidP="00DB0F27">
      <w:pPr>
        <w:autoSpaceDE w:val="0"/>
        <w:autoSpaceDN w:val="0"/>
        <w:adjustRightInd w:val="0"/>
        <w:spacing w:after="200" w:line="276" w:lineRule="auto"/>
        <w:rPr>
          <w:rFonts w:ascii="Calibri" w:hAnsi="Calibri" w:cs="Times New Roman"/>
          <w:b/>
          <w:bCs/>
          <w:sz w:val="22"/>
          <w:szCs w:val="22"/>
          <w:rtl/>
          <w:lang w:bidi="ar-IQ"/>
        </w:rPr>
      </w:pPr>
    </w:p>
    <w:p w:rsidR="00EA18C6" w:rsidRDefault="00EA18C6" w:rsidP="00DB0F27">
      <w:pPr>
        <w:autoSpaceDE w:val="0"/>
        <w:autoSpaceDN w:val="0"/>
        <w:adjustRightInd w:val="0"/>
        <w:spacing w:after="200" w:line="276" w:lineRule="auto"/>
        <w:rPr>
          <w:rFonts w:ascii="Calibri" w:hAnsi="Calibri" w:cs="Times New Roman"/>
          <w:b/>
          <w:bCs/>
          <w:sz w:val="22"/>
          <w:szCs w:val="22"/>
          <w:rtl/>
          <w:lang w:bidi="ar-IQ"/>
        </w:rPr>
      </w:pPr>
    </w:p>
    <w:p w:rsidR="00EA18C6" w:rsidRPr="00DB0F27" w:rsidRDefault="00EA18C6" w:rsidP="00DB0F27">
      <w:pPr>
        <w:autoSpaceDE w:val="0"/>
        <w:autoSpaceDN w:val="0"/>
        <w:adjustRightInd w:val="0"/>
        <w:spacing w:after="200" w:line="276" w:lineRule="auto"/>
        <w:rPr>
          <w:rFonts w:ascii="Calibri" w:hAnsi="Calibri" w:cs="Times New Roman"/>
          <w:b/>
          <w:bCs/>
          <w:sz w:val="22"/>
          <w:szCs w:val="22"/>
          <w:rtl/>
          <w:lang w:bidi="ar-IQ"/>
        </w:rPr>
      </w:pPr>
    </w:p>
    <w:p w:rsidR="00DF4961" w:rsidRPr="00DB0F27" w:rsidRDefault="00DF4961" w:rsidP="00F314B5">
      <w:pPr>
        <w:autoSpaceDE w:val="0"/>
        <w:autoSpaceDN w:val="0"/>
        <w:adjustRightInd w:val="0"/>
        <w:spacing w:after="200" w:line="276" w:lineRule="auto"/>
        <w:rPr>
          <w:rFonts w:ascii="Calibri" w:hAnsi="Calibri" w:cs="Times New Roman"/>
          <w:b/>
          <w:bCs/>
          <w:sz w:val="22"/>
          <w:szCs w:val="22"/>
          <w:rtl/>
          <w:lang w:bidi="ar-IQ"/>
        </w:rPr>
      </w:pPr>
      <w:r w:rsidRPr="00DB0F27">
        <w:rPr>
          <w:rFonts w:ascii="Calibri" w:hAnsi="Calibri" w:hint="cs"/>
          <w:b/>
          <w:bCs/>
          <w:sz w:val="22"/>
          <w:szCs w:val="22"/>
          <w:rtl/>
          <w:lang w:bidi="ar-IQ"/>
        </w:rPr>
        <w:t>وصف المقرر</w:t>
      </w:r>
      <w:r w:rsidR="009655E7" w:rsidRPr="00DB0F27">
        <w:rPr>
          <w:rFonts w:ascii="Calibri" w:hAnsi="Calibri" w:hint="cs"/>
          <w:b/>
          <w:bCs/>
          <w:sz w:val="22"/>
          <w:szCs w:val="22"/>
          <w:rtl/>
          <w:lang w:bidi="ar-IQ"/>
        </w:rPr>
        <w:t>:- اللغة العربية م.م.</w:t>
      </w:r>
      <w:r w:rsidR="00F314B5">
        <w:rPr>
          <w:rFonts w:ascii="Calibri" w:hAnsi="Calibri" w:hint="cs"/>
          <w:b/>
          <w:bCs/>
          <w:sz w:val="22"/>
          <w:szCs w:val="22"/>
          <w:rtl/>
          <w:lang w:bidi="ar-IQ"/>
        </w:rPr>
        <w:t>عماد علي</w:t>
      </w:r>
    </w:p>
    <w:tbl>
      <w:tblPr>
        <w:bidiVisual/>
        <w:tblW w:w="9720" w:type="dxa"/>
        <w:tblInd w:w="-697" w:type="dxa"/>
        <w:tblLayout w:type="fixed"/>
        <w:tblLook w:val="0000" w:firstRow="0" w:lastRow="0" w:firstColumn="0" w:lastColumn="0" w:noHBand="0" w:noVBand="0"/>
      </w:tblPr>
      <w:tblGrid>
        <w:gridCol w:w="9720"/>
      </w:tblGrid>
      <w:tr w:rsidR="00DF4961" w:rsidRPr="00DB0F27" w:rsidTr="00822DE8">
        <w:trPr>
          <w:trHeight w:val="794"/>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2"/>
                <w:szCs w:val="2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فرصالتعلمالمتاحة</w:t>
            </w:r>
            <w:r w:rsidRPr="00DB0F27">
              <w:rPr>
                <w:rFonts w:ascii="Calibri" w:hAnsi="Calibri" w:cs="Calibri"/>
                <w:b/>
                <w:bCs/>
                <w:sz w:val="22"/>
                <w:szCs w:val="22"/>
                <w:rtl/>
                <w:lang w:bidi="ar-IQ"/>
              </w:rPr>
              <w:t xml:space="preserve">. </w:t>
            </w:r>
            <w:r w:rsidRPr="00DB0F27">
              <w:rPr>
                <w:rFonts w:ascii="Calibri" w:hAnsi="Calibri" w:hint="cs"/>
                <w:b/>
                <w:bCs/>
                <w:sz w:val="22"/>
                <w:szCs w:val="22"/>
                <w:rtl/>
                <w:lang w:bidi="ar-IQ"/>
              </w:rPr>
              <w:t>ولابد من الربط بينها وبين وصف البرنامج</w:t>
            </w:r>
            <w:r w:rsidRPr="00DB0F27">
              <w:rPr>
                <w:rFonts w:ascii="Calibri" w:hAnsi="Calibri" w:cs="Calibri"/>
                <w:b/>
                <w:bCs/>
                <w:sz w:val="22"/>
                <w:szCs w:val="22"/>
                <w:rtl/>
                <w:lang w:bidi="ar-IQ"/>
              </w:rPr>
              <w:t>.</w:t>
            </w:r>
            <w:r w:rsidRPr="00DB0F27">
              <w:rPr>
                <w:rFonts w:ascii="Calibri" w:hAnsi="Calibri" w:hint="cs"/>
                <w:b/>
                <w:bCs/>
                <w:sz w:val="22"/>
                <w:szCs w:val="22"/>
                <w:rtl/>
                <w:lang w:bidi="ar-IQ"/>
              </w:rPr>
              <w:t>؛</w:t>
            </w:r>
          </w:p>
        </w:tc>
      </w:tr>
    </w:tbl>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p>
    <w:tbl>
      <w:tblPr>
        <w:bidiVisual/>
        <w:tblW w:w="9720" w:type="dxa"/>
        <w:tblInd w:w="-697" w:type="dxa"/>
        <w:tblLayout w:type="fixed"/>
        <w:tblLook w:val="0000" w:firstRow="0" w:lastRow="0" w:firstColumn="0" w:lastColumn="0" w:noHBand="0" w:noVBand="0"/>
      </w:tblPr>
      <w:tblGrid>
        <w:gridCol w:w="3780"/>
        <w:gridCol w:w="5940"/>
      </w:tblGrid>
      <w:tr w:rsidR="00DF4961" w:rsidRPr="00DB0F27" w:rsidTr="00822DE8">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المؤسسة التعليمية</w:t>
            </w:r>
          </w:p>
        </w:tc>
        <w:tc>
          <w:tcPr>
            <w:tcW w:w="5940"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جامعة ديالى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 xml:space="preserve">كلية التربية الأساسية </w:t>
            </w:r>
          </w:p>
        </w:tc>
      </w:tr>
      <w:tr w:rsidR="00DF4961" w:rsidRPr="00DB0F27" w:rsidTr="00822DE8">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 xml:space="preserve">القسم العلمي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المركز</w:t>
            </w:r>
          </w:p>
        </w:tc>
        <w:tc>
          <w:tcPr>
            <w:tcW w:w="5940"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مواد ثقافية </w:t>
            </w:r>
            <w:r w:rsidRPr="00DB0F27">
              <w:rPr>
                <w:rFonts w:ascii="Calibri" w:hAnsi="Calibri" w:cs="Calibri"/>
                <w:b/>
                <w:bCs/>
                <w:sz w:val="28"/>
                <w:szCs w:val="28"/>
                <w:rtl/>
                <w:lang w:bidi="ar-IQ"/>
              </w:rPr>
              <w:t xml:space="preserve">/ </w:t>
            </w:r>
            <w:r w:rsidR="00C90E65" w:rsidRPr="00DB0F27">
              <w:rPr>
                <w:rFonts w:ascii="Calibri" w:hAnsi="Calibri" w:hint="cs"/>
                <w:b/>
                <w:bCs/>
                <w:sz w:val="28"/>
                <w:szCs w:val="28"/>
                <w:rtl/>
                <w:lang w:bidi="ar-IQ"/>
              </w:rPr>
              <w:t>قسم العلوم</w:t>
            </w:r>
          </w:p>
        </w:tc>
      </w:tr>
      <w:tr w:rsidR="00DF4961" w:rsidRPr="00DB0F27" w:rsidTr="00822DE8">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 xml:space="preserve">اسم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رمز المقرر</w:t>
            </w:r>
          </w:p>
        </w:tc>
        <w:tc>
          <w:tcPr>
            <w:tcW w:w="5940"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اللغة العربية/ </w:t>
            </w:r>
            <w:r w:rsidRPr="00DB0F27">
              <w:rPr>
                <w:b/>
                <w:bCs/>
                <w:sz w:val="22"/>
                <w:szCs w:val="22"/>
                <w:lang w:bidi="ar-IQ"/>
              </w:rPr>
              <w:t>Univ1103</w:t>
            </w:r>
          </w:p>
        </w:tc>
      </w:tr>
      <w:tr w:rsidR="00DF4961" w:rsidRPr="00DB0F27" w:rsidTr="00822DE8">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أشكال الحضور المتاحة</w:t>
            </w:r>
          </w:p>
        </w:tc>
        <w:tc>
          <w:tcPr>
            <w:tcW w:w="5940" w:type="dxa"/>
            <w:tcBorders>
              <w:top w:val="single" w:sz="2" w:space="0" w:color="000000"/>
              <w:left w:val="single" w:sz="2" w:space="0" w:color="000000"/>
              <w:bottom w:val="single" w:sz="2" w:space="0" w:color="000000"/>
              <w:right w:val="single" w:sz="2" w:space="0" w:color="000000"/>
            </w:tcBorders>
            <w:vAlign w:val="center"/>
          </w:tcPr>
          <w:p w:rsidR="00DF4961" w:rsidRPr="00F314B5" w:rsidRDefault="00DF4961" w:rsidP="00DF4961">
            <w:pPr>
              <w:autoSpaceDE w:val="0"/>
              <w:autoSpaceDN w:val="0"/>
              <w:adjustRightInd w:val="0"/>
              <w:spacing w:after="200" w:line="276" w:lineRule="auto"/>
              <w:rPr>
                <w:rFonts w:ascii="Calibri" w:hAnsi="Calibri" w:cstheme="minorBidi"/>
                <w:b/>
                <w:bCs/>
                <w:sz w:val="22"/>
                <w:szCs w:val="22"/>
                <w:rtl/>
                <w:lang w:bidi="ar-IQ"/>
              </w:rPr>
            </w:pPr>
            <w:r w:rsidRPr="00DB0F27">
              <w:rPr>
                <w:rFonts w:ascii="Calibri" w:hAnsi="Calibri" w:hint="cs"/>
                <w:b/>
                <w:bCs/>
                <w:sz w:val="28"/>
                <w:szCs w:val="28"/>
                <w:rtl/>
                <w:lang w:bidi="ar-IQ"/>
              </w:rPr>
              <w:t>إلزامي</w:t>
            </w:r>
          </w:p>
        </w:tc>
      </w:tr>
      <w:tr w:rsidR="00DF4961" w:rsidRPr="00DB0F27" w:rsidTr="00822DE8">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 xml:space="preserve">الفصل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السنة</w:t>
            </w:r>
          </w:p>
        </w:tc>
        <w:tc>
          <w:tcPr>
            <w:tcW w:w="5940"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الاول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الاولى</w:t>
            </w:r>
          </w:p>
        </w:tc>
      </w:tr>
      <w:tr w:rsidR="00DF4961" w:rsidRPr="00DB0F27" w:rsidTr="00822DE8">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 xml:space="preserve">عدد الساعات الدراسية </w:t>
            </w:r>
            <w:r w:rsidRPr="00DB0F27">
              <w:rPr>
                <w:rFonts w:ascii="Calibri" w:hAnsi="Calibri" w:cs="Calibri"/>
                <w:b/>
                <w:bCs/>
                <w:sz w:val="28"/>
                <w:szCs w:val="28"/>
                <w:rtl/>
                <w:lang w:bidi="ar-IQ"/>
              </w:rPr>
              <w:t>(</w:t>
            </w:r>
            <w:r w:rsidRPr="00DB0F27">
              <w:rPr>
                <w:rFonts w:ascii="Calibri" w:hAnsi="Calibri" w:hint="cs"/>
                <w:b/>
                <w:bCs/>
                <w:sz w:val="28"/>
                <w:szCs w:val="28"/>
                <w:rtl/>
                <w:lang w:bidi="ar-IQ"/>
              </w:rPr>
              <w:t>الكلي</w:t>
            </w:r>
            <w:r w:rsidRPr="00DB0F27">
              <w:rPr>
                <w:rFonts w:ascii="Calibri" w:hAnsi="Calibri" w:cs="Calibri"/>
                <w:b/>
                <w:bCs/>
                <w:sz w:val="28"/>
                <w:szCs w:val="28"/>
                <w:rtl/>
                <w:lang w:bidi="ar-IQ"/>
              </w:rPr>
              <w:t>)</w:t>
            </w:r>
          </w:p>
        </w:tc>
        <w:tc>
          <w:tcPr>
            <w:tcW w:w="5940"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30</w:t>
            </w:r>
            <w:r w:rsidRPr="00DB0F27">
              <w:rPr>
                <w:rFonts w:ascii="Calibri" w:hAnsi="Calibri" w:hint="cs"/>
                <w:b/>
                <w:bCs/>
                <w:sz w:val="28"/>
                <w:szCs w:val="28"/>
                <w:rtl/>
                <w:lang w:bidi="ar-IQ"/>
              </w:rPr>
              <w:t xml:space="preserve">ساعة </w:t>
            </w:r>
          </w:p>
        </w:tc>
      </w:tr>
      <w:tr w:rsidR="00DF4961" w:rsidRPr="00DB0F27" w:rsidTr="00822DE8">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 xml:space="preserve">تاريخ إعداد هذا الوصف </w:t>
            </w:r>
          </w:p>
        </w:tc>
        <w:tc>
          <w:tcPr>
            <w:tcW w:w="5940"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9655E7">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1/10/</w:t>
            </w:r>
            <w:r w:rsidR="00F314B5">
              <w:rPr>
                <w:rFonts w:ascii="Calibri" w:hAnsi="Calibri" w:cs="Times New Roman" w:hint="cs"/>
                <w:b/>
                <w:bCs/>
                <w:sz w:val="28"/>
                <w:szCs w:val="28"/>
                <w:rtl/>
                <w:lang w:bidi="ar-IQ"/>
              </w:rPr>
              <w:t>2022</w:t>
            </w:r>
          </w:p>
        </w:tc>
      </w:tr>
      <w:tr w:rsidR="00DF4961" w:rsidRPr="00DB0F27" w:rsidTr="00822DE8">
        <w:trPr>
          <w:trHeight w:val="72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أهداف المقرر</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 xml:space="preserve">إن يكون الطالب في نهاية السنة الدراسية قادراً على </w:t>
            </w:r>
          </w:p>
        </w:tc>
      </w:tr>
      <w:tr w:rsidR="00DF4961" w:rsidRPr="00DB0F27" w:rsidTr="00822DE8">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tabs>
                <w:tab w:val="left" w:pos="361"/>
              </w:tabs>
              <w:autoSpaceDE w:val="0"/>
              <w:autoSpaceDN w:val="0"/>
              <w:adjustRightInd w:val="0"/>
              <w:ind w:left="720"/>
              <w:rPr>
                <w:rFonts w:ascii="Calibri" w:hAnsi="Calibri" w:cs="Calibri"/>
                <w:b/>
                <w:bCs/>
                <w:sz w:val="22"/>
                <w:szCs w:val="22"/>
                <w:lang w:bidi="ar-IQ"/>
              </w:rPr>
            </w:pPr>
            <w:r w:rsidRPr="00DB0F27">
              <w:rPr>
                <w:rFonts w:ascii="Calibri" w:hAnsi="Calibri" w:cs="Calibri"/>
                <w:b/>
                <w:bCs/>
                <w:sz w:val="28"/>
                <w:szCs w:val="28"/>
                <w:lang w:bidi="ar-IQ"/>
              </w:rPr>
              <w:t xml:space="preserve">1. </w:t>
            </w:r>
            <w:r w:rsidRPr="00DB0F27">
              <w:rPr>
                <w:rFonts w:ascii="Calibri" w:hAnsi="Calibri" w:hint="cs"/>
                <w:b/>
                <w:bCs/>
                <w:sz w:val="28"/>
                <w:szCs w:val="28"/>
                <w:rtl/>
                <w:lang w:bidi="ar-IQ"/>
              </w:rPr>
              <w:t xml:space="preserve">تعلمأقسام الكلام </w:t>
            </w:r>
            <w:r w:rsidRPr="00DB0F27">
              <w:rPr>
                <w:rFonts w:ascii="Calibri" w:hAnsi="Calibri" w:cs="Calibri"/>
                <w:b/>
                <w:bCs/>
                <w:sz w:val="28"/>
                <w:szCs w:val="28"/>
                <w:rtl/>
                <w:lang w:bidi="ar-IQ"/>
              </w:rPr>
              <w:t>.</w:t>
            </w:r>
          </w:p>
        </w:tc>
      </w:tr>
      <w:tr w:rsidR="00DF4961" w:rsidRPr="00DB0F27" w:rsidTr="00822DE8">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tabs>
                <w:tab w:val="left" w:pos="361"/>
              </w:tabs>
              <w:autoSpaceDE w:val="0"/>
              <w:autoSpaceDN w:val="0"/>
              <w:adjustRightInd w:val="0"/>
              <w:ind w:left="357"/>
              <w:rPr>
                <w:rFonts w:ascii="Calibri" w:hAnsi="Calibri" w:cs="Calibri"/>
                <w:b/>
                <w:bCs/>
                <w:sz w:val="22"/>
                <w:szCs w:val="22"/>
                <w:lang w:bidi="ar-IQ"/>
              </w:rPr>
            </w:pPr>
            <w:r w:rsidRPr="00DB0F27">
              <w:rPr>
                <w:rFonts w:ascii="Calibri" w:hAnsi="Calibri" w:cs="Calibri"/>
                <w:b/>
                <w:bCs/>
                <w:sz w:val="28"/>
                <w:szCs w:val="28"/>
                <w:lang w:bidi="ar-IQ"/>
              </w:rPr>
              <w:t xml:space="preserve">2.  </w:t>
            </w:r>
            <w:r w:rsidRPr="00DB0F27">
              <w:rPr>
                <w:rFonts w:ascii="Calibri" w:hAnsi="Calibri" w:hint="cs"/>
                <w:b/>
                <w:bCs/>
                <w:sz w:val="28"/>
                <w:szCs w:val="28"/>
                <w:rtl/>
                <w:lang w:bidi="ar-IQ"/>
              </w:rPr>
              <w:t xml:space="preserve">تعلمأنواع المعارف  </w:t>
            </w:r>
          </w:p>
        </w:tc>
      </w:tr>
      <w:tr w:rsidR="00DF4961" w:rsidRPr="00DB0F27" w:rsidTr="00822DE8">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tabs>
                <w:tab w:val="left" w:pos="361"/>
              </w:tabs>
              <w:autoSpaceDE w:val="0"/>
              <w:autoSpaceDN w:val="0"/>
              <w:adjustRightInd w:val="0"/>
              <w:ind w:left="357"/>
              <w:rPr>
                <w:rFonts w:ascii="Calibri" w:hAnsi="Calibri" w:cs="Calibri"/>
                <w:b/>
                <w:bCs/>
                <w:sz w:val="22"/>
                <w:szCs w:val="22"/>
                <w:lang w:bidi="ar-IQ"/>
              </w:rPr>
            </w:pPr>
            <w:r w:rsidRPr="00DB0F27">
              <w:rPr>
                <w:rFonts w:ascii="Calibri" w:hAnsi="Calibri" w:cs="Calibri"/>
                <w:b/>
                <w:bCs/>
                <w:sz w:val="28"/>
                <w:szCs w:val="28"/>
                <w:lang w:bidi="ar-IQ"/>
              </w:rPr>
              <w:t xml:space="preserve">3.  </w:t>
            </w:r>
            <w:r w:rsidRPr="00DB0F27">
              <w:rPr>
                <w:rFonts w:ascii="Calibri" w:hAnsi="Calibri" w:hint="cs"/>
                <w:b/>
                <w:bCs/>
                <w:sz w:val="28"/>
                <w:szCs w:val="28"/>
                <w:rtl/>
                <w:lang w:bidi="ar-IQ"/>
              </w:rPr>
              <w:t xml:space="preserve">تعلمالمفرد ، المثنى ، والجمع    </w:t>
            </w:r>
          </w:p>
        </w:tc>
      </w:tr>
      <w:tr w:rsidR="00DF4961" w:rsidRPr="00DB0F27" w:rsidTr="00822DE8">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1"/>
              </w:numPr>
              <w:autoSpaceDE w:val="0"/>
              <w:autoSpaceDN w:val="0"/>
              <w:adjustRightInd w:val="0"/>
              <w:ind w:left="360" w:hanging="360"/>
              <w:rPr>
                <w:rFonts w:ascii="Calibri" w:hAnsi="Calibri" w:cs="Times New Roman"/>
                <w:b/>
                <w:bCs/>
                <w:sz w:val="28"/>
                <w:szCs w:val="28"/>
                <w:rtl/>
                <w:lang w:bidi="ar-IQ"/>
              </w:rPr>
            </w:pPr>
            <w:r w:rsidRPr="00DB0F27">
              <w:rPr>
                <w:rFonts w:ascii="Calibri" w:hAnsi="Calibri" w:cs="Calibri"/>
                <w:b/>
                <w:bCs/>
                <w:sz w:val="28"/>
                <w:szCs w:val="28"/>
                <w:lang w:bidi="ar-IQ"/>
              </w:rPr>
              <w:t xml:space="preserve">4.  </w:t>
            </w:r>
            <w:r w:rsidRPr="00DB0F27">
              <w:rPr>
                <w:rFonts w:ascii="Calibri" w:hAnsi="Calibri" w:hint="cs"/>
                <w:b/>
                <w:bCs/>
                <w:sz w:val="28"/>
                <w:szCs w:val="28"/>
                <w:rtl/>
                <w:lang w:bidi="ar-IQ"/>
              </w:rPr>
              <w:t>تعلمالأدب</w:t>
            </w:r>
            <w:r w:rsidRPr="00DB0F27">
              <w:rPr>
                <w:rFonts w:ascii="Calibri" w:hAnsi="Calibri" w:cs="Calibri"/>
                <w:b/>
                <w:bCs/>
                <w:sz w:val="28"/>
                <w:szCs w:val="28"/>
                <w:lang w:bidi="ar-IQ"/>
              </w:rPr>
              <w:t xml:space="preserve">( </w:t>
            </w:r>
            <w:r w:rsidRPr="00DB0F27">
              <w:rPr>
                <w:rFonts w:ascii="Calibri" w:hAnsi="Calibri" w:hint="cs"/>
                <w:b/>
                <w:bCs/>
                <w:sz w:val="28"/>
                <w:szCs w:val="28"/>
                <w:rtl/>
                <w:lang w:bidi="ar-IQ"/>
              </w:rPr>
              <w:t>شرح القصيدة الآتية مع تحليلها وحفظها</w:t>
            </w:r>
            <w:r w:rsidRPr="00DB0F27">
              <w:rPr>
                <w:rFonts w:ascii="Calibri" w:hAnsi="Calibri" w:cs="Calibri"/>
                <w:b/>
                <w:bCs/>
                <w:sz w:val="28"/>
                <w:szCs w:val="28"/>
                <w:lang w:bidi="ar-IQ"/>
              </w:rPr>
              <w:t xml:space="preserve"> ,  </w:t>
            </w:r>
            <w:r w:rsidRPr="00DB0F27">
              <w:rPr>
                <w:rFonts w:ascii="Calibri" w:hAnsi="Calibri" w:hint="cs"/>
                <w:b/>
                <w:bCs/>
                <w:sz w:val="28"/>
                <w:szCs w:val="28"/>
                <w:rtl/>
                <w:lang w:bidi="ar-IQ"/>
              </w:rPr>
              <w:t>آياتالقرآنالكريم</w:t>
            </w:r>
            <w:r w:rsidRPr="00DB0F27">
              <w:rPr>
                <w:rFonts w:ascii="Calibri" w:hAnsi="Calibri" w:cs="Calibri"/>
                <w:b/>
                <w:bCs/>
                <w:sz w:val="28"/>
                <w:szCs w:val="28"/>
                <w:lang w:bidi="ar-IQ"/>
              </w:rPr>
              <w:t xml:space="preserve"> (</w:t>
            </w:r>
            <w:r w:rsidRPr="00DB0F27">
              <w:rPr>
                <w:rFonts w:ascii="Calibri" w:hAnsi="Calibri" w:hint="cs"/>
                <w:b/>
                <w:bCs/>
                <w:sz w:val="28"/>
                <w:szCs w:val="28"/>
                <w:rtl/>
                <w:lang w:bidi="ar-IQ"/>
              </w:rPr>
              <w:t>منسورةالقمر</w:t>
            </w:r>
            <w:r w:rsidRPr="00DB0F27">
              <w:rPr>
                <w:rFonts w:ascii="Calibri" w:hAnsi="Calibri" w:cs="Calibri"/>
                <w:b/>
                <w:bCs/>
                <w:sz w:val="28"/>
                <w:szCs w:val="28"/>
                <w:lang w:bidi="ar-IQ"/>
              </w:rPr>
              <w:t xml:space="preserve">), </w:t>
            </w:r>
            <w:r w:rsidRPr="00DB0F27">
              <w:rPr>
                <w:rFonts w:ascii="Calibri" w:hAnsi="Calibri" w:hint="cs"/>
                <w:b/>
                <w:bCs/>
                <w:sz w:val="28"/>
                <w:szCs w:val="28"/>
                <w:rtl/>
                <w:lang w:bidi="ar-IQ"/>
              </w:rPr>
              <w:t>خطبةالرسول</w:t>
            </w:r>
            <w:r w:rsidRPr="00DB0F27">
              <w:rPr>
                <w:rFonts w:ascii="AGA Arabesque" w:hAnsi="AGA Arabesque" w:cs="AGA Arabesque"/>
                <w:b/>
                <w:bCs/>
                <w:sz w:val="28"/>
                <w:szCs w:val="28"/>
                <w:lang w:bidi="ar-IQ"/>
              </w:rPr>
              <w:t></w:t>
            </w:r>
            <w:r w:rsidRPr="00DB0F27">
              <w:rPr>
                <w:rFonts w:ascii="AGA Arabesque" w:hAnsi="AGA Arabesque" w:cs="AGA Arabesque"/>
                <w:b/>
                <w:bCs/>
                <w:sz w:val="28"/>
                <w:szCs w:val="28"/>
                <w:lang w:bidi="ar-IQ"/>
              </w:rPr>
              <w:t></w:t>
            </w:r>
            <w:r w:rsidRPr="00DB0F27">
              <w:rPr>
                <w:rFonts w:ascii="AGA Arabesque" w:hAnsi="AGA Arabesque" w:cs="AGA Arabesque"/>
                <w:b/>
                <w:bCs/>
                <w:sz w:val="28"/>
                <w:szCs w:val="28"/>
                <w:lang w:bidi="ar-IQ"/>
              </w:rPr>
              <w:t></w:t>
            </w:r>
            <w:r w:rsidRPr="00DB0F27">
              <w:rPr>
                <w:rFonts w:ascii="Calibri" w:hAnsi="Calibri" w:hint="cs"/>
                <w:b/>
                <w:bCs/>
                <w:sz w:val="28"/>
                <w:szCs w:val="28"/>
                <w:rtl/>
                <w:lang w:bidi="ar-IQ"/>
              </w:rPr>
              <w:t>فيالانصاربعدموقعةحنين</w:t>
            </w:r>
            <w:r w:rsidRPr="00DB0F27">
              <w:rPr>
                <w:rFonts w:ascii="Calibri" w:hAnsi="Calibri" w:cs="Calibri"/>
                <w:b/>
                <w:bCs/>
                <w:sz w:val="28"/>
                <w:szCs w:val="28"/>
                <w:lang w:bidi="ar-IQ"/>
              </w:rPr>
              <w:t xml:space="preserve"> ,  </w:t>
            </w:r>
            <w:r w:rsidRPr="00DB0F27">
              <w:rPr>
                <w:rFonts w:ascii="Calibri" w:hAnsi="Calibri" w:hint="cs"/>
                <w:b/>
                <w:bCs/>
                <w:sz w:val="28"/>
                <w:szCs w:val="28"/>
                <w:rtl/>
                <w:lang w:bidi="ar-IQ"/>
              </w:rPr>
              <w:t>عينيةابيذؤيبالهذلي</w:t>
            </w:r>
            <w:r w:rsidRPr="00DB0F27">
              <w:rPr>
                <w:rFonts w:ascii="Calibri" w:hAnsi="Calibri" w:cs="Calibri"/>
                <w:b/>
                <w:bCs/>
                <w:sz w:val="28"/>
                <w:szCs w:val="28"/>
                <w:lang w:bidi="ar-IQ"/>
              </w:rPr>
              <w:t xml:space="preserve"> , </w:t>
            </w:r>
            <w:r w:rsidRPr="00DB0F27">
              <w:rPr>
                <w:rFonts w:ascii="Calibri" w:hAnsi="Calibri" w:hint="cs"/>
                <w:b/>
                <w:bCs/>
                <w:sz w:val="28"/>
                <w:szCs w:val="28"/>
                <w:rtl/>
                <w:lang w:bidi="ar-IQ"/>
              </w:rPr>
              <w:t>نونيةابنزيدون</w:t>
            </w:r>
            <w:r w:rsidRPr="00DB0F27">
              <w:rPr>
                <w:rFonts w:ascii="Calibri" w:hAnsi="Calibri" w:cs="Calibri"/>
                <w:b/>
                <w:bCs/>
                <w:sz w:val="28"/>
                <w:szCs w:val="28"/>
                <w:lang w:bidi="ar-IQ"/>
              </w:rPr>
              <w:t xml:space="preserve"> , </w:t>
            </w:r>
            <w:r w:rsidRPr="00DB0F27">
              <w:rPr>
                <w:rFonts w:ascii="Calibri" w:hAnsi="Calibri" w:hint="cs"/>
                <w:b/>
                <w:bCs/>
                <w:sz w:val="28"/>
                <w:szCs w:val="28"/>
                <w:rtl/>
                <w:lang w:bidi="ar-IQ"/>
              </w:rPr>
              <w:t>قصيدةأحمدشوقي</w:t>
            </w:r>
            <w:r w:rsidRPr="00DB0F27">
              <w:rPr>
                <w:rFonts w:ascii="Calibri" w:hAnsi="Calibri" w:cs="Calibri"/>
                <w:b/>
                <w:bCs/>
                <w:sz w:val="28"/>
                <w:szCs w:val="28"/>
                <w:rtl/>
                <w:lang w:bidi="ar-IQ"/>
              </w:rPr>
              <w:t>.</w:t>
            </w:r>
          </w:p>
          <w:p w:rsidR="00DF4961" w:rsidRPr="00DB0F27" w:rsidRDefault="00DF4961" w:rsidP="00DF4961">
            <w:pPr>
              <w:tabs>
                <w:tab w:val="left" w:pos="361"/>
              </w:tabs>
              <w:autoSpaceDE w:val="0"/>
              <w:autoSpaceDN w:val="0"/>
              <w:adjustRightInd w:val="0"/>
              <w:ind w:left="720"/>
              <w:rPr>
                <w:rFonts w:ascii="Calibri" w:hAnsi="Calibri" w:cstheme="minorBidi"/>
                <w:b/>
                <w:bCs/>
                <w:sz w:val="22"/>
                <w:szCs w:val="22"/>
                <w:lang w:bidi="ar-IQ"/>
              </w:rPr>
            </w:pPr>
          </w:p>
        </w:tc>
      </w:tr>
    </w:tbl>
    <w:p w:rsidR="00822DE8" w:rsidRPr="00DB0F27" w:rsidRDefault="00822DE8" w:rsidP="00DF4961">
      <w:pPr>
        <w:autoSpaceDE w:val="0"/>
        <w:autoSpaceDN w:val="0"/>
        <w:adjustRightInd w:val="0"/>
        <w:spacing w:after="200" w:line="276" w:lineRule="auto"/>
        <w:rPr>
          <w:rFonts w:ascii="Calibri" w:hAnsi="Calibri" w:cs="Times New Roman"/>
          <w:b/>
          <w:bCs/>
          <w:sz w:val="28"/>
          <w:szCs w:val="28"/>
          <w:rtl/>
          <w:lang w:bidi="ar-IQ"/>
        </w:rPr>
      </w:pPr>
    </w:p>
    <w:tbl>
      <w:tblPr>
        <w:bidiVisual/>
        <w:tblW w:w="10430" w:type="dxa"/>
        <w:tblInd w:w="-1050" w:type="dxa"/>
        <w:tblLayout w:type="fixed"/>
        <w:tblLook w:val="0000" w:firstRow="0" w:lastRow="0" w:firstColumn="0" w:lastColumn="0" w:noHBand="0" w:noVBand="0"/>
      </w:tblPr>
      <w:tblGrid>
        <w:gridCol w:w="10430"/>
      </w:tblGrid>
      <w:tr w:rsidR="00DF4961" w:rsidRPr="00DB0F27" w:rsidTr="00822DE8">
        <w:trPr>
          <w:trHeight w:val="653"/>
        </w:trPr>
        <w:tc>
          <w:tcPr>
            <w:tcW w:w="1043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مخرجات المقرر وطرائق التعليم والتعلم والتقييم</w:t>
            </w:r>
          </w:p>
        </w:tc>
      </w:tr>
      <w:tr w:rsidR="00DF4961" w:rsidRPr="00DB0F27" w:rsidTr="00822DE8">
        <w:trPr>
          <w:trHeight w:val="2490"/>
        </w:trPr>
        <w:tc>
          <w:tcPr>
            <w:tcW w:w="1043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الأهداف المعرفية</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1- </w:t>
            </w:r>
            <w:r w:rsidRPr="00DB0F27">
              <w:rPr>
                <w:rFonts w:ascii="Calibri" w:hAnsi="Calibri" w:hint="cs"/>
                <w:b/>
                <w:bCs/>
                <w:sz w:val="28"/>
                <w:szCs w:val="28"/>
                <w:rtl/>
                <w:lang w:bidi="ar-IQ"/>
              </w:rPr>
              <w:t>المعرفة والفهم</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 xml:space="preserve">تمكين الطلبة من الحصول على المعرفة والفهم  في  أقسام الكلام </w:t>
            </w:r>
            <w:r w:rsidRPr="00DB0F27">
              <w:rPr>
                <w:rFonts w:ascii="Calibri" w:hAnsi="Calibri" w:cs="Calibri"/>
                <w:b/>
                <w:bCs/>
                <w:sz w:val="28"/>
                <w:szCs w:val="28"/>
                <w:rtl/>
                <w:lang w:bidi="ar-IQ"/>
              </w:rPr>
              <w:t xml:space="preserve">. </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3- </w:t>
            </w:r>
            <w:r w:rsidRPr="00DB0F27">
              <w:rPr>
                <w:rFonts w:ascii="Calibri" w:hAnsi="Calibri" w:hint="cs"/>
                <w:b/>
                <w:bCs/>
                <w:sz w:val="28"/>
                <w:szCs w:val="28"/>
                <w:rtl/>
                <w:lang w:bidi="ar-IQ"/>
              </w:rPr>
              <w:t xml:space="preserve">تمكين الطلبة من الحصول على المعرفة والفهم  عن   أنواع المعارف </w:t>
            </w:r>
            <w:r w:rsidRPr="00DB0F27">
              <w:rPr>
                <w:rFonts w:ascii="Calibri" w:hAnsi="Calibri" w:cs="Calibri"/>
                <w:b/>
                <w:bCs/>
                <w:sz w:val="28"/>
                <w:szCs w:val="28"/>
                <w:rtl/>
                <w:lang w:bidi="ar-IQ"/>
              </w:rPr>
              <w:t xml:space="preserve">. </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4- </w:t>
            </w:r>
            <w:r w:rsidRPr="00DB0F27">
              <w:rPr>
                <w:rFonts w:ascii="Calibri" w:hAnsi="Calibri" w:hint="cs"/>
                <w:b/>
                <w:bCs/>
                <w:sz w:val="28"/>
                <w:szCs w:val="28"/>
                <w:rtl/>
                <w:lang w:bidi="ar-IQ"/>
              </w:rPr>
              <w:t>تمكين الطلبة من الحصول على المعرفة والفهم في   المفرد ، المثنى ، والجمع</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5- </w:t>
            </w:r>
            <w:r w:rsidRPr="00DB0F27">
              <w:rPr>
                <w:rFonts w:ascii="Calibri" w:hAnsi="Calibri" w:hint="cs"/>
                <w:b/>
                <w:bCs/>
                <w:sz w:val="28"/>
                <w:szCs w:val="28"/>
                <w:rtl/>
                <w:lang w:bidi="ar-IQ"/>
              </w:rPr>
              <w:t xml:space="preserve">تمكين الطلبة من الحصول على المعرفة والفهم في   الادب </w:t>
            </w:r>
            <w:r w:rsidRPr="00DB0F27">
              <w:rPr>
                <w:rFonts w:ascii="Calibri" w:hAnsi="Calibri" w:cs="Calibri"/>
                <w:b/>
                <w:bCs/>
                <w:sz w:val="28"/>
                <w:szCs w:val="28"/>
                <w:rtl/>
                <w:lang w:bidi="ar-IQ"/>
              </w:rPr>
              <w:t>.</w:t>
            </w:r>
          </w:p>
        </w:tc>
      </w:tr>
      <w:tr w:rsidR="00DF4961" w:rsidRPr="00DB0F27" w:rsidTr="00822DE8">
        <w:trPr>
          <w:trHeight w:val="1631"/>
        </w:trPr>
        <w:tc>
          <w:tcPr>
            <w:tcW w:w="1043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sz w:val="28"/>
                <w:szCs w:val="28"/>
                <w:lang w:bidi="ar-IQ"/>
              </w:rPr>
            </w:pPr>
            <w:r w:rsidRPr="00DB0F27">
              <w:rPr>
                <w:rFonts w:ascii="Calibri" w:hAnsi="Calibri" w:hint="cs"/>
                <w:b/>
                <w:bCs/>
                <w:sz w:val="28"/>
                <w:szCs w:val="28"/>
                <w:rtl/>
                <w:lang w:bidi="ar-IQ"/>
              </w:rPr>
              <w:t xml:space="preserve">ب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الأهدافالمهاراتيةالخاصة بالمقرر</w:t>
            </w:r>
            <w:r w:rsidRPr="00DB0F27">
              <w:rPr>
                <w:rFonts w:ascii="Calibri" w:hAnsi="Calibri" w:cs="Calibri"/>
                <w:b/>
                <w:bCs/>
                <w:sz w:val="28"/>
                <w:szCs w:val="28"/>
                <w:lang w:bidi="ar-IQ"/>
              </w:rPr>
              <w:t xml:space="preserve">. </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ب</w:t>
            </w:r>
            <w:r w:rsidRPr="00DB0F27">
              <w:rPr>
                <w:rFonts w:ascii="Calibri" w:hAnsi="Calibri" w:cs="Calibri"/>
                <w:b/>
                <w:bCs/>
                <w:sz w:val="28"/>
                <w:szCs w:val="28"/>
                <w:rtl/>
                <w:lang w:bidi="ar-IQ"/>
              </w:rPr>
              <w:t xml:space="preserve">1 </w:t>
            </w:r>
            <w:r w:rsidRPr="00DB0F27">
              <w:rPr>
                <w:rFonts w:ascii="Calibri" w:hAnsi="Calibri" w:hint="cs"/>
                <w:b/>
                <w:bCs/>
                <w:sz w:val="28"/>
                <w:szCs w:val="28"/>
                <w:rtl/>
                <w:lang w:bidi="ar-IQ"/>
              </w:rPr>
              <w:t xml:space="preserve">– مهارات في   شرح القصيدة الآتية مع تحليلها وحفظها </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ب</w:t>
            </w: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مهارات تتعلق بموضوعات الدرس</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r>
      <w:tr w:rsidR="00DF4961" w:rsidRPr="00DB0F27" w:rsidTr="00822DE8">
        <w:trPr>
          <w:trHeight w:val="423"/>
        </w:trPr>
        <w:tc>
          <w:tcPr>
            <w:tcW w:w="1043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طرائق التعليم والتعلم </w:t>
            </w:r>
          </w:p>
        </w:tc>
      </w:tr>
      <w:tr w:rsidR="00DF4961" w:rsidRPr="00DB0F27" w:rsidTr="00822DE8">
        <w:trPr>
          <w:trHeight w:val="624"/>
        </w:trPr>
        <w:tc>
          <w:tcPr>
            <w:tcW w:w="1043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توضيح وشرح المادة الدراسية</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طريقة عرض النموذج</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rtl/>
                <w:lang w:bidi="ar-IQ"/>
              </w:rPr>
              <w:t xml:space="preserve">3- </w:t>
            </w:r>
            <w:r w:rsidRPr="00DB0F27">
              <w:rPr>
                <w:rFonts w:ascii="Calibri" w:hAnsi="Calibri" w:hint="cs"/>
                <w:b/>
                <w:bCs/>
                <w:sz w:val="28"/>
                <w:szCs w:val="28"/>
                <w:rtl/>
                <w:lang w:bidi="ar-IQ"/>
              </w:rPr>
              <w:t xml:space="preserve">طريقة المحاضرة </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 xml:space="preserve">4- </w:t>
            </w:r>
            <w:r w:rsidRPr="00DB0F27">
              <w:rPr>
                <w:rFonts w:ascii="Calibri" w:hAnsi="Calibri" w:hint="cs"/>
                <w:b/>
                <w:bCs/>
                <w:sz w:val="28"/>
                <w:szCs w:val="28"/>
                <w:rtl/>
                <w:lang w:bidi="ar-IQ"/>
              </w:rPr>
              <w:t>طريقة التعلم الذاتي</w:t>
            </w:r>
          </w:p>
        </w:tc>
      </w:tr>
      <w:tr w:rsidR="00DF4961" w:rsidRPr="00DB0F27" w:rsidTr="00822DE8">
        <w:trPr>
          <w:trHeight w:val="400"/>
        </w:trPr>
        <w:tc>
          <w:tcPr>
            <w:tcW w:w="1043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طرائق التقييم </w:t>
            </w:r>
          </w:p>
        </w:tc>
      </w:tr>
      <w:tr w:rsidR="00DF4961" w:rsidRPr="00DB0F27" w:rsidTr="00822DE8">
        <w:trPr>
          <w:trHeight w:val="624"/>
        </w:trPr>
        <w:tc>
          <w:tcPr>
            <w:tcW w:w="1043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lang w:bidi="ar-IQ"/>
              </w:rPr>
              <w:t>1</w:t>
            </w:r>
            <w:r w:rsidRPr="00DB0F27">
              <w:rPr>
                <w:rFonts w:ascii="Calibri" w:hAnsi="Calibri" w:hint="cs"/>
                <w:b/>
                <w:bCs/>
                <w:sz w:val="28"/>
                <w:szCs w:val="28"/>
                <w:rtl/>
                <w:lang w:bidi="ar-IQ"/>
              </w:rPr>
              <w:t>ـ اختبارات يومية بأسئلة محددة</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rtl/>
                <w:lang w:bidi="ar-IQ"/>
              </w:rPr>
              <w:t>2</w:t>
            </w:r>
            <w:r w:rsidRPr="00DB0F27">
              <w:rPr>
                <w:rFonts w:ascii="Calibri" w:hAnsi="Calibri" w:hint="cs"/>
                <w:b/>
                <w:bCs/>
                <w:sz w:val="28"/>
                <w:szCs w:val="28"/>
                <w:rtl/>
                <w:lang w:bidi="ar-IQ"/>
              </w:rPr>
              <w:t xml:space="preserve">ـ وضع درجات للواجبات البيتية والمشاركة الصفية </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rtl/>
                <w:lang w:bidi="ar-IQ"/>
              </w:rPr>
              <w:t>3</w:t>
            </w:r>
            <w:r w:rsidRPr="00DB0F27">
              <w:rPr>
                <w:rFonts w:ascii="Calibri" w:hAnsi="Calibri" w:hint="cs"/>
                <w:b/>
                <w:bCs/>
                <w:sz w:val="28"/>
                <w:szCs w:val="28"/>
                <w:rtl/>
                <w:lang w:bidi="ar-IQ"/>
              </w:rPr>
              <w:t>ـ تكليف الطلبة بإنجاز بحوث وتقارير عن المادة الدراسية</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4</w:t>
            </w:r>
            <w:r w:rsidRPr="00DB0F27">
              <w:rPr>
                <w:rFonts w:ascii="Calibri" w:hAnsi="Calibri" w:hint="cs"/>
                <w:b/>
                <w:bCs/>
                <w:sz w:val="28"/>
                <w:szCs w:val="28"/>
                <w:rtl/>
                <w:lang w:bidi="ar-IQ"/>
              </w:rPr>
              <w:t xml:space="preserve">ـ اختبارات شهرية بأسئلة موضوعية ومقاليه </w:t>
            </w:r>
            <w:r w:rsidRPr="00DB0F27">
              <w:rPr>
                <w:rFonts w:ascii="Calibri" w:hAnsi="Calibri" w:cs="Calibri"/>
                <w:b/>
                <w:bCs/>
                <w:sz w:val="28"/>
                <w:szCs w:val="28"/>
                <w:rtl/>
                <w:lang w:bidi="ar-IQ"/>
              </w:rPr>
              <w:t>.</w:t>
            </w:r>
          </w:p>
        </w:tc>
      </w:tr>
      <w:tr w:rsidR="00DF4961" w:rsidRPr="00DB0F27" w:rsidTr="00822DE8">
        <w:trPr>
          <w:trHeight w:val="1290"/>
        </w:trPr>
        <w:tc>
          <w:tcPr>
            <w:tcW w:w="1043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ج</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الأهداف الوجدانية والقيمية</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ج</w:t>
            </w:r>
            <w:r w:rsidRPr="00DB0F27">
              <w:rPr>
                <w:rFonts w:ascii="Calibri" w:hAnsi="Calibri" w:cs="Calibri"/>
                <w:b/>
                <w:bCs/>
                <w:sz w:val="28"/>
                <w:szCs w:val="28"/>
                <w:rtl/>
                <w:lang w:bidi="ar-IQ"/>
              </w:rPr>
              <w:t xml:space="preserve">1- </w:t>
            </w:r>
            <w:r w:rsidRPr="00DB0F27">
              <w:rPr>
                <w:rFonts w:ascii="Calibri" w:hAnsi="Calibri" w:hint="cs"/>
                <w:b/>
                <w:bCs/>
                <w:sz w:val="28"/>
                <w:szCs w:val="28"/>
                <w:rtl/>
                <w:lang w:bidi="ar-IQ"/>
              </w:rPr>
              <w:t xml:space="preserve">ان يدرك اهمية دراسة المادة وتطبيقاتها الحياتية </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ج</w:t>
            </w: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يدرك اهمية تأثير عقيدة التوحيد في الحياة</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r>
      <w:tr w:rsidR="00DF4961" w:rsidRPr="00DB0F27" w:rsidTr="00822DE8">
        <w:trPr>
          <w:trHeight w:val="471"/>
        </w:trPr>
        <w:tc>
          <w:tcPr>
            <w:tcW w:w="1043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طرائق التعليم والتعلم </w:t>
            </w:r>
          </w:p>
        </w:tc>
      </w:tr>
      <w:tr w:rsidR="00DF4961" w:rsidRPr="00DB0F27" w:rsidTr="00822DE8">
        <w:trPr>
          <w:trHeight w:val="624"/>
        </w:trPr>
        <w:tc>
          <w:tcPr>
            <w:tcW w:w="1043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lang w:bidi="ar-IQ"/>
              </w:rPr>
              <w:t xml:space="preserve">1- </w:t>
            </w:r>
            <w:r w:rsidRPr="00DB0F27">
              <w:rPr>
                <w:rFonts w:ascii="Calibri" w:hAnsi="Calibri" w:hint="cs"/>
                <w:b/>
                <w:bCs/>
                <w:sz w:val="28"/>
                <w:szCs w:val="28"/>
                <w:rtl/>
                <w:lang w:bidi="ar-IQ"/>
              </w:rPr>
              <w:t>الشرح والتوضيح</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طريقة عرض النموذج</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 xml:space="preserve">3- </w:t>
            </w:r>
            <w:r w:rsidRPr="00DB0F27">
              <w:rPr>
                <w:rFonts w:ascii="Calibri" w:hAnsi="Calibri" w:hint="cs"/>
                <w:b/>
                <w:bCs/>
                <w:sz w:val="28"/>
                <w:szCs w:val="28"/>
                <w:rtl/>
                <w:lang w:bidi="ar-IQ"/>
              </w:rPr>
              <w:t>طريقة التعلم الذاتي</w:t>
            </w:r>
          </w:p>
        </w:tc>
      </w:tr>
      <w:tr w:rsidR="00DF4961" w:rsidRPr="00DB0F27" w:rsidTr="00822DE8">
        <w:trPr>
          <w:trHeight w:val="425"/>
        </w:trPr>
        <w:tc>
          <w:tcPr>
            <w:tcW w:w="1043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طرائق التقييم </w:t>
            </w:r>
          </w:p>
        </w:tc>
      </w:tr>
      <w:tr w:rsidR="00DF4961" w:rsidRPr="00DB0F27" w:rsidTr="00822DE8">
        <w:trPr>
          <w:trHeight w:val="624"/>
        </w:trPr>
        <w:tc>
          <w:tcPr>
            <w:tcW w:w="1043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sz w:val="28"/>
                <w:szCs w:val="28"/>
                <w:lang w:bidi="ar-IQ"/>
              </w:rPr>
            </w:pPr>
            <w:r w:rsidRPr="00DB0F27">
              <w:rPr>
                <w:rFonts w:ascii="Calibri" w:hAnsi="Calibri" w:cs="Calibri"/>
                <w:b/>
                <w:bCs/>
                <w:sz w:val="28"/>
                <w:szCs w:val="28"/>
                <w:lang w:bidi="ar-IQ"/>
              </w:rPr>
              <w:t xml:space="preserve">1- </w:t>
            </w:r>
            <w:r w:rsidRPr="00DB0F27">
              <w:rPr>
                <w:rFonts w:ascii="Calibri" w:hAnsi="Calibri" w:hint="cs"/>
                <w:b/>
                <w:bCs/>
                <w:sz w:val="28"/>
                <w:szCs w:val="28"/>
                <w:rtl/>
                <w:lang w:bidi="ar-IQ"/>
              </w:rPr>
              <w:t>الاختبارات النظرية</w:t>
            </w:r>
            <w:r w:rsidRPr="00DB0F27">
              <w:rPr>
                <w:rFonts w:ascii="Calibri" w:hAnsi="Calibri" w:cs="Calibri"/>
                <w:b/>
                <w:bCs/>
                <w:sz w:val="28"/>
                <w:szCs w:val="28"/>
                <w:lang w:bidi="ar-IQ"/>
              </w:rPr>
              <w:t>.</w:t>
            </w:r>
          </w:p>
          <w:p w:rsidR="00DF4961" w:rsidRPr="00DB0F27" w:rsidRDefault="00DF4961" w:rsidP="00DF4961">
            <w:pPr>
              <w:autoSpaceDE w:val="0"/>
              <w:autoSpaceDN w:val="0"/>
              <w:adjustRightInd w:val="0"/>
              <w:spacing w:after="200" w:line="276" w:lineRule="auto"/>
              <w:rPr>
                <w:rFonts w:ascii="Calibri" w:hAnsi="Calibri" w:cstheme="minorBidi"/>
                <w:b/>
                <w:bCs/>
                <w:sz w:val="22"/>
                <w:szCs w:val="22"/>
                <w:rtl/>
                <w:lang w:bidi="ar-IQ"/>
              </w:rPr>
            </w:pP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التقارير والدراسات</w:t>
            </w:r>
            <w:r w:rsidRPr="00DB0F27">
              <w:rPr>
                <w:rFonts w:ascii="Calibri" w:hAnsi="Calibri" w:cs="Calibri"/>
                <w:b/>
                <w:bCs/>
                <w:sz w:val="28"/>
                <w:szCs w:val="28"/>
                <w:rtl/>
                <w:lang w:bidi="ar-IQ"/>
              </w:rPr>
              <w:t>.</w:t>
            </w:r>
          </w:p>
        </w:tc>
      </w:tr>
      <w:tr w:rsidR="00DF4961" w:rsidRPr="00DB0F27" w:rsidTr="00822DE8">
        <w:trPr>
          <w:trHeight w:val="3810"/>
        </w:trPr>
        <w:tc>
          <w:tcPr>
            <w:tcW w:w="10430" w:type="dxa"/>
            <w:tcBorders>
              <w:top w:val="single" w:sz="2" w:space="0" w:color="000000"/>
              <w:left w:val="single" w:sz="2" w:space="0" w:color="000000"/>
              <w:bottom w:val="single" w:sz="4" w:space="0" w:color="auto"/>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 xml:space="preserve">د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 xml:space="preserve">المهارات العامة والتأهيلية المنقولة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المهارات الأخرى المتعلقة بقابلية التوظيف والتطور الشخصي</w:t>
            </w:r>
            <w:r w:rsidRPr="00DB0F27">
              <w:rPr>
                <w:rFonts w:ascii="Calibri" w:hAnsi="Calibri" w:cs="Calibri"/>
                <w:b/>
                <w:bCs/>
                <w:sz w:val="28"/>
                <w:szCs w:val="28"/>
                <w:lang w:bidi="ar-IQ"/>
              </w:rPr>
              <w:t xml:space="preserve"> ).</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 xml:space="preserve">   د</w:t>
            </w:r>
            <w:r w:rsidRPr="00DB0F27">
              <w:rPr>
                <w:rFonts w:ascii="Calibri" w:hAnsi="Calibri" w:cs="Calibri"/>
                <w:b/>
                <w:bCs/>
                <w:sz w:val="28"/>
                <w:szCs w:val="28"/>
                <w:rtl/>
                <w:lang w:bidi="ar-IQ"/>
              </w:rPr>
              <w:t xml:space="preserve">1- </w:t>
            </w:r>
            <w:r w:rsidRPr="00DB0F27">
              <w:rPr>
                <w:rFonts w:ascii="Calibri" w:hAnsi="Calibri" w:hint="cs"/>
                <w:b/>
                <w:bCs/>
                <w:sz w:val="28"/>
                <w:szCs w:val="28"/>
                <w:rtl/>
                <w:lang w:bidi="ar-IQ"/>
              </w:rPr>
              <w:t xml:space="preserve">مهارات استخدام المراجع والمصطلحات </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د</w:t>
            </w: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 xml:space="preserve">مهارات في جمع البيانات حول الموضوع وتحليلها </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د</w:t>
            </w:r>
            <w:r w:rsidRPr="00DB0F27">
              <w:rPr>
                <w:rFonts w:ascii="Calibri" w:hAnsi="Calibri" w:cs="Calibri"/>
                <w:b/>
                <w:bCs/>
                <w:sz w:val="28"/>
                <w:szCs w:val="28"/>
                <w:rtl/>
                <w:lang w:bidi="ar-IQ"/>
              </w:rPr>
              <w:t xml:space="preserve">3- </w:t>
            </w:r>
            <w:r w:rsidRPr="00DB0F27">
              <w:rPr>
                <w:rFonts w:ascii="Calibri" w:hAnsi="Calibri" w:hint="cs"/>
                <w:b/>
                <w:bCs/>
                <w:sz w:val="28"/>
                <w:szCs w:val="28"/>
                <w:rtl/>
                <w:lang w:bidi="ar-IQ"/>
              </w:rPr>
              <w:t xml:space="preserve">مهارات تفسير المبرهنات </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د</w:t>
            </w:r>
            <w:r w:rsidRPr="00DB0F27">
              <w:rPr>
                <w:rFonts w:ascii="Calibri" w:hAnsi="Calibri" w:cs="Calibri"/>
                <w:b/>
                <w:bCs/>
                <w:sz w:val="28"/>
                <w:szCs w:val="28"/>
                <w:rtl/>
                <w:lang w:bidi="ar-IQ"/>
              </w:rPr>
              <w:t xml:space="preserve">4-  </w:t>
            </w:r>
            <w:r w:rsidRPr="00DB0F27">
              <w:rPr>
                <w:rFonts w:ascii="Calibri" w:hAnsi="Calibri" w:hint="cs"/>
                <w:b/>
                <w:bCs/>
                <w:sz w:val="28"/>
                <w:szCs w:val="28"/>
                <w:rtl/>
                <w:lang w:bidi="ar-IQ"/>
              </w:rPr>
              <w:t>مهارات اجراء المقارنات</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 د</w:t>
            </w:r>
            <w:r w:rsidRPr="00DB0F27">
              <w:rPr>
                <w:rFonts w:ascii="Calibri" w:hAnsi="Calibri" w:cs="Calibri"/>
                <w:b/>
                <w:bCs/>
                <w:sz w:val="28"/>
                <w:szCs w:val="28"/>
                <w:rtl/>
                <w:lang w:bidi="ar-IQ"/>
              </w:rPr>
              <w:t xml:space="preserve">5 </w:t>
            </w:r>
            <w:r w:rsidRPr="00DB0F27">
              <w:rPr>
                <w:rFonts w:ascii="Calibri" w:hAnsi="Calibri" w:hint="cs"/>
                <w:b/>
                <w:bCs/>
                <w:sz w:val="28"/>
                <w:szCs w:val="28"/>
                <w:rtl/>
                <w:lang w:bidi="ar-IQ"/>
              </w:rPr>
              <w:t>مهارات إعداد المفاهيم الخاصة عن الموضوع</w:t>
            </w:r>
            <w:r w:rsidRPr="00DB0F27">
              <w:rPr>
                <w:rFonts w:ascii="Calibri" w:hAnsi="Calibri" w:cs="Calibri"/>
                <w:b/>
                <w:bCs/>
                <w:sz w:val="28"/>
                <w:szCs w:val="28"/>
                <w:rtl/>
                <w:lang w:bidi="ar-IQ"/>
              </w:rPr>
              <w:t xml:space="preserve">.  </w:t>
            </w:r>
          </w:p>
        </w:tc>
      </w:tr>
      <w:tr w:rsidR="00822DE8" w:rsidRPr="00DB0F27" w:rsidTr="00822DE8">
        <w:trPr>
          <w:trHeight w:val="263"/>
        </w:trPr>
        <w:tc>
          <w:tcPr>
            <w:tcW w:w="10430" w:type="dxa"/>
            <w:tcBorders>
              <w:top w:val="single" w:sz="4" w:space="0" w:color="auto"/>
              <w:left w:val="single" w:sz="2" w:space="0" w:color="000000"/>
              <w:bottom w:val="single" w:sz="2" w:space="0" w:color="000000"/>
              <w:right w:val="single" w:sz="2" w:space="0" w:color="000000"/>
            </w:tcBorders>
          </w:tcPr>
          <w:p w:rsidR="00822DE8" w:rsidRPr="00DB0F27" w:rsidRDefault="00822DE8" w:rsidP="00DF4961">
            <w:pPr>
              <w:autoSpaceDE w:val="0"/>
              <w:autoSpaceDN w:val="0"/>
              <w:adjustRightInd w:val="0"/>
              <w:spacing w:after="200" w:line="276" w:lineRule="auto"/>
              <w:rPr>
                <w:rFonts w:ascii="Calibri" w:hAnsi="Calibri"/>
                <w:b/>
                <w:bCs/>
                <w:sz w:val="28"/>
                <w:szCs w:val="28"/>
                <w:rtl/>
                <w:lang w:bidi="ar-IQ"/>
              </w:rPr>
            </w:pPr>
          </w:p>
          <w:p w:rsidR="00822DE8" w:rsidRPr="00DB0F27" w:rsidRDefault="00822DE8" w:rsidP="00DF4961">
            <w:pPr>
              <w:autoSpaceDE w:val="0"/>
              <w:autoSpaceDN w:val="0"/>
              <w:adjustRightInd w:val="0"/>
              <w:spacing w:after="200" w:line="276" w:lineRule="auto"/>
              <w:rPr>
                <w:rFonts w:ascii="Calibri" w:hAnsi="Calibri"/>
                <w:b/>
                <w:bCs/>
                <w:sz w:val="28"/>
                <w:szCs w:val="28"/>
                <w:rtl/>
                <w:lang w:bidi="ar-IQ"/>
              </w:rPr>
            </w:pPr>
          </w:p>
          <w:p w:rsidR="00822DE8" w:rsidRPr="00DB0F27" w:rsidRDefault="00822DE8" w:rsidP="00DF4961">
            <w:pPr>
              <w:autoSpaceDE w:val="0"/>
              <w:autoSpaceDN w:val="0"/>
              <w:adjustRightInd w:val="0"/>
              <w:spacing w:after="200" w:line="276" w:lineRule="auto"/>
              <w:rPr>
                <w:rFonts w:ascii="Calibri" w:hAnsi="Calibri"/>
                <w:b/>
                <w:bCs/>
                <w:sz w:val="28"/>
                <w:szCs w:val="28"/>
                <w:rtl/>
                <w:lang w:bidi="ar-IQ"/>
              </w:rPr>
            </w:pPr>
          </w:p>
          <w:p w:rsidR="00822DE8" w:rsidRPr="00DB0F27" w:rsidRDefault="00822DE8" w:rsidP="00DF4961">
            <w:pPr>
              <w:autoSpaceDE w:val="0"/>
              <w:autoSpaceDN w:val="0"/>
              <w:adjustRightInd w:val="0"/>
              <w:spacing w:after="200" w:line="276" w:lineRule="auto"/>
              <w:rPr>
                <w:rFonts w:ascii="Calibri" w:hAnsi="Calibri"/>
                <w:b/>
                <w:bCs/>
                <w:sz w:val="28"/>
                <w:szCs w:val="28"/>
                <w:rtl/>
                <w:lang w:bidi="ar-IQ"/>
              </w:rPr>
            </w:pPr>
          </w:p>
        </w:tc>
      </w:tr>
    </w:tbl>
    <w:p w:rsidR="00DF4961" w:rsidRPr="00DB0F27" w:rsidRDefault="00DF4961" w:rsidP="00DF4961">
      <w:pPr>
        <w:rPr>
          <w:b/>
          <w:bCs/>
          <w:vanish/>
        </w:rPr>
      </w:pPr>
    </w:p>
    <w:tbl>
      <w:tblPr>
        <w:tblpPr w:leftFromText="180" w:rightFromText="180" w:vertAnchor="text" w:horzAnchor="margin" w:tblpXSpec="center" w:tblpY="-8245"/>
        <w:bidiVisual/>
        <w:tblW w:w="10430" w:type="dxa"/>
        <w:tblLayout w:type="fixed"/>
        <w:tblLook w:val="0000" w:firstRow="0" w:lastRow="0" w:firstColumn="0" w:lastColumn="0" w:noHBand="0" w:noVBand="0"/>
      </w:tblPr>
      <w:tblGrid>
        <w:gridCol w:w="1074"/>
        <w:gridCol w:w="992"/>
        <w:gridCol w:w="2552"/>
        <w:gridCol w:w="2410"/>
        <w:gridCol w:w="1842"/>
        <w:gridCol w:w="1560"/>
      </w:tblGrid>
      <w:tr w:rsidR="00DF4961" w:rsidRPr="00DB0F27" w:rsidTr="00822DE8">
        <w:trPr>
          <w:trHeight w:val="988"/>
        </w:trPr>
        <w:tc>
          <w:tcPr>
            <w:tcW w:w="10430" w:type="dxa"/>
            <w:gridSpan w:val="6"/>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بنية المقرر</w:t>
            </w:r>
          </w:p>
        </w:tc>
      </w:tr>
      <w:tr w:rsidR="00DF4961" w:rsidRPr="00DB0F27" w:rsidTr="00822DE8">
        <w:trPr>
          <w:trHeight w:val="907"/>
        </w:trPr>
        <w:tc>
          <w:tcPr>
            <w:tcW w:w="1074"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الأسبوع</w:t>
            </w:r>
          </w:p>
        </w:tc>
        <w:tc>
          <w:tcPr>
            <w:tcW w:w="99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الساعات</w:t>
            </w:r>
          </w:p>
        </w:tc>
        <w:tc>
          <w:tcPr>
            <w:tcW w:w="255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مخرجات التعلم المطلوبة</w:t>
            </w: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اسم الوحدة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أو الموضوع</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طريقة التعليم</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طريقة التقييم</w:t>
            </w:r>
          </w:p>
        </w:tc>
      </w:tr>
      <w:tr w:rsidR="00DF4961" w:rsidRPr="00DB0F27" w:rsidTr="00822DE8">
        <w:trPr>
          <w:trHeight w:val="399"/>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w:t>
            </w:r>
          </w:p>
        </w:tc>
        <w:tc>
          <w:tcPr>
            <w:tcW w:w="99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تعلمالأسم</w:t>
            </w:r>
            <w:r w:rsidRPr="00DB0F27">
              <w:rPr>
                <w:rFonts w:ascii="Calibri" w:hAnsi="Calibri" w:cs="Calibri"/>
                <w:b/>
                <w:bCs/>
                <w:sz w:val="28"/>
                <w:szCs w:val="28"/>
                <w:lang w:bidi="ar-IQ"/>
              </w:rPr>
              <w:t xml:space="preserve"> : </w:t>
            </w:r>
            <w:r w:rsidRPr="00DB0F27">
              <w:rPr>
                <w:rFonts w:ascii="Calibri" w:hAnsi="Calibri" w:hint="cs"/>
                <w:b/>
                <w:bCs/>
                <w:sz w:val="28"/>
                <w:szCs w:val="28"/>
                <w:rtl/>
                <w:lang w:bidi="ar-IQ"/>
              </w:rPr>
              <w:t>تعريفه ، علامته</w:t>
            </w: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النحو</w:t>
            </w:r>
          </w:p>
        </w:tc>
        <w:tc>
          <w:tcPr>
            <w:tcW w:w="1842"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822DE8">
        <w:trPr>
          <w:trHeight w:val="339"/>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99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تعلمالعلم ، الضمائر ، اسماء الاشارة ، الأسماء الموصولة ، المعرف بال ، المعرفبالإضافة</w:t>
            </w:r>
            <w:r w:rsidRPr="00DB0F27">
              <w:rPr>
                <w:rFonts w:ascii="Calibri" w:hAnsi="Calibri" w:cs="Calibri"/>
                <w:b/>
                <w:bCs/>
                <w:sz w:val="28"/>
                <w:szCs w:val="28"/>
                <w:rtl/>
                <w:lang w:bidi="ar-IQ"/>
              </w:rPr>
              <w:t>.</w:t>
            </w:r>
          </w:p>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النحو</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822DE8">
        <w:trPr>
          <w:trHeight w:val="320"/>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3</w:t>
            </w:r>
          </w:p>
        </w:tc>
        <w:tc>
          <w:tcPr>
            <w:tcW w:w="99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تعلمالمثنى أعرابه</w:t>
            </w: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النحو</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822DE8">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4</w:t>
            </w:r>
          </w:p>
        </w:tc>
        <w:tc>
          <w:tcPr>
            <w:tcW w:w="99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Times New Roman"/>
                <w:b/>
                <w:bCs/>
                <w:sz w:val="28"/>
                <w:szCs w:val="28"/>
                <w:lang w:bidi="ar-IQ"/>
              </w:rPr>
            </w:pPr>
            <w:r w:rsidRPr="00DB0F27">
              <w:rPr>
                <w:rFonts w:ascii="Calibri" w:hAnsi="Calibri" w:cs="Calibri"/>
                <w:b/>
                <w:bCs/>
                <w:sz w:val="28"/>
                <w:szCs w:val="28"/>
                <w:lang w:bidi="ar-IQ"/>
              </w:rPr>
              <w:t xml:space="preserve">- </w:t>
            </w:r>
            <w:r w:rsidRPr="00DB0F27">
              <w:rPr>
                <w:rFonts w:ascii="Calibri" w:hAnsi="Calibri" w:hint="cs"/>
                <w:b/>
                <w:bCs/>
                <w:sz w:val="28"/>
                <w:szCs w:val="28"/>
                <w:rtl/>
                <w:lang w:bidi="ar-IQ"/>
              </w:rPr>
              <w:t>جمع المذكر السالم ، شروطه وأعرابه</w:t>
            </w:r>
            <w:r w:rsidRPr="00DB0F27">
              <w:rPr>
                <w:rFonts w:ascii="Calibri" w:hAnsi="Calibri" w:cs="Calibri"/>
                <w:b/>
                <w:bCs/>
                <w:sz w:val="28"/>
                <w:szCs w:val="28"/>
                <w:lang w:bidi="ar-IQ"/>
              </w:rPr>
              <w:t xml:space="preserve"> .</w:t>
            </w:r>
          </w:p>
          <w:p w:rsidR="00DF4961" w:rsidRPr="00DB0F27" w:rsidRDefault="00DF4961" w:rsidP="00822DE8">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 xml:space="preserve">جمع المؤنث السالم ، شروطه وإعرابه </w:t>
            </w:r>
          </w:p>
          <w:p w:rsidR="00DF4961" w:rsidRPr="00DB0F27" w:rsidRDefault="00DF4961" w:rsidP="00822DE8">
            <w:pPr>
              <w:tabs>
                <w:tab w:val="left" w:pos="361"/>
              </w:tabs>
              <w:autoSpaceDE w:val="0"/>
              <w:autoSpaceDN w:val="0"/>
              <w:adjustRightInd w:val="0"/>
              <w:ind w:left="720"/>
              <w:rPr>
                <w:rFonts w:ascii="Calibri" w:hAnsi="Calibri" w:cs="Calibri"/>
                <w:b/>
                <w:bCs/>
                <w:sz w:val="22"/>
                <w:szCs w:val="22"/>
                <w:lang w:bidi="ar-IQ"/>
              </w:rPr>
            </w:pPr>
            <w:r w:rsidRPr="00DB0F27">
              <w:rPr>
                <w:rFonts w:ascii="Calibri" w:hAnsi="Calibri" w:hint="cs"/>
                <w:b/>
                <w:bCs/>
                <w:sz w:val="28"/>
                <w:szCs w:val="28"/>
                <w:rtl/>
                <w:lang w:bidi="ar-IQ"/>
              </w:rPr>
              <w:t>جمع التكسير وبعض اوزانه ، جموع القلة والكثرة</w:t>
            </w: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النحو</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822DE8">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5</w:t>
            </w:r>
          </w:p>
        </w:tc>
        <w:tc>
          <w:tcPr>
            <w:tcW w:w="99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تعلمالأسماء الخمسة</w:t>
            </w: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النحو</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822DE8">
        <w:trPr>
          <w:trHeight w:val="340"/>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6</w:t>
            </w:r>
          </w:p>
        </w:tc>
        <w:tc>
          <w:tcPr>
            <w:tcW w:w="99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8364" w:type="dxa"/>
            <w:gridSpan w:val="4"/>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امتحان الشهر الاول اختبار ات متنوعة وحلتمارينترتبط بالموضوع</w:t>
            </w:r>
          </w:p>
        </w:tc>
      </w:tr>
      <w:tr w:rsidR="00DF4961" w:rsidRPr="00DB0F27" w:rsidTr="00822DE8">
        <w:trPr>
          <w:trHeight w:val="323"/>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7</w:t>
            </w:r>
          </w:p>
        </w:tc>
        <w:tc>
          <w:tcPr>
            <w:tcW w:w="99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822DE8">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شرح القصيدة الآتية مع تحليلها وحفظها</w:t>
            </w:r>
          </w:p>
          <w:p w:rsidR="00DF4961" w:rsidRPr="00DB0F27" w:rsidRDefault="00DF4961" w:rsidP="00822DE8">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 xml:space="preserve">مطولة زهير بن ابي سلمى التي مطلعها </w:t>
            </w:r>
          </w:p>
          <w:p w:rsidR="00DF4961" w:rsidRPr="00DB0F27" w:rsidRDefault="00DF4961" w:rsidP="00822DE8">
            <w:pPr>
              <w:autoSpaceDE w:val="0"/>
              <w:autoSpaceDN w:val="0"/>
              <w:adjustRightInd w:val="0"/>
              <w:spacing w:after="200" w:line="276" w:lineRule="auto"/>
              <w:jc w:val="center"/>
              <w:rPr>
                <w:rFonts w:ascii="Calibri" w:hAnsi="Calibri" w:cs="Times New Roman"/>
                <w:b/>
                <w:bCs/>
                <w:sz w:val="28"/>
                <w:szCs w:val="28"/>
                <w:rtl/>
                <w:lang w:bidi="ar-IQ"/>
              </w:rPr>
            </w:pPr>
            <w:r w:rsidRPr="00DB0F27">
              <w:rPr>
                <w:rFonts w:ascii="Calibri" w:hAnsi="Calibri" w:cs="Calibri"/>
                <w:b/>
                <w:bCs/>
                <w:sz w:val="28"/>
                <w:szCs w:val="28"/>
                <w:rtl/>
                <w:lang w:bidi="ar-IQ"/>
              </w:rPr>
              <w:t>(</w:t>
            </w:r>
            <w:r w:rsidRPr="00DB0F27">
              <w:rPr>
                <w:rFonts w:ascii="Calibri" w:hAnsi="Calibri" w:hint="cs"/>
                <w:b/>
                <w:bCs/>
                <w:sz w:val="28"/>
                <w:szCs w:val="28"/>
                <w:rtl/>
                <w:lang w:bidi="ar-IQ"/>
              </w:rPr>
              <w:t>أمن أم أوفى دمنة لم تكلم       بحومانة الدراج فالمتثلم</w:t>
            </w:r>
            <w:r w:rsidRPr="00DB0F27">
              <w:rPr>
                <w:rFonts w:ascii="Calibri" w:hAnsi="Calibri" w:cs="Calibri"/>
                <w:b/>
                <w:bCs/>
                <w:sz w:val="28"/>
                <w:szCs w:val="28"/>
                <w:rtl/>
                <w:lang w:bidi="ar-IQ"/>
              </w:rPr>
              <w:t>)</w:t>
            </w:r>
          </w:p>
          <w:p w:rsidR="00DF4961" w:rsidRPr="00DB0F27" w:rsidRDefault="00DF4961" w:rsidP="00822DE8">
            <w:pPr>
              <w:autoSpaceDE w:val="0"/>
              <w:autoSpaceDN w:val="0"/>
              <w:adjustRightInd w:val="0"/>
              <w:spacing w:after="200" w:line="276" w:lineRule="auto"/>
              <w:rPr>
                <w:rFonts w:ascii="Calibri" w:hAnsi="Calibri" w:cstheme="minorBidi"/>
                <w:b/>
                <w:bCs/>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822DE8">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8</w:t>
            </w:r>
          </w:p>
        </w:tc>
        <w:tc>
          <w:tcPr>
            <w:tcW w:w="99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ind w:left="360"/>
              <w:rPr>
                <w:rFonts w:ascii="Calibri" w:hAnsi="Calibri" w:cs="Times New Roman"/>
                <w:b/>
                <w:bCs/>
                <w:sz w:val="28"/>
                <w:szCs w:val="28"/>
                <w:rtl/>
                <w:lang w:bidi="ar-IQ"/>
              </w:rPr>
            </w:pPr>
            <w:r w:rsidRPr="00DB0F27">
              <w:rPr>
                <w:rFonts w:ascii="Calibri" w:hAnsi="Calibri" w:hint="cs"/>
                <w:b/>
                <w:bCs/>
                <w:sz w:val="28"/>
                <w:szCs w:val="28"/>
                <w:rtl/>
                <w:lang w:bidi="ar-IQ"/>
              </w:rPr>
              <w:t>آياتالقرآنالكريم</w:t>
            </w:r>
            <w:r w:rsidRPr="00DB0F27">
              <w:rPr>
                <w:rFonts w:ascii="Calibri" w:hAnsi="Calibri" w:cs="Calibri"/>
                <w:b/>
                <w:bCs/>
                <w:sz w:val="28"/>
                <w:szCs w:val="28"/>
                <w:lang w:bidi="ar-IQ"/>
              </w:rPr>
              <w:t xml:space="preserve"> (</w:t>
            </w:r>
            <w:r w:rsidRPr="00DB0F27">
              <w:rPr>
                <w:rFonts w:ascii="Calibri" w:hAnsi="Calibri" w:hint="cs"/>
                <w:b/>
                <w:bCs/>
                <w:sz w:val="28"/>
                <w:szCs w:val="28"/>
                <w:rtl/>
                <w:lang w:bidi="ar-IQ"/>
              </w:rPr>
              <w:t>منسورةالقمر</w:t>
            </w:r>
            <w:r w:rsidRPr="00DB0F27">
              <w:rPr>
                <w:rFonts w:ascii="Calibri" w:hAnsi="Calibri" w:cs="Calibri"/>
                <w:b/>
                <w:bCs/>
                <w:sz w:val="28"/>
                <w:szCs w:val="28"/>
                <w:rtl/>
                <w:lang w:bidi="ar-IQ"/>
              </w:rPr>
              <w:t xml:space="preserve">) </w:t>
            </w:r>
          </w:p>
          <w:p w:rsidR="00DF4961" w:rsidRPr="00DB0F27" w:rsidRDefault="00DF4961" w:rsidP="00822DE8">
            <w:pPr>
              <w:tabs>
                <w:tab w:val="left" w:pos="361"/>
              </w:tabs>
              <w:autoSpaceDE w:val="0"/>
              <w:autoSpaceDN w:val="0"/>
              <w:adjustRightInd w:val="0"/>
              <w:ind w:left="357"/>
              <w:rPr>
                <w:rFonts w:ascii="Calibri" w:hAnsi="Calibri" w:cs="Calibri"/>
                <w:b/>
                <w:bCs/>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tabs>
                <w:tab w:val="left" w:pos="361"/>
              </w:tabs>
              <w:autoSpaceDE w:val="0"/>
              <w:autoSpaceDN w:val="0"/>
              <w:adjustRightInd w:val="0"/>
              <w:ind w:left="357"/>
              <w:rPr>
                <w:rFonts w:ascii="Calibri" w:hAnsi="Calibri" w:cs="Calibri"/>
                <w:b/>
                <w:bCs/>
                <w:sz w:val="22"/>
                <w:szCs w:val="22"/>
                <w:lang w:bidi="ar-IQ"/>
              </w:rPr>
            </w:pPr>
            <w:r w:rsidRPr="00DB0F27">
              <w:rPr>
                <w:rFonts w:ascii="Calibri" w:hAnsi="Calibri" w:hint="cs"/>
                <w:b/>
                <w:b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822DE8">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9</w:t>
            </w:r>
          </w:p>
        </w:tc>
        <w:tc>
          <w:tcPr>
            <w:tcW w:w="99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ind w:left="360"/>
              <w:rPr>
                <w:rFonts w:ascii="Calibri" w:hAnsi="Calibri" w:cs="Times New Roman"/>
                <w:b/>
                <w:bCs/>
                <w:sz w:val="28"/>
                <w:szCs w:val="28"/>
                <w:rtl/>
                <w:lang w:bidi="ar-IQ"/>
              </w:rPr>
            </w:pPr>
            <w:r w:rsidRPr="00DB0F27">
              <w:rPr>
                <w:rFonts w:ascii="Calibri" w:hAnsi="Calibri" w:hint="cs"/>
                <w:b/>
                <w:bCs/>
                <w:sz w:val="28"/>
                <w:szCs w:val="28"/>
                <w:rtl/>
                <w:lang w:bidi="ar-IQ"/>
              </w:rPr>
              <w:t>خطبةالرسول</w:t>
            </w:r>
            <w:r w:rsidRPr="00DB0F27">
              <w:rPr>
                <w:rFonts w:ascii="AGA Arabesque" w:hAnsi="AGA Arabesque" w:cs="AGA Arabesque"/>
                <w:b/>
                <w:bCs/>
                <w:sz w:val="28"/>
                <w:szCs w:val="28"/>
                <w:lang w:bidi="ar-IQ"/>
              </w:rPr>
              <w:t></w:t>
            </w:r>
            <w:r w:rsidRPr="00DB0F27">
              <w:rPr>
                <w:rFonts w:ascii="AGA Arabesque" w:hAnsi="AGA Arabesque" w:cs="AGA Arabesque"/>
                <w:b/>
                <w:bCs/>
                <w:sz w:val="28"/>
                <w:szCs w:val="28"/>
                <w:lang w:bidi="ar-IQ"/>
              </w:rPr>
              <w:t></w:t>
            </w:r>
            <w:r w:rsidRPr="00DB0F27">
              <w:rPr>
                <w:rFonts w:ascii="AGA Arabesque" w:hAnsi="AGA Arabesque" w:cs="AGA Arabesque"/>
                <w:b/>
                <w:bCs/>
                <w:sz w:val="28"/>
                <w:szCs w:val="28"/>
                <w:lang w:bidi="ar-IQ"/>
              </w:rPr>
              <w:t></w:t>
            </w:r>
            <w:r w:rsidRPr="00DB0F27">
              <w:rPr>
                <w:rFonts w:ascii="Calibri" w:hAnsi="Calibri" w:hint="cs"/>
                <w:b/>
                <w:bCs/>
                <w:sz w:val="28"/>
                <w:szCs w:val="28"/>
                <w:rtl/>
                <w:lang w:bidi="ar-IQ"/>
              </w:rPr>
              <w:t xml:space="preserve">فيالانصاربعدموقعةحنين </w:t>
            </w:r>
          </w:p>
          <w:p w:rsidR="00DF4961" w:rsidRPr="00DB0F27" w:rsidRDefault="00DF4961" w:rsidP="00822DE8">
            <w:pPr>
              <w:autoSpaceDE w:val="0"/>
              <w:autoSpaceDN w:val="0"/>
              <w:adjustRightInd w:val="0"/>
              <w:spacing w:after="200" w:line="276" w:lineRule="auto"/>
              <w:jc w:val="center"/>
              <w:rPr>
                <w:rFonts w:ascii="Calibri" w:hAnsi="Calibri" w:cs="Calibri"/>
                <w:b/>
                <w:bCs/>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822DE8">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10</w:t>
            </w:r>
          </w:p>
        </w:tc>
        <w:tc>
          <w:tcPr>
            <w:tcW w:w="99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822DE8">
            <w:pPr>
              <w:autoSpaceDE w:val="0"/>
              <w:autoSpaceDN w:val="0"/>
              <w:adjustRightInd w:val="0"/>
              <w:ind w:left="360"/>
              <w:rPr>
                <w:rFonts w:ascii="Calibri" w:hAnsi="Calibri" w:cs="Times New Roman"/>
                <w:b/>
                <w:bCs/>
                <w:sz w:val="28"/>
                <w:szCs w:val="28"/>
                <w:rtl/>
                <w:lang w:bidi="ar-IQ"/>
              </w:rPr>
            </w:pPr>
            <w:r w:rsidRPr="00DB0F27">
              <w:rPr>
                <w:rFonts w:ascii="Calibri" w:hAnsi="Calibri" w:hint="cs"/>
                <w:b/>
                <w:bCs/>
                <w:sz w:val="28"/>
                <w:szCs w:val="28"/>
                <w:rtl/>
                <w:lang w:bidi="ar-IQ"/>
              </w:rPr>
              <w:t xml:space="preserve">عينيةابيذؤيبالهذلي </w:t>
            </w:r>
          </w:p>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822DE8">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11</w:t>
            </w:r>
          </w:p>
        </w:tc>
        <w:tc>
          <w:tcPr>
            <w:tcW w:w="99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822DE8">
            <w:pPr>
              <w:autoSpaceDE w:val="0"/>
              <w:autoSpaceDN w:val="0"/>
              <w:adjustRightInd w:val="0"/>
              <w:ind w:left="360"/>
              <w:rPr>
                <w:rFonts w:ascii="Calibri" w:hAnsi="Calibri" w:cs="Times New Roman"/>
                <w:b/>
                <w:bCs/>
                <w:sz w:val="28"/>
                <w:szCs w:val="28"/>
                <w:rtl/>
                <w:lang w:bidi="ar-IQ"/>
              </w:rPr>
            </w:pPr>
            <w:r w:rsidRPr="00DB0F27">
              <w:rPr>
                <w:rFonts w:ascii="Calibri" w:hAnsi="Calibri" w:hint="cs"/>
                <w:b/>
                <w:bCs/>
                <w:sz w:val="28"/>
                <w:szCs w:val="28"/>
                <w:rtl/>
                <w:lang w:bidi="ar-IQ"/>
              </w:rPr>
              <w:t xml:space="preserve">نونيةابنزيدون </w:t>
            </w:r>
          </w:p>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822DE8">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12</w:t>
            </w:r>
          </w:p>
        </w:tc>
        <w:tc>
          <w:tcPr>
            <w:tcW w:w="99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numPr>
                <w:ilvl w:val="0"/>
                <w:numId w:val="30"/>
              </w:numPr>
              <w:autoSpaceDE w:val="0"/>
              <w:autoSpaceDN w:val="0"/>
              <w:adjustRightInd w:val="0"/>
              <w:ind w:left="720" w:hanging="360"/>
              <w:rPr>
                <w:rFonts w:ascii="Calibri" w:hAnsi="Calibri" w:cs="Calibri"/>
                <w:b/>
                <w:bCs/>
                <w:sz w:val="22"/>
                <w:szCs w:val="22"/>
                <w:lang w:bidi="ar-IQ"/>
              </w:rPr>
            </w:pPr>
            <w:r w:rsidRPr="00DB0F27">
              <w:rPr>
                <w:rFonts w:ascii="Calibri" w:hAnsi="Calibri" w:hint="cs"/>
                <w:b/>
                <w:bCs/>
                <w:sz w:val="28"/>
                <w:szCs w:val="28"/>
                <w:rtl/>
                <w:lang w:bidi="ar-IQ"/>
              </w:rPr>
              <w:t xml:space="preserve">قصيدةأحمدشوقي </w:t>
            </w: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822DE8">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13</w:t>
            </w:r>
          </w:p>
        </w:tc>
        <w:tc>
          <w:tcPr>
            <w:tcW w:w="99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ولد الهدى فالكائنات ضياء </w:t>
            </w: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822DE8">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14</w:t>
            </w:r>
          </w:p>
        </w:tc>
        <w:tc>
          <w:tcPr>
            <w:tcW w:w="99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4962"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hint="cs"/>
                <w:b/>
                <w:bCs/>
                <w:sz w:val="28"/>
                <w:szCs w:val="28"/>
                <w:rtl/>
                <w:lang w:bidi="ar-IQ"/>
              </w:rPr>
              <w:t>مراجعة الادب</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822DE8">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15</w:t>
            </w:r>
          </w:p>
        </w:tc>
        <w:tc>
          <w:tcPr>
            <w:tcW w:w="99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8364" w:type="dxa"/>
            <w:gridSpan w:val="4"/>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امتحان الشهر الثاني اختبارات موضوعية  </w:t>
            </w:r>
          </w:p>
        </w:tc>
      </w:tr>
    </w:tbl>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p>
    <w:tbl>
      <w:tblPr>
        <w:bidiVisual/>
        <w:tblW w:w="0" w:type="auto"/>
        <w:tblInd w:w="-25" w:type="dxa"/>
        <w:tblLayout w:type="fixed"/>
        <w:tblLook w:val="0000" w:firstRow="0" w:lastRow="0" w:firstColumn="0" w:lastColumn="0" w:noHBand="0" w:noVBand="0"/>
      </w:tblPr>
      <w:tblGrid>
        <w:gridCol w:w="3450"/>
        <w:gridCol w:w="5713"/>
      </w:tblGrid>
      <w:tr w:rsidR="00DF4961" w:rsidRPr="00DB0F27" w:rsidTr="00DF4961">
        <w:trPr>
          <w:trHeight w:val="477"/>
        </w:trPr>
        <w:tc>
          <w:tcPr>
            <w:tcW w:w="9163"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البنية التحتية </w:t>
            </w:r>
          </w:p>
        </w:tc>
      </w:tr>
      <w:tr w:rsidR="00DF4961" w:rsidRPr="00DB0F27" w:rsidTr="00DF4961">
        <w:trPr>
          <w:trHeight w:val="570"/>
        </w:trPr>
        <w:tc>
          <w:tcPr>
            <w:tcW w:w="34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lang w:bidi="ar-IQ"/>
              </w:rPr>
              <w:t>1</w:t>
            </w:r>
            <w:r w:rsidRPr="00DB0F27">
              <w:rPr>
                <w:rFonts w:ascii="Calibri" w:hAnsi="Calibri" w:hint="cs"/>
                <w:b/>
                <w:bCs/>
                <w:sz w:val="28"/>
                <w:szCs w:val="28"/>
                <w:rtl/>
                <w:lang w:bidi="ar-IQ"/>
              </w:rPr>
              <w:t xml:space="preserve">ـ الكتب المقررة المطلوبة </w:t>
            </w:r>
          </w:p>
        </w:tc>
        <w:tc>
          <w:tcPr>
            <w:tcW w:w="5713"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لا يوجد</w:t>
            </w:r>
          </w:p>
        </w:tc>
      </w:tr>
      <w:tr w:rsidR="00DF4961" w:rsidRPr="00DB0F27" w:rsidTr="00DF4961">
        <w:trPr>
          <w:trHeight w:val="1005"/>
        </w:trPr>
        <w:tc>
          <w:tcPr>
            <w:tcW w:w="34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lang w:bidi="ar-IQ"/>
              </w:rPr>
              <w:t>2</w:t>
            </w:r>
            <w:r w:rsidRPr="00DB0F27">
              <w:rPr>
                <w:rFonts w:ascii="Calibri" w:hAnsi="Calibri" w:hint="cs"/>
                <w:b/>
                <w:bCs/>
                <w:sz w:val="28"/>
                <w:szCs w:val="28"/>
                <w:rtl/>
                <w:lang w:bidi="ar-IQ"/>
              </w:rPr>
              <w:t xml:space="preserve">ـ المراجع الرئيسية </w:t>
            </w:r>
            <w:r w:rsidRPr="00DB0F27">
              <w:rPr>
                <w:rFonts w:ascii="Calibri" w:hAnsi="Calibri" w:cs="Calibri"/>
                <w:b/>
                <w:bCs/>
                <w:sz w:val="28"/>
                <w:szCs w:val="28"/>
                <w:rtl/>
                <w:lang w:bidi="ar-IQ"/>
              </w:rPr>
              <w:t>(</w:t>
            </w:r>
            <w:r w:rsidRPr="00DB0F27">
              <w:rPr>
                <w:rFonts w:ascii="Calibri" w:hAnsi="Calibri" w:hint="cs"/>
                <w:b/>
                <w:bCs/>
                <w:sz w:val="28"/>
                <w:szCs w:val="28"/>
                <w:rtl/>
                <w:lang w:bidi="ar-IQ"/>
              </w:rPr>
              <w:t>المصادر</w:t>
            </w:r>
            <w:r w:rsidRPr="00DB0F27">
              <w:rPr>
                <w:rFonts w:ascii="Calibri" w:hAnsi="Calibri" w:cs="Calibri"/>
                <w:b/>
                <w:bCs/>
                <w:sz w:val="28"/>
                <w:szCs w:val="28"/>
                <w:rtl/>
                <w:lang w:bidi="ar-IQ"/>
              </w:rPr>
              <w:t xml:space="preserve">)  </w:t>
            </w:r>
          </w:p>
        </w:tc>
        <w:tc>
          <w:tcPr>
            <w:tcW w:w="5713"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1"/>
              </w:numPr>
              <w:autoSpaceDE w:val="0"/>
              <w:autoSpaceDN w:val="0"/>
              <w:adjustRightInd w:val="0"/>
              <w:spacing w:after="200" w:line="276" w:lineRule="auto"/>
              <w:ind w:left="535" w:hanging="360"/>
              <w:rPr>
                <w:rFonts w:ascii="Calibri" w:hAnsi="Calibri" w:cs="Times New Roman"/>
                <w:b/>
                <w:bCs/>
                <w:sz w:val="28"/>
                <w:szCs w:val="28"/>
                <w:highlight w:val="white"/>
                <w:rtl/>
                <w:lang w:bidi="ar-IQ"/>
              </w:rPr>
            </w:pPr>
            <w:r w:rsidRPr="00DB0F27">
              <w:rPr>
                <w:rFonts w:ascii="Calibri" w:hAnsi="Calibri" w:hint="cs"/>
                <w:b/>
                <w:bCs/>
                <w:sz w:val="28"/>
                <w:szCs w:val="28"/>
                <w:highlight w:val="white"/>
                <w:rtl/>
                <w:lang w:bidi="ar-IQ"/>
              </w:rPr>
              <w:t>شرح قطر الندى وبل الصدى ، لابن هشام</w:t>
            </w:r>
            <w:r w:rsidRPr="00DB0F27">
              <w:rPr>
                <w:rFonts w:ascii="Calibri" w:hAnsi="Calibri" w:cs="Calibri"/>
                <w:b/>
                <w:bCs/>
                <w:sz w:val="28"/>
                <w:szCs w:val="28"/>
                <w:highlight w:val="white"/>
                <w:lang w:bidi="ar-IQ"/>
              </w:rPr>
              <w:t xml:space="preserve"> .</w:t>
            </w:r>
          </w:p>
          <w:p w:rsidR="00DF4961" w:rsidRPr="00DB0F27" w:rsidRDefault="00DF4961" w:rsidP="000A1296">
            <w:pPr>
              <w:numPr>
                <w:ilvl w:val="0"/>
                <w:numId w:val="30"/>
              </w:numPr>
              <w:autoSpaceDE w:val="0"/>
              <w:autoSpaceDN w:val="0"/>
              <w:adjustRightInd w:val="0"/>
              <w:spacing w:after="200" w:line="276" w:lineRule="auto"/>
              <w:ind w:left="535" w:hanging="360"/>
              <w:rPr>
                <w:rFonts w:ascii="Calibri" w:hAnsi="Calibri" w:cs="Calibri"/>
                <w:b/>
                <w:bCs/>
                <w:sz w:val="22"/>
                <w:szCs w:val="22"/>
                <w:lang w:bidi="ar-IQ"/>
              </w:rPr>
            </w:pPr>
            <w:r w:rsidRPr="00DB0F27">
              <w:rPr>
                <w:rFonts w:ascii="Calibri" w:hAnsi="Calibri" w:hint="cs"/>
                <w:b/>
                <w:bCs/>
                <w:sz w:val="28"/>
                <w:szCs w:val="28"/>
                <w:highlight w:val="white"/>
                <w:rtl/>
                <w:lang w:bidi="ar-IQ"/>
              </w:rPr>
              <w:t xml:space="preserve">النحو الوافي ، عباس حسن </w:t>
            </w:r>
            <w:r w:rsidRPr="00DB0F27">
              <w:rPr>
                <w:rFonts w:ascii="Calibri" w:hAnsi="Calibri" w:cs="Calibri"/>
                <w:b/>
                <w:bCs/>
                <w:sz w:val="28"/>
                <w:szCs w:val="28"/>
                <w:highlight w:val="white"/>
                <w:rtl/>
                <w:lang w:bidi="ar-IQ"/>
              </w:rPr>
              <w:t>.</w:t>
            </w:r>
          </w:p>
        </w:tc>
      </w:tr>
      <w:tr w:rsidR="00DF4961" w:rsidRPr="00DB0F27" w:rsidTr="00DF4961">
        <w:trPr>
          <w:trHeight w:val="1247"/>
        </w:trPr>
        <w:tc>
          <w:tcPr>
            <w:tcW w:w="34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اـ الكتب والمراجع التي يوصى بها                 المجلات العلمية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التقارير</w:t>
            </w:r>
            <w:r w:rsidRPr="00DB0F27">
              <w:rPr>
                <w:rFonts w:ascii="Calibri" w:hAnsi="Calibri" w:cs="Calibri"/>
                <w:b/>
                <w:bCs/>
                <w:sz w:val="28"/>
                <w:szCs w:val="28"/>
                <w:rtl/>
                <w:lang w:bidi="ar-IQ"/>
              </w:rPr>
              <w:t>,....  )</w:t>
            </w:r>
          </w:p>
        </w:tc>
        <w:tc>
          <w:tcPr>
            <w:tcW w:w="5713"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1"/>
              </w:numPr>
              <w:autoSpaceDE w:val="0"/>
              <w:autoSpaceDN w:val="0"/>
              <w:adjustRightInd w:val="0"/>
              <w:spacing w:after="200" w:line="276" w:lineRule="auto"/>
              <w:ind w:left="720" w:hanging="360"/>
              <w:rPr>
                <w:rFonts w:ascii="Calibri" w:hAnsi="Calibri" w:cs="Times New Roman"/>
                <w:b/>
                <w:bCs/>
                <w:sz w:val="28"/>
                <w:szCs w:val="28"/>
                <w:highlight w:val="white"/>
                <w:rtl/>
                <w:lang w:bidi="ar-IQ"/>
              </w:rPr>
            </w:pPr>
            <w:r w:rsidRPr="00DB0F27">
              <w:rPr>
                <w:rFonts w:ascii="Calibri" w:hAnsi="Calibri" w:hint="cs"/>
                <w:b/>
                <w:bCs/>
                <w:sz w:val="28"/>
                <w:szCs w:val="28"/>
                <w:highlight w:val="white"/>
                <w:rtl/>
                <w:lang w:bidi="ar-IQ"/>
              </w:rPr>
              <w:t>كتب النحاة القدماء</w:t>
            </w:r>
            <w:r w:rsidRPr="00DB0F27">
              <w:rPr>
                <w:rFonts w:ascii="Calibri" w:hAnsi="Calibri" w:cs="Calibri"/>
                <w:b/>
                <w:bCs/>
                <w:sz w:val="28"/>
                <w:szCs w:val="28"/>
                <w:highlight w:val="white"/>
                <w:lang w:bidi="ar-IQ"/>
              </w:rPr>
              <w:t xml:space="preserve"> .</w:t>
            </w:r>
          </w:p>
          <w:p w:rsidR="00DF4961" w:rsidRPr="00DB0F27" w:rsidRDefault="00DF4961" w:rsidP="000A1296">
            <w:pPr>
              <w:numPr>
                <w:ilvl w:val="0"/>
                <w:numId w:val="31"/>
              </w:numPr>
              <w:autoSpaceDE w:val="0"/>
              <w:autoSpaceDN w:val="0"/>
              <w:adjustRightInd w:val="0"/>
              <w:spacing w:after="200" w:line="276" w:lineRule="auto"/>
              <w:ind w:left="720" w:hanging="360"/>
              <w:rPr>
                <w:rFonts w:ascii="Calibri" w:hAnsi="Calibri" w:cs="Times New Roman"/>
                <w:b/>
                <w:bCs/>
                <w:sz w:val="28"/>
                <w:szCs w:val="28"/>
                <w:highlight w:val="white"/>
                <w:rtl/>
                <w:lang w:bidi="ar-IQ"/>
              </w:rPr>
            </w:pPr>
            <w:r w:rsidRPr="00DB0F27">
              <w:rPr>
                <w:rFonts w:ascii="Calibri" w:hAnsi="Calibri" w:hint="cs"/>
                <w:b/>
                <w:bCs/>
                <w:sz w:val="28"/>
                <w:szCs w:val="28"/>
                <w:highlight w:val="white"/>
                <w:rtl/>
                <w:lang w:bidi="ar-IQ"/>
              </w:rPr>
              <w:t xml:space="preserve">جامع الدروس العربية مصطفى الغلاييني </w:t>
            </w:r>
            <w:r w:rsidRPr="00DB0F27">
              <w:rPr>
                <w:rFonts w:ascii="Calibri" w:hAnsi="Calibri" w:cs="Calibri"/>
                <w:b/>
                <w:bCs/>
                <w:sz w:val="28"/>
                <w:szCs w:val="28"/>
                <w:highlight w:val="white"/>
                <w:rtl/>
                <w:lang w:bidi="ar-IQ"/>
              </w:rPr>
              <w:t>.</w:t>
            </w:r>
          </w:p>
          <w:p w:rsidR="00DF4961" w:rsidRPr="00DB0F27" w:rsidRDefault="00DF4961" w:rsidP="000A1296">
            <w:pPr>
              <w:numPr>
                <w:ilvl w:val="0"/>
                <w:numId w:val="30"/>
              </w:numPr>
              <w:autoSpaceDE w:val="0"/>
              <w:autoSpaceDN w:val="0"/>
              <w:adjustRightInd w:val="0"/>
              <w:spacing w:after="200" w:line="276" w:lineRule="auto"/>
              <w:ind w:left="720" w:hanging="360"/>
              <w:rPr>
                <w:rFonts w:ascii="Calibri" w:hAnsi="Calibri" w:cs="Calibri"/>
                <w:b/>
                <w:bCs/>
                <w:sz w:val="22"/>
                <w:szCs w:val="22"/>
                <w:lang w:bidi="ar-IQ"/>
              </w:rPr>
            </w:pPr>
            <w:r w:rsidRPr="00DB0F27">
              <w:rPr>
                <w:rFonts w:ascii="Calibri" w:hAnsi="Calibri" w:hint="cs"/>
                <w:b/>
                <w:bCs/>
                <w:sz w:val="28"/>
                <w:szCs w:val="28"/>
                <w:highlight w:val="white"/>
                <w:rtl/>
                <w:lang w:bidi="ar-IQ"/>
              </w:rPr>
              <w:t xml:space="preserve">مجلة المجمع العلمي العراقي </w:t>
            </w:r>
            <w:r w:rsidRPr="00DB0F27">
              <w:rPr>
                <w:rFonts w:ascii="Calibri" w:hAnsi="Calibri" w:cs="Calibri"/>
                <w:b/>
                <w:bCs/>
                <w:sz w:val="28"/>
                <w:szCs w:val="28"/>
                <w:highlight w:val="white"/>
                <w:rtl/>
                <w:lang w:bidi="ar-IQ"/>
              </w:rPr>
              <w:t>.</w:t>
            </w:r>
          </w:p>
        </w:tc>
      </w:tr>
      <w:tr w:rsidR="00DF4961" w:rsidRPr="00DB0F27" w:rsidTr="00DF4961">
        <w:trPr>
          <w:trHeight w:val="1247"/>
        </w:trPr>
        <w:tc>
          <w:tcPr>
            <w:tcW w:w="34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ب ـ المراجع الالكترونية</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 xml:space="preserve">مواقع الانترنيت </w:t>
            </w:r>
            <w:r w:rsidRPr="00DB0F27">
              <w:rPr>
                <w:rFonts w:ascii="Calibri" w:hAnsi="Calibri" w:cs="Calibri"/>
                <w:b/>
                <w:bCs/>
                <w:sz w:val="28"/>
                <w:szCs w:val="28"/>
                <w:rtl/>
                <w:lang w:bidi="ar-IQ"/>
              </w:rPr>
              <w:t>....</w:t>
            </w:r>
          </w:p>
        </w:tc>
        <w:tc>
          <w:tcPr>
            <w:tcW w:w="5713"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1"/>
              </w:numPr>
              <w:autoSpaceDE w:val="0"/>
              <w:autoSpaceDN w:val="0"/>
              <w:adjustRightInd w:val="0"/>
              <w:spacing w:after="200" w:line="276" w:lineRule="auto"/>
              <w:ind w:left="720" w:hanging="360"/>
              <w:rPr>
                <w:rFonts w:ascii="Calibri" w:hAnsi="Calibri" w:cs="Times New Roman"/>
                <w:b/>
                <w:bCs/>
                <w:sz w:val="28"/>
                <w:szCs w:val="28"/>
                <w:highlight w:val="white"/>
                <w:rtl/>
                <w:lang w:bidi="ar-IQ"/>
              </w:rPr>
            </w:pPr>
            <w:r w:rsidRPr="00DB0F27">
              <w:rPr>
                <w:rFonts w:ascii="Calibri" w:hAnsi="Calibri" w:hint="cs"/>
                <w:b/>
                <w:bCs/>
                <w:sz w:val="28"/>
                <w:szCs w:val="28"/>
                <w:highlight w:val="white"/>
                <w:rtl/>
                <w:lang w:bidi="ar-IQ"/>
              </w:rPr>
              <w:t>موقع مدونة لسان العرب</w:t>
            </w:r>
            <w:r w:rsidRPr="00DB0F27">
              <w:rPr>
                <w:rFonts w:ascii="Calibri" w:hAnsi="Calibri" w:cs="Calibri"/>
                <w:b/>
                <w:bCs/>
                <w:sz w:val="28"/>
                <w:szCs w:val="28"/>
                <w:highlight w:val="white"/>
                <w:lang w:bidi="ar-IQ"/>
              </w:rPr>
              <w:t xml:space="preserve"> .</w:t>
            </w:r>
          </w:p>
          <w:p w:rsidR="00DF4961" w:rsidRPr="00DB0F27" w:rsidRDefault="00DF4961" w:rsidP="000A1296">
            <w:pPr>
              <w:numPr>
                <w:ilvl w:val="0"/>
                <w:numId w:val="31"/>
              </w:numPr>
              <w:autoSpaceDE w:val="0"/>
              <w:autoSpaceDN w:val="0"/>
              <w:adjustRightInd w:val="0"/>
              <w:spacing w:after="200" w:line="276" w:lineRule="auto"/>
              <w:ind w:left="720" w:hanging="360"/>
              <w:rPr>
                <w:rFonts w:ascii="Calibri" w:hAnsi="Calibri" w:cs="Times New Roman"/>
                <w:b/>
                <w:bCs/>
                <w:sz w:val="28"/>
                <w:szCs w:val="28"/>
                <w:highlight w:val="white"/>
                <w:rtl/>
                <w:lang w:bidi="ar-IQ"/>
              </w:rPr>
            </w:pPr>
            <w:r w:rsidRPr="00DB0F27">
              <w:rPr>
                <w:rFonts w:ascii="Calibri" w:hAnsi="Calibri" w:hint="cs"/>
                <w:b/>
                <w:bCs/>
                <w:sz w:val="28"/>
                <w:szCs w:val="28"/>
                <w:highlight w:val="white"/>
                <w:rtl/>
                <w:lang w:bidi="ar-IQ"/>
              </w:rPr>
              <w:t xml:space="preserve">المكتبة الشاملة </w:t>
            </w:r>
            <w:r w:rsidRPr="00DB0F27">
              <w:rPr>
                <w:rFonts w:ascii="Calibri" w:hAnsi="Calibri" w:cs="Calibri"/>
                <w:b/>
                <w:bCs/>
                <w:sz w:val="28"/>
                <w:szCs w:val="28"/>
                <w:highlight w:val="white"/>
                <w:rtl/>
                <w:lang w:bidi="ar-IQ"/>
              </w:rPr>
              <w:t>.</w:t>
            </w:r>
          </w:p>
          <w:p w:rsidR="00DF4961" w:rsidRPr="00DB0F27" w:rsidRDefault="00DF4961" w:rsidP="000A1296">
            <w:pPr>
              <w:numPr>
                <w:ilvl w:val="0"/>
                <w:numId w:val="31"/>
              </w:numPr>
              <w:autoSpaceDE w:val="0"/>
              <w:autoSpaceDN w:val="0"/>
              <w:adjustRightInd w:val="0"/>
              <w:spacing w:after="200" w:line="276" w:lineRule="auto"/>
              <w:ind w:left="720" w:hanging="360"/>
              <w:rPr>
                <w:rFonts w:ascii="Calibri" w:hAnsi="Calibri" w:cs="Times New Roman"/>
                <w:b/>
                <w:bCs/>
                <w:sz w:val="28"/>
                <w:szCs w:val="28"/>
                <w:highlight w:val="white"/>
                <w:rtl/>
                <w:lang w:bidi="ar-IQ"/>
              </w:rPr>
            </w:pPr>
            <w:r w:rsidRPr="00DB0F27">
              <w:rPr>
                <w:rFonts w:ascii="Calibri" w:hAnsi="Calibri" w:hint="cs"/>
                <w:b/>
                <w:bCs/>
                <w:sz w:val="28"/>
                <w:szCs w:val="28"/>
                <w:highlight w:val="white"/>
                <w:rtl/>
                <w:lang w:bidi="ar-IQ"/>
              </w:rPr>
              <w:t xml:space="preserve">موقع المجلس العلمي </w:t>
            </w:r>
            <w:r w:rsidRPr="00DB0F27">
              <w:rPr>
                <w:rFonts w:ascii="Calibri" w:hAnsi="Calibri" w:cs="Calibri"/>
                <w:b/>
                <w:bCs/>
                <w:sz w:val="28"/>
                <w:szCs w:val="28"/>
                <w:highlight w:val="white"/>
                <w:rtl/>
                <w:lang w:bidi="ar-IQ"/>
              </w:rPr>
              <w:t>.</w:t>
            </w:r>
          </w:p>
          <w:p w:rsidR="00DF4961" w:rsidRPr="00DB0F27" w:rsidRDefault="00DF4961" w:rsidP="000A1296">
            <w:pPr>
              <w:numPr>
                <w:ilvl w:val="0"/>
                <w:numId w:val="30"/>
              </w:numPr>
              <w:autoSpaceDE w:val="0"/>
              <w:autoSpaceDN w:val="0"/>
              <w:adjustRightInd w:val="0"/>
              <w:spacing w:after="200" w:line="276" w:lineRule="auto"/>
              <w:ind w:left="720" w:hanging="360"/>
              <w:rPr>
                <w:rFonts w:ascii="Calibri" w:hAnsi="Calibri" w:cs="Calibri"/>
                <w:b/>
                <w:bCs/>
                <w:sz w:val="22"/>
                <w:szCs w:val="22"/>
                <w:lang w:bidi="ar-IQ"/>
              </w:rPr>
            </w:pPr>
            <w:r w:rsidRPr="00DB0F27">
              <w:rPr>
                <w:rFonts w:ascii="Calibri" w:hAnsi="Calibri" w:hint="cs"/>
                <w:b/>
                <w:bCs/>
                <w:sz w:val="28"/>
                <w:szCs w:val="28"/>
                <w:highlight w:val="white"/>
                <w:rtl/>
                <w:lang w:bidi="ar-IQ"/>
              </w:rPr>
              <w:t xml:space="preserve">شبكة الفصيح </w:t>
            </w:r>
            <w:r w:rsidRPr="00DB0F27">
              <w:rPr>
                <w:rFonts w:ascii="Calibri" w:hAnsi="Calibri" w:cs="Calibri"/>
                <w:b/>
                <w:bCs/>
                <w:sz w:val="28"/>
                <w:szCs w:val="28"/>
                <w:highlight w:val="white"/>
                <w:rtl/>
                <w:lang w:bidi="ar-IQ"/>
              </w:rPr>
              <w:t>.</w:t>
            </w:r>
          </w:p>
        </w:tc>
      </w:tr>
    </w:tbl>
    <w:p w:rsidR="00DF4961" w:rsidRPr="00DB0F27" w:rsidRDefault="00DF4961" w:rsidP="00DF4961">
      <w:pPr>
        <w:autoSpaceDE w:val="0"/>
        <w:autoSpaceDN w:val="0"/>
        <w:adjustRightInd w:val="0"/>
        <w:spacing w:after="200" w:line="276" w:lineRule="auto"/>
        <w:rPr>
          <w:rFonts w:ascii="Calibri" w:hAnsi="Calibri" w:cs="Times New Roman"/>
          <w:b/>
          <w:bCs/>
          <w:sz w:val="22"/>
          <w:szCs w:val="22"/>
          <w:rtl/>
          <w:lang w:bidi="ar-IQ"/>
        </w:rPr>
      </w:pPr>
    </w:p>
    <w:tbl>
      <w:tblPr>
        <w:bidiVisual/>
        <w:tblW w:w="0" w:type="auto"/>
        <w:tblInd w:w="17" w:type="dxa"/>
        <w:tblLayout w:type="fixed"/>
        <w:tblLook w:val="0000" w:firstRow="0" w:lastRow="0" w:firstColumn="0" w:lastColumn="0" w:noHBand="0" w:noVBand="0"/>
      </w:tblPr>
      <w:tblGrid>
        <w:gridCol w:w="9121"/>
      </w:tblGrid>
      <w:tr w:rsidR="00DF4961" w:rsidRPr="00DB0F27" w:rsidTr="00DF4961">
        <w:trPr>
          <w:trHeight w:val="419"/>
        </w:trPr>
        <w:tc>
          <w:tcPr>
            <w:tcW w:w="9121"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autoSpaceDE w:val="0"/>
              <w:autoSpaceDN w:val="0"/>
              <w:adjustRightInd w:val="0"/>
              <w:spacing w:after="200" w:line="276" w:lineRule="auto"/>
              <w:ind w:left="735" w:hanging="375"/>
              <w:rPr>
                <w:rFonts w:ascii="Calibri" w:hAnsi="Calibri" w:cs="Calibri"/>
                <w:b/>
                <w:bCs/>
                <w:sz w:val="22"/>
                <w:szCs w:val="22"/>
                <w:lang w:bidi="ar-IQ"/>
              </w:rPr>
            </w:pPr>
            <w:r w:rsidRPr="00DB0F27">
              <w:rPr>
                <w:rFonts w:ascii="Calibri" w:hAnsi="Calibri" w:hint="cs"/>
                <w:b/>
                <w:bCs/>
                <w:sz w:val="22"/>
                <w:szCs w:val="22"/>
                <w:rtl/>
                <w:lang w:bidi="ar-IQ"/>
              </w:rPr>
              <w:t xml:space="preserve">خطة تطوير المقرر الدراسي </w:t>
            </w:r>
          </w:p>
        </w:tc>
      </w:tr>
      <w:tr w:rsidR="00DF4961" w:rsidRPr="00DB0F27" w:rsidTr="00DF4961">
        <w:trPr>
          <w:trHeight w:val="495"/>
        </w:trPr>
        <w:tc>
          <w:tcPr>
            <w:tcW w:w="912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sz w:val="22"/>
                <w:szCs w:val="22"/>
                <w:rtl/>
                <w:lang w:bidi="ar-IQ"/>
              </w:rPr>
            </w:pPr>
            <w:r w:rsidRPr="00DB0F27">
              <w:rPr>
                <w:rFonts w:ascii="Calibri" w:hAnsi="Calibri" w:hint="cs"/>
                <w:b/>
                <w:bCs/>
                <w:sz w:val="22"/>
                <w:szCs w:val="22"/>
                <w:rtl/>
                <w:lang w:bidi="ar-IQ"/>
              </w:rPr>
              <w:t>الالتزام بالقطاعية</w:t>
            </w:r>
          </w:p>
          <w:p w:rsidR="00DF4961" w:rsidRPr="00DB0F27" w:rsidRDefault="00DF4961" w:rsidP="00DF4961">
            <w:pPr>
              <w:autoSpaceDE w:val="0"/>
              <w:autoSpaceDN w:val="0"/>
              <w:adjustRightInd w:val="0"/>
              <w:spacing w:after="200" w:line="276" w:lineRule="auto"/>
              <w:rPr>
                <w:rFonts w:ascii="Calibri" w:hAnsi="Calibri" w:cs="Arial"/>
                <w:b/>
                <w:bCs/>
                <w:sz w:val="22"/>
                <w:szCs w:val="22"/>
                <w:rtl/>
                <w:lang w:bidi="ar-IQ"/>
              </w:rPr>
            </w:pP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r>
    </w:tbl>
    <w:p w:rsidR="00DF4961" w:rsidRPr="00DB0F27" w:rsidRDefault="00DF4961" w:rsidP="00DF4961">
      <w:pPr>
        <w:autoSpaceDE w:val="0"/>
        <w:autoSpaceDN w:val="0"/>
        <w:adjustRightInd w:val="0"/>
        <w:spacing w:after="200" w:line="276" w:lineRule="auto"/>
        <w:rPr>
          <w:rFonts w:ascii="Calibri" w:hAnsi="Calibri" w:cs="Times New Roman"/>
          <w:b/>
          <w:bCs/>
          <w:sz w:val="22"/>
          <w:szCs w:val="22"/>
          <w:rtl/>
          <w:lang w:bidi="ar-IQ"/>
        </w:rPr>
      </w:pPr>
    </w:p>
    <w:p w:rsidR="00DF4961" w:rsidRPr="00DB0F27" w:rsidRDefault="00DF4961" w:rsidP="00DF4961">
      <w:pPr>
        <w:autoSpaceDE w:val="0"/>
        <w:autoSpaceDN w:val="0"/>
        <w:adjustRightInd w:val="0"/>
        <w:spacing w:after="200" w:line="276" w:lineRule="auto"/>
        <w:rPr>
          <w:rFonts w:ascii="Calibri" w:hAnsi="Calibri" w:cs="Times New Roman"/>
          <w:b/>
          <w:bCs/>
          <w:sz w:val="22"/>
          <w:szCs w:val="22"/>
          <w:rtl/>
          <w:lang w:bidi="ar-IQ"/>
        </w:rPr>
      </w:pPr>
    </w:p>
    <w:p w:rsidR="00DF4961" w:rsidRPr="00DB0F27" w:rsidRDefault="00DF4961" w:rsidP="00DF4961">
      <w:pPr>
        <w:autoSpaceDE w:val="0"/>
        <w:autoSpaceDN w:val="0"/>
        <w:adjustRightInd w:val="0"/>
        <w:spacing w:after="200" w:line="276" w:lineRule="auto"/>
        <w:rPr>
          <w:rFonts w:ascii="Calibri" w:hAnsi="Calibri" w:cs="Times New Roman"/>
          <w:b/>
          <w:bCs/>
          <w:sz w:val="22"/>
          <w:szCs w:val="22"/>
          <w:rtl/>
          <w:lang w:bidi="ar-IQ"/>
        </w:rPr>
      </w:pPr>
    </w:p>
    <w:p w:rsidR="00DF4961" w:rsidRPr="00DB0F27" w:rsidRDefault="00DF4961" w:rsidP="00DF4961">
      <w:pPr>
        <w:autoSpaceDE w:val="0"/>
        <w:autoSpaceDN w:val="0"/>
        <w:adjustRightInd w:val="0"/>
        <w:spacing w:after="200" w:line="276" w:lineRule="auto"/>
        <w:rPr>
          <w:rFonts w:ascii="Calibri" w:hAnsi="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b/>
          <w:bCs/>
          <w:sz w:val="22"/>
          <w:szCs w:val="22"/>
          <w:rtl/>
          <w:lang w:bidi="ar-IQ"/>
        </w:rPr>
      </w:pPr>
    </w:p>
    <w:p w:rsidR="009655E7" w:rsidRDefault="009655E7" w:rsidP="00DF4961">
      <w:pPr>
        <w:autoSpaceDE w:val="0"/>
        <w:autoSpaceDN w:val="0"/>
        <w:adjustRightInd w:val="0"/>
        <w:spacing w:after="200" w:line="276" w:lineRule="auto"/>
        <w:rPr>
          <w:rFonts w:ascii="Calibri" w:hAnsi="Calibri"/>
          <w:b/>
          <w:bCs/>
          <w:sz w:val="22"/>
          <w:szCs w:val="22"/>
          <w:rtl/>
          <w:lang w:bidi="ar-IQ"/>
        </w:rPr>
      </w:pPr>
    </w:p>
    <w:p w:rsidR="00DB0F27" w:rsidRDefault="00DB0F27" w:rsidP="00DF4961">
      <w:pPr>
        <w:autoSpaceDE w:val="0"/>
        <w:autoSpaceDN w:val="0"/>
        <w:adjustRightInd w:val="0"/>
        <w:spacing w:after="200" w:line="276" w:lineRule="auto"/>
        <w:rPr>
          <w:rFonts w:ascii="Calibri" w:hAnsi="Calibri"/>
          <w:b/>
          <w:bCs/>
          <w:sz w:val="22"/>
          <w:szCs w:val="22"/>
          <w:rtl/>
          <w:lang w:bidi="ar-IQ"/>
        </w:rPr>
      </w:pPr>
    </w:p>
    <w:p w:rsidR="00DB0F27" w:rsidRDefault="00DB0F27" w:rsidP="00DF4961">
      <w:pPr>
        <w:autoSpaceDE w:val="0"/>
        <w:autoSpaceDN w:val="0"/>
        <w:adjustRightInd w:val="0"/>
        <w:spacing w:after="200" w:line="276" w:lineRule="auto"/>
        <w:rPr>
          <w:rFonts w:ascii="Calibri" w:hAnsi="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b/>
          <w:bCs/>
          <w:sz w:val="22"/>
          <w:szCs w:val="22"/>
          <w:rtl/>
          <w:lang w:bidi="ar-IQ"/>
        </w:rPr>
      </w:pPr>
    </w:p>
    <w:p w:rsidR="00DF4961" w:rsidRPr="00DB0F27" w:rsidRDefault="00DF4961" w:rsidP="00F314B5">
      <w:pPr>
        <w:autoSpaceDE w:val="0"/>
        <w:autoSpaceDN w:val="0"/>
        <w:adjustRightInd w:val="0"/>
        <w:spacing w:after="200" w:line="276" w:lineRule="auto"/>
        <w:rPr>
          <w:rFonts w:ascii="Calibri" w:hAnsi="Calibri" w:cs="Times New Roman"/>
          <w:b/>
          <w:bCs/>
          <w:sz w:val="22"/>
          <w:szCs w:val="22"/>
          <w:rtl/>
          <w:lang w:bidi="ar-IQ"/>
        </w:rPr>
      </w:pPr>
      <w:r w:rsidRPr="00DB0F27">
        <w:rPr>
          <w:rFonts w:ascii="Calibri" w:hAnsi="Calibri" w:hint="cs"/>
          <w:b/>
          <w:bCs/>
          <w:sz w:val="22"/>
          <w:szCs w:val="22"/>
          <w:rtl/>
          <w:lang w:bidi="ar-IQ"/>
        </w:rPr>
        <w:t>وصف المقرر</w:t>
      </w:r>
      <w:r w:rsidR="009655E7" w:rsidRPr="00DB0F27">
        <w:rPr>
          <w:rFonts w:ascii="Calibri" w:hAnsi="Calibri" w:cs="Times New Roman" w:hint="cs"/>
          <w:b/>
          <w:bCs/>
          <w:sz w:val="22"/>
          <w:szCs w:val="22"/>
          <w:rtl/>
          <w:lang w:bidi="ar-IQ"/>
        </w:rPr>
        <w:t xml:space="preserve"> :- حقوق الانسان   </w:t>
      </w:r>
      <w:r w:rsidR="00F314B5">
        <w:rPr>
          <w:rFonts w:ascii="Calibri" w:hAnsi="Calibri" w:cs="Times New Roman" w:hint="cs"/>
          <w:b/>
          <w:bCs/>
          <w:sz w:val="22"/>
          <w:szCs w:val="22"/>
          <w:rtl/>
          <w:lang w:bidi="ar-IQ"/>
        </w:rPr>
        <w:t>أ.د. وصفي محمد كاظم</w:t>
      </w:r>
    </w:p>
    <w:tbl>
      <w:tblPr>
        <w:bidiVisual/>
        <w:tblW w:w="9720" w:type="dxa"/>
        <w:tblInd w:w="-697" w:type="dxa"/>
        <w:tblLayout w:type="fixed"/>
        <w:tblLook w:val="0000" w:firstRow="0" w:lastRow="0" w:firstColumn="0" w:lastColumn="0" w:noHBand="0" w:noVBand="0"/>
      </w:tblPr>
      <w:tblGrid>
        <w:gridCol w:w="9720"/>
      </w:tblGrid>
      <w:tr w:rsidR="00DF4961" w:rsidRPr="00DB0F27" w:rsidTr="00DB0F27">
        <w:trPr>
          <w:trHeight w:val="794"/>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2"/>
                <w:szCs w:val="2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فرصالتعلمالمتاحة</w:t>
            </w:r>
            <w:r w:rsidRPr="00DB0F27">
              <w:rPr>
                <w:rFonts w:ascii="Calibri" w:hAnsi="Calibri" w:cs="Calibri"/>
                <w:b/>
                <w:bCs/>
                <w:sz w:val="22"/>
                <w:szCs w:val="22"/>
                <w:rtl/>
                <w:lang w:bidi="ar-IQ"/>
              </w:rPr>
              <w:t xml:space="preserve">. </w:t>
            </w:r>
            <w:r w:rsidRPr="00DB0F27">
              <w:rPr>
                <w:rFonts w:ascii="Calibri" w:hAnsi="Calibri" w:hint="cs"/>
                <w:b/>
                <w:bCs/>
                <w:sz w:val="22"/>
                <w:szCs w:val="22"/>
                <w:rtl/>
                <w:lang w:bidi="ar-IQ"/>
              </w:rPr>
              <w:t>ولابد من الربط بينها وبين وصف البرنامج</w:t>
            </w:r>
            <w:r w:rsidRPr="00DB0F27">
              <w:rPr>
                <w:rFonts w:ascii="Calibri" w:hAnsi="Calibri" w:cs="Calibri"/>
                <w:b/>
                <w:bCs/>
                <w:sz w:val="22"/>
                <w:szCs w:val="22"/>
                <w:rtl/>
                <w:lang w:bidi="ar-IQ"/>
              </w:rPr>
              <w:t>.</w:t>
            </w:r>
            <w:r w:rsidRPr="00DB0F27">
              <w:rPr>
                <w:rFonts w:ascii="Calibri" w:hAnsi="Calibri" w:hint="cs"/>
                <w:b/>
                <w:bCs/>
                <w:sz w:val="22"/>
                <w:szCs w:val="22"/>
                <w:rtl/>
                <w:lang w:bidi="ar-IQ"/>
              </w:rPr>
              <w:t>؛</w:t>
            </w:r>
          </w:p>
        </w:tc>
      </w:tr>
    </w:tbl>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p>
    <w:tbl>
      <w:tblPr>
        <w:bidiVisual/>
        <w:tblW w:w="9720" w:type="dxa"/>
        <w:tblInd w:w="-697" w:type="dxa"/>
        <w:tblLayout w:type="fixed"/>
        <w:tblLook w:val="0000" w:firstRow="0" w:lastRow="0" w:firstColumn="0" w:lastColumn="0" w:noHBand="0" w:noVBand="0"/>
      </w:tblPr>
      <w:tblGrid>
        <w:gridCol w:w="3780"/>
        <w:gridCol w:w="5940"/>
      </w:tblGrid>
      <w:tr w:rsidR="00DF4961" w:rsidRPr="00DB0F27" w:rsidTr="00DB0F27">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المؤسسة التعليمية</w:t>
            </w:r>
          </w:p>
        </w:tc>
        <w:tc>
          <w:tcPr>
            <w:tcW w:w="5940"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جامعة ديالى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 xml:space="preserve">كلية التربية الأساسية </w:t>
            </w:r>
          </w:p>
        </w:tc>
      </w:tr>
      <w:tr w:rsidR="00DF4961" w:rsidRPr="00DB0F27" w:rsidTr="00DB0F27">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 xml:space="preserve">القسم العلمي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المركز</w:t>
            </w:r>
          </w:p>
        </w:tc>
        <w:tc>
          <w:tcPr>
            <w:tcW w:w="5940"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مواد ثقافية </w:t>
            </w:r>
            <w:r w:rsidRPr="00DB0F27">
              <w:rPr>
                <w:rFonts w:ascii="Calibri" w:hAnsi="Calibri" w:cs="Calibri"/>
                <w:b/>
                <w:bCs/>
                <w:sz w:val="28"/>
                <w:szCs w:val="28"/>
                <w:rtl/>
                <w:lang w:bidi="ar-IQ"/>
              </w:rPr>
              <w:t xml:space="preserve">/ </w:t>
            </w:r>
            <w:r w:rsidR="00C90E65" w:rsidRPr="00DB0F27">
              <w:rPr>
                <w:rFonts w:ascii="Calibri" w:hAnsi="Calibri" w:hint="cs"/>
                <w:b/>
                <w:bCs/>
                <w:sz w:val="28"/>
                <w:szCs w:val="28"/>
                <w:rtl/>
                <w:lang w:bidi="ar-IQ"/>
              </w:rPr>
              <w:t>قسم العلوم</w:t>
            </w:r>
          </w:p>
        </w:tc>
      </w:tr>
      <w:tr w:rsidR="00DF4961" w:rsidRPr="00DB0F27" w:rsidTr="00DB0F27">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 xml:space="preserve">اسم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رمز المقرر</w:t>
            </w:r>
          </w:p>
        </w:tc>
        <w:tc>
          <w:tcPr>
            <w:tcW w:w="5940"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حقوق انسان / </w:t>
            </w:r>
            <w:r w:rsidRPr="00DB0F27">
              <w:rPr>
                <w:b/>
                <w:bCs/>
                <w:sz w:val="22"/>
                <w:szCs w:val="22"/>
                <w:lang w:bidi="ar-IQ"/>
              </w:rPr>
              <w:t>Univ1101</w:t>
            </w:r>
          </w:p>
        </w:tc>
      </w:tr>
      <w:tr w:rsidR="00DF4961" w:rsidRPr="00DB0F27" w:rsidTr="00DB0F27">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أشكال الحضور المتاحة</w:t>
            </w:r>
          </w:p>
        </w:tc>
        <w:tc>
          <w:tcPr>
            <w:tcW w:w="5940"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إلزامي</w:t>
            </w:r>
          </w:p>
        </w:tc>
      </w:tr>
      <w:tr w:rsidR="00DF4961" w:rsidRPr="00DB0F27" w:rsidTr="00DB0F27">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 xml:space="preserve">الفصل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السنة</w:t>
            </w:r>
          </w:p>
        </w:tc>
        <w:tc>
          <w:tcPr>
            <w:tcW w:w="5940"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الاول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الاولى</w:t>
            </w:r>
          </w:p>
        </w:tc>
      </w:tr>
      <w:tr w:rsidR="00DF4961" w:rsidRPr="00DB0F27" w:rsidTr="00DB0F27">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 xml:space="preserve">عدد الساعات الدراسية </w:t>
            </w:r>
            <w:r w:rsidRPr="00DB0F27">
              <w:rPr>
                <w:rFonts w:ascii="Calibri" w:hAnsi="Calibri" w:cs="Calibri"/>
                <w:b/>
                <w:bCs/>
                <w:sz w:val="28"/>
                <w:szCs w:val="28"/>
                <w:rtl/>
                <w:lang w:bidi="ar-IQ"/>
              </w:rPr>
              <w:t>(</w:t>
            </w:r>
            <w:r w:rsidRPr="00DB0F27">
              <w:rPr>
                <w:rFonts w:ascii="Calibri" w:hAnsi="Calibri" w:hint="cs"/>
                <w:b/>
                <w:bCs/>
                <w:sz w:val="28"/>
                <w:szCs w:val="28"/>
                <w:rtl/>
                <w:lang w:bidi="ar-IQ"/>
              </w:rPr>
              <w:t>الكلي</w:t>
            </w:r>
            <w:r w:rsidRPr="00DB0F27">
              <w:rPr>
                <w:rFonts w:ascii="Calibri" w:hAnsi="Calibri" w:cs="Calibri"/>
                <w:b/>
                <w:bCs/>
                <w:sz w:val="28"/>
                <w:szCs w:val="28"/>
                <w:rtl/>
                <w:lang w:bidi="ar-IQ"/>
              </w:rPr>
              <w:t>)</w:t>
            </w:r>
          </w:p>
        </w:tc>
        <w:tc>
          <w:tcPr>
            <w:tcW w:w="5940"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30</w:t>
            </w:r>
            <w:r w:rsidRPr="00DB0F27">
              <w:rPr>
                <w:rFonts w:ascii="Calibri" w:hAnsi="Calibri" w:hint="cs"/>
                <w:b/>
                <w:bCs/>
                <w:sz w:val="28"/>
                <w:szCs w:val="28"/>
                <w:rtl/>
                <w:lang w:bidi="ar-IQ"/>
              </w:rPr>
              <w:t xml:space="preserve">ساعة </w:t>
            </w:r>
          </w:p>
        </w:tc>
      </w:tr>
      <w:tr w:rsidR="00DF4961" w:rsidRPr="00DB0F27" w:rsidTr="00DB0F27">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 xml:space="preserve">تاريخ إعداد هذا الوصف </w:t>
            </w:r>
          </w:p>
        </w:tc>
        <w:tc>
          <w:tcPr>
            <w:tcW w:w="5940"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9655E7">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1/10/</w:t>
            </w:r>
            <w:r w:rsidR="00F314B5">
              <w:rPr>
                <w:rFonts w:ascii="Calibri" w:hAnsi="Calibri" w:cs="Times New Roman"/>
                <w:b/>
                <w:bCs/>
                <w:sz w:val="28"/>
                <w:szCs w:val="28"/>
                <w:rtl/>
                <w:lang w:bidi="ar-IQ"/>
              </w:rPr>
              <w:t>2022</w:t>
            </w:r>
          </w:p>
        </w:tc>
      </w:tr>
      <w:tr w:rsidR="00DF4961" w:rsidRPr="00DB0F27" w:rsidTr="00DB0F27">
        <w:trPr>
          <w:trHeight w:val="72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أهداف المقرر</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 xml:space="preserve">إن يكون الطالب في نهاية السنة الدراسية قادراً على </w:t>
            </w:r>
          </w:p>
        </w:tc>
      </w:tr>
      <w:tr w:rsidR="00DF4961" w:rsidRPr="00DB0F27" w:rsidTr="00DB0F27">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tabs>
                <w:tab w:val="left" w:pos="361"/>
              </w:tabs>
              <w:autoSpaceDE w:val="0"/>
              <w:autoSpaceDN w:val="0"/>
              <w:adjustRightInd w:val="0"/>
              <w:ind w:left="357"/>
              <w:rPr>
                <w:rFonts w:ascii="Calibri" w:hAnsi="Calibri" w:cs="Calibri"/>
                <w:b/>
                <w:bCs/>
                <w:sz w:val="22"/>
                <w:szCs w:val="22"/>
                <w:lang w:bidi="ar-IQ"/>
              </w:rPr>
            </w:pPr>
            <w:r w:rsidRPr="00DB0F27">
              <w:rPr>
                <w:rFonts w:ascii="Calibri" w:hAnsi="Calibri" w:cs="Calibri"/>
                <w:b/>
                <w:bCs/>
                <w:sz w:val="28"/>
                <w:szCs w:val="28"/>
                <w:lang w:bidi="ar-IQ"/>
              </w:rPr>
              <w:t xml:space="preserve">1. </w:t>
            </w:r>
            <w:r w:rsidRPr="00DB0F27">
              <w:rPr>
                <w:rFonts w:ascii="Calibri" w:hAnsi="Calibri" w:hint="cs"/>
                <w:b/>
                <w:bCs/>
                <w:sz w:val="28"/>
                <w:szCs w:val="28"/>
                <w:rtl/>
                <w:lang w:bidi="ar-IQ"/>
              </w:rPr>
              <w:t>تعلم</w:t>
            </w:r>
            <w:r w:rsidRPr="00DB0F27">
              <w:rPr>
                <w:rFonts w:ascii="Calibri" w:hAnsi="Calibri" w:cs="Calibri"/>
                <w:b/>
                <w:bCs/>
                <w:sz w:val="28"/>
                <w:szCs w:val="28"/>
                <w:lang w:bidi="ar-IQ"/>
              </w:rPr>
              <w:t xml:space="preserve"> ( </w:t>
            </w:r>
            <w:r w:rsidRPr="00DB0F27">
              <w:rPr>
                <w:rFonts w:ascii="Calibri" w:hAnsi="Calibri" w:hint="cs"/>
                <w:b/>
                <w:bCs/>
                <w:sz w:val="28"/>
                <w:szCs w:val="28"/>
                <w:rtl/>
                <w:lang w:bidi="ar-IQ"/>
              </w:rPr>
              <w:t>تعريف</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حقوق</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الانسان</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 xml:space="preserve">وخصائصها </w:t>
            </w:r>
            <w:r w:rsidRPr="00DB0F27">
              <w:rPr>
                <w:rFonts w:ascii="Calibri" w:hAnsi="Calibri" w:cs="Calibri"/>
                <w:b/>
                <w:bCs/>
                <w:sz w:val="28"/>
                <w:szCs w:val="28"/>
                <w:rtl/>
                <w:lang w:bidi="ar-IQ"/>
              </w:rPr>
              <w:t>)</w:t>
            </w:r>
          </w:p>
        </w:tc>
      </w:tr>
      <w:tr w:rsidR="00DF4961" w:rsidRPr="00DB0F27" w:rsidTr="00DB0F27">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ind w:left="720"/>
              <w:jc w:val="both"/>
              <w:rPr>
                <w:rFonts w:ascii="Calibri" w:hAnsi="Calibri" w:cs="Calibri"/>
                <w:b/>
                <w:bCs/>
                <w:sz w:val="22"/>
                <w:szCs w:val="22"/>
                <w:lang w:bidi="ar-IQ"/>
              </w:rPr>
            </w:pPr>
            <w:r w:rsidRPr="00DB0F27">
              <w:rPr>
                <w:rFonts w:ascii="Calibri" w:hAnsi="Calibri" w:cs="Calibri"/>
                <w:b/>
                <w:bCs/>
                <w:sz w:val="28"/>
                <w:szCs w:val="28"/>
                <w:lang w:bidi="ar-IQ"/>
              </w:rPr>
              <w:t xml:space="preserve">2.  </w:t>
            </w:r>
            <w:r w:rsidRPr="00DB0F27">
              <w:rPr>
                <w:rFonts w:ascii="Calibri" w:hAnsi="Calibri" w:hint="cs"/>
                <w:b/>
                <w:bCs/>
                <w:sz w:val="28"/>
                <w:szCs w:val="28"/>
                <w:rtl/>
                <w:lang w:bidi="ar-IQ"/>
              </w:rPr>
              <w:t>تعلم</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موقف</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الاسلام</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من</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حقوق الانسان</w:t>
            </w:r>
            <w:r w:rsidRPr="00DB0F27">
              <w:rPr>
                <w:rFonts w:ascii="Calibri" w:hAnsi="Calibri" w:cs="Calibri"/>
                <w:b/>
                <w:bCs/>
                <w:sz w:val="28"/>
                <w:szCs w:val="28"/>
                <w:rtl/>
                <w:lang w:bidi="ar-IQ"/>
              </w:rPr>
              <w:t>.</w:t>
            </w:r>
          </w:p>
        </w:tc>
      </w:tr>
      <w:tr w:rsidR="00DF4961" w:rsidRPr="00DB0F27" w:rsidTr="00DB0F27">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tabs>
                <w:tab w:val="left" w:pos="361"/>
              </w:tabs>
              <w:autoSpaceDE w:val="0"/>
              <w:autoSpaceDN w:val="0"/>
              <w:adjustRightInd w:val="0"/>
              <w:ind w:left="357"/>
              <w:rPr>
                <w:rFonts w:ascii="Calibri" w:hAnsi="Calibri" w:cs="Calibri"/>
                <w:b/>
                <w:bCs/>
                <w:sz w:val="22"/>
                <w:szCs w:val="22"/>
                <w:lang w:bidi="ar-IQ"/>
              </w:rPr>
            </w:pPr>
            <w:r w:rsidRPr="00DB0F27">
              <w:rPr>
                <w:rFonts w:ascii="Calibri" w:hAnsi="Calibri" w:cs="Calibri"/>
                <w:b/>
                <w:bCs/>
                <w:sz w:val="28"/>
                <w:szCs w:val="28"/>
                <w:lang w:bidi="ar-IQ"/>
              </w:rPr>
              <w:t xml:space="preserve">3.  </w:t>
            </w:r>
            <w:r w:rsidRPr="00DB0F27">
              <w:rPr>
                <w:rFonts w:ascii="Calibri" w:hAnsi="Calibri" w:hint="cs"/>
                <w:b/>
                <w:bCs/>
                <w:sz w:val="28"/>
                <w:szCs w:val="28"/>
                <w:rtl/>
                <w:lang w:bidi="ar-IQ"/>
              </w:rPr>
              <w:t>تعلم</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تصنيف</w:t>
            </w:r>
            <w:r w:rsidR="00DB0F27">
              <w:rPr>
                <w:rFonts w:ascii="Calibri" w:hAnsi="Calibri" w:hint="cs"/>
                <w:b/>
                <w:bCs/>
                <w:sz w:val="28"/>
                <w:szCs w:val="28"/>
                <w:rtl/>
                <w:lang w:bidi="ar-IQ"/>
              </w:rPr>
              <w:t xml:space="preserve"> ال</w:t>
            </w:r>
            <w:r w:rsidRPr="00DB0F27">
              <w:rPr>
                <w:rFonts w:ascii="Calibri" w:hAnsi="Calibri" w:hint="cs"/>
                <w:b/>
                <w:bCs/>
                <w:sz w:val="28"/>
                <w:szCs w:val="28"/>
                <w:rtl/>
                <w:lang w:bidi="ar-IQ"/>
              </w:rPr>
              <w:t>حقوق الانسان</w:t>
            </w:r>
          </w:p>
        </w:tc>
      </w:tr>
      <w:tr w:rsidR="00DF4961" w:rsidRPr="00DB0F27" w:rsidTr="00DB0F27">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tabs>
                <w:tab w:val="left" w:pos="361"/>
              </w:tabs>
              <w:autoSpaceDE w:val="0"/>
              <w:autoSpaceDN w:val="0"/>
              <w:adjustRightInd w:val="0"/>
              <w:ind w:left="720"/>
              <w:rPr>
                <w:rFonts w:ascii="Calibri" w:hAnsi="Calibri" w:cs="Calibri"/>
                <w:b/>
                <w:bCs/>
                <w:sz w:val="22"/>
                <w:szCs w:val="22"/>
                <w:lang w:bidi="ar-IQ"/>
              </w:rPr>
            </w:pPr>
            <w:r w:rsidRPr="00DB0F27">
              <w:rPr>
                <w:rFonts w:ascii="Calibri" w:hAnsi="Calibri" w:cs="Calibri"/>
                <w:b/>
                <w:bCs/>
                <w:sz w:val="28"/>
                <w:szCs w:val="28"/>
                <w:lang w:bidi="ar-IQ"/>
              </w:rPr>
              <w:t xml:space="preserve">4.  </w:t>
            </w:r>
            <w:r w:rsidRPr="00DB0F27">
              <w:rPr>
                <w:rFonts w:ascii="Calibri" w:hAnsi="Calibri" w:hint="cs"/>
                <w:b/>
                <w:bCs/>
                <w:sz w:val="28"/>
                <w:szCs w:val="28"/>
                <w:rtl/>
                <w:lang w:bidi="ar-IQ"/>
              </w:rPr>
              <w:t>تعلم</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حقوق</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الانسان</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الجماعية</w:t>
            </w:r>
          </w:p>
        </w:tc>
      </w:tr>
      <w:tr w:rsidR="00DF4961" w:rsidRPr="00DB0F27" w:rsidTr="00DB0F27">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tabs>
                <w:tab w:val="left" w:pos="361"/>
              </w:tabs>
              <w:autoSpaceDE w:val="0"/>
              <w:autoSpaceDN w:val="0"/>
              <w:adjustRightInd w:val="0"/>
              <w:ind w:left="357"/>
              <w:rPr>
                <w:rFonts w:ascii="Calibri" w:hAnsi="Calibri" w:cs="Calibri"/>
                <w:b/>
                <w:bCs/>
                <w:sz w:val="22"/>
                <w:szCs w:val="22"/>
                <w:lang w:bidi="ar-IQ"/>
              </w:rPr>
            </w:pPr>
            <w:r w:rsidRPr="00DB0F27">
              <w:rPr>
                <w:rFonts w:ascii="Calibri" w:hAnsi="Calibri" w:cs="Calibri"/>
                <w:b/>
                <w:bCs/>
                <w:sz w:val="28"/>
                <w:szCs w:val="28"/>
                <w:lang w:bidi="ar-IQ"/>
              </w:rPr>
              <w:t xml:space="preserve">5- </w:t>
            </w:r>
            <w:r w:rsidRPr="00DB0F27">
              <w:rPr>
                <w:rFonts w:ascii="Calibri" w:hAnsi="Calibri" w:hint="cs"/>
                <w:b/>
                <w:bCs/>
                <w:sz w:val="28"/>
                <w:szCs w:val="28"/>
                <w:rtl/>
                <w:lang w:bidi="ar-IQ"/>
              </w:rPr>
              <w:t>تعلم</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حقوق</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الانسان</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في</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زمن</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الحرب</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والمنازعات</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الدولية والداخلية</w:t>
            </w:r>
          </w:p>
        </w:tc>
      </w:tr>
      <w:tr w:rsidR="00DF4961" w:rsidRPr="00DB0F27" w:rsidTr="00DB0F27">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ind w:left="720"/>
              <w:jc w:val="both"/>
              <w:rPr>
                <w:rFonts w:ascii="Calibri" w:hAnsi="Calibri" w:cs="Calibri"/>
                <w:b/>
                <w:bCs/>
                <w:sz w:val="22"/>
                <w:szCs w:val="22"/>
                <w:lang w:bidi="ar-IQ"/>
              </w:rPr>
            </w:pPr>
            <w:r w:rsidRPr="00DB0F27">
              <w:rPr>
                <w:rFonts w:ascii="Calibri" w:hAnsi="Calibri" w:cs="Calibri"/>
                <w:b/>
                <w:bCs/>
                <w:sz w:val="28"/>
                <w:szCs w:val="28"/>
                <w:lang w:bidi="ar-IQ"/>
              </w:rPr>
              <w:t xml:space="preserve">6-  </w:t>
            </w:r>
            <w:r w:rsidRPr="00DB0F27">
              <w:rPr>
                <w:rFonts w:ascii="Calibri" w:hAnsi="Calibri" w:hint="cs"/>
                <w:b/>
                <w:bCs/>
                <w:sz w:val="28"/>
                <w:szCs w:val="28"/>
                <w:rtl/>
                <w:lang w:bidi="ar-IQ"/>
              </w:rPr>
              <w:t>تعلم</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الفساد</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الاداري</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واثره</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في</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حقوق</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 xml:space="preserve">الانسان </w:t>
            </w:r>
          </w:p>
        </w:tc>
      </w:tr>
    </w:tbl>
    <w:p w:rsidR="00DF4961" w:rsidRPr="00DB0F27" w:rsidRDefault="00DF4961" w:rsidP="00DF4961">
      <w:pPr>
        <w:autoSpaceDE w:val="0"/>
        <w:autoSpaceDN w:val="0"/>
        <w:adjustRightInd w:val="0"/>
        <w:spacing w:after="200" w:line="276" w:lineRule="auto"/>
        <w:rPr>
          <w:rFonts w:ascii="Calibri" w:hAnsi="Calibri" w:cs="Arial"/>
          <w:b/>
          <w:bCs/>
          <w:sz w:val="28"/>
          <w:szCs w:val="28"/>
          <w:rtl/>
          <w:lang w:bidi="ar-IQ"/>
        </w:rPr>
      </w:pPr>
    </w:p>
    <w:tbl>
      <w:tblPr>
        <w:bidiVisual/>
        <w:tblW w:w="8596" w:type="dxa"/>
        <w:tblInd w:w="108" w:type="dxa"/>
        <w:tblLayout w:type="fixed"/>
        <w:tblLook w:val="0000" w:firstRow="0" w:lastRow="0" w:firstColumn="0" w:lastColumn="0" w:noHBand="0" w:noVBand="0"/>
      </w:tblPr>
      <w:tblGrid>
        <w:gridCol w:w="8596"/>
      </w:tblGrid>
      <w:tr w:rsidR="00DF4961" w:rsidRPr="00DB0F27" w:rsidTr="009655E7">
        <w:trPr>
          <w:trHeight w:val="653"/>
        </w:trPr>
        <w:tc>
          <w:tcPr>
            <w:tcW w:w="859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مخرجات المقرر وطرائق التعليم والتعلم والتقييم</w:t>
            </w:r>
          </w:p>
        </w:tc>
      </w:tr>
      <w:tr w:rsidR="00DF4961" w:rsidRPr="00DB0F27" w:rsidTr="009655E7">
        <w:trPr>
          <w:trHeight w:val="2490"/>
        </w:trPr>
        <w:tc>
          <w:tcPr>
            <w:tcW w:w="859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الأهداف المعرفية</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1- </w:t>
            </w:r>
            <w:r w:rsidRPr="00DB0F27">
              <w:rPr>
                <w:rFonts w:ascii="Calibri" w:hAnsi="Calibri" w:hint="cs"/>
                <w:b/>
                <w:bCs/>
                <w:sz w:val="28"/>
                <w:szCs w:val="28"/>
                <w:rtl/>
                <w:lang w:bidi="ar-IQ"/>
              </w:rPr>
              <w:t>المعرفة والفهم</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 xml:space="preserve">تمكين الطلبة من الحصول على المعرفة والفهم  في  موقف الاسلام من حقوق الانسان </w:t>
            </w:r>
            <w:r w:rsidRPr="00DB0F27">
              <w:rPr>
                <w:rFonts w:ascii="Calibri" w:hAnsi="Calibri" w:cs="Calibri"/>
                <w:b/>
                <w:bCs/>
                <w:sz w:val="28"/>
                <w:szCs w:val="28"/>
                <w:rtl/>
                <w:lang w:bidi="ar-IQ"/>
              </w:rPr>
              <w:t xml:space="preserve">. </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3- </w:t>
            </w:r>
            <w:r w:rsidRPr="00DB0F27">
              <w:rPr>
                <w:rFonts w:ascii="Calibri" w:hAnsi="Calibri" w:hint="cs"/>
                <w:b/>
                <w:bCs/>
                <w:sz w:val="28"/>
                <w:szCs w:val="28"/>
                <w:rtl/>
                <w:lang w:bidi="ar-IQ"/>
              </w:rPr>
              <w:t xml:space="preserve">تمكين الطلبة من الحصول على المعرفة والفهم  في  تصنيفات حقوق الانسان    </w:t>
            </w:r>
            <w:r w:rsidRPr="00DB0F27">
              <w:rPr>
                <w:rFonts w:ascii="Calibri" w:hAnsi="Calibri" w:cs="Calibri"/>
                <w:b/>
                <w:bCs/>
                <w:sz w:val="28"/>
                <w:szCs w:val="28"/>
                <w:rtl/>
                <w:lang w:bidi="ar-IQ"/>
              </w:rPr>
              <w:t xml:space="preserve">. </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4- </w:t>
            </w:r>
            <w:r w:rsidRPr="00DB0F27">
              <w:rPr>
                <w:rFonts w:ascii="Calibri" w:hAnsi="Calibri" w:hint="cs"/>
                <w:b/>
                <w:bCs/>
                <w:sz w:val="28"/>
                <w:szCs w:val="28"/>
                <w:rtl/>
                <w:lang w:bidi="ar-IQ"/>
              </w:rPr>
              <w:t xml:space="preserve">تمكين الطلبة من الحصول على المعرفة والفهم في   حقوق الانسان الجماعية                   </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5- </w:t>
            </w:r>
            <w:r w:rsidRPr="00DB0F27">
              <w:rPr>
                <w:rFonts w:ascii="Calibri" w:hAnsi="Calibri" w:hint="cs"/>
                <w:b/>
                <w:bCs/>
                <w:sz w:val="28"/>
                <w:szCs w:val="28"/>
                <w:rtl/>
                <w:lang w:bidi="ar-IQ"/>
              </w:rPr>
              <w:t xml:space="preserve">تمكين الطلبة من الحصول على المعرفة والفهم في حقوق الانسان في زمن الحرب والمنازعات الدولية والداخلية </w:t>
            </w:r>
            <w:r w:rsidRPr="00DB0F27">
              <w:rPr>
                <w:rFonts w:ascii="Calibri" w:hAnsi="Calibri" w:cs="Calibri"/>
                <w:b/>
                <w:bCs/>
                <w:sz w:val="28"/>
                <w:szCs w:val="28"/>
                <w:rtl/>
                <w:lang w:bidi="ar-IQ"/>
              </w:rPr>
              <w:t>..</w:t>
            </w:r>
          </w:p>
          <w:p w:rsidR="00DF4961" w:rsidRPr="00DB0F27" w:rsidRDefault="00DF4961" w:rsidP="000A1296">
            <w:pPr>
              <w:numPr>
                <w:ilvl w:val="0"/>
                <w:numId w:val="31"/>
              </w:numPr>
              <w:autoSpaceDE w:val="0"/>
              <w:autoSpaceDN w:val="0"/>
              <w:adjustRightInd w:val="0"/>
              <w:ind w:left="360" w:hanging="360"/>
              <w:jc w:val="both"/>
              <w:rPr>
                <w:rFonts w:ascii="Calibri" w:hAnsi="Calibri" w:cs="Times New Roman"/>
                <w:b/>
                <w:bCs/>
                <w:sz w:val="28"/>
                <w:szCs w:val="28"/>
                <w:rtl/>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6-  </w:t>
            </w:r>
            <w:r w:rsidRPr="00DB0F27">
              <w:rPr>
                <w:rFonts w:ascii="Calibri" w:hAnsi="Calibri" w:hint="cs"/>
                <w:b/>
                <w:bCs/>
                <w:sz w:val="28"/>
                <w:szCs w:val="28"/>
                <w:rtl/>
                <w:lang w:bidi="ar-IQ"/>
              </w:rPr>
              <w:t xml:space="preserve">تمكين الطلبة من الحصول على المعرفة والفهم في  الفساد الاداري واثره في حقوق الانسان </w:t>
            </w:r>
          </w:p>
          <w:p w:rsidR="00DF4961" w:rsidRPr="00DB0F27" w:rsidRDefault="00DF4961" w:rsidP="00DF4961">
            <w:pPr>
              <w:autoSpaceDE w:val="0"/>
              <w:autoSpaceDN w:val="0"/>
              <w:adjustRightInd w:val="0"/>
              <w:spacing w:after="200" w:line="276" w:lineRule="auto"/>
              <w:rPr>
                <w:rFonts w:ascii="Calibri" w:hAnsi="Calibri" w:cstheme="minorBidi"/>
                <w:b/>
                <w:bCs/>
                <w:sz w:val="22"/>
                <w:szCs w:val="22"/>
                <w:lang w:bidi="ar-IQ"/>
              </w:rPr>
            </w:pPr>
          </w:p>
        </w:tc>
      </w:tr>
      <w:tr w:rsidR="00DF4961" w:rsidRPr="00DB0F27" w:rsidTr="009655E7">
        <w:trPr>
          <w:trHeight w:val="1631"/>
        </w:trPr>
        <w:tc>
          <w:tcPr>
            <w:tcW w:w="859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sz w:val="28"/>
                <w:szCs w:val="28"/>
                <w:lang w:bidi="ar-IQ"/>
              </w:rPr>
            </w:pPr>
            <w:r w:rsidRPr="00DB0F27">
              <w:rPr>
                <w:rFonts w:ascii="Calibri" w:hAnsi="Calibri" w:hint="cs"/>
                <w:b/>
                <w:bCs/>
                <w:sz w:val="28"/>
                <w:szCs w:val="28"/>
                <w:rtl/>
                <w:lang w:bidi="ar-IQ"/>
              </w:rPr>
              <w:t xml:space="preserve">ب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الأهدافالمهاراتيةالخاصة بالمقرر</w:t>
            </w:r>
            <w:r w:rsidRPr="00DB0F27">
              <w:rPr>
                <w:rFonts w:ascii="Calibri" w:hAnsi="Calibri" w:cs="Calibri"/>
                <w:b/>
                <w:bCs/>
                <w:sz w:val="28"/>
                <w:szCs w:val="28"/>
                <w:lang w:bidi="ar-IQ"/>
              </w:rPr>
              <w:t xml:space="preserve">. </w:t>
            </w:r>
          </w:p>
          <w:p w:rsidR="00DF4961" w:rsidRPr="00DB0F27" w:rsidRDefault="00DF4961" w:rsidP="000A1296">
            <w:pPr>
              <w:numPr>
                <w:ilvl w:val="0"/>
                <w:numId w:val="31"/>
              </w:numPr>
              <w:tabs>
                <w:tab w:val="left" w:pos="361"/>
              </w:tabs>
              <w:autoSpaceDE w:val="0"/>
              <w:autoSpaceDN w:val="0"/>
              <w:adjustRightInd w:val="0"/>
              <w:ind w:left="357" w:hanging="360"/>
              <w:rPr>
                <w:rFonts w:ascii="Calibri" w:hAnsi="Calibri" w:cs="Times New Roman"/>
                <w:b/>
                <w:bCs/>
                <w:sz w:val="28"/>
                <w:szCs w:val="28"/>
                <w:rtl/>
                <w:lang w:bidi="ar-IQ"/>
              </w:rPr>
            </w:pPr>
            <w:r w:rsidRPr="00DB0F27">
              <w:rPr>
                <w:rFonts w:ascii="Calibri" w:hAnsi="Calibri" w:hint="cs"/>
                <w:b/>
                <w:bCs/>
                <w:sz w:val="28"/>
                <w:szCs w:val="28"/>
                <w:rtl/>
                <w:lang w:bidi="ar-IQ"/>
              </w:rPr>
              <w:t>ب</w:t>
            </w:r>
            <w:r w:rsidRPr="00DB0F27">
              <w:rPr>
                <w:rFonts w:ascii="Calibri" w:hAnsi="Calibri" w:cs="Calibri"/>
                <w:b/>
                <w:bCs/>
                <w:sz w:val="28"/>
                <w:szCs w:val="28"/>
                <w:rtl/>
                <w:lang w:bidi="ar-IQ"/>
              </w:rPr>
              <w:t xml:space="preserve">1 </w:t>
            </w:r>
            <w:r w:rsidRPr="00DB0F27">
              <w:rPr>
                <w:rFonts w:ascii="Calibri" w:hAnsi="Calibri" w:hint="cs"/>
                <w:b/>
                <w:bCs/>
                <w:sz w:val="28"/>
                <w:szCs w:val="28"/>
                <w:rtl/>
                <w:lang w:bidi="ar-IQ"/>
              </w:rPr>
              <w:t xml:space="preserve">– مهارات في  نص المواد العالمية لحقوق الانسان </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ب</w:t>
            </w: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مهارات تتعلق بموضوعات الدرس</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r>
      <w:tr w:rsidR="00DF4961" w:rsidRPr="00DB0F27" w:rsidTr="009655E7">
        <w:trPr>
          <w:trHeight w:val="423"/>
        </w:trPr>
        <w:tc>
          <w:tcPr>
            <w:tcW w:w="859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طرائق التعليم والتعلم </w:t>
            </w:r>
          </w:p>
        </w:tc>
      </w:tr>
      <w:tr w:rsidR="00DF4961" w:rsidRPr="00DB0F27" w:rsidTr="009655E7">
        <w:trPr>
          <w:trHeight w:val="624"/>
        </w:trPr>
        <w:tc>
          <w:tcPr>
            <w:tcW w:w="859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توضيح وشرح المادة الدراسية</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طريقة عرض النموذج</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rtl/>
                <w:lang w:bidi="ar-IQ"/>
              </w:rPr>
              <w:t xml:space="preserve">3- </w:t>
            </w:r>
            <w:r w:rsidRPr="00DB0F27">
              <w:rPr>
                <w:rFonts w:ascii="Calibri" w:hAnsi="Calibri" w:hint="cs"/>
                <w:b/>
                <w:bCs/>
                <w:sz w:val="28"/>
                <w:szCs w:val="28"/>
                <w:rtl/>
                <w:lang w:bidi="ar-IQ"/>
              </w:rPr>
              <w:t xml:space="preserve">طريقة المحاضرة </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 xml:space="preserve">4- </w:t>
            </w:r>
            <w:r w:rsidRPr="00DB0F27">
              <w:rPr>
                <w:rFonts w:ascii="Calibri" w:hAnsi="Calibri" w:hint="cs"/>
                <w:b/>
                <w:bCs/>
                <w:sz w:val="28"/>
                <w:szCs w:val="28"/>
                <w:rtl/>
                <w:lang w:bidi="ar-IQ"/>
              </w:rPr>
              <w:t>طريقة التعلم الذاتي</w:t>
            </w:r>
          </w:p>
        </w:tc>
      </w:tr>
      <w:tr w:rsidR="00DF4961" w:rsidRPr="00DB0F27" w:rsidTr="009655E7">
        <w:trPr>
          <w:trHeight w:val="400"/>
        </w:trPr>
        <w:tc>
          <w:tcPr>
            <w:tcW w:w="859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طرائق التقييم </w:t>
            </w:r>
          </w:p>
        </w:tc>
      </w:tr>
      <w:tr w:rsidR="00DF4961" w:rsidRPr="00DB0F27" w:rsidTr="009655E7">
        <w:trPr>
          <w:trHeight w:val="624"/>
        </w:trPr>
        <w:tc>
          <w:tcPr>
            <w:tcW w:w="859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lang w:bidi="ar-IQ"/>
              </w:rPr>
              <w:t>1</w:t>
            </w:r>
            <w:r w:rsidRPr="00DB0F27">
              <w:rPr>
                <w:rFonts w:ascii="Calibri" w:hAnsi="Calibri" w:hint="cs"/>
                <w:b/>
                <w:bCs/>
                <w:sz w:val="28"/>
                <w:szCs w:val="28"/>
                <w:rtl/>
                <w:lang w:bidi="ar-IQ"/>
              </w:rPr>
              <w:t>ـ اختبارات يومية بأسئلة محددة</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rtl/>
                <w:lang w:bidi="ar-IQ"/>
              </w:rPr>
              <w:t>2</w:t>
            </w:r>
            <w:r w:rsidRPr="00DB0F27">
              <w:rPr>
                <w:rFonts w:ascii="Calibri" w:hAnsi="Calibri" w:hint="cs"/>
                <w:b/>
                <w:bCs/>
                <w:sz w:val="28"/>
                <w:szCs w:val="28"/>
                <w:rtl/>
                <w:lang w:bidi="ar-IQ"/>
              </w:rPr>
              <w:t xml:space="preserve">ـ وضع درجات للواجبات البيتية والمشاركة الصفية </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rtl/>
                <w:lang w:bidi="ar-IQ"/>
              </w:rPr>
              <w:t>3</w:t>
            </w:r>
            <w:r w:rsidRPr="00DB0F27">
              <w:rPr>
                <w:rFonts w:ascii="Calibri" w:hAnsi="Calibri" w:hint="cs"/>
                <w:b/>
                <w:bCs/>
                <w:sz w:val="28"/>
                <w:szCs w:val="28"/>
                <w:rtl/>
                <w:lang w:bidi="ar-IQ"/>
              </w:rPr>
              <w:t>ـ تكليف الطلبة بإنجاز بحوث وتقارير عن المادة الدراسية</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4</w:t>
            </w:r>
            <w:r w:rsidRPr="00DB0F27">
              <w:rPr>
                <w:rFonts w:ascii="Calibri" w:hAnsi="Calibri" w:hint="cs"/>
                <w:b/>
                <w:bCs/>
                <w:sz w:val="28"/>
                <w:szCs w:val="28"/>
                <w:rtl/>
                <w:lang w:bidi="ar-IQ"/>
              </w:rPr>
              <w:t xml:space="preserve">ـ اختبارات شهرية بأسئلة موضوعية ومقاليه </w:t>
            </w:r>
            <w:r w:rsidRPr="00DB0F27">
              <w:rPr>
                <w:rFonts w:ascii="Calibri" w:hAnsi="Calibri" w:cs="Calibri"/>
                <w:b/>
                <w:bCs/>
                <w:sz w:val="28"/>
                <w:szCs w:val="28"/>
                <w:rtl/>
                <w:lang w:bidi="ar-IQ"/>
              </w:rPr>
              <w:t>.</w:t>
            </w:r>
          </w:p>
        </w:tc>
      </w:tr>
      <w:tr w:rsidR="00DF4961" w:rsidRPr="00DB0F27" w:rsidTr="009655E7">
        <w:trPr>
          <w:trHeight w:val="1290"/>
        </w:trPr>
        <w:tc>
          <w:tcPr>
            <w:tcW w:w="859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ج</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الأهداف الوجدانية والقيمية</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ج</w:t>
            </w:r>
            <w:r w:rsidRPr="00DB0F27">
              <w:rPr>
                <w:rFonts w:ascii="Calibri" w:hAnsi="Calibri" w:cs="Calibri"/>
                <w:b/>
                <w:bCs/>
                <w:sz w:val="28"/>
                <w:szCs w:val="28"/>
                <w:rtl/>
                <w:lang w:bidi="ar-IQ"/>
              </w:rPr>
              <w:t xml:space="preserve">1- </w:t>
            </w:r>
            <w:r w:rsidRPr="00DB0F27">
              <w:rPr>
                <w:rFonts w:ascii="Calibri" w:hAnsi="Calibri" w:hint="cs"/>
                <w:b/>
                <w:bCs/>
                <w:sz w:val="28"/>
                <w:szCs w:val="28"/>
                <w:rtl/>
                <w:lang w:bidi="ar-IQ"/>
              </w:rPr>
              <w:t xml:space="preserve">ان يدرك اهمية دراسة المادة وتطبيقاتها الحياتية </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ج</w:t>
            </w: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يدرك اهمية تأثير عقيدة التوحيد في الحياة</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r>
      <w:tr w:rsidR="00DF4961" w:rsidRPr="00DB0F27" w:rsidTr="009655E7">
        <w:trPr>
          <w:trHeight w:val="471"/>
        </w:trPr>
        <w:tc>
          <w:tcPr>
            <w:tcW w:w="859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طرائق التعليم والتعلم </w:t>
            </w:r>
          </w:p>
        </w:tc>
      </w:tr>
      <w:tr w:rsidR="00DF4961" w:rsidRPr="00DB0F27" w:rsidTr="009655E7">
        <w:trPr>
          <w:trHeight w:val="624"/>
        </w:trPr>
        <w:tc>
          <w:tcPr>
            <w:tcW w:w="859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lang w:bidi="ar-IQ"/>
              </w:rPr>
              <w:t xml:space="preserve">1- </w:t>
            </w:r>
            <w:r w:rsidRPr="00DB0F27">
              <w:rPr>
                <w:rFonts w:ascii="Calibri" w:hAnsi="Calibri" w:hint="cs"/>
                <w:b/>
                <w:bCs/>
                <w:sz w:val="28"/>
                <w:szCs w:val="28"/>
                <w:rtl/>
                <w:lang w:bidi="ar-IQ"/>
              </w:rPr>
              <w:t>الشرح والتوضيح</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طريقة عرض النموذج</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 xml:space="preserve">3- </w:t>
            </w:r>
            <w:r w:rsidRPr="00DB0F27">
              <w:rPr>
                <w:rFonts w:ascii="Calibri" w:hAnsi="Calibri" w:hint="cs"/>
                <w:b/>
                <w:bCs/>
                <w:sz w:val="28"/>
                <w:szCs w:val="28"/>
                <w:rtl/>
                <w:lang w:bidi="ar-IQ"/>
              </w:rPr>
              <w:t>طريقة التعلم الذاتي</w:t>
            </w:r>
          </w:p>
        </w:tc>
      </w:tr>
      <w:tr w:rsidR="00DF4961" w:rsidRPr="00DB0F27" w:rsidTr="009655E7">
        <w:trPr>
          <w:trHeight w:val="425"/>
        </w:trPr>
        <w:tc>
          <w:tcPr>
            <w:tcW w:w="859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طرائق التقييم </w:t>
            </w:r>
          </w:p>
        </w:tc>
      </w:tr>
      <w:tr w:rsidR="00DF4961" w:rsidRPr="00DB0F27" w:rsidTr="009655E7">
        <w:trPr>
          <w:trHeight w:val="624"/>
        </w:trPr>
        <w:tc>
          <w:tcPr>
            <w:tcW w:w="859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sz w:val="28"/>
                <w:szCs w:val="28"/>
                <w:lang w:bidi="ar-IQ"/>
              </w:rPr>
            </w:pPr>
            <w:r w:rsidRPr="00DB0F27">
              <w:rPr>
                <w:rFonts w:ascii="Calibri" w:hAnsi="Calibri" w:cs="Calibri"/>
                <w:b/>
                <w:bCs/>
                <w:sz w:val="28"/>
                <w:szCs w:val="28"/>
                <w:lang w:bidi="ar-IQ"/>
              </w:rPr>
              <w:t xml:space="preserve">1- </w:t>
            </w:r>
            <w:r w:rsidRPr="00DB0F27">
              <w:rPr>
                <w:rFonts w:ascii="Calibri" w:hAnsi="Calibri" w:hint="cs"/>
                <w:b/>
                <w:bCs/>
                <w:sz w:val="28"/>
                <w:szCs w:val="28"/>
                <w:rtl/>
                <w:lang w:bidi="ar-IQ"/>
              </w:rPr>
              <w:t>الاختبارات النظرية</w:t>
            </w:r>
            <w:r w:rsidRPr="00DB0F27">
              <w:rPr>
                <w:rFonts w:ascii="Calibri" w:hAnsi="Calibri" w:cs="Calibri"/>
                <w:b/>
                <w:bCs/>
                <w:sz w:val="28"/>
                <w:szCs w:val="28"/>
                <w:lang w:bidi="ar-IQ"/>
              </w:rPr>
              <w:t>.</w:t>
            </w:r>
          </w:p>
          <w:p w:rsidR="00DF4961" w:rsidRPr="00DB0F27" w:rsidRDefault="00DF4961" w:rsidP="00DF4961">
            <w:pPr>
              <w:autoSpaceDE w:val="0"/>
              <w:autoSpaceDN w:val="0"/>
              <w:adjustRightInd w:val="0"/>
              <w:spacing w:after="200" w:line="276" w:lineRule="auto"/>
              <w:rPr>
                <w:rFonts w:ascii="Calibri" w:hAnsi="Calibri" w:cstheme="minorBidi"/>
                <w:b/>
                <w:bCs/>
                <w:sz w:val="22"/>
                <w:szCs w:val="22"/>
                <w:rtl/>
                <w:lang w:bidi="ar-IQ"/>
              </w:rPr>
            </w:pP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التقارير والدراسات</w:t>
            </w:r>
            <w:r w:rsidRPr="00DB0F27">
              <w:rPr>
                <w:rFonts w:ascii="Calibri" w:hAnsi="Calibri" w:cs="Calibri"/>
                <w:b/>
                <w:bCs/>
                <w:sz w:val="28"/>
                <w:szCs w:val="28"/>
                <w:rtl/>
                <w:lang w:bidi="ar-IQ"/>
              </w:rPr>
              <w:t>.</w:t>
            </w:r>
          </w:p>
        </w:tc>
      </w:tr>
      <w:tr w:rsidR="00DF4961" w:rsidRPr="00DB0F27" w:rsidTr="009655E7">
        <w:trPr>
          <w:trHeight w:val="1584"/>
        </w:trPr>
        <w:tc>
          <w:tcPr>
            <w:tcW w:w="859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 xml:space="preserve">د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 xml:space="preserve">المهارات العامة والتأهيلية المنقولة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المهارات الأخرى المتعلقة بقابلية التوظيف والتطور الشخصي</w:t>
            </w:r>
            <w:r w:rsidRPr="00DB0F27">
              <w:rPr>
                <w:rFonts w:ascii="Calibri" w:hAnsi="Calibri" w:cs="Calibri"/>
                <w:b/>
                <w:bCs/>
                <w:sz w:val="28"/>
                <w:szCs w:val="28"/>
                <w:lang w:bidi="ar-IQ"/>
              </w:rPr>
              <w:t xml:space="preserve"> ).</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 xml:space="preserve">   د</w:t>
            </w:r>
            <w:r w:rsidRPr="00DB0F27">
              <w:rPr>
                <w:rFonts w:ascii="Calibri" w:hAnsi="Calibri" w:cs="Calibri"/>
                <w:b/>
                <w:bCs/>
                <w:sz w:val="28"/>
                <w:szCs w:val="28"/>
                <w:rtl/>
                <w:lang w:bidi="ar-IQ"/>
              </w:rPr>
              <w:t xml:space="preserve">1- </w:t>
            </w:r>
            <w:r w:rsidRPr="00DB0F27">
              <w:rPr>
                <w:rFonts w:ascii="Calibri" w:hAnsi="Calibri" w:hint="cs"/>
                <w:b/>
                <w:bCs/>
                <w:sz w:val="28"/>
                <w:szCs w:val="28"/>
                <w:rtl/>
                <w:lang w:bidi="ar-IQ"/>
              </w:rPr>
              <w:t xml:space="preserve">مهارات استخدام المراجع والمصطلحات </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د</w:t>
            </w: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 xml:space="preserve">مهارات في جمع البيانات حول الموضوع وتحليلها </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د</w:t>
            </w:r>
            <w:r w:rsidRPr="00DB0F27">
              <w:rPr>
                <w:rFonts w:ascii="Calibri" w:hAnsi="Calibri" w:cs="Calibri"/>
                <w:b/>
                <w:bCs/>
                <w:sz w:val="28"/>
                <w:szCs w:val="28"/>
                <w:rtl/>
                <w:lang w:bidi="ar-IQ"/>
              </w:rPr>
              <w:t xml:space="preserve">3- </w:t>
            </w:r>
            <w:r w:rsidRPr="00DB0F27">
              <w:rPr>
                <w:rFonts w:ascii="Calibri" w:hAnsi="Calibri" w:hint="cs"/>
                <w:b/>
                <w:bCs/>
                <w:sz w:val="28"/>
                <w:szCs w:val="28"/>
                <w:rtl/>
                <w:lang w:bidi="ar-IQ"/>
              </w:rPr>
              <w:t xml:space="preserve">مهارات تفسير المبرهنات </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د</w:t>
            </w:r>
            <w:r w:rsidRPr="00DB0F27">
              <w:rPr>
                <w:rFonts w:ascii="Calibri" w:hAnsi="Calibri" w:cs="Calibri"/>
                <w:b/>
                <w:bCs/>
                <w:sz w:val="28"/>
                <w:szCs w:val="28"/>
                <w:rtl/>
                <w:lang w:bidi="ar-IQ"/>
              </w:rPr>
              <w:t xml:space="preserve">4-  </w:t>
            </w:r>
            <w:r w:rsidRPr="00DB0F27">
              <w:rPr>
                <w:rFonts w:ascii="Calibri" w:hAnsi="Calibri" w:hint="cs"/>
                <w:b/>
                <w:bCs/>
                <w:sz w:val="28"/>
                <w:szCs w:val="28"/>
                <w:rtl/>
                <w:lang w:bidi="ar-IQ"/>
              </w:rPr>
              <w:t>مهارات اجراء المقارنات</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 د</w:t>
            </w:r>
            <w:r w:rsidRPr="00DB0F27">
              <w:rPr>
                <w:rFonts w:ascii="Calibri" w:hAnsi="Calibri" w:cs="Calibri"/>
                <w:b/>
                <w:bCs/>
                <w:sz w:val="28"/>
                <w:szCs w:val="28"/>
                <w:rtl/>
                <w:lang w:bidi="ar-IQ"/>
              </w:rPr>
              <w:t xml:space="preserve">5 </w:t>
            </w:r>
            <w:r w:rsidRPr="00DB0F27">
              <w:rPr>
                <w:rFonts w:ascii="Calibri" w:hAnsi="Calibri" w:hint="cs"/>
                <w:b/>
                <w:bCs/>
                <w:sz w:val="28"/>
                <w:szCs w:val="28"/>
                <w:rtl/>
                <w:lang w:bidi="ar-IQ"/>
              </w:rPr>
              <w:t>مهارات إعداد المفاهيم الخاصة عن الموضوع</w:t>
            </w:r>
            <w:r w:rsidRPr="00DB0F27">
              <w:rPr>
                <w:rFonts w:ascii="Calibri" w:hAnsi="Calibri" w:cs="Calibri"/>
                <w:b/>
                <w:bCs/>
                <w:sz w:val="28"/>
                <w:szCs w:val="28"/>
                <w:rtl/>
                <w:lang w:bidi="ar-IQ"/>
              </w:rPr>
              <w:t xml:space="preserve">.  </w:t>
            </w:r>
          </w:p>
        </w:tc>
      </w:tr>
    </w:tbl>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p>
    <w:tbl>
      <w:tblPr>
        <w:bidiVisual/>
        <w:tblW w:w="10430" w:type="dxa"/>
        <w:tblInd w:w="-794" w:type="dxa"/>
        <w:tblLayout w:type="fixed"/>
        <w:tblLook w:val="0000" w:firstRow="0" w:lastRow="0" w:firstColumn="0" w:lastColumn="0" w:noHBand="0" w:noVBand="0"/>
      </w:tblPr>
      <w:tblGrid>
        <w:gridCol w:w="1074"/>
        <w:gridCol w:w="992"/>
        <w:gridCol w:w="2552"/>
        <w:gridCol w:w="2410"/>
        <w:gridCol w:w="1842"/>
        <w:gridCol w:w="1560"/>
      </w:tblGrid>
      <w:tr w:rsidR="00DF4961" w:rsidRPr="00DB0F27" w:rsidTr="009655E7">
        <w:trPr>
          <w:trHeight w:val="538"/>
        </w:trPr>
        <w:tc>
          <w:tcPr>
            <w:tcW w:w="10430" w:type="dxa"/>
            <w:gridSpan w:val="6"/>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بنية المقرر</w:t>
            </w:r>
          </w:p>
        </w:tc>
      </w:tr>
      <w:tr w:rsidR="00DF4961" w:rsidRPr="00DB0F27" w:rsidTr="009655E7">
        <w:trPr>
          <w:trHeight w:val="907"/>
        </w:trPr>
        <w:tc>
          <w:tcPr>
            <w:tcW w:w="1074"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الأسبوع</w:t>
            </w:r>
          </w:p>
        </w:tc>
        <w:tc>
          <w:tcPr>
            <w:tcW w:w="99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الساعات</w:t>
            </w:r>
          </w:p>
        </w:tc>
        <w:tc>
          <w:tcPr>
            <w:tcW w:w="255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مخرجات التعلم المطلوبة</w:t>
            </w: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اسم الوحدة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أو الموضوع</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طريقة التعليم</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طريقة التقييم</w:t>
            </w:r>
          </w:p>
        </w:tc>
      </w:tr>
      <w:tr w:rsidR="00DF4961" w:rsidRPr="00DB0F27" w:rsidTr="009655E7">
        <w:trPr>
          <w:trHeight w:val="399"/>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w:t>
            </w:r>
          </w:p>
        </w:tc>
        <w:tc>
          <w:tcPr>
            <w:tcW w:w="992"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تعريف</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حقوق</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الانسان</w:t>
            </w: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تعريف</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حقوق</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الانسان</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 xml:space="preserve">وخصائصها </w:t>
            </w:r>
          </w:p>
        </w:tc>
        <w:tc>
          <w:tcPr>
            <w:tcW w:w="1842"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9655E7">
        <w:trPr>
          <w:trHeight w:val="339"/>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99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تعداد</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خصائص</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حقوق</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تعريف</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حقوق</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الانسان</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 xml:space="preserve">وخصائصها </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9655E7">
        <w:trPr>
          <w:trHeight w:val="320"/>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3</w:t>
            </w:r>
          </w:p>
        </w:tc>
        <w:tc>
          <w:tcPr>
            <w:tcW w:w="99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تعلم</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موقف</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الاسلام</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من</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حقوق</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موقف</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الاسلام</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من</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حقوق</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 xml:space="preserve">الانسان </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9655E7">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4</w:t>
            </w:r>
          </w:p>
        </w:tc>
        <w:tc>
          <w:tcPr>
            <w:tcW w:w="99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تعلم</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موقف</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الاسلام</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من</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حقوق</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موقف</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الاسلام</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من</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حقوق</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 xml:space="preserve">الانسان </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B0F27" w:rsidRPr="00DB0F27" w:rsidTr="009655E7">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5</w:t>
            </w:r>
          </w:p>
        </w:tc>
        <w:tc>
          <w:tcPr>
            <w:tcW w:w="992"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تعلم</w:t>
            </w:r>
            <w:r>
              <w:rPr>
                <w:rFonts w:ascii="Calibri" w:hAnsi="Calibri" w:hint="cs"/>
                <w:b/>
                <w:bCs/>
                <w:sz w:val="28"/>
                <w:szCs w:val="28"/>
                <w:rtl/>
                <w:lang w:bidi="ar-IQ"/>
              </w:rPr>
              <w:t xml:space="preserve"> </w:t>
            </w:r>
            <w:r w:rsidRPr="00DB0F27">
              <w:rPr>
                <w:rFonts w:ascii="Calibri" w:hAnsi="Calibri" w:hint="cs"/>
                <w:b/>
                <w:bCs/>
                <w:sz w:val="28"/>
                <w:szCs w:val="28"/>
                <w:rtl/>
                <w:lang w:bidi="ar-IQ"/>
              </w:rPr>
              <w:t>تصنيفات</w:t>
            </w:r>
            <w:r>
              <w:rPr>
                <w:rFonts w:ascii="Calibri" w:hAnsi="Calibri" w:hint="cs"/>
                <w:b/>
                <w:bCs/>
                <w:sz w:val="28"/>
                <w:szCs w:val="28"/>
                <w:rtl/>
                <w:lang w:bidi="ar-IQ"/>
              </w:rPr>
              <w:t xml:space="preserve"> </w:t>
            </w:r>
            <w:r w:rsidRPr="00DB0F27">
              <w:rPr>
                <w:rFonts w:ascii="Calibri" w:hAnsi="Calibri" w:hint="cs"/>
                <w:b/>
                <w:bCs/>
                <w:sz w:val="28"/>
                <w:szCs w:val="28"/>
                <w:rtl/>
                <w:lang w:bidi="ar-IQ"/>
              </w:rPr>
              <w:t>حقوق</w:t>
            </w:r>
            <w:r>
              <w:rPr>
                <w:rFonts w:ascii="Calibri" w:hAnsi="Calibri" w:hint="cs"/>
                <w:b/>
                <w:bCs/>
                <w:sz w:val="28"/>
                <w:szCs w:val="28"/>
                <w:rtl/>
                <w:lang w:bidi="ar-IQ"/>
              </w:rPr>
              <w:t xml:space="preserve"> </w:t>
            </w:r>
            <w:r w:rsidRPr="00DB0F27">
              <w:rPr>
                <w:rFonts w:ascii="Calibri" w:hAnsi="Calibri" w:hint="cs"/>
                <w:b/>
                <w:b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DB0F27" w:rsidRDefault="00DB0F27">
            <w:r w:rsidRPr="00DA1A35">
              <w:rPr>
                <w:rFonts w:ascii="Calibri" w:hAnsi="Calibri" w:hint="cs"/>
                <w:b/>
                <w:bCs/>
                <w:sz w:val="28"/>
                <w:szCs w:val="28"/>
                <w:rtl/>
                <w:lang w:bidi="ar-IQ"/>
              </w:rPr>
              <w:t>تصنيفات حقوق الانسان</w:t>
            </w:r>
          </w:p>
        </w:tc>
        <w:tc>
          <w:tcPr>
            <w:tcW w:w="1842"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B0F27" w:rsidRPr="00DB0F27" w:rsidTr="009655E7">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6</w:t>
            </w:r>
          </w:p>
        </w:tc>
        <w:tc>
          <w:tcPr>
            <w:tcW w:w="992"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DB0F27" w:rsidRPr="00DB0F27" w:rsidRDefault="00DB0F27" w:rsidP="00DB0F27">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تعلم</w:t>
            </w:r>
            <w:r>
              <w:rPr>
                <w:rFonts w:ascii="Calibri" w:hAnsi="Calibri" w:hint="cs"/>
                <w:b/>
                <w:bCs/>
                <w:sz w:val="28"/>
                <w:szCs w:val="28"/>
                <w:rtl/>
                <w:lang w:bidi="ar-IQ"/>
              </w:rPr>
              <w:t xml:space="preserve"> </w:t>
            </w:r>
            <w:r w:rsidRPr="00DB0F27">
              <w:rPr>
                <w:rFonts w:ascii="Calibri" w:hAnsi="Calibri" w:hint="cs"/>
                <w:b/>
                <w:bCs/>
                <w:sz w:val="28"/>
                <w:szCs w:val="28"/>
                <w:rtl/>
                <w:lang w:bidi="ar-IQ"/>
              </w:rPr>
              <w:t>تصنيفات</w:t>
            </w:r>
            <w:r>
              <w:rPr>
                <w:rFonts w:ascii="Calibri" w:hAnsi="Calibri" w:hint="cs"/>
                <w:b/>
                <w:bCs/>
                <w:sz w:val="28"/>
                <w:szCs w:val="28"/>
                <w:rtl/>
                <w:lang w:bidi="ar-IQ"/>
              </w:rPr>
              <w:t xml:space="preserve"> </w:t>
            </w:r>
            <w:r w:rsidRPr="00DB0F27">
              <w:rPr>
                <w:rFonts w:ascii="Calibri" w:hAnsi="Calibri" w:hint="cs"/>
                <w:b/>
                <w:bCs/>
                <w:sz w:val="28"/>
                <w:szCs w:val="28"/>
                <w:rtl/>
                <w:lang w:bidi="ar-IQ"/>
              </w:rPr>
              <w:t>حقوق</w:t>
            </w:r>
            <w:r>
              <w:rPr>
                <w:rFonts w:ascii="Calibri" w:hAnsi="Calibri" w:hint="cs"/>
                <w:b/>
                <w:bCs/>
                <w:sz w:val="28"/>
                <w:szCs w:val="28"/>
                <w:rtl/>
                <w:lang w:bidi="ar-IQ"/>
              </w:rPr>
              <w:t xml:space="preserve"> </w:t>
            </w:r>
            <w:r w:rsidRPr="00DB0F27">
              <w:rPr>
                <w:rFonts w:ascii="Calibri" w:hAnsi="Calibri" w:hint="cs"/>
                <w:b/>
                <w:bCs/>
                <w:sz w:val="28"/>
                <w:szCs w:val="28"/>
                <w:rtl/>
                <w:lang w:bidi="ar-IQ"/>
              </w:rPr>
              <w:t>الانسان</w:t>
            </w:r>
          </w:p>
        </w:tc>
        <w:tc>
          <w:tcPr>
            <w:tcW w:w="2410" w:type="dxa"/>
            <w:tcBorders>
              <w:top w:val="single" w:sz="2" w:space="0" w:color="000000"/>
              <w:left w:val="single" w:sz="2" w:space="0" w:color="000000"/>
              <w:bottom w:val="single" w:sz="2" w:space="0" w:color="000000"/>
              <w:right w:val="single" w:sz="2" w:space="0" w:color="000000"/>
            </w:tcBorders>
          </w:tcPr>
          <w:p w:rsidR="00DB0F27" w:rsidRDefault="00DB0F27">
            <w:r w:rsidRPr="00DA1A35">
              <w:rPr>
                <w:rFonts w:ascii="Calibri" w:hAnsi="Calibri" w:hint="cs"/>
                <w:b/>
                <w:bCs/>
                <w:sz w:val="28"/>
                <w:szCs w:val="28"/>
                <w:rtl/>
                <w:lang w:bidi="ar-IQ"/>
              </w:rPr>
              <w:t>تصنيفات حقوق الانسان</w:t>
            </w:r>
          </w:p>
        </w:tc>
        <w:tc>
          <w:tcPr>
            <w:tcW w:w="1842"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9655E7">
        <w:trPr>
          <w:trHeight w:val="340"/>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7</w:t>
            </w:r>
          </w:p>
        </w:tc>
        <w:tc>
          <w:tcPr>
            <w:tcW w:w="99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8364" w:type="dxa"/>
            <w:gridSpan w:val="4"/>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امتحان الشهر الاول اختبار ات متنوعة وحل مسائل ترتبط بالموضوع</w:t>
            </w:r>
          </w:p>
        </w:tc>
      </w:tr>
      <w:tr w:rsidR="00DB0F27" w:rsidRPr="00DB0F27" w:rsidTr="009655E7">
        <w:trPr>
          <w:trHeight w:val="323"/>
        </w:trPr>
        <w:tc>
          <w:tcPr>
            <w:tcW w:w="1074" w:type="dxa"/>
            <w:tcBorders>
              <w:top w:val="single" w:sz="2" w:space="0" w:color="000000"/>
              <w:left w:val="single" w:sz="2" w:space="0" w:color="000000"/>
              <w:bottom w:val="single" w:sz="2" w:space="0" w:color="000000"/>
              <w:right w:val="single" w:sz="2" w:space="0" w:color="000000"/>
            </w:tcBorders>
            <w:vAlign w:val="center"/>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8</w:t>
            </w:r>
          </w:p>
        </w:tc>
        <w:tc>
          <w:tcPr>
            <w:tcW w:w="992"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تعلم</w:t>
            </w:r>
            <w:r>
              <w:rPr>
                <w:rFonts w:ascii="Calibri" w:hAnsi="Calibri" w:hint="cs"/>
                <w:b/>
                <w:bCs/>
                <w:sz w:val="28"/>
                <w:szCs w:val="28"/>
                <w:rtl/>
                <w:lang w:bidi="ar-IQ"/>
              </w:rPr>
              <w:t xml:space="preserve"> </w:t>
            </w:r>
            <w:r w:rsidRPr="00DB0F27">
              <w:rPr>
                <w:rFonts w:ascii="Calibri" w:hAnsi="Calibri" w:hint="cs"/>
                <w:b/>
                <w:bCs/>
                <w:sz w:val="28"/>
                <w:szCs w:val="28"/>
                <w:rtl/>
                <w:lang w:bidi="ar-IQ"/>
              </w:rPr>
              <w:t>حقوق</w:t>
            </w:r>
            <w:r>
              <w:rPr>
                <w:rFonts w:ascii="Calibri" w:hAnsi="Calibri" w:hint="cs"/>
                <w:b/>
                <w:bCs/>
                <w:sz w:val="28"/>
                <w:szCs w:val="28"/>
                <w:rtl/>
                <w:lang w:bidi="ar-IQ"/>
              </w:rPr>
              <w:t xml:space="preserve"> </w:t>
            </w:r>
            <w:r w:rsidRPr="00DB0F27">
              <w:rPr>
                <w:rFonts w:ascii="Calibri" w:hAnsi="Calibri" w:hint="cs"/>
                <w:b/>
                <w:bCs/>
                <w:sz w:val="28"/>
                <w:szCs w:val="28"/>
                <w:rtl/>
                <w:lang w:bidi="ar-IQ"/>
              </w:rPr>
              <w:t>الانسان</w:t>
            </w:r>
            <w:r>
              <w:rPr>
                <w:rFonts w:ascii="Calibri" w:hAnsi="Calibri" w:hint="cs"/>
                <w:b/>
                <w:bCs/>
                <w:sz w:val="28"/>
                <w:szCs w:val="28"/>
                <w:rtl/>
                <w:lang w:bidi="ar-IQ"/>
              </w:rPr>
              <w:t xml:space="preserve"> </w:t>
            </w:r>
            <w:r w:rsidRPr="00DB0F27">
              <w:rPr>
                <w:rFonts w:ascii="Calibri" w:hAnsi="Calibri" w:hint="cs"/>
                <w:b/>
                <w:bCs/>
                <w:sz w:val="28"/>
                <w:szCs w:val="28"/>
                <w:rtl/>
                <w:lang w:bidi="ar-IQ"/>
              </w:rPr>
              <w:t>الجماعية</w:t>
            </w:r>
          </w:p>
        </w:tc>
        <w:tc>
          <w:tcPr>
            <w:tcW w:w="2410" w:type="dxa"/>
            <w:tcBorders>
              <w:top w:val="single" w:sz="2" w:space="0" w:color="000000"/>
              <w:left w:val="single" w:sz="2" w:space="0" w:color="000000"/>
              <w:bottom w:val="single" w:sz="2" w:space="0" w:color="000000"/>
              <w:right w:val="single" w:sz="2" w:space="0" w:color="000000"/>
            </w:tcBorders>
          </w:tcPr>
          <w:p w:rsidR="00DB0F27" w:rsidRDefault="00DB0F27">
            <w:r w:rsidRPr="00523290">
              <w:rPr>
                <w:rFonts w:ascii="Calibri" w:hAnsi="Calibri" w:hint="cs"/>
                <w:b/>
                <w:bCs/>
                <w:sz w:val="28"/>
                <w:szCs w:val="28"/>
                <w:rtl/>
                <w:lang w:bidi="ar-IQ"/>
              </w:rPr>
              <w:t xml:space="preserve">حقوق الانسان الجماعية                                                   </w:t>
            </w:r>
          </w:p>
        </w:tc>
        <w:tc>
          <w:tcPr>
            <w:tcW w:w="1842"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B0F27" w:rsidRPr="00DB0F27" w:rsidTr="009655E7">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9</w:t>
            </w:r>
          </w:p>
        </w:tc>
        <w:tc>
          <w:tcPr>
            <w:tcW w:w="992"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تعلم</w:t>
            </w:r>
            <w:r>
              <w:rPr>
                <w:rFonts w:ascii="Calibri" w:hAnsi="Calibri" w:hint="cs"/>
                <w:b/>
                <w:bCs/>
                <w:sz w:val="28"/>
                <w:szCs w:val="28"/>
                <w:rtl/>
                <w:lang w:bidi="ar-IQ"/>
              </w:rPr>
              <w:t xml:space="preserve"> </w:t>
            </w:r>
            <w:r w:rsidRPr="00DB0F27">
              <w:rPr>
                <w:rFonts w:ascii="Calibri" w:hAnsi="Calibri" w:hint="cs"/>
                <w:b/>
                <w:bCs/>
                <w:sz w:val="28"/>
                <w:szCs w:val="28"/>
                <w:rtl/>
                <w:lang w:bidi="ar-IQ"/>
              </w:rPr>
              <w:t>حقوق</w:t>
            </w:r>
            <w:r>
              <w:rPr>
                <w:rFonts w:ascii="Calibri" w:hAnsi="Calibri" w:hint="cs"/>
                <w:b/>
                <w:bCs/>
                <w:sz w:val="28"/>
                <w:szCs w:val="28"/>
                <w:rtl/>
                <w:lang w:bidi="ar-IQ"/>
              </w:rPr>
              <w:t xml:space="preserve"> </w:t>
            </w:r>
            <w:r w:rsidRPr="00DB0F27">
              <w:rPr>
                <w:rFonts w:ascii="Calibri" w:hAnsi="Calibri" w:hint="cs"/>
                <w:b/>
                <w:bCs/>
                <w:sz w:val="28"/>
                <w:szCs w:val="28"/>
                <w:rtl/>
                <w:lang w:bidi="ar-IQ"/>
              </w:rPr>
              <w:t>الانسان</w:t>
            </w:r>
            <w:r>
              <w:rPr>
                <w:rFonts w:ascii="Calibri" w:hAnsi="Calibri" w:hint="cs"/>
                <w:b/>
                <w:bCs/>
                <w:sz w:val="28"/>
                <w:szCs w:val="28"/>
                <w:rtl/>
                <w:lang w:bidi="ar-IQ"/>
              </w:rPr>
              <w:t xml:space="preserve"> </w:t>
            </w:r>
            <w:r w:rsidRPr="00DB0F27">
              <w:rPr>
                <w:rFonts w:ascii="Calibri" w:hAnsi="Calibri" w:hint="cs"/>
                <w:b/>
                <w:bCs/>
                <w:sz w:val="28"/>
                <w:szCs w:val="28"/>
                <w:rtl/>
                <w:lang w:bidi="ar-IQ"/>
              </w:rPr>
              <w:t xml:space="preserve">الجماعية                                                   </w:t>
            </w:r>
          </w:p>
        </w:tc>
        <w:tc>
          <w:tcPr>
            <w:tcW w:w="2410" w:type="dxa"/>
            <w:tcBorders>
              <w:top w:val="single" w:sz="2" w:space="0" w:color="000000"/>
              <w:left w:val="single" w:sz="2" w:space="0" w:color="000000"/>
              <w:bottom w:val="single" w:sz="2" w:space="0" w:color="000000"/>
              <w:right w:val="single" w:sz="2" w:space="0" w:color="000000"/>
            </w:tcBorders>
          </w:tcPr>
          <w:p w:rsidR="00DB0F27" w:rsidRDefault="00DB0F27">
            <w:r w:rsidRPr="00523290">
              <w:rPr>
                <w:rFonts w:ascii="Calibri" w:hAnsi="Calibri" w:hint="cs"/>
                <w:b/>
                <w:bCs/>
                <w:sz w:val="28"/>
                <w:szCs w:val="28"/>
                <w:rtl/>
                <w:lang w:bidi="ar-IQ"/>
              </w:rPr>
              <w:t xml:space="preserve">حقوق الانسان الجماعية                                                   </w:t>
            </w:r>
          </w:p>
        </w:tc>
        <w:tc>
          <w:tcPr>
            <w:tcW w:w="1842"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B0F27" w:rsidRPr="00DB0F27" w:rsidTr="009655E7">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10</w:t>
            </w:r>
          </w:p>
        </w:tc>
        <w:tc>
          <w:tcPr>
            <w:tcW w:w="992"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2"/>
                <w:szCs w:val="22"/>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tabs>
                <w:tab w:val="left" w:pos="361"/>
              </w:tabs>
              <w:autoSpaceDE w:val="0"/>
              <w:autoSpaceDN w:val="0"/>
              <w:adjustRightInd w:val="0"/>
              <w:ind w:left="357"/>
              <w:rPr>
                <w:rFonts w:ascii="Calibri" w:hAnsi="Calibri" w:cs="Times New Roman"/>
                <w:b/>
                <w:bCs/>
                <w:sz w:val="28"/>
                <w:szCs w:val="28"/>
                <w:rtl/>
                <w:lang w:bidi="ar-IQ"/>
              </w:rPr>
            </w:pPr>
            <w:r w:rsidRPr="00DB0F27">
              <w:rPr>
                <w:rFonts w:ascii="Calibri" w:hAnsi="Calibri" w:hint="cs"/>
                <w:b/>
                <w:bCs/>
                <w:sz w:val="28"/>
                <w:szCs w:val="28"/>
                <w:rtl/>
                <w:lang w:bidi="ar-IQ"/>
              </w:rPr>
              <w:t>تعلم</w:t>
            </w:r>
            <w:r>
              <w:rPr>
                <w:rFonts w:ascii="Calibri" w:hAnsi="Calibri" w:hint="cs"/>
                <w:b/>
                <w:bCs/>
                <w:sz w:val="28"/>
                <w:szCs w:val="28"/>
                <w:rtl/>
                <w:lang w:bidi="ar-IQ"/>
              </w:rPr>
              <w:t xml:space="preserve"> </w:t>
            </w:r>
            <w:r w:rsidRPr="00DB0F27">
              <w:rPr>
                <w:rFonts w:ascii="Calibri" w:hAnsi="Calibri" w:hint="cs"/>
                <w:b/>
                <w:bCs/>
                <w:sz w:val="28"/>
                <w:szCs w:val="28"/>
                <w:rtl/>
                <w:lang w:bidi="ar-IQ"/>
              </w:rPr>
              <w:t>حقوق</w:t>
            </w:r>
            <w:r>
              <w:rPr>
                <w:rFonts w:ascii="Calibri" w:hAnsi="Calibri" w:hint="cs"/>
                <w:b/>
                <w:bCs/>
                <w:sz w:val="28"/>
                <w:szCs w:val="28"/>
                <w:rtl/>
                <w:lang w:bidi="ar-IQ"/>
              </w:rPr>
              <w:t xml:space="preserve"> </w:t>
            </w:r>
            <w:r w:rsidRPr="00DB0F27">
              <w:rPr>
                <w:rFonts w:ascii="Calibri" w:hAnsi="Calibri" w:hint="cs"/>
                <w:b/>
                <w:bCs/>
                <w:sz w:val="28"/>
                <w:szCs w:val="28"/>
                <w:rtl/>
                <w:lang w:bidi="ar-IQ"/>
              </w:rPr>
              <w:t>الانسان</w:t>
            </w:r>
            <w:r>
              <w:rPr>
                <w:rFonts w:ascii="Calibri" w:hAnsi="Calibri" w:hint="cs"/>
                <w:b/>
                <w:bCs/>
                <w:sz w:val="28"/>
                <w:szCs w:val="28"/>
                <w:rtl/>
                <w:lang w:bidi="ar-IQ"/>
              </w:rPr>
              <w:t xml:space="preserve"> </w:t>
            </w:r>
            <w:r w:rsidRPr="00DB0F27">
              <w:rPr>
                <w:rFonts w:ascii="Calibri" w:hAnsi="Calibri" w:hint="cs"/>
                <w:b/>
                <w:bCs/>
                <w:sz w:val="28"/>
                <w:szCs w:val="28"/>
                <w:rtl/>
                <w:lang w:bidi="ar-IQ"/>
              </w:rPr>
              <w:t>في</w:t>
            </w:r>
            <w:r>
              <w:rPr>
                <w:rFonts w:ascii="Calibri" w:hAnsi="Calibri" w:hint="cs"/>
                <w:b/>
                <w:bCs/>
                <w:sz w:val="28"/>
                <w:szCs w:val="28"/>
                <w:rtl/>
                <w:lang w:bidi="ar-IQ"/>
              </w:rPr>
              <w:t xml:space="preserve"> </w:t>
            </w:r>
            <w:r w:rsidRPr="00DB0F27">
              <w:rPr>
                <w:rFonts w:ascii="Calibri" w:hAnsi="Calibri" w:hint="cs"/>
                <w:b/>
                <w:bCs/>
                <w:sz w:val="28"/>
                <w:szCs w:val="28"/>
                <w:rtl/>
                <w:lang w:bidi="ar-IQ"/>
              </w:rPr>
              <w:t>زمن</w:t>
            </w:r>
            <w:r>
              <w:rPr>
                <w:rFonts w:ascii="Calibri" w:hAnsi="Calibri" w:hint="cs"/>
                <w:b/>
                <w:bCs/>
                <w:sz w:val="28"/>
                <w:szCs w:val="28"/>
                <w:rtl/>
                <w:lang w:bidi="ar-IQ"/>
              </w:rPr>
              <w:t xml:space="preserve"> </w:t>
            </w:r>
            <w:r w:rsidRPr="00DB0F27">
              <w:rPr>
                <w:rFonts w:ascii="Calibri" w:hAnsi="Calibri" w:hint="cs"/>
                <w:b/>
                <w:bCs/>
                <w:sz w:val="28"/>
                <w:szCs w:val="28"/>
                <w:rtl/>
                <w:lang w:bidi="ar-IQ"/>
              </w:rPr>
              <w:t>الحرب</w:t>
            </w:r>
            <w:r>
              <w:rPr>
                <w:rFonts w:ascii="Calibri" w:hAnsi="Calibri" w:hint="cs"/>
                <w:b/>
                <w:bCs/>
                <w:sz w:val="28"/>
                <w:szCs w:val="28"/>
                <w:rtl/>
                <w:lang w:bidi="ar-IQ"/>
              </w:rPr>
              <w:t xml:space="preserve"> </w:t>
            </w:r>
            <w:r w:rsidRPr="00DB0F27">
              <w:rPr>
                <w:rFonts w:ascii="Calibri" w:hAnsi="Calibri" w:hint="cs"/>
                <w:b/>
                <w:bCs/>
                <w:sz w:val="28"/>
                <w:szCs w:val="28"/>
                <w:rtl/>
                <w:lang w:bidi="ar-IQ"/>
              </w:rPr>
              <w:t>والمنازعات</w:t>
            </w:r>
            <w:r>
              <w:rPr>
                <w:rFonts w:ascii="Calibri" w:hAnsi="Calibri" w:hint="cs"/>
                <w:b/>
                <w:bCs/>
                <w:sz w:val="28"/>
                <w:szCs w:val="28"/>
                <w:rtl/>
                <w:lang w:bidi="ar-IQ"/>
              </w:rPr>
              <w:t xml:space="preserve"> </w:t>
            </w:r>
            <w:r w:rsidRPr="00DB0F27">
              <w:rPr>
                <w:rFonts w:ascii="Calibri" w:hAnsi="Calibri" w:hint="cs"/>
                <w:b/>
                <w:bCs/>
                <w:sz w:val="28"/>
                <w:szCs w:val="28"/>
                <w:rtl/>
                <w:lang w:bidi="ar-IQ"/>
              </w:rPr>
              <w:t>الدولية</w:t>
            </w:r>
            <w:r>
              <w:rPr>
                <w:rFonts w:ascii="Calibri" w:hAnsi="Calibri" w:hint="cs"/>
                <w:b/>
                <w:bCs/>
                <w:sz w:val="28"/>
                <w:szCs w:val="28"/>
                <w:rtl/>
                <w:lang w:bidi="ar-IQ"/>
              </w:rPr>
              <w:t xml:space="preserve"> </w:t>
            </w:r>
            <w:r w:rsidRPr="00DB0F27">
              <w:rPr>
                <w:rFonts w:ascii="Calibri" w:hAnsi="Calibri" w:hint="cs"/>
                <w:b/>
                <w:bCs/>
                <w:sz w:val="28"/>
                <w:szCs w:val="28"/>
                <w:rtl/>
                <w:lang w:bidi="ar-IQ"/>
              </w:rPr>
              <w:t>والداخلية</w:t>
            </w:r>
          </w:p>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DB0F27" w:rsidRDefault="00DB0F27">
            <w:r w:rsidRPr="00425D38">
              <w:rPr>
                <w:rFonts w:ascii="Calibri" w:hAnsi="Calibri" w:hint="cs"/>
                <w:b/>
                <w:bCs/>
                <w:sz w:val="28"/>
                <w:szCs w:val="28"/>
                <w:rtl/>
                <w:lang w:bidi="ar-IQ"/>
              </w:rPr>
              <w:t>حقوق الانسان في زمن الحرب والمنازعات الدولية والداخلية</w:t>
            </w:r>
          </w:p>
        </w:tc>
        <w:tc>
          <w:tcPr>
            <w:tcW w:w="1842"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B0F27" w:rsidRPr="00DB0F27" w:rsidTr="009655E7">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11</w:t>
            </w:r>
          </w:p>
        </w:tc>
        <w:tc>
          <w:tcPr>
            <w:tcW w:w="992"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DB0F27" w:rsidRPr="00DB0F27" w:rsidRDefault="00DB0F27" w:rsidP="00DB0F27">
            <w:pPr>
              <w:tabs>
                <w:tab w:val="left" w:pos="361"/>
              </w:tabs>
              <w:autoSpaceDE w:val="0"/>
              <w:autoSpaceDN w:val="0"/>
              <w:adjustRightInd w:val="0"/>
              <w:ind w:left="357"/>
              <w:rPr>
                <w:rFonts w:ascii="Calibri" w:hAnsi="Calibri" w:cs="Times New Roman"/>
                <w:b/>
                <w:bCs/>
                <w:sz w:val="28"/>
                <w:szCs w:val="28"/>
                <w:lang w:bidi="ar-IQ"/>
              </w:rPr>
            </w:pPr>
            <w:r w:rsidRPr="00DB0F27">
              <w:rPr>
                <w:rFonts w:ascii="Calibri" w:hAnsi="Calibri" w:hint="cs"/>
                <w:b/>
                <w:bCs/>
                <w:sz w:val="28"/>
                <w:szCs w:val="28"/>
                <w:rtl/>
                <w:lang w:bidi="ar-IQ"/>
              </w:rPr>
              <w:t>تعلم</w:t>
            </w:r>
            <w:r>
              <w:rPr>
                <w:rFonts w:ascii="Calibri" w:hAnsi="Calibri" w:hint="cs"/>
                <w:b/>
                <w:bCs/>
                <w:sz w:val="28"/>
                <w:szCs w:val="28"/>
                <w:rtl/>
                <w:lang w:bidi="ar-IQ"/>
              </w:rPr>
              <w:t xml:space="preserve"> </w:t>
            </w:r>
            <w:r w:rsidRPr="00DB0F27">
              <w:rPr>
                <w:rFonts w:ascii="Calibri" w:hAnsi="Calibri" w:hint="cs"/>
                <w:b/>
                <w:bCs/>
                <w:sz w:val="28"/>
                <w:szCs w:val="28"/>
                <w:rtl/>
                <w:lang w:bidi="ar-IQ"/>
              </w:rPr>
              <w:t>حقوق</w:t>
            </w:r>
            <w:r>
              <w:rPr>
                <w:rFonts w:ascii="Calibri" w:hAnsi="Calibri" w:hint="cs"/>
                <w:b/>
                <w:bCs/>
                <w:sz w:val="28"/>
                <w:szCs w:val="28"/>
                <w:rtl/>
                <w:lang w:bidi="ar-IQ"/>
              </w:rPr>
              <w:t xml:space="preserve"> </w:t>
            </w:r>
            <w:r w:rsidRPr="00DB0F27">
              <w:rPr>
                <w:rFonts w:ascii="Calibri" w:hAnsi="Calibri" w:hint="cs"/>
                <w:b/>
                <w:bCs/>
                <w:sz w:val="28"/>
                <w:szCs w:val="28"/>
                <w:rtl/>
                <w:lang w:bidi="ar-IQ"/>
              </w:rPr>
              <w:t>الانسان</w:t>
            </w:r>
            <w:r>
              <w:rPr>
                <w:rFonts w:ascii="Calibri" w:hAnsi="Calibri" w:hint="cs"/>
                <w:b/>
                <w:bCs/>
                <w:sz w:val="28"/>
                <w:szCs w:val="28"/>
                <w:rtl/>
                <w:lang w:bidi="ar-IQ"/>
              </w:rPr>
              <w:t xml:space="preserve"> </w:t>
            </w:r>
            <w:r w:rsidRPr="00DB0F27">
              <w:rPr>
                <w:rFonts w:ascii="Calibri" w:hAnsi="Calibri" w:hint="cs"/>
                <w:b/>
                <w:bCs/>
                <w:sz w:val="28"/>
                <w:szCs w:val="28"/>
                <w:rtl/>
                <w:lang w:bidi="ar-IQ"/>
              </w:rPr>
              <w:t>في</w:t>
            </w:r>
            <w:r>
              <w:rPr>
                <w:rFonts w:ascii="Calibri" w:hAnsi="Calibri" w:hint="cs"/>
                <w:b/>
                <w:bCs/>
                <w:sz w:val="28"/>
                <w:szCs w:val="28"/>
                <w:rtl/>
                <w:lang w:bidi="ar-IQ"/>
              </w:rPr>
              <w:t xml:space="preserve"> </w:t>
            </w:r>
            <w:r w:rsidRPr="00DB0F27">
              <w:rPr>
                <w:rFonts w:ascii="Calibri" w:hAnsi="Calibri" w:hint="cs"/>
                <w:b/>
                <w:bCs/>
                <w:sz w:val="28"/>
                <w:szCs w:val="28"/>
                <w:rtl/>
                <w:lang w:bidi="ar-IQ"/>
              </w:rPr>
              <w:t>زمن</w:t>
            </w:r>
            <w:r>
              <w:rPr>
                <w:rFonts w:ascii="Calibri" w:hAnsi="Calibri" w:hint="cs"/>
                <w:b/>
                <w:bCs/>
                <w:sz w:val="28"/>
                <w:szCs w:val="28"/>
                <w:rtl/>
                <w:lang w:bidi="ar-IQ"/>
              </w:rPr>
              <w:t xml:space="preserve"> </w:t>
            </w:r>
            <w:r w:rsidRPr="00DB0F27">
              <w:rPr>
                <w:rFonts w:ascii="Calibri" w:hAnsi="Calibri" w:hint="cs"/>
                <w:b/>
                <w:bCs/>
                <w:sz w:val="28"/>
                <w:szCs w:val="28"/>
                <w:rtl/>
                <w:lang w:bidi="ar-IQ"/>
              </w:rPr>
              <w:t>الحرب</w:t>
            </w:r>
            <w:r>
              <w:rPr>
                <w:rFonts w:ascii="Calibri" w:hAnsi="Calibri" w:hint="cs"/>
                <w:b/>
                <w:bCs/>
                <w:sz w:val="28"/>
                <w:szCs w:val="28"/>
                <w:rtl/>
                <w:lang w:bidi="ar-IQ"/>
              </w:rPr>
              <w:t xml:space="preserve"> </w:t>
            </w:r>
            <w:r w:rsidRPr="00DB0F27">
              <w:rPr>
                <w:rFonts w:ascii="Calibri" w:hAnsi="Calibri" w:hint="cs"/>
                <w:b/>
                <w:bCs/>
                <w:sz w:val="28"/>
                <w:szCs w:val="28"/>
                <w:rtl/>
                <w:lang w:bidi="ar-IQ"/>
              </w:rPr>
              <w:t>والمنازعات</w:t>
            </w:r>
            <w:r>
              <w:rPr>
                <w:rFonts w:ascii="Calibri" w:hAnsi="Calibri" w:hint="cs"/>
                <w:b/>
                <w:bCs/>
                <w:sz w:val="28"/>
                <w:szCs w:val="28"/>
                <w:rtl/>
                <w:lang w:bidi="ar-IQ"/>
              </w:rPr>
              <w:t xml:space="preserve"> </w:t>
            </w:r>
            <w:r w:rsidRPr="00DB0F27">
              <w:rPr>
                <w:rFonts w:ascii="Calibri" w:hAnsi="Calibri" w:hint="cs"/>
                <w:b/>
                <w:bCs/>
                <w:sz w:val="28"/>
                <w:szCs w:val="28"/>
                <w:rtl/>
                <w:lang w:bidi="ar-IQ"/>
              </w:rPr>
              <w:t>الدولية</w:t>
            </w:r>
            <w:r>
              <w:rPr>
                <w:rFonts w:ascii="Calibri" w:hAnsi="Calibri" w:hint="cs"/>
                <w:b/>
                <w:bCs/>
                <w:sz w:val="28"/>
                <w:szCs w:val="28"/>
                <w:rtl/>
                <w:lang w:bidi="ar-IQ"/>
              </w:rPr>
              <w:t xml:space="preserve"> </w:t>
            </w:r>
            <w:r w:rsidRPr="00DB0F27">
              <w:rPr>
                <w:rFonts w:ascii="Calibri" w:hAnsi="Calibri" w:hint="cs"/>
                <w:b/>
                <w:bCs/>
                <w:sz w:val="28"/>
                <w:szCs w:val="28"/>
                <w:rtl/>
                <w:lang w:bidi="ar-IQ"/>
              </w:rPr>
              <w:t>والداخلية</w:t>
            </w:r>
          </w:p>
        </w:tc>
        <w:tc>
          <w:tcPr>
            <w:tcW w:w="2410" w:type="dxa"/>
            <w:tcBorders>
              <w:top w:val="single" w:sz="2" w:space="0" w:color="000000"/>
              <w:left w:val="single" w:sz="2" w:space="0" w:color="000000"/>
              <w:bottom w:val="single" w:sz="2" w:space="0" w:color="000000"/>
              <w:right w:val="single" w:sz="2" w:space="0" w:color="000000"/>
            </w:tcBorders>
          </w:tcPr>
          <w:p w:rsidR="00DB0F27" w:rsidRDefault="00DB0F27">
            <w:r w:rsidRPr="00425D38">
              <w:rPr>
                <w:rFonts w:ascii="Calibri" w:hAnsi="Calibri" w:hint="cs"/>
                <w:b/>
                <w:bCs/>
                <w:sz w:val="28"/>
                <w:szCs w:val="28"/>
                <w:rtl/>
                <w:lang w:bidi="ar-IQ"/>
              </w:rPr>
              <w:t>حقوق الانسان في زمن الحرب والمنازعات الدولية والداخلية</w:t>
            </w:r>
          </w:p>
        </w:tc>
        <w:tc>
          <w:tcPr>
            <w:tcW w:w="1842"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B0F27" w:rsidRPr="00DB0F27" w:rsidTr="009655E7">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12</w:t>
            </w:r>
          </w:p>
        </w:tc>
        <w:tc>
          <w:tcPr>
            <w:tcW w:w="992"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تعلم</w:t>
            </w:r>
            <w:r>
              <w:rPr>
                <w:rFonts w:ascii="Calibri" w:hAnsi="Calibri" w:hint="cs"/>
                <w:b/>
                <w:bCs/>
                <w:sz w:val="28"/>
                <w:szCs w:val="28"/>
                <w:rtl/>
                <w:lang w:bidi="ar-IQ"/>
              </w:rPr>
              <w:t xml:space="preserve"> </w:t>
            </w:r>
            <w:r w:rsidRPr="00DB0F27">
              <w:rPr>
                <w:rFonts w:ascii="Calibri" w:hAnsi="Calibri" w:hint="cs"/>
                <w:b/>
                <w:bCs/>
                <w:sz w:val="28"/>
                <w:szCs w:val="28"/>
                <w:rtl/>
                <w:lang w:bidi="ar-IQ"/>
              </w:rPr>
              <w:t>الفساد</w:t>
            </w:r>
            <w:r>
              <w:rPr>
                <w:rFonts w:ascii="Calibri" w:hAnsi="Calibri" w:hint="cs"/>
                <w:b/>
                <w:bCs/>
                <w:sz w:val="28"/>
                <w:szCs w:val="28"/>
                <w:rtl/>
                <w:lang w:bidi="ar-IQ"/>
              </w:rPr>
              <w:t xml:space="preserve"> </w:t>
            </w:r>
            <w:r w:rsidRPr="00DB0F27">
              <w:rPr>
                <w:rFonts w:ascii="Calibri" w:hAnsi="Calibri" w:hint="cs"/>
                <w:b/>
                <w:bCs/>
                <w:sz w:val="28"/>
                <w:szCs w:val="28"/>
                <w:rtl/>
                <w:lang w:bidi="ar-IQ"/>
              </w:rPr>
              <w:t>الاداري</w:t>
            </w:r>
            <w:r>
              <w:rPr>
                <w:rFonts w:ascii="Calibri" w:hAnsi="Calibri" w:hint="cs"/>
                <w:b/>
                <w:bCs/>
                <w:sz w:val="28"/>
                <w:szCs w:val="28"/>
                <w:rtl/>
                <w:lang w:bidi="ar-IQ"/>
              </w:rPr>
              <w:t xml:space="preserve"> </w:t>
            </w:r>
            <w:r w:rsidRPr="00DB0F27">
              <w:rPr>
                <w:rFonts w:ascii="Calibri" w:hAnsi="Calibri" w:hint="cs"/>
                <w:b/>
                <w:bCs/>
                <w:sz w:val="28"/>
                <w:szCs w:val="28"/>
                <w:rtl/>
                <w:lang w:bidi="ar-IQ"/>
              </w:rPr>
              <w:t>واثره</w:t>
            </w:r>
            <w:r>
              <w:rPr>
                <w:rFonts w:ascii="Calibri" w:hAnsi="Calibri" w:hint="cs"/>
                <w:b/>
                <w:bCs/>
                <w:sz w:val="28"/>
                <w:szCs w:val="28"/>
                <w:rtl/>
                <w:lang w:bidi="ar-IQ"/>
              </w:rPr>
              <w:t xml:space="preserve"> </w:t>
            </w:r>
            <w:r w:rsidRPr="00DB0F27">
              <w:rPr>
                <w:rFonts w:ascii="Calibri" w:hAnsi="Calibri" w:hint="cs"/>
                <w:b/>
                <w:bCs/>
                <w:sz w:val="28"/>
                <w:szCs w:val="28"/>
                <w:rtl/>
                <w:lang w:bidi="ar-IQ"/>
              </w:rPr>
              <w:t>في</w:t>
            </w:r>
            <w:r>
              <w:rPr>
                <w:rFonts w:ascii="Calibri" w:hAnsi="Calibri" w:hint="cs"/>
                <w:b/>
                <w:bCs/>
                <w:sz w:val="28"/>
                <w:szCs w:val="28"/>
                <w:rtl/>
                <w:lang w:bidi="ar-IQ"/>
              </w:rPr>
              <w:t xml:space="preserve"> </w:t>
            </w:r>
            <w:r w:rsidRPr="00DB0F27">
              <w:rPr>
                <w:rFonts w:ascii="Calibri" w:hAnsi="Calibri" w:hint="cs"/>
                <w:b/>
                <w:bCs/>
                <w:sz w:val="28"/>
                <w:szCs w:val="28"/>
                <w:rtl/>
                <w:lang w:bidi="ar-IQ"/>
              </w:rPr>
              <w:t>حقوق</w:t>
            </w:r>
            <w:r>
              <w:rPr>
                <w:rFonts w:ascii="Calibri" w:hAnsi="Calibri" w:hint="cs"/>
                <w:b/>
                <w:bCs/>
                <w:sz w:val="28"/>
                <w:szCs w:val="28"/>
                <w:rtl/>
                <w:lang w:bidi="ar-IQ"/>
              </w:rPr>
              <w:t xml:space="preserve"> </w:t>
            </w:r>
            <w:r w:rsidRPr="00DB0F27">
              <w:rPr>
                <w:rFonts w:ascii="Calibri" w:hAnsi="Calibri" w:hint="cs"/>
                <w:b/>
                <w:b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DB0F27" w:rsidRDefault="00DB0F27">
            <w:r w:rsidRPr="00DC43A9">
              <w:rPr>
                <w:rFonts w:ascii="Calibri" w:hAnsi="Calibri" w:hint="cs"/>
                <w:b/>
                <w:bCs/>
                <w:sz w:val="28"/>
                <w:szCs w:val="28"/>
                <w:rtl/>
                <w:lang w:bidi="ar-IQ"/>
              </w:rPr>
              <w:t xml:space="preserve">الفساد الاداري واثره في حقوق الانسان </w:t>
            </w:r>
          </w:p>
        </w:tc>
        <w:tc>
          <w:tcPr>
            <w:tcW w:w="1842"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B0F27" w:rsidRPr="00DB0F27" w:rsidTr="009655E7">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13</w:t>
            </w:r>
          </w:p>
        </w:tc>
        <w:tc>
          <w:tcPr>
            <w:tcW w:w="992"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DB0F27" w:rsidRDefault="00DB0F27">
            <w:r w:rsidRPr="00764F0B">
              <w:rPr>
                <w:rFonts w:ascii="Calibri" w:hAnsi="Calibri" w:hint="cs"/>
                <w:b/>
                <w:bCs/>
                <w:sz w:val="28"/>
                <w:szCs w:val="28"/>
                <w:rtl/>
                <w:lang w:bidi="ar-IQ"/>
              </w:rPr>
              <w:t xml:space="preserve">تعلم الفساد الاداري واثره في حقوق الانسان </w:t>
            </w:r>
          </w:p>
        </w:tc>
        <w:tc>
          <w:tcPr>
            <w:tcW w:w="2410" w:type="dxa"/>
            <w:tcBorders>
              <w:top w:val="single" w:sz="2" w:space="0" w:color="000000"/>
              <w:left w:val="single" w:sz="2" w:space="0" w:color="000000"/>
              <w:bottom w:val="single" w:sz="2" w:space="0" w:color="000000"/>
              <w:right w:val="single" w:sz="2" w:space="0" w:color="000000"/>
            </w:tcBorders>
          </w:tcPr>
          <w:p w:rsidR="00DB0F27" w:rsidRDefault="00DB0F27">
            <w:r w:rsidRPr="00DC43A9">
              <w:rPr>
                <w:rFonts w:ascii="Calibri" w:hAnsi="Calibri" w:hint="cs"/>
                <w:b/>
                <w:bCs/>
                <w:sz w:val="28"/>
                <w:szCs w:val="28"/>
                <w:rtl/>
                <w:lang w:bidi="ar-IQ"/>
              </w:rPr>
              <w:t xml:space="preserve">الفساد الاداري واثره في حقوق الانسان </w:t>
            </w:r>
          </w:p>
        </w:tc>
        <w:tc>
          <w:tcPr>
            <w:tcW w:w="1842"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B0F27" w:rsidRPr="00DB0F27" w:rsidTr="009655E7">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14</w:t>
            </w:r>
          </w:p>
        </w:tc>
        <w:tc>
          <w:tcPr>
            <w:tcW w:w="992"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DB0F27" w:rsidRDefault="00DB0F27">
            <w:r w:rsidRPr="00764F0B">
              <w:rPr>
                <w:rFonts w:ascii="Calibri" w:hAnsi="Calibri" w:hint="cs"/>
                <w:b/>
                <w:bCs/>
                <w:sz w:val="28"/>
                <w:szCs w:val="28"/>
                <w:rtl/>
                <w:lang w:bidi="ar-IQ"/>
              </w:rPr>
              <w:t xml:space="preserve">تعلم الفساد الاداري واثره في حقوق الانسان </w:t>
            </w:r>
          </w:p>
        </w:tc>
        <w:tc>
          <w:tcPr>
            <w:tcW w:w="2410" w:type="dxa"/>
            <w:tcBorders>
              <w:top w:val="single" w:sz="2" w:space="0" w:color="000000"/>
              <w:left w:val="single" w:sz="2" w:space="0" w:color="000000"/>
              <w:bottom w:val="single" w:sz="2" w:space="0" w:color="000000"/>
              <w:right w:val="single" w:sz="2" w:space="0" w:color="000000"/>
            </w:tcBorders>
          </w:tcPr>
          <w:p w:rsidR="00DB0F27" w:rsidRDefault="00DB0F27">
            <w:r w:rsidRPr="00DC43A9">
              <w:rPr>
                <w:rFonts w:ascii="Calibri" w:hAnsi="Calibri" w:hint="cs"/>
                <w:b/>
                <w:bCs/>
                <w:sz w:val="28"/>
                <w:szCs w:val="28"/>
                <w:rtl/>
                <w:lang w:bidi="ar-IQ"/>
              </w:rPr>
              <w:t xml:space="preserve">الفساد الاداري واثره في حقوق الانسان </w:t>
            </w:r>
          </w:p>
        </w:tc>
        <w:tc>
          <w:tcPr>
            <w:tcW w:w="1842"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9655E7">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15</w:t>
            </w:r>
          </w:p>
        </w:tc>
        <w:tc>
          <w:tcPr>
            <w:tcW w:w="99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8364" w:type="dxa"/>
            <w:gridSpan w:val="4"/>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امتحان الشهر الثاني اختبارات موضوعية وحل مسائل</w:t>
            </w:r>
          </w:p>
        </w:tc>
      </w:tr>
    </w:tbl>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p>
    <w:tbl>
      <w:tblPr>
        <w:bidiVisual/>
        <w:tblW w:w="0" w:type="auto"/>
        <w:tblInd w:w="-25" w:type="dxa"/>
        <w:tblLayout w:type="fixed"/>
        <w:tblLook w:val="0000" w:firstRow="0" w:lastRow="0" w:firstColumn="0" w:lastColumn="0" w:noHBand="0" w:noVBand="0"/>
      </w:tblPr>
      <w:tblGrid>
        <w:gridCol w:w="3450"/>
        <w:gridCol w:w="5713"/>
      </w:tblGrid>
      <w:tr w:rsidR="00DF4961" w:rsidRPr="00DB0F27" w:rsidTr="00DF4961">
        <w:trPr>
          <w:trHeight w:val="477"/>
        </w:trPr>
        <w:tc>
          <w:tcPr>
            <w:tcW w:w="9163"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البنية التحتية </w:t>
            </w:r>
          </w:p>
        </w:tc>
      </w:tr>
      <w:tr w:rsidR="00DF4961" w:rsidRPr="00DB0F27" w:rsidTr="00DF4961">
        <w:trPr>
          <w:trHeight w:val="570"/>
        </w:trPr>
        <w:tc>
          <w:tcPr>
            <w:tcW w:w="34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lang w:bidi="ar-IQ"/>
              </w:rPr>
              <w:t>1</w:t>
            </w:r>
            <w:r w:rsidRPr="00DB0F27">
              <w:rPr>
                <w:rFonts w:ascii="Calibri" w:hAnsi="Calibri" w:hint="cs"/>
                <w:b/>
                <w:bCs/>
                <w:sz w:val="28"/>
                <w:szCs w:val="28"/>
                <w:rtl/>
                <w:lang w:bidi="ar-IQ"/>
              </w:rPr>
              <w:t xml:space="preserve">ـ الكتب المقررة المطلوبة </w:t>
            </w:r>
          </w:p>
        </w:tc>
        <w:tc>
          <w:tcPr>
            <w:tcW w:w="5713"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لا يوجد</w:t>
            </w:r>
          </w:p>
        </w:tc>
      </w:tr>
      <w:tr w:rsidR="00DF4961" w:rsidRPr="00DB0F27" w:rsidTr="00DF4961">
        <w:trPr>
          <w:trHeight w:val="1005"/>
        </w:trPr>
        <w:tc>
          <w:tcPr>
            <w:tcW w:w="34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lang w:bidi="ar-IQ"/>
              </w:rPr>
              <w:t>2</w:t>
            </w:r>
            <w:r w:rsidRPr="00DB0F27">
              <w:rPr>
                <w:rFonts w:ascii="Calibri" w:hAnsi="Calibri" w:hint="cs"/>
                <w:b/>
                <w:bCs/>
                <w:sz w:val="28"/>
                <w:szCs w:val="28"/>
                <w:rtl/>
                <w:lang w:bidi="ar-IQ"/>
              </w:rPr>
              <w:t xml:space="preserve">ـ المراجع الرئيسية </w:t>
            </w:r>
            <w:r w:rsidRPr="00DB0F27">
              <w:rPr>
                <w:rFonts w:ascii="Calibri" w:hAnsi="Calibri" w:cs="Calibri"/>
                <w:b/>
                <w:bCs/>
                <w:sz w:val="28"/>
                <w:szCs w:val="28"/>
                <w:rtl/>
                <w:lang w:bidi="ar-IQ"/>
              </w:rPr>
              <w:t>(</w:t>
            </w:r>
            <w:r w:rsidRPr="00DB0F27">
              <w:rPr>
                <w:rFonts w:ascii="Calibri" w:hAnsi="Calibri" w:hint="cs"/>
                <w:b/>
                <w:bCs/>
                <w:sz w:val="28"/>
                <w:szCs w:val="28"/>
                <w:rtl/>
                <w:lang w:bidi="ar-IQ"/>
              </w:rPr>
              <w:t>المصادر</w:t>
            </w:r>
            <w:r w:rsidRPr="00DB0F27">
              <w:rPr>
                <w:rFonts w:ascii="Calibri" w:hAnsi="Calibri" w:cs="Calibri"/>
                <w:b/>
                <w:bCs/>
                <w:sz w:val="28"/>
                <w:szCs w:val="28"/>
                <w:rtl/>
                <w:lang w:bidi="ar-IQ"/>
              </w:rPr>
              <w:t xml:space="preserve">)  </w:t>
            </w:r>
          </w:p>
        </w:tc>
        <w:tc>
          <w:tcPr>
            <w:tcW w:w="5713"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tabs>
                <w:tab w:val="left" w:pos="8306"/>
              </w:tabs>
              <w:autoSpaceDE w:val="0"/>
              <w:autoSpaceDN w:val="0"/>
              <w:adjustRightInd w:val="0"/>
              <w:spacing w:before="100" w:after="100"/>
              <w:ind w:left="84" w:hanging="84"/>
              <w:jc w:val="both"/>
              <w:rPr>
                <w:rFonts w:ascii="Calibri" w:hAnsi="Calibri" w:cs="Times New Roman"/>
                <w:b/>
                <w:bCs/>
                <w:sz w:val="32"/>
                <w:szCs w:val="32"/>
                <w:rtl/>
                <w:lang w:bidi="ar-IQ"/>
              </w:rPr>
            </w:pPr>
            <w:r w:rsidRPr="00DB0F27">
              <w:rPr>
                <w:rFonts w:ascii="Calibri" w:hAnsi="Calibri" w:hint="cs"/>
                <w:b/>
                <w:bCs/>
                <w:sz w:val="32"/>
                <w:szCs w:val="32"/>
                <w:rtl/>
                <w:lang w:bidi="ar-IQ"/>
              </w:rPr>
              <w:t xml:space="preserve">مصادر حقوق الانسان </w:t>
            </w:r>
            <w:r w:rsidRPr="00DB0F27">
              <w:rPr>
                <w:rFonts w:ascii="Calibri" w:hAnsi="Calibri" w:cs="Calibri"/>
                <w:b/>
                <w:bCs/>
                <w:sz w:val="32"/>
                <w:szCs w:val="32"/>
                <w:rtl/>
                <w:lang w:bidi="ar-IQ"/>
              </w:rPr>
              <w:t>/</w:t>
            </w:r>
            <w:r w:rsidRPr="00DB0F27">
              <w:rPr>
                <w:rFonts w:ascii="Calibri" w:hAnsi="Calibri" w:hint="cs"/>
                <w:b/>
                <w:bCs/>
                <w:sz w:val="32"/>
                <w:szCs w:val="32"/>
                <w:rtl/>
                <w:lang w:bidi="ar-IQ"/>
              </w:rPr>
              <w:t>موقع كلية الحقوق جامعة بنها</w:t>
            </w:r>
            <w:r w:rsidRPr="00DB0F27">
              <w:rPr>
                <w:rFonts w:ascii="Calibri" w:hAnsi="Calibri" w:cs="Calibri"/>
                <w:b/>
                <w:bCs/>
                <w:sz w:val="32"/>
                <w:szCs w:val="32"/>
                <w:rtl/>
                <w:lang w:bidi="ar-IQ"/>
              </w:rPr>
              <w:t>/</w:t>
            </w:r>
            <w:r w:rsidRPr="00DB0F27">
              <w:rPr>
                <w:rFonts w:ascii="Calibri" w:hAnsi="Calibri" w:hint="cs"/>
                <w:b/>
                <w:bCs/>
                <w:sz w:val="32"/>
                <w:szCs w:val="32"/>
                <w:rtl/>
                <w:lang w:bidi="ar-IQ"/>
              </w:rPr>
              <w:t xml:space="preserve">مصر صادر بتاريخ </w:t>
            </w:r>
            <w:r w:rsidRPr="00DB0F27">
              <w:rPr>
                <w:rFonts w:ascii="Calibri" w:hAnsi="Calibri" w:cs="Calibri"/>
                <w:b/>
                <w:bCs/>
                <w:sz w:val="32"/>
                <w:szCs w:val="32"/>
                <w:rtl/>
                <w:lang w:bidi="ar-IQ"/>
              </w:rPr>
              <w:t>1/2 /2010</w:t>
            </w:r>
          </w:p>
          <w:p w:rsidR="00DF4961" w:rsidRPr="00DB0F27" w:rsidRDefault="00DF4961" w:rsidP="00DF4961">
            <w:pPr>
              <w:autoSpaceDE w:val="0"/>
              <w:autoSpaceDN w:val="0"/>
              <w:adjustRightInd w:val="0"/>
              <w:rPr>
                <w:rFonts w:cs="Times New Roman"/>
                <w:b/>
                <w:bCs/>
                <w:rtl/>
                <w:lang w:bidi="ar-IQ"/>
              </w:rPr>
            </w:pPr>
            <w:r w:rsidRPr="00DB0F27">
              <w:rPr>
                <w:rFonts w:hint="cs"/>
                <w:b/>
                <w:bCs/>
                <w:sz w:val="28"/>
                <w:szCs w:val="28"/>
                <w:rtl/>
                <w:lang w:bidi="ar-IQ"/>
              </w:rPr>
              <w:t>.</w:t>
            </w:r>
            <w:r w:rsidRPr="00DB0F27">
              <w:rPr>
                <w:rFonts w:hint="cs"/>
                <w:b/>
                <w:bCs/>
                <w:rtl/>
                <w:lang w:bidi="ar-IQ"/>
              </w:rPr>
              <w:t xml:space="preserve"> منظمة الشفافية الدولية – تقرير الفساد العالمي لعام 2007 .</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2"/>
                <w:szCs w:val="22"/>
                <w:highlight w:val="white"/>
                <w:rtl/>
                <w:lang w:bidi="ar-IQ"/>
              </w:rPr>
              <w:t xml:space="preserve"> - </w:t>
            </w:r>
            <w:r w:rsidRPr="00DB0F27">
              <w:rPr>
                <w:rFonts w:ascii="Calibri" w:hAnsi="Calibri" w:hint="cs"/>
                <w:b/>
                <w:bCs/>
                <w:sz w:val="22"/>
                <w:szCs w:val="22"/>
                <w:highlight w:val="white"/>
                <w:rtl/>
                <w:lang w:bidi="ar-IQ"/>
              </w:rPr>
              <w:t xml:space="preserve">الجمعية اللبنانية لتعزيز الشفافية </w:t>
            </w:r>
            <w:r w:rsidRPr="00DB0F27">
              <w:rPr>
                <w:rFonts w:ascii="Calibri" w:hAnsi="Calibri" w:cs="Calibri"/>
                <w:b/>
                <w:bCs/>
                <w:sz w:val="22"/>
                <w:szCs w:val="22"/>
                <w:highlight w:val="white"/>
                <w:rtl/>
                <w:lang w:bidi="ar-IQ"/>
              </w:rPr>
              <w:t xml:space="preserve">/ </w:t>
            </w:r>
            <w:r w:rsidRPr="00DB0F27">
              <w:rPr>
                <w:rFonts w:ascii="Calibri" w:hAnsi="Calibri" w:hint="cs"/>
                <w:b/>
                <w:bCs/>
                <w:sz w:val="22"/>
                <w:szCs w:val="22"/>
                <w:highlight w:val="white"/>
                <w:rtl/>
                <w:lang w:bidi="ar-IQ"/>
              </w:rPr>
              <w:t>لا فساد – كتاب الفساد</w:t>
            </w:r>
            <w:r w:rsidRPr="00DB0F27">
              <w:rPr>
                <w:rFonts w:ascii="Calibri" w:hAnsi="Calibri" w:cs="Calibri"/>
                <w:b/>
                <w:bCs/>
                <w:sz w:val="22"/>
                <w:szCs w:val="22"/>
                <w:highlight w:val="white"/>
                <w:rtl/>
                <w:lang w:bidi="ar-IQ"/>
              </w:rPr>
              <w:t xml:space="preserve">- </w:t>
            </w:r>
            <w:r w:rsidRPr="00DB0F27">
              <w:rPr>
                <w:rFonts w:ascii="Calibri" w:hAnsi="Calibri" w:hint="cs"/>
                <w:b/>
                <w:bCs/>
                <w:sz w:val="22"/>
                <w:szCs w:val="22"/>
                <w:highlight w:val="white"/>
                <w:rtl/>
                <w:lang w:bidi="ar-IQ"/>
              </w:rPr>
              <w:t>ط</w:t>
            </w:r>
            <w:r w:rsidRPr="00DB0F27">
              <w:rPr>
                <w:rFonts w:ascii="Calibri" w:hAnsi="Calibri" w:cs="Calibri"/>
                <w:b/>
                <w:bCs/>
                <w:sz w:val="22"/>
                <w:szCs w:val="22"/>
                <w:highlight w:val="white"/>
                <w:rtl/>
                <w:lang w:bidi="ar-IQ"/>
              </w:rPr>
              <w:t xml:space="preserve">1 </w:t>
            </w:r>
            <w:r w:rsidRPr="00DB0F27">
              <w:rPr>
                <w:rFonts w:ascii="Calibri" w:hAnsi="Calibri" w:hint="cs"/>
                <w:b/>
                <w:bCs/>
                <w:sz w:val="22"/>
                <w:szCs w:val="22"/>
                <w:highlight w:val="white"/>
                <w:rtl/>
                <w:lang w:bidi="ar-IQ"/>
              </w:rPr>
              <w:t>–</w:t>
            </w:r>
            <w:r w:rsidRPr="00DB0F27">
              <w:rPr>
                <w:rFonts w:ascii="Calibri" w:hAnsi="Calibri" w:cs="Calibri"/>
                <w:b/>
                <w:bCs/>
                <w:sz w:val="22"/>
                <w:szCs w:val="22"/>
                <w:highlight w:val="white"/>
                <w:rtl/>
                <w:lang w:bidi="ar-IQ"/>
              </w:rPr>
              <w:t xml:space="preserve"> 2005 </w:t>
            </w:r>
            <w:r w:rsidRPr="00DB0F27">
              <w:rPr>
                <w:rFonts w:ascii="Calibri" w:hAnsi="Calibri" w:hint="cs"/>
                <w:b/>
                <w:bCs/>
                <w:sz w:val="22"/>
                <w:szCs w:val="22"/>
                <w:highlight w:val="white"/>
                <w:rtl/>
                <w:lang w:bidi="ar-IQ"/>
              </w:rPr>
              <w:t>– مطابع تكنوبرس – لبنان</w:t>
            </w:r>
          </w:p>
        </w:tc>
      </w:tr>
      <w:tr w:rsidR="00DF4961" w:rsidRPr="00DB0F27" w:rsidTr="00DF4961">
        <w:trPr>
          <w:trHeight w:val="1247"/>
        </w:trPr>
        <w:tc>
          <w:tcPr>
            <w:tcW w:w="34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اـ الكتب والمراجع التي يوصى بها                 المجلات العلمية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التقارير</w:t>
            </w:r>
            <w:r w:rsidRPr="00DB0F27">
              <w:rPr>
                <w:rFonts w:ascii="Calibri" w:hAnsi="Calibri" w:cs="Calibri"/>
                <w:b/>
                <w:bCs/>
                <w:sz w:val="28"/>
                <w:szCs w:val="28"/>
                <w:rtl/>
                <w:lang w:bidi="ar-IQ"/>
              </w:rPr>
              <w:t>,....  )</w:t>
            </w:r>
          </w:p>
        </w:tc>
        <w:tc>
          <w:tcPr>
            <w:tcW w:w="5713"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tabs>
                <w:tab w:val="left" w:pos="8306"/>
              </w:tabs>
              <w:autoSpaceDE w:val="0"/>
              <w:autoSpaceDN w:val="0"/>
              <w:adjustRightInd w:val="0"/>
              <w:spacing w:before="100" w:after="100"/>
              <w:ind w:left="84" w:hanging="84"/>
              <w:jc w:val="both"/>
              <w:rPr>
                <w:rFonts w:ascii="Calibri" w:hAnsi="Calibri" w:cs="Times New Roman"/>
                <w:b/>
                <w:bCs/>
                <w:sz w:val="32"/>
                <w:szCs w:val="32"/>
                <w:rtl/>
                <w:lang w:bidi="ar-IQ"/>
              </w:rPr>
            </w:pPr>
            <w:r w:rsidRPr="00DB0F27">
              <w:rPr>
                <w:rFonts w:ascii="Calibri" w:hAnsi="Calibri" w:hint="cs"/>
                <w:b/>
                <w:bCs/>
                <w:sz w:val="32"/>
                <w:szCs w:val="32"/>
                <w:rtl/>
                <w:lang w:bidi="ar-IQ"/>
              </w:rPr>
              <w:t>مصادر قانون حقوق الإنسان</w:t>
            </w:r>
            <w:r w:rsidRPr="00DB0F27">
              <w:rPr>
                <w:rFonts w:ascii="Calibri" w:hAnsi="Calibri" w:cs="Calibri"/>
                <w:b/>
                <w:bCs/>
                <w:sz w:val="32"/>
                <w:szCs w:val="32"/>
                <w:rtl/>
                <w:lang w:bidi="ar-IQ"/>
              </w:rPr>
              <w:t>/</w:t>
            </w:r>
            <w:r w:rsidRPr="00DB0F27">
              <w:rPr>
                <w:rFonts w:ascii="Calibri" w:hAnsi="Calibri" w:hint="cs"/>
                <w:b/>
                <w:bCs/>
                <w:sz w:val="32"/>
                <w:szCs w:val="32"/>
                <w:rtl/>
                <w:lang w:bidi="ar-IQ"/>
              </w:rPr>
              <w:t>موقع الوسط</w:t>
            </w:r>
            <w:r w:rsidRPr="00DB0F27">
              <w:rPr>
                <w:rFonts w:ascii="Calibri" w:hAnsi="Calibri" w:cs="Calibri"/>
                <w:b/>
                <w:bCs/>
                <w:sz w:val="32"/>
                <w:szCs w:val="32"/>
                <w:rtl/>
                <w:lang w:bidi="ar-IQ"/>
              </w:rPr>
              <w:t xml:space="preserve">/ </w:t>
            </w:r>
            <w:r w:rsidRPr="00DB0F27">
              <w:rPr>
                <w:rFonts w:ascii="Calibri" w:hAnsi="Calibri" w:hint="cs"/>
                <w:b/>
                <w:bCs/>
                <w:sz w:val="32"/>
                <w:szCs w:val="32"/>
                <w:rtl/>
                <w:lang w:bidi="ar-IQ"/>
              </w:rPr>
              <w:t xml:space="preserve">العدد </w:t>
            </w:r>
            <w:r w:rsidRPr="00DB0F27">
              <w:rPr>
                <w:rFonts w:ascii="Calibri" w:hAnsi="Calibri" w:cs="Calibri"/>
                <w:b/>
                <w:bCs/>
                <w:sz w:val="32"/>
                <w:szCs w:val="32"/>
                <w:rtl/>
                <w:lang w:bidi="ar-IQ"/>
              </w:rPr>
              <w:t>378</w:t>
            </w:r>
            <w:r w:rsidRPr="00DB0F27">
              <w:rPr>
                <w:rFonts w:ascii="Calibri" w:hAnsi="Calibri" w:cs="Calibri"/>
                <w:b/>
                <w:bCs/>
                <w:sz w:val="32"/>
                <w:szCs w:val="32"/>
                <w:lang w:bidi="ar-IQ"/>
              </w:rPr>
              <w:t xml:space="preserve"> / </w:t>
            </w:r>
            <w:r w:rsidRPr="00DB0F27">
              <w:rPr>
                <w:rFonts w:ascii="Calibri" w:hAnsi="Calibri" w:hint="cs"/>
                <w:b/>
                <w:bCs/>
                <w:sz w:val="32"/>
                <w:szCs w:val="32"/>
                <w:rtl/>
                <w:lang w:bidi="ar-IQ"/>
              </w:rPr>
              <w:t>الجمعة</w:t>
            </w:r>
            <w:r w:rsidRPr="00DB0F27">
              <w:rPr>
                <w:rFonts w:ascii="Calibri" w:hAnsi="Calibri" w:cs="Calibri"/>
                <w:b/>
                <w:bCs/>
                <w:sz w:val="32"/>
                <w:szCs w:val="32"/>
                <w:lang w:bidi="ar-IQ"/>
              </w:rPr>
              <w:t xml:space="preserve"> /19 /</w:t>
            </w:r>
            <w:r w:rsidRPr="00DB0F27">
              <w:rPr>
                <w:rFonts w:ascii="Calibri" w:hAnsi="Calibri" w:hint="cs"/>
                <w:b/>
                <w:bCs/>
                <w:sz w:val="32"/>
                <w:szCs w:val="32"/>
                <w:rtl/>
                <w:lang w:bidi="ar-IQ"/>
              </w:rPr>
              <w:t>سبتمبر</w:t>
            </w:r>
            <w:r w:rsidRPr="00DB0F27">
              <w:rPr>
                <w:rFonts w:ascii="Calibri" w:hAnsi="Calibri" w:cs="Calibri"/>
                <w:b/>
                <w:bCs/>
                <w:sz w:val="32"/>
                <w:szCs w:val="32"/>
                <w:lang w:bidi="ar-IQ"/>
              </w:rPr>
              <w:t>/ 2003</w:t>
            </w:r>
          </w:p>
          <w:p w:rsidR="00DF4961" w:rsidRPr="00DB0F27" w:rsidRDefault="00DF4961" w:rsidP="00DF4961">
            <w:pPr>
              <w:tabs>
                <w:tab w:val="left" w:pos="8306"/>
              </w:tabs>
              <w:autoSpaceDE w:val="0"/>
              <w:autoSpaceDN w:val="0"/>
              <w:adjustRightInd w:val="0"/>
              <w:spacing w:before="100" w:after="100"/>
              <w:ind w:left="84" w:hanging="84"/>
              <w:jc w:val="both"/>
              <w:rPr>
                <w:rFonts w:ascii="Calibri" w:hAnsi="Calibri" w:cs="Times New Roman"/>
                <w:b/>
                <w:bCs/>
                <w:sz w:val="32"/>
                <w:szCs w:val="32"/>
                <w:rtl/>
                <w:lang w:bidi="ar-IQ"/>
              </w:rPr>
            </w:pPr>
            <w:r w:rsidRPr="00DB0F27">
              <w:rPr>
                <w:rFonts w:ascii="Calibri" w:hAnsi="Calibri" w:hint="cs"/>
                <w:b/>
                <w:bCs/>
                <w:sz w:val="32"/>
                <w:szCs w:val="32"/>
                <w:rtl/>
                <w:lang w:bidi="ar-IQ"/>
              </w:rPr>
              <w:t>احمد حلمي</w:t>
            </w:r>
            <w:r w:rsidRPr="00DB0F27">
              <w:rPr>
                <w:rFonts w:ascii="Calibri" w:hAnsi="Calibri" w:cs="Calibri"/>
                <w:b/>
                <w:bCs/>
                <w:sz w:val="32"/>
                <w:szCs w:val="32"/>
                <w:rtl/>
                <w:lang w:bidi="ar-IQ"/>
              </w:rPr>
              <w:t xml:space="preserve">/ </w:t>
            </w:r>
            <w:r w:rsidRPr="00DB0F27">
              <w:rPr>
                <w:rFonts w:ascii="Calibri" w:hAnsi="Calibri" w:hint="cs"/>
                <w:b/>
                <w:bCs/>
                <w:sz w:val="32"/>
                <w:szCs w:val="32"/>
                <w:rtl/>
                <w:lang w:bidi="ar-IQ"/>
              </w:rPr>
              <w:t>مقال</w:t>
            </w:r>
            <w:r w:rsidRPr="00DB0F27">
              <w:rPr>
                <w:rFonts w:ascii="Calibri" w:hAnsi="Calibri" w:cs="Calibri"/>
                <w:b/>
                <w:bCs/>
                <w:sz w:val="32"/>
                <w:szCs w:val="32"/>
                <w:rtl/>
                <w:lang w:bidi="ar-IQ"/>
              </w:rPr>
              <w:t xml:space="preserve">/ </w:t>
            </w:r>
            <w:r w:rsidRPr="00DB0F27">
              <w:rPr>
                <w:rFonts w:ascii="Calibri" w:hAnsi="Calibri" w:hint="cs"/>
                <w:b/>
                <w:bCs/>
                <w:sz w:val="32"/>
                <w:szCs w:val="32"/>
                <w:rtl/>
                <w:lang w:bidi="ar-IQ"/>
              </w:rPr>
              <w:t>سلوك الأفراد وحقوق الإنسان</w:t>
            </w:r>
            <w:r w:rsidRPr="00DB0F27">
              <w:rPr>
                <w:rFonts w:ascii="Calibri" w:hAnsi="Calibri" w:cs="Calibri"/>
                <w:b/>
                <w:bCs/>
                <w:sz w:val="32"/>
                <w:szCs w:val="32"/>
                <w:rtl/>
                <w:lang w:bidi="ar-IQ"/>
              </w:rPr>
              <w:t>/</w:t>
            </w:r>
            <w:r w:rsidRPr="00DB0F27">
              <w:rPr>
                <w:rFonts w:ascii="Calibri" w:hAnsi="Calibri" w:hint="cs"/>
                <w:b/>
                <w:bCs/>
                <w:sz w:val="32"/>
                <w:szCs w:val="32"/>
                <w:rtl/>
                <w:lang w:bidi="ar-IQ"/>
              </w:rPr>
              <w:t>حقوق الإنسان العربي مجلة عربية</w:t>
            </w:r>
            <w:r w:rsidRPr="00DB0F27">
              <w:rPr>
                <w:rFonts w:ascii="Calibri" w:hAnsi="Calibri" w:cs="Calibri"/>
                <w:b/>
                <w:bCs/>
                <w:sz w:val="32"/>
                <w:szCs w:val="32"/>
                <w:rtl/>
                <w:lang w:bidi="ar-IQ"/>
              </w:rPr>
              <w:t>/</w:t>
            </w:r>
            <w:r w:rsidRPr="00DB0F27">
              <w:rPr>
                <w:rFonts w:ascii="Calibri" w:hAnsi="Calibri" w:hint="cs"/>
                <w:b/>
                <w:bCs/>
                <w:sz w:val="32"/>
                <w:szCs w:val="32"/>
                <w:rtl/>
                <w:lang w:bidi="ar-IQ"/>
              </w:rPr>
              <w:t>العدد العاشر</w:t>
            </w:r>
            <w:r w:rsidRPr="00DB0F27">
              <w:rPr>
                <w:rFonts w:ascii="Calibri" w:hAnsi="Calibri" w:cs="Calibri"/>
                <w:b/>
                <w:bCs/>
                <w:sz w:val="32"/>
                <w:szCs w:val="32"/>
                <w:rtl/>
                <w:lang w:bidi="ar-IQ"/>
              </w:rPr>
              <w:t>/ 2007  /</w:t>
            </w:r>
            <w:r w:rsidRPr="00DB0F27">
              <w:rPr>
                <w:rFonts w:ascii="Calibri" w:hAnsi="Calibri" w:hint="cs"/>
                <w:b/>
                <w:bCs/>
                <w:sz w:val="32"/>
                <w:szCs w:val="32"/>
                <w:rtl/>
                <w:lang w:bidi="ar-IQ"/>
              </w:rPr>
              <w:t xml:space="preserve">دبي </w:t>
            </w:r>
            <w:r w:rsidRPr="00DB0F27">
              <w:rPr>
                <w:rFonts w:ascii="Calibri" w:hAnsi="Calibri" w:cs="Calibri"/>
                <w:b/>
                <w:bCs/>
                <w:sz w:val="32"/>
                <w:szCs w:val="32"/>
                <w:rtl/>
                <w:lang w:bidi="ar-IQ"/>
              </w:rPr>
              <w:t>/</w:t>
            </w:r>
            <w:r w:rsidRPr="00DB0F27">
              <w:rPr>
                <w:rFonts w:ascii="Calibri" w:hAnsi="Calibri" w:hint="cs"/>
                <w:b/>
                <w:bCs/>
                <w:sz w:val="32"/>
                <w:szCs w:val="32"/>
                <w:rtl/>
                <w:lang w:bidi="ar-IQ"/>
              </w:rPr>
              <w:t>موقع منظمة حقوق الإنسان العالمية</w:t>
            </w:r>
          </w:p>
          <w:p w:rsidR="00DF4961" w:rsidRPr="00DB0F27" w:rsidRDefault="00DF4961" w:rsidP="00DF4961">
            <w:pPr>
              <w:autoSpaceDE w:val="0"/>
              <w:autoSpaceDN w:val="0"/>
              <w:adjustRightInd w:val="0"/>
              <w:rPr>
                <w:rFonts w:cs="Times New Roman"/>
                <w:b/>
                <w:bCs/>
                <w:rtl/>
                <w:lang w:bidi="ar-IQ"/>
              </w:rPr>
            </w:pPr>
            <w:r w:rsidRPr="00DB0F27">
              <w:rPr>
                <w:rFonts w:hint="cs"/>
                <w:b/>
                <w:bCs/>
                <w:sz w:val="26"/>
                <w:szCs w:val="26"/>
                <w:rtl/>
                <w:lang w:bidi="ar-IQ"/>
              </w:rPr>
              <w:t xml:space="preserve">د . سليمان عبد المنعم – ظاهرة الفساد / دراسة في مدى مواءمة التشريعات العربية لاحكام اتفاقية الامم المتحدة لمكافحة الفساد . ص17 </w:t>
            </w:r>
            <w:r w:rsidRPr="00DB0F27">
              <w:rPr>
                <w:rFonts w:hint="cs"/>
                <w:b/>
                <w:bCs/>
                <w:rtl/>
                <w:lang w:bidi="ar-IQ"/>
              </w:rPr>
              <w:t>.</w:t>
            </w:r>
          </w:p>
          <w:p w:rsidR="00DF4961" w:rsidRPr="00DB0F27" w:rsidRDefault="00DF4961" w:rsidP="00DF4961">
            <w:pPr>
              <w:tabs>
                <w:tab w:val="left" w:pos="8306"/>
              </w:tabs>
              <w:autoSpaceDE w:val="0"/>
              <w:autoSpaceDN w:val="0"/>
              <w:adjustRightInd w:val="0"/>
              <w:spacing w:before="100" w:after="100"/>
              <w:ind w:left="84" w:hanging="84"/>
              <w:jc w:val="both"/>
              <w:rPr>
                <w:rFonts w:ascii="Calibri" w:hAnsi="Calibri" w:cs="Times New Roman"/>
                <w:b/>
                <w:bCs/>
                <w:sz w:val="32"/>
                <w:szCs w:val="32"/>
                <w:rtl/>
                <w:lang w:bidi="ar-IQ"/>
              </w:rPr>
            </w:pPr>
          </w:p>
          <w:p w:rsidR="00DF4961" w:rsidRPr="00DB0F27" w:rsidRDefault="00DF4961" w:rsidP="000A1296">
            <w:pPr>
              <w:numPr>
                <w:ilvl w:val="0"/>
                <w:numId w:val="30"/>
              </w:numPr>
              <w:autoSpaceDE w:val="0"/>
              <w:autoSpaceDN w:val="0"/>
              <w:adjustRightInd w:val="0"/>
              <w:ind w:left="1521" w:hanging="360"/>
              <w:rPr>
                <w:rFonts w:ascii="Calibri" w:hAnsi="Calibri" w:cs="Calibri"/>
                <w:b/>
                <w:bCs/>
                <w:sz w:val="22"/>
                <w:szCs w:val="22"/>
                <w:lang w:bidi="ar-IQ"/>
              </w:rPr>
            </w:pPr>
          </w:p>
        </w:tc>
      </w:tr>
      <w:tr w:rsidR="00DF4961" w:rsidRPr="00DB0F27" w:rsidTr="00DF4961">
        <w:trPr>
          <w:trHeight w:val="1247"/>
        </w:trPr>
        <w:tc>
          <w:tcPr>
            <w:tcW w:w="34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ب ـ المراجع الالكترونية</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 xml:space="preserve">مواقع الانترنيت </w:t>
            </w:r>
            <w:r w:rsidRPr="00DB0F27">
              <w:rPr>
                <w:rFonts w:ascii="Calibri" w:hAnsi="Calibri" w:cs="Calibri"/>
                <w:b/>
                <w:bCs/>
                <w:sz w:val="28"/>
                <w:szCs w:val="28"/>
                <w:rtl/>
                <w:lang w:bidi="ar-IQ"/>
              </w:rPr>
              <w:t>....</w:t>
            </w:r>
          </w:p>
        </w:tc>
        <w:tc>
          <w:tcPr>
            <w:tcW w:w="5713"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2"/>
                <w:szCs w:val="22"/>
                <w:highlight w:val="white"/>
                <w:rtl/>
                <w:lang w:bidi="ar-IQ"/>
              </w:rPr>
              <w:t xml:space="preserve">فارس الشهابي </w:t>
            </w:r>
            <w:r w:rsidRPr="00DB0F27">
              <w:rPr>
                <w:rFonts w:ascii="Calibri" w:hAnsi="Calibri" w:cs="Calibri"/>
                <w:b/>
                <w:bCs/>
                <w:sz w:val="22"/>
                <w:szCs w:val="22"/>
                <w:highlight w:val="white"/>
                <w:rtl/>
                <w:lang w:bidi="ar-IQ"/>
              </w:rPr>
              <w:t xml:space="preserve">- </w:t>
            </w:r>
            <w:r w:rsidRPr="00DB0F27">
              <w:rPr>
                <w:rFonts w:ascii="Calibri" w:hAnsi="Calibri" w:hint="cs"/>
                <w:b/>
                <w:bCs/>
                <w:sz w:val="22"/>
                <w:szCs w:val="22"/>
                <w:highlight w:val="white"/>
                <w:rtl/>
                <w:lang w:bidi="ar-IQ"/>
              </w:rPr>
              <w:t xml:space="preserve">الاصلاح الاداري لا يتم الا بالتغيير الجذري للفكر والاهداف والقوانين </w:t>
            </w:r>
            <w:r w:rsidRPr="00DB0F27">
              <w:rPr>
                <w:rFonts w:ascii="Calibri" w:hAnsi="Calibri" w:cs="Calibri"/>
                <w:b/>
                <w:bCs/>
                <w:sz w:val="22"/>
                <w:szCs w:val="22"/>
                <w:highlight w:val="white"/>
                <w:rtl/>
                <w:lang w:bidi="ar-IQ"/>
              </w:rPr>
              <w:t xml:space="preserve">/ </w:t>
            </w:r>
            <w:r w:rsidRPr="00DB0F27">
              <w:rPr>
                <w:rFonts w:ascii="Calibri" w:hAnsi="Calibri" w:hint="cs"/>
                <w:b/>
                <w:bCs/>
                <w:sz w:val="22"/>
                <w:szCs w:val="22"/>
                <w:highlight w:val="white"/>
                <w:rtl/>
                <w:lang w:bidi="ar-IQ"/>
              </w:rPr>
              <w:t>القطاع العام من منظور الليبرالية الاقتصادية – مقال متاح على الموقع الالكتروني</w:t>
            </w:r>
            <w:hyperlink r:id="rId12" w:history="1">
              <w:r w:rsidRPr="00DB0F27">
                <w:rPr>
                  <w:rStyle w:val="Hyperlink"/>
                  <w:rFonts w:ascii="Calibri" w:hAnsi="Calibri" w:cs="Calibri"/>
                  <w:b/>
                  <w:bCs/>
                  <w:sz w:val="22"/>
                  <w:szCs w:val="22"/>
                  <w:lang w:bidi="ar-IQ"/>
                </w:rPr>
                <w:t>www.mafhoum.com</w:t>
              </w:r>
            </w:hyperlink>
          </w:p>
        </w:tc>
      </w:tr>
    </w:tbl>
    <w:p w:rsidR="00DF4961" w:rsidRPr="00DB0F27" w:rsidRDefault="00DF4961" w:rsidP="00DF4961">
      <w:pPr>
        <w:autoSpaceDE w:val="0"/>
        <w:autoSpaceDN w:val="0"/>
        <w:adjustRightInd w:val="0"/>
        <w:spacing w:after="200" w:line="276" w:lineRule="auto"/>
        <w:rPr>
          <w:rFonts w:ascii="Calibri" w:hAnsi="Calibri" w:cs="Times New Roman"/>
          <w:b/>
          <w:bCs/>
          <w:sz w:val="22"/>
          <w:szCs w:val="22"/>
          <w:rtl/>
          <w:lang w:bidi="ar-IQ"/>
        </w:rPr>
      </w:pPr>
    </w:p>
    <w:tbl>
      <w:tblPr>
        <w:bidiVisual/>
        <w:tblW w:w="0" w:type="auto"/>
        <w:tblInd w:w="17" w:type="dxa"/>
        <w:tblLayout w:type="fixed"/>
        <w:tblLook w:val="0000" w:firstRow="0" w:lastRow="0" w:firstColumn="0" w:lastColumn="0" w:noHBand="0" w:noVBand="0"/>
      </w:tblPr>
      <w:tblGrid>
        <w:gridCol w:w="9121"/>
      </w:tblGrid>
      <w:tr w:rsidR="00DF4961" w:rsidRPr="00DB0F27" w:rsidTr="00DF4961">
        <w:trPr>
          <w:trHeight w:val="419"/>
        </w:trPr>
        <w:tc>
          <w:tcPr>
            <w:tcW w:w="9121"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autoSpaceDE w:val="0"/>
              <w:autoSpaceDN w:val="0"/>
              <w:adjustRightInd w:val="0"/>
              <w:spacing w:after="200" w:line="276" w:lineRule="auto"/>
              <w:ind w:left="735" w:hanging="375"/>
              <w:rPr>
                <w:rFonts w:ascii="Calibri" w:hAnsi="Calibri" w:cs="Calibri"/>
                <w:b/>
                <w:bCs/>
                <w:sz w:val="22"/>
                <w:szCs w:val="22"/>
                <w:lang w:bidi="ar-IQ"/>
              </w:rPr>
            </w:pPr>
            <w:r w:rsidRPr="00DB0F27">
              <w:rPr>
                <w:rFonts w:ascii="Calibri" w:hAnsi="Calibri" w:hint="cs"/>
                <w:b/>
                <w:bCs/>
                <w:sz w:val="22"/>
                <w:szCs w:val="22"/>
                <w:rtl/>
                <w:lang w:bidi="ar-IQ"/>
              </w:rPr>
              <w:t xml:space="preserve">خطة تطوير المقرر الدراسي </w:t>
            </w:r>
          </w:p>
        </w:tc>
      </w:tr>
      <w:tr w:rsidR="00DF4961" w:rsidRPr="00DB0F27" w:rsidTr="00DF4961">
        <w:trPr>
          <w:trHeight w:val="495"/>
        </w:trPr>
        <w:tc>
          <w:tcPr>
            <w:tcW w:w="912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sz w:val="22"/>
                <w:szCs w:val="22"/>
                <w:rtl/>
                <w:lang w:bidi="ar-IQ"/>
              </w:rPr>
            </w:pPr>
            <w:r w:rsidRPr="00DB0F27">
              <w:rPr>
                <w:rFonts w:ascii="Calibri" w:hAnsi="Calibri" w:hint="cs"/>
                <w:b/>
                <w:bCs/>
                <w:sz w:val="22"/>
                <w:szCs w:val="22"/>
                <w:rtl/>
                <w:lang w:bidi="ar-IQ"/>
              </w:rPr>
              <w:t>الالتزام بالقطاعية</w:t>
            </w:r>
          </w:p>
          <w:p w:rsidR="00DF4961" w:rsidRPr="00DB0F27" w:rsidRDefault="00DF4961" w:rsidP="00DF4961">
            <w:pPr>
              <w:autoSpaceDE w:val="0"/>
              <w:autoSpaceDN w:val="0"/>
              <w:adjustRightInd w:val="0"/>
              <w:spacing w:after="200" w:line="276" w:lineRule="auto"/>
              <w:rPr>
                <w:rFonts w:ascii="Calibri" w:hAnsi="Calibri" w:cs="Arial"/>
                <w:b/>
                <w:bCs/>
                <w:sz w:val="22"/>
                <w:szCs w:val="22"/>
                <w:rtl/>
                <w:lang w:bidi="ar-IQ"/>
              </w:rPr>
            </w:pP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r>
    </w:tbl>
    <w:p w:rsidR="00DF4961" w:rsidRPr="00DB0F27" w:rsidRDefault="00DF4961" w:rsidP="00DF4961">
      <w:pPr>
        <w:autoSpaceDE w:val="0"/>
        <w:autoSpaceDN w:val="0"/>
        <w:adjustRightInd w:val="0"/>
        <w:spacing w:after="200" w:line="276" w:lineRule="auto"/>
        <w:rPr>
          <w:rFonts w:ascii="Calibri" w:hAnsi="Calibri" w:cs="Times New Roman"/>
          <w:b/>
          <w:bCs/>
          <w:sz w:val="22"/>
          <w:szCs w:val="22"/>
          <w:rtl/>
          <w:lang w:bidi="ar-IQ"/>
        </w:rPr>
      </w:pPr>
    </w:p>
    <w:p w:rsidR="00DF4961" w:rsidRPr="00DB0F27" w:rsidRDefault="00DF4961" w:rsidP="00DF4961">
      <w:pPr>
        <w:autoSpaceDE w:val="0"/>
        <w:autoSpaceDN w:val="0"/>
        <w:adjustRightInd w:val="0"/>
        <w:spacing w:after="200" w:line="276" w:lineRule="auto"/>
        <w:rPr>
          <w:rFonts w:ascii="Calibri" w:hAnsi="Calibri" w:cs="Times New Roman"/>
          <w:b/>
          <w:bCs/>
          <w:sz w:val="22"/>
          <w:szCs w:val="22"/>
          <w:rtl/>
          <w:lang w:bidi="ar-IQ"/>
        </w:rPr>
      </w:pPr>
    </w:p>
    <w:p w:rsidR="00DF4961" w:rsidRPr="00DB0F27" w:rsidRDefault="00DF4961" w:rsidP="00DB0F27">
      <w:pPr>
        <w:autoSpaceDE w:val="0"/>
        <w:autoSpaceDN w:val="0"/>
        <w:adjustRightInd w:val="0"/>
        <w:spacing w:after="200" w:line="276" w:lineRule="auto"/>
        <w:rPr>
          <w:rFonts w:ascii="Simplified Arabic" w:hAnsi="Simplified Arabic" w:cs="Simplified Arabic"/>
          <w:b/>
          <w:bCs/>
          <w:sz w:val="32"/>
          <w:szCs w:val="32"/>
          <w:highlight w:val="white"/>
          <w:rtl/>
          <w:lang w:bidi="ar-IQ"/>
        </w:rPr>
      </w:pPr>
    </w:p>
    <w:p w:rsidR="00DF4961" w:rsidRPr="00DB0F27" w:rsidRDefault="00DF4961" w:rsidP="00F314B5">
      <w:pPr>
        <w:autoSpaceDE w:val="0"/>
        <w:autoSpaceDN w:val="0"/>
        <w:adjustRightInd w:val="0"/>
        <w:spacing w:before="240" w:after="200" w:line="276" w:lineRule="auto"/>
        <w:ind w:right="-426"/>
        <w:jc w:val="both"/>
        <w:rPr>
          <w:rFonts w:ascii="Arial" w:hAnsi="Arial" w:cs="Arial"/>
          <w:b/>
          <w:bCs/>
          <w:sz w:val="28"/>
          <w:szCs w:val="28"/>
          <w:highlight w:val="white"/>
          <w:rtl/>
          <w:lang w:bidi="ar-IQ"/>
        </w:rPr>
      </w:pPr>
      <w:r w:rsidRPr="00DB0F27">
        <w:rPr>
          <w:rFonts w:ascii="Calibri" w:hAnsi="Calibri" w:hint="cs"/>
          <w:b/>
          <w:bCs/>
          <w:sz w:val="32"/>
          <w:szCs w:val="32"/>
          <w:highlight w:val="white"/>
          <w:rtl/>
          <w:lang w:bidi="ar-IQ"/>
        </w:rPr>
        <w:t xml:space="preserve">وصف المقرر    </w:t>
      </w:r>
      <w:r w:rsidRPr="00DB0F27">
        <w:rPr>
          <w:rFonts w:ascii="Arial" w:hAnsi="Arial" w:cs="Arial"/>
          <w:b/>
          <w:bCs/>
          <w:sz w:val="28"/>
          <w:szCs w:val="28"/>
          <w:highlight w:val="white"/>
          <w:rtl/>
          <w:lang w:bidi="ar-IQ"/>
        </w:rPr>
        <w:t xml:space="preserve">( </w:t>
      </w:r>
      <w:r w:rsidR="00F314B5">
        <w:rPr>
          <w:rFonts w:ascii="Arial" w:hAnsi="Arial" w:cs="Arial" w:hint="cs"/>
          <w:b/>
          <w:bCs/>
          <w:sz w:val="28"/>
          <w:szCs w:val="28"/>
          <w:highlight w:val="white"/>
          <w:rtl/>
          <w:lang w:bidi="ar-IQ"/>
        </w:rPr>
        <w:t>اساسيات علم النفس</w:t>
      </w:r>
      <w:r w:rsidRPr="00DB0F27">
        <w:rPr>
          <w:rFonts w:ascii="Arial" w:hAnsi="Arial" w:cs="Arial"/>
          <w:b/>
          <w:bCs/>
          <w:sz w:val="32"/>
          <w:szCs w:val="32"/>
          <w:highlight w:val="white"/>
          <w:rtl/>
          <w:lang w:bidi="ar-IQ"/>
        </w:rPr>
        <w:t>)مدرس المقرر:</w:t>
      </w:r>
      <w:r w:rsidR="008D4986" w:rsidRPr="00DB0F27">
        <w:rPr>
          <w:rFonts w:ascii="Arial" w:hAnsi="Arial" w:cs="Arial" w:hint="cs"/>
          <w:b/>
          <w:bCs/>
          <w:sz w:val="28"/>
          <w:szCs w:val="28"/>
          <w:highlight w:val="white"/>
          <w:rtl/>
          <w:lang w:bidi="ar-IQ"/>
        </w:rPr>
        <w:t>ا.م.</w:t>
      </w:r>
      <w:r w:rsidR="00DB0F27">
        <w:rPr>
          <w:rFonts w:ascii="Arial" w:hAnsi="Arial" w:cs="Arial" w:hint="cs"/>
          <w:b/>
          <w:bCs/>
          <w:sz w:val="28"/>
          <w:szCs w:val="28"/>
          <w:highlight w:val="white"/>
          <w:rtl/>
          <w:lang w:bidi="ar-IQ"/>
        </w:rPr>
        <w:t>اسراء ناجي كاظم</w:t>
      </w:r>
    </w:p>
    <w:tbl>
      <w:tblPr>
        <w:bidiVisual/>
        <w:tblW w:w="0" w:type="auto"/>
        <w:tblInd w:w="108" w:type="dxa"/>
        <w:tblLayout w:type="fixed"/>
        <w:tblLook w:val="0000" w:firstRow="0" w:lastRow="0" w:firstColumn="0" w:lastColumn="0" w:noHBand="0" w:noVBand="0"/>
      </w:tblPr>
      <w:tblGrid>
        <w:gridCol w:w="9720"/>
      </w:tblGrid>
      <w:tr w:rsidR="00DF4961" w:rsidRPr="00DB0F27" w:rsidTr="00DF4961">
        <w:trPr>
          <w:trHeight w:val="794"/>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ind w:left="218" w:right="214"/>
              <w:jc w:val="both"/>
              <w:rPr>
                <w:rFonts w:ascii="Calibri" w:hAnsi="Calibri" w:cs="Calibri"/>
                <w:b/>
                <w:bCs/>
                <w:sz w:val="22"/>
                <w:szCs w:val="22"/>
                <w:lang w:bidi="ar-IQ"/>
              </w:rPr>
            </w:pPr>
            <w:r w:rsidRPr="00DB0F27">
              <w:rPr>
                <w:rFonts w:ascii="Calibri" w:hAnsi="Calibri" w:hint="cs"/>
                <w:b/>
                <w:bCs/>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فرصالتعلمالمتاحة</w:t>
            </w:r>
            <w:r w:rsidRPr="00DB0F27">
              <w:rPr>
                <w:rFonts w:ascii="Calibri" w:hAnsi="Calibri" w:cs="Calibri"/>
                <w:b/>
                <w:bCs/>
                <w:sz w:val="28"/>
                <w:szCs w:val="28"/>
                <w:highlight w:val="white"/>
                <w:rtl/>
                <w:lang w:bidi="ar-IQ"/>
              </w:rPr>
              <w:t xml:space="preserve">. </w:t>
            </w:r>
            <w:r w:rsidRPr="00DB0F27">
              <w:rPr>
                <w:rFonts w:ascii="Calibri" w:hAnsi="Calibri" w:hint="cs"/>
                <w:b/>
                <w:bCs/>
                <w:sz w:val="28"/>
                <w:szCs w:val="28"/>
                <w:highlight w:val="white"/>
                <w:rtl/>
                <w:lang w:bidi="ar-IQ"/>
              </w:rPr>
              <w:t>ولابد من الربط بينهاوبينوصف البرنامج</w:t>
            </w:r>
            <w:r w:rsidRPr="00DB0F27">
              <w:rPr>
                <w:rFonts w:ascii="Calibri" w:hAnsi="Calibri" w:cs="Calibri"/>
                <w:b/>
                <w:bCs/>
                <w:sz w:val="28"/>
                <w:szCs w:val="28"/>
                <w:highlight w:val="white"/>
                <w:rtl/>
                <w:lang w:bidi="ar-IQ"/>
              </w:rPr>
              <w:t xml:space="preserve">. </w:t>
            </w:r>
          </w:p>
        </w:tc>
      </w:tr>
    </w:tbl>
    <w:p w:rsidR="00DF4961" w:rsidRPr="00DB0F27" w:rsidRDefault="00DF4961" w:rsidP="00DF4961">
      <w:pPr>
        <w:autoSpaceDE w:val="0"/>
        <w:autoSpaceDN w:val="0"/>
        <w:adjustRightInd w:val="0"/>
        <w:spacing w:before="240" w:after="200" w:line="276" w:lineRule="auto"/>
        <w:ind w:left="-335" w:right="-426"/>
        <w:jc w:val="both"/>
        <w:rPr>
          <w:rFonts w:ascii="Arial" w:hAnsi="Arial" w:cs="Arial"/>
          <w:b/>
          <w:bCs/>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3780"/>
        <w:gridCol w:w="5940"/>
      </w:tblGrid>
      <w:tr w:rsidR="00DF4961" w:rsidRPr="00DB0F27" w:rsidTr="00DF4961">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ind w:left="360" w:hanging="288"/>
              <w:rPr>
                <w:rFonts w:ascii="Calibri" w:hAnsi="Calibri" w:cs="Calibri"/>
                <w:b/>
                <w:bCs/>
                <w:sz w:val="22"/>
                <w:szCs w:val="22"/>
                <w:lang w:bidi="ar-IQ"/>
              </w:rPr>
            </w:pPr>
            <w:r w:rsidRPr="00DB0F27">
              <w:rPr>
                <w:rFonts w:ascii="Calibri" w:hAnsi="Calibri" w:hint="cs"/>
                <w:b/>
                <w:bCs/>
                <w:color w:val="000000"/>
                <w:sz w:val="28"/>
                <w:szCs w:val="28"/>
                <w:highlight w:val="white"/>
                <w:rtl/>
                <w:lang w:bidi="ar-IQ"/>
              </w:rPr>
              <w:t>المؤسسة التعليمية</w:t>
            </w:r>
          </w:p>
        </w:tc>
        <w:tc>
          <w:tcPr>
            <w:tcW w:w="594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sz w:val="28"/>
                <w:szCs w:val="28"/>
                <w:highlight w:val="white"/>
                <w:rtl/>
                <w:lang w:bidi="ar-IQ"/>
              </w:rPr>
              <w:t>كلية التربية الاساسية</w:t>
            </w:r>
          </w:p>
        </w:tc>
      </w:tr>
      <w:tr w:rsidR="00DF4961" w:rsidRPr="00DB0F27" w:rsidTr="00DF4961">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hint="cs"/>
                <w:b/>
                <w:bCs/>
                <w:color w:val="000000"/>
                <w:sz w:val="28"/>
                <w:szCs w:val="28"/>
                <w:highlight w:val="white"/>
                <w:rtl/>
                <w:lang w:bidi="ar-IQ"/>
              </w:rPr>
              <w:t>القسم العلمي</w:t>
            </w:r>
            <w:r w:rsidRPr="00DB0F27">
              <w:rPr>
                <w:rFonts w:ascii="Cambria" w:hAnsi="Cambria" w:cs="Cambria"/>
                <w:b/>
                <w:bCs/>
                <w:color w:val="000000"/>
                <w:sz w:val="28"/>
                <w:szCs w:val="28"/>
                <w:highlight w:val="white"/>
                <w:rtl/>
                <w:lang w:bidi="ar-IQ"/>
              </w:rPr>
              <w:t xml:space="preserve">/ </w:t>
            </w:r>
            <w:r w:rsidRPr="00DB0F27">
              <w:rPr>
                <w:rFonts w:ascii="Calibri" w:hAnsi="Calibri" w:hint="cs"/>
                <w:b/>
                <w:bCs/>
                <w:color w:val="000000"/>
                <w:sz w:val="28"/>
                <w:szCs w:val="28"/>
                <w:highlight w:val="white"/>
                <w:rtl/>
                <w:lang w:bidi="ar-IQ"/>
              </w:rPr>
              <w:t>المركز</w:t>
            </w:r>
          </w:p>
        </w:tc>
        <w:tc>
          <w:tcPr>
            <w:tcW w:w="5940" w:type="dxa"/>
            <w:tcBorders>
              <w:top w:val="single" w:sz="2" w:space="0" w:color="000000"/>
              <w:left w:val="single" w:sz="2" w:space="0" w:color="000000"/>
              <w:bottom w:val="single" w:sz="2" w:space="0" w:color="000000"/>
              <w:right w:val="single" w:sz="2" w:space="0" w:color="000000"/>
            </w:tcBorders>
          </w:tcPr>
          <w:p w:rsidR="00DF4961" w:rsidRPr="00DB0F27" w:rsidRDefault="00C90E65"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sz w:val="28"/>
                <w:szCs w:val="28"/>
                <w:highlight w:val="white"/>
                <w:rtl/>
                <w:lang w:bidi="ar-IQ"/>
              </w:rPr>
              <w:t>قسم العلوم</w:t>
            </w:r>
            <w:r w:rsidR="00DF4961" w:rsidRPr="00DB0F27">
              <w:rPr>
                <w:rFonts w:ascii="Calibri" w:hAnsi="Calibri" w:cs="Calibri"/>
                <w:b/>
                <w:bCs/>
                <w:color w:val="000000"/>
                <w:sz w:val="28"/>
                <w:szCs w:val="28"/>
                <w:highlight w:val="white"/>
                <w:rtl/>
                <w:lang w:bidi="ar-IQ"/>
              </w:rPr>
              <w:t xml:space="preserve">/ </w:t>
            </w:r>
            <w:r w:rsidR="00DF4961" w:rsidRPr="00DB0F27">
              <w:rPr>
                <w:rFonts w:ascii="Calibri" w:hAnsi="Calibri" w:hint="cs"/>
                <w:b/>
                <w:bCs/>
                <w:color w:val="000000"/>
                <w:sz w:val="28"/>
                <w:szCs w:val="28"/>
                <w:highlight w:val="white"/>
                <w:rtl/>
                <w:lang w:bidi="ar-IQ"/>
              </w:rPr>
              <w:t>مواد تربوية</w:t>
            </w:r>
          </w:p>
        </w:tc>
      </w:tr>
      <w:tr w:rsidR="00DF4961" w:rsidRPr="00DB0F27" w:rsidTr="00DF4961">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hint="cs"/>
                <w:b/>
                <w:bCs/>
                <w:color w:val="000000"/>
                <w:sz w:val="28"/>
                <w:szCs w:val="28"/>
                <w:highlight w:val="white"/>
                <w:rtl/>
                <w:lang w:bidi="ar-IQ"/>
              </w:rPr>
              <w:t xml:space="preserve">اسم </w:t>
            </w:r>
            <w:r w:rsidRPr="00DB0F27">
              <w:rPr>
                <w:rFonts w:ascii="Calibri" w:hAnsi="Calibri" w:cs="Calibri"/>
                <w:b/>
                <w:bCs/>
                <w:color w:val="000000"/>
                <w:sz w:val="28"/>
                <w:szCs w:val="28"/>
                <w:highlight w:val="white"/>
                <w:rtl/>
                <w:lang w:bidi="ar-IQ"/>
              </w:rPr>
              <w:t xml:space="preserve">/ </w:t>
            </w:r>
            <w:r w:rsidRPr="00DB0F27">
              <w:rPr>
                <w:rFonts w:ascii="Calibri" w:hAnsi="Calibri" w:hint="cs"/>
                <w:b/>
                <w:bCs/>
                <w:color w:val="000000"/>
                <w:sz w:val="28"/>
                <w:szCs w:val="28"/>
                <w:highlight w:val="white"/>
                <w:rtl/>
                <w:lang w:bidi="ar-IQ"/>
              </w:rPr>
              <w:t>رمز المقرر</w:t>
            </w:r>
          </w:p>
        </w:tc>
        <w:tc>
          <w:tcPr>
            <w:tcW w:w="594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sz w:val="28"/>
                <w:szCs w:val="28"/>
                <w:highlight w:val="white"/>
                <w:rtl/>
                <w:lang w:bidi="ar-IQ"/>
              </w:rPr>
              <w:t>علم النفس العام</w:t>
            </w:r>
            <w:r w:rsidRPr="00DB0F27">
              <w:rPr>
                <w:rFonts w:ascii="Calibri" w:hAnsi="Calibri" w:hint="cs"/>
                <w:b/>
                <w:bCs/>
                <w:color w:val="000000"/>
                <w:sz w:val="28"/>
                <w:szCs w:val="28"/>
                <w:rtl/>
                <w:lang w:bidi="ar-IQ"/>
              </w:rPr>
              <w:t xml:space="preserve">/ </w:t>
            </w:r>
            <w:r w:rsidRPr="00DB0F27">
              <w:rPr>
                <w:b/>
                <w:bCs/>
                <w:sz w:val="22"/>
                <w:szCs w:val="22"/>
                <w:lang w:bidi="ar-IQ"/>
              </w:rPr>
              <w:t>Coll 1201</w:t>
            </w:r>
          </w:p>
        </w:tc>
      </w:tr>
      <w:tr w:rsidR="00DF4961" w:rsidRPr="00DB0F27" w:rsidTr="00DF4961">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hint="cs"/>
                <w:b/>
                <w:bCs/>
                <w:color w:val="000000"/>
                <w:sz w:val="28"/>
                <w:szCs w:val="28"/>
                <w:highlight w:val="white"/>
                <w:rtl/>
                <w:lang w:bidi="ar-IQ"/>
              </w:rPr>
              <w:t>أشكال الحضور المتاحة</w:t>
            </w:r>
          </w:p>
        </w:tc>
        <w:tc>
          <w:tcPr>
            <w:tcW w:w="594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Arial"/>
                <w:b/>
                <w:bCs/>
                <w:sz w:val="22"/>
                <w:szCs w:val="22"/>
                <w:rtl/>
                <w:lang w:bidi="ar-IQ"/>
              </w:rPr>
            </w:pPr>
            <w:r w:rsidRPr="00DB0F27">
              <w:rPr>
                <w:rFonts w:ascii="Calibri" w:hAnsi="Calibri" w:hint="cs"/>
                <w:b/>
                <w:bCs/>
                <w:color w:val="000000"/>
                <w:sz w:val="28"/>
                <w:szCs w:val="28"/>
                <w:highlight w:val="white"/>
                <w:rtl/>
                <w:lang w:bidi="ar-IQ"/>
              </w:rPr>
              <w:t>الزامي</w:t>
            </w:r>
          </w:p>
        </w:tc>
      </w:tr>
      <w:tr w:rsidR="00DF4961" w:rsidRPr="00DB0F27" w:rsidTr="00DF4961">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hint="cs"/>
                <w:b/>
                <w:bCs/>
                <w:color w:val="000000"/>
                <w:sz w:val="28"/>
                <w:szCs w:val="28"/>
                <w:highlight w:val="white"/>
                <w:rtl/>
                <w:lang w:bidi="ar-IQ"/>
              </w:rPr>
              <w:t xml:space="preserve">الفصل </w:t>
            </w:r>
            <w:r w:rsidRPr="00DB0F27">
              <w:rPr>
                <w:rFonts w:ascii="Calibri" w:hAnsi="Calibri" w:cs="Calibri"/>
                <w:b/>
                <w:bCs/>
                <w:color w:val="000000"/>
                <w:sz w:val="28"/>
                <w:szCs w:val="28"/>
                <w:highlight w:val="white"/>
                <w:rtl/>
                <w:lang w:bidi="ar-IQ"/>
              </w:rPr>
              <w:t xml:space="preserve">/ </w:t>
            </w:r>
            <w:r w:rsidRPr="00DB0F27">
              <w:rPr>
                <w:rFonts w:ascii="Calibri" w:hAnsi="Calibri" w:hint="cs"/>
                <w:b/>
                <w:bCs/>
                <w:color w:val="000000"/>
                <w:sz w:val="28"/>
                <w:szCs w:val="28"/>
                <w:highlight w:val="white"/>
                <w:rtl/>
                <w:lang w:bidi="ar-IQ"/>
              </w:rPr>
              <w:t>السنة</w:t>
            </w:r>
          </w:p>
        </w:tc>
        <w:tc>
          <w:tcPr>
            <w:tcW w:w="594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sz w:val="28"/>
                <w:szCs w:val="28"/>
                <w:highlight w:val="white"/>
                <w:rtl/>
                <w:lang w:bidi="ar-IQ"/>
              </w:rPr>
              <w:t>الاول</w:t>
            </w:r>
            <w:r w:rsidRPr="00DB0F27">
              <w:rPr>
                <w:rFonts w:ascii="Calibri" w:hAnsi="Calibri" w:cs="Calibri"/>
                <w:b/>
                <w:bCs/>
                <w:color w:val="000000"/>
                <w:sz w:val="28"/>
                <w:szCs w:val="28"/>
                <w:highlight w:val="white"/>
                <w:rtl/>
                <w:lang w:bidi="ar-IQ"/>
              </w:rPr>
              <w:t xml:space="preserve">/ </w:t>
            </w:r>
            <w:r w:rsidRPr="00DB0F27">
              <w:rPr>
                <w:rFonts w:ascii="Calibri" w:hAnsi="Calibri" w:hint="cs"/>
                <w:b/>
                <w:bCs/>
                <w:color w:val="000000"/>
                <w:sz w:val="28"/>
                <w:szCs w:val="28"/>
                <w:highlight w:val="white"/>
                <w:rtl/>
                <w:lang w:bidi="ar-IQ"/>
              </w:rPr>
              <w:t>الاولى</w:t>
            </w:r>
          </w:p>
        </w:tc>
      </w:tr>
      <w:tr w:rsidR="00DF4961" w:rsidRPr="00DB0F27" w:rsidTr="00DF4961">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hint="cs"/>
                <w:b/>
                <w:bCs/>
                <w:color w:val="000000"/>
                <w:sz w:val="28"/>
                <w:szCs w:val="28"/>
                <w:highlight w:val="white"/>
                <w:rtl/>
                <w:lang w:bidi="ar-IQ"/>
              </w:rPr>
              <w:t>عدد الساعات الدراسية</w:t>
            </w:r>
            <w:r w:rsidRPr="00DB0F27">
              <w:rPr>
                <w:rFonts w:ascii="Cambria" w:hAnsi="Cambria" w:cs="Cambria"/>
                <w:b/>
                <w:bCs/>
                <w:color w:val="000000"/>
                <w:sz w:val="28"/>
                <w:szCs w:val="28"/>
                <w:highlight w:val="white"/>
                <w:rtl/>
                <w:lang w:bidi="ar-IQ"/>
              </w:rPr>
              <w:t xml:space="preserve"> (</w:t>
            </w:r>
            <w:r w:rsidRPr="00DB0F27">
              <w:rPr>
                <w:rFonts w:ascii="Calibri" w:hAnsi="Calibri" w:hint="cs"/>
                <w:b/>
                <w:bCs/>
                <w:color w:val="000000"/>
                <w:sz w:val="28"/>
                <w:szCs w:val="28"/>
                <w:highlight w:val="white"/>
                <w:rtl/>
                <w:lang w:bidi="ar-IQ"/>
              </w:rPr>
              <w:t>الكلي</w:t>
            </w:r>
            <w:r w:rsidRPr="00DB0F27">
              <w:rPr>
                <w:rFonts w:ascii="Cambria" w:hAnsi="Cambria" w:cs="Cambria"/>
                <w:b/>
                <w:bCs/>
                <w:color w:val="000000"/>
                <w:sz w:val="28"/>
                <w:szCs w:val="28"/>
                <w:highlight w:val="white"/>
                <w:rtl/>
                <w:lang w:bidi="ar-IQ"/>
              </w:rPr>
              <w:t>)</w:t>
            </w:r>
          </w:p>
        </w:tc>
        <w:tc>
          <w:tcPr>
            <w:tcW w:w="594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Arial"/>
                <w:b/>
                <w:bCs/>
                <w:sz w:val="22"/>
                <w:szCs w:val="22"/>
                <w:rtl/>
                <w:lang w:bidi="ar-IQ"/>
              </w:rPr>
            </w:pPr>
            <w:r w:rsidRPr="00DB0F27">
              <w:rPr>
                <w:rFonts w:ascii="Cambria" w:hAnsi="Cambria" w:cs="Cambria"/>
                <w:b/>
                <w:bCs/>
                <w:color w:val="000000"/>
                <w:sz w:val="28"/>
                <w:szCs w:val="28"/>
                <w:highlight w:val="white"/>
                <w:rtl/>
                <w:lang w:bidi="ar-IQ"/>
              </w:rPr>
              <w:t xml:space="preserve">45 </w:t>
            </w:r>
            <w:r w:rsidRPr="00DB0F27">
              <w:rPr>
                <w:rFonts w:ascii="Calibri" w:hAnsi="Calibri" w:hint="cs"/>
                <w:b/>
                <w:bCs/>
                <w:color w:val="000000"/>
                <w:sz w:val="28"/>
                <w:szCs w:val="28"/>
                <w:highlight w:val="white"/>
                <w:rtl/>
                <w:lang w:bidi="ar-IQ"/>
              </w:rPr>
              <w:t>ساعة</w:t>
            </w:r>
          </w:p>
        </w:tc>
      </w:tr>
      <w:tr w:rsidR="00DF4961" w:rsidRPr="00DB0F27" w:rsidTr="00DF4961">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hint="cs"/>
                <w:b/>
                <w:bCs/>
                <w:color w:val="000000"/>
                <w:sz w:val="28"/>
                <w:szCs w:val="28"/>
                <w:highlight w:val="white"/>
                <w:rtl/>
                <w:lang w:bidi="ar-IQ"/>
              </w:rPr>
              <w:t>تاريخ إعداد هذا الوصف</w:t>
            </w:r>
          </w:p>
        </w:tc>
        <w:tc>
          <w:tcPr>
            <w:tcW w:w="5940" w:type="dxa"/>
            <w:tcBorders>
              <w:top w:val="single" w:sz="2" w:space="0" w:color="000000"/>
              <w:left w:val="single" w:sz="2" w:space="0" w:color="000000"/>
              <w:bottom w:val="single" w:sz="2" w:space="0" w:color="000000"/>
              <w:right w:val="single" w:sz="2" w:space="0" w:color="000000"/>
            </w:tcBorders>
          </w:tcPr>
          <w:p w:rsidR="00DF4961" w:rsidRPr="00DB0F27" w:rsidRDefault="00DB0F27" w:rsidP="00DF4961">
            <w:pPr>
              <w:autoSpaceDE w:val="0"/>
              <w:autoSpaceDN w:val="0"/>
              <w:adjustRightInd w:val="0"/>
              <w:spacing w:after="200" w:line="276" w:lineRule="auto"/>
              <w:ind w:left="360"/>
              <w:rPr>
                <w:rFonts w:ascii="Calibri" w:hAnsi="Calibri" w:cs="Calibri"/>
                <w:b/>
                <w:bCs/>
                <w:sz w:val="22"/>
                <w:szCs w:val="22"/>
                <w:lang w:bidi="ar-IQ"/>
              </w:rPr>
            </w:pPr>
            <w:r>
              <w:rPr>
                <w:rFonts w:ascii="Cambria" w:hAnsi="Cambria" w:cs="Times New Roman" w:hint="cs"/>
                <w:b/>
                <w:bCs/>
                <w:color w:val="000000"/>
                <w:sz w:val="28"/>
                <w:szCs w:val="28"/>
                <w:rtl/>
                <w:lang w:bidi="ar-IQ"/>
              </w:rPr>
              <w:t xml:space="preserve">1 / 10 / </w:t>
            </w:r>
            <w:r w:rsidR="00F314B5">
              <w:rPr>
                <w:rFonts w:ascii="Cambria" w:hAnsi="Cambria" w:cs="Times New Roman" w:hint="cs"/>
                <w:b/>
                <w:bCs/>
                <w:color w:val="000000"/>
                <w:sz w:val="28"/>
                <w:szCs w:val="28"/>
                <w:rtl/>
                <w:lang w:bidi="ar-IQ"/>
              </w:rPr>
              <w:t>2022</w:t>
            </w:r>
          </w:p>
        </w:tc>
      </w:tr>
      <w:tr w:rsidR="00DF4961" w:rsidRPr="00DB0F27" w:rsidTr="00DF4961">
        <w:trPr>
          <w:trHeight w:val="72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hint="cs"/>
                <w:b/>
                <w:bCs/>
                <w:color w:val="000000"/>
                <w:sz w:val="28"/>
                <w:szCs w:val="28"/>
                <w:highlight w:val="white"/>
                <w:rtl/>
                <w:lang w:bidi="ar-IQ"/>
              </w:rPr>
              <w:t>أهداف المقرر</w:t>
            </w:r>
          </w:p>
        </w:tc>
      </w:tr>
      <w:tr w:rsidR="00DF4961" w:rsidRPr="00DB0F27" w:rsidTr="00DF4961">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autoSpaceDE w:val="0"/>
              <w:autoSpaceDN w:val="0"/>
              <w:adjustRightInd w:val="0"/>
              <w:ind w:left="360" w:hanging="360"/>
              <w:rPr>
                <w:rFonts w:ascii="Calibri" w:hAnsi="Calibri" w:cs="Calibri"/>
                <w:b/>
                <w:bCs/>
                <w:sz w:val="22"/>
                <w:szCs w:val="22"/>
                <w:lang w:bidi="ar-IQ"/>
              </w:rPr>
            </w:pPr>
            <w:r w:rsidRPr="00DB0F27">
              <w:rPr>
                <w:rFonts w:ascii="Calibri" w:hAnsi="Calibri" w:hint="cs"/>
                <w:b/>
                <w:bCs/>
                <w:color w:val="000000"/>
                <w:sz w:val="32"/>
                <w:szCs w:val="32"/>
                <w:highlight w:val="white"/>
                <w:rtl/>
                <w:lang w:bidi="ar-IQ"/>
              </w:rPr>
              <w:t>تعريف الطلبة بعلم النفس العام بصفة عامة من حيث نشأته ومفهومه وأهدافه وفروعه وعلاقته بالعلوم الأخرى</w:t>
            </w:r>
            <w:r w:rsidRPr="00DB0F27">
              <w:rPr>
                <w:rFonts w:ascii="Cambria" w:hAnsi="Cambria" w:cs="Cambria"/>
                <w:b/>
                <w:bCs/>
                <w:color w:val="000000"/>
                <w:sz w:val="32"/>
                <w:szCs w:val="32"/>
                <w:highlight w:val="white"/>
                <w:rtl/>
                <w:lang w:bidi="ar-IQ"/>
              </w:rPr>
              <w:t>.</w:t>
            </w:r>
          </w:p>
        </w:tc>
      </w:tr>
      <w:tr w:rsidR="00DF4961" w:rsidRPr="00DB0F27" w:rsidTr="00DF4961">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lang w:bidi="ar-IQ"/>
              </w:rPr>
              <w:t>2-</w:t>
            </w:r>
            <w:r w:rsidRPr="00DB0F27">
              <w:rPr>
                <w:rFonts w:ascii="Calibri" w:hAnsi="Calibri" w:hint="cs"/>
                <w:b/>
                <w:bCs/>
                <w:color w:val="000000"/>
                <w:sz w:val="32"/>
                <w:szCs w:val="32"/>
                <w:highlight w:val="white"/>
                <w:rtl/>
                <w:lang w:bidi="ar-IQ"/>
              </w:rPr>
              <w:t>إكساب الطلبة القدرة على معرفة إسهامات العلماء المسلمين في مجال الدراسات النفسية</w:t>
            </w:r>
            <w:r w:rsidRPr="00DB0F27">
              <w:rPr>
                <w:rFonts w:ascii="Cambria" w:hAnsi="Cambria" w:cs="Cambria"/>
                <w:b/>
                <w:bCs/>
                <w:color w:val="000000"/>
                <w:sz w:val="32"/>
                <w:szCs w:val="32"/>
                <w:highlight w:val="white"/>
                <w:rtl/>
                <w:lang w:bidi="ar-IQ"/>
              </w:rPr>
              <w:t>.</w:t>
            </w:r>
          </w:p>
        </w:tc>
      </w:tr>
      <w:tr w:rsidR="00DF4961" w:rsidRPr="00DB0F27" w:rsidTr="00DF4961">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autoSpaceDE w:val="0"/>
              <w:autoSpaceDN w:val="0"/>
              <w:adjustRightInd w:val="0"/>
              <w:ind w:left="360" w:hanging="360"/>
              <w:rPr>
                <w:rFonts w:ascii="Calibri" w:hAnsi="Calibri" w:cs="Calibri"/>
                <w:b/>
                <w:bCs/>
                <w:sz w:val="22"/>
                <w:szCs w:val="22"/>
                <w:lang w:bidi="ar-IQ"/>
              </w:rPr>
            </w:pPr>
            <w:r w:rsidRPr="00DB0F27">
              <w:rPr>
                <w:rFonts w:ascii="Calibri" w:hAnsi="Calibri" w:hint="cs"/>
                <w:b/>
                <w:bCs/>
                <w:color w:val="000000"/>
                <w:sz w:val="32"/>
                <w:szCs w:val="32"/>
                <w:highlight w:val="white"/>
                <w:rtl/>
                <w:lang w:bidi="ar-IQ"/>
              </w:rPr>
              <w:t>إدراك  الطلبة لأهم المدارس الغربية التي اهتمت بالدراسات النفسية</w:t>
            </w:r>
            <w:r w:rsidRPr="00DB0F27">
              <w:rPr>
                <w:rFonts w:ascii="Cambria" w:hAnsi="Cambria" w:cs="Cambria"/>
                <w:b/>
                <w:bCs/>
                <w:color w:val="000000"/>
                <w:sz w:val="32"/>
                <w:szCs w:val="32"/>
                <w:highlight w:val="white"/>
                <w:rtl/>
                <w:lang w:bidi="ar-IQ"/>
              </w:rPr>
              <w:t>.</w:t>
            </w:r>
          </w:p>
        </w:tc>
      </w:tr>
      <w:tr w:rsidR="00DF4961" w:rsidRPr="00DB0F27" w:rsidTr="00DF4961">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autoSpaceDE w:val="0"/>
              <w:autoSpaceDN w:val="0"/>
              <w:adjustRightInd w:val="0"/>
              <w:ind w:left="360" w:hanging="360"/>
              <w:rPr>
                <w:rFonts w:ascii="Calibri" w:hAnsi="Calibri" w:cs="Calibri"/>
                <w:b/>
                <w:bCs/>
                <w:sz w:val="22"/>
                <w:szCs w:val="22"/>
                <w:lang w:bidi="ar-IQ"/>
              </w:rPr>
            </w:pPr>
            <w:r w:rsidRPr="00DB0F27">
              <w:rPr>
                <w:rFonts w:ascii="Calibri" w:hAnsi="Calibri" w:hint="cs"/>
                <w:b/>
                <w:bCs/>
                <w:color w:val="000000"/>
                <w:sz w:val="32"/>
                <w:szCs w:val="32"/>
                <w:highlight w:val="white"/>
                <w:rtl/>
                <w:lang w:bidi="ar-IQ"/>
              </w:rPr>
              <w:t>تعريف الطلبة بمفهوم السلوك والأسس الفسيولوجية والسيكولوجية المؤثرة في السلوك الإنساني</w:t>
            </w:r>
            <w:r w:rsidRPr="00DB0F27">
              <w:rPr>
                <w:rFonts w:ascii="Cambria" w:hAnsi="Cambria" w:cs="Cambria"/>
                <w:b/>
                <w:bCs/>
                <w:color w:val="000000"/>
                <w:sz w:val="32"/>
                <w:szCs w:val="32"/>
                <w:highlight w:val="white"/>
                <w:rtl/>
                <w:lang w:bidi="ar-IQ"/>
              </w:rPr>
              <w:t xml:space="preserve">. </w:t>
            </w:r>
          </w:p>
        </w:tc>
      </w:tr>
      <w:tr w:rsidR="00DF4961" w:rsidRPr="00DB0F27" w:rsidTr="00DF4961">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autoSpaceDE w:val="0"/>
              <w:autoSpaceDN w:val="0"/>
              <w:adjustRightInd w:val="0"/>
              <w:ind w:left="360" w:hanging="360"/>
              <w:rPr>
                <w:rFonts w:ascii="Calibri" w:hAnsi="Calibri" w:cs="Calibri"/>
                <w:b/>
                <w:bCs/>
                <w:sz w:val="22"/>
                <w:szCs w:val="22"/>
                <w:lang w:bidi="ar-IQ"/>
              </w:rPr>
            </w:pPr>
            <w:r w:rsidRPr="00DB0F27">
              <w:rPr>
                <w:rFonts w:ascii="Calibri" w:hAnsi="Calibri" w:hint="cs"/>
                <w:b/>
                <w:bCs/>
                <w:color w:val="000000"/>
                <w:sz w:val="32"/>
                <w:szCs w:val="32"/>
                <w:highlight w:val="white"/>
                <w:rtl/>
                <w:lang w:bidi="ar-IQ"/>
              </w:rPr>
              <w:t xml:space="preserve">تتبع الطلبة للعمليات التي تتم داخل الإنسان </w:t>
            </w:r>
            <w:r w:rsidRPr="00DB0F27">
              <w:rPr>
                <w:rFonts w:ascii="Calibri" w:hAnsi="Calibri" w:cs="Calibri"/>
                <w:b/>
                <w:bCs/>
                <w:color w:val="000000"/>
                <w:sz w:val="32"/>
                <w:szCs w:val="32"/>
                <w:highlight w:val="white"/>
                <w:rtl/>
                <w:lang w:bidi="ar-IQ"/>
              </w:rPr>
              <w:t>(</w:t>
            </w:r>
            <w:r w:rsidRPr="00DB0F27">
              <w:rPr>
                <w:rFonts w:ascii="Calibri" w:hAnsi="Calibri" w:hint="cs"/>
                <w:b/>
                <w:bCs/>
                <w:color w:val="000000"/>
                <w:sz w:val="32"/>
                <w:szCs w:val="32"/>
                <w:highlight w:val="white"/>
                <w:rtl/>
                <w:lang w:bidi="ar-IQ"/>
              </w:rPr>
              <w:t>الدوافع والانفعالات والاحساس والادراك والانتباه</w:t>
            </w:r>
            <w:r w:rsidRPr="00DB0F27">
              <w:rPr>
                <w:rFonts w:ascii="Cambria" w:hAnsi="Cambria" w:cs="Cambria"/>
                <w:b/>
                <w:bCs/>
                <w:color w:val="000000"/>
                <w:sz w:val="32"/>
                <w:szCs w:val="32"/>
                <w:highlight w:val="white"/>
                <w:rtl/>
                <w:lang w:bidi="ar-IQ"/>
              </w:rPr>
              <w:t>) .</w:t>
            </w:r>
          </w:p>
        </w:tc>
      </w:tr>
      <w:tr w:rsidR="00DF4961" w:rsidRPr="00DB0F27" w:rsidTr="00DF4961">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autoSpaceDE w:val="0"/>
              <w:autoSpaceDN w:val="0"/>
              <w:adjustRightInd w:val="0"/>
              <w:ind w:left="360" w:hanging="360"/>
              <w:rPr>
                <w:rFonts w:ascii="Calibri" w:hAnsi="Calibri" w:cs="Calibri"/>
                <w:b/>
                <w:bCs/>
                <w:sz w:val="22"/>
                <w:szCs w:val="22"/>
                <w:lang w:bidi="ar-IQ"/>
              </w:rPr>
            </w:pPr>
            <w:r w:rsidRPr="00DB0F27">
              <w:rPr>
                <w:rFonts w:ascii="Calibri" w:hAnsi="Calibri" w:hint="cs"/>
                <w:b/>
                <w:bCs/>
                <w:color w:val="000000"/>
                <w:sz w:val="32"/>
                <w:szCs w:val="32"/>
                <w:highlight w:val="white"/>
                <w:rtl/>
                <w:lang w:bidi="ar-IQ"/>
              </w:rPr>
              <w:t>تعريف الطلبة بالتعلم  باعتباره الوسيلة للحصول على المعرفة والارتقاء الحضاري</w:t>
            </w:r>
            <w:r w:rsidRPr="00DB0F27">
              <w:rPr>
                <w:rFonts w:ascii="Cambria" w:hAnsi="Cambria" w:cs="Cambria"/>
                <w:b/>
                <w:bCs/>
                <w:color w:val="000000"/>
                <w:sz w:val="32"/>
                <w:szCs w:val="32"/>
                <w:highlight w:val="white"/>
                <w:rtl/>
                <w:lang w:bidi="ar-IQ"/>
              </w:rPr>
              <w:t>.</w:t>
            </w:r>
          </w:p>
        </w:tc>
      </w:tr>
      <w:tr w:rsidR="00DF4961" w:rsidRPr="00DB0F27" w:rsidTr="00DF4961">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autoSpaceDE w:val="0"/>
              <w:autoSpaceDN w:val="0"/>
              <w:adjustRightInd w:val="0"/>
              <w:ind w:left="360" w:hanging="360"/>
              <w:rPr>
                <w:rFonts w:ascii="Calibri" w:hAnsi="Calibri" w:cs="Calibri"/>
                <w:b/>
                <w:bCs/>
                <w:sz w:val="22"/>
                <w:szCs w:val="22"/>
                <w:lang w:bidi="ar-IQ"/>
              </w:rPr>
            </w:pPr>
            <w:r w:rsidRPr="00DB0F27">
              <w:rPr>
                <w:rFonts w:ascii="Calibri" w:hAnsi="Calibri" w:hint="cs"/>
                <w:b/>
                <w:bCs/>
                <w:color w:val="000000"/>
                <w:sz w:val="32"/>
                <w:szCs w:val="32"/>
                <w:highlight w:val="white"/>
                <w:rtl/>
                <w:lang w:bidi="ar-IQ"/>
              </w:rPr>
              <w:t>إدراك الطلبة للشخصية  من خلال معرفة مفهومها وخصائها والعوامل المؤثرة فيها وأنواعها</w:t>
            </w:r>
            <w:r w:rsidRPr="00DB0F27">
              <w:rPr>
                <w:rFonts w:ascii="Cambria" w:hAnsi="Cambria" w:cs="Cambria"/>
                <w:b/>
                <w:bCs/>
                <w:color w:val="000000"/>
                <w:sz w:val="32"/>
                <w:szCs w:val="32"/>
                <w:highlight w:val="white"/>
                <w:rtl/>
                <w:lang w:bidi="ar-IQ"/>
              </w:rPr>
              <w:t>.</w:t>
            </w:r>
          </w:p>
        </w:tc>
      </w:tr>
      <w:tr w:rsidR="00DF4961" w:rsidRPr="00DB0F27" w:rsidTr="00DF4961">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autoSpaceDE w:val="0"/>
              <w:autoSpaceDN w:val="0"/>
              <w:adjustRightInd w:val="0"/>
              <w:ind w:left="360" w:hanging="360"/>
              <w:rPr>
                <w:rFonts w:ascii="Calibri" w:hAnsi="Calibri" w:cs="Calibri"/>
                <w:b/>
                <w:bCs/>
                <w:sz w:val="22"/>
                <w:szCs w:val="22"/>
                <w:lang w:bidi="ar-IQ"/>
              </w:rPr>
            </w:pPr>
            <w:r w:rsidRPr="00DB0F27">
              <w:rPr>
                <w:rFonts w:ascii="Calibri" w:hAnsi="Calibri" w:hint="cs"/>
                <w:b/>
                <w:bCs/>
                <w:color w:val="000000"/>
                <w:sz w:val="32"/>
                <w:szCs w:val="32"/>
                <w:highlight w:val="white"/>
                <w:rtl/>
                <w:lang w:bidi="ar-IQ"/>
              </w:rPr>
              <w:t>تقدير الطلبةلدور علم النفس في فهم السلوك الانساني من اجل ضبطهوتوجيهه</w:t>
            </w:r>
            <w:r w:rsidRPr="00DB0F27">
              <w:rPr>
                <w:rFonts w:ascii="Cambria" w:hAnsi="Cambria" w:cs="Cambria"/>
                <w:b/>
                <w:bCs/>
                <w:color w:val="000000"/>
                <w:sz w:val="32"/>
                <w:szCs w:val="32"/>
                <w:highlight w:val="white"/>
                <w:rtl/>
                <w:lang w:bidi="ar-IQ"/>
              </w:rPr>
              <w:t>.</w:t>
            </w:r>
          </w:p>
        </w:tc>
      </w:tr>
    </w:tbl>
    <w:p w:rsidR="00DF4961" w:rsidRPr="00DB0F27" w:rsidRDefault="00DF4961" w:rsidP="00DF4961">
      <w:pPr>
        <w:autoSpaceDE w:val="0"/>
        <w:autoSpaceDN w:val="0"/>
        <w:adjustRightInd w:val="0"/>
        <w:spacing w:after="200" w:line="276" w:lineRule="auto"/>
        <w:rPr>
          <w:rFonts w:ascii="Calibri" w:hAnsi="Calibri" w:cs="Times New Roman"/>
          <w:b/>
          <w:bCs/>
          <w:sz w:val="22"/>
          <w:szCs w:val="22"/>
          <w:highlight w:val="white"/>
          <w:rtl/>
          <w:lang w:bidi="ar-IQ"/>
        </w:rPr>
      </w:pPr>
    </w:p>
    <w:p w:rsidR="00DF4961" w:rsidRPr="00DB0F27" w:rsidRDefault="00DF4961" w:rsidP="00DF4961">
      <w:pPr>
        <w:autoSpaceDE w:val="0"/>
        <w:autoSpaceDN w:val="0"/>
        <w:adjustRightInd w:val="0"/>
        <w:spacing w:after="200" w:line="276" w:lineRule="auto"/>
        <w:rPr>
          <w:rFonts w:ascii="Calibri" w:hAnsi="Calibri" w:cs="Times New Roman"/>
          <w:b/>
          <w:bCs/>
          <w:sz w:val="22"/>
          <w:szCs w:val="22"/>
          <w:highlight w:val="white"/>
          <w:rtl/>
          <w:lang w:bidi="ar-IQ"/>
        </w:rPr>
      </w:pPr>
    </w:p>
    <w:p w:rsidR="00DF4961" w:rsidRPr="00DB0F27" w:rsidRDefault="00DF4961" w:rsidP="00DF4961">
      <w:pPr>
        <w:autoSpaceDE w:val="0"/>
        <w:autoSpaceDN w:val="0"/>
        <w:adjustRightInd w:val="0"/>
        <w:spacing w:after="200" w:line="276" w:lineRule="auto"/>
        <w:rPr>
          <w:rFonts w:ascii="Calibri" w:hAnsi="Calibri" w:cs="Times New Roman"/>
          <w:b/>
          <w:bCs/>
          <w:sz w:val="22"/>
          <w:szCs w:val="22"/>
          <w:highlight w:val="white"/>
          <w:rtl/>
          <w:lang w:bidi="ar-IQ"/>
        </w:rPr>
      </w:pPr>
    </w:p>
    <w:tbl>
      <w:tblPr>
        <w:bidiVisual/>
        <w:tblW w:w="9720" w:type="dxa"/>
        <w:tblInd w:w="-697" w:type="dxa"/>
        <w:tblLayout w:type="fixed"/>
        <w:tblLook w:val="0000" w:firstRow="0" w:lastRow="0" w:firstColumn="0" w:lastColumn="0" w:noHBand="0" w:noVBand="0"/>
      </w:tblPr>
      <w:tblGrid>
        <w:gridCol w:w="9720"/>
      </w:tblGrid>
      <w:tr w:rsidR="00DF4961" w:rsidRPr="00DB0F27" w:rsidTr="00DB0F27">
        <w:trPr>
          <w:trHeight w:val="653"/>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tabs>
                <w:tab w:val="left" w:pos="507"/>
              </w:tabs>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28"/>
                <w:szCs w:val="28"/>
                <w:highlight w:val="white"/>
                <w:lang w:bidi="ar-IQ"/>
              </w:rPr>
              <w:t>10.</w:t>
            </w:r>
            <w:r w:rsidRPr="00DB0F27">
              <w:rPr>
                <w:rFonts w:ascii="Calibri" w:hAnsi="Calibri" w:hint="cs"/>
                <w:b/>
                <w:bCs/>
                <w:color w:val="000000"/>
                <w:sz w:val="28"/>
                <w:szCs w:val="28"/>
                <w:highlight w:val="white"/>
                <w:rtl/>
                <w:lang w:bidi="ar-IQ"/>
              </w:rPr>
              <w:t>مخرجات المقرروطرائق التعليم والتعلم والتقييم</w:t>
            </w:r>
          </w:p>
        </w:tc>
      </w:tr>
      <w:tr w:rsidR="00DF4961" w:rsidRPr="00DB0F27" w:rsidTr="00DB0F27">
        <w:trPr>
          <w:trHeight w:val="2490"/>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mbria" w:hAnsi="Cambria" w:cs="Cambria"/>
                <w:b/>
                <w:bCs/>
                <w:color w:val="000000"/>
                <w:sz w:val="28"/>
                <w:szCs w:val="28"/>
                <w:highlight w:val="white"/>
                <w:lang w:bidi="ar-IQ"/>
              </w:rPr>
            </w:pPr>
            <w:r w:rsidRPr="00DB0F27">
              <w:rPr>
                <w:rFonts w:ascii="Calibri" w:hAnsi="Calibri" w:hint="cs"/>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 </w:t>
            </w:r>
            <w:r w:rsidRPr="00DB0F27">
              <w:rPr>
                <w:rFonts w:ascii="Calibri" w:hAnsi="Calibri" w:hint="cs"/>
                <w:b/>
                <w:bCs/>
                <w:color w:val="000000"/>
                <w:sz w:val="28"/>
                <w:szCs w:val="28"/>
                <w:highlight w:val="white"/>
                <w:rtl/>
                <w:lang w:bidi="ar-IQ"/>
              </w:rPr>
              <w:t>الأهداف المعرفية</w:t>
            </w:r>
          </w:p>
          <w:p w:rsidR="00DF4961" w:rsidRPr="00DB0F27" w:rsidRDefault="00DF4961" w:rsidP="00DF4961">
            <w:pPr>
              <w:autoSpaceDE w:val="0"/>
              <w:autoSpaceDN w:val="0"/>
              <w:adjustRightInd w:val="0"/>
              <w:spacing w:after="200" w:line="276" w:lineRule="auto"/>
              <w:jc w:val="both"/>
              <w:rPr>
                <w:rFonts w:ascii="Calibri" w:hAnsi="Calibri" w:cs="Times New Roman"/>
                <w:b/>
                <w:bCs/>
                <w:color w:val="000000"/>
                <w:sz w:val="32"/>
                <w:szCs w:val="32"/>
                <w:highlight w:val="white"/>
                <w:rtl/>
                <w:lang w:bidi="ar-IQ"/>
              </w:rPr>
            </w:pPr>
            <w:r w:rsidRPr="00DB0F27">
              <w:rPr>
                <w:rFonts w:ascii="Calibri" w:hAnsi="Calibri" w:hint="cs"/>
                <w:b/>
                <w:bCs/>
                <w:color w:val="000000"/>
                <w:sz w:val="28"/>
                <w:szCs w:val="28"/>
                <w:highlight w:val="white"/>
                <w:rtl/>
                <w:lang w:bidi="ar-IQ"/>
              </w:rPr>
              <w:t>أ</w:t>
            </w:r>
            <w:r w:rsidRPr="00DB0F27">
              <w:rPr>
                <w:rFonts w:ascii="Calibri" w:hAnsi="Calibri" w:cs="Calibri"/>
                <w:b/>
                <w:bCs/>
                <w:color w:val="000000"/>
                <w:sz w:val="28"/>
                <w:szCs w:val="28"/>
                <w:highlight w:val="white"/>
                <w:rtl/>
                <w:lang w:bidi="ar-IQ"/>
              </w:rPr>
              <w:t>1</w:t>
            </w:r>
            <w:r w:rsidRPr="00DB0F27">
              <w:rPr>
                <w:rFonts w:ascii="Calibri" w:hAnsi="Calibri" w:cs="Calibri"/>
                <w:b/>
                <w:bCs/>
                <w:color w:val="000000"/>
                <w:sz w:val="32"/>
                <w:szCs w:val="32"/>
                <w:highlight w:val="white"/>
                <w:rtl/>
                <w:lang w:bidi="ar-IQ"/>
              </w:rPr>
              <w:t xml:space="preserve">-  </w:t>
            </w:r>
            <w:r w:rsidRPr="00DB0F27">
              <w:rPr>
                <w:rFonts w:ascii="Calibri" w:hAnsi="Calibri" w:hint="cs"/>
                <w:b/>
                <w:bCs/>
                <w:color w:val="000000"/>
                <w:sz w:val="32"/>
                <w:szCs w:val="32"/>
                <w:highlight w:val="white"/>
                <w:rtl/>
                <w:lang w:bidi="ar-IQ"/>
              </w:rPr>
              <w:t>تمكين الطلبة من الحصول على المعرفة والفهم بعلم النفس العام من حيث نشأته ومفهومه وأهدافه وفروعه وعلاقته بالعلوم الأخرى</w:t>
            </w:r>
            <w:r w:rsidRPr="00DB0F27">
              <w:rPr>
                <w:rFonts w:ascii="Calibri" w:hAnsi="Calibri" w:cs="Calibri"/>
                <w:b/>
                <w:bCs/>
                <w:color w:val="000000"/>
                <w:sz w:val="32"/>
                <w:szCs w:val="32"/>
                <w:highlight w:val="white"/>
                <w:rtl/>
                <w:lang w:bidi="ar-IQ"/>
              </w:rPr>
              <w:t>.</w:t>
            </w:r>
          </w:p>
          <w:p w:rsidR="00DF4961" w:rsidRPr="00DB0F27" w:rsidRDefault="00DF4961" w:rsidP="00DF4961">
            <w:pPr>
              <w:autoSpaceDE w:val="0"/>
              <w:autoSpaceDN w:val="0"/>
              <w:adjustRightInd w:val="0"/>
              <w:spacing w:after="200" w:line="276" w:lineRule="auto"/>
              <w:jc w:val="both"/>
              <w:rPr>
                <w:rFonts w:ascii="Calibri" w:hAnsi="Calibri" w:cs="Times New Roman"/>
                <w:b/>
                <w:bCs/>
                <w:color w:val="000000"/>
                <w:sz w:val="32"/>
                <w:szCs w:val="32"/>
                <w:highlight w:val="white"/>
                <w:rtl/>
                <w:lang w:bidi="ar-IQ"/>
              </w:rPr>
            </w:pPr>
            <w:r w:rsidRPr="00DB0F27">
              <w:rPr>
                <w:rFonts w:ascii="Calibri" w:hAnsi="Calibri" w:hint="cs"/>
                <w:b/>
                <w:bCs/>
                <w:color w:val="000000"/>
                <w:sz w:val="32"/>
                <w:szCs w:val="32"/>
                <w:highlight w:val="white"/>
                <w:rtl/>
                <w:lang w:bidi="ar-IQ"/>
              </w:rPr>
              <w:t>أ</w:t>
            </w:r>
            <w:r w:rsidRPr="00DB0F27">
              <w:rPr>
                <w:rFonts w:ascii="Calibri" w:hAnsi="Calibri" w:cs="Calibri"/>
                <w:b/>
                <w:bCs/>
                <w:color w:val="000000"/>
                <w:sz w:val="32"/>
                <w:szCs w:val="32"/>
                <w:highlight w:val="white"/>
                <w:rtl/>
                <w:lang w:bidi="ar-IQ"/>
              </w:rPr>
              <w:t xml:space="preserve">2- </w:t>
            </w:r>
            <w:r w:rsidRPr="00DB0F27">
              <w:rPr>
                <w:rFonts w:ascii="Calibri" w:hAnsi="Calibri" w:hint="cs"/>
                <w:b/>
                <w:bCs/>
                <w:color w:val="000000"/>
                <w:sz w:val="32"/>
                <w:szCs w:val="32"/>
                <w:highlight w:val="white"/>
                <w:rtl/>
                <w:lang w:bidi="ar-IQ"/>
              </w:rPr>
              <w:t>تمكين الطلبة من الحصول على المعرفة والفهم إسهامات العلماء المسلمين في مجال الدراسات النفسية</w:t>
            </w:r>
            <w:r w:rsidRPr="00DB0F27">
              <w:rPr>
                <w:rFonts w:ascii="Calibri" w:hAnsi="Calibri" w:cs="Calibri"/>
                <w:b/>
                <w:bCs/>
                <w:color w:val="000000"/>
                <w:sz w:val="32"/>
                <w:szCs w:val="32"/>
                <w:highlight w:val="white"/>
                <w:rtl/>
                <w:lang w:bidi="ar-IQ"/>
              </w:rPr>
              <w:t>.</w:t>
            </w:r>
          </w:p>
          <w:p w:rsidR="00DF4961" w:rsidRPr="00DB0F27" w:rsidRDefault="00DF4961" w:rsidP="00DF4961">
            <w:pPr>
              <w:autoSpaceDE w:val="0"/>
              <w:autoSpaceDN w:val="0"/>
              <w:adjustRightInd w:val="0"/>
              <w:spacing w:after="200" w:line="276" w:lineRule="auto"/>
              <w:jc w:val="both"/>
              <w:rPr>
                <w:rFonts w:ascii="Calibri" w:hAnsi="Calibri" w:cs="Times New Roman"/>
                <w:b/>
                <w:bCs/>
                <w:color w:val="000000"/>
                <w:sz w:val="32"/>
                <w:szCs w:val="32"/>
                <w:highlight w:val="white"/>
                <w:rtl/>
                <w:lang w:bidi="ar-IQ"/>
              </w:rPr>
            </w:pPr>
            <w:r w:rsidRPr="00DB0F27">
              <w:rPr>
                <w:rFonts w:ascii="Calibri" w:hAnsi="Calibri" w:hint="cs"/>
                <w:b/>
                <w:bCs/>
                <w:color w:val="000000"/>
                <w:sz w:val="32"/>
                <w:szCs w:val="32"/>
                <w:highlight w:val="white"/>
                <w:rtl/>
                <w:lang w:bidi="ar-IQ"/>
              </w:rPr>
              <w:t>أ</w:t>
            </w:r>
            <w:r w:rsidRPr="00DB0F27">
              <w:rPr>
                <w:rFonts w:ascii="Calibri" w:hAnsi="Calibri" w:cs="Calibri"/>
                <w:b/>
                <w:bCs/>
                <w:color w:val="000000"/>
                <w:sz w:val="32"/>
                <w:szCs w:val="32"/>
                <w:highlight w:val="white"/>
                <w:rtl/>
                <w:lang w:bidi="ar-IQ"/>
              </w:rPr>
              <w:t xml:space="preserve">3- </w:t>
            </w:r>
            <w:r w:rsidRPr="00DB0F27">
              <w:rPr>
                <w:rFonts w:ascii="Calibri" w:hAnsi="Calibri" w:hint="cs"/>
                <w:b/>
                <w:bCs/>
                <w:color w:val="000000"/>
                <w:sz w:val="32"/>
                <w:szCs w:val="32"/>
                <w:highlight w:val="white"/>
                <w:rtl/>
                <w:lang w:bidi="ar-IQ"/>
              </w:rPr>
              <w:t>تمكين الطلبة من الحصول على المعرفة والفهم لمدارس علم النفس والتوجهات الفكرية لكل منها</w:t>
            </w:r>
            <w:r w:rsidRPr="00DB0F27">
              <w:rPr>
                <w:rFonts w:ascii="Calibri" w:hAnsi="Calibri" w:cs="Calibri"/>
                <w:b/>
                <w:bCs/>
                <w:color w:val="000000"/>
                <w:sz w:val="32"/>
                <w:szCs w:val="32"/>
                <w:highlight w:val="white"/>
                <w:rtl/>
                <w:lang w:bidi="ar-IQ"/>
              </w:rPr>
              <w:t>.</w:t>
            </w:r>
          </w:p>
          <w:p w:rsidR="00DF4961" w:rsidRPr="00DB0F27" w:rsidRDefault="00DF4961" w:rsidP="00DF4961">
            <w:pPr>
              <w:autoSpaceDE w:val="0"/>
              <w:autoSpaceDN w:val="0"/>
              <w:adjustRightInd w:val="0"/>
              <w:spacing w:after="200" w:line="276" w:lineRule="auto"/>
              <w:jc w:val="both"/>
              <w:rPr>
                <w:rFonts w:ascii="Calibri" w:hAnsi="Calibri" w:cs="Times New Roman"/>
                <w:b/>
                <w:bCs/>
                <w:color w:val="000000"/>
                <w:sz w:val="32"/>
                <w:szCs w:val="32"/>
                <w:highlight w:val="white"/>
                <w:rtl/>
                <w:lang w:bidi="ar-IQ"/>
              </w:rPr>
            </w:pPr>
            <w:r w:rsidRPr="00DB0F27">
              <w:rPr>
                <w:rFonts w:ascii="Calibri" w:hAnsi="Calibri" w:hint="cs"/>
                <w:b/>
                <w:bCs/>
                <w:color w:val="000000"/>
                <w:sz w:val="32"/>
                <w:szCs w:val="32"/>
                <w:highlight w:val="white"/>
                <w:rtl/>
                <w:lang w:bidi="ar-IQ"/>
              </w:rPr>
              <w:t>أ</w:t>
            </w:r>
            <w:r w:rsidRPr="00DB0F27">
              <w:rPr>
                <w:rFonts w:ascii="Calibri" w:hAnsi="Calibri" w:cs="Calibri"/>
                <w:b/>
                <w:bCs/>
                <w:color w:val="000000"/>
                <w:sz w:val="32"/>
                <w:szCs w:val="32"/>
                <w:highlight w:val="white"/>
                <w:rtl/>
                <w:lang w:bidi="ar-IQ"/>
              </w:rPr>
              <w:t xml:space="preserve">4- </w:t>
            </w:r>
            <w:r w:rsidRPr="00DB0F27">
              <w:rPr>
                <w:rFonts w:ascii="Calibri" w:hAnsi="Calibri" w:hint="cs"/>
                <w:b/>
                <w:bCs/>
                <w:color w:val="000000"/>
                <w:sz w:val="32"/>
                <w:szCs w:val="32"/>
                <w:highlight w:val="white"/>
                <w:rtl/>
                <w:lang w:bidi="ar-IQ"/>
              </w:rPr>
              <w:t>تمكين الطلبة من الحصول على المعرفة والفهم بالسلوك الإنساني والأسس الفسيولوجية والسيكولوجية المؤثرة فيه</w:t>
            </w:r>
            <w:r w:rsidRPr="00DB0F27">
              <w:rPr>
                <w:rFonts w:ascii="Calibri" w:hAnsi="Calibri" w:cs="Calibri"/>
                <w:b/>
                <w:bCs/>
                <w:color w:val="000000"/>
                <w:sz w:val="32"/>
                <w:szCs w:val="32"/>
                <w:highlight w:val="white"/>
                <w:rtl/>
                <w:lang w:bidi="ar-IQ"/>
              </w:rPr>
              <w:t xml:space="preserve">. </w:t>
            </w:r>
          </w:p>
          <w:p w:rsidR="00DF4961" w:rsidRPr="00DB0F27" w:rsidRDefault="00DF4961" w:rsidP="00DF4961">
            <w:pPr>
              <w:autoSpaceDE w:val="0"/>
              <w:autoSpaceDN w:val="0"/>
              <w:adjustRightInd w:val="0"/>
              <w:spacing w:after="200" w:line="276" w:lineRule="auto"/>
              <w:jc w:val="both"/>
              <w:rPr>
                <w:rFonts w:ascii="Calibri" w:hAnsi="Calibri" w:cs="Times New Roman"/>
                <w:b/>
                <w:bCs/>
                <w:color w:val="000000"/>
                <w:sz w:val="32"/>
                <w:szCs w:val="32"/>
                <w:highlight w:val="white"/>
                <w:rtl/>
                <w:lang w:bidi="ar-IQ"/>
              </w:rPr>
            </w:pPr>
            <w:r w:rsidRPr="00DB0F27">
              <w:rPr>
                <w:rFonts w:ascii="Calibri" w:hAnsi="Calibri" w:hint="cs"/>
                <w:b/>
                <w:bCs/>
                <w:color w:val="000000"/>
                <w:sz w:val="32"/>
                <w:szCs w:val="32"/>
                <w:highlight w:val="white"/>
                <w:rtl/>
                <w:lang w:bidi="ar-IQ"/>
              </w:rPr>
              <w:t>أ</w:t>
            </w:r>
            <w:r w:rsidRPr="00DB0F27">
              <w:rPr>
                <w:rFonts w:ascii="Calibri" w:hAnsi="Calibri" w:cs="Calibri"/>
                <w:b/>
                <w:bCs/>
                <w:color w:val="000000"/>
                <w:sz w:val="32"/>
                <w:szCs w:val="32"/>
                <w:highlight w:val="white"/>
                <w:rtl/>
                <w:lang w:bidi="ar-IQ"/>
              </w:rPr>
              <w:t>5-</w:t>
            </w:r>
            <w:r w:rsidRPr="00DB0F27">
              <w:rPr>
                <w:rFonts w:ascii="Calibri" w:hAnsi="Calibri" w:hint="cs"/>
                <w:b/>
                <w:bCs/>
                <w:color w:val="000000"/>
                <w:sz w:val="32"/>
                <w:szCs w:val="32"/>
                <w:highlight w:val="white"/>
                <w:rtl/>
                <w:lang w:bidi="ar-IQ"/>
              </w:rPr>
              <w:t>تمكين الطلبة من الحصول على المعرفة والفهم وتحليل وتفسير دوافع السلوك الانساني</w:t>
            </w:r>
            <w:r w:rsidRPr="00DB0F27">
              <w:rPr>
                <w:rFonts w:ascii="Calibri" w:hAnsi="Calibri" w:cs="Calibri"/>
                <w:b/>
                <w:bCs/>
                <w:color w:val="000000"/>
                <w:sz w:val="32"/>
                <w:szCs w:val="32"/>
                <w:highlight w:val="white"/>
                <w:rtl/>
                <w:lang w:bidi="ar-IQ"/>
              </w:rPr>
              <w:t xml:space="preserve">. </w:t>
            </w:r>
          </w:p>
          <w:p w:rsidR="00DF4961" w:rsidRPr="00DB0F27" w:rsidRDefault="00DF4961" w:rsidP="00DF4961">
            <w:pPr>
              <w:autoSpaceDE w:val="0"/>
              <w:autoSpaceDN w:val="0"/>
              <w:adjustRightInd w:val="0"/>
              <w:spacing w:after="200" w:line="276" w:lineRule="auto"/>
              <w:jc w:val="both"/>
              <w:rPr>
                <w:rFonts w:ascii="Calibri" w:hAnsi="Calibri" w:cs="Times New Roman"/>
                <w:b/>
                <w:bCs/>
                <w:color w:val="000000"/>
                <w:sz w:val="32"/>
                <w:szCs w:val="32"/>
                <w:highlight w:val="white"/>
                <w:rtl/>
                <w:lang w:bidi="ar-IQ"/>
              </w:rPr>
            </w:pPr>
            <w:r w:rsidRPr="00DB0F27">
              <w:rPr>
                <w:rFonts w:ascii="Calibri" w:hAnsi="Calibri" w:hint="cs"/>
                <w:b/>
                <w:bCs/>
                <w:color w:val="000000"/>
                <w:sz w:val="32"/>
                <w:szCs w:val="32"/>
                <w:highlight w:val="white"/>
                <w:rtl/>
                <w:lang w:bidi="ar-IQ"/>
              </w:rPr>
              <w:t>أ</w:t>
            </w:r>
            <w:r w:rsidRPr="00DB0F27">
              <w:rPr>
                <w:rFonts w:ascii="Calibri" w:hAnsi="Calibri" w:cs="Calibri"/>
                <w:b/>
                <w:bCs/>
                <w:color w:val="000000"/>
                <w:sz w:val="32"/>
                <w:szCs w:val="32"/>
                <w:highlight w:val="white"/>
                <w:rtl/>
                <w:lang w:bidi="ar-IQ"/>
              </w:rPr>
              <w:t xml:space="preserve">6- </w:t>
            </w:r>
            <w:r w:rsidRPr="00DB0F27">
              <w:rPr>
                <w:rFonts w:ascii="Calibri" w:hAnsi="Calibri" w:hint="cs"/>
                <w:b/>
                <w:bCs/>
                <w:color w:val="000000"/>
                <w:sz w:val="32"/>
                <w:szCs w:val="32"/>
                <w:highlight w:val="white"/>
                <w:rtl/>
                <w:lang w:bidi="ar-IQ"/>
              </w:rPr>
              <w:t>تمكين الطلبة من الحصول على المعرفة والفهم وتحليل وتفسير الانفعال عند الانسان</w:t>
            </w:r>
            <w:r w:rsidRPr="00DB0F27">
              <w:rPr>
                <w:rFonts w:ascii="Calibri" w:hAnsi="Calibri" w:cs="Calibri"/>
                <w:b/>
                <w:bCs/>
                <w:color w:val="000000"/>
                <w:sz w:val="32"/>
                <w:szCs w:val="32"/>
                <w:highlight w:val="white"/>
                <w:rtl/>
                <w:lang w:bidi="ar-IQ"/>
              </w:rPr>
              <w:t>.</w:t>
            </w:r>
          </w:p>
          <w:p w:rsidR="00DF4961" w:rsidRPr="00DB0F27" w:rsidRDefault="00DF4961" w:rsidP="00DF4961">
            <w:pPr>
              <w:autoSpaceDE w:val="0"/>
              <w:autoSpaceDN w:val="0"/>
              <w:adjustRightInd w:val="0"/>
              <w:spacing w:after="200" w:line="276" w:lineRule="auto"/>
              <w:jc w:val="both"/>
              <w:rPr>
                <w:rFonts w:ascii="Calibri" w:hAnsi="Calibri" w:cs="Times New Roman"/>
                <w:b/>
                <w:bCs/>
                <w:color w:val="000000"/>
                <w:sz w:val="32"/>
                <w:szCs w:val="32"/>
                <w:highlight w:val="white"/>
                <w:rtl/>
                <w:lang w:bidi="ar-IQ"/>
              </w:rPr>
            </w:pPr>
            <w:r w:rsidRPr="00DB0F27">
              <w:rPr>
                <w:rFonts w:ascii="Calibri" w:hAnsi="Calibri" w:hint="cs"/>
                <w:b/>
                <w:bCs/>
                <w:color w:val="000000"/>
                <w:sz w:val="32"/>
                <w:szCs w:val="32"/>
                <w:highlight w:val="white"/>
                <w:rtl/>
                <w:lang w:bidi="ar-IQ"/>
              </w:rPr>
              <w:t>أ</w:t>
            </w:r>
            <w:r w:rsidRPr="00DB0F27">
              <w:rPr>
                <w:rFonts w:ascii="Calibri" w:hAnsi="Calibri" w:cs="Calibri"/>
                <w:b/>
                <w:bCs/>
                <w:color w:val="000000"/>
                <w:sz w:val="32"/>
                <w:szCs w:val="32"/>
                <w:highlight w:val="white"/>
                <w:rtl/>
                <w:lang w:bidi="ar-IQ"/>
              </w:rPr>
              <w:t>7-</w:t>
            </w:r>
            <w:r w:rsidRPr="00DB0F27">
              <w:rPr>
                <w:rFonts w:ascii="Calibri" w:hAnsi="Calibri" w:hint="cs"/>
                <w:b/>
                <w:bCs/>
                <w:color w:val="000000"/>
                <w:sz w:val="32"/>
                <w:szCs w:val="32"/>
                <w:highlight w:val="white"/>
                <w:rtl/>
                <w:lang w:bidi="ar-IQ"/>
              </w:rPr>
              <w:t>تمكين الطلبة من الحصول على المعرفة والفهم بالتعلم من حيث معناه وأهميته وشروطه ونظرياته مع التركيز                 على نظريتي التعلم الشرطي لبافلوف والتعلم بالاستبصار لكوهلر</w:t>
            </w:r>
            <w:r w:rsidRPr="00DB0F27">
              <w:rPr>
                <w:rFonts w:ascii="Calibri" w:hAnsi="Calibri" w:cs="Calibri"/>
                <w:b/>
                <w:bCs/>
                <w:color w:val="000000"/>
                <w:sz w:val="32"/>
                <w:szCs w:val="32"/>
                <w:highlight w:val="white"/>
                <w:rtl/>
                <w:lang w:bidi="ar-IQ"/>
              </w:rPr>
              <w:t>.</w:t>
            </w:r>
          </w:p>
          <w:p w:rsidR="00DF4961" w:rsidRPr="00DB0F27" w:rsidRDefault="00DF4961" w:rsidP="00DF4961">
            <w:pPr>
              <w:autoSpaceDE w:val="0"/>
              <w:autoSpaceDN w:val="0"/>
              <w:adjustRightInd w:val="0"/>
              <w:spacing w:after="200" w:line="276" w:lineRule="auto"/>
              <w:jc w:val="both"/>
              <w:rPr>
                <w:rFonts w:ascii="Calibri" w:hAnsi="Calibri" w:cs="Times New Roman"/>
                <w:b/>
                <w:bCs/>
                <w:color w:val="000000"/>
                <w:sz w:val="32"/>
                <w:szCs w:val="32"/>
                <w:highlight w:val="white"/>
                <w:rtl/>
                <w:lang w:bidi="ar-IQ"/>
              </w:rPr>
            </w:pPr>
            <w:r w:rsidRPr="00DB0F27">
              <w:rPr>
                <w:rFonts w:ascii="Calibri" w:hAnsi="Calibri" w:hint="cs"/>
                <w:b/>
                <w:bCs/>
                <w:color w:val="000000"/>
                <w:sz w:val="32"/>
                <w:szCs w:val="32"/>
                <w:highlight w:val="white"/>
                <w:rtl/>
                <w:lang w:bidi="ar-IQ"/>
              </w:rPr>
              <w:t>أ</w:t>
            </w:r>
            <w:r w:rsidRPr="00DB0F27">
              <w:rPr>
                <w:rFonts w:ascii="Calibri" w:hAnsi="Calibri" w:cs="Calibri"/>
                <w:b/>
                <w:bCs/>
                <w:color w:val="000000"/>
                <w:sz w:val="32"/>
                <w:szCs w:val="32"/>
                <w:highlight w:val="white"/>
                <w:rtl/>
                <w:lang w:bidi="ar-IQ"/>
              </w:rPr>
              <w:t>8-</w:t>
            </w:r>
            <w:r w:rsidRPr="00DB0F27">
              <w:rPr>
                <w:rFonts w:ascii="Calibri" w:hAnsi="Calibri" w:hint="cs"/>
                <w:b/>
                <w:bCs/>
                <w:color w:val="000000"/>
                <w:sz w:val="32"/>
                <w:szCs w:val="32"/>
                <w:highlight w:val="white"/>
                <w:rtl/>
                <w:lang w:bidi="ar-IQ"/>
              </w:rPr>
              <w:t>تمكين الطلبة من  الحصول على المعرفة والفهم وتحليل وتفسير كل من الاحساس والادراك والانتباه</w:t>
            </w:r>
            <w:r w:rsidRPr="00DB0F27">
              <w:rPr>
                <w:rFonts w:ascii="Calibri" w:hAnsi="Calibri" w:cs="Calibri"/>
                <w:b/>
                <w:bCs/>
                <w:color w:val="000000"/>
                <w:sz w:val="32"/>
                <w:szCs w:val="32"/>
                <w:highlight w:val="white"/>
                <w:rtl/>
                <w:lang w:bidi="ar-IQ"/>
              </w:rPr>
              <w:t>.</w:t>
            </w:r>
          </w:p>
          <w:p w:rsidR="00DF4961" w:rsidRPr="00DB0F27" w:rsidRDefault="00DF4961" w:rsidP="00DF4961">
            <w:pPr>
              <w:autoSpaceDE w:val="0"/>
              <w:autoSpaceDN w:val="0"/>
              <w:adjustRightInd w:val="0"/>
              <w:spacing w:after="200" w:line="276" w:lineRule="auto"/>
              <w:jc w:val="both"/>
              <w:rPr>
                <w:rFonts w:ascii="Calibri" w:hAnsi="Calibri" w:cs="Times New Roman"/>
                <w:b/>
                <w:bCs/>
                <w:color w:val="000000"/>
                <w:sz w:val="32"/>
                <w:szCs w:val="32"/>
                <w:highlight w:val="white"/>
                <w:rtl/>
                <w:lang w:bidi="ar-IQ"/>
              </w:rPr>
            </w:pPr>
            <w:r w:rsidRPr="00DB0F27">
              <w:rPr>
                <w:rFonts w:ascii="Calibri" w:hAnsi="Calibri" w:hint="cs"/>
                <w:b/>
                <w:bCs/>
                <w:color w:val="000000"/>
                <w:sz w:val="32"/>
                <w:szCs w:val="32"/>
                <w:highlight w:val="white"/>
                <w:rtl/>
                <w:lang w:bidi="ar-IQ"/>
              </w:rPr>
              <w:t>أ</w:t>
            </w:r>
            <w:r w:rsidRPr="00DB0F27">
              <w:rPr>
                <w:rFonts w:ascii="Calibri" w:hAnsi="Calibri" w:cs="Calibri"/>
                <w:b/>
                <w:bCs/>
                <w:color w:val="000000"/>
                <w:sz w:val="32"/>
                <w:szCs w:val="32"/>
                <w:highlight w:val="white"/>
                <w:rtl/>
                <w:lang w:bidi="ar-IQ"/>
              </w:rPr>
              <w:t xml:space="preserve">9- </w:t>
            </w:r>
            <w:r w:rsidRPr="00DB0F27">
              <w:rPr>
                <w:rFonts w:ascii="Calibri" w:hAnsi="Calibri" w:hint="cs"/>
                <w:b/>
                <w:bCs/>
                <w:color w:val="000000"/>
                <w:sz w:val="32"/>
                <w:szCs w:val="32"/>
                <w:highlight w:val="white"/>
                <w:rtl/>
                <w:lang w:bidi="ar-IQ"/>
              </w:rPr>
              <w:t>تمكين الطلبة من  الحصول على المعرفة والفهم وتفسير الشخصية</w:t>
            </w:r>
            <w:r w:rsidRPr="00DB0F27">
              <w:rPr>
                <w:rFonts w:ascii="Calibri" w:hAnsi="Calibri" w:cs="Calibri"/>
                <w:b/>
                <w:bCs/>
                <w:color w:val="000000"/>
                <w:sz w:val="32"/>
                <w:szCs w:val="32"/>
                <w:highlight w:val="white"/>
                <w:rtl/>
                <w:lang w:bidi="ar-IQ"/>
              </w:rPr>
              <w:t>.</w:t>
            </w:r>
          </w:p>
          <w:p w:rsidR="00DF4961" w:rsidRPr="00DB0F27" w:rsidRDefault="00DF4961" w:rsidP="00DF4961">
            <w:pPr>
              <w:autoSpaceDE w:val="0"/>
              <w:autoSpaceDN w:val="0"/>
              <w:adjustRightInd w:val="0"/>
              <w:spacing w:after="200" w:line="276" w:lineRule="auto"/>
              <w:ind w:left="612"/>
              <w:jc w:val="both"/>
              <w:rPr>
                <w:rFonts w:ascii="Calibri" w:hAnsi="Calibri" w:cs="Calibri"/>
                <w:b/>
                <w:bCs/>
                <w:sz w:val="22"/>
                <w:szCs w:val="22"/>
                <w:lang w:bidi="ar-IQ"/>
              </w:rPr>
            </w:pPr>
          </w:p>
        </w:tc>
      </w:tr>
      <w:tr w:rsidR="00DF4961" w:rsidRPr="00DB0F27" w:rsidTr="00DB0F27">
        <w:trPr>
          <w:trHeight w:val="1631"/>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mbria" w:hAnsi="Cambria" w:cs="Cambria"/>
                <w:b/>
                <w:bCs/>
                <w:color w:val="000000"/>
                <w:sz w:val="28"/>
                <w:szCs w:val="28"/>
                <w:highlight w:val="white"/>
                <w:lang w:bidi="ar-IQ"/>
              </w:rPr>
            </w:pPr>
            <w:r w:rsidRPr="00DB0F27">
              <w:rPr>
                <w:rFonts w:ascii="Calibri" w:hAnsi="Calibri" w:hint="cs"/>
                <w:b/>
                <w:bCs/>
                <w:color w:val="000000"/>
                <w:sz w:val="28"/>
                <w:szCs w:val="28"/>
                <w:highlight w:val="white"/>
                <w:rtl/>
                <w:lang w:bidi="ar-IQ"/>
              </w:rPr>
              <w:t>ب</w:t>
            </w:r>
            <w:r w:rsidRPr="00DB0F27">
              <w:rPr>
                <w:rFonts w:ascii="Cambria" w:hAnsi="Cambria" w:cs="Cambria"/>
                <w:b/>
                <w:bCs/>
                <w:color w:val="000000"/>
                <w:sz w:val="28"/>
                <w:szCs w:val="28"/>
                <w:highlight w:val="white"/>
                <w:lang w:bidi="ar-IQ"/>
              </w:rPr>
              <w:t xml:space="preserve"> -  </w:t>
            </w:r>
            <w:r w:rsidRPr="00DB0F27">
              <w:rPr>
                <w:rFonts w:ascii="Calibri" w:hAnsi="Calibri" w:hint="cs"/>
                <w:b/>
                <w:bCs/>
                <w:color w:val="000000"/>
                <w:sz w:val="28"/>
                <w:szCs w:val="28"/>
                <w:highlight w:val="white"/>
                <w:rtl/>
                <w:lang w:bidi="ar-IQ"/>
              </w:rPr>
              <w:t>الأهدافالمهاراتيةالخاصة بالمقرر</w:t>
            </w:r>
            <w:r w:rsidRPr="00DB0F27">
              <w:rPr>
                <w:rFonts w:ascii="Cambria" w:hAnsi="Cambria" w:cs="Cambria"/>
                <w:b/>
                <w:bCs/>
                <w:color w:val="000000"/>
                <w:sz w:val="28"/>
                <w:szCs w:val="28"/>
                <w:highlight w:val="white"/>
                <w:lang w:bidi="ar-IQ"/>
              </w:rPr>
              <w:t xml:space="preserve">. </w:t>
            </w:r>
          </w:p>
          <w:p w:rsidR="00DF4961" w:rsidRPr="00DB0F27" w:rsidRDefault="00DF4961" w:rsidP="00DF4961">
            <w:pPr>
              <w:autoSpaceDE w:val="0"/>
              <w:autoSpaceDN w:val="0"/>
              <w:adjustRightInd w:val="0"/>
              <w:spacing w:after="200" w:line="276" w:lineRule="auto"/>
              <w:rPr>
                <w:rFonts w:ascii="Calibri" w:hAnsi="Calibri" w:cs="Arial"/>
                <w:b/>
                <w:bCs/>
                <w:color w:val="000000"/>
                <w:sz w:val="32"/>
                <w:szCs w:val="32"/>
                <w:highlight w:val="white"/>
                <w:rtl/>
                <w:lang w:bidi="ar-IQ"/>
              </w:rPr>
            </w:pPr>
            <w:r w:rsidRPr="00DB0F27">
              <w:rPr>
                <w:rFonts w:ascii="Calibri" w:hAnsi="Calibri" w:cs="Calibri"/>
                <w:b/>
                <w:bCs/>
                <w:color w:val="000000"/>
                <w:sz w:val="28"/>
                <w:szCs w:val="28"/>
                <w:highlight w:val="white"/>
                <w:rtl/>
                <w:lang w:bidi="ar-IQ"/>
              </w:rPr>
              <w:t xml:space="preserve">1 </w:t>
            </w:r>
            <w:r w:rsidRPr="00DB0F27">
              <w:rPr>
                <w:rFonts w:ascii="Calibri" w:hAnsi="Calibri" w:hint="cs"/>
                <w:b/>
                <w:bCs/>
                <w:color w:val="000000"/>
                <w:sz w:val="32"/>
                <w:szCs w:val="32"/>
                <w:highlight w:val="white"/>
                <w:rtl/>
                <w:lang w:bidi="ar-IQ"/>
              </w:rPr>
              <w:t>– تحليل المفاهيم الواردة  في المقرر</w:t>
            </w:r>
            <w:r w:rsidRPr="00DB0F27">
              <w:rPr>
                <w:rFonts w:ascii="Calibri" w:hAnsi="Calibri" w:cs="Calibri"/>
                <w:b/>
                <w:bCs/>
                <w:color w:val="000000"/>
                <w:sz w:val="32"/>
                <w:szCs w:val="32"/>
                <w:highlight w:val="white"/>
                <w:rtl/>
                <w:lang w:bidi="ar-IQ"/>
              </w:rPr>
              <w:t>.</w:t>
            </w:r>
          </w:p>
          <w:p w:rsidR="00DF4961" w:rsidRPr="00DB0F27" w:rsidRDefault="00DF4961" w:rsidP="00DF4961">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 xml:space="preserve">2- </w:t>
            </w:r>
            <w:r w:rsidRPr="00DB0F27">
              <w:rPr>
                <w:rFonts w:ascii="Calibri" w:hAnsi="Calibri" w:hint="cs"/>
                <w:b/>
                <w:bCs/>
                <w:color w:val="000000"/>
                <w:sz w:val="32"/>
                <w:szCs w:val="32"/>
                <w:highlight w:val="white"/>
                <w:rtl/>
                <w:lang w:bidi="ar-IQ"/>
              </w:rPr>
              <w:t>إكساب مهارة التعرف على الفروع النظرية والتطبيقية لعلم النفس</w:t>
            </w:r>
            <w:r w:rsidRPr="00DB0F27">
              <w:rPr>
                <w:rFonts w:ascii="Calibri" w:hAnsi="Calibri" w:cs="Calibri"/>
                <w:b/>
                <w:bCs/>
                <w:color w:val="000000"/>
                <w:sz w:val="32"/>
                <w:szCs w:val="32"/>
                <w:highlight w:val="white"/>
                <w:rtl/>
                <w:lang w:bidi="ar-IQ"/>
              </w:rPr>
              <w:t>.</w:t>
            </w:r>
          </w:p>
          <w:p w:rsidR="00DF4961" w:rsidRPr="00DB0F27" w:rsidRDefault="00DF4961" w:rsidP="000A1296">
            <w:pPr>
              <w:numPr>
                <w:ilvl w:val="0"/>
                <w:numId w:val="31"/>
              </w:numPr>
              <w:autoSpaceDE w:val="0"/>
              <w:autoSpaceDN w:val="0"/>
              <w:adjustRightInd w:val="0"/>
              <w:ind w:left="256" w:hanging="218"/>
              <w:rPr>
                <w:rFonts w:ascii="Calibri" w:hAnsi="Calibri" w:cs="Times New Roman"/>
                <w:b/>
                <w:bCs/>
                <w:color w:val="000000"/>
                <w:sz w:val="32"/>
                <w:szCs w:val="32"/>
                <w:highlight w:val="white"/>
                <w:rtl/>
                <w:lang w:bidi="ar-IQ"/>
              </w:rPr>
            </w:pPr>
            <w:r w:rsidRPr="00DB0F27">
              <w:rPr>
                <w:rFonts w:ascii="Calibri" w:hAnsi="Calibri" w:hint="cs"/>
                <w:b/>
                <w:bCs/>
                <w:color w:val="000000"/>
                <w:sz w:val="32"/>
                <w:szCs w:val="32"/>
                <w:highlight w:val="white"/>
                <w:rtl/>
                <w:lang w:bidi="ar-IQ"/>
              </w:rPr>
              <w:t>–تقيم مدارس علم النفس</w:t>
            </w:r>
            <w:r w:rsidRPr="00DB0F27">
              <w:rPr>
                <w:rFonts w:ascii="Calibri" w:hAnsi="Calibri" w:cs="Calibri"/>
                <w:b/>
                <w:bCs/>
                <w:color w:val="000000"/>
                <w:sz w:val="32"/>
                <w:szCs w:val="32"/>
                <w:highlight w:val="white"/>
                <w:rtl/>
                <w:lang w:bidi="ar-IQ"/>
              </w:rPr>
              <w:t>.</w:t>
            </w:r>
          </w:p>
          <w:p w:rsidR="00DF4961" w:rsidRPr="00DB0F27" w:rsidRDefault="00DF4961" w:rsidP="00DF4961">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4-</w:t>
            </w:r>
            <w:r w:rsidRPr="00DB0F27">
              <w:rPr>
                <w:rFonts w:ascii="Calibri" w:hAnsi="Calibri" w:hint="cs"/>
                <w:b/>
                <w:bCs/>
                <w:color w:val="000000"/>
                <w:sz w:val="32"/>
                <w:szCs w:val="32"/>
                <w:highlight w:val="white"/>
                <w:rtl/>
                <w:lang w:bidi="ar-IQ"/>
              </w:rPr>
              <w:t>إستعمال تطبيقات نظريات التعلم في المدرسة</w:t>
            </w:r>
            <w:r w:rsidRPr="00DB0F27">
              <w:rPr>
                <w:rFonts w:ascii="Calibri" w:hAnsi="Calibri" w:cs="Calibri"/>
                <w:b/>
                <w:bCs/>
                <w:color w:val="000000"/>
                <w:sz w:val="32"/>
                <w:szCs w:val="32"/>
                <w:highlight w:val="white"/>
                <w:rtl/>
                <w:lang w:bidi="ar-IQ"/>
              </w:rPr>
              <w:t>.</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r>
      <w:tr w:rsidR="00DF4961" w:rsidRPr="00DB0F27" w:rsidTr="00DB0F27">
        <w:trPr>
          <w:trHeight w:val="423"/>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sz w:val="28"/>
                <w:szCs w:val="28"/>
                <w:highlight w:val="white"/>
                <w:rtl/>
                <w:lang w:bidi="ar-IQ"/>
              </w:rPr>
              <w:t>طرائق التعليم والتعلم</w:t>
            </w:r>
          </w:p>
        </w:tc>
      </w:tr>
      <w:tr w:rsidR="00DF4961" w:rsidRPr="00DB0F27" w:rsidTr="00DB0F27">
        <w:trPr>
          <w:trHeight w:val="624"/>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Arial"/>
                <w:b/>
                <w:bCs/>
                <w:color w:val="000000"/>
                <w:sz w:val="16"/>
                <w:szCs w:val="16"/>
                <w:highlight w:val="white"/>
                <w:rtl/>
                <w:lang w:bidi="ar-IQ"/>
              </w:rPr>
            </w:pPr>
          </w:p>
          <w:p w:rsidR="00DF4961" w:rsidRPr="00DB0F27" w:rsidRDefault="00DF4961" w:rsidP="00DF4961">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28"/>
                <w:szCs w:val="28"/>
                <w:highlight w:val="white"/>
                <w:rtl/>
                <w:lang w:bidi="ar-IQ"/>
              </w:rPr>
              <w:t>1-</w:t>
            </w:r>
            <w:r w:rsidRPr="00DB0F27">
              <w:rPr>
                <w:rFonts w:ascii="Calibri" w:hAnsi="Calibri" w:hint="cs"/>
                <w:b/>
                <w:bCs/>
                <w:color w:val="000000"/>
                <w:sz w:val="32"/>
                <w:szCs w:val="32"/>
                <w:highlight w:val="white"/>
                <w:rtl/>
                <w:lang w:bidi="ar-IQ"/>
              </w:rPr>
              <w:t>الالقاء او المحاضرة</w:t>
            </w:r>
          </w:p>
          <w:p w:rsidR="00DF4961" w:rsidRPr="00DB0F27" w:rsidRDefault="00DF4961" w:rsidP="00DF4961">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 xml:space="preserve">2- </w:t>
            </w:r>
            <w:r w:rsidRPr="00DB0F27">
              <w:rPr>
                <w:rFonts w:ascii="Calibri" w:hAnsi="Calibri" w:hint="cs"/>
                <w:b/>
                <w:bCs/>
                <w:color w:val="000000"/>
                <w:sz w:val="32"/>
                <w:szCs w:val="32"/>
                <w:highlight w:val="white"/>
                <w:rtl/>
                <w:lang w:bidi="ar-IQ"/>
              </w:rPr>
              <w:t>الاستجواب</w:t>
            </w:r>
          </w:p>
          <w:p w:rsidR="00DF4961" w:rsidRPr="00DB0F27" w:rsidRDefault="00DF4961" w:rsidP="00DF4961">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3-</w:t>
            </w:r>
            <w:r w:rsidRPr="00DB0F27">
              <w:rPr>
                <w:rFonts w:ascii="Calibri" w:hAnsi="Calibri" w:hint="cs"/>
                <w:b/>
                <w:bCs/>
                <w:color w:val="000000"/>
                <w:sz w:val="32"/>
                <w:szCs w:val="32"/>
                <w:highlight w:val="white"/>
                <w:rtl/>
                <w:lang w:bidi="ar-IQ"/>
              </w:rPr>
              <w:t xml:space="preserve">المناقشة و حل المشكلات </w:t>
            </w:r>
          </w:p>
          <w:p w:rsidR="00DF4961" w:rsidRPr="00DB0F27" w:rsidRDefault="00DF4961" w:rsidP="00DF4961">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4-</w:t>
            </w:r>
            <w:r w:rsidRPr="00DB0F27">
              <w:rPr>
                <w:rFonts w:ascii="Calibri" w:hAnsi="Calibri" w:hint="cs"/>
                <w:b/>
                <w:bCs/>
                <w:color w:val="000000"/>
                <w:sz w:val="32"/>
                <w:szCs w:val="32"/>
                <w:highlight w:val="white"/>
                <w:rtl/>
                <w:lang w:bidi="ar-IQ"/>
              </w:rPr>
              <w:t>مطالبة الطلبة بزيارة المكتبة وشبكة المعلومات الدولية</w:t>
            </w:r>
            <w:r w:rsidRPr="00DB0F27">
              <w:rPr>
                <w:rFonts w:ascii="Calibri" w:hAnsi="Calibri" w:cs="Calibri"/>
                <w:b/>
                <w:bCs/>
                <w:color w:val="000000"/>
                <w:sz w:val="32"/>
                <w:szCs w:val="32"/>
                <w:highlight w:val="white"/>
                <w:rtl/>
                <w:lang w:bidi="ar-IQ"/>
              </w:rPr>
              <w:t>.</w:t>
            </w:r>
          </w:p>
          <w:p w:rsidR="00DF4961" w:rsidRPr="00DB0F27" w:rsidRDefault="00DF4961" w:rsidP="00DF4961">
            <w:pPr>
              <w:autoSpaceDE w:val="0"/>
              <w:autoSpaceDN w:val="0"/>
              <w:adjustRightInd w:val="0"/>
              <w:spacing w:after="200" w:line="276" w:lineRule="auto"/>
              <w:rPr>
                <w:rFonts w:ascii="Calibri" w:hAnsi="Calibri" w:cs="Times New Roman"/>
                <w:b/>
                <w:bCs/>
                <w:color w:val="000000"/>
                <w:sz w:val="32"/>
                <w:szCs w:val="32"/>
                <w:highlight w:val="white"/>
                <w:rtl/>
                <w:lang w:bidi="ar-IQ"/>
              </w:rPr>
            </w:pPr>
          </w:p>
          <w:p w:rsidR="00DF4961" w:rsidRPr="00DB0F27" w:rsidRDefault="00DF4961" w:rsidP="00DF4961">
            <w:pPr>
              <w:autoSpaceDE w:val="0"/>
              <w:autoSpaceDN w:val="0"/>
              <w:adjustRightInd w:val="0"/>
              <w:spacing w:after="200" w:line="276" w:lineRule="auto"/>
              <w:rPr>
                <w:rFonts w:ascii="Calibri" w:hAnsi="Calibri" w:cs="Times New Roman"/>
                <w:b/>
                <w:bCs/>
                <w:color w:val="000000"/>
                <w:sz w:val="32"/>
                <w:szCs w:val="32"/>
                <w:highlight w:val="white"/>
                <w:rtl/>
                <w:lang w:bidi="ar-IQ"/>
              </w:rPr>
            </w:pPr>
          </w:p>
          <w:p w:rsidR="00DF4961" w:rsidRPr="00DB0F27" w:rsidRDefault="00DF4961" w:rsidP="00DF4961">
            <w:pPr>
              <w:autoSpaceDE w:val="0"/>
              <w:autoSpaceDN w:val="0"/>
              <w:adjustRightInd w:val="0"/>
              <w:spacing w:after="200" w:line="276" w:lineRule="auto"/>
              <w:rPr>
                <w:rFonts w:ascii="Calibri" w:hAnsi="Calibri" w:cs="Times New Roman"/>
                <w:b/>
                <w:bCs/>
                <w:color w:val="000000"/>
                <w:sz w:val="32"/>
                <w:szCs w:val="32"/>
                <w:highlight w:val="white"/>
                <w:rtl/>
                <w:lang w:bidi="ar-IQ"/>
              </w:rPr>
            </w:pP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r>
      <w:tr w:rsidR="00DF4961" w:rsidRPr="00DB0F27" w:rsidTr="00DB0F27">
        <w:trPr>
          <w:trHeight w:val="400"/>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hint="cs"/>
                <w:b/>
                <w:bCs/>
                <w:color w:val="000000"/>
                <w:sz w:val="28"/>
                <w:szCs w:val="28"/>
                <w:highlight w:val="white"/>
                <w:rtl/>
                <w:lang w:bidi="ar-IQ"/>
              </w:rPr>
              <w:t>طرائق التقييم</w:t>
            </w:r>
          </w:p>
        </w:tc>
      </w:tr>
      <w:tr w:rsidR="00DF4961" w:rsidRPr="00DB0F27" w:rsidTr="00DB0F27">
        <w:trPr>
          <w:trHeight w:val="624"/>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jc w:val="both"/>
              <w:rPr>
                <w:rFonts w:ascii="Cambria" w:hAnsi="Cambria" w:cs="Cambria"/>
                <w:b/>
                <w:bCs/>
                <w:color w:val="000000"/>
                <w:sz w:val="28"/>
                <w:szCs w:val="28"/>
                <w:lang w:bidi="ar-IQ"/>
              </w:rPr>
            </w:pPr>
            <w:r w:rsidRPr="00DB0F27">
              <w:rPr>
                <w:rFonts w:ascii="Cambria" w:hAnsi="Cambria" w:cs="Cambria"/>
                <w:b/>
                <w:bCs/>
                <w:color w:val="000000"/>
                <w:sz w:val="28"/>
                <w:szCs w:val="28"/>
                <w:lang w:bidi="ar-IQ"/>
              </w:rPr>
              <w:t>1 .</w:t>
            </w:r>
            <w:r w:rsidRPr="00DB0F27">
              <w:rPr>
                <w:rFonts w:ascii="Calibri" w:hAnsi="Calibri" w:hint="cs"/>
                <w:b/>
                <w:bCs/>
                <w:color w:val="000000"/>
                <w:sz w:val="28"/>
                <w:szCs w:val="28"/>
                <w:rtl/>
                <w:lang w:bidi="ar-IQ"/>
              </w:rPr>
              <w:t>التطبيقات التربوية</w:t>
            </w:r>
            <w:r w:rsidRPr="00DB0F27">
              <w:rPr>
                <w:rFonts w:ascii="Cambria" w:hAnsi="Cambria" w:cs="Cambria"/>
                <w:b/>
                <w:bCs/>
                <w:color w:val="000000"/>
                <w:sz w:val="28"/>
                <w:szCs w:val="28"/>
                <w:lang w:bidi="ar-IQ"/>
              </w:rPr>
              <w:t>.</w:t>
            </w:r>
          </w:p>
          <w:p w:rsidR="00DF4961" w:rsidRPr="00DB0F27" w:rsidRDefault="00DF4961" w:rsidP="00DF4961">
            <w:pPr>
              <w:autoSpaceDE w:val="0"/>
              <w:autoSpaceDN w:val="0"/>
              <w:adjustRightInd w:val="0"/>
              <w:spacing w:after="200" w:line="276" w:lineRule="auto"/>
              <w:jc w:val="both"/>
              <w:rPr>
                <w:rFonts w:ascii="Calibri" w:hAnsi="Calibri" w:cs="Arial"/>
                <w:b/>
                <w:bCs/>
                <w:color w:val="000000"/>
                <w:sz w:val="28"/>
                <w:szCs w:val="28"/>
                <w:rtl/>
                <w:lang w:bidi="ar-IQ"/>
              </w:rPr>
            </w:pPr>
            <w:r w:rsidRPr="00DB0F27">
              <w:rPr>
                <w:rFonts w:ascii="Calibri" w:hAnsi="Calibri" w:cs="Calibri"/>
                <w:b/>
                <w:bCs/>
                <w:color w:val="000000"/>
                <w:sz w:val="28"/>
                <w:szCs w:val="28"/>
                <w:rtl/>
                <w:lang w:bidi="ar-IQ"/>
              </w:rPr>
              <w:t>2.</w:t>
            </w:r>
            <w:r w:rsidRPr="00DB0F27">
              <w:rPr>
                <w:rFonts w:ascii="Calibri" w:hAnsi="Calibri" w:hint="cs"/>
                <w:b/>
                <w:bCs/>
                <w:color w:val="000000"/>
                <w:sz w:val="28"/>
                <w:szCs w:val="28"/>
                <w:rtl/>
                <w:lang w:bidi="ar-IQ"/>
              </w:rPr>
              <w:t>الأوراق البحثية الفردية والجماعية</w:t>
            </w:r>
            <w:r w:rsidRPr="00DB0F27">
              <w:rPr>
                <w:rFonts w:ascii="Calibri" w:hAnsi="Calibri" w:cs="Calibri"/>
                <w:b/>
                <w:bCs/>
                <w:color w:val="000000"/>
                <w:sz w:val="28"/>
                <w:szCs w:val="28"/>
                <w:rtl/>
                <w:lang w:bidi="ar-IQ"/>
              </w:rPr>
              <w:t xml:space="preserve">.  </w:t>
            </w:r>
          </w:p>
          <w:p w:rsidR="00DF4961" w:rsidRPr="00DB0F27" w:rsidRDefault="00DF4961" w:rsidP="00DF4961">
            <w:pPr>
              <w:autoSpaceDE w:val="0"/>
              <w:autoSpaceDN w:val="0"/>
              <w:adjustRightInd w:val="0"/>
              <w:spacing w:after="200" w:line="276" w:lineRule="auto"/>
              <w:jc w:val="both"/>
              <w:rPr>
                <w:rFonts w:ascii="Calibri" w:hAnsi="Calibri" w:cs="Times New Roman"/>
                <w:b/>
                <w:bCs/>
                <w:color w:val="000000"/>
                <w:sz w:val="28"/>
                <w:szCs w:val="28"/>
                <w:rtl/>
                <w:lang w:bidi="ar-IQ"/>
              </w:rPr>
            </w:pPr>
            <w:r w:rsidRPr="00DB0F27">
              <w:rPr>
                <w:rFonts w:ascii="Calibri" w:hAnsi="Calibri" w:cs="Calibri"/>
                <w:b/>
                <w:bCs/>
                <w:color w:val="000000"/>
                <w:sz w:val="28"/>
                <w:szCs w:val="28"/>
                <w:rtl/>
                <w:lang w:bidi="ar-IQ"/>
              </w:rPr>
              <w:t>3.</w:t>
            </w:r>
            <w:r w:rsidRPr="00DB0F27">
              <w:rPr>
                <w:rFonts w:ascii="Calibri" w:hAnsi="Calibri" w:hint="cs"/>
                <w:b/>
                <w:bCs/>
                <w:color w:val="000000"/>
                <w:sz w:val="28"/>
                <w:szCs w:val="28"/>
                <w:rtl/>
                <w:lang w:bidi="ar-IQ"/>
              </w:rPr>
              <w:t>الاختبارات اليومية</w:t>
            </w:r>
            <w:r w:rsidRPr="00DB0F27">
              <w:rPr>
                <w:rFonts w:ascii="Calibri" w:hAnsi="Calibri" w:cs="Calibri"/>
                <w:b/>
                <w:bCs/>
                <w:color w:val="000000"/>
                <w:sz w:val="28"/>
                <w:szCs w:val="28"/>
                <w:rtl/>
                <w:lang w:bidi="ar-IQ"/>
              </w:rPr>
              <w:t xml:space="preserve">( </w:t>
            </w:r>
            <w:r w:rsidRPr="00DB0F27">
              <w:rPr>
                <w:rFonts w:ascii="Calibri" w:hAnsi="Calibri" w:hint="cs"/>
                <w:b/>
                <w:bCs/>
                <w:color w:val="000000"/>
                <w:sz w:val="28"/>
                <w:szCs w:val="28"/>
                <w:rtl/>
                <w:lang w:bidi="ar-IQ"/>
              </w:rPr>
              <w:t>أسئلة بيتية تتعلق بالمادة الدراسية</w:t>
            </w:r>
            <w:r w:rsidRPr="00DB0F27">
              <w:rPr>
                <w:rFonts w:ascii="Calibri" w:hAnsi="Calibri" w:cs="Calibri"/>
                <w:b/>
                <w:bCs/>
                <w:color w:val="000000"/>
                <w:sz w:val="28"/>
                <w:szCs w:val="28"/>
                <w:rtl/>
                <w:lang w:bidi="ar-IQ"/>
              </w:rPr>
              <w:t>)</w:t>
            </w:r>
          </w:p>
          <w:p w:rsidR="00DF4961" w:rsidRPr="00DB0F27" w:rsidRDefault="00DF4961" w:rsidP="00DF4961">
            <w:pPr>
              <w:autoSpaceDE w:val="0"/>
              <w:autoSpaceDN w:val="0"/>
              <w:adjustRightInd w:val="0"/>
              <w:spacing w:after="200" w:line="276" w:lineRule="auto"/>
              <w:jc w:val="both"/>
              <w:rPr>
                <w:rFonts w:ascii="Calibri" w:hAnsi="Calibri" w:cs="Times New Roman"/>
                <w:b/>
                <w:bCs/>
                <w:color w:val="000000"/>
                <w:sz w:val="28"/>
                <w:szCs w:val="28"/>
                <w:rtl/>
                <w:lang w:bidi="ar-IQ"/>
              </w:rPr>
            </w:pPr>
            <w:r w:rsidRPr="00DB0F27">
              <w:rPr>
                <w:rFonts w:ascii="Calibri" w:hAnsi="Calibri" w:cs="Calibri"/>
                <w:b/>
                <w:bCs/>
                <w:color w:val="000000"/>
                <w:sz w:val="32"/>
                <w:szCs w:val="32"/>
                <w:rtl/>
                <w:lang w:bidi="ar-IQ"/>
              </w:rPr>
              <w:t>4.</w:t>
            </w:r>
            <w:r w:rsidRPr="00DB0F27">
              <w:rPr>
                <w:rFonts w:ascii="Calibri" w:hAnsi="Calibri" w:hint="cs"/>
                <w:b/>
                <w:bCs/>
                <w:color w:val="000000"/>
                <w:sz w:val="32"/>
                <w:szCs w:val="32"/>
                <w:rtl/>
                <w:lang w:bidi="ar-IQ"/>
              </w:rPr>
              <w:t xml:space="preserve">الاختبارات التحريرية الشهرية </w:t>
            </w:r>
            <w:r w:rsidRPr="00DB0F27">
              <w:rPr>
                <w:rFonts w:ascii="Calibri" w:hAnsi="Calibri" w:cs="Calibri"/>
                <w:b/>
                <w:bCs/>
                <w:color w:val="000000"/>
                <w:sz w:val="32"/>
                <w:szCs w:val="32"/>
                <w:rtl/>
                <w:lang w:bidi="ar-IQ"/>
              </w:rPr>
              <w:t>(</w:t>
            </w:r>
            <w:r w:rsidRPr="00DB0F27">
              <w:rPr>
                <w:rFonts w:ascii="Calibri" w:hAnsi="Calibri" w:hint="cs"/>
                <w:b/>
                <w:bCs/>
                <w:color w:val="000000"/>
                <w:sz w:val="32"/>
                <w:szCs w:val="32"/>
                <w:rtl/>
                <w:lang w:bidi="ar-IQ"/>
              </w:rPr>
              <w:t>الموضوعية والمقالية</w:t>
            </w:r>
            <w:r w:rsidRPr="00DB0F27">
              <w:rPr>
                <w:rFonts w:ascii="Calibri" w:hAnsi="Calibri" w:cs="Calibri"/>
                <w:b/>
                <w:bCs/>
                <w:color w:val="000000"/>
                <w:sz w:val="32"/>
                <w:szCs w:val="32"/>
                <w:rtl/>
                <w:lang w:bidi="ar-IQ"/>
              </w:rPr>
              <w:t>)</w:t>
            </w:r>
          </w:p>
          <w:p w:rsidR="00DF4961" w:rsidRPr="00DB0F27" w:rsidRDefault="00DF4961" w:rsidP="00DF4961">
            <w:pPr>
              <w:autoSpaceDE w:val="0"/>
              <w:autoSpaceDN w:val="0"/>
              <w:adjustRightInd w:val="0"/>
              <w:spacing w:after="200" w:line="276" w:lineRule="auto"/>
              <w:ind w:left="360"/>
              <w:rPr>
                <w:rFonts w:ascii="Calibri" w:hAnsi="Calibri" w:cs="Calibri"/>
                <w:b/>
                <w:bCs/>
                <w:sz w:val="22"/>
                <w:szCs w:val="22"/>
                <w:lang w:bidi="ar-IQ"/>
              </w:rPr>
            </w:pPr>
          </w:p>
        </w:tc>
      </w:tr>
      <w:tr w:rsidR="00DF4961" w:rsidRPr="00DB0F27" w:rsidTr="00DB0F27">
        <w:trPr>
          <w:trHeight w:val="1290"/>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mbria" w:hAnsi="Cambria" w:cs="Cambria"/>
                <w:b/>
                <w:bCs/>
                <w:color w:val="000000"/>
                <w:sz w:val="28"/>
                <w:szCs w:val="28"/>
                <w:highlight w:val="white"/>
                <w:lang w:bidi="ar-IQ"/>
              </w:rPr>
            </w:pPr>
            <w:r w:rsidRPr="00DB0F27">
              <w:rPr>
                <w:rFonts w:ascii="Calibri" w:hAnsi="Calibri" w:hint="cs"/>
                <w:b/>
                <w:bCs/>
                <w:color w:val="000000"/>
                <w:sz w:val="28"/>
                <w:szCs w:val="28"/>
                <w:highlight w:val="white"/>
                <w:rtl/>
                <w:lang w:bidi="ar-IQ"/>
              </w:rPr>
              <w:t>ج</w:t>
            </w:r>
            <w:r w:rsidRPr="00DB0F27">
              <w:rPr>
                <w:rFonts w:ascii="Cambria" w:hAnsi="Cambria" w:cs="Cambria"/>
                <w:b/>
                <w:bCs/>
                <w:color w:val="000000"/>
                <w:sz w:val="28"/>
                <w:szCs w:val="28"/>
                <w:highlight w:val="white"/>
                <w:lang w:bidi="ar-IQ"/>
              </w:rPr>
              <w:t xml:space="preserve">- </w:t>
            </w:r>
            <w:r w:rsidRPr="00DB0F27">
              <w:rPr>
                <w:rFonts w:ascii="Calibri" w:hAnsi="Calibri" w:hint="cs"/>
                <w:b/>
                <w:bCs/>
                <w:color w:val="000000"/>
                <w:sz w:val="28"/>
                <w:szCs w:val="28"/>
                <w:highlight w:val="white"/>
                <w:rtl/>
                <w:lang w:bidi="ar-IQ"/>
              </w:rPr>
              <w:t>الأهداف الوجدانية والقيمية</w:t>
            </w:r>
          </w:p>
          <w:p w:rsidR="00DF4961" w:rsidRPr="00DB0F27" w:rsidRDefault="00DF4961" w:rsidP="00DF4961">
            <w:pPr>
              <w:autoSpaceDE w:val="0"/>
              <w:autoSpaceDN w:val="0"/>
              <w:adjustRightInd w:val="0"/>
              <w:spacing w:after="200" w:line="276" w:lineRule="auto"/>
              <w:jc w:val="both"/>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1-</w:t>
            </w:r>
            <w:r w:rsidRPr="00DB0F27">
              <w:rPr>
                <w:rFonts w:ascii="Calibri" w:hAnsi="Calibri" w:cs="Calibri"/>
                <w:b/>
                <w:bCs/>
                <w:color w:val="000000"/>
                <w:sz w:val="28"/>
                <w:szCs w:val="28"/>
                <w:highlight w:val="white"/>
                <w:rtl/>
                <w:lang w:bidi="ar-IQ"/>
              </w:rPr>
              <w:t>.</w:t>
            </w:r>
            <w:r w:rsidRPr="00DB0F27">
              <w:rPr>
                <w:rFonts w:ascii="Calibri" w:hAnsi="Calibri" w:hint="cs"/>
                <w:b/>
                <w:bCs/>
                <w:color w:val="000000"/>
                <w:sz w:val="32"/>
                <w:szCs w:val="32"/>
                <w:highlight w:val="white"/>
                <w:rtl/>
                <w:lang w:bidi="ar-IQ"/>
              </w:rPr>
              <w:t>تنمية وعي الطلبة بالمعارف والمعلومات  والمفاهيم الأساسية لعلم النفس العام</w:t>
            </w:r>
            <w:r w:rsidRPr="00DB0F27">
              <w:rPr>
                <w:rFonts w:ascii="Calibri" w:hAnsi="Calibri" w:cs="Calibri"/>
                <w:b/>
                <w:bCs/>
                <w:color w:val="000000"/>
                <w:sz w:val="32"/>
                <w:szCs w:val="32"/>
                <w:highlight w:val="white"/>
                <w:rtl/>
                <w:lang w:bidi="ar-IQ"/>
              </w:rPr>
              <w:t>.</w:t>
            </w:r>
          </w:p>
          <w:p w:rsidR="00DF4961" w:rsidRPr="00DB0F27" w:rsidRDefault="00DF4961" w:rsidP="00DF4961">
            <w:pPr>
              <w:autoSpaceDE w:val="0"/>
              <w:autoSpaceDN w:val="0"/>
              <w:adjustRightInd w:val="0"/>
              <w:spacing w:after="200" w:line="276" w:lineRule="auto"/>
              <w:jc w:val="both"/>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2-</w:t>
            </w:r>
            <w:r w:rsidRPr="00DB0F27">
              <w:rPr>
                <w:rFonts w:ascii="Calibri" w:hAnsi="Calibri" w:hint="cs"/>
                <w:b/>
                <w:bCs/>
                <w:color w:val="000000"/>
                <w:sz w:val="32"/>
                <w:szCs w:val="32"/>
                <w:highlight w:val="white"/>
                <w:rtl/>
                <w:lang w:bidi="ar-IQ"/>
              </w:rPr>
              <w:t>إبداء الطلبة الاهتمام بموضوعات علم النفس العام وتحمل مسؤولية التعلم الذاتي</w:t>
            </w:r>
            <w:r w:rsidRPr="00DB0F27">
              <w:rPr>
                <w:rFonts w:ascii="Calibri" w:hAnsi="Calibri" w:cs="Calibri"/>
                <w:b/>
                <w:bCs/>
                <w:color w:val="000000"/>
                <w:sz w:val="32"/>
                <w:szCs w:val="32"/>
                <w:highlight w:val="white"/>
                <w:rtl/>
                <w:lang w:bidi="ar-IQ"/>
              </w:rPr>
              <w:t>.</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32"/>
                <w:szCs w:val="32"/>
                <w:highlight w:val="white"/>
                <w:rtl/>
                <w:lang w:bidi="ar-IQ"/>
              </w:rPr>
              <w:t xml:space="preserve"> 4-</w:t>
            </w:r>
            <w:r w:rsidRPr="00DB0F27">
              <w:rPr>
                <w:rFonts w:ascii="Calibri" w:hAnsi="Calibri" w:hint="cs"/>
                <w:b/>
                <w:bCs/>
                <w:color w:val="000000"/>
                <w:sz w:val="32"/>
                <w:szCs w:val="32"/>
                <w:highlight w:val="white"/>
                <w:rtl/>
                <w:lang w:bidi="ar-IQ"/>
              </w:rPr>
              <w:t>تقدير الطلبة لدور علم النفس العام في العملية التربوية</w:t>
            </w:r>
            <w:r w:rsidRPr="00DB0F27">
              <w:rPr>
                <w:rFonts w:ascii="Calibri" w:hAnsi="Calibri" w:cs="Calibri"/>
                <w:b/>
                <w:bCs/>
                <w:color w:val="000000"/>
                <w:sz w:val="32"/>
                <w:szCs w:val="32"/>
                <w:highlight w:val="white"/>
                <w:rtl/>
                <w:lang w:bidi="ar-IQ"/>
              </w:rPr>
              <w:t>.</w:t>
            </w:r>
          </w:p>
        </w:tc>
      </w:tr>
      <w:tr w:rsidR="00DF4961" w:rsidRPr="00DB0F27" w:rsidTr="00DB0F27">
        <w:trPr>
          <w:trHeight w:val="471"/>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tabs>
                <w:tab w:val="left" w:pos="612"/>
              </w:tabs>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hint="cs"/>
                <w:b/>
                <w:bCs/>
                <w:color w:val="000000"/>
                <w:sz w:val="28"/>
                <w:szCs w:val="28"/>
                <w:highlight w:val="white"/>
                <w:rtl/>
                <w:lang w:bidi="ar-IQ"/>
              </w:rPr>
              <w:t>طرائق التعليم والتعلم</w:t>
            </w:r>
          </w:p>
        </w:tc>
      </w:tr>
      <w:tr w:rsidR="00DF4961" w:rsidRPr="00DB0F27" w:rsidTr="00DB0F27">
        <w:trPr>
          <w:trHeight w:val="624"/>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1"/>
              </w:numPr>
              <w:autoSpaceDE w:val="0"/>
              <w:autoSpaceDN w:val="0"/>
              <w:adjustRightInd w:val="0"/>
              <w:ind w:left="720" w:hanging="360"/>
              <w:rPr>
                <w:rFonts w:ascii="Cambria" w:hAnsi="Cambria" w:cs="Times New Roman"/>
                <w:b/>
                <w:bCs/>
                <w:color w:val="000000"/>
                <w:sz w:val="32"/>
                <w:szCs w:val="32"/>
                <w:highlight w:val="white"/>
                <w:rtl/>
                <w:lang w:bidi="ar-IQ"/>
              </w:rPr>
            </w:pPr>
            <w:r w:rsidRPr="00DB0F27">
              <w:rPr>
                <w:rFonts w:ascii="Calibri" w:hAnsi="Calibri" w:hint="cs"/>
                <w:b/>
                <w:bCs/>
                <w:color w:val="000000"/>
                <w:sz w:val="32"/>
                <w:szCs w:val="32"/>
                <w:highlight w:val="white"/>
                <w:rtl/>
                <w:lang w:bidi="ar-IQ"/>
              </w:rPr>
              <w:t>حل المشكلات</w:t>
            </w:r>
          </w:p>
          <w:p w:rsidR="00DF4961" w:rsidRPr="00DB0F27" w:rsidRDefault="00DF4961" w:rsidP="000A1296">
            <w:pPr>
              <w:numPr>
                <w:ilvl w:val="0"/>
                <w:numId w:val="31"/>
              </w:numPr>
              <w:autoSpaceDE w:val="0"/>
              <w:autoSpaceDN w:val="0"/>
              <w:adjustRightInd w:val="0"/>
              <w:ind w:left="720" w:hanging="360"/>
              <w:rPr>
                <w:rFonts w:ascii="Calibri" w:hAnsi="Calibri" w:cs="Times New Roman"/>
                <w:b/>
                <w:bCs/>
                <w:color w:val="000000"/>
                <w:sz w:val="32"/>
                <w:szCs w:val="32"/>
                <w:highlight w:val="white"/>
                <w:rtl/>
                <w:lang w:bidi="ar-IQ"/>
              </w:rPr>
            </w:pPr>
            <w:r w:rsidRPr="00DB0F27">
              <w:rPr>
                <w:rFonts w:ascii="Calibri" w:hAnsi="Calibri" w:hint="cs"/>
                <w:b/>
                <w:bCs/>
                <w:color w:val="000000"/>
                <w:sz w:val="32"/>
                <w:szCs w:val="32"/>
                <w:highlight w:val="white"/>
                <w:rtl/>
                <w:lang w:bidi="ar-IQ"/>
              </w:rPr>
              <w:t xml:space="preserve">العصف الدهني </w:t>
            </w:r>
          </w:p>
          <w:p w:rsidR="00DF4961" w:rsidRPr="00DB0F27" w:rsidRDefault="00DF4961" w:rsidP="000A1296">
            <w:pPr>
              <w:numPr>
                <w:ilvl w:val="0"/>
                <w:numId w:val="30"/>
              </w:numPr>
              <w:autoSpaceDE w:val="0"/>
              <w:autoSpaceDN w:val="0"/>
              <w:adjustRightInd w:val="0"/>
              <w:ind w:left="720" w:hanging="360"/>
              <w:rPr>
                <w:rFonts w:ascii="Calibri" w:hAnsi="Calibri" w:cs="Calibri"/>
                <w:b/>
                <w:bCs/>
                <w:sz w:val="22"/>
                <w:szCs w:val="22"/>
                <w:lang w:bidi="ar-IQ"/>
              </w:rPr>
            </w:pPr>
            <w:r w:rsidRPr="00DB0F27">
              <w:rPr>
                <w:rFonts w:ascii="Calibri" w:hAnsi="Calibri" w:hint="cs"/>
                <w:b/>
                <w:bCs/>
                <w:color w:val="000000"/>
                <w:sz w:val="32"/>
                <w:szCs w:val="32"/>
                <w:highlight w:val="white"/>
                <w:rtl/>
                <w:lang w:bidi="ar-IQ"/>
              </w:rPr>
              <w:t>المحاكاة</w:t>
            </w:r>
          </w:p>
        </w:tc>
      </w:tr>
      <w:tr w:rsidR="00DF4961" w:rsidRPr="00DB0F27" w:rsidTr="00DB0F27">
        <w:trPr>
          <w:trHeight w:val="425"/>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hint="cs"/>
                <w:b/>
                <w:bCs/>
                <w:color w:val="000000"/>
                <w:sz w:val="28"/>
                <w:szCs w:val="28"/>
                <w:highlight w:val="white"/>
                <w:rtl/>
                <w:lang w:bidi="ar-IQ"/>
              </w:rPr>
              <w:t>طرائق التقييم</w:t>
            </w:r>
          </w:p>
        </w:tc>
      </w:tr>
      <w:tr w:rsidR="00DF4961" w:rsidRPr="00DB0F27" w:rsidTr="00DB0F27">
        <w:trPr>
          <w:trHeight w:val="624"/>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mbria" w:hAnsi="Cambria" w:cs="Cambria"/>
                <w:b/>
                <w:bCs/>
                <w:color w:val="000000"/>
                <w:sz w:val="32"/>
                <w:szCs w:val="32"/>
                <w:highlight w:val="white"/>
                <w:lang w:bidi="ar-IQ"/>
              </w:rPr>
            </w:pPr>
            <w:r w:rsidRPr="00DB0F27">
              <w:rPr>
                <w:rFonts w:ascii="Calibri" w:hAnsi="Calibri" w:cs="Calibri"/>
                <w:b/>
                <w:bCs/>
                <w:sz w:val="28"/>
                <w:szCs w:val="28"/>
                <w:highlight w:val="white"/>
                <w:lang w:bidi="ar-IQ"/>
              </w:rPr>
              <w:t xml:space="preserve"> 1</w:t>
            </w:r>
            <w:r w:rsidRPr="00DB0F27">
              <w:rPr>
                <w:rFonts w:ascii="Cambria" w:hAnsi="Cambria" w:cs="Cambria"/>
                <w:b/>
                <w:bCs/>
                <w:color w:val="000000"/>
                <w:sz w:val="32"/>
                <w:szCs w:val="32"/>
                <w:highlight w:val="white"/>
                <w:lang w:bidi="ar-IQ"/>
              </w:rPr>
              <w:t xml:space="preserve">. </w:t>
            </w:r>
            <w:r w:rsidRPr="00DB0F27">
              <w:rPr>
                <w:rFonts w:ascii="Calibri" w:hAnsi="Calibri" w:hint="cs"/>
                <w:b/>
                <w:bCs/>
                <w:color w:val="000000"/>
                <w:sz w:val="32"/>
                <w:szCs w:val="32"/>
                <w:highlight w:val="white"/>
                <w:rtl/>
                <w:lang w:bidi="ar-IQ"/>
              </w:rPr>
              <w:t>الاختبارات الشفهية</w:t>
            </w:r>
            <w:r w:rsidRPr="00DB0F27">
              <w:rPr>
                <w:rFonts w:ascii="Cambria" w:hAnsi="Cambria" w:cs="Cambria"/>
                <w:b/>
                <w:bCs/>
                <w:color w:val="000000"/>
                <w:sz w:val="32"/>
                <w:szCs w:val="32"/>
                <w:highlight w:val="white"/>
                <w:lang w:bidi="ar-IQ"/>
              </w:rPr>
              <w:t>.</w:t>
            </w:r>
          </w:p>
          <w:p w:rsidR="00DF4961" w:rsidRPr="00DB0F27" w:rsidRDefault="00DF4961" w:rsidP="00DF4961">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 xml:space="preserve"> 2.</w:t>
            </w:r>
            <w:r w:rsidRPr="00DB0F27">
              <w:rPr>
                <w:rFonts w:ascii="Calibri" w:hAnsi="Calibri" w:hint="cs"/>
                <w:b/>
                <w:bCs/>
                <w:color w:val="000000"/>
                <w:sz w:val="32"/>
                <w:szCs w:val="32"/>
                <w:highlight w:val="white"/>
                <w:rtl/>
                <w:lang w:bidi="ar-IQ"/>
              </w:rPr>
              <w:t>الاختبارات اليومية</w:t>
            </w:r>
            <w:r w:rsidRPr="00DB0F27">
              <w:rPr>
                <w:rFonts w:ascii="Calibri" w:hAnsi="Calibri" w:cs="Calibri"/>
                <w:b/>
                <w:bCs/>
                <w:color w:val="000000"/>
                <w:sz w:val="32"/>
                <w:szCs w:val="32"/>
                <w:highlight w:val="white"/>
                <w:rtl/>
                <w:lang w:bidi="ar-IQ"/>
              </w:rPr>
              <w:t xml:space="preserve">( </w:t>
            </w:r>
            <w:r w:rsidRPr="00DB0F27">
              <w:rPr>
                <w:rFonts w:ascii="Calibri" w:hAnsi="Calibri" w:hint="cs"/>
                <w:b/>
                <w:bCs/>
                <w:color w:val="000000"/>
                <w:sz w:val="32"/>
                <w:szCs w:val="32"/>
                <w:highlight w:val="white"/>
                <w:rtl/>
                <w:lang w:bidi="ar-IQ"/>
              </w:rPr>
              <w:t>أسئلة بيتية تتعلق بالمادة الدراسية</w:t>
            </w:r>
            <w:r w:rsidRPr="00DB0F27">
              <w:rPr>
                <w:rFonts w:ascii="Calibri" w:hAnsi="Calibri" w:cs="Calibri"/>
                <w:b/>
                <w:bCs/>
                <w:color w:val="000000"/>
                <w:sz w:val="32"/>
                <w:szCs w:val="32"/>
                <w:highlight w:val="white"/>
                <w:rtl/>
                <w:lang w:bidi="ar-IQ"/>
              </w:rPr>
              <w:t>).</w:t>
            </w:r>
          </w:p>
          <w:p w:rsidR="00DF4961" w:rsidRPr="00DB0F27" w:rsidRDefault="00DF4961" w:rsidP="00DF4961">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 xml:space="preserve">3. </w:t>
            </w:r>
            <w:r w:rsidRPr="00DB0F27">
              <w:rPr>
                <w:rFonts w:ascii="Calibri" w:hAnsi="Calibri" w:hint="cs"/>
                <w:b/>
                <w:bCs/>
                <w:color w:val="000000"/>
                <w:sz w:val="32"/>
                <w:szCs w:val="32"/>
                <w:highlight w:val="white"/>
                <w:rtl/>
                <w:lang w:bidi="ar-IQ"/>
              </w:rPr>
              <w:t>الأوراق البحثية الفردية والجماعية</w:t>
            </w:r>
            <w:r w:rsidRPr="00DB0F27">
              <w:rPr>
                <w:rFonts w:ascii="Calibri" w:hAnsi="Calibri" w:cs="Calibri"/>
                <w:b/>
                <w:bCs/>
                <w:color w:val="000000"/>
                <w:sz w:val="32"/>
                <w:szCs w:val="32"/>
                <w:highlight w:val="white"/>
                <w:rtl/>
                <w:lang w:bidi="ar-IQ"/>
              </w:rPr>
              <w:t xml:space="preserve">.  </w:t>
            </w:r>
          </w:p>
          <w:p w:rsidR="00DF4961" w:rsidRPr="00DB0F27" w:rsidRDefault="00DF4961" w:rsidP="00DF4961">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4.</w:t>
            </w:r>
            <w:r w:rsidRPr="00DB0F27">
              <w:rPr>
                <w:rFonts w:ascii="Calibri" w:hAnsi="Calibri" w:hint="cs"/>
                <w:b/>
                <w:bCs/>
                <w:color w:val="000000"/>
                <w:sz w:val="32"/>
                <w:szCs w:val="32"/>
                <w:highlight w:val="white"/>
                <w:rtl/>
                <w:lang w:bidi="ar-IQ"/>
              </w:rPr>
              <w:t xml:space="preserve">الاختبارات التحريرية الشهرية </w:t>
            </w:r>
            <w:r w:rsidRPr="00DB0F27">
              <w:rPr>
                <w:rFonts w:ascii="Calibri" w:hAnsi="Calibri" w:cs="Calibri"/>
                <w:b/>
                <w:bCs/>
                <w:color w:val="000000"/>
                <w:sz w:val="32"/>
                <w:szCs w:val="32"/>
                <w:highlight w:val="white"/>
                <w:rtl/>
                <w:lang w:bidi="ar-IQ"/>
              </w:rPr>
              <w:t>(</w:t>
            </w:r>
            <w:r w:rsidRPr="00DB0F27">
              <w:rPr>
                <w:rFonts w:ascii="Calibri" w:hAnsi="Calibri" w:hint="cs"/>
                <w:b/>
                <w:bCs/>
                <w:color w:val="000000"/>
                <w:sz w:val="32"/>
                <w:szCs w:val="32"/>
                <w:highlight w:val="white"/>
                <w:rtl/>
                <w:lang w:bidi="ar-IQ"/>
              </w:rPr>
              <w:t>الموضوعية والمقالية</w:t>
            </w:r>
            <w:r w:rsidRPr="00DB0F27">
              <w:rPr>
                <w:rFonts w:ascii="Calibri" w:hAnsi="Calibri" w:cs="Calibri"/>
                <w:b/>
                <w:bCs/>
                <w:color w:val="000000"/>
                <w:sz w:val="32"/>
                <w:szCs w:val="32"/>
                <w:highlight w:val="white"/>
                <w:rtl/>
                <w:lang w:bidi="ar-IQ"/>
              </w:rPr>
              <w:t>)</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r>
      <w:tr w:rsidR="00DF4961" w:rsidRPr="00DB0F27" w:rsidTr="00DB0F27">
        <w:trPr>
          <w:trHeight w:val="1584"/>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mbria" w:hAnsi="Cambria" w:cs="Times New Roman"/>
                <w:b/>
                <w:bCs/>
                <w:color w:val="000000"/>
                <w:sz w:val="28"/>
                <w:szCs w:val="28"/>
                <w:highlight w:val="white"/>
                <w:rtl/>
                <w:lang w:bidi="ar-IQ"/>
              </w:rPr>
            </w:pPr>
            <w:r w:rsidRPr="00DB0F27">
              <w:rPr>
                <w:rFonts w:ascii="Calibri" w:hAnsi="Calibri" w:hint="cs"/>
                <w:b/>
                <w:bCs/>
                <w:color w:val="000000"/>
                <w:sz w:val="28"/>
                <w:szCs w:val="28"/>
                <w:highlight w:val="white"/>
                <w:rtl/>
                <w:lang w:bidi="ar-IQ"/>
              </w:rPr>
              <w:t xml:space="preserve">د </w:t>
            </w:r>
            <w:r w:rsidRPr="00DB0F27">
              <w:rPr>
                <w:rFonts w:ascii="Calibri" w:hAnsi="Calibri" w:cs="Calibri"/>
                <w:b/>
                <w:bCs/>
                <w:color w:val="000000"/>
                <w:sz w:val="28"/>
                <w:szCs w:val="28"/>
                <w:highlight w:val="white"/>
                <w:rtl/>
                <w:lang w:bidi="ar-IQ"/>
              </w:rPr>
              <w:t xml:space="preserve">- </w:t>
            </w:r>
            <w:r w:rsidRPr="00DB0F27">
              <w:rPr>
                <w:rFonts w:ascii="Calibri" w:hAnsi="Calibri" w:hint="cs"/>
                <w:b/>
                <w:bCs/>
                <w:color w:val="000000"/>
                <w:sz w:val="28"/>
                <w:szCs w:val="28"/>
                <w:highlight w:val="white"/>
                <w:rtl/>
                <w:lang w:bidi="ar-IQ"/>
              </w:rPr>
              <w:t xml:space="preserve">المهاراتالعامة والتأهيليةالمنقولة </w:t>
            </w:r>
            <w:r w:rsidRPr="00DB0F27">
              <w:rPr>
                <w:rFonts w:ascii="Calibri" w:hAnsi="Calibri" w:cs="Calibri"/>
                <w:b/>
                <w:bCs/>
                <w:color w:val="000000"/>
                <w:sz w:val="28"/>
                <w:szCs w:val="28"/>
                <w:highlight w:val="white"/>
                <w:rtl/>
                <w:lang w:bidi="ar-IQ"/>
              </w:rPr>
              <w:t xml:space="preserve">( </w:t>
            </w:r>
            <w:r w:rsidRPr="00DB0F27">
              <w:rPr>
                <w:rFonts w:ascii="Calibri" w:hAnsi="Calibri" w:hint="cs"/>
                <w:b/>
                <w:bCs/>
                <w:color w:val="000000"/>
                <w:sz w:val="28"/>
                <w:szCs w:val="28"/>
                <w:highlight w:val="white"/>
                <w:rtl/>
                <w:lang w:bidi="ar-IQ"/>
              </w:rPr>
              <w:t>المهارات الأخرى المتعلقة بقابلية التوظيف والتطور الشخصي</w:t>
            </w:r>
            <w:r w:rsidRPr="00DB0F27">
              <w:rPr>
                <w:rFonts w:ascii="Cambria" w:hAnsi="Cambria" w:cs="Cambria"/>
                <w:b/>
                <w:bCs/>
                <w:color w:val="000000"/>
                <w:sz w:val="28"/>
                <w:szCs w:val="28"/>
                <w:highlight w:val="white"/>
                <w:lang w:bidi="ar-IQ"/>
              </w:rPr>
              <w:t xml:space="preserve"> ).</w:t>
            </w:r>
          </w:p>
          <w:p w:rsidR="00DF4961" w:rsidRPr="00DB0F27" w:rsidRDefault="00DF4961" w:rsidP="00DF4961">
            <w:pPr>
              <w:tabs>
                <w:tab w:val="left" w:pos="687"/>
              </w:tabs>
              <w:autoSpaceDE w:val="0"/>
              <w:autoSpaceDN w:val="0"/>
              <w:adjustRightInd w:val="0"/>
              <w:spacing w:after="200" w:line="276" w:lineRule="auto"/>
              <w:jc w:val="both"/>
              <w:rPr>
                <w:rFonts w:ascii="Calibri" w:hAnsi="Calibri" w:cs="Times New Roman"/>
                <w:b/>
                <w:bCs/>
                <w:color w:val="000000"/>
                <w:sz w:val="32"/>
                <w:szCs w:val="32"/>
                <w:rtl/>
                <w:lang w:bidi="ar-IQ"/>
              </w:rPr>
            </w:pPr>
            <w:r w:rsidRPr="00DB0F27">
              <w:rPr>
                <w:rFonts w:ascii="Calibri" w:hAnsi="Calibri" w:cs="Calibri"/>
                <w:b/>
                <w:bCs/>
                <w:color w:val="000000"/>
                <w:sz w:val="32"/>
                <w:szCs w:val="32"/>
                <w:rtl/>
                <w:lang w:bidi="ar-IQ"/>
              </w:rPr>
              <w:t>1.</w:t>
            </w:r>
            <w:r w:rsidRPr="00DB0F27">
              <w:rPr>
                <w:rFonts w:ascii="Calibri" w:hAnsi="Calibri" w:hint="cs"/>
                <w:b/>
                <w:bCs/>
                <w:color w:val="000000"/>
                <w:sz w:val="32"/>
                <w:szCs w:val="32"/>
                <w:rtl/>
                <w:lang w:bidi="ar-IQ"/>
              </w:rPr>
              <w:t>تمكين الطالب من كتابة بحوث  قصيرة فردية وجماعية في مجالات علم النفس العام</w:t>
            </w:r>
            <w:r w:rsidRPr="00DB0F27">
              <w:rPr>
                <w:rFonts w:ascii="Calibri" w:hAnsi="Calibri" w:cs="Calibri"/>
                <w:b/>
                <w:bCs/>
                <w:color w:val="000000"/>
                <w:sz w:val="32"/>
                <w:szCs w:val="32"/>
                <w:rtl/>
                <w:lang w:bidi="ar-IQ"/>
              </w:rPr>
              <w:t xml:space="preserve">. </w:t>
            </w:r>
          </w:p>
          <w:p w:rsidR="00DF4961" w:rsidRPr="00DB0F27" w:rsidRDefault="00DF4961" w:rsidP="00DF4961">
            <w:pPr>
              <w:tabs>
                <w:tab w:val="left" w:pos="687"/>
              </w:tabs>
              <w:autoSpaceDE w:val="0"/>
              <w:autoSpaceDN w:val="0"/>
              <w:adjustRightInd w:val="0"/>
              <w:spacing w:after="200" w:line="276" w:lineRule="auto"/>
              <w:jc w:val="both"/>
              <w:rPr>
                <w:rFonts w:ascii="Calibri" w:hAnsi="Calibri" w:cs="Times New Roman"/>
                <w:b/>
                <w:bCs/>
                <w:color w:val="000000"/>
                <w:sz w:val="32"/>
                <w:szCs w:val="32"/>
                <w:rtl/>
                <w:lang w:bidi="ar-IQ"/>
              </w:rPr>
            </w:pPr>
            <w:r w:rsidRPr="00DB0F27">
              <w:rPr>
                <w:rFonts w:ascii="Calibri" w:hAnsi="Calibri" w:cs="Calibri"/>
                <w:b/>
                <w:bCs/>
                <w:color w:val="000000"/>
                <w:sz w:val="32"/>
                <w:szCs w:val="32"/>
                <w:rtl/>
                <w:lang w:bidi="ar-IQ"/>
              </w:rPr>
              <w:t xml:space="preserve"> 2.</w:t>
            </w:r>
            <w:r w:rsidRPr="00DB0F27">
              <w:rPr>
                <w:rFonts w:ascii="Calibri" w:hAnsi="Calibri" w:hint="cs"/>
                <w:b/>
                <w:bCs/>
                <w:color w:val="000000"/>
                <w:sz w:val="32"/>
                <w:szCs w:val="32"/>
                <w:rtl/>
                <w:lang w:bidi="ar-IQ"/>
              </w:rPr>
              <w:t>تمكين الطالب من كتابة تقارير بحثية تربوية عن بعض الاضطرابات النفسية</w:t>
            </w:r>
            <w:r w:rsidRPr="00DB0F27">
              <w:rPr>
                <w:rFonts w:ascii="Calibri" w:hAnsi="Calibri" w:cs="Calibri"/>
                <w:b/>
                <w:bCs/>
                <w:color w:val="000000"/>
                <w:sz w:val="32"/>
                <w:szCs w:val="32"/>
                <w:rtl/>
                <w:lang w:bidi="ar-IQ"/>
              </w:rPr>
              <w:t>.</w:t>
            </w:r>
          </w:p>
          <w:p w:rsidR="00DF4961" w:rsidRPr="00DB0F27" w:rsidRDefault="00DF4961" w:rsidP="00DF4961">
            <w:pPr>
              <w:tabs>
                <w:tab w:val="left" w:pos="687"/>
              </w:tabs>
              <w:autoSpaceDE w:val="0"/>
              <w:autoSpaceDN w:val="0"/>
              <w:adjustRightInd w:val="0"/>
              <w:spacing w:after="200" w:line="276" w:lineRule="auto"/>
              <w:jc w:val="both"/>
              <w:rPr>
                <w:rFonts w:ascii="Calibri" w:hAnsi="Calibri" w:cs="Times New Roman"/>
                <w:b/>
                <w:bCs/>
                <w:color w:val="000000"/>
                <w:sz w:val="32"/>
                <w:szCs w:val="32"/>
                <w:rtl/>
                <w:lang w:bidi="ar-IQ"/>
              </w:rPr>
            </w:pPr>
            <w:r w:rsidRPr="00DB0F27">
              <w:rPr>
                <w:rFonts w:ascii="Calibri" w:hAnsi="Calibri" w:cs="Calibri"/>
                <w:b/>
                <w:bCs/>
                <w:color w:val="000000"/>
                <w:sz w:val="32"/>
                <w:szCs w:val="32"/>
                <w:rtl/>
                <w:lang w:bidi="ar-IQ"/>
              </w:rPr>
              <w:t xml:space="preserve"> 3. </w:t>
            </w:r>
            <w:r w:rsidRPr="00DB0F27">
              <w:rPr>
                <w:rFonts w:ascii="Calibri" w:hAnsi="Calibri" w:hint="cs"/>
                <w:b/>
                <w:bCs/>
                <w:color w:val="000000"/>
                <w:sz w:val="32"/>
                <w:szCs w:val="32"/>
                <w:rtl/>
                <w:lang w:bidi="ar-IQ"/>
              </w:rPr>
              <w:t>تمكين الطالب من كتابة تقارير بحثية تربوية عن العمليات العقلية التي تتم داخل العقل الإنساني</w:t>
            </w:r>
            <w:r w:rsidRPr="00DB0F27">
              <w:rPr>
                <w:rFonts w:ascii="Calibri" w:hAnsi="Calibri" w:cs="Calibri"/>
                <w:b/>
                <w:bCs/>
                <w:color w:val="000000"/>
                <w:sz w:val="32"/>
                <w:szCs w:val="32"/>
                <w:rtl/>
                <w:lang w:bidi="ar-IQ"/>
              </w:rPr>
              <w:t>.</w:t>
            </w:r>
          </w:p>
          <w:p w:rsidR="00DF4961" w:rsidRPr="00DB0F27" w:rsidRDefault="00DF4961" w:rsidP="00DF4961">
            <w:pPr>
              <w:tabs>
                <w:tab w:val="left" w:pos="687"/>
              </w:tabs>
              <w:autoSpaceDE w:val="0"/>
              <w:autoSpaceDN w:val="0"/>
              <w:adjustRightInd w:val="0"/>
              <w:spacing w:after="200" w:line="276" w:lineRule="auto"/>
              <w:jc w:val="both"/>
              <w:rPr>
                <w:rFonts w:ascii="Calibri" w:hAnsi="Calibri" w:cs="Times New Roman"/>
                <w:b/>
                <w:bCs/>
                <w:color w:val="000000"/>
                <w:sz w:val="32"/>
                <w:szCs w:val="32"/>
                <w:rtl/>
                <w:lang w:bidi="ar-IQ"/>
              </w:rPr>
            </w:pPr>
            <w:r w:rsidRPr="00DB0F27">
              <w:rPr>
                <w:rFonts w:ascii="Calibri" w:hAnsi="Calibri" w:cs="Calibri"/>
                <w:b/>
                <w:bCs/>
                <w:color w:val="000000"/>
                <w:sz w:val="32"/>
                <w:szCs w:val="32"/>
                <w:rtl/>
                <w:lang w:bidi="ar-IQ"/>
              </w:rPr>
              <w:t>4.</w:t>
            </w:r>
            <w:r w:rsidRPr="00DB0F27">
              <w:rPr>
                <w:rFonts w:ascii="Calibri" w:hAnsi="Calibri" w:hint="cs"/>
                <w:b/>
                <w:bCs/>
                <w:color w:val="000000"/>
                <w:sz w:val="32"/>
                <w:szCs w:val="32"/>
                <w:rtl/>
                <w:lang w:bidi="ar-IQ"/>
              </w:rPr>
              <w:t>تمكين الطالب من إتقان مهارات التواصل الفعال بين الزملاء واستاذ المقرر</w:t>
            </w:r>
            <w:r w:rsidRPr="00DB0F27">
              <w:rPr>
                <w:rFonts w:ascii="Calibri" w:hAnsi="Calibri" w:cs="Calibri"/>
                <w:b/>
                <w:bCs/>
                <w:color w:val="000000"/>
                <w:sz w:val="32"/>
                <w:szCs w:val="32"/>
                <w:rtl/>
                <w:lang w:bidi="ar-IQ"/>
              </w:rPr>
              <w:t>.</w:t>
            </w:r>
          </w:p>
          <w:p w:rsidR="00DF4961" w:rsidRPr="00DB0F27" w:rsidRDefault="00DF4961" w:rsidP="00DF4961">
            <w:pPr>
              <w:autoSpaceDE w:val="0"/>
              <w:autoSpaceDN w:val="0"/>
              <w:adjustRightInd w:val="0"/>
              <w:spacing w:after="200" w:line="276" w:lineRule="auto"/>
              <w:jc w:val="both"/>
              <w:rPr>
                <w:rFonts w:ascii="Calibri" w:hAnsi="Calibri" w:cs="Times New Roman"/>
                <w:b/>
                <w:bCs/>
                <w:sz w:val="28"/>
                <w:szCs w:val="28"/>
                <w:rtl/>
                <w:lang w:bidi="ar-IQ"/>
              </w:rPr>
            </w:pPr>
            <w:r w:rsidRPr="00DB0F27">
              <w:rPr>
                <w:rFonts w:ascii="Calibri" w:hAnsi="Calibri" w:cs="Calibri"/>
                <w:b/>
                <w:bCs/>
                <w:color w:val="000000"/>
                <w:sz w:val="32"/>
                <w:szCs w:val="32"/>
                <w:rtl/>
                <w:lang w:bidi="ar-IQ"/>
              </w:rPr>
              <w:t xml:space="preserve">5. </w:t>
            </w:r>
            <w:r w:rsidRPr="00DB0F27">
              <w:rPr>
                <w:rFonts w:ascii="Calibri" w:hAnsi="Calibri" w:hint="cs"/>
                <w:b/>
                <w:bCs/>
                <w:color w:val="000000"/>
                <w:sz w:val="32"/>
                <w:szCs w:val="32"/>
                <w:rtl/>
                <w:lang w:bidi="ar-IQ"/>
              </w:rPr>
              <w:t>تحليل المشكلات التربوية والسلوكية التي يواجها كمعلم في المستقبل ووضع الحلول المناسبة لها</w:t>
            </w:r>
            <w:r w:rsidRPr="00DB0F27">
              <w:rPr>
                <w:rFonts w:ascii="Calibri" w:hAnsi="Calibri" w:cs="Calibri"/>
                <w:b/>
                <w:bCs/>
                <w:color w:val="000000"/>
                <w:sz w:val="32"/>
                <w:szCs w:val="32"/>
                <w:rtl/>
                <w:lang w:bidi="ar-IQ"/>
              </w:rPr>
              <w:t>.</w:t>
            </w:r>
          </w:p>
          <w:p w:rsidR="00DF4961" w:rsidRPr="00DB0F27" w:rsidRDefault="00DF4961" w:rsidP="00DF4961">
            <w:pPr>
              <w:autoSpaceDE w:val="0"/>
              <w:autoSpaceDN w:val="0"/>
              <w:adjustRightInd w:val="0"/>
              <w:spacing w:after="200" w:line="276" w:lineRule="auto"/>
              <w:jc w:val="both"/>
              <w:rPr>
                <w:rFonts w:ascii="Calibri" w:hAnsi="Calibri" w:cs="Calibri"/>
                <w:b/>
                <w:bCs/>
                <w:sz w:val="22"/>
                <w:szCs w:val="22"/>
                <w:lang w:bidi="ar-IQ"/>
              </w:rPr>
            </w:pPr>
          </w:p>
        </w:tc>
      </w:tr>
    </w:tbl>
    <w:p w:rsidR="00DF4961" w:rsidRPr="00DB0F27" w:rsidRDefault="00DF4961" w:rsidP="00DF4961">
      <w:pPr>
        <w:autoSpaceDE w:val="0"/>
        <w:autoSpaceDN w:val="0"/>
        <w:adjustRightInd w:val="0"/>
        <w:spacing w:after="200" w:line="276" w:lineRule="auto"/>
        <w:rPr>
          <w:rFonts w:ascii="Calibri" w:hAnsi="Calibri" w:cs="Times New Roman"/>
          <w:b/>
          <w:bCs/>
          <w:sz w:val="28"/>
          <w:szCs w:val="28"/>
          <w:highlight w:val="white"/>
          <w:rtl/>
          <w:lang w:bidi="ar-IQ"/>
        </w:rPr>
      </w:pPr>
    </w:p>
    <w:tbl>
      <w:tblPr>
        <w:bidiVisual/>
        <w:tblW w:w="9791" w:type="dxa"/>
        <w:tblInd w:w="-582" w:type="dxa"/>
        <w:tblLayout w:type="fixed"/>
        <w:tblLook w:val="0000" w:firstRow="0" w:lastRow="0" w:firstColumn="0" w:lastColumn="0" w:noHBand="0" w:noVBand="0"/>
      </w:tblPr>
      <w:tblGrid>
        <w:gridCol w:w="213"/>
        <w:gridCol w:w="931"/>
        <w:gridCol w:w="850"/>
        <w:gridCol w:w="1536"/>
        <w:gridCol w:w="1016"/>
        <w:gridCol w:w="2126"/>
        <w:gridCol w:w="1985"/>
        <w:gridCol w:w="685"/>
        <w:gridCol w:w="449"/>
      </w:tblGrid>
      <w:tr w:rsidR="00DF4961" w:rsidRPr="00DB0F27" w:rsidTr="00DB0F27">
        <w:trPr>
          <w:gridBefore w:val="1"/>
          <w:wBefore w:w="213" w:type="dxa"/>
          <w:trHeight w:val="538"/>
        </w:trPr>
        <w:tc>
          <w:tcPr>
            <w:tcW w:w="9578" w:type="dxa"/>
            <w:gridSpan w:val="8"/>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tabs>
                <w:tab w:val="left" w:pos="43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sz w:val="28"/>
                <w:szCs w:val="28"/>
                <w:highlight w:val="white"/>
                <w:rtl/>
                <w:lang w:bidi="ar-IQ"/>
              </w:rPr>
              <w:t>بنية المقرر</w:t>
            </w:r>
          </w:p>
        </w:tc>
      </w:tr>
      <w:tr w:rsidR="00DF4961" w:rsidRPr="00DB0F27" w:rsidTr="00DB0F27">
        <w:trPr>
          <w:gridBefore w:val="1"/>
          <w:wBefore w:w="213" w:type="dxa"/>
          <w:trHeight w:val="572"/>
        </w:trPr>
        <w:tc>
          <w:tcPr>
            <w:tcW w:w="93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hint="cs"/>
                <w:b/>
                <w:bCs/>
                <w:color w:val="000000"/>
                <w:sz w:val="22"/>
                <w:szCs w:val="22"/>
                <w:highlight w:val="white"/>
                <w:rtl/>
                <w:lang w:bidi="ar-IQ"/>
              </w:rPr>
              <w:t>الأسبوع</w:t>
            </w:r>
          </w:p>
        </w:tc>
        <w:tc>
          <w:tcPr>
            <w:tcW w:w="8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hint="cs"/>
                <w:b/>
                <w:bCs/>
                <w:color w:val="000000"/>
                <w:sz w:val="22"/>
                <w:szCs w:val="22"/>
                <w:highlight w:val="white"/>
                <w:rtl/>
                <w:lang w:bidi="ar-IQ"/>
              </w:rPr>
              <w:t>الساعات</w:t>
            </w:r>
          </w:p>
        </w:tc>
        <w:tc>
          <w:tcPr>
            <w:tcW w:w="2552"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hint="cs"/>
                <w:b/>
                <w:bCs/>
                <w:color w:val="000000"/>
                <w:sz w:val="22"/>
                <w:szCs w:val="22"/>
                <w:highlight w:val="white"/>
                <w:rtl/>
                <w:lang w:bidi="ar-IQ"/>
              </w:rPr>
              <w:t>مخرجات التعلم المطلوبة</w:t>
            </w:r>
          </w:p>
        </w:tc>
        <w:tc>
          <w:tcPr>
            <w:tcW w:w="212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hint="cs"/>
                <w:b/>
                <w:bCs/>
                <w:color w:val="000000"/>
                <w:sz w:val="22"/>
                <w:szCs w:val="22"/>
                <w:highlight w:val="white"/>
                <w:rtl/>
                <w:lang w:bidi="ar-IQ"/>
              </w:rPr>
              <w:t xml:space="preserve">اسم الوحدة </w:t>
            </w:r>
            <w:r w:rsidRPr="00DB0F27">
              <w:rPr>
                <w:rFonts w:ascii="Calibri" w:hAnsi="Calibri" w:cs="Calibri"/>
                <w:b/>
                <w:bCs/>
                <w:color w:val="000000"/>
                <w:sz w:val="22"/>
                <w:szCs w:val="22"/>
                <w:highlight w:val="white"/>
                <w:rtl/>
                <w:lang w:bidi="ar-IQ"/>
              </w:rPr>
              <w:t xml:space="preserve">/ </w:t>
            </w:r>
            <w:r w:rsidRPr="00DB0F27">
              <w:rPr>
                <w:rFonts w:ascii="Calibri" w:hAnsi="Calibri" w:hint="cs"/>
                <w:b/>
                <w:bCs/>
                <w:color w:val="000000"/>
                <w:sz w:val="22"/>
                <w:szCs w:val="22"/>
                <w:highlight w:val="white"/>
                <w:rtl/>
                <w:lang w:bidi="ar-IQ"/>
              </w:rPr>
              <w:t>أو الموضوع</w:t>
            </w:r>
          </w:p>
        </w:tc>
        <w:tc>
          <w:tcPr>
            <w:tcW w:w="1985"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hint="cs"/>
                <w:b/>
                <w:bCs/>
                <w:color w:val="000000"/>
                <w:sz w:val="22"/>
                <w:szCs w:val="22"/>
                <w:highlight w:val="white"/>
                <w:rtl/>
                <w:lang w:bidi="ar-IQ"/>
              </w:rPr>
              <w:t>طريقة التعليم</w:t>
            </w:r>
          </w:p>
        </w:tc>
        <w:tc>
          <w:tcPr>
            <w:tcW w:w="1134"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hint="cs"/>
                <w:b/>
                <w:bCs/>
                <w:color w:val="000000"/>
                <w:sz w:val="22"/>
                <w:szCs w:val="22"/>
                <w:highlight w:val="white"/>
                <w:rtl/>
                <w:lang w:bidi="ar-IQ"/>
              </w:rPr>
              <w:t>طريقة التقييم</w:t>
            </w:r>
          </w:p>
        </w:tc>
      </w:tr>
      <w:tr w:rsidR="00DF4961" w:rsidRPr="00DB0F27" w:rsidTr="00DB0F27">
        <w:trPr>
          <w:gridBefore w:val="1"/>
          <w:wBefore w:w="213" w:type="dxa"/>
          <w:trHeight w:val="399"/>
        </w:trPr>
        <w:tc>
          <w:tcPr>
            <w:tcW w:w="93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 xml:space="preserve">الاول </w:t>
            </w:r>
          </w:p>
        </w:tc>
        <w:tc>
          <w:tcPr>
            <w:tcW w:w="8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tabs>
                <w:tab w:val="left" w:pos="642"/>
              </w:tabs>
              <w:autoSpaceDE w:val="0"/>
              <w:autoSpaceDN w:val="0"/>
              <w:adjustRightInd w:val="0"/>
              <w:spacing w:after="200" w:line="276" w:lineRule="auto"/>
              <w:rPr>
                <w:rFonts w:ascii="Arial" w:hAnsi="Arial" w:cs="Arial"/>
                <w:b/>
                <w:bCs/>
                <w:sz w:val="24"/>
                <w:szCs w:val="24"/>
                <w:highlight w:val="white"/>
                <w:lang w:bidi="ar-IQ"/>
              </w:rPr>
            </w:pPr>
            <w:r w:rsidRPr="00DB0F27">
              <w:rPr>
                <w:rFonts w:ascii="Arial" w:hAnsi="Arial" w:cs="Arial"/>
                <w:b/>
                <w:bCs/>
                <w:highlight w:val="white"/>
                <w:rtl/>
                <w:lang w:bidi="ar-IQ"/>
              </w:rPr>
              <w:t>تمكين الطلبة من</w:t>
            </w:r>
            <w:r w:rsidRPr="00DB0F27">
              <w:rPr>
                <w:rFonts w:ascii="Arial" w:hAnsi="Arial" w:cs="Arial"/>
                <w:b/>
                <w:bCs/>
                <w:highlight w:val="white"/>
                <w:lang w:bidi="ar-IQ"/>
              </w:rPr>
              <w:t xml:space="preserve">: </w:t>
            </w:r>
          </w:p>
          <w:p w:rsidR="00DF4961" w:rsidRPr="00DB0F27" w:rsidRDefault="00DF4961" w:rsidP="00DF4961">
            <w:pPr>
              <w:tabs>
                <w:tab w:val="left" w:pos="642"/>
              </w:tabs>
              <w:autoSpaceDE w:val="0"/>
              <w:autoSpaceDN w:val="0"/>
              <w:adjustRightInd w:val="0"/>
              <w:spacing w:after="200" w:line="276" w:lineRule="auto"/>
              <w:rPr>
                <w:rFonts w:ascii="Arial" w:hAnsi="Arial" w:cs="Arial"/>
                <w:b/>
                <w:bCs/>
                <w:highlight w:val="white"/>
                <w:rtl/>
                <w:lang w:bidi="ar-IQ"/>
              </w:rPr>
            </w:pPr>
            <w:r w:rsidRPr="00DB0F27">
              <w:rPr>
                <w:rFonts w:ascii="Arial" w:hAnsi="Arial" w:cs="Arial"/>
                <w:b/>
                <w:bCs/>
                <w:highlight w:val="white"/>
                <w:rtl/>
                <w:lang w:bidi="ar-IQ"/>
              </w:rPr>
              <w:t xml:space="preserve">1-معرفة كيفية نشوء علم النفس العام. </w:t>
            </w:r>
          </w:p>
          <w:p w:rsidR="00DF4961" w:rsidRPr="00DB0F27" w:rsidRDefault="00DF4961" w:rsidP="00DF4961">
            <w:pPr>
              <w:tabs>
                <w:tab w:val="left" w:pos="642"/>
              </w:tabs>
              <w:autoSpaceDE w:val="0"/>
              <w:autoSpaceDN w:val="0"/>
              <w:adjustRightInd w:val="0"/>
              <w:spacing w:after="200" w:line="276" w:lineRule="auto"/>
              <w:rPr>
                <w:rFonts w:ascii="Arial" w:hAnsi="Arial" w:cs="Arial"/>
                <w:b/>
                <w:bCs/>
                <w:highlight w:val="white"/>
                <w:rtl/>
                <w:lang w:bidi="ar-IQ"/>
              </w:rPr>
            </w:pPr>
            <w:r w:rsidRPr="00DB0F27">
              <w:rPr>
                <w:rFonts w:ascii="Arial" w:hAnsi="Arial" w:cs="Arial"/>
                <w:b/>
                <w:bCs/>
                <w:highlight w:val="white"/>
                <w:rtl/>
                <w:lang w:bidi="ar-IQ"/>
              </w:rPr>
              <w:t xml:space="preserve">2- تحديد المفاهيم الاساسية لعلم النفس العام. </w:t>
            </w:r>
          </w:p>
          <w:p w:rsidR="00DF4961" w:rsidRPr="00DB0F27" w:rsidRDefault="00DF4961" w:rsidP="00DF4961">
            <w:pPr>
              <w:tabs>
                <w:tab w:val="left" w:pos="642"/>
              </w:tabs>
              <w:autoSpaceDE w:val="0"/>
              <w:autoSpaceDN w:val="0"/>
              <w:adjustRightInd w:val="0"/>
              <w:spacing w:after="200" w:line="276" w:lineRule="auto"/>
              <w:rPr>
                <w:rFonts w:ascii="Arial" w:hAnsi="Arial" w:cs="Arial"/>
                <w:b/>
                <w:bCs/>
                <w:highlight w:val="white"/>
                <w:rtl/>
                <w:lang w:bidi="ar-IQ"/>
              </w:rPr>
            </w:pPr>
            <w:r w:rsidRPr="00DB0F27">
              <w:rPr>
                <w:rFonts w:ascii="Arial" w:hAnsi="Arial" w:cs="Arial"/>
                <w:b/>
                <w:bCs/>
                <w:highlight w:val="white"/>
                <w:rtl/>
                <w:lang w:bidi="ar-IQ"/>
              </w:rPr>
              <w:t>3-ىبيان أهداف علم النفس العام.</w:t>
            </w:r>
          </w:p>
          <w:p w:rsidR="00DF4961" w:rsidRPr="00DB0F27" w:rsidRDefault="00DF4961" w:rsidP="00DF4961">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 xml:space="preserve"> 4- التميز بين الفروع النظرية والتطبيقية لعلم النفس العام.</w:t>
            </w:r>
          </w:p>
        </w:tc>
        <w:tc>
          <w:tcPr>
            <w:tcW w:w="212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Arial" w:hAnsi="Arial" w:cs="Arial"/>
                <w:b/>
                <w:bCs/>
                <w:sz w:val="24"/>
                <w:szCs w:val="24"/>
                <w:rtl/>
                <w:lang w:bidi="ar-IQ"/>
              </w:rPr>
            </w:pPr>
            <w:r w:rsidRPr="00DB0F27">
              <w:rPr>
                <w:rFonts w:ascii="Arial" w:hAnsi="Arial" w:cs="Arial"/>
                <w:b/>
                <w:bCs/>
                <w:rtl/>
                <w:lang w:bidi="ar-IQ"/>
              </w:rPr>
              <w:t>علمالنفس العام</w:t>
            </w:r>
            <w:r w:rsidRPr="00DB0F27">
              <w:rPr>
                <w:rFonts w:ascii="Arial" w:hAnsi="Arial" w:cs="Arial"/>
                <w:b/>
                <w:bCs/>
                <w:lang w:bidi="ar-IQ"/>
              </w:rPr>
              <w:t>:</w:t>
            </w:r>
          </w:p>
          <w:p w:rsidR="00DF4961" w:rsidRPr="00DB0F27" w:rsidRDefault="00DF4961" w:rsidP="00DF4961">
            <w:pPr>
              <w:autoSpaceDE w:val="0"/>
              <w:autoSpaceDN w:val="0"/>
              <w:adjustRightInd w:val="0"/>
              <w:spacing w:after="200" w:line="276" w:lineRule="auto"/>
              <w:rPr>
                <w:rFonts w:ascii="Arial" w:hAnsi="Arial" w:cs="Arial"/>
                <w:b/>
                <w:bCs/>
                <w:rtl/>
                <w:lang w:bidi="ar-IQ"/>
              </w:rPr>
            </w:pPr>
            <w:r w:rsidRPr="00DB0F27">
              <w:rPr>
                <w:rFonts w:ascii="Arial" w:hAnsi="Arial" w:cs="Arial"/>
                <w:b/>
                <w:bCs/>
                <w:rtl/>
                <w:lang w:bidi="ar-IQ"/>
              </w:rPr>
              <w:t xml:space="preserve">نشأته ، وتطوره ،مفهومه </w:t>
            </w:r>
          </w:p>
          <w:p w:rsidR="00DF4961" w:rsidRPr="00DB0F27" w:rsidRDefault="00DF4961" w:rsidP="00DF4961">
            <w:pPr>
              <w:autoSpaceDE w:val="0"/>
              <w:autoSpaceDN w:val="0"/>
              <w:adjustRightInd w:val="0"/>
              <w:spacing w:after="200" w:line="276" w:lineRule="auto"/>
              <w:rPr>
                <w:rFonts w:ascii="Arial" w:hAnsi="Arial" w:cs="Arial"/>
                <w:b/>
                <w:bCs/>
                <w:rtl/>
                <w:lang w:bidi="ar-IQ"/>
              </w:rPr>
            </w:pPr>
            <w:r w:rsidRPr="00DB0F27">
              <w:rPr>
                <w:rFonts w:ascii="Arial" w:hAnsi="Arial" w:cs="Arial"/>
                <w:b/>
                <w:bCs/>
                <w:rtl/>
                <w:lang w:bidi="ar-IQ"/>
              </w:rPr>
              <w:t xml:space="preserve">أهدافه وفروعه. </w:t>
            </w:r>
          </w:p>
          <w:p w:rsidR="00DF4961" w:rsidRPr="00DB0F27" w:rsidRDefault="00DF4961" w:rsidP="00DF4961">
            <w:pPr>
              <w:tabs>
                <w:tab w:val="left" w:pos="642"/>
              </w:tabs>
              <w:autoSpaceDE w:val="0"/>
              <w:autoSpaceDN w:val="0"/>
              <w:adjustRightInd w:val="0"/>
              <w:spacing w:after="200" w:line="276" w:lineRule="auto"/>
              <w:rPr>
                <w:rFonts w:ascii="Calibri" w:hAnsi="Calibri" w:cs="Calibri"/>
                <w:b/>
                <w:bCs/>
                <w:sz w:val="22"/>
                <w:szCs w:val="22"/>
                <w:lang w:bidi="ar-IQ"/>
              </w:rPr>
            </w:pPr>
          </w:p>
        </w:tc>
        <w:tc>
          <w:tcPr>
            <w:tcW w:w="1985"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tabs>
                <w:tab w:val="left" w:pos="642"/>
              </w:tabs>
              <w:autoSpaceDE w:val="0"/>
              <w:autoSpaceDN w:val="0"/>
              <w:adjustRightInd w:val="0"/>
              <w:spacing w:after="200" w:line="276" w:lineRule="auto"/>
              <w:ind w:left="720"/>
              <w:rPr>
                <w:rFonts w:ascii="Arial" w:hAnsi="Arial" w:cs="Arial"/>
                <w:b/>
                <w:bCs/>
                <w:sz w:val="24"/>
                <w:szCs w:val="24"/>
                <w:highlight w:val="white"/>
                <w:rtl/>
                <w:lang w:bidi="ar-IQ"/>
              </w:rPr>
            </w:pPr>
            <w:r w:rsidRPr="00DB0F27">
              <w:rPr>
                <w:rFonts w:ascii="Arial" w:hAnsi="Arial" w:cs="Arial"/>
                <w:b/>
                <w:bCs/>
                <w:highlight w:val="white"/>
                <w:rtl/>
                <w:lang w:bidi="ar-IQ"/>
              </w:rPr>
              <w:t>الالقاء</w:t>
            </w:r>
          </w:p>
          <w:p w:rsidR="00DF4961" w:rsidRPr="00DB0F27" w:rsidRDefault="00DF4961" w:rsidP="00DF4961">
            <w:pPr>
              <w:tabs>
                <w:tab w:val="left" w:pos="642"/>
              </w:tabs>
              <w:autoSpaceDE w:val="0"/>
              <w:autoSpaceDN w:val="0"/>
              <w:adjustRightInd w:val="0"/>
              <w:spacing w:after="200" w:line="276" w:lineRule="auto"/>
              <w:ind w:left="720"/>
              <w:rPr>
                <w:rFonts w:ascii="Arial" w:hAnsi="Arial" w:cs="Arial"/>
                <w:b/>
                <w:bCs/>
                <w:highlight w:val="white"/>
                <w:rtl/>
                <w:lang w:bidi="ar-IQ"/>
              </w:rPr>
            </w:pPr>
            <w:r w:rsidRPr="00DB0F27">
              <w:rPr>
                <w:rFonts w:ascii="Arial" w:hAnsi="Arial" w:cs="Arial"/>
                <w:b/>
                <w:bCs/>
                <w:highlight w:val="white"/>
                <w:rtl/>
                <w:lang w:bidi="ar-IQ"/>
              </w:rPr>
              <w:t xml:space="preserve">الاستجواب </w:t>
            </w:r>
          </w:p>
          <w:p w:rsidR="00DF4961" w:rsidRPr="00DB0F27" w:rsidRDefault="00DF4961" w:rsidP="00DF4961">
            <w:pPr>
              <w:tabs>
                <w:tab w:val="left" w:pos="642"/>
              </w:tabs>
              <w:autoSpaceDE w:val="0"/>
              <w:autoSpaceDN w:val="0"/>
              <w:adjustRightInd w:val="0"/>
              <w:spacing w:after="200" w:line="276" w:lineRule="auto"/>
              <w:ind w:left="720"/>
              <w:rPr>
                <w:rFonts w:ascii="Calibri" w:hAnsi="Calibri" w:cs="Calibri"/>
                <w:b/>
                <w:bCs/>
                <w:sz w:val="22"/>
                <w:szCs w:val="22"/>
                <w:lang w:bidi="ar-IQ"/>
              </w:rPr>
            </w:pPr>
            <w:r w:rsidRPr="00DB0F27">
              <w:rPr>
                <w:rFonts w:ascii="Arial" w:hAnsi="Arial" w:cs="Arial"/>
                <w:b/>
                <w:bCs/>
                <w:highlight w:val="white"/>
                <w:rtl/>
                <w:lang w:bidi="ar-IQ"/>
              </w:rPr>
              <w:t>المناقشة</w:t>
            </w:r>
          </w:p>
        </w:tc>
        <w:tc>
          <w:tcPr>
            <w:tcW w:w="1134"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امتحانات يومية</w:t>
            </w:r>
          </w:p>
        </w:tc>
      </w:tr>
      <w:tr w:rsidR="00DF4961" w:rsidRPr="00DB0F27" w:rsidTr="00DB0F27">
        <w:trPr>
          <w:gridBefore w:val="1"/>
          <w:wBefore w:w="213" w:type="dxa"/>
          <w:trHeight w:val="339"/>
        </w:trPr>
        <w:tc>
          <w:tcPr>
            <w:tcW w:w="93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الثاني</w:t>
            </w:r>
          </w:p>
        </w:tc>
        <w:tc>
          <w:tcPr>
            <w:tcW w:w="8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Arial" w:hAnsi="Arial" w:cs="Arial"/>
                <w:b/>
                <w:bCs/>
                <w:sz w:val="24"/>
                <w:szCs w:val="24"/>
                <w:highlight w:val="white"/>
                <w:lang w:bidi="ar-IQ"/>
              </w:rPr>
            </w:pPr>
            <w:r w:rsidRPr="00DB0F27">
              <w:rPr>
                <w:rFonts w:ascii="Arial" w:hAnsi="Arial" w:cs="Arial"/>
                <w:b/>
                <w:bCs/>
                <w:highlight w:val="white"/>
                <w:rtl/>
                <w:lang w:bidi="ar-IQ"/>
              </w:rPr>
              <w:t>تمكين الطلبة من</w:t>
            </w:r>
            <w:r w:rsidRPr="00DB0F27">
              <w:rPr>
                <w:rFonts w:ascii="Arial" w:hAnsi="Arial" w:cs="Arial"/>
                <w:b/>
                <w:bCs/>
                <w:highlight w:val="white"/>
                <w:lang w:bidi="ar-IQ"/>
              </w:rPr>
              <w:t>:</w:t>
            </w:r>
          </w:p>
          <w:p w:rsidR="00DF4961" w:rsidRPr="00DB0F27" w:rsidRDefault="00DF4961" w:rsidP="00DF4961">
            <w:pPr>
              <w:autoSpaceDE w:val="0"/>
              <w:autoSpaceDN w:val="0"/>
              <w:adjustRightInd w:val="0"/>
              <w:spacing w:after="200" w:line="276" w:lineRule="auto"/>
              <w:rPr>
                <w:rFonts w:ascii="Arial" w:hAnsi="Arial" w:cs="Arial"/>
                <w:b/>
                <w:bCs/>
                <w:color w:val="000000"/>
                <w:sz w:val="28"/>
                <w:szCs w:val="28"/>
                <w:highlight w:val="white"/>
                <w:rtl/>
                <w:lang w:bidi="ar-IQ"/>
              </w:rPr>
            </w:pPr>
            <w:r w:rsidRPr="00DB0F27">
              <w:rPr>
                <w:rFonts w:ascii="Arial" w:hAnsi="Arial" w:cs="Arial"/>
                <w:b/>
                <w:bCs/>
                <w:sz w:val="22"/>
                <w:szCs w:val="22"/>
                <w:highlight w:val="white"/>
                <w:rtl/>
                <w:lang w:bidi="ar-IQ"/>
              </w:rPr>
              <w:t>1</w:t>
            </w:r>
            <w:r w:rsidRPr="00DB0F27">
              <w:rPr>
                <w:rFonts w:ascii="Arial" w:hAnsi="Arial" w:cs="Arial"/>
                <w:b/>
                <w:bCs/>
                <w:highlight w:val="white"/>
                <w:rtl/>
                <w:lang w:bidi="ar-IQ"/>
              </w:rPr>
              <w:t>-تحديد علاقة علم النفس بالعلوم الأخرى</w:t>
            </w:r>
            <w:r w:rsidRPr="00DB0F27">
              <w:rPr>
                <w:rFonts w:ascii="Arial" w:hAnsi="Arial" w:cs="Arial"/>
                <w:b/>
                <w:bCs/>
                <w:color w:val="000000"/>
                <w:sz w:val="28"/>
                <w:szCs w:val="28"/>
                <w:highlight w:val="white"/>
                <w:rtl/>
                <w:lang w:bidi="ar-IQ"/>
              </w:rPr>
              <w:t>.</w:t>
            </w:r>
          </w:p>
          <w:p w:rsidR="00DF4961" w:rsidRPr="00DB0F27" w:rsidRDefault="00DF4961" w:rsidP="00DF4961">
            <w:pPr>
              <w:autoSpaceDE w:val="0"/>
              <w:autoSpaceDN w:val="0"/>
              <w:adjustRightInd w:val="0"/>
              <w:spacing w:after="200" w:line="276" w:lineRule="auto"/>
              <w:rPr>
                <w:rFonts w:ascii="Arial" w:hAnsi="Arial" w:cs="Arial"/>
                <w:b/>
                <w:bCs/>
                <w:sz w:val="24"/>
                <w:szCs w:val="24"/>
                <w:highlight w:val="white"/>
                <w:rtl/>
                <w:lang w:bidi="ar-IQ"/>
              </w:rPr>
            </w:pPr>
            <w:r w:rsidRPr="00DB0F27">
              <w:rPr>
                <w:rFonts w:ascii="Calibri" w:hAnsi="Calibri" w:cs="Calibri"/>
                <w:b/>
                <w:bCs/>
                <w:color w:val="000000"/>
                <w:sz w:val="22"/>
                <w:szCs w:val="22"/>
                <w:highlight w:val="white"/>
                <w:rtl/>
                <w:lang w:bidi="ar-IQ"/>
              </w:rPr>
              <w:t>2</w:t>
            </w:r>
            <w:r w:rsidRPr="00DB0F27">
              <w:rPr>
                <w:rFonts w:ascii="Arial" w:hAnsi="Arial" w:cs="Arial"/>
                <w:b/>
                <w:bCs/>
                <w:highlight w:val="white"/>
                <w:rtl/>
                <w:lang w:bidi="ar-IQ"/>
              </w:rPr>
              <w:t>-التعرف على أهم  مدارس علم النفس.</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sz w:val="22"/>
                <w:szCs w:val="22"/>
                <w:highlight w:val="white"/>
                <w:rtl/>
                <w:lang w:bidi="ar-IQ"/>
              </w:rPr>
              <w:t>3</w:t>
            </w:r>
            <w:r w:rsidRPr="00DB0F27">
              <w:rPr>
                <w:rFonts w:ascii="Arial" w:hAnsi="Arial" w:cs="Arial"/>
                <w:b/>
                <w:bCs/>
                <w:highlight w:val="white"/>
                <w:rtl/>
                <w:lang w:bidi="ar-IQ"/>
              </w:rPr>
              <w:t xml:space="preserve">-إستيعاب دور العلماء العرب والمسلمين في ميدان علم النفس.  </w:t>
            </w:r>
          </w:p>
        </w:tc>
        <w:tc>
          <w:tcPr>
            <w:tcW w:w="212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Arial" w:hAnsi="Arial" w:cs="Arial"/>
                <w:b/>
                <w:bCs/>
                <w:sz w:val="24"/>
                <w:szCs w:val="24"/>
                <w:highlight w:val="white"/>
                <w:rtl/>
                <w:lang w:bidi="ar-IQ"/>
              </w:rPr>
            </w:pPr>
            <w:r w:rsidRPr="00DB0F27">
              <w:rPr>
                <w:rFonts w:ascii="Arial" w:hAnsi="Arial" w:cs="Arial"/>
                <w:b/>
                <w:bCs/>
                <w:highlight w:val="white"/>
                <w:rtl/>
                <w:lang w:bidi="ar-IQ"/>
              </w:rPr>
              <w:t>علاقة علم النفس بالعلوم الأخرى</w:t>
            </w:r>
            <w:r w:rsidRPr="00DB0F27">
              <w:rPr>
                <w:rFonts w:ascii="Arial" w:hAnsi="Arial" w:cs="Arial"/>
                <w:b/>
                <w:bCs/>
                <w:highlight w:val="white"/>
                <w:lang w:bidi="ar-IQ"/>
              </w:rPr>
              <w:t>.</w:t>
            </w:r>
          </w:p>
          <w:p w:rsidR="00DF4961" w:rsidRPr="00DB0F27" w:rsidRDefault="00DF4961" w:rsidP="00DF4961">
            <w:pPr>
              <w:autoSpaceDE w:val="0"/>
              <w:autoSpaceDN w:val="0"/>
              <w:adjustRightInd w:val="0"/>
              <w:spacing w:after="200" w:line="276" w:lineRule="auto"/>
              <w:rPr>
                <w:rFonts w:ascii="Arial" w:hAnsi="Arial" w:cs="Arial"/>
                <w:b/>
                <w:bCs/>
                <w:highlight w:val="white"/>
                <w:rtl/>
                <w:lang w:bidi="ar-IQ"/>
              </w:rPr>
            </w:pPr>
          </w:p>
          <w:p w:rsidR="00DF4961" w:rsidRPr="00DB0F27" w:rsidRDefault="00DF4961" w:rsidP="00DF4961">
            <w:pPr>
              <w:autoSpaceDE w:val="0"/>
              <w:autoSpaceDN w:val="0"/>
              <w:adjustRightInd w:val="0"/>
              <w:spacing w:after="200" w:line="276" w:lineRule="auto"/>
              <w:rPr>
                <w:rFonts w:ascii="Arial" w:hAnsi="Arial" w:cs="Arial"/>
                <w:b/>
                <w:bCs/>
                <w:highlight w:val="white"/>
                <w:rtl/>
                <w:lang w:bidi="ar-IQ"/>
              </w:rPr>
            </w:pPr>
            <w:r w:rsidRPr="00DB0F27">
              <w:rPr>
                <w:rFonts w:ascii="Arial" w:hAnsi="Arial" w:cs="Arial"/>
                <w:b/>
                <w:bCs/>
                <w:highlight w:val="white"/>
                <w:rtl/>
                <w:lang w:bidi="ar-IQ"/>
              </w:rPr>
              <w:t>مدارس علم النفس.</w:t>
            </w:r>
          </w:p>
          <w:p w:rsidR="00DF4961" w:rsidRPr="00DB0F27" w:rsidRDefault="00DF4961" w:rsidP="00DF4961">
            <w:pPr>
              <w:autoSpaceDE w:val="0"/>
              <w:autoSpaceDN w:val="0"/>
              <w:adjustRightInd w:val="0"/>
              <w:spacing w:after="200" w:line="276" w:lineRule="auto"/>
              <w:rPr>
                <w:rFonts w:ascii="Arial" w:hAnsi="Arial" w:cs="Arial"/>
                <w:b/>
                <w:bCs/>
                <w:highlight w:val="white"/>
                <w:rtl/>
                <w:lang w:bidi="ar-IQ"/>
              </w:rPr>
            </w:pP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دور العلماء العرب والمسلمين في ميدان علم النفس.</w:t>
            </w:r>
          </w:p>
        </w:tc>
        <w:tc>
          <w:tcPr>
            <w:tcW w:w="1985"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 xml:space="preserve">الالقاء والمناقشة </w:t>
            </w:r>
          </w:p>
        </w:tc>
        <w:tc>
          <w:tcPr>
            <w:tcW w:w="1134"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المشاركة الصفية</w:t>
            </w:r>
          </w:p>
        </w:tc>
      </w:tr>
      <w:tr w:rsidR="00DF4961" w:rsidRPr="00DB0F27" w:rsidTr="00DB0F27">
        <w:trPr>
          <w:gridBefore w:val="1"/>
          <w:wBefore w:w="213" w:type="dxa"/>
          <w:trHeight w:val="320"/>
        </w:trPr>
        <w:tc>
          <w:tcPr>
            <w:tcW w:w="93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الثالث</w:t>
            </w:r>
          </w:p>
        </w:tc>
        <w:tc>
          <w:tcPr>
            <w:tcW w:w="8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Arial" w:hAnsi="Arial" w:cs="Arial"/>
                <w:b/>
                <w:bCs/>
                <w:sz w:val="24"/>
                <w:szCs w:val="24"/>
                <w:highlight w:val="white"/>
                <w:lang w:bidi="ar-IQ"/>
              </w:rPr>
            </w:pPr>
            <w:r w:rsidRPr="00DB0F27">
              <w:rPr>
                <w:rFonts w:ascii="Arial" w:hAnsi="Arial" w:cs="Arial"/>
                <w:b/>
                <w:bCs/>
                <w:highlight w:val="white"/>
                <w:rtl/>
                <w:lang w:bidi="ar-IQ"/>
              </w:rPr>
              <w:t>تمكين الطلبة من</w:t>
            </w:r>
            <w:r w:rsidRPr="00DB0F27">
              <w:rPr>
                <w:rFonts w:ascii="Arial" w:hAnsi="Arial" w:cs="Arial"/>
                <w:b/>
                <w:bCs/>
                <w:highlight w:val="white"/>
                <w:lang w:bidi="ar-IQ"/>
              </w:rPr>
              <w:t xml:space="preserve"> :</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1-التعرف على مفهوم السلوك. 2-تحليل العوامل التي تؤثر في السلوك.</w:t>
            </w:r>
          </w:p>
        </w:tc>
        <w:tc>
          <w:tcPr>
            <w:tcW w:w="212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Arial" w:hAnsi="Arial" w:cs="Arial"/>
                <w:b/>
                <w:bCs/>
                <w:sz w:val="24"/>
                <w:szCs w:val="24"/>
                <w:highlight w:val="white"/>
                <w:rtl/>
                <w:lang w:bidi="ar-IQ"/>
              </w:rPr>
            </w:pPr>
            <w:r w:rsidRPr="00DB0F27">
              <w:rPr>
                <w:rFonts w:ascii="Arial" w:hAnsi="Arial" w:cs="Arial"/>
                <w:b/>
                <w:bCs/>
                <w:highlight w:val="white"/>
                <w:rtl/>
                <w:lang w:bidi="ar-IQ"/>
              </w:rPr>
              <w:t>السلوك</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العوامل المؤثرة في السلوك(الوراثة والبيئة)</w:t>
            </w:r>
          </w:p>
        </w:tc>
        <w:tc>
          <w:tcPr>
            <w:tcW w:w="1985"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Arial" w:hAnsi="Arial" w:cs="Arial"/>
                <w:b/>
                <w:bCs/>
                <w:color w:val="000000"/>
                <w:sz w:val="28"/>
                <w:szCs w:val="28"/>
                <w:highlight w:val="white"/>
                <w:rtl/>
                <w:lang w:bidi="ar-IQ"/>
              </w:rPr>
            </w:pPr>
            <w:r w:rsidRPr="00DB0F27">
              <w:rPr>
                <w:rFonts w:ascii="Arial" w:hAnsi="Arial" w:cs="Arial"/>
                <w:b/>
                <w:bCs/>
                <w:highlight w:val="white"/>
                <w:rtl/>
                <w:lang w:bidi="ar-IQ"/>
              </w:rPr>
              <w:t>المناقشة والاستجواب</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وحل المشكلات</w:t>
            </w:r>
          </w:p>
        </w:tc>
        <w:tc>
          <w:tcPr>
            <w:tcW w:w="1134"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jc w:val="center"/>
              <w:rPr>
                <w:rFonts w:ascii="Arial" w:hAnsi="Arial" w:cs="Arial"/>
                <w:b/>
                <w:bCs/>
                <w:sz w:val="24"/>
                <w:szCs w:val="24"/>
                <w:highlight w:val="white"/>
                <w:rtl/>
                <w:lang w:bidi="ar-IQ"/>
              </w:rPr>
            </w:pPr>
            <w:r w:rsidRPr="00DB0F27">
              <w:rPr>
                <w:rFonts w:ascii="Arial" w:hAnsi="Arial" w:cs="Arial"/>
                <w:b/>
                <w:bCs/>
                <w:highlight w:val="white"/>
                <w:rtl/>
                <w:lang w:bidi="ar-IQ"/>
              </w:rPr>
              <w:t>كتابةبحوث  قصيرة</w:t>
            </w:r>
          </w:p>
          <w:p w:rsidR="00DF4961" w:rsidRPr="00DB0F27" w:rsidRDefault="00DF4961" w:rsidP="00DF4961">
            <w:pPr>
              <w:autoSpaceDE w:val="0"/>
              <w:autoSpaceDN w:val="0"/>
              <w:adjustRightInd w:val="0"/>
              <w:spacing w:after="200" w:line="276" w:lineRule="auto"/>
              <w:jc w:val="center"/>
              <w:rPr>
                <w:rFonts w:ascii="Calibri" w:hAnsi="Calibri" w:cs="Calibri"/>
                <w:b/>
                <w:bCs/>
                <w:sz w:val="22"/>
                <w:szCs w:val="22"/>
                <w:lang w:bidi="ar-IQ"/>
              </w:rPr>
            </w:pPr>
            <w:r w:rsidRPr="00DB0F27">
              <w:rPr>
                <w:rFonts w:ascii="Arial" w:hAnsi="Arial" w:cs="Arial"/>
                <w:b/>
                <w:bCs/>
                <w:highlight w:val="white"/>
                <w:rtl/>
                <w:lang w:bidi="ar-IQ"/>
              </w:rPr>
              <w:t>أو تقارير    بصورة فردية أو جماعية عن الموضوع</w:t>
            </w:r>
          </w:p>
        </w:tc>
      </w:tr>
      <w:tr w:rsidR="00DF4961" w:rsidRPr="00DB0F27" w:rsidTr="00DB0F27">
        <w:trPr>
          <w:gridBefore w:val="1"/>
          <w:wBefore w:w="213" w:type="dxa"/>
          <w:trHeight w:val="340"/>
        </w:trPr>
        <w:tc>
          <w:tcPr>
            <w:tcW w:w="93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الرابع</w:t>
            </w:r>
          </w:p>
        </w:tc>
        <w:tc>
          <w:tcPr>
            <w:tcW w:w="8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Arial" w:hAnsi="Arial" w:cs="Arial"/>
                <w:b/>
                <w:bCs/>
                <w:sz w:val="24"/>
                <w:szCs w:val="24"/>
                <w:highlight w:val="white"/>
                <w:lang w:bidi="ar-IQ"/>
              </w:rPr>
            </w:pPr>
            <w:r w:rsidRPr="00DB0F27">
              <w:rPr>
                <w:rFonts w:ascii="Arial" w:hAnsi="Arial" w:cs="Arial"/>
                <w:b/>
                <w:bCs/>
                <w:highlight w:val="white"/>
                <w:rtl/>
                <w:lang w:bidi="ar-IQ"/>
              </w:rPr>
              <w:t>تمكين الطلبة من</w:t>
            </w:r>
            <w:r w:rsidRPr="00DB0F27">
              <w:rPr>
                <w:rFonts w:ascii="Arial" w:hAnsi="Arial" w:cs="Arial"/>
                <w:b/>
                <w:bCs/>
                <w:highlight w:val="white"/>
                <w:lang w:bidi="ar-IQ"/>
              </w:rPr>
              <w:t>:</w:t>
            </w:r>
          </w:p>
          <w:p w:rsidR="00DF4961" w:rsidRPr="00DB0F27" w:rsidRDefault="00DF4961" w:rsidP="00DF4961">
            <w:pPr>
              <w:autoSpaceDE w:val="0"/>
              <w:autoSpaceDN w:val="0"/>
              <w:adjustRightInd w:val="0"/>
              <w:spacing w:after="200" w:line="276" w:lineRule="auto"/>
              <w:rPr>
                <w:rFonts w:ascii="Arial" w:hAnsi="Arial" w:cs="Arial"/>
                <w:b/>
                <w:bCs/>
                <w:highlight w:val="white"/>
                <w:rtl/>
                <w:lang w:bidi="ar-IQ"/>
              </w:rPr>
            </w:pPr>
            <w:r w:rsidRPr="00DB0F27">
              <w:rPr>
                <w:rFonts w:ascii="Arial" w:hAnsi="Arial" w:cs="Arial"/>
                <w:b/>
                <w:bCs/>
                <w:highlight w:val="white"/>
                <w:rtl/>
                <w:lang w:bidi="ar-IQ"/>
              </w:rPr>
              <w:t>1- إدراك مفهوم الدوافع ووظائفها.</w:t>
            </w:r>
          </w:p>
          <w:p w:rsidR="00DF4961" w:rsidRPr="00DB0F27" w:rsidRDefault="00DF4961" w:rsidP="000A1296">
            <w:pPr>
              <w:numPr>
                <w:ilvl w:val="0"/>
                <w:numId w:val="31"/>
              </w:numPr>
              <w:autoSpaceDE w:val="0"/>
              <w:autoSpaceDN w:val="0"/>
              <w:adjustRightInd w:val="0"/>
              <w:ind w:left="360" w:hanging="360"/>
              <w:rPr>
                <w:rFonts w:ascii="Arial" w:hAnsi="Arial" w:cs="Arial"/>
                <w:b/>
                <w:bCs/>
                <w:highlight w:val="white"/>
                <w:rtl/>
                <w:lang w:bidi="ar-IQ"/>
              </w:rPr>
            </w:pPr>
            <w:r w:rsidRPr="00DB0F27">
              <w:rPr>
                <w:rFonts w:ascii="Arial" w:hAnsi="Arial" w:cs="Arial"/>
                <w:b/>
                <w:bCs/>
                <w:highlight w:val="white"/>
                <w:rtl/>
                <w:lang w:bidi="ar-IQ"/>
              </w:rPr>
              <w:t>معرفة قياس الدافع.</w:t>
            </w:r>
          </w:p>
          <w:p w:rsidR="00DF4961" w:rsidRPr="00DB0F27" w:rsidRDefault="00DF4961" w:rsidP="000A1296">
            <w:pPr>
              <w:numPr>
                <w:ilvl w:val="0"/>
                <w:numId w:val="31"/>
              </w:numPr>
              <w:autoSpaceDE w:val="0"/>
              <w:autoSpaceDN w:val="0"/>
              <w:adjustRightInd w:val="0"/>
              <w:ind w:left="360" w:hanging="360"/>
              <w:rPr>
                <w:rFonts w:ascii="Arial" w:hAnsi="Arial" w:cs="Arial"/>
                <w:b/>
                <w:bCs/>
                <w:highlight w:val="white"/>
                <w:rtl/>
                <w:lang w:bidi="ar-IQ"/>
              </w:rPr>
            </w:pPr>
            <w:r w:rsidRPr="00DB0F27">
              <w:rPr>
                <w:rFonts w:ascii="Arial" w:hAnsi="Arial" w:cs="Arial"/>
                <w:b/>
                <w:bCs/>
                <w:highlight w:val="white"/>
                <w:rtl/>
                <w:lang w:bidi="ar-IQ"/>
              </w:rPr>
              <w:t>تصنيف أنواع الدوافع.</w:t>
            </w:r>
          </w:p>
          <w:p w:rsidR="00DF4961" w:rsidRPr="00DB0F27" w:rsidRDefault="00DF4961" w:rsidP="000A1296">
            <w:pPr>
              <w:numPr>
                <w:ilvl w:val="0"/>
                <w:numId w:val="30"/>
              </w:numPr>
              <w:autoSpaceDE w:val="0"/>
              <w:autoSpaceDN w:val="0"/>
              <w:adjustRightInd w:val="0"/>
              <w:ind w:left="360" w:hanging="360"/>
              <w:rPr>
                <w:rFonts w:ascii="Calibri" w:hAnsi="Calibri" w:cs="Calibri"/>
                <w:b/>
                <w:bCs/>
                <w:sz w:val="22"/>
                <w:szCs w:val="22"/>
                <w:lang w:bidi="ar-IQ"/>
              </w:rPr>
            </w:pPr>
            <w:r w:rsidRPr="00DB0F27">
              <w:rPr>
                <w:rFonts w:ascii="Arial" w:hAnsi="Arial" w:cs="Arial"/>
                <w:b/>
                <w:bCs/>
                <w:highlight w:val="white"/>
                <w:rtl/>
                <w:lang w:bidi="ar-IQ"/>
              </w:rPr>
              <w:t>اعطاء أمثلة عن الدوافع.</w:t>
            </w:r>
          </w:p>
        </w:tc>
        <w:tc>
          <w:tcPr>
            <w:tcW w:w="212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jc w:val="center"/>
              <w:rPr>
                <w:rFonts w:ascii="Calibri" w:hAnsi="Calibri" w:cs="Calibri"/>
                <w:b/>
                <w:bCs/>
                <w:sz w:val="22"/>
                <w:szCs w:val="22"/>
                <w:lang w:bidi="ar-IQ"/>
              </w:rPr>
            </w:pPr>
            <w:r w:rsidRPr="00DB0F27">
              <w:rPr>
                <w:rFonts w:ascii="Arial" w:hAnsi="Arial" w:cs="Arial"/>
                <w:b/>
                <w:bCs/>
                <w:highlight w:val="white"/>
                <w:rtl/>
                <w:lang w:bidi="ar-IQ"/>
              </w:rPr>
              <w:t xml:space="preserve">                                        الدوافع</w:t>
            </w:r>
          </w:p>
        </w:tc>
        <w:tc>
          <w:tcPr>
            <w:tcW w:w="1985"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Arial" w:hAnsi="Arial" w:cs="Arial"/>
                <w:b/>
                <w:bCs/>
                <w:color w:val="000000"/>
                <w:sz w:val="28"/>
                <w:szCs w:val="28"/>
                <w:highlight w:val="white"/>
                <w:rtl/>
                <w:lang w:bidi="ar-IQ"/>
              </w:rPr>
            </w:pPr>
            <w:r w:rsidRPr="00DB0F27">
              <w:rPr>
                <w:rFonts w:ascii="Arial" w:hAnsi="Arial" w:cs="Arial"/>
                <w:b/>
                <w:bCs/>
                <w:highlight w:val="white"/>
                <w:rtl/>
                <w:lang w:bidi="ar-IQ"/>
              </w:rPr>
              <w:t>الالقاء والمناقشة والاستجواب</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c>
          <w:tcPr>
            <w:tcW w:w="1134"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امتحانات يومية</w:t>
            </w:r>
          </w:p>
        </w:tc>
      </w:tr>
      <w:tr w:rsidR="00DF4961" w:rsidRPr="00DB0F27" w:rsidTr="00DB0F27">
        <w:trPr>
          <w:gridBefore w:val="1"/>
          <w:wBefore w:w="213" w:type="dxa"/>
          <w:trHeight w:val="2590"/>
        </w:trPr>
        <w:tc>
          <w:tcPr>
            <w:tcW w:w="93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الخامس</w:t>
            </w:r>
          </w:p>
        </w:tc>
        <w:tc>
          <w:tcPr>
            <w:tcW w:w="8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Arial" w:hAnsi="Arial" w:cs="Arial"/>
                <w:b/>
                <w:bCs/>
                <w:sz w:val="24"/>
                <w:szCs w:val="24"/>
                <w:highlight w:val="white"/>
                <w:lang w:bidi="ar-IQ"/>
              </w:rPr>
            </w:pPr>
            <w:r w:rsidRPr="00DB0F27">
              <w:rPr>
                <w:rFonts w:ascii="Arial" w:hAnsi="Arial" w:cs="Arial"/>
                <w:b/>
                <w:bCs/>
                <w:highlight w:val="white"/>
                <w:rtl/>
                <w:lang w:bidi="ar-IQ"/>
              </w:rPr>
              <w:t>تمكين الطلبة من</w:t>
            </w:r>
            <w:r w:rsidRPr="00DB0F27">
              <w:rPr>
                <w:rFonts w:ascii="Arial" w:hAnsi="Arial" w:cs="Arial"/>
                <w:b/>
                <w:bCs/>
                <w:highlight w:val="white"/>
                <w:lang w:bidi="ar-IQ"/>
              </w:rPr>
              <w:t>:</w:t>
            </w:r>
          </w:p>
          <w:p w:rsidR="00DF4961" w:rsidRPr="00DB0F27" w:rsidRDefault="00DF4961" w:rsidP="000A1296">
            <w:pPr>
              <w:numPr>
                <w:ilvl w:val="0"/>
                <w:numId w:val="31"/>
              </w:numPr>
              <w:autoSpaceDE w:val="0"/>
              <w:autoSpaceDN w:val="0"/>
              <w:adjustRightInd w:val="0"/>
              <w:ind w:left="360" w:hanging="360"/>
              <w:jc w:val="center"/>
              <w:rPr>
                <w:rFonts w:ascii="Arial" w:hAnsi="Arial" w:cs="Arial"/>
                <w:b/>
                <w:bCs/>
                <w:highlight w:val="white"/>
                <w:rtl/>
                <w:lang w:bidi="ar-IQ"/>
              </w:rPr>
            </w:pPr>
            <w:r w:rsidRPr="00DB0F27">
              <w:rPr>
                <w:rFonts w:ascii="Arial" w:hAnsi="Arial" w:cs="Arial"/>
                <w:b/>
                <w:bCs/>
                <w:highlight w:val="white"/>
                <w:rtl/>
                <w:lang w:bidi="ar-IQ"/>
              </w:rPr>
              <w:t>إدراك مفهوم الانفعالات.</w:t>
            </w:r>
          </w:p>
          <w:p w:rsidR="00DF4961" w:rsidRPr="00DB0F27" w:rsidRDefault="00DF4961" w:rsidP="00DF4961">
            <w:pPr>
              <w:autoSpaceDE w:val="0"/>
              <w:autoSpaceDN w:val="0"/>
              <w:adjustRightInd w:val="0"/>
              <w:spacing w:after="200" w:line="276" w:lineRule="auto"/>
              <w:rPr>
                <w:rFonts w:ascii="Arial" w:hAnsi="Arial" w:cs="Arial"/>
                <w:b/>
                <w:bCs/>
                <w:color w:val="000000"/>
                <w:sz w:val="28"/>
                <w:szCs w:val="28"/>
                <w:highlight w:val="white"/>
                <w:rtl/>
                <w:lang w:bidi="ar-IQ"/>
              </w:rPr>
            </w:pPr>
            <w:r w:rsidRPr="00DB0F27">
              <w:rPr>
                <w:rFonts w:ascii="Arial" w:hAnsi="Arial" w:cs="Arial"/>
                <w:b/>
                <w:bCs/>
                <w:highlight w:val="white"/>
                <w:rtl/>
                <w:lang w:bidi="ar-IQ"/>
              </w:rPr>
              <w:t>2-معرفة خصائص الانفعالات.</w:t>
            </w:r>
          </w:p>
          <w:p w:rsidR="00DF4961" w:rsidRPr="00DB0F27" w:rsidRDefault="00DF4961" w:rsidP="00DF4961">
            <w:pPr>
              <w:autoSpaceDE w:val="0"/>
              <w:autoSpaceDN w:val="0"/>
              <w:adjustRightInd w:val="0"/>
              <w:spacing w:after="200" w:line="276" w:lineRule="auto"/>
              <w:rPr>
                <w:rFonts w:ascii="Arial" w:hAnsi="Arial" w:cs="Arial"/>
                <w:b/>
                <w:bCs/>
                <w:color w:val="000000"/>
                <w:sz w:val="28"/>
                <w:szCs w:val="28"/>
                <w:highlight w:val="white"/>
                <w:rtl/>
                <w:lang w:bidi="ar-IQ"/>
              </w:rPr>
            </w:pPr>
            <w:r w:rsidRPr="00DB0F27">
              <w:rPr>
                <w:rFonts w:ascii="Arial" w:hAnsi="Arial" w:cs="Arial"/>
                <w:b/>
                <w:bCs/>
                <w:highlight w:val="white"/>
                <w:rtl/>
                <w:lang w:bidi="ar-IQ"/>
              </w:rPr>
              <w:t>3-استيعاب التغيرات الفسيولوجية المصاحب للانفعال.</w:t>
            </w:r>
          </w:p>
          <w:p w:rsidR="00DF4961" w:rsidRPr="00DB0F27" w:rsidRDefault="00DF4961" w:rsidP="00DF4961">
            <w:pPr>
              <w:autoSpaceDE w:val="0"/>
              <w:autoSpaceDN w:val="0"/>
              <w:adjustRightInd w:val="0"/>
              <w:spacing w:after="200" w:line="276" w:lineRule="auto"/>
              <w:rPr>
                <w:rFonts w:ascii="Arial" w:hAnsi="Arial" w:cs="Arial"/>
                <w:b/>
                <w:bCs/>
                <w:color w:val="000000"/>
                <w:sz w:val="28"/>
                <w:szCs w:val="28"/>
                <w:highlight w:val="white"/>
                <w:rtl/>
                <w:lang w:bidi="ar-IQ"/>
              </w:rPr>
            </w:pPr>
            <w:r w:rsidRPr="00DB0F27">
              <w:rPr>
                <w:rFonts w:ascii="Arial" w:hAnsi="Arial" w:cs="Arial"/>
                <w:b/>
                <w:bCs/>
                <w:highlight w:val="white"/>
                <w:rtl/>
                <w:lang w:bidi="ar-IQ"/>
              </w:rPr>
              <w:t>4-التعرف على أهم النظريات التي فسرت الانفعال.</w:t>
            </w:r>
          </w:p>
          <w:p w:rsidR="00DF4961" w:rsidRPr="00DB0F27" w:rsidRDefault="00DF4961" w:rsidP="00DF4961">
            <w:pPr>
              <w:autoSpaceDE w:val="0"/>
              <w:autoSpaceDN w:val="0"/>
              <w:adjustRightInd w:val="0"/>
              <w:spacing w:after="200" w:line="276" w:lineRule="auto"/>
              <w:rPr>
                <w:rFonts w:ascii="Arial" w:hAnsi="Arial" w:cs="Arial"/>
                <w:b/>
                <w:bCs/>
                <w:color w:val="000000"/>
                <w:sz w:val="28"/>
                <w:szCs w:val="28"/>
                <w:highlight w:val="white"/>
                <w:rtl/>
                <w:lang w:bidi="ar-IQ"/>
              </w:rPr>
            </w:pPr>
            <w:r w:rsidRPr="00DB0F27">
              <w:rPr>
                <w:rFonts w:ascii="Arial" w:hAnsi="Arial" w:cs="Arial"/>
                <w:b/>
                <w:bCs/>
                <w:highlight w:val="white"/>
                <w:rtl/>
                <w:lang w:bidi="ar-IQ"/>
              </w:rPr>
              <w:t>5-إدراك أهمية الانفعالات.</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6-اعطاء أمثلة عن الانفعالات.</w:t>
            </w:r>
          </w:p>
        </w:tc>
        <w:tc>
          <w:tcPr>
            <w:tcW w:w="212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 xml:space="preserve">       الانفعالات</w:t>
            </w:r>
          </w:p>
        </w:tc>
        <w:tc>
          <w:tcPr>
            <w:tcW w:w="1985"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Arial" w:hAnsi="Arial" w:cs="Arial"/>
                <w:b/>
                <w:bCs/>
                <w:color w:val="000000"/>
                <w:sz w:val="28"/>
                <w:szCs w:val="28"/>
                <w:highlight w:val="white"/>
                <w:rtl/>
                <w:lang w:bidi="ar-IQ"/>
              </w:rPr>
            </w:pPr>
            <w:r w:rsidRPr="00DB0F27">
              <w:rPr>
                <w:rFonts w:ascii="Arial" w:hAnsi="Arial" w:cs="Arial"/>
                <w:b/>
                <w:bCs/>
                <w:highlight w:val="white"/>
                <w:rtl/>
                <w:lang w:bidi="ar-IQ"/>
              </w:rPr>
              <w:t>المناقشة والاستجواب</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وحل المشكلات</w:t>
            </w:r>
          </w:p>
        </w:tc>
        <w:tc>
          <w:tcPr>
            <w:tcW w:w="1134"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color w:val="000000"/>
                <w:sz w:val="16"/>
                <w:szCs w:val="16"/>
                <w:highlight w:val="white"/>
                <w:rtl/>
                <w:lang w:bidi="ar-IQ"/>
              </w:rPr>
            </w:pPr>
          </w:p>
          <w:p w:rsidR="00DF4961" w:rsidRPr="00DB0F27" w:rsidRDefault="00DF4961" w:rsidP="00DF4961">
            <w:pPr>
              <w:autoSpaceDE w:val="0"/>
              <w:autoSpaceDN w:val="0"/>
              <w:adjustRightInd w:val="0"/>
              <w:spacing w:after="200" w:line="276" w:lineRule="auto"/>
              <w:jc w:val="center"/>
              <w:rPr>
                <w:rFonts w:ascii="Arial" w:hAnsi="Arial" w:cs="Arial"/>
                <w:b/>
                <w:bCs/>
                <w:sz w:val="24"/>
                <w:szCs w:val="24"/>
                <w:highlight w:val="white"/>
                <w:rtl/>
                <w:lang w:bidi="ar-IQ"/>
              </w:rPr>
            </w:pPr>
            <w:r w:rsidRPr="00DB0F27">
              <w:rPr>
                <w:rFonts w:ascii="Arial" w:hAnsi="Arial" w:cs="Arial"/>
                <w:b/>
                <w:bCs/>
                <w:highlight w:val="white"/>
                <w:rtl/>
                <w:lang w:bidi="ar-IQ"/>
              </w:rPr>
              <w:t xml:space="preserve">كتابة  بحوث  قصيرة </w:t>
            </w:r>
          </w:p>
          <w:p w:rsidR="00DF4961" w:rsidRPr="00DB0F27" w:rsidRDefault="00DF4961" w:rsidP="00DF4961">
            <w:pPr>
              <w:autoSpaceDE w:val="0"/>
              <w:autoSpaceDN w:val="0"/>
              <w:adjustRightInd w:val="0"/>
              <w:spacing w:after="200" w:line="276" w:lineRule="auto"/>
              <w:rPr>
                <w:rFonts w:ascii="Arial" w:hAnsi="Arial" w:cs="Arial"/>
                <w:b/>
                <w:bCs/>
                <w:color w:val="000000"/>
                <w:sz w:val="28"/>
                <w:szCs w:val="28"/>
                <w:highlight w:val="white"/>
                <w:rtl/>
                <w:lang w:bidi="ar-IQ"/>
              </w:rPr>
            </w:pPr>
            <w:r w:rsidRPr="00DB0F27">
              <w:rPr>
                <w:rFonts w:ascii="Arial" w:hAnsi="Arial" w:cs="Arial"/>
                <w:b/>
                <w:bCs/>
                <w:highlight w:val="white"/>
                <w:rtl/>
                <w:lang w:bidi="ar-IQ"/>
              </w:rPr>
              <w:t>أو تقارير    بصورة فردية أو جماعية عن الموضوع</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r>
      <w:tr w:rsidR="00DF4961" w:rsidRPr="00DB0F27" w:rsidTr="00DB0F27">
        <w:trPr>
          <w:gridBefore w:val="1"/>
          <w:wBefore w:w="213" w:type="dxa"/>
          <w:trHeight w:val="1043"/>
        </w:trPr>
        <w:tc>
          <w:tcPr>
            <w:tcW w:w="93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السادس</w:t>
            </w:r>
          </w:p>
        </w:tc>
        <w:tc>
          <w:tcPr>
            <w:tcW w:w="8647" w:type="dxa"/>
            <w:gridSpan w:val="7"/>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color w:val="000000"/>
                <w:sz w:val="28"/>
                <w:szCs w:val="28"/>
                <w:highlight w:val="white"/>
                <w:rtl/>
                <w:lang w:bidi="ar-IQ"/>
              </w:rPr>
            </w:pPr>
          </w:p>
          <w:p w:rsidR="00DF4961" w:rsidRPr="00DB0F27" w:rsidRDefault="00DF4961" w:rsidP="00DF4961">
            <w:pPr>
              <w:autoSpaceDE w:val="0"/>
              <w:autoSpaceDN w:val="0"/>
              <w:adjustRightInd w:val="0"/>
              <w:spacing w:after="200" w:line="276" w:lineRule="auto"/>
              <w:jc w:val="center"/>
              <w:rPr>
                <w:rFonts w:ascii="Calibri" w:hAnsi="Calibri" w:cs="Calibri"/>
                <w:b/>
                <w:bCs/>
                <w:sz w:val="22"/>
                <w:szCs w:val="22"/>
                <w:lang w:bidi="ar-IQ"/>
              </w:rPr>
            </w:pPr>
            <w:r w:rsidRPr="00DB0F27">
              <w:rPr>
                <w:rFonts w:ascii="Arial" w:hAnsi="Arial" w:cs="Arial"/>
                <w:b/>
                <w:bCs/>
                <w:highlight w:val="white"/>
                <w:rtl/>
                <w:lang w:bidi="ar-IQ"/>
              </w:rPr>
              <w:t>اختبار الشهر الاول</w:t>
            </w:r>
          </w:p>
        </w:tc>
      </w:tr>
      <w:tr w:rsidR="00DF4961" w:rsidRPr="00DB0F27" w:rsidTr="00DB0F27">
        <w:trPr>
          <w:gridBefore w:val="1"/>
          <w:wBefore w:w="213" w:type="dxa"/>
          <w:trHeight w:val="1043"/>
        </w:trPr>
        <w:tc>
          <w:tcPr>
            <w:tcW w:w="93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السابع</w:t>
            </w:r>
          </w:p>
        </w:tc>
        <w:tc>
          <w:tcPr>
            <w:tcW w:w="8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Arial" w:hAnsi="Arial" w:cs="Arial"/>
                <w:b/>
                <w:bCs/>
                <w:sz w:val="24"/>
                <w:szCs w:val="24"/>
                <w:highlight w:val="white"/>
                <w:lang w:bidi="ar-IQ"/>
              </w:rPr>
            </w:pPr>
            <w:r w:rsidRPr="00DB0F27">
              <w:rPr>
                <w:rFonts w:ascii="Arial" w:hAnsi="Arial" w:cs="Arial"/>
                <w:b/>
                <w:bCs/>
                <w:highlight w:val="white"/>
                <w:rtl/>
                <w:lang w:bidi="ar-IQ"/>
              </w:rPr>
              <w:t>تمكين الطلبة من</w:t>
            </w:r>
            <w:r w:rsidRPr="00DB0F27">
              <w:rPr>
                <w:rFonts w:ascii="Arial" w:hAnsi="Arial" w:cs="Arial"/>
                <w:b/>
                <w:bCs/>
                <w:highlight w:val="white"/>
                <w:lang w:bidi="ar-IQ"/>
              </w:rPr>
              <w:t xml:space="preserve"> :</w:t>
            </w:r>
          </w:p>
          <w:p w:rsidR="00DF4961" w:rsidRPr="00DB0F27" w:rsidRDefault="00DF4961" w:rsidP="00DF4961">
            <w:pPr>
              <w:autoSpaceDE w:val="0"/>
              <w:autoSpaceDN w:val="0"/>
              <w:adjustRightInd w:val="0"/>
              <w:spacing w:after="200" w:line="276" w:lineRule="auto"/>
              <w:rPr>
                <w:rFonts w:ascii="Arial" w:hAnsi="Arial" w:cs="Arial"/>
                <w:b/>
                <w:bCs/>
                <w:highlight w:val="white"/>
                <w:rtl/>
                <w:lang w:bidi="ar-IQ"/>
              </w:rPr>
            </w:pPr>
            <w:r w:rsidRPr="00DB0F27">
              <w:rPr>
                <w:rFonts w:ascii="Arial" w:hAnsi="Arial" w:cs="Arial"/>
                <w:b/>
                <w:bCs/>
                <w:highlight w:val="white"/>
                <w:rtl/>
                <w:lang w:bidi="ar-IQ"/>
              </w:rPr>
              <w:t>1-استيعاب  مفهوم التعلم  وشروطه.</w:t>
            </w:r>
          </w:p>
          <w:p w:rsidR="00DF4961" w:rsidRPr="00DB0F27" w:rsidRDefault="00DF4961" w:rsidP="00DF4961">
            <w:pPr>
              <w:autoSpaceDE w:val="0"/>
              <w:autoSpaceDN w:val="0"/>
              <w:adjustRightInd w:val="0"/>
              <w:spacing w:after="200" w:line="276" w:lineRule="auto"/>
              <w:rPr>
                <w:rFonts w:ascii="Arial" w:hAnsi="Arial" w:cs="Arial"/>
                <w:b/>
                <w:bCs/>
                <w:highlight w:val="white"/>
                <w:rtl/>
                <w:lang w:bidi="ar-IQ"/>
              </w:rPr>
            </w:pPr>
            <w:r w:rsidRPr="00DB0F27">
              <w:rPr>
                <w:rFonts w:ascii="Arial" w:hAnsi="Arial" w:cs="Arial"/>
                <w:b/>
                <w:bCs/>
                <w:highlight w:val="white"/>
                <w:rtl/>
                <w:lang w:bidi="ar-IQ"/>
              </w:rPr>
              <w:t>2-معرفة علاقة التعلم بالنضج.</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3-التعرف على أنواع التعلم</w:t>
            </w:r>
          </w:p>
        </w:tc>
        <w:tc>
          <w:tcPr>
            <w:tcW w:w="212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التعلم</w:t>
            </w:r>
          </w:p>
        </w:tc>
        <w:tc>
          <w:tcPr>
            <w:tcW w:w="1985"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الالقاء والاستجواب والمناقشة</w:t>
            </w:r>
          </w:p>
        </w:tc>
        <w:tc>
          <w:tcPr>
            <w:tcW w:w="1134"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مشاركة صفية</w:t>
            </w:r>
          </w:p>
        </w:tc>
      </w:tr>
      <w:tr w:rsidR="00DF4961" w:rsidRPr="00DB0F27" w:rsidTr="00DB0F27">
        <w:trPr>
          <w:gridBefore w:val="1"/>
          <w:wBefore w:w="213" w:type="dxa"/>
          <w:trHeight w:val="1043"/>
        </w:trPr>
        <w:tc>
          <w:tcPr>
            <w:tcW w:w="93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الثامن</w:t>
            </w:r>
          </w:p>
        </w:tc>
        <w:tc>
          <w:tcPr>
            <w:tcW w:w="8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mbria" w:hAnsi="Cambria" w:cs="Times New Roman"/>
                <w:b/>
                <w:bCs/>
                <w:color w:val="000000"/>
                <w:sz w:val="24"/>
                <w:szCs w:val="24"/>
                <w:highlight w:val="white"/>
                <w:rtl/>
                <w:lang w:bidi="ar-IQ"/>
              </w:rPr>
            </w:pPr>
            <w:r w:rsidRPr="00DB0F27">
              <w:rPr>
                <w:rFonts w:ascii="Cambria" w:hAnsi="Cambria" w:cs="Cambria"/>
                <w:b/>
                <w:bCs/>
                <w:color w:val="000000"/>
                <w:highlight w:val="white"/>
                <w:lang w:bidi="ar-IQ"/>
              </w:rPr>
              <w:t>1-</w:t>
            </w:r>
            <w:r w:rsidRPr="00DB0F27">
              <w:rPr>
                <w:rFonts w:ascii="Calibri" w:hAnsi="Calibri" w:hint="cs"/>
                <w:b/>
                <w:bCs/>
                <w:color w:val="000000"/>
                <w:highlight w:val="white"/>
                <w:rtl/>
                <w:lang w:bidi="ar-IQ"/>
              </w:rPr>
              <w:t>استيعاب الطلبة لمفاهيم نظرية  التعلم الشرطي الكلاسيكيلبافلوف</w:t>
            </w:r>
          </w:p>
          <w:p w:rsidR="00DF4961" w:rsidRPr="00DB0F27" w:rsidRDefault="00DF4961" w:rsidP="00DF4961">
            <w:pPr>
              <w:autoSpaceDE w:val="0"/>
              <w:autoSpaceDN w:val="0"/>
              <w:adjustRightInd w:val="0"/>
              <w:spacing w:after="200" w:line="276" w:lineRule="auto"/>
              <w:rPr>
                <w:rFonts w:ascii="Calibri" w:hAnsi="Calibri" w:cs="Times New Roman"/>
                <w:b/>
                <w:bCs/>
                <w:color w:val="000000"/>
                <w:highlight w:val="white"/>
                <w:rtl/>
                <w:lang w:bidi="ar-IQ"/>
              </w:rPr>
            </w:pPr>
            <w:r w:rsidRPr="00DB0F27">
              <w:rPr>
                <w:rFonts w:ascii="Calibri" w:hAnsi="Calibri" w:cs="Calibri"/>
                <w:b/>
                <w:bCs/>
                <w:color w:val="000000"/>
                <w:highlight w:val="white"/>
                <w:rtl/>
                <w:lang w:bidi="ar-IQ"/>
              </w:rPr>
              <w:t>2-</w:t>
            </w:r>
            <w:r w:rsidRPr="00DB0F27">
              <w:rPr>
                <w:rFonts w:ascii="Calibri" w:hAnsi="Calibri" w:hint="cs"/>
                <w:b/>
                <w:bCs/>
                <w:color w:val="000000"/>
                <w:highlight w:val="white"/>
                <w:rtl/>
                <w:lang w:bidi="ar-IQ"/>
              </w:rPr>
              <w:t>تحليل  القوانين التي تفسر العلاقة بين المثيرات الشرطية وغير الشرطية</w:t>
            </w:r>
            <w:r w:rsidRPr="00DB0F27">
              <w:rPr>
                <w:rFonts w:ascii="Calibri" w:hAnsi="Calibri" w:cs="Calibri"/>
                <w:b/>
                <w:bCs/>
                <w:color w:val="000000"/>
                <w:highlight w:val="white"/>
                <w:rtl/>
                <w:lang w:bidi="ar-IQ"/>
              </w:rPr>
              <w:t>.</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c>
          <w:tcPr>
            <w:tcW w:w="212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 xml:space="preserve">نظريات التعلم                  </w:t>
            </w:r>
            <w:r w:rsidRPr="00DB0F27">
              <w:rPr>
                <w:rFonts w:ascii="Calibri" w:hAnsi="Calibri" w:cs="Calibri"/>
                <w:b/>
                <w:bCs/>
                <w:color w:val="000000"/>
                <w:highlight w:val="white"/>
                <w:rtl/>
                <w:lang w:bidi="ar-IQ"/>
              </w:rPr>
              <w:t>(</w:t>
            </w:r>
            <w:r w:rsidRPr="00DB0F27">
              <w:rPr>
                <w:rFonts w:ascii="Calibri" w:hAnsi="Calibri" w:hint="cs"/>
                <w:b/>
                <w:bCs/>
                <w:color w:val="000000"/>
                <w:highlight w:val="white"/>
                <w:rtl/>
                <w:lang w:bidi="ar-IQ"/>
              </w:rPr>
              <w:t>نظرية التعلم الشرطي الكلاسيكيلبافلوف</w:t>
            </w:r>
            <w:r w:rsidRPr="00DB0F27">
              <w:rPr>
                <w:rFonts w:ascii="Cambria" w:hAnsi="Cambria" w:cs="Cambria"/>
                <w:b/>
                <w:bCs/>
                <w:color w:val="000000"/>
                <w:highlight w:val="white"/>
                <w:rtl/>
                <w:lang w:bidi="ar-IQ"/>
              </w:rPr>
              <w:t xml:space="preserve"> )</w:t>
            </w:r>
          </w:p>
        </w:tc>
        <w:tc>
          <w:tcPr>
            <w:tcW w:w="1985"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الالقاء والاستجواب والمناقشة</w:t>
            </w:r>
          </w:p>
        </w:tc>
        <w:tc>
          <w:tcPr>
            <w:tcW w:w="1134"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مشاركة صفية</w:t>
            </w:r>
          </w:p>
        </w:tc>
      </w:tr>
      <w:tr w:rsidR="00DF4961" w:rsidRPr="00DB0F27" w:rsidTr="00DB0F27">
        <w:trPr>
          <w:gridBefore w:val="1"/>
          <w:wBefore w:w="213" w:type="dxa"/>
          <w:trHeight w:val="1043"/>
        </w:trPr>
        <w:tc>
          <w:tcPr>
            <w:tcW w:w="93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التاسع</w:t>
            </w:r>
          </w:p>
        </w:tc>
        <w:tc>
          <w:tcPr>
            <w:tcW w:w="8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mbria" w:hAnsi="Cambria" w:cs="Times New Roman"/>
                <w:b/>
                <w:bCs/>
                <w:color w:val="000000"/>
                <w:sz w:val="24"/>
                <w:szCs w:val="24"/>
                <w:highlight w:val="white"/>
                <w:rtl/>
                <w:lang w:bidi="ar-IQ"/>
              </w:rPr>
            </w:pPr>
            <w:r w:rsidRPr="00DB0F27">
              <w:rPr>
                <w:rFonts w:ascii="Cambria" w:hAnsi="Cambria" w:cs="Cambria"/>
                <w:b/>
                <w:bCs/>
                <w:color w:val="000000"/>
                <w:highlight w:val="white"/>
                <w:lang w:bidi="ar-IQ"/>
              </w:rPr>
              <w:t>1-</w:t>
            </w:r>
            <w:r w:rsidRPr="00DB0F27">
              <w:rPr>
                <w:rFonts w:ascii="Calibri" w:hAnsi="Calibri" w:hint="cs"/>
                <w:b/>
                <w:bCs/>
                <w:color w:val="000000"/>
                <w:highlight w:val="white"/>
                <w:rtl/>
                <w:lang w:bidi="ar-IQ"/>
              </w:rPr>
              <w:t>استيعاب الطلبة لمفاهيم نظرية  التعلم بالاستبصار</w:t>
            </w:r>
          </w:p>
          <w:p w:rsidR="00DF4961" w:rsidRPr="00DB0F27" w:rsidRDefault="00DF4961" w:rsidP="00DF4961">
            <w:pPr>
              <w:autoSpaceDE w:val="0"/>
              <w:autoSpaceDN w:val="0"/>
              <w:adjustRightInd w:val="0"/>
              <w:spacing w:after="200" w:line="276" w:lineRule="auto"/>
              <w:rPr>
                <w:rFonts w:ascii="Calibri" w:hAnsi="Calibri" w:cs="Times New Roman"/>
                <w:b/>
                <w:bCs/>
                <w:color w:val="000000"/>
                <w:highlight w:val="white"/>
                <w:rtl/>
                <w:lang w:bidi="ar-IQ"/>
              </w:rPr>
            </w:pPr>
            <w:r w:rsidRPr="00DB0F27">
              <w:rPr>
                <w:rFonts w:ascii="Calibri" w:hAnsi="Calibri" w:cs="Calibri"/>
                <w:b/>
                <w:bCs/>
                <w:color w:val="000000"/>
                <w:highlight w:val="white"/>
                <w:rtl/>
                <w:lang w:bidi="ar-IQ"/>
              </w:rPr>
              <w:t>2-</w:t>
            </w:r>
            <w:r w:rsidRPr="00DB0F27">
              <w:rPr>
                <w:rFonts w:ascii="Calibri" w:hAnsi="Calibri" w:hint="cs"/>
                <w:b/>
                <w:bCs/>
                <w:color w:val="000000"/>
                <w:highlight w:val="white"/>
                <w:rtl/>
                <w:lang w:bidi="ar-IQ"/>
              </w:rPr>
              <w:t>تحليل  القوانين التي تفسر التعلم وفق  الاستبصار</w:t>
            </w:r>
            <w:r w:rsidRPr="00DB0F27">
              <w:rPr>
                <w:rFonts w:ascii="Calibri" w:hAnsi="Calibri" w:cs="Calibri"/>
                <w:b/>
                <w:bCs/>
                <w:color w:val="000000"/>
                <w:highlight w:val="white"/>
                <w:rtl/>
                <w:lang w:bidi="ar-IQ"/>
              </w:rPr>
              <w:t>.</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c>
          <w:tcPr>
            <w:tcW w:w="212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mbria" w:hAnsi="Cambria" w:cs="Cambria"/>
                <w:b/>
                <w:bCs/>
                <w:color w:val="000000"/>
                <w:sz w:val="28"/>
                <w:szCs w:val="28"/>
                <w:highlight w:val="white"/>
                <w:lang w:bidi="ar-IQ"/>
              </w:rPr>
            </w:pP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نظرية التعلم بالاستبصار لكوهلر</w:t>
            </w:r>
            <w:r w:rsidRPr="00DB0F27">
              <w:rPr>
                <w:rFonts w:ascii="Calibri" w:hAnsi="Calibri" w:cs="Calibri"/>
                <w:b/>
                <w:bCs/>
                <w:color w:val="000000"/>
                <w:sz w:val="28"/>
                <w:szCs w:val="28"/>
                <w:highlight w:val="white"/>
                <w:rtl/>
                <w:lang w:bidi="ar-IQ"/>
              </w:rPr>
              <w:t>.</w:t>
            </w:r>
          </w:p>
        </w:tc>
        <w:tc>
          <w:tcPr>
            <w:tcW w:w="1985"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الالقاء والاستجواب والمناقشة</w:t>
            </w:r>
          </w:p>
        </w:tc>
        <w:tc>
          <w:tcPr>
            <w:tcW w:w="1134"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امتحانات يومية</w:t>
            </w:r>
          </w:p>
        </w:tc>
      </w:tr>
      <w:tr w:rsidR="00DF4961" w:rsidRPr="00DB0F27" w:rsidTr="00DB0F27">
        <w:trPr>
          <w:gridBefore w:val="1"/>
          <w:wBefore w:w="213" w:type="dxa"/>
          <w:trHeight w:val="1043"/>
        </w:trPr>
        <w:tc>
          <w:tcPr>
            <w:tcW w:w="93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العاشر</w:t>
            </w:r>
          </w:p>
        </w:tc>
        <w:tc>
          <w:tcPr>
            <w:tcW w:w="8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mbria" w:hAnsi="Cambria" w:cs="Times New Roman"/>
                <w:b/>
                <w:bCs/>
                <w:color w:val="000000"/>
                <w:sz w:val="24"/>
                <w:szCs w:val="24"/>
                <w:highlight w:val="white"/>
                <w:rtl/>
                <w:lang w:bidi="ar-IQ"/>
              </w:rPr>
            </w:pPr>
            <w:r w:rsidRPr="00DB0F27">
              <w:rPr>
                <w:rFonts w:ascii="Calibri" w:hAnsi="Calibri" w:hint="cs"/>
                <w:b/>
                <w:bCs/>
                <w:color w:val="000000"/>
                <w:highlight w:val="white"/>
                <w:rtl/>
                <w:lang w:bidi="ar-IQ"/>
              </w:rPr>
              <w:t>تصميم خطة لمواجهةالمشكلات</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التربوية والسلوكية التي يواجها كمعلم في المستقبل ووضع الحلول المناسبة لها</w:t>
            </w:r>
            <w:r w:rsidRPr="00DB0F27">
              <w:rPr>
                <w:rFonts w:ascii="Calibri" w:hAnsi="Calibri" w:cs="Calibri"/>
                <w:b/>
                <w:bCs/>
                <w:color w:val="000000"/>
                <w:highlight w:val="white"/>
                <w:rtl/>
                <w:lang w:bidi="ar-IQ"/>
              </w:rPr>
              <w:t>.</w:t>
            </w:r>
          </w:p>
        </w:tc>
        <w:tc>
          <w:tcPr>
            <w:tcW w:w="212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التطبيقات التربوية لنظريات التعلم</w:t>
            </w:r>
          </w:p>
        </w:tc>
        <w:tc>
          <w:tcPr>
            <w:tcW w:w="1985"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الالقاء والاستجواب وحل المشكلات</w:t>
            </w:r>
          </w:p>
        </w:tc>
        <w:tc>
          <w:tcPr>
            <w:tcW w:w="1134"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مشاركة صفية</w:t>
            </w:r>
          </w:p>
        </w:tc>
      </w:tr>
      <w:tr w:rsidR="00DF4961" w:rsidRPr="00DB0F27" w:rsidTr="00DB0F27">
        <w:trPr>
          <w:gridBefore w:val="1"/>
          <w:wBefore w:w="213" w:type="dxa"/>
          <w:trHeight w:val="1043"/>
        </w:trPr>
        <w:tc>
          <w:tcPr>
            <w:tcW w:w="93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الحادي عشر</w:t>
            </w:r>
          </w:p>
        </w:tc>
        <w:tc>
          <w:tcPr>
            <w:tcW w:w="8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1"/>
              </w:numPr>
              <w:autoSpaceDE w:val="0"/>
              <w:autoSpaceDN w:val="0"/>
              <w:adjustRightInd w:val="0"/>
              <w:ind w:left="360" w:hanging="360"/>
              <w:rPr>
                <w:rFonts w:ascii="Cambria" w:hAnsi="Cambria" w:cs="Times New Roman"/>
                <w:b/>
                <w:bCs/>
                <w:color w:val="000000"/>
                <w:sz w:val="22"/>
                <w:szCs w:val="22"/>
                <w:highlight w:val="white"/>
                <w:rtl/>
                <w:lang w:bidi="ar-IQ"/>
              </w:rPr>
            </w:pPr>
            <w:r w:rsidRPr="00DB0F27">
              <w:rPr>
                <w:rFonts w:ascii="Calibri" w:hAnsi="Calibri" w:hint="cs"/>
                <w:b/>
                <w:bCs/>
                <w:color w:val="000000"/>
                <w:sz w:val="22"/>
                <w:szCs w:val="22"/>
                <w:highlight w:val="white"/>
                <w:rtl/>
                <w:lang w:bidi="ar-IQ"/>
              </w:rPr>
              <w:t>التمييز بينمفهوم الاحساسوالإدراك والانتباه</w:t>
            </w:r>
            <w:r w:rsidRPr="00DB0F27">
              <w:rPr>
                <w:rFonts w:ascii="Cambria" w:hAnsi="Cambria" w:cs="Cambria"/>
                <w:b/>
                <w:bCs/>
                <w:color w:val="000000"/>
                <w:sz w:val="22"/>
                <w:szCs w:val="22"/>
                <w:highlight w:val="white"/>
                <w:lang w:bidi="ar-IQ"/>
              </w:rPr>
              <w:t>..</w:t>
            </w:r>
          </w:p>
          <w:p w:rsidR="00DF4961" w:rsidRPr="00DB0F27" w:rsidRDefault="00DF4961" w:rsidP="00DF4961">
            <w:pPr>
              <w:autoSpaceDE w:val="0"/>
              <w:autoSpaceDN w:val="0"/>
              <w:adjustRightInd w:val="0"/>
              <w:spacing w:after="200" w:line="276" w:lineRule="auto"/>
              <w:rPr>
                <w:rFonts w:ascii="Calibri" w:hAnsi="Calibri" w:cs="Times New Roman"/>
                <w:b/>
                <w:bCs/>
                <w:color w:val="000000"/>
                <w:sz w:val="22"/>
                <w:szCs w:val="22"/>
                <w:highlight w:val="white"/>
                <w:rtl/>
                <w:lang w:bidi="ar-IQ"/>
              </w:rPr>
            </w:pPr>
            <w:r w:rsidRPr="00DB0F27">
              <w:rPr>
                <w:rFonts w:ascii="Calibri" w:hAnsi="Calibri" w:cs="Calibri"/>
                <w:b/>
                <w:bCs/>
                <w:color w:val="000000"/>
                <w:sz w:val="22"/>
                <w:szCs w:val="22"/>
                <w:highlight w:val="white"/>
                <w:rtl/>
                <w:lang w:bidi="ar-IQ"/>
              </w:rPr>
              <w:t>2-</w:t>
            </w:r>
            <w:r w:rsidRPr="00DB0F27">
              <w:rPr>
                <w:rFonts w:ascii="Calibri" w:hAnsi="Calibri" w:hint="cs"/>
                <w:b/>
                <w:bCs/>
                <w:color w:val="000000"/>
                <w:sz w:val="22"/>
                <w:szCs w:val="22"/>
                <w:highlight w:val="white"/>
                <w:rtl/>
                <w:lang w:bidi="ar-IQ"/>
              </w:rPr>
              <w:t>تحليل الاسس النفسية والعصبية لكل من الاحساس  والإدراك والانتباه</w:t>
            </w:r>
            <w:r w:rsidRPr="00DB0F27">
              <w:rPr>
                <w:rFonts w:ascii="Calibri" w:hAnsi="Calibri" w:cs="Calibri"/>
                <w:b/>
                <w:bCs/>
                <w:color w:val="000000"/>
                <w:sz w:val="22"/>
                <w:szCs w:val="22"/>
                <w:highlight w:val="white"/>
                <w:rtl/>
                <w:lang w:bidi="ar-IQ"/>
              </w:rPr>
              <w:t>.</w:t>
            </w:r>
          </w:p>
          <w:p w:rsidR="00DF4961" w:rsidRPr="00DB0F27" w:rsidRDefault="00DF4961" w:rsidP="00DF4961">
            <w:pPr>
              <w:autoSpaceDE w:val="0"/>
              <w:autoSpaceDN w:val="0"/>
              <w:adjustRightInd w:val="0"/>
              <w:spacing w:after="200" w:line="276" w:lineRule="auto"/>
              <w:rPr>
                <w:rFonts w:ascii="Calibri" w:hAnsi="Calibri" w:cs="Times New Roman"/>
                <w:b/>
                <w:bCs/>
                <w:color w:val="000000"/>
                <w:sz w:val="22"/>
                <w:szCs w:val="22"/>
                <w:highlight w:val="white"/>
                <w:rtl/>
                <w:lang w:bidi="ar-IQ"/>
              </w:rPr>
            </w:pPr>
            <w:r w:rsidRPr="00DB0F27">
              <w:rPr>
                <w:rFonts w:ascii="Calibri" w:hAnsi="Calibri" w:cs="Calibri"/>
                <w:b/>
                <w:bCs/>
                <w:color w:val="000000"/>
                <w:sz w:val="22"/>
                <w:szCs w:val="22"/>
                <w:highlight w:val="white"/>
                <w:rtl/>
                <w:lang w:bidi="ar-IQ"/>
              </w:rPr>
              <w:t>3-</w:t>
            </w:r>
            <w:r w:rsidRPr="00DB0F27">
              <w:rPr>
                <w:rFonts w:ascii="Calibri" w:hAnsi="Calibri" w:hint="cs"/>
                <w:b/>
                <w:bCs/>
                <w:color w:val="000000"/>
                <w:sz w:val="22"/>
                <w:szCs w:val="22"/>
                <w:highlight w:val="white"/>
                <w:rtl/>
                <w:lang w:bidi="ar-IQ"/>
              </w:rPr>
              <w:t>تصنيف الإحساسات الخاصة</w:t>
            </w:r>
            <w:r w:rsidRPr="00DB0F27">
              <w:rPr>
                <w:rFonts w:ascii="Calibri" w:hAnsi="Calibri" w:cs="Calibri"/>
                <w:b/>
                <w:bCs/>
                <w:color w:val="000000"/>
                <w:sz w:val="22"/>
                <w:szCs w:val="22"/>
                <w:highlight w:val="white"/>
                <w:rtl/>
                <w:lang w:bidi="ar-IQ"/>
              </w:rPr>
              <w:t>.</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2"/>
                <w:szCs w:val="22"/>
                <w:highlight w:val="white"/>
                <w:rtl/>
                <w:lang w:bidi="ar-IQ"/>
              </w:rPr>
              <w:t xml:space="preserve">4- </w:t>
            </w:r>
            <w:r w:rsidRPr="00DB0F27">
              <w:rPr>
                <w:rFonts w:ascii="Calibri" w:hAnsi="Calibri" w:hint="cs"/>
                <w:b/>
                <w:bCs/>
                <w:color w:val="000000"/>
                <w:sz w:val="22"/>
                <w:szCs w:val="22"/>
                <w:highlight w:val="white"/>
                <w:rtl/>
                <w:lang w:bidi="ar-IQ"/>
              </w:rPr>
              <w:t>تحليل العوامل المؤثرة في الانتباه ومشتتاته</w:t>
            </w:r>
            <w:r w:rsidRPr="00DB0F27">
              <w:rPr>
                <w:rFonts w:ascii="Calibri" w:hAnsi="Calibri" w:cs="Calibri"/>
                <w:b/>
                <w:bCs/>
                <w:color w:val="000000"/>
                <w:sz w:val="28"/>
                <w:szCs w:val="28"/>
                <w:highlight w:val="white"/>
                <w:rtl/>
                <w:lang w:bidi="ar-IQ"/>
              </w:rPr>
              <w:t>.</w:t>
            </w:r>
          </w:p>
        </w:tc>
        <w:tc>
          <w:tcPr>
            <w:tcW w:w="212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الاحساس والادراك والانتباه</w:t>
            </w:r>
          </w:p>
        </w:tc>
        <w:tc>
          <w:tcPr>
            <w:tcW w:w="1985"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الالقاء والاستجواب والمناقشة</w:t>
            </w:r>
          </w:p>
        </w:tc>
        <w:tc>
          <w:tcPr>
            <w:tcW w:w="1134"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jc w:val="center"/>
              <w:rPr>
                <w:rFonts w:ascii="Arial" w:hAnsi="Arial" w:cs="Arial"/>
                <w:b/>
                <w:bCs/>
                <w:sz w:val="24"/>
                <w:szCs w:val="24"/>
                <w:highlight w:val="white"/>
                <w:rtl/>
                <w:lang w:bidi="ar-IQ"/>
              </w:rPr>
            </w:pPr>
            <w:r w:rsidRPr="00DB0F27">
              <w:rPr>
                <w:rFonts w:ascii="Arial" w:hAnsi="Arial" w:cs="Arial"/>
                <w:b/>
                <w:bCs/>
                <w:highlight w:val="white"/>
                <w:rtl/>
                <w:lang w:bidi="ar-IQ"/>
              </w:rPr>
              <w:t>كتابةبحوث  قصيرة</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أو تقارير    بصورة فردية أو جماعية عن الموضوع</w:t>
            </w:r>
          </w:p>
        </w:tc>
      </w:tr>
      <w:tr w:rsidR="00DF4961" w:rsidRPr="00DB0F27" w:rsidTr="00DB0F27">
        <w:trPr>
          <w:gridBefore w:val="1"/>
          <w:wBefore w:w="213" w:type="dxa"/>
          <w:trHeight w:val="1043"/>
        </w:trPr>
        <w:tc>
          <w:tcPr>
            <w:tcW w:w="93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الثاني عشر</w:t>
            </w:r>
          </w:p>
        </w:tc>
        <w:tc>
          <w:tcPr>
            <w:tcW w:w="8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mbria" w:hAnsi="Cambria" w:cs="Times New Roman"/>
                <w:b/>
                <w:bCs/>
                <w:color w:val="000000"/>
                <w:sz w:val="24"/>
                <w:szCs w:val="24"/>
                <w:highlight w:val="white"/>
                <w:lang w:bidi="ar-IQ"/>
              </w:rPr>
            </w:pPr>
            <w:r w:rsidRPr="00DB0F27">
              <w:rPr>
                <w:rFonts w:ascii="Cambria" w:hAnsi="Cambria" w:cs="Cambria"/>
                <w:b/>
                <w:bCs/>
                <w:color w:val="000000"/>
                <w:highlight w:val="white"/>
                <w:lang w:bidi="ar-IQ"/>
              </w:rPr>
              <w:t>1-</w:t>
            </w:r>
            <w:r w:rsidRPr="00DB0F27">
              <w:rPr>
                <w:rFonts w:ascii="Calibri" w:hAnsi="Calibri" w:hint="cs"/>
                <w:b/>
                <w:bCs/>
                <w:color w:val="000000"/>
                <w:highlight w:val="white"/>
                <w:rtl/>
                <w:lang w:bidi="ar-IQ"/>
              </w:rPr>
              <w:t>معرفة  مفهوم للشخصية</w:t>
            </w:r>
            <w:r w:rsidRPr="00DB0F27">
              <w:rPr>
                <w:rFonts w:ascii="Cambria" w:hAnsi="Cambria" w:cs="Cambria"/>
                <w:b/>
                <w:bCs/>
                <w:color w:val="000000"/>
                <w:highlight w:val="white"/>
                <w:lang w:bidi="ar-IQ"/>
              </w:rPr>
              <w:t xml:space="preserve"> .</w:t>
            </w:r>
          </w:p>
          <w:p w:rsidR="00DF4961" w:rsidRPr="00DB0F27" w:rsidRDefault="00DF4961" w:rsidP="00DF4961">
            <w:pPr>
              <w:autoSpaceDE w:val="0"/>
              <w:autoSpaceDN w:val="0"/>
              <w:adjustRightInd w:val="0"/>
              <w:spacing w:after="200" w:line="276" w:lineRule="auto"/>
              <w:rPr>
                <w:rFonts w:ascii="Calibri" w:hAnsi="Calibri" w:cs="Times New Roman"/>
                <w:b/>
                <w:bCs/>
                <w:color w:val="000000"/>
                <w:highlight w:val="white"/>
                <w:rtl/>
                <w:lang w:bidi="ar-IQ"/>
              </w:rPr>
            </w:pPr>
            <w:r w:rsidRPr="00DB0F27">
              <w:rPr>
                <w:rFonts w:ascii="Calibri" w:hAnsi="Calibri" w:cs="Calibri"/>
                <w:b/>
                <w:bCs/>
                <w:color w:val="000000"/>
                <w:highlight w:val="white"/>
                <w:rtl/>
                <w:lang w:bidi="ar-IQ"/>
              </w:rPr>
              <w:t>2-</w:t>
            </w:r>
            <w:r w:rsidRPr="00DB0F27">
              <w:rPr>
                <w:rFonts w:ascii="Calibri" w:hAnsi="Calibri" w:hint="cs"/>
                <w:b/>
                <w:bCs/>
                <w:color w:val="000000"/>
                <w:highlight w:val="white"/>
                <w:rtl/>
                <w:lang w:bidi="ar-IQ"/>
              </w:rPr>
              <w:t>تحديد العوامل المؤثرة في الشخصية</w:t>
            </w:r>
            <w:r w:rsidRPr="00DB0F27">
              <w:rPr>
                <w:rFonts w:ascii="Calibri" w:hAnsi="Calibri" w:cs="Calibri"/>
                <w:b/>
                <w:bCs/>
                <w:color w:val="000000"/>
                <w:highlight w:val="white"/>
                <w:rtl/>
                <w:lang w:bidi="ar-IQ"/>
              </w:rPr>
              <w:t>.</w:t>
            </w:r>
          </w:p>
          <w:p w:rsidR="00DF4961" w:rsidRPr="00DB0F27" w:rsidRDefault="00DF4961" w:rsidP="00DF4961">
            <w:pPr>
              <w:autoSpaceDE w:val="0"/>
              <w:autoSpaceDN w:val="0"/>
              <w:adjustRightInd w:val="0"/>
              <w:spacing w:after="200" w:line="276" w:lineRule="auto"/>
              <w:rPr>
                <w:rFonts w:ascii="Calibri" w:hAnsi="Calibri" w:cs="Times New Roman"/>
                <w:b/>
                <w:bCs/>
                <w:color w:val="000000"/>
                <w:highlight w:val="white"/>
                <w:rtl/>
                <w:lang w:bidi="ar-IQ"/>
              </w:rPr>
            </w:pPr>
            <w:r w:rsidRPr="00DB0F27">
              <w:rPr>
                <w:rFonts w:ascii="Calibri" w:hAnsi="Calibri" w:cs="Calibri"/>
                <w:b/>
                <w:bCs/>
                <w:color w:val="000000"/>
                <w:highlight w:val="white"/>
                <w:rtl/>
                <w:lang w:bidi="ar-IQ"/>
              </w:rPr>
              <w:t>3-</w:t>
            </w:r>
            <w:r w:rsidRPr="00DB0F27">
              <w:rPr>
                <w:rFonts w:ascii="Calibri" w:hAnsi="Calibri" w:hint="cs"/>
                <w:b/>
                <w:bCs/>
                <w:color w:val="000000"/>
                <w:highlight w:val="white"/>
                <w:rtl/>
                <w:lang w:bidi="ar-IQ"/>
              </w:rPr>
              <w:t>تحليل خصائص الشخصية</w:t>
            </w:r>
            <w:r w:rsidRPr="00DB0F27">
              <w:rPr>
                <w:rFonts w:ascii="Calibri" w:hAnsi="Calibri" w:cs="Calibri"/>
                <w:b/>
                <w:bCs/>
                <w:color w:val="000000"/>
                <w:highlight w:val="white"/>
                <w:rtl/>
                <w:lang w:bidi="ar-IQ"/>
              </w:rPr>
              <w:t>.</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highlight w:val="white"/>
                <w:rtl/>
                <w:lang w:bidi="ar-IQ"/>
              </w:rPr>
              <w:t>4-</w:t>
            </w:r>
            <w:r w:rsidRPr="00DB0F27">
              <w:rPr>
                <w:rFonts w:ascii="Calibri" w:hAnsi="Calibri" w:hint="cs"/>
                <w:b/>
                <w:bCs/>
                <w:color w:val="000000"/>
                <w:highlight w:val="white"/>
                <w:rtl/>
                <w:lang w:bidi="ar-IQ"/>
              </w:rPr>
              <w:t>أستيعاب أنواع الشخصية</w:t>
            </w:r>
            <w:r w:rsidRPr="00DB0F27">
              <w:rPr>
                <w:rFonts w:ascii="Calibri" w:hAnsi="Calibri" w:cs="Calibri"/>
                <w:b/>
                <w:bCs/>
                <w:color w:val="000000"/>
                <w:highlight w:val="white"/>
                <w:rtl/>
                <w:lang w:bidi="ar-IQ"/>
              </w:rPr>
              <w:t>.</w:t>
            </w:r>
          </w:p>
        </w:tc>
        <w:tc>
          <w:tcPr>
            <w:tcW w:w="212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الشخصية</w:t>
            </w:r>
          </w:p>
        </w:tc>
        <w:tc>
          <w:tcPr>
            <w:tcW w:w="1985"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الالقاء والاستجواب والمناقشة</w:t>
            </w:r>
          </w:p>
        </w:tc>
        <w:tc>
          <w:tcPr>
            <w:tcW w:w="1134"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امتحانات يومية</w:t>
            </w:r>
          </w:p>
        </w:tc>
      </w:tr>
      <w:tr w:rsidR="00DF4961" w:rsidRPr="00DB0F27" w:rsidTr="00DB0F27">
        <w:trPr>
          <w:gridBefore w:val="1"/>
          <w:wBefore w:w="213" w:type="dxa"/>
          <w:trHeight w:val="755"/>
        </w:trPr>
        <w:tc>
          <w:tcPr>
            <w:tcW w:w="93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الثالث عشر</w:t>
            </w:r>
          </w:p>
        </w:tc>
        <w:tc>
          <w:tcPr>
            <w:tcW w:w="8647" w:type="dxa"/>
            <w:gridSpan w:val="7"/>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color w:val="000000"/>
                <w:sz w:val="24"/>
                <w:szCs w:val="24"/>
                <w:highlight w:val="white"/>
                <w:rtl/>
                <w:lang w:bidi="ar-IQ"/>
              </w:rPr>
            </w:pPr>
          </w:p>
          <w:p w:rsidR="00DF4961" w:rsidRPr="00DB0F27" w:rsidRDefault="00DF4961" w:rsidP="00DF4961">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hint="cs"/>
                <w:b/>
                <w:bCs/>
                <w:color w:val="000000"/>
                <w:highlight w:val="white"/>
                <w:rtl/>
                <w:lang w:bidi="ar-IQ"/>
              </w:rPr>
              <w:t>إختبار الشهر الثاني</w:t>
            </w:r>
          </w:p>
        </w:tc>
      </w:tr>
      <w:tr w:rsidR="00DF4961" w:rsidRPr="00DB0F27" w:rsidTr="00DB0F27">
        <w:trPr>
          <w:gridBefore w:val="1"/>
          <w:wBefore w:w="213" w:type="dxa"/>
          <w:trHeight w:val="837"/>
        </w:trPr>
        <w:tc>
          <w:tcPr>
            <w:tcW w:w="93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الرابع عشر</w:t>
            </w:r>
          </w:p>
        </w:tc>
        <w:tc>
          <w:tcPr>
            <w:tcW w:w="8647" w:type="dxa"/>
            <w:gridSpan w:val="7"/>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color w:val="000000"/>
                <w:sz w:val="24"/>
                <w:szCs w:val="24"/>
                <w:highlight w:val="white"/>
                <w:rtl/>
                <w:lang w:bidi="ar-IQ"/>
              </w:rPr>
            </w:pP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مناقشة البحوث والتقارير الفردية والجماعية</w:t>
            </w:r>
          </w:p>
        </w:tc>
      </w:tr>
      <w:tr w:rsidR="00DF4961" w:rsidRPr="00DB0F27" w:rsidTr="00DB0F27">
        <w:trPr>
          <w:gridBefore w:val="1"/>
          <w:wBefore w:w="213" w:type="dxa"/>
          <w:trHeight w:val="835"/>
        </w:trPr>
        <w:tc>
          <w:tcPr>
            <w:tcW w:w="93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الخامس عشر</w:t>
            </w:r>
          </w:p>
        </w:tc>
        <w:tc>
          <w:tcPr>
            <w:tcW w:w="8647" w:type="dxa"/>
            <w:gridSpan w:val="7"/>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مراجعة عامة</w:t>
            </w:r>
          </w:p>
        </w:tc>
      </w:tr>
      <w:tr w:rsidR="00DF4961" w:rsidRPr="00DB0F27" w:rsidTr="00DB0F27">
        <w:trPr>
          <w:gridAfter w:val="1"/>
          <w:wAfter w:w="449" w:type="dxa"/>
          <w:trHeight w:val="477"/>
        </w:trPr>
        <w:tc>
          <w:tcPr>
            <w:tcW w:w="9342" w:type="dxa"/>
            <w:gridSpan w:val="8"/>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252"/>
                <w:tab w:val="left" w:pos="432"/>
              </w:tabs>
              <w:autoSpaceDE w:val="0"/>
              <w:autoSpaceDN w:val="0"/>
              <w:adjustRightInd w:val="0"/>
              <w:ind w:left="375" w:hanging="375"/>
              <w:rPr>
                <w:rFonts w:ascii="Calibri" w:hAnsi="Calibri" w:cs="Calibri"/>
                <w:b/>
                <w:bCs/>
                <w:sz w:val="22"/>
                <w:szCs w:val="22"/>
                <w:lang w:bidi="ar-IQ"/>
              </w:rPr>
            </w:pPr>
            <w:r w:rsidRPr="00DB0F27">
              <w:rPr>
                <w:rFonts w:ascii="Calibri" w:hAnsi="Calibri" w:hint="cs"/>
                <w:b/>
                <w:bCs/>
                <w:color w:val="000000"/>
                <w:sz w:val="28"/>
                <w:szCs w:val="28"/>
                <w:highlight w:val="white"/>
                <w:rtl/>
                <w:lang w:bidi="ar-IQ"/>
              </w:rPr>
              <w:t>البنية التحتية</w:t>
            </w:r>
          </w:p>
        </w:tc>
      </w:tr>
      <w:tr w:rsidR="00DF4961" w:rsidRPr="00DB0F27" w:rsidTr="00DB0F27">
        <w:trPr>
          <w:gridAfter w:val="1"/>
          <w:wAfter w:w="449" w:type="dxa"/>
          <w:trHeight w:val="1247"/>
        </w:trPr>
        <w:tc>
          <w:tcPr>
            <w:tcW w:w="3530" w:type="dxa"/>
            <w:gridSpan w:val="4"/>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28"/>
                <w:szCs w:val="28"/>
                <w:highlight w:val="white"/>
                <w:lang w:bidi="ar-IQ"/>
              </w:rPr>
              <w:t>1</w:t>
            </w:r>
            <w:r w:rsidRPr="00DB0F27">
              <w:rPr>
                <w:rFonts w:ascii="Calibri" w:hAnsi="Calibri" w:hint="cs"/>
                <w:b/>
                <w:bCs/>
                <w:color w:val="000000"/>
                <w:sz w:val="28"/>
                <w:szCs w:val="28"/>
                <w:highlight w:val="white"/>
                <w:rtl/>
                <w:lang w:bidi="ar-IQ"/>
              </w:rPr>
              <w:t>ـ</w:t>
            </w:r>
            <w:r w:rsidRPr="00DB0F27">
              <w:rPr>
                <w:rFonts w:ascii="Calibri" w:hAnsi="Calibri" w:hint="cs"/>
                <w:b/>
                <w:bCs/>
                <w:color w:val="000000"/>
                <w:highlight w:val="white"/>
                <w:rtl/>
                <w:lang w:bidi="ar-IQ"/>
              </w:rPr>
              <w:t>الكتب المقررة المطلوبة</w:t>
            </w:r>
          </w:p>
        </w:tc>
        <w:tc>
          <w:tcPr>
            <w:tcW w:w="5812" w:type="dxa"/>
            <w:gridSpan w:val="4"/>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r>
      <w:tr w:rsidR="00DF4961" w:rsidRPr="00DB0F27" w:rsidTr="00DB0F27">
        <w:trPr>
          <w:gridAfter w:val="1"/>
          <w:wAfter w:w="449" w:type="dxa"/>
          <w:trHeight w:val="570"/>
        </w:trPr>
        <w:tc>
          <w:tcPr>
            <w:tcW w:w="3530" w:type="dxa"/>
            <w:gridSpan w:val="4"/>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28"/>
                <w:szCs w:val="28"/>
                <w:highlight w:val="white"/>
                <w:lang w:bidi="ar-IQ"/>
              </w:rPr>
              <w:t>2</w:t>
            </w:r>
            <w:r w:rsidRPr="00DB0F27">
              <w:rPr>
                <w:rFonts w:ascii="Calibri" w:hAnsi="Calibri" w:hint="cs"/>
                <w:b/>
                <w:bCs/>
                <w:color w:val="000000"/>
                <w:sz w:val="28"/>
                <w:szCs w:val="28"/>
                <w:highlight w:val="white"/>
                <w:rtl/>
                <w:lang w:bidi="ar-IQ"/>
              </w:rPr>
              <w:t>ـ</w:t>
            </w:r>
            <w:r w:rsidRPr="00DB0F27">
              <w:rPr>
                <w:rFonts w:ascii="Calibri" w:hAnsi="Calibri" w:hint="cs"/>
                <w:b/>
                <w:bCs/>
                <w:color w:val="000000"/>
                <w:highlight w:val="white"/>
                <w:rtl/>
                <w:lang w:bidi="ar-IQ"/>
              </w:rPr>
              <w:t xml:space="preserve">المراجع الرئيسية </w:t>
            </w:r>
            <w:r w:rsidRPr="00DB0F27">
              <w:rPr>
                <w:rFonts w:ascii="Calibri" w:hAnsi="Calibri" w:cs="Calibri"/>
                <w:b/>
                <w:bCs/>
                <w:color w:val="000000"/>
                <w:highlight w:val="white"/>
                <w:rtl/>
                <w:lang w:bidi="ar-IQ"/>
              </w:rPr>
              <w:t>(</w:t>
            </w:r>
            <w:r w:rsidRPr="00DB0F27">
              <w:rPr>
                <w:rFonts w:ascii="Calibri" w:hAnsi="Calibri" w:hint="cs"/>
                <w:b/>
                <w:bCs/>
                <w:color w:val="000000"/>
                <w:highlight w:val="white"/>
                <w:rtl/>
                <w:lang w:bidi="ar-IQ"/>
              </w:rPr>
              <w:t>المصادر</w:t>
            </w:r>
            <w:r w:rsidRPr="00DB0F27">
              <w:rPr>
                <w:rFonts w:ascii="Cambria" w:hAnsi="Cambria" w:cs="Cambria"/>
                <w:b/>
                <w:bCs/>
                <w:color w:val="000000"/>
                <w:highlight w:val="white"/>
                <w:rtl/>
                <w:lang w:bidi="ar-IQ"/>
              </w:rPr>
              <w:t>)</w:t>
            </w:r>
          </w:p>
        </w:tc>
        <w:tc>
          <w:tcPr>
            <w:tcW w:w="5812" w:type="dxa"/>
            <w:gridSpan w:val="4"/>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1"/>
              </w:numPr>
              <w:autoSpaceDE w:val="0"/>
              <w:autoSpaceDN w:val="0"/>
              <w:adjustRightInd w:val="0"/>
              <w:ind w:left="360" w:hanging="360"/>
              <w:rPr>
                <w:rFonts w:ascii="Calibri" w:hAnsi="Calibri" w:cs="Times New Roman"/>
                <w:b/>
                <w:bCs/>
                <w:color w:val="000000"/>
                <w:sz w:val="32"/>
                <w:szCs w:val="32"/>
                <w:highlight w:val="white"/>
                <w:rtl/>
                <w:lang w:bidi="ar-IQ"/>
              </w:rPr>
            </w:pPr>
            <w:r w:rsidRPr="00DB0F27">
              <w:rPr>
                <w:rFonts w:ascii="Calibri" w:hAnsi="Calibri" w:hint="cs"/>
                <w:b/>
                <w:bCs/>
                <w:color w:val="000000"/>
                <w:sz w:val="32"/>
                <w:szCs w:val="32"/>
                <w:highlight w:val="white"/>
                <w:rtl/>
                <w:lang w:bidi="ar-IQ"/>
              </w:rPr>
              <w:t xml:space="preserve">محمدشمسي، عبد الأمير </w:t>
            </w:r>
            <w:r w:rsidRPr="00DB0F27">
              <w:rPr>
                <w:rFonts w:ascii="Calibri" w:hAnsi="Calibri" w:cs="Calibri"/>
                <w:b/>
                <w:bCs/>
                <w:color w:val="000000"/>
                <w:sz w:val="32"/>
                <w:szCs w:val="32"/>
                <w:highlight w:val="white"/>
                <w:rtl/>
                <w:lang w:bidi="ar-IQ"/>
              </w:rPr>
              <w:t>(2011</w:t>
            </w:r>
            <w:r w:rsidRPr="00DB0F27">
              <w:rPr>
                <w:rFonts w:ascii="Cambria" w:hAnsi="Cambria" w:cs="Cambria"/>
                <w:b/>
                <w:bCs/>
                <w:color w:val="000000"/>
                <w:sz w:val="32"/>
                <w:szCs w:val="32"/>
                <w:highlight w:val="white"/>
                <w:lang w:bidi="ar-IQ"/>
              </w:rPr>
              <w:t>)</w:t>
            </w:r>
            <w:r w:rsidRPr="00DB0F27">
              <w:rPr>
                <w:rFonts w:ascii="Calibri" w:hAnsi="Calibri" w:hint="cs"/>
                <w:b/>
                <w:bCs/>
                <w:color w:val="000000"/>
                <w:sz w:val="32"/>
                <w:szCs w:val="32"/>
                <w:highlight w:val="white"/>
                <w:rtl/>
                <w:lang w:bidi="ar-IQ"/>
              </w:rPr>
              <w:t>،علم النفس العام</w:t>
            </w:r>
          </w:p>
          <w:p w:rsidR="00DF4961" w:rsidRPr="00DB0F27" w:rsidRDefault="00DF4961" w:rsidP="000A1296">
            <w:pPr>
              <w:numPr>
                <w:ilvl w:val="0"/>
                <w:numId w:val="31"/>
              </w:numPr>
              <w:autoSpaceDE w:val="0"/>
              <w:autoSpaceDN w:val="0"/>
              <w:adjustRightInd w:val="0"/>
              <w:ind w:left="360" w:hanging="360"/>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 xml:space="preserve">- </w:t>
            </w:r>
            <w:r w:rsidRPr="00DB0F27">
              <w:rPr>
                <w:rFonts w:ascii="Calibri" w:hAnsi="Calibri" w:hint="cs"/>
                <w:b/>
                <w:bCs/>
                <w:color w:val="000000"/>
                <w:sz w:val="32"/>
                <w:szCs w:val="32"/>
                <w:highlight w:val="white"/>
                <w:rtl/>
                <w:lang w:bidi="ar-IQ"/>
              </w:rPr>
              <w:t xml:space="preserve">الزغول ،عماد وعلي الهنداوي </w:t>
            </w:r>
            <w:r w:rsidRPr="00DB0F27">
              <w:rPr>
                <w:rFonts w:ascii="Calibri" w:hAnsi="Calibri" w:cs="Calibri"/>
                <w:b/>
                <w:bCs/>
                <w:color w:val="000000"/>
                <w:sz w:val="32"/>
                <w:szCs w:val="32"/>
                <w:highlight w:val="white"/>
                <w:rtl/>
                <w:lang w:bidi="ar-IQ"/>
              </w:rPr>
              <w:t xml:space="preserve">(2004) </w:t>
            </w:r>
            <w:r w:rsidRPr="00DB0F27">
              <w:rPr>
                <w:rFonts w:ascii="Calibri" w:hAnsi="Calibri" w:hint="cs"/>
                <w:b/>
                <w:bCs/>
                <w:color w:val="000000"/>
                <w:sz w:val="32"/>
                <w:szCs w:val="32"/>
                <w:highlight w:val="white"/>
                <w:rtl/>
                <w:lang w:bidi="ar-IQ"/>
              </w:rPr>
              <w:t>مدخل إلى علم النفس</w:t>
            </w:r>
          </w:p>
          <w:p w:rsidR="00DF4961" w:rsidRPr="00DB0F27" w:rsidRDefault="00DF4961" w:rsidP="00DF4961">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3-</w:t>
            </w:r>
            <w:r w:rsidRPr="00DB0F27">
              <w:rPr>
                <w:rFonts w:ascii="Calibri" w:hAnsi="Calibri" w:hint="cs"/>
                <w:b/>
                <w:bCs/>
                <w:color w:val="000000"/>
                <w:sz w:val="32"/>
                <w:szCs w:val="32"/>
                <w:highlight w:val="white"/>
                <w:rtl/>
                <w:lang w:bidi="ar-IQ"/>
              </w:rPr>
              <w:t xml:space="preserve">عبد الخالق ،أحمد أحمد </w:t>
            </w:r>
            <w:r w:rsidRPr="00DB0F27">
              <w:rPr>
                <w:rFonts w:ascii="Calibri" w:hAnsi="Calibri" w:cs="Calibri"/>
                <w:b/>
                <w:bCs/>
                <w:color w:val="000000"/>
                <w:sz w:val="32"/>
                <w:szCs w:val="32"/>
                <w:highlight w:val="white"/>
                <w:rtl/>
                <w:lang w:bidi="ar-IQ"/>
              </w:rPr>
              <w:t xml:space="preserve">(1997) </w:t>
            </w:r>
            <w:r w:rsidRPr="00DB0F27">
              <w:rPr>
                <w:rFonts w:ascii="Calibri" w:hAnsi="Calibri" w:hint="cs"/>
                <w:b/>
                <w:bCs/>
                <w:color w:val="000000"/>
                <w:sz w:val="32"/>
                <w:szCs w:val="32"/>
                <w:highlight w:val="white"/>
                <w:rtl/>
                <w:lang w:bidi="ar-IQ"/>
              </w:rPr>
              <w:t xml:space="preserve">أسس علم النفس  </w:t>
            </w:r>
          </w:p>
          <w:p w:rsidR="00DF4961" w:rsidRPr="00DB0F27" w:rsidRDefault="00DF4961" w:rsidP="00DF4961">
            <w:pPr>
              <w:autoSpaceDE w:val="0"/>
              <w:autoSpaceDN w:val="0"/>
              <w:adjustRightInd w:val="0"/>
              <w:spacing w:after="200" w:line="276" w:lineRule="auto"/>
              <w:ind w:left="33"/>
              <w:rPr>
                <w:rFonts w:ascii="Calibri" w:hAnsi="Calibri" w:cs="Calibri"/>
                <w:b/>
                <w:bCs/>
                <w:sz w:val="22"/>
                <w:szCs w:val="22"/>
                <w:lang w:bidi="ar-IQ"/>
              </w:rPr>
            </w:pPr>
            <w:r w:rsidRPr="00DB0F27">
              <w:rPr>
                <w:rFonts w:ascii="Calibri" w:hAnsi="Calibri" w:cs="Calibri"/>
                <w:b/>
                <w:bCs/>
                <w:color w:val="000000"/>
                <w:sz w:val="32"/>
                <w:szCs w:val="32"/>
                <w:rtl/>
                <w:lang w:bidi="ar-IQ"/>
              </w:rPr>
              <w:t>-</w:t>
            </w:r>
            <w:r w:rsidRPr="00DB0F27">
              <w:rPr>
                <w:rFonts w:ascii="Calibri" w:hAnsi="Calibri" w:hint="cs"/>
                <w:b/>
                <w:bCs/>
                <w:color w:val="000000"/>
                <w:sz w:val="32"/>
                <w:szCs w:val="32"/>
                <w:rtl/>
                <w:lang w:bidi="ar-IQ"/>
              </w:rPr>
              <w:t>كتب اخرى</w:t>
            </w:r>
          </w:p>
        </w:tc>
      </w:tr>
      <w:tr w:rsidR="00DF4961" w:rsidRPr="00DB0F27" w:rsidTr="00DB0F27">
        <w:trPr>
          <w:gridAfter w:val="1"/>
          <w:wAfter w:w="449" w:type="dxa"/>
          <w:trHeight w:val="1005"/>
        </w:trPr>
        <w:tc>
          <w:tcPr>
            <w:tcW w:w="3530" w:type="dxa"/>
            <w:gridSpan w:val="4"/>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Arial"/>
                <w:b/>
                <w:bCs/>
                <w:sz w:val="22"/>
                <w:szCs w:val="22"/>
                <w:lang w:bidi="ar-IQ"/>
              </w:rPr>
            </w:pPr>
          </w:p>
        </w:tc>
        <w:tc>
          <w:tcPr>
            <w:tcW w:w="5812" w:type="dxa"/>
            <w:gridSpan w:val="4"/>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ind w:left="720"/>
              <w:rPr>
                <w:rFonts w:ascii="Calibri" w:hAnsi="Calibri" w:cs="Calibri"/>
                <w:b/>
                <w:bCs/>
                <w:sz w:val="22"/>
                <w:szCs w:val="22"/>
                <w:lang w:bidi="ar-IQ"/>
              </w:rPr>
            </w:pPr>
          </w:p>
        </w:tc>
      </w:tr>
      <w:tr w:rsidR="00DF4961" w:rsidRPr="00DB0F27" w:rsidTr="00DB0F27">
        <w:trPr>
          <w:gridAfter w:val="1"/>
          <w:wAfter w:w="449" w:type="dxa"/>
          <w:trHeight w:val="1247"/>
        </w:trPr>
        <w:tc>
          <w:tcPr>
            <w:tcW w:w="3530" w:type="dxa"/>
            <w:gridSpan w:val="4"/>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sz w:val="32"/>
                <w:szCs w:val="32"/>
                <w:highlight w:val="white"/>
                <w:rtl/>
                <w:lang w:bidi="ar-IQ"/>
              </w:rPr>
              <w:t>اـ الكتب والمراجع التي يوصى بها</w:t>
            </w:r>
            <w:r w:rsidRPr="00DB0F27">
              <w:rPr>
                <w:rFonts w:ascii="Cambria" w:hAnsi="Cambria" w:cs="Cambria"/>
                <w:b/>
                <w:bCs/>
                <w:color w:val="000000"/>
                <w:sz w:val="32"/>
                <w:szCs w:val="32"/>
                <w:highlight w:val="white"/>
                <w:lang w:bidi="ar-IQ"/>
              </w:rPr>
              <w:t xml:space="preserve">                 ( </w:t>
            </w:r>
            <w:r w:rsidRPr="00DB0F27">
              <w:rPr>
                <w:rFonts w:ascii="Calibri" w:hAnsi="Calibri" w:hint="cs"/>
                <w:b/>
                <w:bCs/>
                <w:color w:val="000000"/>
                <w:sz w:val="32"/>
                <w:szCs w:val="32"/>
                <w:highlight w:val="white"/>
                <w:rtl/>
                <w:lang w:bidi="ar-IQ"/>
              </w:rPr>
              <w:t xml:space="preserve">المجلات العلمية </w:t>
            </w:r>
            <w:r w:rsidRPr="00DB0F27">
              <w:rPr>
                <w:rFonts w:ascii="Calibri" w:hAnsi="Calibri" w:cs="Calibri"/>
                <w:b/>
                <w:bCs/>
                <w:color w:val="000000"/>
                <w:sz w:val="32"/>
                <w:szCs w:val="32"/>
                <w:highlight w:val="white"/>
                <w:rtl/>
                <w:lang w:bidi="ar-IQ"/>
              </w:rPr>
              <w:t xml:space="preserve">, </w:t>
            </w:r>
            <w:r w:rsidRPr="00DB0F27">
              <w:rPr>
                <w:rFonts w:ascii="Calibri" w:hAnsi="Calibri" w:hint="cs"/>
                <w:b/>
                <w:bCs/>
                <w:color w:val="000000"/>
                <w:sz w:val="32"/>
                <w:szCs w:val="32"/>
                <w:highlight w:val="white"/>
                <w:rtl/>
                <w:lang w:bidi="ar-IQ"/>
              </w:rPr>
              <w:t>التقارير</w:t>
            </w:r>
            <w:r w:rsidRPr="00DB0F27">
              <w:rPr>
                <w:rFonts w:ascii="Cambria" w:hAnsi="Cambria" w:cs="Cambria"/>
                <w:b/>
                <w:bCs/>
                <w:color w:val="000000"/>
                <w:sz w:val="32"/>
                <w:szCs w:val="32"/>
                <w:highlight w:val="white"/>
                <w:rtl/>
                <w:lang w:bidi="ar-IQ"/>
              </w:rPr>
              <w:t>,....  )</w:t>
            </w:r>
          </w:p>
        </w:tc>
        <w:tc>
          <w:tcPr>
            <w:tcW w:w="5812" w:type="dxa"/>
            <w:gridSpan w:val="4"/>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mbria" w:hAnsi="Cambria" w:cs="Cambria"/>
                <w:b/>
                <w:bCs/>
                <w:color w:val="000000"/>
                <w:sz w:val="32"/>
                <w:szCs w:val="32"/>
                <w:highlight w:val="white"/>
                <w:lang w:bidi="ar-IQ"/>
              </w:rPr>
              <w:t>1-</w:t>
            </w:r>
            <w:r w:rsidRPr="00DB0F27">
              <w:rPr>
                <w:rFonts w:ascii="Calibri" w:hAnsi="Calibri" w:hint="cs"/>
                <w:b/>
                <w:bCs/>
                <w:color w:val="000000"/>
                <w:sz w:val="32"/>
                <w:szCs w:val="32"/>
                <w:highlight w:val="white"/>
                <w:rtl/>
                <w:lang w:bidi="ar-IQ"/>
              </w:rPr>
              <w:t xml:space="preserve">محمد شمسي، عبد الأمير </w:t>
            </w:r>
            <w:r w:rsidRPr="00DB0F27">
              <w:rPr>
                <w:rFonts w:ascii="Calibri" w:hAnsi="Calibri" w:cs="Calibri"/>
                <w:b/>
                <w:bCs/>
                <w:color w:val="000000"/>
                <w:sz w:val="32"/>
                <w:szCs w:val="32"/>
                <w:highlight w:val="white"/>
                <w:rtl/>
                <w:lang w:bidi="ar-IQ"/>
              </w:rPr>
              <w:t>(2011)</w:t>
            </w:r>
            <w:r w:rsidRPr="00DB0F27">
              <w:rPr>
                <w:rFonts w:ascii="Calibri" w:hAnsi="Calibri" w:hint="cs"/>
                <w:b/>
                <w:bCs/>
                <w:color w:val="000000"/>
                <w:sz w:val="32"/>
                <w:szCs w:val="32"/>
                <w:highlight w:val="white"/>
                <w:rtl/>
                <w:lang w:bidi="ar-IQ"/>
              </w:rPr>
              <w:t>، علم النفس العام</w:t>
            </w:r>
          </w:p>
          <w:p w:rsidR="00DF4961" w:rsidRPr="00DB0F27" w:rsidRDefault="00DF4961" w:rsidP="00DF4961">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w:t>
            </w:r>
            <w:r w:rsidRPr="00DB0F27">
              <w:rPr>
                <w:rFonts w:ascii="Calibri" w:hAnsi="Calibri" w:hint="cs"/>
                <w:b/>
                <w:bCs/>
                <w:color w:val="000000"/>
                <w:sz w:val="32"/>
                <w:szCs w:val="32"/>
                <w:highlight w:val="white"/>
                <w:rtl/>
                <w:lang w:bidi="ar-IQ"/>
              </w:rPr>
              <w:t>مجلات البحوث التربوية والنفسية</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32"/>
                <w:szCs w:val="32"/>
                <w:highlight w:val="white"/>
                <w:rtl/>
                <w:lang w:bidi="ar-IQ"/>
              </w:rPr>
              <w:t>3-</w:t>
            </w:r>
            <w:r w:rsidRPr="00DB0F27">
              <w:rPr>
                <w:rFonts w:ascii="Calibri" w:hAnsi="Calibri" w:hint="cs"/>
                <w:b/>
                <w:bCs/>
                <w:color w:val="000000"/>
                <w:sz w:val="32"/>
                <w:szCs w:val="32"/>
                <w:highlight w:val="white"/>
                <w:rtl/>
                <w:lang w:bidi="ar-IQ"/>
              </w:rPr>
              <w:t xml:space="preserve">مجلات الدراسات النفسية  </w:t>
            </w:r>
          </w:p>
        </w:tc>
      </w:tr>
      <w:tr w:rsidR="00DF4961" w:rsidRPr="00DB0F27" w:rsidTr="00DB0F27">
        <w:trPr>
          <w:gridAfter w:val="1"/>
          <w:wAfter w:w="449" w:type="dxa"/>
          <w:trHeight w:val="1247"/>
        </w:trPr>
        <w:tc>
          <w:tcPr>
            <w:tcW w:w="3530" w:type="dxa"/>
            <w:gridSpan w:val="4"/>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sz w:val="32"/>
                <w:szCs w:val="32"/>
                <w:highlight w:val="white"/>
                <w:rtl/>
                <w:lang w:bidi="ar-IQ"/>
              </w:rPr>
              <w:t>ب ـ المراجع الالكترونية</w:t>
            </w:r>
            <w:r w:rsidRPr="00DB0F27">
              <w:rPr>
                <w:rFonts w:ascii="Calibri" w:hAnsi="Calibri" w:cs="Calibri"/>
                <w:b/>
                <w:bCs/>
                <w:color w:val="000000"/>
                <w:sz w:val="32"/>
                <w:szCs w:val="32"/>
                <w:highlight w:val="white"/>
                <w:rtl/>
                <w:lang w:bidi="ar-IQ"/>
              </w:rPr>
              <w:t xml:space="preserve">, </w:t>
            </w:r>
            <w:r w:rsidRPr="00DB0F27">
              <w:rPr>
                <w:rFonts w:ascii="Calibri" w:hAnsi="Calibri" w:hint="cs"/>
                <w:b/>
                <w:bCs/>
                <w:color w:val="000000"/>
                <w:sz w:val="32"/>
                <w:szCs w:val="32"/>
                <w:highlight w:val="white"/>
                <w:rtl/>
                <w:lang w:bidi="ar-IQ"/>
              </w:rPr>
              <w:t>مواقع الانترنيت</w:t>
            </w:r>
            <w:r w:rsidRPr="00DB0F27">
              <w:rPr>
                <w:rFonts w:ascii="Cambria" w:hAnsi="Cambria" w:cs="Cambria"/>
                <w:b/>
                <w:bCs/>
                <w:color w:val="000000"/>
                <w:sz w:val="32"/>
                <w:szCs w:val="32"/>
                <w:highlight w:val="white"/>
                <w:rtl/>
                <w:lang w:bidi="ar-IQ"/>
              </w:rPr>
              <w:t xml:space="preserve"> ....</w:t>
            </w:r>
          </w:p>
        </w:tc>
        <w:tc>
          <w:tcPr>
            <w:tcW w:w="5812" w:type="dxa"/>
            <w:gridSpan w:val="4"/>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sz w:val="32"/>
                <w:szCs w:val="32"/>
                <w:highlight w:val="white"/>
                <w:rtl/>
                <w:lang w:bidi="ar-IQ"/>
              </w:rPr>
              <w:t>الاستفادة من المواقع التربوية المرتبطة  بموضوعات المقرر</w:t>
            </w:r>
          </w:p>
        </w:tc>
      </w:tr>
    </w:tbl>
    <w:p w:rsidR="00DF4961" w:rsidRPr="00DB0F27" w:rsidRDefault="00DF4961" w:rsidP="00DF4961">
      <w:pPr>
        <w:autoSpaceDE w:val="0"/>
        <w:autoSpaceDN w:val="0"/>
        <w:adjustRightInd w:val="0"/>
        <w:spacing w:after="200" w:line="276" w:lineRule="auto"/>
        <w:rPr>
          <w:rFonts w:ascii="Calibri" w:hAnsi="Calibri" w:cs="Times New Roman"/>
          <w:b/>
          <w:bCs/>
          <w:sz w:val="22"/>
          <w:szCs w:val="22"/>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DF4961" w:rsidRPr="00DB0F27" w:rsidTr="00DF4961">
        <w:trPr>
          <w:trHeight w:val="419"/>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507"/>
              </w:tabs>
              <w:autoSpaceDE w:val="0"/>
              <w:autoSpaceDN w:val="0"/>
              <w:adjustRightInd w:val="0"/>
              <w:ind w:left="375" w:hanging="375"/>
              <w:rPr>
                <w:rFonts w:ascii="Calibri" w:hAnsi="Calibri" w:cs="Calibri"/>
                <w:b/>
                <w:bCs/>
                <w:sz w:val="22"/>
                <w:szCs w:val="22"/>
                <w:lang w:bidi="ar-IQ"/>
              </w:rPr>
            </w:pPr>
            <w:r w:rsidRPr="00DB0F27">
              <w:rPr>
                <w:rFonts w:ascii="Calibri" w:hAnsi="Calibri" w:hint="cs"/>
                <w:b/>
                <w:bCs/>
                <w:color w:val="000000"/>
                <w:sz w:val="28"/>
                <w:szCs w:val="28"/>
                <w:highlight w:val="white"/>
                <w:rtl/>
                <w:lang w:bidi="ar-IQ"/>
              </w:rPr>
              <w:t>خطة تطوير المقرر الدراسي</w:t>
            </w:r>
          </w:p>
        </w:tc>
      </w:tr>
      <w:tr w:rsidR="00DF4961" w:rsidRPr="00DB0F27" w:rsidTr="00DF4961">
        <w:trPr>
          <w:trHeight w:val="495"/>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mbria" w:hAnsi="Cambria" w:cs="Cambria"/>
                <w:b/>
                <w:bCs/>
                <w:color w:val="000000"/>
                <w:sz w:val="28"/>
                <w:szCs w:val="28"/>
                <w:highlight w:val="white"/>
                <w:lang w:bidi="ar-IQ"/>
              </w:rPr>
              <w:t xml:space="preserve">  1-</w:t>
            </w:r>
            <w:r w:rsidRPr="00DB0F27">
              <w:rPr>
                <w:rFonts w:ascii="Calibri" w:hAnsi="Calibri" w:hint="cs"/>
                <w:b/>
                <w:bCs/>
                <w:color w:val="000000"/>
                <w:sz w:val="32"/>
                <w:szCs w:val="32"/>
                <w:highlight w:val="white"/>
                <w:rtl/>
                <w:lang w:bidi="ar-IQ"/>
              </w:rPr>
              <w:t>الافادة من خدمات المكتبات الالكترونية وشبكة المعلومات الدولية</w:t>
            </w:r>
          </w:p>
          <w:p w:rsidR="00DF4961" w:rsidRPr="00DB0F27" w:rsidRDefault="00DF4961" w:rsidP="00DF4961">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2-</w:t>
            </w:r>
            <w:r w:rsidRPr="00DB0F27">
              <w:rPr>
                <w:rFonts w:ascii="Calibri" w:hAnsi="Calibri" w:hint="cs"/>
                <w:b/>
                <w:bCs/>
                <w:color w:val="000000"/>
                <w:sz w:val="32"/>
                <w:szCs w:val="32"/>
                <w:highlight w:val="white"/>
                <w:rtl/>
                <w:lang w:bidi="ar-IQ"/>
              </w:rPr>
              <w:t>توزيع استبانات على الطلبة  لمعرفة مدى الاستفادة العلمية والنفسية للمقرر</w:t>
            </w:r>
            <w:r w:rsidRPr="00DB0F27">
              <w:rPr>
                <w:rFonts w:ascii="Calibri" w:hAnsi="Calibri" w:hint="cs"/>
                <w:b/>
                <w:bCs/>
                <w:color w:val="000000"/>
                <w:sz w:val="32"/>
                <w:szCs w:val="32"/>
                <w:highlight w:val="white"/>
                <w:rtl/>
                <w:lang w:bidi="ar-IQ"/>
              </w:rPr>
              <w:tab/>
            </w:r>
          </w:p>
          <w:p w:rsidR="00DF4961" w:rsidRPr="00DB0F27" w:rsidRDefault="00DF4961" w:rsidP="00DF4961">
            <w:pPr>
              <w:autoSpaceDE w:val="0"/>
              <w:autoSpaceDN w:val="0"/>
              <w:adjustRightInd w:val="0"/>
              <w:spacing w:after="200" w:line="276" w:lineRule="auto"/>
              <w:ind w:left="71"/>
              <w:rPr>
                <w:rFonts w:ascii="Calibri" w:hAnsi="Calibri" w:cs="Times New Roman"/>
                <w:b/>
                <w:bCs/>
                <w:color w:val="000000"/>
                <w:sz w:val="28"/>
                <w:szCs w:val="28"/>
                <w:highlight w:val="white"/>
                <w:rtl/>
                <w:lang w:bidi="ar-IQ"/>
              </w:rPr>
            </w:pPr>
            <w:r w:rsidRPr="00DB0F27">
              <w:rPr>
                <w:rFonts w:ascii="Calibri" w:hAnsi="Calibri" w:cs="Calibri"/>
                <w:b/>
                <w:bCs/>
                <w:color w:val="000000"/>
                <w:sz w:val="32"/>
                <w:szCs w:val="32"/>
                <w:highlight w:val="white"/>
                <w:rtl/>
                <w:lang w:bidi="ar-IQ"/>
              </w:rPr>
              <w:t>3_</w:t>
            </w:r>
            <w:r w:rsidRPr="00DB0F27">
              <w:rPr>
                <w:rFonts w:ascii="Calibri" w:hAnsi="Calibri" w:hint="cs"/>
                <w:b/>
                <w:bCs/>
                <w:color w:val="000000"/>
                <w:sz w:val="32"/>
                <w:szCs w:val="32"/>
                <w:highlight w:val="white"/>
                <w:rtl/>
                <w:lang w:bidi="ar-IQ"/>
              </w:rPr>
              <w:t>قيام بدورات تطويرية للطلبة والتدريسيين</w:t>
            </w:r>
          </w:p>
          <w:p w:rsidR="00DF4961" w:rsidRPr="00DB0F27" w:rsidRDefault="00DF4961" w:rsidP="00DF4961">
            <w:pPr>
              <w:autoSpaceDE w:val="0"/>
              <w:autoSpaceDN w:val="0"/>
              <w:adjustRightInd w:val="0"/>
              <w:spacing w:after="200" w:line="276" w:lineRule="auto"/>
              <w:rPr>
                <w:rFonts w:ascii="Calibri" w:hAnsi="Calibri" w:cs="Times New Roman"/>
                <w:b/>
                <w:bCs/>
                <w:color w:val="000000"/>
                <w:sz w:val="28"/>
                <w:szCs w:val="28"/>
                <w:highlight w:val="white"/>
                <w:rtl/>
                <w:lang w:bidi="ar-IQ"/>
              </w:rPr>
            </w:pPr>
          </w:p>
          <w:p w:rsidR="00DF4961" w:rsidRPr="00DB0F27" w:rsidRDefault="00DF4961" w:rsidP="00DF4961">
            <w:pPr>
              <w:autoSpaceDE w:val="0"/>
              <w:autoSpaceDN w:val="0"/>
              <w:adjustRightInd w:val="0"/>
              <w:spacing w:after="200" w:line="276" w:lineRule="auto"/>
              <w:rPr>
                <w:rFonts w:ascii="Calibri" w:hAnsi="Calibri" w:cs="Times New Roman"/>
                <w:b/>
                <w:bCs/>
                <w:color w:val="000000"/>
                <w:sz w:val="28"/>
                <w:szCs w:val="28"/>
                <w:highlight w:val="white"/>
                <w:rtl/>
                <w:lang w:bidi="ar-IQ"/>
              </w:rPr>
            </w:pPr>
          </w:p>
          <w:p w:rsidR="00DF4961" w:rsidRPr="00DB0F27" w:rsidRDefault="00DF4961" w:rsidP="00DF4961">
            <w:pPr>
              <w:autoSpaceDE w:val="0"/>
              <w:autoSpaceDN w:val="0"/>
              <w:adjustRightInd w:val="0"/>
              <w:spacing w:after="200" w:line="276" w:lineRule="auto"/>
              <w:rPr>
                <w:rFonts w:ascii="Calibri" w:hAnsi="Calibri" w:cs="Times New Roman"/>
                <w:b/>
                <w:bCs/>
                <w:color w:val="000000"/>
                <w:sz w:val="28"/>
                <w:szCs w:val="28"/>
                <w:highlight w:val="white"/>
                <w:rtl/>
                <w:lang w:bidi="ar-IQ"/>
              </w:rPr>
            </w:pP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r>
    </w:tbl>
    <w:p w:rsidR="00DF4961" w:rsidRPr="00DB0F27" w:rsidRDefault="00DF4961" w:rsidP="00DF4961">
      <w:pPr>
        <w:autoSpaceDE w:val="0"/>
        <w:autoSpaceDN w:val="0"/>
        <w:adjustRightInd w:val="0"/>
        <w:spacing w:after="240" w:line="276" w:lineRule="auto"/>
        <w:rPr>
          <w:rFonts w:ascii="Calibri" w:hAnsi="Calibri" w:cs="Times New Roman"/>
          <w:b/>
          <w:bCs/>
          <w:sz w:val="24"/>
          <w:szCs w:val="24"/>
          <w:highlight w:val="white"/>
          <w:rtl/>
          <w:lang w:bidi="ar-IQ"/>
        </w:rPr>
      </w:pPr>
    </w:p>
    <w:p w:rsidR="00DF4961" w:rsidRPr="00DB0F27" w:rsidRDefault="00DF4961" w:rsidP="00DF4961">
      <w:pPr>
        <w:autoSpaceDE w:val="0"/>
        <w:autoSpaceDN w:val="0"/>
        <w:adjustRightInd w:val="0"/>
        <w:spacing w:after="240" w:line="276" w:lineRule="auto"/>
        <w:rPr>
          <w:rFonts w:ascii="Calibri" w:hAnsi="Calibri" w:cs="Times New Roman"/>
          <w:b/>
          <w:bCs/>
          <w:highlight w:val="white"/>
          <w:rtl/>
          <w:lang w:bidi="ar-IQ"/>
        </w:rPr>
      </w:pPr>
    </w:p>
    <w:p w:rsidR="00DF4961" w:rsidRPr="00DB0F27" w:rsidRDefault="00DF4961" w:rsidP="00DF4961">
      <w:pPr>
        <w:autoSpaceDE w:val="0"/>
        <w:autoSpaceDN w:val="0"/>
        <w:adjustRightInd w:val="0"/>
        <w:spacing w:after="240" w:line="276" w:lineRule="auto"/>
        <w:rPr>
          <w:rFonts w:ascii="Calibri" w:hAnsi="Calibri" w:cs="Times New Roman"/>
          <w:b/>
          <w:bCs/>
          <w:sz w:val="32"/>
          <w:szCs w:val="32"/>
          <w:highlight w:val="white"/>
          <w:rtl/>
          <w:lang w:bidi="ar-IQ"/>
        </w:rPr>
      </w:pPr>
    </w:p>
    <w:p w:rsidR="00DF4961" w:rsidRPr="00DB0F27" w:rsidRDefault="00DF4961" w:rsidP="00DF4961">
      <w:pPr>
        <w:autoSpaceDE w:val="0"/>
        <w:autoSpaceDN w:val="0"/>
        <w:adjustRightInd w:val="0"/>
        <w:spacing w:after="200" w:line="276" w:lineRule="auto"/>
        <w:rPr>
          <w:rFonts w:ascii="Calibri" w:hAnsi="Calibri" w:cs="Times New Roman"/>
          <w:b/>
          <w:bCs/>
          <w:sz w:val="22"/>
          <w:szCs w:val="22"/>
          <w:rtl/>
          <w:lang w:bidi="ar-IQ"/>
        </w:rPr>
      </w:pPr>
    </w:p>
    <w:p w:rsidR="00DF4961" w:rsidRPr="00DB0F27" w:rsidRDefault="00DF4961" w:rsidP="00DF4961">
      <w:pPr>
        <w:autoSpaceDE w:val="0"/>
        <w:autoSpaceDN w:val="0"/>
        <w:adjustRightInd w:val="0"/>
        <w:spacing w:after="200" w:line="276" w:lineRule="auto"/>
        <w:rPr>
          <w:rFonts w:ascii="Calibri" w:hAnsi="Calibri" w:cs="Times New Roman"/>
          <w:b/>
          <w:bCs/>
          <w:sz w:val="22"/>
          <w:szCs w:val="22"/>
          <w:rtl/>
          <w:lang w:bidi="ar-IQ"/>
        </w:rPr>
      </w:pPr>
    </w:p>
    <w:p w:rsidR="00DF4961" w:rsidRPr="00DB0F27" w:rsidRDefault="00DF4961" w:rsidP="00DF4961">
      <w:pPr>
        <w:autoSpaceDE w:val="0"/>
        <w:autoSpaceDN w:val="0"/>
        <w:adjustRightInd w:val="0"/>
        <w:spacing w:after="200" w:line="276" w:lineRule="auto"/>
        <w:rPr>
          <w:rFonts w:ascii="Calibri" w:hAnsi="Calibri" w:cs="Times New Roman"/>
          <w:b/>
          <w:bCs/>
          <w:sz w:val="22"/>
          <w:szCs w:val="22"/>
          <w:rtl/>
          <w:lang w:bidi="ar-IQ"/>
        </w:rPr>
      </w:pPr>
    </w:p>
    <w:p w:rsidR="00DF4961" w:rsidRPr="00DB0F27" w:rsidRDefault="00DF4961" w:rsidP="00DF4961">
      <w:pPr>
        <w:autoSpaceDE w:val="0"/>
        <w:autoSpaceDN w:val="0"/>
        <w:adjustRightInd w:val="0"/>
        <w:spacing w:after="200" w:line="276" w:lineRule="auto"/>
        <w:rPr>
          <w:rFonts w:ascii="Calibri" w:hAnsi="Calibri" w:cs="Times New Roman"/>
          <w:b/>
          <w:bCs/>
          <w:sz w:val="22"/>
          <w:szCs w:val="22"/>
          <w:rtl/>
          <w:lang w:bidi="ar-IQ"/>
        </w:rPr>
      </w:pPr>
    </w:p>
    <w:p w:rsidR="00DF4961" w:rsidRPr="00DB0F27" w:rsidRDefault="00DF4961" w:rsidP="00DF4961">
      <w:pPr>
        <w:autoSpaceDE w:val="0"/>
        <w:autoSpaceDN w:val="0"/>
        <w:adjustRightInd w:val="0"/>
        <w:spacing w:after="200" w:line="276" w:lineRule="auto"/>
        <w:rPr>
          <w:rFonts w:ascii="Calibri" w:hAnsi="Calibri" w:cs="Times New Roman"/>
          <w:b/>
          <w:bCs/>
          <w:sz w:val="22"/>
          <w:szCs w:val="22"/>
          <w:rtl/>
          <w:lang w:bidi="ar-IQ"/>
        </w:rPr>
      </w:pPr>
    </w:p>
    <w:p w:rsidR="00DF4961" w:rsidRPr="00DB0F27" w:rsidRDefault="00DF4961" w:rsidP="00DF4961">
      <w:pPr>
        <w:autoSpaceDE w:val="0"/>
        <w:autoSpaceDN w:val="0"/>
        <w:adjustRightInd w:val="0"/>
        <w:spacing w:after="200" w:line="276" w:lineRule="auto"/>
        <w:rPr>
          <w:rFonts w:ascii="Calibri" w:hAnsi="Calibri" w:cs="Times New Roman"/>
          <w:b/>
          <w:bCs/>
          <w:sz w:val="22"/>
          <w:szCs w:val="22"/>
          <w:rtl/>
          <w:lang w:bidi="ar-IQ"/>
        </w:rPr>
      </w:pPr>
    </w:p>
    <w:p w:rsidR="00DF4961" w:rsidRPr="00DB0F27" w:rsidRDefault="00DF4961" w:rsidP="00DF4961">
      <w:pPr>
        <w:autoSpaceDE w:val="0"/>
        <w:autoSpaceDN w:val="0"/>
        <w:adjustRightInd w:val="0"/>
        <w:spacing w:after="200" w:line="276" w:lineRule="auto"/>
        <w:rPr>
          <w:rFonts w:ascii="Calibri" w:hAnsi="Calibri" w:cs="Times New Roman"/>
          <w:b/>
          <w:bCs/>
          <w:sz w:val="22"/>
          <w:szCs w:val="22"/>
          <w:rtl/>
          <w:lang w:bidi="ar-IQ"/>
        </w:rPr>
      </w:pPr>
    </w:p>
    <w:p w:rsidR="00DF4961" w:rsidRPr="00DB0F27" w:rsidRDefault="00DF4961" w:rsidP="00DF4961">
      <w:pPr>
        <w:autoSpaceDE w:val="0"/>
        <w:autoSpaceDN w:val="0"/>
        <w:adjustRightInd w:val="0"/>
        <w:spacing w:after="200" w:line="276" w:lineRule="auto"/>
        <w:rPr>
          <w:rFonts w:ascii="Calibri" w:hAnsi="Calibri"/>
          <w:b/>
          <w:bCs/>
          <w:sz w:val="22"/>
          <w:szCs w:val="22"/>
          <w:rtl/>
          <w:lang w:bidi="ar-IQ"/>
        </w:rPr>
      </w:pPr>
    </w:p>
    <w:p w:rsidR="00DF4961" w:rsidRPr="00DB0F27" w:rsidRDefault="00DF4961" w:rsidP="00DF4961">
      <w:pPr>
        <w:autoSpaceDE w:val="0"/>
        <w:autoSpaceDN w:val="0"/>
        <w:adjustRightInd w:val="0"/>
        <w:spacing w:after="200" w:line="276" w:lineRule="auto"/>
        <w:rPr>
          <w:rFonts w:ascii="Calibri" w:hAnsi="Calibri"/>
          <w:b/>
          <w:bCs/>
          <w:sz w:val="22"/>
          <w:szCs w:val="22"/>
          <w:rtl/>
          <w:lang w:bidi="ar-IQ"/>
        </w:rPr>
      </w:pPr>
    </w:p>
    <w:p w:rsidR="00CC1035" w:rsidRPr="00DB0F27" w:rsidRDefault="00CC1035" w:rsidP="00DF4961">
      <w:pPr>
        <w:autoSpaceDE w:val="0"/>
        <w:autoSpaceDN w:val="0"/>
        <w:adjustRightInd w:val="0"/>
        <w:spacing w:after="200" w:line="276" w:lineRule="auto"/>
        <w:rPr>
          <w:rFonts w:ascii="Calibri" w:hAnsi="Calibri"/>
          <w:b/>
          <w:bCs/>
          <w:sz w:val="22"/>
          <w:szCs w:val="22"/>
          <w:rtl/>
          <w:lang w:bidi="ar-IQ"/>
        </w:rPr>
      </w:pPr>
    </w:p>
    <w:p w:rsidR="00CC1035" w:rsidRPr="00DB0F27" w:rsidRDefault="00CC1035" w:rsidP="00DF4961">
      <w:pPr>
        <w:autoSpaceDE w:val="0"/>
        <w:autoSpaceDN w:val="0"/>
        <w:adjustRightInd w:val="0"/>
        <w:spacing w:after="200" w:line="276" w:lineRule="auto"/>
        <w:rPr>
          <w:rFonts w:ascii="Calibri" w:hAnsi="Calibri"/>
          <w:b/>
          <w:bCs/>
          <w:sz w:val="22"/>
          <w:szCs w:val="22"/>
          <w:rtl/>
          <w:lang w:bidi="ar-IQ"/>
        </w:rPr>
      </w:pPr>
    </w:p>
    <w:p w:rsidR="00CC1035" w:rsidRPr="00DB0F27" w:rsidRDefault="00CC1035" w:rsidP="00DF4961">
      <w:pPr>
        <w:autoSpaceDE w:val="0"/>
        <w:autoSpaceDN w:val="0"/>
        <w:adjustRightInd w:val="0"/>
        <w:spacing w:after="200" w:line="276" w:lineRule="auto"/>
        <w:rPr>
          <w:rFonts w:ascii="Calibri" w:hAnsi="Calibri"/>
          <w:b/>
          <w:bCs/>
          <w:sz w:val="22"/>
          <w:szCs w:val="22"/>
          <w:rtl/>
          <w:lang w:bidi="ar-IQ"/>
        </w:rPr>
      </w:pPr>
    </w:p>
    <w:p w:rsidR="00CC1035" w:rsidRPr="00DB0F27" w:rsidRDefault="00CC1035" w:rsidP="00DF4961">
      <w:pPr>
        <w:autoSpaceDE w:val="0"/>
        <w:autoSpaceDN w:val="0"/>
        <w:adjustRightInd w:val="0"/>
        <w:spacing w:after="200" w:line="276" w:lineRule="auto"/>
        <w:rPr>
          <w:rFonts w:ascii="Calibri" w:hAnsi="Calibri"/>
          <w:b/>
          <w:bCs/>
          <w:sz w:val="22"/>
          <w:szCs w:val="22"/>
          <w:rtl/>
          <w:lang w:bidi="ar-IQ"/>
        </w:rPr>
      </w:pPr>
    </w:p>
    <w:p w:rsidR="00CC1035" w:rsidRPr="00DB0F27" w:rsidRDefault="00CC1035" w:rsidP="00DF4961">
      <w:pPr>
        <w:autoSpaceDE w:val="0"/>
        <w:autoSpaceDN w:val="0"/>
        <w:adjustRightInd w:val="0"/>
        <w:spacing w:after="200" w:line="276" w:lineRule="auto"/>
        <w:rPr>
          <w:rFonts w:ascii="Calibri" w:hAnsi="Calibri"/>
          <w:b/>
          <w:bCs/>
          <w:sz w:val="22"/>
          <w:szCs w:val="22"/>
          <w:rtl/>
          <w:lang w:bidi="ar-IQ"/>
        </w:rPr>
      </w:pPr>
    </w:p>
    <w:p w:rsidR="00CC1035" w:rsidRPr="00DB0F27" w:rsidRDefault="00CC1035" w:rsidP="00DF4961">
      <w:pPr>
        <w:autoSpaceDE w:val="0"/>
        <w:autoSpaceDN w:val="0"/>
        <w:adjustRightInd w:val="0"/>
        <w:spacing w:after="200" w:line="276" w:lineRule="auto"/>
        <w:rPr>
          <w:rFonts w:ascii="Calibri" w:hAnsi="Calibri"/>
          <w:b/>
          <w:bCs/>
          <w:sz w:val="22"/>
          <w:szCs w:val="22"/>
          <w:rtl/>
          <w:lang w:bidi="ar-IQ"/>
        </w:rPr>
      </w:pPr>
    </w:p>
    <w:p w:rsid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وصف المقرر</w:t>
      </w:r>
      <w:r w:rsidR="00A83200" w:rsidRPr="00DB0F27">
        <w:rPr>
          <w:rFonts w:ascii="Calibri" w:hAnsi="Calibri" w:cs="Calibri" w:hint="cs"/>
          <w:b/>
          <w:bCs/>
          <w:sz w:val="28"/>
          <w:szCs w:val="28"/>
          <w:rtl/>
          <w:lang w:bidi="ar-IQ"/>
        </w:rPr>
        <w:t xml:space="preserve"> (</w:t>
      </w:r>
      <w:r w:rsidR="00A83200" w:rsidRPr="00DB0F27">
        <w:rPr>
          <w:rFonts w:ascii="Calibri" w:hAnsi="Calibri" w:cs="Arial" w:hint="cs"/>
          <w:b/>
          <w:bCs/>
          <w:sz w:val="28"/>
          <w:szCs w:val="28"/>
          <w:rtl/>
          <w:lang w:bidi="ar-IQ"/>
        </w:rPr>
        <w:t xml:space="preserve">اسم المادة </w:t>
      </w:r>
      <w:r w:rsidR="00DB0F27">
        <w:rPr>
          <w:rFonts w:ascii="Calibri" w:hAnsi="Calibri" w:cs="Arial" w:hint="cs"/>
          <w:b/>
          <w:bCs/>
          <w:sz w:val="28"/>
          <w:szCs w:val="28"/>
          <w:rtl/>
          <w:lang w:bidi="ar-IQ"/>
        </w:rPr>
        <w:t>أصول التربية وال</w:t>
      </w:r>
      <w:r w:rsidR="00A83200" w:rsidRPr="00DB0F27">
        <w:rPr>
          <w:rFonts w:ascii="Calibri" w:hAnsi="Calibri" w:cs="Arial" w:hint="cs"/>
          <w:b/>
          <w:bCs/>
          <w:sz w:val="28"/>
          <w:szCs w:val="28"/>
          <w:rtl/>
          <w:lang w:bidi="ar-IQ"/>
        </w:rPr>
        <w:t xml:space="preserve">تعليم الاساس </w:t>
      </w:r>
      <w:r w:rsidR="00A83200" w:rsidRPr="00DB0F27">
        <w:rPr>
          <w:rFonts w:ascii="Calibri" w:hAnsi="Calibri" w:cs="Calibri" w:hint="cs"/>
          <w:b/>
          <w:bCs/>
          <w:sz w:val="28"/>
          <w:szCs w:val="28"/>
          <w:rtl/>
          <w:lang w:bidi="ar-IQ"/>
        </w:rPr>
        <w:t xml:space="preserve">)      </w:t>
      </w:r>
    </w:p>
    <w:p w:rsidR="00DF4961" w:rsidRPr="00DB0F27" w:rsidRDefault="00A83200" w:rsidP="00DF4961">
      <w:pPr>
        <w:autoSpaceDE w:val="0"/>
        <w:autoSpaceDN w:val="0"/>
        <w:adjustRightInd w:val="0"/>
        <w:spacing w:after="200" w:line="276" w:lineRule="auto"/>
        <w:rPr>
          <w:rFonts w:ascii="Calibri" w:hAnsi="Calibri" w:cs="Arial"/>
          <w:b/>
          <w:bCs/>
          <w:sz w:val="28"/>
          <w:szCs w:val="28"/>
          <w:rtl/>
          <w:lang w:bidi="ar-IQ"/>
        </w:rPr>
      </w:pPr>
      <w:r w:rsidRPr="00DB0F27">
        <w:rPr>
          <w:rFonts w:ascii="Calibri" w:hAnsi="Calibri" w:cs="Calibri" w:hint="cs"/>
          <w:b/>
          <w:bCs/>
          <w:sz w:val="28"/>
          <w:szCs w:val="28"/>
          <w:rtl/>
          <w:lang w:bidi="ar-IQ"/>
        </w:rPr>
        <w:t xml:space="preserve">   </w:t>
      </w:r>
      <w:r w:rsidRPr="00DB0F27">
        <w:rPr>
          <w:rFonts w:ascii="Calibri" w:hAnsi="Calibri" w:cs="Arial" w:hint="cs"/>
          <w:b/>
          <w:bCs/>
          <w:sz w:val="28"/>
          <w:szCs w:val="28"/>
          <w:rtl/>
          <w:lang w:bidi="ar-IQ"/>
        </w:rPr>
        <w:t>ال</w:t>
      </w:r>
      <w:r w:rsidR="00CC1035" w:rsidRPr="00DB0F27">
        <w:rPr>
          <w:rFonts w:ascii="Calibri" w:hAnsi="Calibri" w:cs="Arial" w:hint="cs"/>
          <w:b/>
          <w:bCs/>
          <w:sz w:val="28"/>
          <w:szCs w:val="28"/>
          <w:rtl/>
          <w:lang w:bidi="ar-IQ"/>
        </w:rPr>
        <w:t>مدرس المقرر : م.قحطان عدنان</w:t>
      </w:r>
    </w:p>
    <w:tbl>
      <w:tblPr>
        <w:bidiVisual/>
        <w:tblW w:w="10435" w:type="dxa"/>
        <w:tblInd w:w="-607" w:type="dxa"/>
        <w:tblLayout w:type="fixed"/>
        <w:tblLook w:val="0000" w:firstRow="0" w:lastRow="0" w:firstColumn="0" w:lastColumn="0" w:noHBand="0" w:noVBand="0"/>
      </w:tblPr>
      <w:tblGrid>
        <w:gridCol w:w="10435"/>
      </w:tblGrid>
      <w:tr w:rsidR="00DF4961" w:rsidRPr="00DB0F27" w:rsidTr="00DB0F27">
        <w:trPr>
          <w:trHeight w:val="831"/>
        </w:trPr>
        <w:tc>
          <w:tcPr>
            <w:tcW w:w="954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2"/>
                <w:szCs w:val="2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فرصالتعلمالمتاحة</w:t>
            </w:r>
            <w:r w:rsidRPr="00DB0F27">
              <w:rPr>
                <w:rFonts w:ascii="Calibri" w:hAnsi="Calibri" w:cs="Calibri"/>
                <w:b/>
                <w:bCs/>
                <w:sz w:val="22"/>
                <w:szCs w:val="22"/>
                <w:rtl/>
                <w:lang w:bidi="ar-IQ"/>
              </w:rPr>
              <w:t xml:space="preserve">. </w:t>
            </w:r>
            <w:r w:rsidRPr="00DB0F27">
              <w:rPr>
                <w:rFonts w:ascii="Calibri" w:hAnsi="Calibri" w:hint="cs"/>
                <w:b/>
                <w:bCs/>
                <w:sz w:val="22"/>
                <w:szCs w:val="22"/>
                <w:rtl/>
                <w:lang w:bidi="ar-IQ"/>
              </w:rPr>
              <w:t>ولابد من الربط بينها وبين وصف البرنامج</w:t>
            </w:r>
            <w:r w:rsidRPr="00DB0F27">
              <w:rPr>
                <w:rFonts w:ascii="Calibri" w:hAnsi="Calibri" w:cs="Calibri"/>
                <w:b/>
                <w:bCs/>
                <w:sz w:val="22"/>
                <w:szCs w:val="22"/>
                <w:rtl/>
                <w:lang w:bidi="ar-IQ"/>
              </w:rPr>
              <w:t>.</w:t>
            </w:r>
            <w:r w:rsidRPr="00DB0F27">
              <w:rPr>
                <w:rFonts w:ascii="Calibri" w:hAnsi="Calibri" w:hint="cs"/>
                <w:b/>
                <w:bCs/>
                <w:sz w:val="22"/>
                <w:szCs w:val="22"/>
                <w:rtl/>
                <w:lang w:bidi="ar-IQ"/>
              </w:rPr>
              <w:t>؛</w:t>
            </w:r>
          </w:p>
        </w:tc>
      </w:tr>
    </w:tbl>
    <w:tbl>
      <w:tblPr>
        <w:tblpPr w:leftFromText="180" w:rightFromText="180" w:vertAnchor="text" w:horzAnchor="margin" w:tblpXSpec="center" w:tblpY="461"/>
        <w:bidiVisual/>
        <w:tblW w:w="9720" w:type="dxa"/>
        <w:tblLayout w:type="fixed"/>
        <w:tblLook w:val="0000" w:firstRow="0" w:lastRow="0" w:firstColumn="0" w:lastColumn="0" w:noHBand="0" w:noVBand="0"/>
      </w:tblPr>
      <w:tblGrid>
        <w:gridCol w:w="3780"/>
        <w:gridCol w:w="5940"/>
      </w:tblGrid>
      <w:tr w:rsidR="00DB0F27" w:rsidRPr="00DB0F27" w:rsidTr="00DB0F27">
        <w:trPr>
          <w:trHeight w:val="624"/>
        </w:trPr>
        <w:tc>
          <w:tcPr>
            <w:tcW w:w="3780" w:type="dxa"/>
            <w:tcBorders>
              <w:top w:val="single" w:sz="2" w:space="0" w:color="000000"/>
              <w:left w:val="single" w:sz="2" w:space="0" w:color="000000"/>
              <w:bottom w:val="single" w:sz="2" w:space="0" w:color="000000"/>
              <w:right w:val="single" w:sz="2" w:space="0" w:color="000000"/>
            </w:tcBorders>
          </w:tcPr>
          <w:p w:rsidR="00DB0F27" w:rsidRPr="00DB0F27" w:rsidRDefault="00DB0F27" w:rsidP="00DB0F27">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المؤسسة التعليمية</w:t>
            </w:r>
          </w:p>
        </w:tc>
        <w:tc>
          <w:tcPr>
            <w:tcW w:w="5940" w:type="dxa"/>
            <w:tcBorders>
              <w:top w:val="single" w:sz="2" w:space="0" w:color="000000"/>
              <w:left w:val="single" w:sz="2" w:space="0" w:color="000000"/>
              <w:bottom w:val="single" w:sz="2" w:space="0" w:color="000000"/>
              <w:right w:val="single" w:sz="2" w:space="0" w:color="000000"/>
            </w:tcBorders>
            <w:vAlign w:val="center"/>
          </w:tcPr>
          <w:p w:rsidR="00DB0F27" w:rsidRPr="00DB0F27" w:rsidRDefault="00DB0F27" w:rsidP="00DB0F27">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جامعة ديالى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 xml:space="preserve">كلية التربية الأساسية </w:t>
            </w:r>
          </w:p>
        </w:tc>
      </w:tr>
      <w:tr w:rsidR="00DB0F27" w:rsidRPr="00DB0F27" w:rsidTr="00DB0F27">
        <w:trPr>
          <w:trHeight w:val="624"/>
        </w:trPr>
        <w:tc>
          <w:tcPr>
            <w:tcW w:w="3780" w:type="dxa"/>
            <w:tcBorders>
              <w:top w:val="single" w:sz="2" w:space="0" w:color="000000"/>
              <w:left w:val="single" w:sz="2" w:space="0" w:color="000000"/>
              <w:bottom w:val="single" w:sz="2" w:space="0" w:color="000000"/>
              <w:right w:val="single" w:sz="2" w:space="0" w:color="000000"/>
            </w:tcBorders>
          </w:tcPr>
          <w:p w:rsidR="00DB0F27" w:rsidRPr="00DB0F27" w:rsidRDefault="00DB0F27" w:rsidP="00DB0F27">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 xml:space="preserve">القسم العلمي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المركز</w:t>
            </w:r>
          </w:p>
        </w:tc>
        <w:tc>
          <w:tcPr>
            <w:tcW w:w="5940" w:type="dxa"/>
            <w:tcBorders>
              <w:top w:val="single" w:sz="2" w:space="0" w:color="000000"/>
              <w:left w:val="single" w:sz="2" w:space="0" w:color="000000"/>
              <w:bottom w:val="single" w:sz="2" w:space="0" w:color="000000"/>
              <w:right w:val="single" w:sz="2" w:space="0" w:color="000000"/>
            </w:tcBorders>
            <w:vAlign w:val="center"/>
          </w:tcPr>
          <w:p w:rsidR="00DB0F27" w:rsidRPr="00DB0F27" w:rsidRDefault="00DB0F27" w:rsidP="00DB0F27">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مواد تربوية</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قسم العلوم</w:t>
            </w:r>
          </w:p>
        </w:tc>
      </w:tr>
      <w:tr w:rsidR="00DB0F27" w:rsidRPr="00DB0F27" w:rsidTr="00DB0F27">
        <w:trPr>
          <w:trHeight w:val="624"/>
        </w:trPr>
        <w:tc>
          <w:tcPr>
            <w:tcW w:w="3780" w:type="dxa"/>
            <w:tcBorders>
              <w:top w:val="single" w:sz="2" w:space="0" w:color="000000"/>
              <w:left w:val="single" w:sz="2" w:space="0" w:color="000000"/>
              <w:bottom w:val="single" w:sz="2" w:space="0" w:color="000000"/>
              <w:right w:val="single" w:sz="2" w:space="0" w:color="000000"/>
            </w:tcBorders>
          </w:tcPr>
          <w:p w:rsidR="00DB0F27" w:rsidRPr="00DB0F27" w:rsidRDefault="00DB0F27" w:rsidP="00DB0F27">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 xml:space="preserve">اسم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رمز المقرر</w:t>
            </w:r>
          </w:p>
        </w:tc>
        <w:tc>
          <w:tcPr>
            <w:tcW w:w="5940" w:type="dxa"/>
            <w:tcBorders>
              <w:top w:val="single" w:sz="2" w:space="0" w:color="000000"/>
              <w:left w:val="single" w:sz="2" w:space="0" w:color="000000"/>
              <w:bottom w:val="single" w:sz="2" w:space="0" w:color="000000"/>
              <w:right w:val="single" w:sz="2" w:space="0" w:color="000000"/>
            </w:tcBorders>
            <w:vAlign w:val="center"/>
          </w:tcPr>
          <w:p w:rsidR="00DB0F27" w:rsidRPr="00DB0F27" w:rsidRDefault="00DB0F27" w:rsidP="00DB0F27">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تعليم اساس / </w:t>
            </w:r>
            <w:r w:rsidRPr="00DB0F27">
              <w:rPr>
                <w:b/>
                <w:bCs/>
                <w:sz w:val="22"/>
                <w:szCs w:val="22"/>
                <w:lang w:bidi="ar-IQ"/>
              </w:rPr>
              <w:t>Coll 1202</w:t>
            </w:r>
          </w:p>
        </w:tc>
      </w:tr>
      <w:tr w:rsidR="00DB0F27" w:rsidRPr="00DB0F27" w:rsidTr="00DB0F27">
        <w:trPr>
          <w:trHeight w:val="624"/>
        </w:trPr>
        <w:tc>
          <w:tcPr>
            <w:tcW w:w="3780" w:type="dxa"/>
            <w:tcBorders>
              <w:top w:val="single" w:sz="2" w:space="0" w:color="000000"/>
              <w:left w:val="single" w:sz="2" w:space="0" w:color="000000"/>
              <w:bottom w:val="single" w:sz="2" w:space="0" w:color="000000"/>
              <w:right w:val="single" w:sz="2" w:space="0" w:color="000000"/>
            </w:tcBorders>
          </w:tcPr>
          <w:p w:rsidR="00DB0F27" w:rsidRPr="00DB0F27" w:rsidRDefault="00DB0F27" w:rsidP="00DB0F27">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أشكال الحضور المتاحة</w:t>
            </w:r>
          </w:p>
        </w:tc>
        <w:tc>
          <w:tcPr>
            <w:tcW w:w="5940" w:type="dxa"/>
            <w:tcBorders>
              <w:top w:val="single" w:sz="2" w:space="0" w:color="000000"/>
              <w:left w:val="single" w:sz="2" w:space="0" w:color="000000"/>
              <w:bottom w:val="single" w:sz="2" w:space="0" w:color="000000"/>
              <w:right w:val="single" w:sz="2" w:space="0" w:color="000000"/>
            </w:tcBorders>
            <w:vAlign w:val="center"/>
          </w:tcPr>
          <w:p w:rsidR="00DB0F27" w:rsidRPr="00DB0F27" w:rsidRDefault="00DB0F27" w:rsidP="00DB0F27">
            <w:pPr>
              <w:autoSpaceDE w:val="0"/>
              <w:autoSpaceDN w:val="0"/>
              <w:adjustRightInd w:val="0"/>
              <w:spacing w:after="200" w:line="276" w:lineRule="auto"/>
              <w:rPr>
                <w:rFonts w:ascii="Calibri" w:hAnsi="Calibri" w:cstheme="minorBidi"/>
                <w:b/>
                <w:bCs/>
                <w:sz w:val="22"/>
                <w:szCs w:val="22"/>
                <w:rtl/>
                <w:lang w:bidi="ar-IQ"/>
              </w:rPr>
            </w:pPr>
            <w:r w:rsidRPr="00DB0F27">
              <w:rPr>
                <w:rFonts w:ascii="Calibri" w:hAnsi="Calibri" w:hint="cs"/>
                <w:b/>
                <w:bCs/>
                <w:sz w:val="28"/>
                <w:szCs w:val="28"/>
                <w:rtl/>
                <w:lang w:bidi="ar-IQ"/>
              </w:rPr>
              <w:t>إلزامي</w:t>
            </w:r>
          </w:p>
        </w:tc>
      </w:tr>
      <w:tr w:rsidR="00DB0F27" w:rsidRPr="00DB0F27" w:rsidTr="00DB0F27">
        <w:trPr>
          <w:trHeight w:val="624"/>
        </w:trPr>
        <w:tc>
          <w:tcPr>
            <w:tcW w:w="3780" w:type="dxa"/>
            <w:tcBorders>
              <w:top w:val="single" w:sz="2" w:space="0" w:color="000000"/>
              <w:left w:val="single" w:sz="2" w:space="0" w:color="000000"/>
              <w:bottom w:val="single" w:sz="2" w:space="0" w:color="000000"/>
              <w:right w:val="single" w:sz="2" w:space="0" w:color="000000"/>
            </w:tcBorders>
          </w:tcPr>
          <w:p w:rsidR="00DB0F27" w:rsidRPr="00DB0F27" w:rsidRDefault="00DB0F27" w:rsidP="00DB0F27">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 xml:space="preserve">الفصل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السنة</w:t>
            </w:r>
          </w:p>
        </w:tc>
        <w:tc>
          <w:tcPr>
            <w:tcW w:w="5940" w:type="dxa"/>
            <w:tcBorders>
              <w:top w:val="single" w:sz="2" w:space="0" w:color="000000"/>
              <w:left w:val="single" w:sz="2" w:space="0" w:color="000000"/>
              <w:bottom w:val="single" w:sz="2" w:space="0" w:color="000000"/>
              <w:right w:val="single" w:sz="2" w:space="0" w:color="000000"/>
            </w:tcBorders>
            <w:vAlign w:val="center"/>
          </w:tcPr>
          <w:p w:rsidR="00DB0F27" w:rsidRPr="00DB0F27" w:rsidRDefault="00DB0F27" w:rsidP="00DB0F27">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الاول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الاولى</w:t>
            </w:r>
          </w:p>
        </w:tc>
      </w:tr>
      <w:tr w:rsidR="00DB0F27" w:rsidRPr="00DB0F27" w:rsidTr="00DB0F27">
        <w:trPr>
          <w:trHeight w:val="624"/>
        </w:trPr>
        <w:tc>
          <w:tcPr>
            <w:tcW w:w="3780" w:type="dxa"/>
            <w:tcBorders>
              <w:top w:val="single" w:sz="2" w:space="0" w:color="000000"/>
              <w:left w:val="single" w:sz="2" w:space="0" w:color="000000"/>
              <w:bottom w:val="single" w:sz="2" w:space="0" w:color="000000"/>
              <w:right w:val="single" w:sz="2" w:space="0" w:color="000000"/>
            </w:tcBorders>
          </w:tcPr>
          <w:p w:rsidR="00DB0F27" w:rsidRPr="00DB0F27" w:rsidRDefault="00DB0F27" w:rsidP="00DB0F27">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 xml:space="preserve">عدد الساعات الدراسية </w:t>
            </w:r>
            <w:r w:rsidRPr="00DB0F27">
              <w:rPr>
                <w:rFonts w:ascii="Calibri" w:hAnsi="Calibri" w:cs="Calibri"/>
                <w:b/>
                <w:bCs/>
                <w:sz w:val="28"/>
                <w:szCs w:val="28"/>
                <w:rtl/>
                <w:lang w:bidi="ar-IQ"/>
              </w:rPr>
              <w:t>(</w:t>
            </w:r>
            <w:r w:rsidRPr="00DB0F27">
              <w:rPr>
                <w:rFonts w:ascii="Calibri" w:hAnsi="Calibri" w:hint="cs"/>
                <w:b/>
                <w:bCs/>
                <w:sz w:val="28"/>
                <w:szCs w:val="28"/>
                <w:rtl/>
                <w:lang w:bidi="ar-IQ"/>
              </w:rPr>
              <w:t>الكلي</w:t>
            </w:r>
            <w:r w:rsidRPr="00DB0F27">
              <w:rPr>
                <w:rFonts w:ascii="Calibri" w:hAnsi="Calibri" w:cs="Calibri"/>
                <w:b/>
                <w:bCs/>
                <w:sz w:val="28"/>
                <w:szCs w:val="28"/>
                <w:rtl/>
                <w:lang w:bidi="ar-IQ"/>
              </w:rPr>
              <w:t>)</w:t>
            </w:r>
          </w:p>
        </w:tc>
        <w:tc>
          <w:tcPr>
            <w:tcW w:w="5940" w:type="dxa"/>
            <w:tcBorders>
              <w:top w:val="single" w:sz="2" w:space="0" w:color="000000"/>
              <w:left w:val="single" w:sz="2" w:space="0" w:color="000000"/>
              <w:bottom w:val="single" w:sz="2" w:space="0" w:color="000000"/>
              <w:right w:val="single" w:sz="2" w:space="0" w:color="000000"/>
            </w:tcBorders>
            <w:vAlign w:val="center"/>
          </w:tcPr>
          <w:p w:rsidR="00DB0F27" w:rsidRPr="00DB0F27" w:rsidRDefault="00DB0F27" w:rsidP="00DB0F27">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30</w:t>
            </w:r>
            <w:r w:rsidRPr="00DB0F27">
              <w:rPr>
                <w:rFonts w:ascii="Calibri" w:hAnsi="Calibri" w:hint="cs"/>
                <w:b/>
                <w:bCs/>
                <w:sz w:val="28"/>
                <w:szCs w:val="28"/>
                <w:rtl/>
                <w:lang w:bidi="ar-IQ"/>
              </w:rPr>
              <w:t xml:space="preserve">ساعة </w:t>
            </w:r>
          </w:p>
        </w:tc>
      </w:tr>
      <w:tr w:rsidR="00DB0F27" w:rsidRPr="00DB0F27" w:rsidTr="00DB0F27">
        <w:trPr>
          <w:trHeight w:val="624"/>
        </w:trPr>
        <w:tc>
          <w:tcPr>
            <w:tcW w:w="3780" w:type="dxa"/>
            <w:tcBorders>
              <w:top w:val="single" w:sz="2" w:space="0" w:color="000000"/>
              <w:left w:val="single" w:sz="2" w:space="0" w:color="000000"/>
              <w:bottom w:val="single" w:sz="2" w:space="0" w:color="000000"/>
              <w:right w:val="single" w:sz="2" w:space="0" w:color="000000"/>
            </w:tcBorders>
          </w:tcPr>
          <w:p w:rsidR="00DB0F27" w:rsidRPr="00DB0F27" w:rsidRDefault="00DB0F27" w:rsidP="00DB0F27">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 xml:space="preserve">تاريخ إعداد هذا الوصف </w:t>
            </w:r>
          </w:p>
        </w:tc>
        <w:tc>
          <w:tcPr>
            <w:tcW w:w="5940" w:type="dxa"/>
            <w:tcBorders>
              <w:top w:val="single" w:sz="2" w:space="0" w:color="000000"/>
              <w:left w:val="single" w:sz="2" w:space="0" w:color="000000"/>
              <w:bottom w:val="single" w:sz="2" w:space="0" w:color="000000"/>
              <w:right w:val="single" w:sz="2" w:space="0" w:color="000000"/>
            </w:tcBorders>
            <w:vAlign w:val="center"/>
          </w:tcPr>
          <w:p w:rsidR="00DB0F27" w:rsidRPr="00DB0F27" w:rsidRDefault="00DB0F27" w:rsidP="00DB0F27">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1/10/</w:t>
            </w:r>
            <w:r w:rsidR="00F314B5">
              <w:rPr>
                <w:rFonts w:ascii="Calibri" w:hAnsi="Calibri" w:cs="Times New Roman" w:hint="cs"/>
                <w:b/>
                <w:bCs/>
                <w:sz w:val="28"/>
                <w:szCs w:val="28"/>
                <w:rtl/>
                <w:lang w:bidi="ar-IQ"/>
              </w:rPr>
              <w:t>2022</w:t>
            </w:r>
          </w:p>
        </w:tc>
      </w:tr>
      <w:tr w:rsidR="00DB0F27" w:rsidRPr="00DB0F27" w:rsidTr="00DB0F27">
        <w:trPr>
          <w:trHeight w:val="725"/>
        </w:trPr>
        <w:tc>
          <w:tcPr>
            <w:tcW w:w="9720" w:type="dxa"/>
            <w:gridSpan w:val="2"/>
            <w:tcBorders>
              <w:top w:val="single" w:sz="2" w:space="0" w:color="000000"/>
              <w:left w:val="single" w:sz="2" w:space="0" w:color="000000"/>
              <w:bottom w:val="single" w:sz="2" w:space="0" w:color="000000"/>
              <w:right w:val="single" w:sz="2" w:space="0" w:color="000000"/>
            </w:tcBorders>
          </w:tcPr>
          <w:p w:rsidR="00DB0F27" w:rsidRPr="00DB0F27" w:rsidRDefault="00DB0F27" w:rsidP="00DB0F27">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أهداف المقرر</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 xml:space="preserve">إن يكون الطالب في نهاية السنة الدراسية قادراً على </w:t>
            </w:r>
          </w:p>
        </w:tc>
      </w:tr>
      <w:tr w:rsidR="00DB0F27" w:rsidRPr="00DB0F27" w:rsidTr="00DB0F27">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B0F27" w:rsidRPr="00DB0F27" w:rsidRDefault="00DB0F27" w:rsidP="00DB0F27">
            <w:pPr>
              <w:tabs>
                <w:tab w:val="left" w:pos="361"/>
              </w:tabs>
              <w:autoSpaceDE w:val="0"/>
              <w:autoSpaceDN w:val="0"/>
              <w:adjustRightInd w:val="0"/>
              <w:ind w:left="357"/>
              <w:rPr>
                <w:rFonts w:ascii="Calibri" w:hAnsi="Calibri" w:cs="Calibri"/>
                <w:b/>
                <w:bCs/>
                <w:sz w:val="22"/>
                <w:szCs w:val="22"/>
                <w:lang w:bidi="ar-IQ"/>
              </w:rPr>
            </w:pPr>
            <w:r w:rsidRPr="00DB0F27">
              <w:rPr>
                <w:rFonts w:ascii="Calibri" w:hAnsi="Calibri" w:cs="Calibri"/>
                <w:b/>
                <w:bCs/>
                <w:sz w:val="28"/>
                <w:szCs w:val="28"/>
                <w:lang w:bidi="ar-IQ"/>
              </w:rPr>
              <w:t xml:space="preserve">1. </w:t>
            </w:r>
            <w:r w:rsidRPr="00DB0F27">
              <w:rPr>
                <w:rFonts w:ascii="Calibri" w:hAnsi="Calibri" w:hint="cs"/>
                <w:b/>
                <w:bCs/>
                <w:sz w:val="28"/>
                <w:szCs w:val="28"/>
                <w:rtl/>
                <w:lang w:bidi="ar-IQ"/>
              </w:rPr>
              <w:t xml:space="preserve">تعلممفهوم التعليم الأساس وتطوره التاريخي </w:t>
            </w:r>
            <w:r w:rsidRPr="00DB0F27">
              <w:rPr>
                <w:rFonts w:ascii="Calibri" w:hAnsi="Calibri" w:cs="Calibri"/>
                <w:b/>
                <w:bCs/>
                <w:sz w:val="28"/>
                <w:szCs w:val="28"/>
                <w:rtl/>
                <w:lang w:bidi="ar-IQ"/>
              </w:rPr>
              <w:t>.</w:t>
            </w:r>
          </w:p>
        </w:tc>
      </w:tr>
      <w:tr w:rsidR="00DB0F27" w:rsidRPr="00DB0F27" w:rsidTr="00DB0F27">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B0F27" w:rsidRPr="00DB0F27" w:rsidRDefault="00DB0F27" w:rsidP="00DB0F27">
            <w:pPr>
              <w:autoSpaceDE w:val="0"/>
              <w:autoSpaceDN w:val="0"/>
              <w:adjustRightInd w:val="0"/>
              <w:ind w:left="720"/>
              <w:jc w:val="both"/>
              <w:rPr>
                <w:rFonts w:ascii="Calibri" w:hAnsi="Calibri" w:cs="Calibri"/>
                <w:b/>
                <w:bCs/>
                <w:sz w:val="22"/>
                <w:szCs w:val="22"/>
                <w:lang w:bidi="ar-IQ"/>
              </w:rPr>
            </w:pPr>
            <w:r w:rsidRPr="00DB0F27">
              <w:rPr>
                <w:rFonts w:ascii="Calibri" w:hAnsi="Calibri" w:cs="Calibri"/>
                <w:b/>
                <w:bCs/>
                <w:sz w:val="28"/>
                <w:szCs w:val="28"/>
                <w:lang w:bidi="ar-IQ"/>
              </w:rPr>
              <w:t xml:space="preserve">2.  </w:t>
            </w:r>
            <w:r w:rsidRPr="00DB0F27">
              <w:rPr>
                <w:rFonts w:ascii="Calibri" w:hAnsi="Calibri" w:hint="cs"/>
                <w:b/>
                <w:bCs/>
                <w:sz w:val="28"/>
                <w:szCs w:val="28"/>
                <w:rtl/>
                <w:lang w:bidi="ar-IQ"/>
              </w:rPr>
              <w:t>تعلممدخلات نظام التعليم الأساس</w:t>
            </w:r>
          </w:p>
        </w:tc>
      </w:tr>
      <w:tr w:rsidR="00DB0F27" w:rsidRPr="00DB0F27" w:rsidTr="00DB0F27">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B0F27" w:rsidRPr="00DB0F27" w:rsidRDefault="00DB0F27" w:rsidP="00DB0F27">
            <w:pPr>
              <w:tabs>
                <w:tab w:val="left" w:pos="361"/>
              </w:tabs>
              <w:autoSpaceDE w:val="0"/>
              <w:autoSpaceDN w:val="0"/>
              <w:adjustRightInd w:val="0"/>
              <w:ind w:left="357"/>
              <w:rPr>
                <w:rFonts w:ascii="Calibri" w:hAnsi="Calibri" w:cs="Calibri"/>
                <w:b/>
                <w:bCs/>
                <w:sz w:val="22"/>
                <w:szCs w:val="22"/>
                <w:lang w:bidi="ar-IQ"/>
              </w:rPr>
            </w:pPr>
            <w:r w:rsidRPr="00DB0F27">
              <w:rPr>
                <w:rFonts w:ascii="Calibri" w:hAnsi="Calibri" w:cs="Calibri"/>
                <w:b/>
                <w:bCs/>
                <w:sz w:val="28"/>
                <w:szCs w:val="28"/>
                <w:lang w:bidi="ar-IQ"/>
              </w:rPr>
              <w:t xml:space="preserve">3.  </w:t>
            </w:r>
            <w:r w:rsidRPr="00DB0F27">
              <w:rPr>
                <w:rFonts w:ascii="Calibri" w:hAnsi="Calibri" w:hint="cs"/>
                <w:b/>
                <w:bCs/>
                <w:sz w:val="28"/>
                <w:szCs w:val="28"/>
                <w:rtl/>
                <w:lang w:bidi="ar-IQ"/>
              </w:rPr>
              <w:t>تعلمأهداف التعليم الأساس</w:t>
            </w:r>
          </w:p>
        </w:tc>
      </w:tr>
      <w:tr w:rsidR="00DB0F27" w:rsidRPr="00DB0F27" w:rsidTr="00DB0F27">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B0F27" w:rsidRPr="00DB0F27" w:rsidRDefault="00DB0F27" w:rsidP="00DB0F27">
            <w:pPr>
              <w:tabs>
                <w:tab w:val="left" w:pos="361"/>
              </w:tabs>
              <w:autoSpaceDE w:val="0"/>
              <w:autoSpaceDN w:val="0"/>
              <w:adjustRightInd w:val="0"/>
              <w:ind w:left="720"/>
              <w:rPr>
                <w:rFonts w:ascii="Calibri" w:hAnsi="Calibri" w:cs="Calibri"/>
                <w:b/>
                <w:bCs/>
                <w:sz w:val="22"/>
                <w:szCs w:val="22"/>
                <w:lang w:bidi="ar-IQ"/>
              </w:rPr>
            </w:pPr>
            <w:r w:rsidRPr="00DB0F27">
              <w:rPr>
                <w:rFonts w:ascii="Calibri" w:hAnsi="Calibri" w:cs="Calibri"/>
                <w:b/>
                <w:bCs/>
                <w:sz w:val="28"/>
                <w:szCs w:val="28"/>
                <w:lang w:bidi="ar-IQ"/>
              </w:rPr>
              <w:t xml:space="preserve">4.  </w:t>
            </w:r>
            <w:r w:rsidRPr="00DB0F27">
              <w:rPr>
                <w:rFonts w:ascii="Calibri" w:hAnsi="Calibri" w:hint="cs"/>
                <w:b/>
                <w:bCs/>
                <w:sz w:val="28"/>
                <w:szCs w:val="28"/>
                <w:rtl/>
                <w:lang w:bidi="ar-IQ"/>
              </w:rPr>
              <w:t>تعلمخصائص التعليم الأساس</w:t>
            </w:r>
          </w:p>
        </w:tc>
      </w:tr>
      <w:tr w:rsidR="00DB0F27" w:rsidRPr="00DB0F27" w:rsidTr="00DB0F27">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B0F27" w:rsidRPr="00DB0F27" w:rsidRDefault="00DB0F27" w:rsidP="00DB0F27">
            <w:pPr>
              <w:tabs>
                <w:tab w:val="left" w:pos="361"/>
              </w:tabs>
              <w:autoSpaceDE w:val="0"/>
              <w:autoSpaceDN w:val="0"/>
              <w:adjustRightInd w:val="0"/>
              <w:ind w:left="357"/>
              <w:rPr>
                <w:rFonts w:ascii="Calibri" w:hAnsi="Calibri" w:cs="Calibri"/>
                <w:b/>
                <w:bCs/>
                <w:sz w:val="22"/>
                <w:szCs w:val="22"/>
                <w:lang w:bidi="ar-IQ"/>
              </w:rPr>
            </w:pPr>
            <w:r w:rsidRPr="00DB0F27">
              <w:rPr>
                <w:rFonts w:ascii="Calibri" w:hAnsi="Calibri" w:cs="Calibri"/>
                <w:b/>
                <w:bCs/>
                <w:sz w:val="28"/>
                <w:szCs w:val="28"/>
                <w:lang w:bidi="ar-IQ"/>
              </w:rPr>
              <w:t xml:space="preserve">5- </w:t>
            </w:r>
            <w:r w:rsidRPr="00DB0F27">
              <w:rPr>
                <w:rFonts w:ascii="Calibri" w:hAnsi="Calibri" w:hint="cs"/>
                <w:b/>
                <w:bCs/>
                <w:sz w:val="28"/>
                <w:szCs w:val="28"/>
                <w:rtl/>
                <w:lang w:bidi="ar-IQ"/>
              </w:rPr>
              <w:t>تعلممبررات الأخذ بالتعليم الأساس</w:t>
            </w:r>
          </w:p>
        </w:tc>
      </w:tr>
      <w:tr w:rsidR="00DB0F27" w:rsidRPr="00DB0F27" w:rsidTr="00DB0F27">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B0F27" w:rsidRPr="00DB0F27" w:rsidRDefault="00DB0F27" w:rsidP="00DB0F27">
            <w:pPr>
              <w:autoSpaceDE w:val="0"/>
              <w:autoSpaceDN w:val="0"/>
              <w:adjustRightInd w:val="0"/>
              <w:ind w:left="720"/>
              <w:jc w:val="both"/>
              <w:rPr>
                <w:rFonts w:ascii="Calibri" w:hAnsi="Calibri" w:cs="Calibri"/>
                <w:b/>
                <w:bCs/>
                <w:sz w:val="22"/>
                <w:szCs w:val="22"/>
                <w:lang w:bidi="ar-IQ"/>
              </w:rPr>
            </w:pPr>
            <w:r w:rsidRPr="00DB0F27">
              <w:rPr>
                <w:rFonts w:ascii="Calibri" w:hAnsi="Calibri" w:cs="Calibri"/>
                <w:b/>
                <w:bCs/>
                <w:sz w:val="28"/>
                <w:szCs w:val="28"/>
                <w:lang w:bidi="ar-IQ"/>
              </w:rPr>
              <w:t xml:space="preserve">6-  </w:t>
            </w:r>
            <w:r w:rsidRPr="00DB0F27">
              <w:rPr>
                <w:rFonts w:ascii="Calibri" w:hAnsi="Calibri" w:hint="cs"/>
                <w:b/>
                <w:bCs/>
                <w:sz w:val="28"/>
                <w:szCs w:val="28"/>
                <w:rtl/>
                <w:lang w:bidi="ar-IQ"/>
              </w:rPr>
              <w:t xml:space="preserve">تعلمالتعليم الأساس في بعض الدول العربية  </w:t>
            </w:r>
          </w:p>
        </w:tc>
      </w:tr>
      <w:tr w:rsidR="00DB0F27" w:rsidRPr="00DB0F27" w:rsidTr="00DB0F27">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B0F27" w:rsidRPr="00DB0F27" w:rsidRDefault="00DB0F27" w:rsidP="00DB0F27">
            <w:pPr>
              <w:autoSpaceDE w:val="0"/>
              <w:autoSpaceDN w:val="0"/>
              <w:adjustRightInd w:val="0"/>
              <w:ind w:left="720"/>
              <w:jc w:val="both"/>
              <w:rPr>
                <w:rFonts w:ascii="Calibri" w:hAnsi="Calibri" w:cs="Calibri"/>
                <w:b/>
                <w:bCs/>
                <w:sz w:val="22"/>
                <w:szCs w:val="22"/>
                <w:lang w:bidi="ar-IQ"/>
              </w:rPr>
            </w:pPr>
            <w:r w:rsidRPr="00DB0F27">
              <w:rPr>
                <w:rFonts w:ascii="Calibri" w:hAnsi="Calibri" w:cs="Calibri"/>
                <w:b/>
                <w:bCs/>
                <w:sz w:val="28"/>
                <w:szCs w:val="28"/>
                <w:lang w:bidi="ar-IQ"/>
              </w:rPr>
              <w:t xml:space="preserve">7- </w:t>
            </w:r>
            <w:r w:rsidRPr="00DB0F27">
              <w:rPr>
                <w:rFonts w:ascii="Calibri" w:hAnsi="Calibri" w:hint="cs"/>
                <w:b/>
                <w:bCs/>
                <w:sz w:val="28"/>
                <w:szCs w:val="28"/>
                <w:rtl/>
                <w:lang w:bidi="ar-IQ"/>
              </w:rPr>
              <w:t>تعلمالتعليم الأساسي في عدد من الدول الأجنبية</w:t>
            </w:r>
          </w:p>
        </w:tc>
      </w:tr>
      <w:tr w:rsidR="00DB0F27" w:rsidRPr="00DB0F27" w:rsidTr="00DB0F27">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B0F27" w:rsidRPr="00DB0F27" w:rsidRDefault="00DB0F27" w:rsidP="00DB0F27">
            <w:pPr>
              <w:autoSpaceDE w:val="0"/>
              <w:autoSpaceDN w:val="0"/>
              <w:adjustRightInd w:val="0"/>
              <w:ind w:left="720"/>
              <w:jc w:val="both"/>
              <w:rPr>
                <w:rFonts w:ascii="Calibri" w:hAnsi="Calibri" w:cs="Calibri"/>
                <w:b/>
                <w:bCs/>
                <w:sz w:val="22"/>
                <w:szCs w:val="22"/>
                <w:lang w:bidi="ar-IQ"/>
              </w:rPr>
            </w:pPr>
            <w:r w:rsidRPr="00DB0F27">
              <w:rPr>
                <w:rFonts w:ascii="Calibri" w:hAnsi="Calibri" w:cs="Calibri"/>
                <w:b/>
                <w:bCs/>
                <w:sz w:val="28"/>
                <w:szCs w:val="28"/>
                <w:lang w:bidi="ar-IQ"/>
              </w:rPr>
              <w:t xml:space="preserve">8- </w:t>
            </w:r>
            <w:r w:rsidRPr="00DB0F27">
              <w:rPr>
                <w:rFonts w:ascii="Calibri" w:hAnsi="Calibri" w:hint="cs"/>
                <w:b/>
                <w:bCs/>
                <w:sz w:val="28"/>
                <w:szCs w:val="28"/>
                <w:rtl/>
                <w:lang w:bidi="ar-IQ"/>
              </w:rPr>
              <w:t>تعلمالتعليم الأساسي في الولايات المتحدة الأمريكية</w:t>
            </w:r>
          </w:p>
        </w:tc>
      </w:tr>
      <w:tr w:rsidR="00DB0F27" w:rsidRPr="00DB0F27" w:rsidTr="00DB0F27">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B0F27" w:rsidRPr="00DB0F27" w:rsidRDefault="00DB0F27" w:rsidP="00DB0F27">
            <w:pPr>
              <w:autoSpaceDE w:val="0"/>
              <w:autoSpaceDN w:val="0"/>
              <w:adjustRightInd w:val="0"/>
              <w:ind w:left="720"/>
              <w:jc w:val="both"/>
              <w:rPr>
                <w:rFonts w:ascii="Calibri" w:hAnsi="Calibri" w:cs="Calibri"/>
                <w:b/>
                <w:bCs/>
                <w:sz w:val="22"/>
                <w:szCs w:val="22"/>
                <w:lang w:bidi="ar-IQ"/>
              </w:rPr>
            </w:pPr>
            <w:r w:rsidRPr="00DB0F27">
              <w:rPr>
                <w:rFonts w:ascii="Calibri" w:hAnsi="Calibri" w:cs="Calibri"/>
                <w:b/>
                <w:bCs/>
                <w:sz w:val="28"/>
                <w:szCs w:val="28"/>
                <w:lang w:bidi="ar-IQ"/>
              </w:rPr>
              <w:t xml:space="preserve">9- </w:t>
            </w:r>
            <w:r w:rsidRPr="00DB0F27">
              <w:rPr>
                <w:rFonts w:ascii="Calibri" w:hAnsi="Calibri" w:hint="cs"/>
                <w:b/>
                <w:bCs/>
                <w:sz w:val="28"/>
                <w:szCs w:val="28"/>
                <w:rtl/>
                <w:lang w:bidi="ar-IQ"/>
              </w:rPr>
              <w:t>تعلم</w:t>
            </w:r>
            <w:r>
              <w:rPr>
                <w:rFonts w:ascii="Calibri" w:hAnsi="Calibri" w:hint="cs"/>
                <w:b/>
                <w:bCs/>
                <w:sz w:val="28"/>
                <w:szCs w:val="28"/>
                <w:rtl/>
                <w:lang w:bidi="ar-IQ"/>
              </w:rPr>
              <w:t xml:space="preserve"> </w:t>
            </w:r>
            <w:r w:rsidRPr="00DB0F27">
              <w:rPr>
                <w:rFonts w:ascii="Calibri" w:hAnsi="Calibri" w:hint="cs"/>
                <w:b/>
                <w:bCs/>
                <w:sz w:val="28"/>
                <w:szCs w:val="28"/>
                <w:rtl/>
                <w:lang w:bidi="ar-IQ"/>
              </w:rPr>
              <w:t>بعض المشكلات التي تواجه التعليم في العراق ومحاولة علاجها</w:t>
            </w:r>
          </w:p>
        </w:tc>
      </w:tr>
    </w:tbl>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p>
    <w:p w:rsidR="00DF4961" w:rsidRPr="00DB0F27" w:rsidRDefault="00DF4961" w:rsidP="00DF4961">
      <w:pPr>
        <w:autoSpaceDE w:val="0"/>
        <w:autoSpaceDN w:val="0"/>
        <w:adjustRightInd w:val="0"/>
        <w:spacing w:after="200" w:line="276" w:lineRule="auto"/>
        <w:rPr>
          <w:rFonts w:ascii="Calibri" w:hAnsi="Calibri" w:cs="Arial"/>
          <w:b/>
          <w:bCs/>
          <w:sz w:val="28"/>
          <w:szCs w:val="28"/>
          <w:rtl/>
          <w:lang w:bidi="ar-IQ"/>
        </w:rPr>
      </w:pPr>
    </w:p>
    <w:tbl>
      <w:tblPr>
        <w:bidiVisual/>
        <w:tblW w:w="0" w:type="auto"/>
        <w:tblInd w:w="108" w:type="dxa"/>
        <w:tblLayout w:type="fixed"/>
        <w:tblLook w:val="0000" w:firstRow="0" w:lastRow="0" w:firstColumn="0" w:lastColumn="0" w:noHBand="0" w:noVBand="0"/>
      </w:tblPr>
      <w:tblGrid>
        <w:gridCol w:w="9720"/>
      </w:tblGrid>
      <w:tr w:rsidR="00DF4961" w:rsidRPr="00DB0F27" w:rsidTr="00DF4961">
        <w:trPr>
          <w:trHeight w:val="653"/>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مخرجات المقرر وطرائق التعليم والتعلم والتقييم</w:t>
            </w:r>
          </w:p>
        </w:tc>
      </w:tr>
      <w:tr w:rsidR="00DF4961" w:rsidRPr="00DB0F27" w:rsidTr="00DF4961">
        <w:trPr>
          <w:trHeight w:val="2490"/>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8"/>
                <w:szCs w:val="28"/>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الأهداف المعرفية</w:t>
            </w:r>
          </w:p>
          <w:p w:rsidR="00DF4961" w:rsidRPr="00DB0F27" w:rsidRDefault="00DF4961" w:rsidP="00DF4961">
            <w:pPr>
              <w:autoSpaceDE w:val="0"/>
              <w:autoSpaceDN w:val="0"/>
              <w:adjustRightInd w:val="0"/>
              <w:spacing w:after="200" w:line="276" w:lineRule="auto"/>
              <w:rPr>
                <w:rFonts w:ascii="Calibri" w:hAnsi="Calibri" w:cs="Arial"/>
                <w:b/>
                <w:bCs/>
                <w:sz w:val="28"/>
                <w:szCs w:val="28"/>
                <w:rtl/>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1- </w:t>
            </w:r>
            <w:r w:rsidRPr="00DB0F27">
              <w:rPr>
                <w:rFonts w:ascii="Calibri" w:hAnsi="Calibri" w:hint="cs"/>
                <w:b/>
                <w:bCs/>
                <w:sz w:val="28"/>
                <w:szCs w:val="28"/>
                <w:rtl/>
                <w:lang w:bidi="ar-IQ"/>
              </w:rPr>
              <w:t>المعرفة والفهم</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 xml:space="preserve">تمكين الطلبة من الحصول على المعرفة والفهم  في   مفهوم التعليم الأساس وتطوره التاريخي </w:t>
            </w:r>
            <w:r w:rsidRPr="00DB0F27">
              <w:rPr>
                <w:rFonts w:ascii="Calibri" w:hAnsi="Calibri" w:cs="Calibri"/>
                <w:b/>
                <w:bCs/>
                <w:sz w:val="28"/>
                <w:szCs w:val="28"/>
                <w:rtl/>
                <w:lang w:bidi="ar-IQ"/>
              </w:rPr>
              <w:t xml:space="preserve">. </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3- </w:t>
            </w:r>
            <w:r w:rsidRPr="00DB0F27">
              <w:rPr>
                <w:rFonts w:ascii="Calibri" w:hAnsi="Calibri" w:hint="cs"/>
                <w:b/>
                <w:bCs/>
                <w:sz w:val="28"/>
                <w:szCs w:val="28"/>
                <w:rtl/>
                <w:lang w:bidi="ar-IQ"/>
              </w:rPr>
              <w:t xml:space="preserve">تمكين الطلبة من الحصول على المعرفة والفهم  في  أهداف التعليم الأساس     </w:t>
            </w:r>
            <w:r w:rsidRPr="00DB0F27">
              <w:rPr>
                <w:rFonts w:ascii="Calibri" w:hAnsi="Calibri" w:cs="Calibri"/>
                <w:b/>
                <w:bCs/>
                <w:sz w:val="28"/>
                <w:szCs w:val="28"/>
                <w:rtl/>
                <w:lang w:bidi="ar-IQ"/>
              </w:rPr>
              <w:t xml:space="preserve">. </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4- </w:t>
            </w:r>
            <w:r w:rsidRPr="00DB0F27">
              <w:rPr>
                <w:rFonts w:ascii="Calibri" w:hAnsi="Calibri" w:hint="cs"/>
                <w:b/>
                <w:bCs/>
                <w:sz w:val="28"/>
                <w:szCs w:val="28"/>
                <w:rtl/>
                <w:lang w:bidi="ar-IQ"/>
              </w:rPr>
              <w:t>تمكين الطلبة من الحصول على المعرفة والفهم في    خصائص التعليم الأساس</w:t>
            </w:r>
          </w:p>
          <w:p w:rsidR="00DF4961" w:rsidRPr="00DB0F27" w:rsidRDefault="00DF4961" w:rsidP="00DF4961">
            <w:pPr>
              <w:autoSpaceDE w:val="0"/>
              <w:autoSpaceDN w:val="0"/>
              <w:adjustRightInd w:val="0"/>
              <w:ind w:left="360"/>
              <w:jc w:val="both"/>
              <w:rPr>
                <w:rFonts w:ascii="Calibri" w:hAnsi="Calibri" w:cs="Times New Roman"/>
                <w:b/>
                <w:bCs/>
                <w:sz w:val="28"/>
                <w:szCs w:val="28"/>
                <w:rtl/>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5- </w:t>
            </w:r>
            <w:r w:rsidRPr="00DB0F27">
              <w:rPr>
                <w:rFonts w:ascii="Calibri" w:hAnsi="Calibri" w:hint="cs"/>
                <w:b/>
                <w:bCs/>
                <w:sz w:val="28"/>
                <w:szCs w:val="28"/>
                <w:rtl/>
                <w:lang w:bidi="ar-IQ"/>
              </w:rPr>
              <w:t xml:space="preserve">تمكين الطلبة من الحصول على المعرفة والفهم في  التعليم الأساس في بعض الدول العربية  </w:t>
            </w:r>
          </w:p>
          <w:p w:rsidR="00DF4961" w:rsidRPr="00DB0F27" w:rsidRDefault="00DF4961" w:rsidP="00DF4961">
            <w:pPr>
              <w:autoSpaceDE w:val="0"/>
              <w:autoSpaceDN w:val="0"/>
              <w:adjustRightInd w:val="0"/>
              <w:ind w:left="360"/>
              <w:jc w:val="both"/>
              <w:rPr>
                <w:rFonts w:ascii="Calibri" w:hAnsi="Calibri" w:cs="Times New Roman"/>
                <w:b/>
                <w:bCs/>
                <w:sz w:val="28"/>
                <w:szCs w:val="28"/>
                <w:rtl/>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6-  </w:t>
            </w:r>
            <w:r w:rsidRPr="00DB0F27">
              <w:rPr>
                <w:rFonts w:ascii="Calibri" w:hAnsi="Calibri" w:hint="cs"/>
                <w:b/>
                <w:bCs/>
                <w:sz w:val="28"/>
                <w:szCs w:val="28"/>
                <w:rtl/>
                <w:lang w:bidi="ar-IQ"/>
              </w:rPr>
              <w:t>تمكين الطلبة من الحصول على المعرفة والفهم  التعليم الأساسي في عدد من الدول الأجنبية</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r>
      <w:tr w:rsidR="00DF4961" w:rsidRPr="00DB0F27" w:rsidTr="00DF4961">
        <w:trPr>
          <w:trHeight w:val="1631"/>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8"/>
                <w:szCs w:val="28"/>
                <w:lang w:bidi="ar-IQ"/>
              </w:rPr>
            </w:pPr>
            <w:r w:rsidRPr="00DB0F27">
              <w:rPr>
                <w:rFonts w:ascii="Calibri" w:hAnsi="Calibri" w:hint="cs"/>
                <w:b/>
                <w:bCs/>
                <w:sz w:val="28"/>
                <w:szCs w:val="28"/>
                <w:rtl/>
                <w:lang w:bidi="ar-IQ"/>
              </w:rPr>
              <w:t xml:space="preserve">ب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الأهدافالمهاراتيةالخاصة بالمقرر</w:t>
            </w:r>
            <w:r w:rsidRPr="00DB0F27">
              <w:rPr>
                <w:rFonts w:ascii="Calibri" w:hAnsi="Calibri" w:cs="Calibri"/>
                <w:b/>
                <w:bCs/>
                <w:sz w:val="28"/>
                <w:szCs w:val="28"/>
                <w:lang w:bidi="ar-IQ"/>
              </w:rPr>
              <w:t xml:space="preserve">. </w:t>
            </w:r>
          </w:p>
          <w:p w:rsidR="00DF4961" w:rsidRPr="00DB0F27" w:rsidRDefault="00DF4961" w:rsidP="00DF4961">
            <w:pPr>
              <w:autoSpaceDE w:val="0"/>
              <w:autoSpaceDN w:val="0"/>
              <w:adjustRightInd w:val="0"/>
              <w:spacing w:after="200" w:line="276" w:lineRule="auto"/>
              <w:rPr>
                <w:rFonts w:ascii="Calibri" w:hAnsi="Calibri" w:cs="Arial"/>
                <w:b/>
                <w:bCs/>
                <w:sz w:val="28"/>
                <w:szCs w:val="28"/>
                <w:rtl/>
                <w:lang w:bidi="ar-IQ"/>
              </w:rPr>
            </w:pPr>
            <w:r w:rsidRPr="00DB0F27">
              <w:rPr>
                <w:rFonts w:ascii="Calibri" w:hAnsi="Calibri" w:hint="cs"/>
                <w:b/>
                <w:bCs/>
                <w:sz w:val="28"/>
                <w:szCs w:val="28"/>
                <w:rtl/>
                <w:lang w:bidi="ar-IQ"/>
              </w:rPr>
              <w:t>ب</w:t>
            </w: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مهارات تتعلق بموضوعات الدرس</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r>
      <w:tr w:rsidR="00DF4961" w:rsidRPr="00DB0F27" w:rsidTr="00DF4961">
        <w:trPr>
          <w:trHeight w:val="423"/>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طرائق التعليم والتعلم </w:t>
            </w:r>
          </w:p>
        </w:tc>
      </w:tr>
      <w:tr w:rsidR="00DF4961" w:rsidRPr="00DB0F27" w:rsidTr="00DF4961">
        <w:trPr>
          <w:trHeight w:val="624"/>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8"/>
                <w:szCs w:val="28"/>
                <w:lang w:bidi="ar-IQ"/>
              </w:rPr>
            </w:pPr>
            <w:r w:rsidRPr="00DB0F27">
              <w:rPr>
                <w:rFonts w:ascii="Calibri" w:hAnsi="Calibri" w:hint="cs"/>
                <w:b/>
                <w:bCs/>
                <w:sz w:val="28"/>
                <w:szCs w:val="28"/>
                <w:rtl/>
                <w:lang w:bidi="ar-IQ"/>
              </w:rPr>
              <w:t>توضيح وشرح المادة الدراسية</w:t>
            </w:r>
          </w:p>
          <w:p w:rsidR="00DF4961" w:rsidRPr="00DB0F27" w:rsidRDefault="00DF4961" w:rsidP="00DF4961">
            <w:pPr>
              <w:autoSpaceDE w:val="0"/>
              <w:autoSpaceDN w:val="0"/>
              <w:adjustRightInd w:val="0"/>
              <w:spacing w:after="200" w:line="276" w:lineRule="auto"/>
              <w:rPr>
                <w:rFonts w:ascii="Calibri" w:hAnsi="Calibri" w:cs="Arial"/>
                <w:b/>
                <w:bCs/>
                <w:sz w:val="28"/>
                <w:szCs w:val="28"/>
                <w:rtl/>
                <w:lang w:bidi="ar-IQ"/>
              </w:rPr>
            </w:pP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طريقة عرض النموذج</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rtl/>
                <w:lang w:bidi="ar-IQ"/>
              </w:rPr>
              <w:t xml:space="preserve">3- </w:t>
            </w:r>
            <w:r w:rsidRPr="00DB0F27">
              <w:rPr>
                <w:rFonts w:ascii="Calibri" w:hAnsi="Calibri" w:hint="cs"/>
                <w:b/>
                <w:bCs/>
                <w:sz w:val="28"/>
                <w:szCs w:val="28"/>
                <w:rtl/>
                <w:lang w:bidi="ar-IQ"/>
              </w:rPr>
              <w:t xml:space="preserve">طريقة المحاضرة </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 xml:space="preserve">4- </w:t>
            </w:r>
            <w:r w:rsidRPr="00DB0F27">
              <w:rPr>
                <w:rFonts w:ascii="Calibri" w:hAnsi="Calibri" w:hint="cs"/>
                <w:b/>
                <w:bCs/>
                <w:sz w:val="28"/>
                <w:szCs w:val="28"/>
                <w:rtl/>
                <w:lang w:bidi="ar-IQ"/>
              </w:rPr>
              <w:t>طريقة التعلم الذاتي</w:t>
            </w:r>
          </w:p>
        </w:tc>
      </w:tr>
      <w:tr w:rsidR="00DF4961" w:rsidRPr="00DB0F27" w:rsidTr="00DF4961">
        <w:trPr>
          <w:trHeight w:val="400"/>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طرائق التقييم </w:t>
            </w:r>
          </w:p>
        </w:tc>
      </w:tr>
      <w:tr w:rsidR="00DF4961" w:rsidRPr="00DB0F27" w:rsidTr="00DF4961">
        <w:trPr>
          <w:trHeight w:val="624"/>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8"/>
                <w:szCs w:val="28"/>
                <w:lang w:bidi="ar-IQ"/>
              </w:rPr>
            </w:pPr>
            <w:r w:rsidRPr="00DB0F27">
              <w:rPr>
                <w:rFonts w:ascii="Calibri" w:hAnsi="Calibri" w:cs="Calibri"/>
                <w:b/>
                <w:bCs/>
                <w:sz w:val="28"/>
                <w:szCs w:val="28"/>
                <w:lang w:bidi="ar-IQ"/>
              </w:rPr>
              <w:t>1</w:t>
            </w:r>
            <w:r w:rsidRPr="00DB0F27">
              <w:rPr>
                <w:rFonts w:ascii="Calibri" w:hAnsi="Calibri" w:hint="cs"/>
                <w:b/>
                <w:bCs/>
                <w:sz w:val="28"/>
                <w:szCs w:val="28"/>
                <w:rtl/>
                <w:lang w:bidi="ar-IQ"/>
              </w:rPr>
              <w:t>ـ اختبارات يومية بأسئلة محددة</w:t>
            </w:r>
          </w:p>
          <w:p w:rsidR="00DF4961" w:rsidRPr="00DB0F27" w:rsidRDefault="00DF4961" w:rsidP="00DF4961">
            <w:pPr>
              <w:autoSpaceDE w:val="0"/>
              <w:autoSpaceDN w:val="0"/>
              <w:adjustRightInd w:val="0"/>
              <w:spacing w:after="200" w:line="276" w:lineRule="auto"/>
              <w:rPr>
                <w:rFonts w:ascii="Calibri" w:hAnsi="Calibri" w:cs="Arial"/>
                <w:b/>
                <w:bCs/>
                <w:sz w:val="28"/>
                <w:szCs w:val="28"/>
                <w:rtl/>
                <w:lang w:bidi="ar-IQ"/>
              </w:rPr>
            </w:pPr>
            <w:r w:rsidRPr="00DB0F27">
              <w:rPr>
                <w:rFonts w:ascii="Calibri" w:hAnsi="Calibri" w:cs="Calibri"/>
                <w:b/>
                <w:bCs/>
                <w:sz w:val="28"/>
                <w:szCs w:val="28"/>
                <w:rtl/>
                <w:lang w:bidi="ar-IQ"/>
              </w:rPr>
              <w:t>2</w:t>
            </w:r>
            <w:r w:rsidRPr="00DB0F27">
              <w:rPr>
                <w:rFonts w:ascii="Calibri" w:hAnsi="Calibri" w:hint="cs"/>
                <w:b/>
                <w:bCs/>
                <w:sz w:val="28"/>
                <w:szCs w:val="28"/>
                <w:rtl/>
                <w:lang w:bidi="ar-IQ"/>
              </w:rPr>
              <w:t xml:space="preserve">ـ وضع درجات للواجبات البيتية والمشاركة الصفية </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rtl/>
                <w:lang w:bidi="ar-IQ"/>
              </w:rPr>
              <w:t>3</w:t>
            </w:r>
            <w:r w:rsidRPr="00DB0F27">
              <w:rPr>
                <w:rFonts w:ascii="Calibri" w:hAnsi="Calibri" w:hint="cs"/>
                <w:b/>
                <w:bCs/>
                <w:sz w:val="28"/>
                <w:szCs w:val="28"/>
                <w:rtl/>
                <w:lang w:bidi="ar-IQ"/>
              </w:rPr>
              <w:t>ـ تكليف الطلبة بإنجاز بحوث وتقارير عن المادة الدراسية</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4</w:t>
            </w:r>
            <w:r w:rsidRPr="00DB0F27">
              <w:rPr>
                <w:rFonts w:ascii="Calibri" w:hAnsi="Calibri" w:hint="cs"/>
                <w:b/>
                <w:bCs/>
                <w:sz w:val="28"/>
                <w:szCs w:val="28"/>
                <w:rtl/>
                <w:lang w:bidi="ar-IQ"/>
              </w:rPr>
              <w:t xml:space="preserve">ـ اختبارات شهرية بأسئلة موضوعية ومقاليه </w:t>
            </w:r>
            <w:r w:rsidRPr="00DB0F27">
              <w:rPr>
                <w:rFonts w:ascii="Calibri" w:hAnsi="Calibri" w:cs="Calibri"/>
                <w:b/>
                <w:bCs/>
                <w:sz w:val="28"/>
                <w:szCs w:val="28"/>
                <w:rtl/>
                <w:lang w:bidi="ar-IQ"/>
              </w:rPr>
              <w:t>.</w:t>
            </w:r>
          </w:p>
        </w:tc>
      </w:tr>
      <w:tr w:rsidR="00DF4961" w:rsidRPr="00DB0F27" w:rsidTr="00DF4961">
        <w:trPr>
          <w:trHeight w:val="1290"/>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8"/>
                <w:szCs w:val="28"/>
                <w:lang w:bidi="ar-IQ"/>
              </w:rPr>
            </w:pPr>
            <w:r w:rsidRPr="00DB0F27">
              <w:rPr>
                <w:rFonts w:ascii="Calibri" w:hAnsi="Calibri" w:hint="cs"/>
                <w:b/>
                <w:bCs/>
                <w:sz w:val="28"/>
                <w:szCs w:val="28"/>
                <w:rtl/>
                <w:lang w:bidi="ar-IQ"/>
              </w:rPr>
              <w:t>ج</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الأهداف الوجدانية والقيمية</w:t>
            </w:r>
          </w:p>
          <w:p w:rsidR="00DF4961" w:rsidRPr="00DB0F27" w:rsidRDefault="00DF4961" w:rsidP="00DF4961">
            <w:pPr>
              <w:autoSpaceDE w:val="0"/>
              <w:autoSpaceDN w:val="0"/>
              <w:adjustRightInd w:val="0"/>
              <w:spacing w:after="200" w:line="276" w:lineRule="auto"/>
              <w:rPr>
                <w:rFonts w:ascii="Calibri" w:hAnsi="Calibri" w:cs="Arial"/>
                <w:b/>
                <w:bCs/>
                <w:sz w:val="28"/>
                <w:szCs w:val="28"/>
                <w:rtl/>
                <w:lang w:bidi="ar-IQ"/>
              </w:rPr>
            </w:pPr>
            <w:r w:rsidRPr="00DB0F27">
              <w:rPr>
                <w:rFonts w:ascii="Calibri" w:hAnsi="Calibri" w:hint="cs"/>
                <w:b/>
                <w:bCs/>
                <w:sz w:val="28"/>
                <w:szCs w:val="28"/>
                <w:rtl/>
                <w:lang w:bidi="ar-IQ"/>
              </w:rPr>
              <w:t>ج</w:t>
            </w:r>
            <w:r w:rsidRPr="00DB0F27">
              <w:rPr>
                <w:rFonts w:ascii="Calibri" w:hAnsi="Calibri" w:cs="Calibri"/>
                <w:b/>
                <w:bCs/>
                <w:sz w:val="28"/>
                <w:szCs w:val="28"/>
                <w:rtl/>
                <w:lang w:bidi="ar-IQ"/>
              </w:rPr>
              <w:t xml:space="preserve">1- </w:t>
            </w:r>
            <w:r w:rsidRPr="00DB0F27">
              <w:rPr>
                <w:rFonts w:ascii="Calibri" w:hAnsi="Calibri" w:hint="cs"/>
                <w:b/>
                <w:bCs/>
                <w:sz w:val="28"/>
                <w:szCs w:val="28"/>
                <w:rtl/>
                <w:lang w:bidi="ar-IQ"/>
              </w:rPr>
              <w:t xml:space="preserve">ان يدرك اهمية دراسة المادة وتطبيقاتها الحياتية </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ج</w:t>
            </w: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يدرك اهمية تأثير عقيدة التوحيد في الحياة</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r>
      <w:tr w:rsidR="00DF4961" w:rsidRPr="00DB0F27" w:rsidTr="00DF4961">
        <w:trPr>
          <w:trHeight w:val="471"/>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طرائق التعليم والتعلم </w:t>
            </w:r>
          </w:p>
        </w:tc>
      </w:tr>
      <w:tr w:rsidR="00DF4961" w:rsidRPr="00DB0F27" w:rsidTr="00DF4961">
        <w:trPr>
          <w:trHeight w:val="624"/>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lang w:bidi="ar-IQ"/>
              </w:rPr>
              <w:t xml:space="preserve">1- </w:t>
            </w:r>
            <w:r w:rsidRPr="00DB0F27">
              <w:rPr>
                <w:rFonts w:ascii="Calibri" w:hAnsi="Calibri" w:hint="cs"/>
                <w:b/>
                <w:bCs/>
                <w:sz w:val="28"/>
                <w:szCs w:val="28"/>
                <w:rtl/>
                <w:lang w:bidi="ar-IQ"/>
              </w:rPr>
              <w:t>الشرح والتوضيح</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طريقة عرض النموذج</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 xml:space="preserve">3- </w:t>
            </w:r>
            <w:r w:rsidRPr="00DB0F27">
              <w:rPr>
                <w:rFonts w:ascii="Calibri" w:hAnsi="Calibri" w:hint="cs"/>
                <w:b/>
                <w:bCs/>
                <w:sz w:val="28"/>
                <w:szCs w:val="28"/>
                <w:rtl/>
                <w:lang w:bidi="ar-IQ"/>
              </w:rPr>
              <w:t>طريقة التعلم الذاتي</w:t>
            </w:r>
          </w:p>
        </w:tc>
      </w:tr>
      <w:tr w:rsidR="00DF4961" w:rsidRPr="00DB0F27" w:rsidTr="00DF4961">
        <w:trPr>
          <w:trHeight w:val="425"/>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طرائق التقييم </w:t>
            </w:r>
          </w:p>
        </w:tc>
      </w:tr>
      <w:tr w:rsidR="00DF4961" w:rsidRPr="00DB0F27" w:rsidTr="00DF4961">
        <w:trPr>
          <w:trHeight w:val="624"/>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8"/>
                <w:szCs w:val="28"/>
                <w:lang w:bidi="ar-IQ"/>
              </w:rPr>
            </w:pPr>
            <w:r w:rsidRPr="00DB0F27">
              <w:rPr>
                <w:rFonts w:ascii="Calibri" w:hAnsi="Calibri" w:cs="Calibri"/>
                <w:b/>
                <w:bCs/>
                <w:sz w:val="28"/>
                <w:szCs w:val="28"/>
                <w:lang w:bidi="ar-IQ"/>
              </w:rPr>
              <w:t xml:space="preserve">1- </w:t>
            </w:r>
            <w:r w:rsidRPr="00DB0F27">
              <w:rPr>
                <w:rFonts w:ascii="Calibri" w:hAnsi="Calibri" w:hint="cs"/>
                <w:b/>
                <w:bCs/>
                <w:sz w:val="28"/>
                <w:szCs w:val="28"/>
                <w:rtl/>
                <w:lang w:bidi="ar-IQ"/>
              </w:rPr>
              <w:t>الاختبارات النظرية</w:t>
            </w:r>
            <w:r w:rsidRPr="00DB0F27">
              <w:rPr>
                <w:rFonts w:ascii="Calibri" w:hAnsi="Calibri" w:cs="Calibri"/>
                <w:b/>
                <w:bCs/>
                <w:sz w:val="28"/>
                <w:szCs w:val="28"/>
                <w:lang w:bidi="ar-IQ"/>
              </w:rPr>
              <w:t>.</w:t>
            </w:r>
          </w:p>
          <w:p w:rsidR="00DF4961" w:rsidRPr="00DB0F27" w:rsidRDefault="00DF4961" w:rsidP="00DF4961">
            <w:pPr>
              <w:autoSpaceDE w:val="0"/>
              <w:autoSpaceDN w:val="0"/>
              <w:adjustRightInd w:val="0"/>
              <w:spacing w:after="200" w:line="276" w:lineRule="auto"/>
              <w:rPr>
                <w:rFonts w:ascii="Calibri" w:hAnsi="Calibri" w:cs="Arial"/>
                <w:b/>
                <w:bCs/>
                <w:sz w:val="22"/>
                <w:szCs w:val="22"/>
                <w:rtl/>
                <w:lang w:bidi="ar-IQ"/>
              </w:rPr>
            </w:pP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التقارير والدراسات</w:t>
            </w:r>
            <w:r w:rsidRPr="00DB0F27">
              <w:rPr>
                <w:rFonts w:ascii="Calibri" w:hAnsi="Calibri" w:cs="Calibri"/>
                <w:b/>
                <w:bCs/>
                <w:sz w:val="28"/>
                <w:szCs w:val="28"/>
                <w:rtl/>
                <w:lang w:bidi="ar-IQ"/>
              </w:rPr>
              <w:t>.</w:t>
            </w:r>
          </w:p>
        </w:tc>
      </w:tr>
      <w:tr w:rsidR="00DF4961" w:rsidRPr="00DB0F27" w:rsidTr="00DF4961">
        <w:trPr>
          <w:trHeight w:val="1584"/>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 xml:space="preserve">د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 xml:space="preserve">المهارات العامة والتأهيلية المنقولة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المهارات الأخرى المتعلقة بقابلية التوظيف والتطور الشخصي</w:t>
            </w:r>
            <w:r w:rsidRPr="00DB0F27">
              <w:rPr>
                <w:rFonts w:ascii="Calibri" w:hAnsi="Calibri" w:cs="Calibri"/>
                <w:b/>
                <w:bCs/>
                <w:sz w:val="28"/>
                <w:szCs w:val="28"/>
                <w:lang w:bidi="ar-IQ"/>
              </w:rPr>
              <w:t xml:space="preserve"> ).</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 xml:space="preserve">   د</w:t>
            </w:r>
            <w:r w:rsidRPr="00DB0F27">
              <w:rPr>
                <w:rFonts w:ascii="Calibri" w:hAnsi="Calibri" w:cs="Calibri"/>
                <w:b/>
                <w:bCs/>
                <w:sz w:val="28"/>
                <w:szCs w:val="28"/>
                <w:rtl/>
                <w:lang w:bidi="ar-IQ"/>
              </w:rPr>
              <w:t xml:space="preserve">1- </w:t>
            </w:r>
            <w:r w:rsidRPr="00DB0F27">
              <w:rPr>
                <w:rFonts w:ascii="Calibri" w:hAnsi="Calibri" w:hint="cs"/>
                <w:b/>
                <w:bCs/>
                <w:sz w:val="28"/>
                <w:szCs w:val="28"/>
                <w:rtl/>
                <w:lang w:bidi="ar-IQ"/>
              </w:rPr>
              <w:t xml:space="preserve">مهارات استخدام المراجع والمصطلحات </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د</w:t>
            </w: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 xml:space="preserve">مهارات في جمع البيانات حول الموضوع وتحليلها </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د</w:t>
            </w:r>
            <w:r w:rsidRPr="00DB0F27">
              <w:rPr>
                <w:rFonts w:ascii="Calibri" w:hAnsi="Calibri" w:cs="Calibri"/>
                <w:b/>
                <w:bCs/>
                <w:sz w:val="28"/>
                <w:szCs w:val="28"/>
                <w:rtl/>
                <w:lang w:bidi="ar-IQ"/>
              </w:rPr>
              <w:t xml:space="preserve">3- </w:t>
            </w:r>
            <w:r w:rsidRPr="00DB0F27">
              <w:rPr>
                <w:rFonts w:ascii="Calibri" w:hAnsi="Calibri" w:hint="cs"/>
                <w:b/>
                <w:bCs/>
                <w:sz w:val="28"/>
                <w:szCs w:val="28"/>
                <w:rtl/>
                <w:lang w:bidi="ar-IQ"/>
              </w:rPr>
              <w:t xml:space="preserve">مهارات تفسير المبرهنات </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د</w:t>
            </w:r>
            <w:r w:rsidRPr="00DB0F27">
              <w:rPr>
                <w:rFonts w:ascii="Calibri" w:hAnsi="Calibri" w:cs="Calibri"/>
                <w:b/>
                <w:bCs/>
                <w:sz w:val="28"/>
                <w:szCs w:val="28"/>
                <w:rtl/>
                <w:lang w:bidi="ar-IQ"/>
              </w:rPr>
              <w:t xml:space="preserve">4-  </w:t>
            </w:r>
            <w:r w:rsidRPr="00DB0F27">
              <w:rPr>
                <w:rFonts w:ascii="Calibri" w:hAnsi="Calibri" w:hint="cs"/>
                <w:b/>
                <w:bCs/>
                <w:sz w:val="28"/>
                <w:szCs w:val="28"/>
                <w:rtl/>
                <w:lang w:bidi="ar-IQ"/>
              </w:rPr>
              <w:t>مهارات اجراء المقارنات</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 د</w:t>
            </w:r>
            <w:r w:rsidRPr="00DB0F27">
              <w:rPr>
                <w:rFonts w:ascii="Calibri" w:hAnsi="Calibri" w:cs="Calibri"/>
                <w:b/>
                <w:bCs/>
                <w:sz w:val="28"/>
                <w:szCs w:val="28"/>
                <w:rtl/>
                <w:lang w:bidi="ar-IQ"/>
              </w:rPr>
              <w:t xml:space="preserve">5 </w:t>
            </w:r>
            <w:r w:rsidRPr="00DB0F27">
              <w:rPr>
                <w:rFonts w:ascii="Calibri" w:hAnsi="Calibri" w:hint="cs"/>
                <w:b/>
                <w:bCs/>
                <w:sz w:val="28"/>
                <w:szCs w:val="28"/>
                <w:rtl/>
                <w:lang w:bidi="ar-IQ"/>
              </w:rPr>
              <w:t>مهارات إعداد المفاهيم الخاصة عن الموضوع</w:t>
            </w:r>
            <w:r w:rsidRPr="00DB0F27">
              <w:rPr>
                <w:rFonts w:ascii="Calibri" w:hAnsi="Calibri" w:cs="Calibri"/>
                <w:b/>
                <w:bCs/>
                <w:sz w:val="28"/>
                <w:szCs w:val="28"/>
                <w:rtl/>
                <w:lang w:bidi="ar-IQ"/>
              </w:rPr>
              <w:t xml:space="preserve">.  </w:t>
            </w:r>
          </w:p>
        </w:tc>
      </w:tr>
    </w:tbl>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p>
    <w:tbl>
      <w:tblPr>
        <w:bidiVisual/>
        <w:tblW w:w="10430" w:type="dxa"/>
        <w:tblInd w:w="-1050" w:type="dxa"/>
        <w:tblLayout w:type="fixed"/>
        <w:tblLook w:val="0000" w:firstRow="0" w:lastRow="0" w:firstColumn="0" w:lastColumn="0" w:noHBand="0" w:noVBand="0"/>
      </w:tblPr>
      <w:tblGrid>
        <w:gridCol w:w="1074"/>
        <w:gridCol w:w="851"/>
        <w:gridCol w:w="2693"/>
        <w:gridCol w:w="2410"/>
        <w:gridCol w:w="1842"/>
        <w:gridCol w:w="1560"/>
      </w:tblGrid>
      <w:tr w:rsidR="00DF4961" w:rsidRPr="00DB0F27" w:rsidTr="00DF4961">
        <w:trPr>
          <w:trHeight w:val="538"/>
        </w:trPr>
        <w:tc>
          <w:tcPr>
            <w:tcW w:w="10430" w:type="dxa"/>
            <w:gridSpan w:val="6"/>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بنية المقرر</w:t>
            </w:r>
          </w:p>
        </w:tc>
      </w:tr>
      <w:tr w:rsidR="00DF4961" w:rsidRPr="00DB0F27" w:rsidTr="00DF4961">
        <w:trPr>
          <w:trHeight w:val="907"/>
        </w:trPr>
        <w:tc>
          <w:tcPr>
            <w:tcW w:w="1074"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الأسبوع</w:t>
            </w:r>
          </w:p>
        </w:tc>
        <w:tc>
          <w:tcPr>
            <w:tcW w:w="85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الساعات</w:t>
            </w:r>
          </w:p>
        </w:tc>
        <w:tc>
          <w:tcPr>
            <w:tcW w:w="2693"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مخرجات التعلم المطلوبة</w:t>
            </w: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اسم الوحدة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أو الموضوع</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طريقة التعليم</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طريقة التقييم</w:t>
            </w:r>
          </w:p>
        </w:tc>
      </w:tr>
      <w:tr w:rsidR="00DF4961" w:rsidRPr="00DB0F27" w:rsidTr="00DF4961">
        <w:trPr>
          <w:trHeight w:val="399"/>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w:t>
            </w:r>
          </w:p>
        </w:tc>
        <w:tc>
          <w:tcPr>
            <w:tcW w:w="851"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تعلممفهوم التعليم الأساس وتطوره التاريخي </w:t>
            </w: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مفهوم التعليم الأساس وتطوره التاريخي </w:t>
            </w:r>
          </w:p>
        </w:tc>
        <w:tc>
          <w:tcPr>
            <w:tcW w:w="1842"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DF4961">
        <w:trPr>
          <w:trHeight w:val="339"/>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85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تعلممدخلات نظام التعليم الأساس </w:t>
            </w: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مدخلات نظام التعليم الأساس </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DF4961">
        <w:trPr>
          <w:trHeight w:val="320"/>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3</w:t>
            </w:r>
          </w:p>
        </w:tc>
        <w:tc>
          <w:tcPr>
            <w:tcW w:w="85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تعلمأهداف التعليم الأساس </w:t>
            </w: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أهداف التعليم الأساس </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DF4961">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4</w:t>
            </w:r>
          </w:p>
        </w:tc>
        <w:tc>
          <w:tcPr>
            <w:tcW w:w="85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tabs>
                <w:tab w:val="left" w:pos="1034"/>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تعلمخصائص التعليم الأساس</w:t>
            </w:r>
            <w:r w:rsidRPr="00DB0F27">
              <w:rPr>
                <w:rFonts w:ascii="Calibri" w:hAnsi="Calibri" w:cs="Calibri"/>
                <w:b/>
                <w:bCs/>
                <w:sz w:val="28"/>
                <w:szCs w:val="28"/>
                <w:lang w:bidi="ar-IQ"/>
              </w:rPr>
              <w:t xml:space="preserve"> , </w:t>
            </w:r>
            <w:r w:rsidRPr="00DB0F27">
              <w:rPr>
                <w:rFonts w:ascii="Calibri" w:hAnsi="Calibri" w:hint="cs"/>
                <w:b/>
                <w:bCs/>
                <w:sz w:val="28"/>
                <w:szCs w:val="28"/>
                <w:rtl/>
                <w:lang w:bidi="ar-IQ"/>
              </w:rPr>
              <w:t>مبررات الأخذ بالتعليم الأساس</w:t>
            </w: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tabs>
                <w:tab w:val="left" w:pos="1034"/>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خصائص التعليم الأساس</w:t>
            </w:r>
            <w:r w:rsidRPr="00DB0F27">
              <w:rPr>
                <w:rFonts w:ascii="Calibri" w:hAnsi="Calibri" w:cs="Calibri"/>
                <w:b/>
                <w:bCs/>
                <w:sz w:val="28"/>
                <w:szCs w:val="28"/>
                <w:lang w:bidi="ar-IQ"/>
              </w:rPr>
              <w:t xml:space="preserve">, </w:t>
            </w:r>
            <w:r w:rsidRPr="00DB0F27">
              <w:rPr>
                <w:rFonts w:ascii="Calibri" w:hAnsi="Calibri" w:hint="cs"/>
                <w:b/>
                <w:bCs/>
                <w:sz w:val="28"/>
                <w:szCs w:val="28"/>
                <w:rtl/>
                <w:lang w:bidi="ar-IQ"/>
              </w:rPr>
              <w:t xml:space="preserve">مبررات الأخذ بالتعليم الأساس </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DF4961">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5</w:t>
            </w:r>
          </w:p>
        </w:tc>
        <w:tc>
          <w:tcPr>
            <w:tcW w:w="85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2"/>
                <w:szCs w:val="22"/>
                <w:rtl/>
                <w:lang w:bidi="ar-IQ"/>
              </w:rPr>
              <w:t>تعلم</w:t>
            </w:r>
            <w:r w:rsidRPr="00DB0F27">
              <w:rPr>
                <w:rFonts w:ascii="Calibri" w:hAnsi="Calibri" w:hint="cs"/>
                <w:b/>
                <w:bCs/>
                <w:sz w:val="28"/>
                <w:szCs w:val="28"/>
                <w:rtl/>
                <w:lang w:bidi="ar-IQ"/>
              </w:rPr>
              <w:t>التعليم الأساسي في الأردن</w:t>
            </w:r>
            <w:r w:rsidRPr="00DB0F27">
              <w:rPr>
                <w:rFonts w:ascii="Calibri" w:hAnsi="Calibri" w:cs="Calibri"/>
                <w:b/>
                <w:bCs/>
                <w:sz w:val="28"/>
                <w:szCs w:val="28"/>
                <w:lang w:bidi="ar-IQ"/>
              </w:rPr>
              <w:t xml:space="preserve">, </w:t>
            </w:r>
            <w:r w:rsidRPr="00DB0F27">
              <w:rPr>
                <w:rFonts w:ascii="Calibri" w:hAnsi="Calibri" w:hint="cs"/>
                <w:b/>
                <w:bCs/>
                <w:sz w:val="28"/>
                <w:szCs w:val="28"/>
                <w:rtl/>
                <w:lang w:bidi="ar-IQ"/>
              </w:rPr>
              <w:t>التعليم الأساسي في الجزائر</w:t>
            </w:r>
            <w:r w:rsidRPr="00DB0F27">
              <w:rPr>
                <w:rFonts w:ascii="Calibri" w:hAnsi="Calibri" w:cs="Calibri"/>
                <w:b/>
                <w:bCs/>
                <w:sz w:val="22"/>
                <w:szCs w:val="22"/>
                <w:lang w:bidi="ar-IQ"/>
              </w:rPr>
              <w:t xml:space="preserve">, </w:t>
            </w:r>
            <w:r w:rsidRPr="00DB0F27">
              <w:rPr>
                <w:rFonts w:ascii="Calibri" w:hAnsi="Calibri" w:hint="cs"/>
                <w:b/>
                <w:bCs/>
                <w:sz w:val="28"/>
                <w:szCs w:val="28"/>
                <w:rtl/>
                <w:lang w:bidi="ar-IQ"/>
              </w:rPr>
              <w:t>التعليم الأساسي في مصر</w:t>
            </w: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التعليم الأساس في بعض الدول العربية  </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DF4961">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6</w:t>
            </w:r>
          </w:p>
        </w:tc>
        <w:tc>
          <w:tcPr>
            <w:tcW w:w="85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2"/>
                <w:szCs w:val="22"/>
                <w:rtl/>
                <w:lang w:bidi="ar-IQ"/>
              </w:rPr>
              <w:t>تعلم</w:t>
            </w:r>
            <w:r w:rsidRPr="00DB0F27">
              <w:rPr>
                <w:rFonts w:ascii="Calibri" w:hAnsi="Calibri" w:hint="cs"/>
                <w:b/>
                <w:bCs/>
                <w:sz w:val="28"/>
                <w:szCs w:val="28"/>
                <w:rtl/>
                <w:lang w:bidi="ar-IQ"/>
              </w:rPr>
              <w:t>التعليم الأساسي في اليمن</w:t>
            </w:r>
            <w:r w:rsidRPr="00DB0F27">
              <w:rPr>
                <w:rFonts w:ascii="Calibri" w:hAnsi="Calibri" w:cs="Calibri"/>
                <w:b/>
                <w:bCs/>
                <w:sz w:val="28"/>
                <w:szCs w:val="28"/>
                <w:lang w:bidi="ar-IQ"/>
              </w:rPr>
              <w:t xml:space="preserve">, </w:t>
            </w:r>
            <w:r w:rsidRPr="00DB0F27">
              <w:rPr>
                <w:rFonts w:ascii="Calibri" w:hAnsi="Calibri" w:hint="cs"/>
                <w:b/>
                <w:bCs/>
                <w:sz w:val="28"/>
                <w:szCs w:val="28"/>
                <w:rtl/>
                <w:lang w:bidi="ar-IQ"/>
              </w:rPr>
              <w:t>التعليم الأساسي في المغرب</w:t>
            </w: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التعليم الأساس في بعض الدول العربية  </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DF4961">
        <w:trPr>
          <w:trHeight w:val="340"/>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7</w:t>
            </w:r>
          </w:p>
        </w:tc>
        <w:tc>
          <w:tcPr>
            <w:tcW w:w="85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8505" w:type="dxa"/>
            <w:gridSpan w:val="4"/>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امتحان الشهر الاول اختبار ات متنوعة وحل مسائل ترتبط بالموضوع</w:t>
            </w:r>
          </w:p>
        </w:tc>
      </w:tr>
      <w:tr w:rsidR="00DF4961" w:rsidRPr="00DB0F27" w:rsidTr="00DF4961">
        <w:trPr>
          <w:trHeight w:val="323"/>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8</w:t>
            </w:r>
          </w:p>
        </w:tc>
        <w:tc>
          <w:tcPr>
            <w:tcW w:w="85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tabs>
                <w:tab w:val="left" w:pos="1034"/>
              </w:tabs>
              <w:autoSpaceDE w:val="0"/>
              <w:autoSpaceDN w:val="0"/>
              <w:adjustRightInd w:val="0"/>
              <w:ind w:left="360"/>
              <w:rPr>
                <w:rFonts w:ascii="Calibri" w:hAnsi="Calibri" w:cs="Times New Roman"/>
                <w:b/>
                <w:bCs/>
                <w:sz w:val="28"/>
                <w:szCs w:val="28"/>
                <w:rtl/>
                <w:lang w:bidi="ar-IQ"/>
              </w:rPr>
            </w:pPr>
            <w:r w:rsidRPr="00DB0F27">
              <w:rPr>
                <w:rFonts w:ascii="Calibri" w:hAnsi="Calibri" w:hint="cs"/>
                <w:b/>
                <w:bCs/>
                <w:sz w:val="28"/>
                <w:szCs w:val="28"/>
                <w:rtl/>
                <w:lang w:bidi="ar-IQ"/>
              </w:rPr>
              <w:t>تعلمالتعليم الأساسي في البحرين</w:t>
            </w:r>
            <w:r w:rsidRPr="00DB0F27">
              <w:rPr>
                <w:rFonts w:ascii="Calibri" w:hAnsi="Calibri" w:cs="Calibri"/>
                <w:b/>
                <w:bCs/>
                <w:sz w:val="28"/>
                <w:szCs w:val="28"/>
                <w:lang w:bidi="ar-IQ"/>
              </w:rPr>
              <w:t xml:space="preserve"> , </w:t>
            </w:r>
            <w:r w:rsidRPr="00DB0F27">
              <w:rPr>
                <w:rFonts w:ascii="Calibri" w:hAnsi="Calibri" w:hint="cs"/>
                <w:b/>
                <w:bCs/>
                <w:sz w:val="28"/>
                <w:szCs w:val="28"/>
                <w:rtl/>
                <w:lang w:bidi="ar-IQ"/>
              </w:rPr>
              <w:t xml:space="preserve">التعليم الأساسي في العراق </w:t>
            </w:r>
          </w:p>
          <w:p w:rsidR="00DF4961" w:rsidRPr="00DB0F27" w:rsidRDefault="00DF4961" w:rsidP="00DF4961">
            <w:pPr>
              <w:autoSpaceDE w:val="0"/>
              <w:autoSpaceDN w:val="0"/>
              <w:adjustRightInd w:val="0"/>
              <w:rPr>
                <w:rFonts w:ascii="Calibri" w:hAnsi="Calibri" w:cs="Times New Roman"/>
                <w:b/>
                <w:bCs/>
                <w:sz w:val="28"/>
                <w:szCs w:val="28"/>
                <w:rtl/>
                <w:lang w:bidi="ar-IQ"/>
              </w:rPr>
            </w:pP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التعليم الأساس في بعض الدول العربية  </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DF4961">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9</w:t>
            </w:r>
          </w:p>
        </w:tc>
        <w:tc>
          <w:tcPr>
            <w:tcW w:w="85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rPr>
                <w:rFonts w:ascii="Calibri" w:hAnsi="Calibri" w:cs="Times New Roman"/>
                <w:b/>
                <w:bCs/>
                <w:sz w:val="28"/>
                <w:szCs w:val="28"/>
                <w:rtl/>
                <w:lang w:bidi="ar-IQ"/>
              </w:rPr>
            </w:pPr>
            <w:r w:rsidRPr="00DB0F27">
              <w:rPr>
                <w:rFonts w:ascii="Calibri" w:hAnsi="Calibri" w:hint="cs"/>
                <w:b/>
                <w:bCs/>
                <w:sz w:val="28"/>
                <w:szCs w:val="28"/>
                <w:rtl/>
                <w:lang w:bidi="ar-IQ"/>
              </w:rPr>
              <w:t>تعلمالتعليم الأساسي في اليابان</w:t>
            </w:r>
            <w:r w:rsidRPr="00DB0F27">
              <w:rPr>
                <w:rFonts w:ascii="Calibri" w:hAnsi="Calibri" w:cs="Calibri"/>
                <w:b/>
                <w:bCs/>
                <w:sz w:val="28"/>
                <w:szCs w:val="28"/>
                <w:lang w:bidi="ar-IQ"/>
              </w:rPr>
              <w:t xml:space="preserve">, </w:t>
            </w:r>
            <w:r w:rsidRPr="00DB0F27">
              <w:rPr>
                <w:rFonts w:ascii="Calibri" w:hAnsi="Calibri" w:hint="cs"/>
                <w:b/>
                <w:bCs/>
                <w:sz w:val="28"/>
                <w:szCs w:val="28"/>
                <w:rtl/>
                <w:lang w:bidi="ar-IQ"/>
              </w:rPr>
              <w:t xml:space="preserve">التعليم الأساسي في بريطانيا </w:t>
            </w:r>
          </w:p>
          <w:p w:rsidR="00DF4961" w:rsidRPr="00DB0F27" w:rsidRDefault="00DF4961" w:rsidP="00DF4961">
            <w:pPr>
              <w:autoSpaceDE w:val="0"/>
              <w:autoSpaceDN w:val="0"/>
              <w:adjustRightInd w:val="0"/>
              <w:rPr>
                <w:rFonts w:ascii="Calibri" w:hAnsi="Calibri" w:cs="Times New Roman"/>
                <w:b/>
                <w:bCs/>
                <w:sz w:val="28"/>
                <w:szCs w:val="28"/>
                <w:rtl/>
                <w:lang w:bidi="ar-IQ"/>
              </w:rPr>
            </w:pP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التعليم الأساسي في عدد من الدول الأجنبية</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DF4961">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10</w:t>
            </w:r>
          </w:p>
        </w:tc>
        <w:tc>
          <w:tcPr>
            <w:tcW w:w="85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2"/>
                <w:szCs w:val="22"/>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تعلمالتعليم الأساسي في السويد</w:t>
            </w: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التعليم الأساسي في الولايات المتحدة الأمريكية </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DF4961">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11</w:t>
            </w:r>
          </w:p>
        </w:tc>
        <w:tc>
          <w:tcPr>
            <w:tcW w:w="85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rPr>
                <w:rFonts w:ascii="Calibri" w:hAnsi="Calibri" w:cs="Times New Roman"/>
                <w:b/>
                <w:bCs/>
                <w:sz w:val="28"/>
                <w:szCs w:val="28"/>
                <w:rtl/>
                <w:lang w:bidi="ar-IQ"/>
              </w:rPr>
            </w:pPr>
            <w:r w:rsidRPr="00DB0F27">
              <w:rPr>
                <w:rFonts w:ascii="Calibri" w:hAnsi="Calibri" w:hint="cs"/>
                <w:b/>
                <w:bCs/>
                <w:sz w:val="28"/>
                <w:szCs w:val="28"/>
                <w:rtl/>
                <w:lang w:bidi="ar-IQ"/>
              </w:rPr>
              <w:t xml:space="preserve">تعلمالتعليم الأساسي في ألمانيا </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التعليم الأساسي في الولايات المتحدة الأمريكية </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DF4961">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12</w:t>
            </w:r>
          </w:p>
        </w:tc>
        <w:tc>
          <w:tcPr>
            <w:tcW w:w="85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rPr>
                <w:rFonts w:ascii="Calibri" w:hAnsi="Calibri" w:cs="Times New Roman"/>
                <w:b/>
                <w:bCs/>
                <w:sz w:val="28"/>
                <w:szCs w:val="28"/>
                <w:rtl/>
                <w:lang w:bidi="ar-IQ"/>
              </w:rPr>
            </w:pPr>
            <w:r w:rsidRPr="00DB0F27">
              <w:rPr>
                <w:rFonts w:ascii="Calibri" w:hAnsi="Calibri" w:hint="cs"/>
                <w:b/>
                <w:bCs/>
                <w:sz w:val="22"/>
                <w:szCs w:val="22"/>
                <w:rtl/>
                <w:lang w:bidi="ar-IQ"/>
              </w:rPr>
              <w:t>تعلم</w:t>
            </w:r>
            <w:r w:rsidRPr="00DB0F27">
              <w:rPr>
                <w:rFonts w:ascii="Calibri" w:hAnsi="Calibri" w:hint="cs"/>
                <w:b/>
                <w:bCs/>
                <w:sz w:val="28"/>
                <w:szCs w:val="28"/>
                <w:rtl/>
                <w:lang w:bidi="ar-IQ"/>
              </w:rPr>
              <w:t xml:space="preserve">التعليم الأساسي في اندونيسيا </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rPr>
                <w:rFonts w:ascii="Calibri" w:hAnsi="Calibri" w:cs="Times New Roman"/>
                <w:b/>
                <w:bCs/>
                <w:sz w:val="28"/>
                <w:szCs w:val="28"/>
                <w:rtl/>
                <w:lang w:bidi="ar-IQ"/>
              </w:rPr>
            </w:pPr>
            <w:r w:rsidRPr="00DB0F27">
              <w:rPr>
                <w:rFonts w:ascii="Calibri" w:hAnsi="Calibri" w:hint="cs"/>
                <w:b/>
                <w:bCs/>
                <w:sz w:val="28"/>
                <w:szCs w:val="28"/>
                <w:rtl/>
                <w:lang w:bidi="ar-IQ"/>
              </w:rPr>
              <w:t xml:space="preserve">التعليم الأساسي في الولايات المتحدة الأمريكية </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DF4961">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13</w:t>
            </w:r>
          </w:p>
        </w:tc>
        <w:tc>
          <w:tcPr>
            <w:tcW w:w="85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2"/>
                <w:szCs w:val="22"/>
                <w:rtl/>
                <w:lang w:bidi="ar-IQ"/>
              </w:rPr>
              <w:t>الرسوب</w:t>
            </w: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بعض المشكلات التي تواجه التعليم في العراق ومحاولة علاجها </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DF4961">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14</w:t>
            </w:r>
          </w:p>
        </w:tc>
        <w:tc>
          <w:tcPr>
            <w:tcW w:w="85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2"/>
                <w:szCs w:val="22"/>
                <w:rtl/>
                <w:lang w:bidi="ar-IQ"/>
              </w:rPr>
              <w:t>التسرب</w:t>
            </w: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بعض المشكلات التي تواجه التعليم في العراق ومحاولة علاجها </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DF4961">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15</w:t>
            </w:r>
          </w:p>
        </w:tc>
        <w:tc>
          <w:tcPr>
            <w:tcW w:w="85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8505" w:type="dxa"/>
            <w:gridSpan w:val="4"/>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امتحان الشهر الثاني اختبارات موضوعية وحل مسائل</w:t>
            </w:r>
          </w:p>
        </w:tc>
      </w:tr>
    </w:tbl>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p>
    <w:tbl>
      <w:tblPr>
        <w:bidiVisual/>
        <w:tblW w:w="0" w:type="auto"/>
        <w:tblInd w:w="-25" w:type="dxa"/>
        <w:tblLayout w:type="fixed"/>
        <w:tblLook w:val="0000" w:firstRow="0" w:lastRow="0" w:firstColumn="0" w:lastColumn="0" w:noHBand="0" w:noVBand="0"/>
      </w:tblPr>
      <w:tblGrid>
        <w:gridCol w:w="3450"/>
        <w:gridCol w:w="5713"/>
      </w:tblGrid>
      <w:tr w:rsidR="00DF4961" w:rsidRPr="00DB0F27" w:rsidTr="00DF4961">
        <w:trPr>
          <w:trHeight w:val="477"/>
        </w:trPr>
        <w:tc>
          <w:tcPr>
            <w:tcW w:w="9163"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البنية التحتية </w:t>
            </w:r>
          </w:p>
        </w:tc>
      </w:tr>
      <w:tr w:rsidR="00DF4961" w:rsidRPr="00DB0F27" w:rsidTr="00DF4961">
        <w:trPr>
          <w:trHeight w:val="570"/>
        </w:trPr>
        <w:tc>
          <w:tcPr>
            <w:tcW w:w="34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lang w:bidi="ar-IQ"/>
              </w:rPr>
              <w:t>1</w:t>
            </w:r>
            <w:r w:rsidRPr="00DB0F27">
              <w:rPr>
                <w:rFonts w:ascii="Calibri" w:hAnsi="Calibri" w:hint="cs"/>
                <w:b/>
                <w:bCs/>
                <w:sz w:val="28"/>
                <w:szCs w:val="28"/>
                <w:rtl/>
                <w:lang w:bidi="ar-IQ"/>
              </w:rPr>
              <w:t xml:space="preserve">ـ الكتب المقررة المطلوبة </w:t>
            </w:r>
          </w:p>
        </w:tc>
        <w:tc>
          <w:tcPr>
            <w:tcW w:w="5713"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لا يوجد</w:t>
            </w:r>
          </w:p>
        </w:tc>
      </w:tr>
      <w:tr w:rsidR="00DF4961" w:rsidRPr="00DB0F27" w:rsidTr="00DF4961">
        <w:trPr>
          <w:trHeight w:val="1005"/>
        </w:trPr>
        <w:tc>
          <w:tcPr>
            <w:tcW w:w="34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lang w:bidi="ar-IQ"/>
              </w:rPr>
              <w:t>2</w:t>
            </w:r>
            <w:r w:rsidRPr="00DB0F27">
              <w:rPr>
                <w:rFonts w:ascii="Calibri" w:hAnsi="Calibri" w:hint="cs"/>
                <w:b/>
                <w:bCs/>
                <w:sz w:val="28"/>
                <w:szCs w:val="28"/>
                <w:rtl/>
                <w:lang w:bidi="ar-IQ"/>
              </w:rPr>
              <w:t xml:space="preserve">ـ المراجع الرئيسية </w:t>
            </w:r>
            <w:r w:rsidRPr="00DB0F27">
              <w:rPr>
                <w:rFonts w:ascii="Calibri" w:hAnsi="Calibri" w:cs="Calibri"/>
                <w:b/>
                <w:bCs/>
                <w:sz w:val="28"/>
                <w:szCs w:val="28"/>
                <w:rtl/>
                <w:lang w:bidi="ar-IQ"/>
              </w:rPr>
              <w:t>(</w:t>
            </w:r>
            <w:r w:rsidRPr="00DB0F27">
              <w:rPr>
                <w:rFonts w:ascii="Calibri" w:hAnsi="Calibri" w:hint="cs"/>
                <w:b/>
                <w:bCs/>
                <w:sz w:val="28"/>
                <w:szCs w:val="28"/>
                <w:rtl/>
                <w:lang w:bidi="ar-IQ"/>
              </w:rPr>
              <w:t>المصادر</w:t>
            </w:r>
            <w:r w:rsidRPr="00DB0F27">
              <w:rPr>
                <w:rFonts w:ascii="Calibri" w:hAnsi="Calibri" w:cs="Calibri"/>
                <w:b/>
                <w:bCs/>
                <w:sz w:val="28"/>
                <w:szCs w:val="28"/>
                <w:rtl/>
                <w:lang w:bidi="ar-IQ"/>
              </w:rPr>
              <w:t xml:space="preserve">)  </w:t>
            </w:r>
          </w:p>
        </w:tc>
        <w:tc>
          <w:tcPr>
            <w:tcW w:w="5713"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highlight w:val="white"/>
                <w:rtl/>
                <w:lang w:bidi="ar-IQ"/>
              </w:rPr>
              <w:t xml:space="preserve">في التربية المقارنة والتربية الدولية </w:t>
            </w:r>
            <w:r w:rsidRPr="00DB0F27">
              <w:rPr>
                <w:rFonts w:ascii="Calibri" w:hAnsi="Calibri" w:cs="Calibri"/>
                <w:b/>
                <w:bCs/>
                <w:sz w:val="28"/>
                <w:szCs w:val="28"/>
                <w:highlight w:val="white"/>
                <w:rtl/>
                <w:lang w:bidi="ar-IQ"/>
              </w:rPr>
              <w:t>,</w:t>
            </w:r>
            <w:r w:rsidRPr="00DB0F27">
              <w:rPr>
                <w:rFonts w:ascii="Calibri" w:hAnsi="Calibri" w:hint="cs"/>
                <w:b/>
                <w:bCs/>
                <w:sz w:val="28"/>
                <w:szCs w:val="28"/>
                <w:highlight w:val="white"/>
                <w:rtl/>
                <w:lang w:bidi="ar-IQ"/>
              </w:rPr>
              <w:t>الاستاذ الدكتور عبد الله حسن الموسوي</w:t>
            </w:r>
            <w:r w:rsidRPr="00DB0F27">
              <w:rPr>
                <w:rFonts w:ascii="Cambria" w:hAnsi="Cambria" w:cs="Cambria"/>
                <w:b/>
                <w:bCs/>
                <w:sz w:val="28"/>
                <w:szCs w:val="28"/>
                <w:highlight w:val="white"/>
                <w:lang w:bidi="ar-IQ"/>
              </w:rPr>
              <w:t>,2004,</w:t>
            </w:r>
            <w:r w:rsidRPr="00DB0F27">
              <w:rPr>
                <w:rFonts w:ascii="Calibri" w:hAnsi="Calibri" w:hint="cs"/>
                <w:b/>
                <w:bCs/>
                <w:sz w:val="28"/>
                <w:szCs w:val="28"/>
                <w:highlight w:val="white"/>
                <w:rtl/>
                <w:lang w:bidi="ar-IQ"/>
              </w:rPr>
              <w:t>عالم الكتب الحديث</w:t>
            </w:r>
          </w:p>
        </w:tc>
      </w:tr>
      <w:tr w:rsidR="00DF4961" w:rsidRPr="00DB0F27" w:rsidTr="00DF4961">
        <w:trPr>
          <w:trHeight w:val="1247"/>
        </w:trPr>
        <w:tc>
          <w:tcPr>
            <w:tcW w:w="34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اـ الكتب والمراجع التي يوصى بها                 المجلات العلمية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التقارير</w:t>
            </w:r>
            <w:r w:rsidRPr="00DB0F27">
              <w:rPr>
                <w:rFonts w:ascii="Calibri" w:hAnsi="Calibri" w:cs="Calibri"/>
                <w:b/>
                <w:bCs/>
                <w:sz w:val="28"/>
                <w:szCs w:val="28"/>
                <w:rtl/>
                <w:lang w:bidi="ar-IQ"/>
              </w:rPr>
              <w:t>,....  )</w:t>
            </w:r>
          </w:p>
        </w:tc>
        <w:tc>
          <w:tcPr>
            <w:tcW w:w="5713"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rPr>
                <w:rFonts w:ascii="Cambria" w:hAnsi="Cambria" w:cs="Times New Roman"/>
                <w:b/>
                <w:bCs/>
                <w:sz w:val="28"/>
                <w:szCs w:val="28"/>
                <w:highlight w:val="white"/>
                <w:rtl/>
                <w:lang w:bidi="ar-IQ"/>
              </w:rPr>
            </w:pPr>
            <w:r w:rsidRPr="00DB0F27">
              <w:rPr>
                <w:rFonts w:ascii="Calibri" w:hAnsi="Calibri" w:hint="cs"/>
                <w:b/>
                <w:bCs/>
                <w:sz w:val="28"/>
                <w:szCs w:val="28"/>
                <w:highlight w:val="white"/>
                <w:rtl/>
                <w:lang w:bidi="ar-IQ"/>
              </w:rPr>
              <w:t>المدرس خالد راهيالفتلاويوالمدرس جنان محمد عبد الخفاجي والمدرس المساعد ابتسام جعفر جواد الخفاجي حمل عنوان نظام التعليم الأساس عن مؤسسة دار الصادق الثقافية للطباعة والنشر في بابل ودار الرضوان للنشر والتوزيع في عمان وبطبعته الأولى</w:t>
            </w:r>
            <w:r w:rsidRPr="00DB0F27">
              <w:rPr>
                <w:rFonts w:ascii="Cambria" w:hAnsi="Cambria" w:cs="Cambria"/>
                <w:b/>
                <w:bCs/>
                <w:sz w:val="28"/>
                <w:szCs w:val="28"/>
                <w:highlight w:val="white"/>
                <w:rtl/>
                <w:lang w:bidi="ar-IQ"/>
              </w:rPr>
              <w:t>.</w:t>
            </w:r>
          </w:p>
          <w:p w:rsidR="00DF4961" w:rsidRPr="00DB0F27" w:rsidRDefault="00DF4961" w:rsidP="00DF4961">
            <w:pPr>
              <w:autoSpaceDE w:val="0"/>
              <w:autoSpaceDN w:val="0"/>
              <w:adjustRightInd w:val="0"/>
              <w:ind w:left="1521"/>
              <w:rPr>
                <w:rFonts w:ascii="Calibri" w:hAnsi="Calibri" w:cs="Calibri"/>
                <w:b/>
                <w:bCs/>
                <w:sz w:val="22"/>
                <w:szCs w:val="22"/>
                <w:lang w:bidi="ar-IQ"/>
              </w:rPr>
            </w:pPr>
          </w:p>
        </w:tc>
      </w:tr>
      <w:tr w:rsidR="00DF4961" w:rsidRPr="00DB0F27" w:rsidTr="00DF4961">
        <w:trPr>
          <w:trHeight w:val="1247"/>
        </w:trPr>
        <w:tc>
          <w:tcPr>
            <w:tcW w:w="34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ب ـ المراجع الالكترونية</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 xml:space="preserve">مواقع الانترنيت </w:t>
            </w:r>
            <w:r w:rsidRPr="00DB0F27">
              <w:rPr>
                <w:rFonts w:ascii="Calibri" w:hAnsi="Calibri" w:cs="Calibri"/>
                <w:b/>
                <w:bCs/>
                <w:sz w:val="28"/>
                <w:szCs w:val="28"/>
                <w:rtl/>
                <w:lang w:bidi="ar-IQ"/>
              </w:rPr>
              <w:t>....</w:t>
            </w:r>
          </w:p>
        </w:tc>
        <w:tc>
          <w:tcPr>
            <w:tcW w:w="5713"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hint="cs"/>
                <w:b/>
                <w:bCs/>
                <w:sz w:val="28"/>
                <w:szCs w:val="28"/>
                <w:highlight w:val="white"/>
                <w:rtl/>
                <w:lang w:bidi="ar-IQ"/>
              </w:rPr>
              <w:t>الموقع الاول للتعليم الابتدائي في الجزائر</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r>
    </w:tbl>
    <w:p w:rsidR="00DF4961" w:rsidRPr="00DB0F27" w:rsidRDefault="00DF4961" w:rsidP="00DF4961">
      <w:pPr>
        <w:autoSpaceDE w:val="0"/>
        <w:autoSpaceDN w:val="0"/>
        <w:adjustRightInd w:val="0"/>
        <w:spacing w:after="200" w:line="276" w:lineRule="auto"/>
        <w:rPr>
          <w:rFonts w:ascii="Calibri" w:hAnsi="Calibri" w:cs="Times New Roman"/>
          <w:b/>
          <w:bCs/>
          <w:sz w:val="22"/>
          <w:szCs w:val="22"/>
          <w:rtl/>
          <w:lang w:bidi="ar-IQ"/>
        </w:rPr>
      </w:pPr>
    </w:p>
    <w:tbl>
      <w:tblPr>
        <w:bidiVisual/>
        <w:tblW w:w="9223" w:type="dxa"/>
        <w:tblInd w:w="-85" w:type="dxa"/>
        <w:tblLayout w:type="fixed"/>
        <w:tblLook w:val="0000" w:firstRow="0" w:lastRow="0" w:firstColumn="0" w:lastColumn="0" w:noHBand="0" w:noVBand="0"/>
      </w:tblPr>
      <w:tblGrid>
        <w:gridCol w:w="9223"/>
      </w:tblGrid>
      <w:tr w:rsidR="00DF4961" w:rsidRPr="00DB0F27" w:rsidTr="00A91E35">
        <w:trPr>
          <w:trHeight w:val="419"/>
        </w:trPr>
        <w:tc>
          <w:tcPr>
            <w:tcW w:w="9223"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autoSpaceDE w:val="0"/>
              <w:autoSpaceDN w:val="0"/>
              <w:adjustRightInd w:val="0"/>
              <w:spacing w:after="200" w:line="276" w:lineRule="auto"/>
              <w:ind w:left="735" w:hanging="375"/>
              <w:rPr>
                <w:rFonts w:ascii="Calibri" w:hAnsi="Calibri" w:cs="Calibri"/>
                <w:b/>
                <w:bCs/>
                <w:sz w:val="22"/>
                <w:szCs w:val="22"/>
                <w:lang w:bidi="ar-IQ"/>
              </w:rPr>
            </w:pPr>
            <w:r w:rsidRPr="00DB0F27">
              <w:rPr>
                <w:rFonts w:ascii="Calibri" w:hAnsi="Calibri" w:hint="cs"/>
                <w:b/>
                <w:bCs/>
                <w:sz w:val="22"/>
                <w:szCs w:val="22"/>
                <w:rtl/>
                <w:lang w:bidi="ar-IQ"/>
              </w:rPr>
              <w:t xml:space="preserve">خطة تطوير المقرر الدراسي </w:t>
            </w:r>
          </w:p>
        </w:tc>
      </w:tr>
      <w:tr w:rsidR="00DF4961" w:rsidRPr="00DB0F27" w:rsidTr="00A91E35">
        <w:trPr>
          <w:trHeight w:val="495"/>
        </w:trPr>
        <w:tc>
          <w:tcPr>
            <w:tcW w:w="9223" w:type="dxa"/>
            <w:tcBorders>
              <w:top w:val="single" w:sz="2" w:space="0" w:color="000000"/>
              <w:left w:val="single" w:sz="2" w:space="0" w:color="000000"/>
              <w:bottom w:val="single" w:sz="2" w:space="0" w:color="000000"/>
              <w:right w:val="single" w:sz="2" w:space="0" w:color="000000"/>
            </w:tcBorders>
          </w:tcPr>
          <w:p w:rsidR="00522CF1" w:rsidRPr="00DB0F27" w:rsidRDefault="00522CF1" w:rsidP="00522CF1">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mbria" w:hAnsi="Cambria" w:cs="Cambria"/>
                <w:b/>
                <w:bCs/>
                <w:color w:val="000000"/>
                <w:sz w:val="24"/>
                <w:szCs w:val="24"/>
                <w:highlight w:val="white"/>
                <w:lang w:bidi="ar-IQ"/>
              </w:rPr>
              <w:t>-1</w:t>
            </w:r>
            <w:r w:rsidRPr="00DB0F27">
              <w:rPr>
                <w:rFonts w:ascii="Calibri" w:hAnsi="Calibri" w:hint="cs"/>
                <w:b/>
                <w:bCs/>
                <w:color w:val="000000"/>
                <w:sz w:val="28"/>
                <w:szCs w:val="28"/>
                <w:highlight w:val="white"/>
                <w:rtl/>
                <w:lang w:bidi="ar-IQ"/>
              </w:rPr>
              <w:t>الافادة من خدمات المكتبات الالكترونية وشبكة المعلومات الدولية</w:t>
            </w:r>
          </w:p>
          <w:p w:rsidR="00522CF1" w:rsidRPr="00DB0F27" w:rsidRDefault="00522CF1" w:rsidP="00522CF1">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2-</w:t>
            </w:r>
            <w:r w:rsidRPr="00DB0F27">
              <w:rPr>
                <w:rFonts w:ascii="Calibri" w:hAnsi="Calibri" w:hint="cs"/>
                <w:b/>
                <w:bCs/>
                <w:color w:val="000000"/>
                <w:sz w:val="32"/>
                <w:szCs w:val="32"/>
                <w:highlight w:val="white"/>
                <w:rtl/>
                <w:lang w:bidi="ar-IQ"/>
              </w:rPr>
              <w:t>توزيع استبانات على الطلبة  لمعرفة مدى الاستفادة العلمية والنفسية للمقرر</w:t>
            </w:r>
            <w:r w:rsidRPr="00DB0F27">
              <w:rPr>
                <w:rFonts w:ascii="Calibri" w:hAnsi="Calibri" w:hint="cs"/>
                <w:b/>
                <w:bCs/>
                <w:color w:val="000000"/>
                <w:sz w:val="32"/>
                <w:szCs w:val="32"/>
                <w:highlight w:val="white"/>
                <w:rtl/>
                <w:lang w:bidi="ar-IQ"/>
              </w:rPr>
              <w:tab/>
            </w:r>
          </w:p>
          <w:p w:rsidR="00522CF1" w:rsidRPr="00DB0F27" w:rsidRDefault="00522CF1" w:rsidP="00522CF1">
            <w:pPr>
              <w:autoSpaceDE w:val="0"/>
              <w:autoSpaceDN w:val="0"/>
              <w:adjustRightInd w:val="0"/>
              <w:spacing w:after="200" w:line="276" w:lineRule="auto"/>
              <w:ind w:left="71"/>
              <w:rPr>
                <w:rFonts w:ascii="Calibri" w:hAnsi="Calibri" w:cs="Times New Roman"/>
                <w:b/>
                <w:bCs/>
                <w:color w:val="000000"/>
                <w:sz w:val="28"/>
                <w:szCs w:val="28"/>
                <w:highlight w:val="white"/>
                <w:rtl/>
                <w:lang w:bidi="ar-IQ"/>
              </w:rPr>
            </w:pPr>
            <w:r w:rsidRPr="00DB0F27">
              <w:rPr>
                <w:rFonts w:ascii="Calibri" w:hAnsi="Calibri" w:cs="Calibri"/>
                <w:b/>
                <w:bCs/>
                <w:color w:val="000000"/>
                <w:sz w:val="32"/>
                <w:szCs w:val="32"/>
                <w:highlight w:val="white"/>
                <w:rtl/>
                <w:lang w:bidi="ar-IQ"/>
              </w:rPr>
              <w:t>3_</w:t>
            </w:r>
            <w:r w:rsidRPr="00DB0F27">
              <w:rPr>
                <w:rFonts w:ascii="Calibri" w:hAnsi="Calibri" w:hint="cs"/>
                <w:b/>
                <w:bCs/>
                <w:color w:val="000000"/>
                <w:sz w:val="32"/>
                <w:szCs w:val="32"/>
                <w:highlight w:val="white"/>
                <w:rtl/>
                <w:lang w:bidi="ar-IQ"/>
              </w:rPr>
              <w:t>قيام بدورات تطويرية للطلبة والتدريسيين</w:t>
            </w:r>
          </w:p>
          <w:p w:rsidR="00522CF1" w:rsidRPr="00DB0F27" w:rsidRDefault="00522CF1" w:rsidP="00522CF1">
            <w:pPr>
              <w:autoSpaceDE w:val="0"/>
              <w:autoSpaceDN w:val="0"/>
              <w:adjustRightInd w:val="0"/>
              <w:spacing w:after="200" w:line="276" w:lineRule="auto"/>
              <w:rPr>
                <w:rFonts w:ascii="Calibri" w:hAnsi="Calibri" w:cs="Times New Roman"/>
                <w:b/>
                <w:bCs/>
                <w:color w:val="000000"/>
                <w:sz w:val="28"/>
                <w:szCs w:val="28"/>
                <w:highlight w:val="white"/>
                <w:rtl/>
                <w:lang w:bidi="ar-IQ"/>
              </w:rPr>
            </w:pP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r>
    </w:tbl>
    <w:p w:rsidR="00DF4961" w:rsidRPr="00DB0F27" w:rsidRDefault="00DF4961" w:rsidP="00DF4961">
      <w:pPr>
        <w:rPr>
          <w:b/>
          <w:bCs/>
        </w:rPr>
      </w:pPr>
    </w:p>
    <w:p w:rsidR="004010FE" w:rsidRPr="00DB0F27" w:rsidRDefault="004010FE" w:rsidP="00047204">
      <w:pPr>
        <w:shd w:val="clear" w:color="auto" w:fill="FFFFFF"/>
        <w:autoSpaceDE w:val="0"/>
        <w:autoSpaceDN w:val="0"/>
        <w:adjustRightInd w:val="0"/>
        <w:spacing w:after="200" w:line="276" w:lineRule="auto"/>
        <w:jc w:val="center"/>
        <w:rPr>
          <w:rFonts w:cs="Times New Roman"/>
          <w:b/>
          <w:bCs/>
          <w:sz w:val="32"/>
          <w:szCs w:val="32"/>
          <w:rtl/>
        </w:rPr>
      </w:pPr>
    </w:p>
    <w:p w:rsidR="00CC1035" w:rsidRPr="00DB0F27" w:rsidRDefault="00CC1035" w:rsidP="00047204">
      <w:pPr>
        <w:shd w:val="clear" w:color="auto" w:fill="FFFFFF"/>
        <w:autoSpaceDE w:val="0"/>
        <w:autoSpaceDN w:val="0"/>
        <w:adjustRightInd w:val="0"/>
        <w:spacing w:after="200" w:line="276" w:lineRule="auto"/>
        <w:jc w:val="center"/>
        <w:rPr>
          <w:rFonts w:cs="Times New Roman"/>
          <w:b/>
          <w:bCs/>
          <w:sz w:val="32"/>
          <w:szCs w:val="32"/>
          <w:rtl/>
        </w:rPr>
      </w:pPr>
    </w:p>
    <w:p w:rsidR="00CC1035" w:rsidRPr="00DB0F27" w:rsidRDefault="00CC1035" w:rsidP="00047204">
      <w:pPr>
        <w:shd w:val="clear" w:color="auto" w:fill="FFFFFF"/>
        <w:autoSpaceDE w:val="0"/>
        <w:autoSpaceDN w:val="0"/>
        <w:adjustRightInd w:val="0"/>
        <w:spacing w:after="200" w:line="276" w:lineRule="auto"/>
        <w:jc w:val="center"/>
        <w:rPr>
          <w:rFonts w:cs="Times New Roman"/>
          <w:b/>
          <w:bCs/>
          <w:sz w:val="32"/>
          <w:szCs w:val="32"/>
          <w:rtl/>
        </w:rPr>
      </w:pPr>
    </w:p>
    <w:p w:rsidR="00CC1035" w:rsidRPr="00DB0F27" w:rsidRDefault="00CC1035" w:rsidP="00047204">
      <w:pPr>
        <w:shd w:val="clear" w:color="auto" w:fill="FFFFFF"/>
        <w:autoSpaceDE w:val="0"/>
        <w:autoSpaceDN w:val="0"/>
        <w:adjustRightInd w:val="0"/>
        <w:spacing w:after="200" w:line="276" w:lineRule="auto"/>
        <w:jc w:val="center"/>
        <w:rPr>
          <w:rFonts w:cs="Times New Roman"/>
          <w:b/>
          <w:bCs/>
          <w:sz w:val="32"/>
          <w:szCs w:val="32"/>
          <w:rtl/>
        </w:rPr>
      </w:pPr>
    </w:p>
    <w:p w:rsidR="00CC1035" w:rsidRPr="00DB0F27" w:rsidRDefault="00CC1035" w:rsidP="00047204">
      <w:pPr>
        <w:shd w:val="clear" w:color="auto" w:fill="FFFFFF"/>
        <w:autoSpaceDE w:val="0"/>
        <w:autoSpaceDN w:val="0"/>
        <w:adjustRightInd w:val="0"/>
        <w:spacing w:after="200" w:line="276" w:lineRule="auto"/>
        <w:jc w:val="center"/>
        <w:rPr>
          <w:rFonts w:cs="Times New Roman"/>
          <w:b/>
          <w:bCs/>
          <w:sz w:val="32"/>
          <w:szCs w:val="32"/>
          <w:rtl/>
        </w:rPr>
      </w:pPr>
    </w:p>
    <w:p w:rsidR="00CC1035" w:rsidRPr="00DB0F27" w:rsidRDefault="00CC1035" w:rsidP="00047204">
      <w:pPr>
        <w:shd w:val="clear" w:color="auto" w:fill="FFFFFF"/>
        <w:autoSpaceDE w:val="0"/>
        <w:autoSpaceDN w:val="0"/>
        <w:adjustRightInd w:val="0"/>
        <w:spacing w:after="200" w:line="276" w:lineRule="auto"/>
        <w:jc w:val="center"/>
        <w:rPr>
          <w:rFonts w:cs="Times New Roman"/>
          <w:b/>
          <w:bCs/>
          <w:sz w:val="32"/>
          <w:szCs w:val="32"/>
          <w:rtl/>
        </w:rPr>
      </w:pPr>
    </w:p>
    <w:p w:rsidR="00CC1035" w:rsidRPr="00DB0F27" w:rsidRDefault="00CC1035" w:rsidP="00047204">
      <w:pPr>
        <w:shd w:val="clear" w:color="auto" w:fill="FFFFFF"/>
        <w:autoSpaceDE w:val="0"/>
        <w:autoSpaceDN w:val="0"/>
        <w:adjustRightInd w:val="0"/>
        <w:spacing w:after="200" w:line="276" w:lineRule="auto"/>
        <w:jc w:val="center"/>
        <w:rPr>
          <w:rFonts w:cs="Times New Roman"/>
          <w:b/>
          <w:bCs/>
          <w:sz w:val="32"/>
          <w:szCs w:val="32"/>
          <w:rtl/>
        </w:rPr>
      </w:pPr>
    </w:p>
    <w:p w:rsidR="00CC1035" w:rsidRPr="00DB0F27" w:rsidRDefault="00CC1035" w:rsidP="00047204">
      <w:pPr>
        <w:shd w:val="clear" w:color="auto" w:fill="FFFFFF"/>
        <w:autoSpaceDE w:val="0"/>
        <w:autoSpaceDN w:val="0"/>
        <w:adjustRightInd w:val="0"/>
        <w:spacing w:after="200" w:line="276" w:lineRule="auto"/>
        <w:jc w:val="center"/>
        <w:rPr>
          <w:rFonts w:cs="Times New Roman"/>
          <w:b/>
          <w:bCs/>
          <w:sz w:val="32"/>
          <w:szCs w:val="32"/>
          <w:rtl/>
        </w:rPr>
      </w:pPr>
    </w:p>
    <w:p w:rsidR="00CC1035" w:rsidRPr="00DB0F27" w:rsidRDefault="00CC1035" w:rsidP="00047204">
      <w:pPr>
        <w:shd w:val="clear" w:color="auto" w:fill="FFFFFF"/>
        <w:autoSpaceDE w:val="0"/>
        <w:autoSpaceDN w:val="0"/>
        <w:adjustRightInd w:val="0"/>
        <w:spacing w:after="200" w:line="276" w:lineRule="auto"/>
        <w:jc w:val="center"/>
        <w:rPr>
          <w:rFonts w:cs="Times New Roman"/>
          <w:b/>
          <w:bCs/>
          <w:sz w:val="32"/>
          <w:szCs w:val="32"/>
          <w:rtl/>
        </w:rPr>
      </w:pPr>
    </w:p>
    <w:p w:rsidR="00CC1035" w:rsidRPr="00DB0F27" w:rsidRDefault="00CC1035" w:rsidP="00047204">
      <w:pPr>
        <w:shd w:val="clear" w:color="auto" w:fill="FFFFFF"/>
        <w:autoSpaceDE w:val="0"/>
        <w:autoSpaceDN w:val="0"/>
        <w:adjustRightInd w:val="0"/>
        <w:spacing w:after="200" w:line="276" w:lineRule="auto"/>
        <w:jc w:val="center"/>
        <w:rPr>
          <w:rFonts w:cs="Times New Roman"/>
          <w:b/>
          <w:bCs/>
          <w:sz w:val="32"/>
          <w:szCs w:val="32"/>
          <w:rtl/>
        </w:rPr>
      </w:pPr>
    </w:p>
    <w:p w:rsidR="00CC1035" w:rsidRPr="00DB0F27" w:rsidRDefault="00CC1035" w:rsidP="00047204">
      <w:pPr>
        <w:shd w:val="clear" w:color="auto" w:fill="FFFFFF"/>
        <w:autoSpaceDE w:val="0"/>
        <w:autoSpaceDN w:val="0"/>
        <w:adjustRightInd w:val="0"/>
        <w:spacing w:after="200" w:line="276" w:lineRule="auto"/>
        <w:jc w:val="center"/>
        <w:rPr>
          <w:rFonts w:cs="Times New Roman"/>
          <w:b/>
          <w:bCs/>
          <w:sz w:val="32"/>
          <w:szCs w:val="32"/>
          <w:rtl/>
        </w:rPr>
      </w:pPr>
    </w:p>
    <w:p w:rsidR="00CC1035" w:rsidRPr="00DB0F27" w:rsidRDefault="00CC1035" w:rsidP="00047204">
      <w:pPr>
        <w:shd w:val="clear" w:color="auto" w:fill="FFFFFF"/>
        <w:autoSpaceDE w:val="0"/>
        <w:autoSpaceDN w:val="0"/>
        <w:adjustRightInd w:val="0"/>
        <w:spacing w:after="200" w:line="276" w:lineRule="auto"/>
        <w:jc w:val="center"/>
        <w:rPr>
          <w:rFonts w:cs="Times New Roman"/>
          <w:b/>
          <w:bCs/>
          <w:sz w:val="32"/>
          <w:szCs w:val="32"/>
          <w:rtl/>
        </w:rPr>
      </w:pPr>
    </w:p>
    <w:p w:rsidR="00CC1035" w:rsidRPr="00DB0F27" w:rsidRDefault="00CC1035" w:rsidP="00047204">
      <w:pPr>
        <w:shd w:val="clear" w:color="auto" w:fill="FFFFFF"/>
        <w:autoSpaceDE w:val="0"/>
        <w:autoSpaceDN w:val="0"/>
        <w:adjustRightInd w:val="0"/>
        <w:spacing w:after="200" w:line="276" w:lineRule="auto"/>
        <w:jc w:val="center"/>
        <w:rPr>
          <w:rFonts w:cs="Times New Roman"/>
          <w:b/>
          <w:bCs/>
          <w:sz w:val="32"/>
          <w:szCs w:val="32"/>
          <w:rtl/>
        </w:rPr>
      </w:pPr>
    </w:p>
    <w:p w:rsidR="00CC1035" w:rsidRPr="00DB0F27" w:rsidRDefault="00CC1035" w:rsidP="00047204">
      <w:pPr>
        <w:shd w:val="clear" w:color="auto" w:fill="FFFFFF"/>
        <w:autoSpaceDE w:val="0"/>
        <w:autoSpaceDN w:val="0"/>
        <w:adjustRightInd w:val="0"/>
        <w:spacing w:after="200" w:line="276" w:lineRule="auto"/>
        <w:jc w:val="center"/>
        <w:rPr>
          <w:rFonts w:cs="Times New Roman"/>
          <w:b/>
          <w:bCs/>
          <w:sz w:val="32"/>
          <w:szCs w:val="32"/>
          <w:rtl/>
        </w:rPr>
      </w:pPr>
    </w:p>
    <w:p w:rsidR="00CC1035" w:rsidRDefault="00CC1035" w:rsidP="00DB0F27">
      <w:pPr>
        <w:shd w:val="clear" w:color="auto" w:fill="FFFFFF"/>
        <w:autoSpaceDE w:val="0"/>
        <w:autoSpaceDN w:val="0"/>
        <w:adjustRightInd w:val="0"/>
        <w:spacing w:after="200" w:line="276" w:lineRule="auto"/>
        <w:rPr>
          <w:rFonts w:cs="Times New Roman"/>
          <w:b/>
          <w:bCs/>
          <w:sz w:val="32"/>
          <w:szCs w:val="32"/>
          <w:rtl/>
        </w:rPr>
      </w:pPr>
    </w:p>
    <w:p w:rsidR="00CC1035" w:rsidRPr="00DB0F27" w:rsidRDefault="00CC1035" w:rsidP="00DF4961">
      <w:pPr>
        <w:rPr>
          <w:b/>
          <w:bCs/>
          <w:sz w:val="28"/>
          <w:szCs w:val="28"/>
          <w:rtl/>
          <w:lang w:bidi="ar-IQ"/>
        </w:rPr>
      </w:pPr>
    </w:p>
    <w:p w:rsidR="00DF4961" w:rsidRPr="00DB0F27" w:rsidRDefault="00DF4961" w:rsidP="00DF4961">
      <w:pPr>
        <w:rPr>
          <w:b/>
          <w:bCs/>
          <w:sz w:val="28"/>
          <w:szCs w:val="28"/>
        </w:rPr>
      </w:pPr>
    </w:p>
    <w:p w:rsidR="00DF4961" w:rsidRPr="00DB0F27" w:rsidRDefault="00DF4961" w:rsidP="00DF4961">
      <w:pPr>
        <w:rPr>
          <w:b/>
          <w:bCs/>
          <w:sz w:val="28"/>
          <w:szCs w:val="28"/>
          <w:rtl/>
          <w:lang w:bidi="ar-IQ"/>
        </w:rPr>
      </w:pPr>
      <w:r w:rsidRPr="00DB0F27">
        <w:rPr>
          <w:rFonts w:hint="cs"/>
          <w:b/>
          <w:bCs/>
          <w:sz w:val="28"/>
          <w:szCs w:val="28"/>
          <w:rtl/>
        </w:rPr>
        <w:t>نموذج وصف المقرر</w:t>
      </w:r>
    </w:p>
    <w:p w:rsidR="00DF4961" w:rsidRPr="00DB0F27" w:rsidRDefault="00DF4961" w:rsidP="00F314B5">
      <w:pPr>
        <w:rPr>
          <w:b/>
          <w:bCs/>
          <w:sz w:val="28"/>
          <w:szCs w:val="28"/>
          <w:rtl/>
          <w:lang w:bidi="ar-IQ"/>
        </w:rPr>
      </w:pPr>
      <w:r w:rsidRPr="00DB0F27">
        <w:rPr>
          <w:rFonts w:hint="cs"/>
          <w:b/>
          <w:bCs/>
          <w:sz w:val="28"/>
          <w:szCs w:val="28"/>
          <w:rtl/>
          <w:lang w:bidi="ar-IQ"/>
        </w:rPr>
        <w:t>مادة / علم الكيمياء العامة/ م.</w:t>
      </w:r>
      <w:r w:rsidR="00F314B5">
        <w:rPr>
          <w:rFonts w:hint="cs"/>
          <w:b/>
          <w:bCs/>
          <w:sz w:val="28"/>
          <w:szCs w:val="28"/>
          <w:rtl/>
          <w:lang w:bidi="ar-IQ"/>
        </w:rPr>
        <w:t>م</w:t>
      </w:r>
      <w:r w:rsidRPr="00DB0F27">
        <w:rPr>
          <w:rFonts w:hint="cs"/>
          <w:b/>
          <w:bCs/>
          <w:sz w:val="28"/>
          <w:szCs w:val="28"/>
          <w:rtl/>
          <w:lang w:bidi="ar-IQ"/>
        </w:rPr>
        <w:t xml:space="preserve">. </w:t>
      </w:r>
      <w:r w:rsidR="00F314B5">
        <w:rPr>
          <w:rFonts w:hint="cs"/>
          <w:b/>
          <w:bCs/>
          <w:sz w:val="28"/>
          <w:szCs w:val="28"/>
          <w:rtl/>
          <w:lang w:bidi="ar-IQ"/>
        </w:rPr>
        <w:t xml:space="preserve">صالح مهدي </w:t>
      </w:r>
      <w:r w:rsidR="005904BC">
        <w:rPr>
          <w:rFonts w:hint="cs"/>
          <w:b/>
          <w:bCs/>
          <w:sz w:val="28"/>
          <w:szCs w:val="28"/>
          <w:rtl/>
          <w:lang w:bidi="ar-IQ"/>
        </w:rPr>
        <w:t xml:space="preserve"> </w:t>
      </w:r>
    </w:p>
    <w:p w:rsidR="00DF4961" w:rsidRPr="00DB0F27" w:rsidRDefault="00DF4961" w:rsidP="00DF4961">
      <w:pPr>
        <w:rPr>
          <w:b/>
          <w:bCs/>
          <w:sz w:val="28"/>
          <w:szCs w:val="28"/>
          <w:rtl/>
          <w:lang w:bidi="ar-IQ"/>
        </w:rPr>
      </w:pPr>
      <w:r w:rsidRPr="00DB0F27">
        <w:rPr>
          <w:rFonts w:hint="cs"/>
          <w:b/>
          <w:bCs/>
          <w:sz w:val="28"/>
          <w:szCs w:val="28"/>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DF4961" w:rsidRPr="00DB0F27" w:rsidTr="00DF4961">
        <w:trPr>
          <w:trHeight w:val="794"/>
        </w:trPr>
        <w:tc>
          <w:tcPr>
            <w:tcW w:w="9720"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b/>
                <w:bCs/>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DB0F27">
              <w:rPr>
                <w:rFonts w:hint="cs"/>
                <w:b/>
                <w:bCs/>
                <w:sz w:val="28"/>
                <w:szCs w:val="28"/>
                <w:rtl/>
                <w:lang w:bidi="ar-IQ"/>
              </w:rPr>
              <w:t>؛</w:t>
            </w:r>
          </w:p>
        </w:tc>
      </w:tr>
    </w:tbl>
    <w:p w:rsidR="00DF4961" w:rsidRPr="00DB0F27" w:rsidRDefault="00DF4961" w:rsidP="00DF4961">
      <w:pPr>
        <w:rPr>
          <w:b/>
          <w:bCs/>
          <w:sz w:val="28"/>
          <w:szCs w:val="28"/>
          <w:rtl/>
          <w:lang w:bidi="ar-IQ"/>
        </w:rPr>
      </w:pPr>
    </w:p>
    <w:p w:rsidR="00DF4961" w:rsidRPr="00DB0F27" w:rsidRDefault="00DF4961" w:rsidP="00DF4961">
      <w:pPr>
        <w:rPr>
          <w:b/>
          <w:bCs/>
          <w:sz w:val="28"/>
          <w:szCs w:val="28"/>
          <w:rtl/>
          <w:lang w:bidi="ar-IQ"/>
        </w:rPr>
      </w:pPr>
    </w:p>
    <w:tbl>
      <w:tblPr>
        <w:bidiVisual/>
        <w:tblW w:w="9720"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DF4961" w:rsidRPr="00DB0F27" w:rsidTr="00DF4961">
        <w:trPr>
          <w:trHeight w:val="624"/>
        </w:trPr>
        <w:tc>
          <w:tcPr>
            <w:tcW w:w="3780" w:type="dxa"/>
            <w:tcBorders>
              <w:top w:val="single" w:sz="4" w:space="0" w:color="auto"/>
              <w:left w:val="single" w:sz="4" w:space="0" w:color="auto"/>
              <w:bottom w:val="single" w:sz="4" w:space="0" w:color="auto"/>
              <w:right w:val="single" w:sz="4" w:space="0" w:color="auto"/>
            </w:tcBorders>
            <w:hideMark/>
          </w:tcPr>
          <w:p w:rsidR="00DF4961" w:rsidRPr="00DB0F27" w:rsidRDefault="00DF4961" w:rsidP="000A1296">
            <w:pPr>
              <w:numPr>
                <w:ilvl w:val="0"/>
                <w:numId w:val="26"/>
              </w:numPr>
              <w:spacing w:after="200" w:line="276" w:lineRule="auto"/>
              <w:rPr>
                <w:b/>
                <w:bCs/>
                <w:sz w:val="28"/>
                <w:szCs w:val="28"/>
              </w:rPr>
            </w:pPr>
            <w:r w:rsidRPr="00DB0F27">
              <w:rPr>
                <w:rFonts w:hint="cs"/>
                <w:b/>
                <w:bCs/>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كلية التربية الآساسية</w:t>
            </w:r>
          </w:p>
        </w:tc>
      </w:tr>
      <w:tr w:rsidR="00DF4961" w:rsidRPr="00DB0F27" w:rsidTr="00DF4961">
        <w:trPr>
          <w:trHeight w:val="624"/>
        </w:trPr>
        <w:tc>
          <w:tcPr>
            <w:tcW w:w="3780" w:type="dxa"/>
            <w:tcBorders>
              <w:top w:val="single" w:sz="4" w:space="0" w:color="auto"/>
              <w:left w:val="single" w:sz="4" w:space="0" w:color="auto"/>
              <w:bottom w:val="single" w:sz="4" w:space="0" w:color="auto"/>
              <w:right w:val="single" w:sz="4" w:space="0" w:color="auto"/>
            </w:tcBorders>
            <w:hideMark/>
          </w:tcPr>
          <w:p w:rsidR="00DF4961" w:rsidRPr="00DB0F27" w:rsidRDefault="00DF4961" w:rsidP="000A1296">
            <w:pPr>
              <w:numPr>
                <w:ilvl w:val="0"/>
                <w:numId w:val="26"/>
              </w:numPr>
              <w:spacing w:after="200" w:line="276" w:lineRule="auto"/>
              <w:rPr>
                <w:b/>
                <w:bCs/>
                <w:sz w:val="28"/>
                <w:szCs w:val="28"/>
              </w:rPr>
            </w:pPr>
            <w:r w:rsidRPr="00DB0F27">
              <w:rPr>
                <w:rFonts w:hint="cs"/>
                <w:b/>
                <w:bCs/>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قسم العلوم</w:t>
            </w:r>
          </w:p>
        </w:tc>
      </w:tr>
      <w:tr w:rsidR="00DF4961" w:rsidRPr="00DB0F27" w:rsidTr="00DF4961">
        <w:trPr>
          <w:trHeight w:val="624"/>
        </w:trPr>
        <w:tc>
          <w:tcPr>
            <w:tcW w:w="3780" w:type="dxa"/>
            <w:tcBorders>
              <w:top w:val="single" w:sz="4" w:space="0" w:color="auto"/>
              <w:left w:val="single" w:sz="4" w:space="0" w:color="auto"/>
              <w:bottom w:val="single" w:sz="4" w:space="0" w:color="auto"/>
              <w:right w:val="single" w:sz="4" w:space="0" w:color="auto"/>
            </w:tcBorders>
            <w:hideMark/>
          </w:tcPr>
          <w:p w:rsidR="00DF4961" w:rsidRPr="00DB0F27" w:rsidRDefault="00DF4961" w:rsidP="000A1296">
            <w:pPr>
              <w:numPr>
                <w:ilvl w:val="0"/>
                <w:numId w:val="26"/>
              </w:numPr>
              <w:spacing w:after="200" w:line="276" w:lineRule="auto"/>
              <w:rPr>
                <w:b/>
                <w:bCs/>
                <w:sz w:val="28"/>
                <w:szCs w:val="28"/>
              </w:rPr>
            </w:pPr>
            <w:r w:rsidRPr="00DB0F27">
              <w:rPr>
                <w:rFonts w:hint="cs"/>
                <w:b/>
                <w:bCs/>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علم الكيمياء العامة</w:t>
            </w:r>
            <w:r w:rsidRPr="00DB0F27">
              <w:rPr>
                <w:rFonts w:hint="cs"/>
                <w:b/>
                <w:bCs/>
                <w:sz w:val="28"/>
                <w:szCs w:val="28"/>
                <w:rtl/>
              </w:rPr>
              <w:t>/ 1302</w:t>
            </w:r>
          </w:p>
        </w:tc>
      </w:tr>
      <w:tr w:rsidR="00DF4961" w:rsidRPr="00DB0F27" w:rsidTr="00DF4961">
        <w:trPr>
          <w:trHeight w:val="624"/>
        </w:trPr>
        <w:tc>
          <w:tcPr>
            <w:tcW w:w="3780" w:type="dxa"/>
            <w:tcBorders>
              <w:top w:val="single" w:sz="4" w:space="0" w:color="auto"/>
              <w:left w:val="single" w:sz="4" w:space="0" w:color="auto"/>
              <w:bottom w:val="single" w:sz="4" w:space="0" w:color="auto"/>
              <w:right w:val="single" w:sz="4" w:space="0" w:color="auto"/>
            </w:tcBorders>
            <w:hideMark/>
          </w:tcPr>
          <w:p w:rsidR="00DF4961" w:rsidRPr="00DB0F27" w:rsidRDefault="00DF4961" w:rsidP="000A1296">
            <w:pPr>
              <w:numPr>
                <w:ilvl w:val="0"/>
                <w:numId w:val="26"/>
              </w:numPr>
              <w:spacing w:after="200" w:line="276" w:lineRule="auto"/>
              <w:rPr>
                <w:b/>
                <w:bCs/>
                <w:sz w:val="28"/>
                <w:szCs w:val="28"/>
              </w:rPr>
            </w:pPr>
            <w:r w:rsidRPr="00DB0F27">
              <w:rPr>
                <w:rFonts w:hint="cs"/>
                <w:b/>
                <w:bCs/>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الزامي</w:t>
            </w:r>
          </w:p>
        </w:tc>
      </w:tr>
      <w:tr w:rsidR="00DF4961" w:rsidRPr="00DB0F27" w:rsidTr="00DF4961">
        <w:trPr>
          <w:trHeight w:val="624"/>
        </w:trPr>
        <w:tc>
          <w:tcPr>
            <w:tcW w:w="3780" w:type="dxa"/>
            <w:tcBorders>
              <w:top w:val="single" w:sz="4" w:space="0" w:color="auto"/>
              <w:left w:val="single" w:sz="4" w:space="0" w:color="auto"/>
              <w:bottom w:val="single" w:sz="4" w:space="0" w:color="auto"/>
              <w:right w:val="single" w:sz="4" w:space="0" w:color="auto"/>
            </w:tcBorders>
            <w:hideMark/>
          </w:tcPr>
          <w:p w:rsidR="00DF4961" w:rsidRPr="00DB0F27" w:rsidRDefault="00DF4961" w:rsidP="000A1296">
            <w:pPr>
              <w:numPr>
                <w:ilvl w:val="0"/>
                <w:numId w:val="26"/>
              </w:numPr>
              <w:spacing w:after="200" w:line="276" w:lineRule="auto"/>
              <w:rPr>
                <w:b/>
                <w:bCs/>
                <w:sz w:val="28"/>
                <w:szCs w:val="28"/>
              </w:rPr>
            </w:pPr>
            <w:r w:rsidRPr="00DB0F27">
              <w:rPr>
                <w:rFonts w:hint="cs"/>
                <w:b/>
                <w:bCs/>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الأول / الاولى</w:t>
            </w:r>
          </w:p>
        </w:tc>
      </w:tr>
      <w:tr w:rsidR="00DF4961" w:rsidRPr="00DB0F27" w:rsidTr="00DF4961">
        <w:trPr>
          <w:trHeight w:val="624"/>
        </w:trPr>
        <w:tc>
          <w:tcPr>
            <w:tcW w:w="3780" w:type="dxa"/>
            <w:tcBorders>
              <w:top w:val="single" w:sz="4" w:space="0" w:color="auto"/>
              <w:left w:val="single" w:sz="4" w:space="0" w:color="auto"/>
              <w:bottom w:val="single" w:sz="4" w:space="0" w:color="auto"/>
              <w:right w:val="single" w:sz="4" w:space="0" w:color="auto"/>
            </w:tcBorders>
            <w:hideMark/>
          </w:tcPr>
          <w:p w:rsidR="00DF4961" w:rsidRPr="00DB0F27" w:rsidRDefault="00DF4961" w:rsidP="000A1296">
            <w:pPr>
              <w:numPr>
                <w:ilvl w:val="0"/>
                <w:numId w:val="26"/>
              </w:numPr>
              <w:spacing w:after="200" w:line="276" w:lineRule="auto"/>
              <w:rPr>
                <w:b/>
                <w:bCs/>
                <w:sz w:val="28"/>
                <w:szCs w:val="28"/>
              </w:rPr>
            </w:pPr>
            <w:r w:rsidRPr="00DB0F27">
              <w:rPr>
                <w:rFonts w:hint="cs"/>
                <w:b/>
                <w:bCs/>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60</w:t>
            </w:r>
          </w:p>
        </w:tc>
      </w:tr>
      <w:tr w:rsidR="00DF4961" w:rsidRPr="00DB0F27" w:rsidTr="00DF4961">
        <w:trPr>
          <w:trHeight w:val="624"/>
        </w:trPr>
        <w:tc>
          <w:tcPr>
            <w:tcW w:w="3780" w:type="dxa"/>
            <w:tcBorders>
              <w:top w:val="single" w:sz="4" w:space="0" w:color="auto"/>
              <w:left w:val="single" w:sz="4" w:space="0" w:color="auto"/>
              <w:bottom w:val="single" w:sz="4" w:space="0" w:color="auto"/>
              <w:right w:val="single" w:sz="4" w:space="0" w:color="auto"/>
            </w:tcBorders>
            <w:hideMark/>
          </w:tcPr>
          <w:p w:rsidR="00DF4961" w:rsidRPr="00DB0F27" w:rsidRDefault="00DF4961" w:rsidP="000A1296">
            <w:pPr>
              <w:numPr>
                <w:ilvl w:val="0"/>
                <w:numId w:val="26"/>
              </w:numPr>
              <w:spacing w:after="200" w:line="276" w:lineRule="auto"/>
              <w:rPr>
                <w:b/>
                <w:bCs/>
                <w:sz w:val="28"/>
                <w:szCs w:val="28"/>
              </w:rPr>
            </w:pPr>
            <w:r w:rsidRPr="00DB0F27">
              <w:rPr>
                <w:rFonts w:hint="cs"/>
                <w:b/>
                <w:bCs/>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hideMark/>
          </w:tcPr>
          <w:p w:rsidR="00DF4961" w:rsidRPr="00DB0F27" w:rsidRDefault="00DF4961" w:rsidP="005904BC">
            <w:pPr>
              <w:rPr>
                <w:b/>
                <w:bCs/>
                <w:sz w:val="28"/>
                <w:szCs w:val="28"/>
                <w:rtl/>
                <w:lang w:bidi="ar-IQ"/>
              </w:rPr>
            </w:pPr>
            <w:r w:rsidRPr="00DB0F27">
              <w:rPr>
                <w:rFonts w:hint="cs"/>
                <w:b/>
                <w:bCs/>
                <w:sz w:val="28"/>
                <w:szCs w:val="28"/>
                <w:rtl/>
                <w:lang w:bidi="ar-IQ"/>
              </w:rPr>
              <w:t>1/10/</w:t>
            </w:r>
            <w:r w:rsidR="00F314B5">
              <w:rPr>
                <w:rFonts w:hint="cs"/>
                <w:b/>
                <w:bCs/>
                <w:sz w:val="28"/>
                <w:szCs w:val="28"/>
                <w:rtl/>
                <w:lang w:bidi="ar-IQ"/>
              </w:rPr>
              <w:t>2022</w:t>
            </w:r>
          </w:p>
        </w:tc>
      </w:tr>
      <w:tr w:rsidR="00DF4961" w:rsidRPr="00DB0F27" w:rsidTr="00DF4961">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DF4961" w:rsidRPr="00DB0F27" w:rsidRDefault="00DF4961" w:rsidP="000A1296">
            <w:pPr>
              <w:numPr>
                <w:ilvl w:val="0"/>
                <w:numId w:val="26"/>
              </w:numPr>
              <w:spacing w:after="200" w:line="276" w:lineRule="auto"/>
              <w:rPr>
                <w:b/>
                <w:bCs/>
                <w:sz w:val="28"/>
                <w:szCs w:val="28"/>
              </w:rPr>
            </w:pPr>
            <w:r w:rsidRPr="00DB0F27">
              <w:rPr>
                <w:rFonts w:hint="cs"/>
                <w:b/>
                <w:bCs/>
                <w:sz w:val="28"/>
                <w:szCs w:val="28"/>
                <w:rtl/>
                <w:lang w:bidi="ar-IQ"/>
              </w:rPr>
              <w:t>أهداف المقرر</w:t>
            </w:r>
          </w:p>
        </w:tc>
      </w:tr>
      <w:tr w:rsidR="00DF4961" w:rsidRPr="00DB0F27" w:rsidTr="00DF4961">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b/>
                <w:bCs/>
                <w:sz w:val="28"/>
                <w:szCs w:val="28"/>
                <w:rtl/>
                <w:lang w:bidi="ar-IQ"/>
              </w:rPr>
              <w:t>اهداف المقرر(</w:t>
            </w:r>
            <w:r w:rsidRPr="00DB0F27">
              <w:rPr>
                <w:rFonts w:hint="cs"/>
                <w:b/>
                <w:bCs/>
                <w:sz w:val="28"/>
                <w:szCs w:val="28"/>
                <w:rtl/>
                <w:lang w:bidi="ar-IQ"/>
              </w:rPr>
              <w:t>الكيمياء العامة</w:t>
            </w:r>
            <w:r w:rsidRPr="00DB0F27">
              <w:rPr>
                <w:b/>
                <w:bCs/>
                <w:sz w:val="28"/>
                <w:szCs w:val="28"/>
                <w:rtl/>
                <w:lang w:bidi="ar-IQ"/>
              </w:rPr>
              <w:t>)</w:t>
            </w:r>
          </w:p>
        </w:tc>
      </w:tr>
      <w:tr w:rsidR="00DF4961" w:rsidRPr="00DB0F27" w:rsidTr="00DF4961">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b/>
                <w:bCs/>
                <w:sz w:val="28"/>
                <w:szCs w:val="28"/>
                <w:rtl/>
                <w:lang w:bidi="ar-IQ"/>
              </w:rPr>
              <w:t xml:space="preserve">1-تعريف </w:t>
            </w:r>
            <w:r w:rsidRPr="00DB0F27">
              <w:rPr>
                <w:rFonts w:hint="cs"/>
                <w:b/>
                <w:bCs/>
                <w:sz w:val="28"/>
                <w:szCs w:val="28"/>
                <w:rtl/>
                <w:lang w:bidi="ar-IQ"/>
              </w:rPr>
              <w:t>الكيمياء العامة</w:t>
            </w:r>
          </w:p>
        </w:tc>
      </w:tr>
      <w:tr w:rsidR="00DF4961" w:rsidRPr="00DB0F27" w:rsidTr="00DF4961">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b/>
                <w:bCs/>
                <w:sz w:val="28"/>
                <w:szCs w:val="28"/>
                <w:rtl/>
                <w:lang w:bidi="ar-IQ"/>
              </w:rPr>
              <w:t xml:space="preserve">2-بيان </w:t>
            </w:r>
            <w:r w:rsidRPr="00DB0F27">
              <w:rPr>
                <w:rFonts w:hint="cs"/>
                <w:b/>
                <w:bCs/>
                <w:sz w:val="28"/>
                <w:szCs w:val="28"/>
                <w:rtl/>
                <w:lang w:bidi="ar-IQ"/>
              </w:rPr>
              <w:t>انواع وخصائص المواد</w:t>
            </w:r>
          </w:p>
        </w:tc>
      </w:tr>
      <w:tr w:rsidR="00DF4961" w:rsidRPr="00DB0F27" w:rsidTr="00DF4961">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b/>
                <w:bCs/>
                <w:sz w:val="28"/>
                <w:szCs w:val="28"/>
                <w:rtl/>
                <w:lang w:bidi="ar-IQ"/>
              </w:rPr>
              <w:t xml:space="preserve">3-ان يتعرفوا على </w:t>
            </w:r>
            <w:r w:rsidRPr="00DB0F27">
              <w:rPr>
                <w:rFonts w:hint="cs"/>
                <w:b/>
                <w:bCs/>
                <w:sz w:val="28"/>
                <w:szCs w:val="28"/>
                <w:rtl/>
                <w:lang w:bidi="ar-IQ"/>
              </w:rPr>
              <w:t>عمل كل نوع من انواع المواد الكيمياوية الموجودة فبي المختبر</w:t>
            </w:r>
          </w:p>
        </w:tc>
      </w:tr>
      <w:tr w:rsidR="00DF4961" w:rsidRPr="00DB0F27" w:rsidTr="00DF4961">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DF4961" w:rsidRPr="00DB0F27" w:rsidRDefault="00DF4961" w:rsidP="00DF4961">
            <w:pPr>
              <w:rPr>
                <w:b/>
                <w:bCs/>
                <w:sz w:val="28"/>
                <w:szCs w:val="28"/>
              </w:rPr>
            </w:pPr>
          </w:p>
        </w:tc>
      </w:tr>
      <w:tr w:rsidR="00DF4961" w:rsidRPr="00DB0F27" w:rsidTr="00DF4961">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DF4961" w:rsidRPr="00DB0F27" w:rsidRDefault="00DF4961" w:rsidP="00DF4961">
            <w:pPr>
              <w:rPr>
                <w:b/>
                <w:bCs/>
                <w:sz w:val="28"/>
                <w:szCs w:val="28"/>
              </w:rPr>
            </w:pPr>
          </w:p>
        </w:tc>
      </w:tr>
      <w:tr w:rsidR="00DF4961" w:rsidRPr="00DB0F27" w:rsidTr="00DF4961">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DF4961" w:rsidRPr="00DB0F27" w:rsidRDefault="00DF4961" w:rsidP="00DF4961">
            <w:pPr>
              <w:rPr>
                <w:b/>
                <w:bCs/>
                <w:sz w:val="28"/>
                <w:szCs w:val="28"/>
              </w:rPr>
            </w:pPr>
          </w:p>
        </w:tc>
      </w:tr>
      <w:tr w:rsidR="00DF4961" w:rsidRPr="00DB0F27" w:rsidTr="00DF4961">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DF4961" w:rsidRPr="00DB0F27" w:rsidRDefault="00DF4961" w:rsidP="00DF4961">
            <w:pPr>
              <w:rPr>
                <w:b/>
                <w:bCs/>
                <w:sz w:val="28"/>
                <w:szCs w:val="28"/>
              </w:rPr>
            </w:pPr>
          </w:p>
        </w:tc>
      </w:tr>
      <w:tr w:rsidR="00DF4961" w:rsidRPr="00DB0F27" w:rsidTr="00DF4961">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DF4961" w:rsidRPr="00DB0F27" w:rsidRDefault="00DF4961" w:rsidP="00DF4961">
            <w:pPr>
              <w:rPr>
                <w:b/>
                <w:bCs/>
                <w:sz w:val="28"/>
                <w:szCs w:val="28"/>
                <w:rtl/>
              </w:rPr>
            </w:pPr>
          </w:p>
          <w:p w:rsidR="00DF4961" w:rsidRPr="00DB0F27" w:rsidRDefault="00DF4961" w:rsidP="00DF4961">
            <w:pPr>
              <w:rPr>
                <w:b/>
                <w:bCs/>
                <w:sz w:val="28"/>
                <w:szCs w:val="28"/>
              </w:rPr>
            </w:pPr>
          </w:p>
        </w:tc>
      </w:tr>
    </w:tbl>
    <w:p w:rsidR="00DF4961" w:rsidRPr="00DB0F27" w:rsidRDefault="00DF4961" w:rsidP="00DF4961">
      <w:pPr>
        <w:rPr>
          <w:b/>
          <w:bCs/>
          <w:vanish/>
          <w:sz w:val="28"/>
          <w:szCs w:val="28"/>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DF4961" w:rsidRPr="00DB0F27" w:rsidTr="00DF4961">
        <w:trPr>
          <w:trHeight w:val="653"/>
        </w:trPr>
        <w:tc>
          <w:tcPr>
            <w:tcW w:w="9720" w:type="dxa"/>
            <w:tcBorders>
              <w:top w:val="single" w:sz="4" w:space="0" w:color="auto"/>
              <w:left w:val="single" w:sz="4" w:space="0" w:color="auto"/>
              <w:bottom w:val="single" w:sz="4" w:space="0" w:color="auto"/>
              <w:right w:val="single" w:sz="4" w:space="0" w:color="auto"/>
            </w:tcBorders>
            <w:hideMark/>
          </w:tcPr>
          <w:p w:rsidR="00DF4961" w:rsidRPr="00DB0F27" w:rsidRDefault="00DF4961" w:rsidP="000A1296">
            <w:pPr>
              <w:numPr>
                <w:ilvl w:val="0"/>
                <w:numId w:val="27"/>
              </w:numPr>
              <w:spacing w:after="200" w:line="276" w:lineRule="auto"/>
              <w:rPr>
                <w:b/>
                <w:bCs/>
                <w:sz w:val="28"/>
                <w:szCs w:val="28"/>
              </w:rPr>
            </w:pPr>
            <w:r w:rsidRPr="00DB0F27">
              <w:rPr>
                <w:rFonts w:hint="cs"/>
                <w:b/>
                <w:bCs/>
                <w:sz w:val="28"/>
                <w:szCs w:val="28"/>
                <w:rtl/>
                <w:lang w:bidi="ar-IQ"/>
              </w:rPr>
              <w:t>مخرجات المقرر وطرائق التعليم والتعلم والتقييم</w:t>
            </w:r>
          </w:p>
        </w:tc>
      </w:tr>
      <w:tr w:rsidR="00DF4961" w:rsidRPr="00DB0F27" w:rsidTr="00DF4961">
        <w:trPr>
          <w:trHeight w:val="2490"/>
        </w:trPr>
        <w:tc>
          <w:tcPr>
            <w:tcW w:w="9720" w:type="dxa"/>
            <w:tcBorders>
              <w:top w:val="single" w:sz="4" w:space="0" w:color="auto"/>
              <w:left w:val="single" w:sz="4" w:space="0" w:color="auto"/>
              <w:bottom w:val="single" w:sz="4" w:space="0" w:color="auto"/>
              <w:right w:val="single" w:sz="4" w:space="0" w:color="auto"/>
            </w:tcBorders>
          </w:tcPr>
          <w:p w:rsidR="00DF4961" w:rsidRPr="00DB0F27" w:rsidRDefault="00DF4961" w:rsidP="00DF4961">
            <w:pPr>
              <w:rPr>
                <w:b/>
                <w:bCs/>
                <w:sz w:val="28"/>
                <w:szCs w:val="28"/>
                <w:rtl/>
                <w:lang w:bidi="ar-IQ"/>
              </w:rPr>
            </w:pPr>
            <w:r w:rsidRPr="00DB0F27">
              <w:rPr>
                <w:rFonts w:hint="cs"/>
                <w:b/>
                <w:bCs/>
                <w:sz w:val="28"/>
                <w:szCs w:val="28"/>
                <w:rtl/>
                <w:lang w:bidi="ar-IQ"/>
              </w:rPr>
              <w:t xml:space="preserve">أ- الأهداف المعرفية  </w:t>
            </w:r>
          </w:p>
          <w:p w:rsidR="00DF4961" w:rsidRPr="00DB0F27" w:rsidRDefault="00DF4961" w:rsidP="00DF4961">
            <w:pPr>
              <w:rPr>
                <w:b/>
                <w:bCs/>
                <w:sz w:val="28"/>
                <w:szCs w:val="28"/>
              </w:rPr>
            </w:pPr>
            <w:r w:rsidRPr="00DB0F27">
              <w:rPr>
                <w:rFonts w:hint="cs"/>
                <w:b/>
                <w:bCs/>
                <w:sz w:val="28"/>
                <w:szCs w:val="28"/>
                <w:rtl/>
                <w:lang w:bidi="ar-IQ"/>
              </w:rPr>
              <w:t>أ1-ان يعرف الكيمياء العامة.</w:t>
            </w:r>
          </w:p>
          <w:p w:rsidR="00DF4961" w:rsidRPr="00DB0F27" w:rsidRDefault="00DF4961" w:rsidP="00DF4961">
            <w:pPr>
              <w:rPr>
                <w:b/>
                <w:bCs/>
                <w:sz w:val="28"/>
                <w:szCs w:val="28"/>
                <w:rtl/>
                <w:lang w:bidi="ar-IQ"/>
              </w:rPr>
            </w:pPr>
            <w:r w:rsidRPr="00DB0F27">
              <w:rPr>
                <w:rFonts w:hint="cs"/>
                <w:b/>
                <w:bCs/>
                <w:sz w:val="28"/>
                <w:szCs w:val="28"/>
                <w:rtl/>
                <w:lang w:bidi="ar-IQ"/>
              </w:rPr>
              <w:t>أ2-ان يبين انواع المواد الكيمياوية</w:t>
            </w:r>
          </w:p>
          <w:p w:rsidR="00DF4961" w:rsidRPr="00DB0F27" w:rsidRDefault="00DF4961" w:rsidP="00DF4961">
            <w:pPr>
              <w:rPr>
                <w:b/>
                <w:bCs/>
                <w:sz w:val="28"/>
                <w:szCs w:val="28"/>
                <w:rtl/>
                <w:lang w:bidi="ar-IQ"/>
              </w:rPr>
            </w:pPr>
            <w:r w:rsidRPr="00DB0F27">
              <w:rPr>
                <w:rFonts w:hint="cs"/>
                <w:b/>
                <w:bCs/>
                <w:sz w:val="28"/>
                <w:szCs w:val="28"/>
                <w:rtl/>
                <w:lang w:bidi="ar-IQ"/>
              </w:rPr>
              <w:t>أ3- ان يرسم مختلف انواع الادوات الكيمياوية</w:t>
            </w:r>
          </w:p>
          <w:p w:rsidR="00DF4961" w:rsidRPr="00DB0F27" w:rsidRDefault="00DF4961" w:rsidP="00DF4961">
            <w:pPr>
              <w:rPr>
                <w:b/>
                <w:bCs/>
                <w:sz w:val="28"/>
                <w:szCs w:val="28"/>
              </w:rPr>
            </w:pPr>
            <w:r w:rsidRPr="00DB0F27">
              <w:rPr>
                <w:rFonts w:hint="cs"/>
                <w:b/>
                <w:bCs/>
                <w:sz w:val="28"/>
                <w:szCs w:val="28"/>
                <w:rtl/>
                <w:lang w:bidi="ar-IQ"/>
              </w:rPr>
              <w:t>أ4-ان يشرح وظيفة المواد الكيمياوية</w:t>
            </w:r>
          </w:p>
          <w:p w:rsidR="00DF4961" w:rsidRPr="00DB0F27" w:rsidRDefault="00DF4961" w:rsidP="00DF4961">
            <w:pPr>
              <w:rPr>
                <w:b/>
                <w:bCs/>
                <w:sz w:val="28"/>
                <w:szCs w:val="28"/>
              </w:rPr>
            </w:pPr>
            <w:r w:rsidRPr="00DB0F27">
              <w:rPr>
                <w:rFonts w:hint="cs"/>
                <w:b/>
                <w:bCs/>
                <w:sz w:val="28"/>
                <w:szCs w:val="28"/>
                <w:rtl/>
                <w:lang w:bidi="ar-IQ"/>
              </w:rPr>
              <w:t>أ5- ان يتعرف على انواع المواد الكيمياوية....الخ</w:t>
            </w:r>
          </w:p>
          <w:p w:rsidR="00DF4961" w:rsidRPr="00DB0F27" w:rsidRDefault="00DF4961" w:rsidP="00DF4961">
            <w:pPr>
              <w:rPr>
                <w:b/>
                <w:bCs/>
                <w:sz w:val="28"/>
                <w:szCs w:val="28"/>
              </w:rPr>
            </w:pPr>
          </w:p>
        </w:tc>
      </w:tr>
      <w:tr w:rsidR="00DF4961" w:rsidRPr="00DB0F27" w:rsidTr="00DF4961">
        <w:trPr>
          <w:trHeight w:val="1631"/>
        </w:trPr>
        <w:tc>
          <w:tcPr>
            <w:tcW w:w="9720"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rFonts w:hint="cs"/>
                <w:b/>
                <w:bCs/>
                <w:sz w:val="28"/>
                <w:szCs w:val="28"/>
                <w:rtl/>
                <w:lang w:bidi="ar-IQ"/>
              </w:rPr>
              <w:t xml:space="preserve">ب -  الأهداف المهاراتية الخاصة بالمقرر. </w:t>
            </w:r>
          </w:p>
          <w:p w:rsidR="00DF4961" w:rsidRPr="00DB0F27" w:rsidRDefault="00DF4961" w:rsidP="00DF4961">
            <w:pPr>
              <w:rPr>
                <w:b/>
                <w:bCs/>
                <w:sz w:val="28"/>
                <w:szCs w:val="28"/>
                <w:rtl/>
                <w:lang w:bidi="ar-IQ"/>
              </w:rPr>
            </w:pPr>
            <w:r w:rsidRPr="00DB0F27">
              <w:rPr>
                <w:rFonts w:hint="cs"/>
                <w:b/>
                <w:bCs/>
                <w:sz w:val="28"/>
                <w:szCs w:val="28"/>
                <w:rtl/>
                <w:lang w:bidi="ar-IQ"/>
              </w:rPr>
              <w:t>ب1 –ان يقارن بين انواع المواد الكيمياوية</w:t>
            </w:r>
          </w:p>
          <w:p w:rsidR="00DF4961" w:rsidRPr="00DB0F27" w:rsidRDefault="00DF4961" w:rsidP="00DF4961">
            <w:pPr>
              <w:rPr>
                <w:b/>
                <w:bCs/>
                <w:sz w:val="28"/>
                <w:szCs w:val="28"/>
                <w:rtl/>
                <w:lang w:bidi="ar-IQ"/>
              </w:rPr>
            </w:pPr>
            <w:r w:rsidRPr="00DB0F27">
              <w:rPr>
                <w:rFonts w:hint="cs"/>
                <w:b/>
                <w:bCs/>
                <w:sz w:val="28"/>
                <w:szCs w:val="28"/>
                <w:rtl/>
                <w:lang w:bidi="ar-IQ"/>
              </w:rPr>
              <w:t>ب2 – ان يوضح بشكل مفصل الصفات العامة لكل نوع من انواع المواد الكيمياوية</w:t>
            </w:r>
          </w:p>
          <w:p w:rsidR="00DF4961" w:rsidRPr="00DB0F27" w:rsidRDefault="00DF4961" w:rsidP="00DF4961">
            <w:pPr>
              <w:rPr>
                <w:b/>
                <w:bCs/>
                <w:sz w:val="28"/>
                <w:szCs w:val="28"/>
                <w:rtl/>
                <w:lang w:bidi="ar-IQ"/>
              </w:rPr>
            </w:pPr>
            <w:r w:rsidRPr="00DB0F27">
              <w:rPr>
                <w:rFonts w:hint="cs"/>
                <w:b/>
                <w:bCs/>
                <w:sz w:val="28"/>
                <w:szCs w:val="28"/>
                <w:rtl/>
                <w:lang w:bidi="ar-IQ"/>
              </w:rPr>
              <w:t>ب3 –ان يميز بين المواد الكيمياوية و...الخ</w:t>
            </w:r>
          </w:p>
          <w:p w:rsidR="00DF4961" w:rsidRPr="00DB0F27" w:rsidRDefault="00DF4961" w:rsidP="00DF4961">
            <w:pPr>
              <w:rPr>
                <w:b/>
                <w:bCs/>
                <w:sz w:val="28"/>
                <w:szCs w:val="28"/>
                <w:lang w:bidi="ar-IQ"/>
              </w:rPr>
            </w:pPr>
          </w:p>
        </w:tc>
      </w:tr>
      <w:tr w:rsidR="00DF4961" w:rsidRPr="00DB0F27" w:rsidTr="00DF4961">
        <w:trPr>
          <w:trHeight w:val="423"/>
        </w:trPr>
        <w:tc>
          <w:tcPr>
            <w:tcW w:w="9720"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 xml:space="preserve">     طرائق التعليم والتعلم </w:t>
            </w:r>
          </w:p>
        </w:tc>
      </w:tr>
      <w:tr w:rsidR="00DF4961" w:rsidRPr="00DB0F27" w:rsidTr="00DF4961">
        <w:trPr>
          <w:trHeight w:val="624"/>
        </w:trPr>
        <w:tc>
          <w:tcPr>
            <w:tcW w:w="9720" w:type="dxa"/>
            <w:tcBorders>
              <w:top w:val="single" w:sz="4" w:space="0" w:color="auto"/>
              <w:left w:val="single" w:sz="4" w:space="0" w:color="auto"/>
              <w:bottom w:val="single" w:sz="4" w:space="0" w:color="auto"/>
              <w:right w:val="single" w:sz="4" w:space="0" w:color="auto"/>
            </w:tcBorders>
          </w:tcPr>
          <w:p w:rsidR="00DF4961" w:rsidRPr="00DB0F27" w:rsidRDefault="00DF4961" w:rsidP="00DF4961">
            <w:pPr>
              <w:rPr>
                <w:b/>
                <w:bCs/>
                <w:sz w:val="28"/>
                <w:szCs w:val="28"/>
                <w:rtl/>
                <w:lang w:bidi="ar-IQ"/>
              </w:rPr>
            </w:pPr>
            <w:r w:rsidRPr="00DB0F27">
              <w:rPr>
                <w:rFonts w:hint="cs"/>
                <w:b/>
                <w:bCs/>
                <w:sz w:val="28"/>
                <w:szCs w:val="28"/>
                <w:rtl/>
                <w:lang w:bidi="ar-IQ"/>
              </w:rPr>
              <w:t>لتقديم المادة الى الطلبة تم استخدام العديد من طرائق التدريس ومنها</w:t>
            </w:r>
          </w:p>
          <w:p w:rsidR="00DF4961" w:rsidRPr="00DB0F27" w:rsidRDefault="00DF4961" w:rsidP="00DF4961">
            <w:pPr>
              <w:rPr>
                <w:b/>
                <w:bCs/>
                <w:sz w:val="28"/>
                <w:szCs w:val="28"/>
                <w:rtl/>
                <w:lang w:bidi="ar-IQ"/>
              </w:rPr>
            </w:pPr>
            <w:r w:rsidRPr="00DB0F27">
              <w:rPr>
                <w:rFonts w:hint="cs"/>
                <w:b/>
                <w:bCs/>
                <w:sz w:val="28"/>
                <w:szCs w:val="28"/>
                <w:rtl/>
                <w:lang w:bidi="ar-IQ"/>
              </w:rPr>
              <w:t>- طريقة المحاضرة</w:t>
            </w:r>
          </w:p>
          <w:p w:rsidR="00DF4961" w:rsidRPr="00DB0F27" w:rsidRDefault="00DF4961" w:rsidP="00DF4961">
            <w:pPr>
              <w:rPr>
                <w:b/>
                <w:bCs/>
                <w:sz w:val="28"/>
                <w:szCs w:val="28"/>
                <w:rtl/>
                <w:lang w:bidi="ar-IQ"/>
              </w:rPr>
            </w:pPr>
            <w:r w:rsidRPr="00DB0F27">
              <w:rPr>
                <w:rFonts w:hint="cs"/>
                <w:b/>
                <w:bCs/>
                <w:sz w:val="28"/>
                <w:szCs w:val="28"/>
                <w:rtl/>
                <w:lang w:bidi="ar-IQ"/>
              </w:rPr>
              <w:t>- طريقة الاستجواب</w:t>
            </w:r>
          </w:p>
          <w:p w:rsidR="00DF4961" w:rsidRPr="00DB0F27" w:rsidRDefault="00DF4961" w:rsidP="00DF4961">
            <w:pPr>
              <w:rPr>
                <w:b/>
                <w:bCs/>
                <w:sz w:val="28"/>
                <w:szCs w:val="28"/>
                <w:rtl/>
                <w:lang w:bidi="ar-IQ"/>
              </w:rPr>
            </w:pPr>
            <w:r w:rsidRPr="00DB0F27">
              <w:rPr>
                <w:rFonts w:hint="cs"/>
                <w:b/>
                <w:bCs/>
                <w:sz w:val="28"/>
                <w:szCs w:val="28"/>
                <w:rtl/>
                <w:lang w:bidi="ar-IQ"/>
              </w:rPr>
              <w:t>- طريقة المحاكاة</w:t>
            </w:r>
          </w:p>
          <w:p w:rsidR="00DF4961" w:rsidRPr="00DB0F27" w:rsidRDefault="00DF4961" w:rsidP="00DF4961">
            <w:pPr>
              <w:rPr>
                <w:b/>
                <w:bCs/>
                <w:sz w:val="28"/>
                <w:szCs w:val="28"/>
                <w:rtl/>
                <w:lang w:bidi="ar-IQ"/>
              </w:rPr>
            </w:pPr>
            <w:r w:rsidRPr="00DB0F27">
              <w:rPr>
                <w:rFonts w:hint="cs"/>
                <w:b/>
                <w:bCs/>
                <w:sz w:val="28"/>
                <w:szCs w:val="28"/>
                <w:rtl/>
                <w:lang w:bidi="ar-IQ"/>
              </w:rPr>
              <w:t>- طريقة المناقشة</w:t>
            </w:r>
          </w:p>
          <w:p w:rsidR="00DF4961" w:rsidRPr="00DB0F27" w:rsidRDefault="00DF4961" w:rsidP="00DF4961">
            <w:pPr>
              <w:rPr>
                <w:b/>
                <w:bCs/>
                <w:sz w:val="28"/>
                <w:szCs w:val="28"/>
                <w:rtl/>
                <w:lang w:bidi="ar-IQ"/>
              </w:rPr>
            </w:pPr>
            <w:r w:rsidRPr="00DB0F27">
              <w:rPr>
                <w:rFonts w:hint="cs"/>
                <w:b/>
                <w:bCs/>
                <w:sz w:val="28"/>
                <w:szCs w:val="28"/>
                <w:rtl/>
                <w:lang w:bidi="ar-IQ"/>
              </w:rPr>
              <w:t>- طريقة المختبر</w:t>
            </w:r>
          </w:p>
          <w:p w:rsidR="00DF4961" w:rsidRPr="00DB0F27" w:rsidRDefault="00DF4961" w:rsidP="00DF4961">
            <w:pPr>
              <w:rPr>
                <w:b/>
                <w:bCs/>
                <w:sz w:val="28"/>
                <w:szCs w:val="28"/>
                <w:rtl/>
                <w:lang w:bidi="ar-IQ"/>
              </w:rPr>
            </w:pPr>
          </w:p>
          <w:p w:rsidR="00DF4961" w:rsidRPr="00DB0F27" w:rsidRDefault="00DF4961" w:rsidP="00DF4961">
            <w:pPr>
              <w:rPr>
                <w:b/>
                <w:bCs/>
                <w:sz w:val="28"/>
                <w:szCs w:val="28"/>
                <w:rtl/>
                <w:lang w:bidi="ar-IQ"/>
              </w:rPr>
            </w:pPr>
          </w:p>
          <w:p w:rsidR="00DF4961" w:rsidRPr="00DB0F27" w:rsidRDefault="00DF4961" w:rsidP="00DF4961">
            <w:pPr>
              <w:rPr>
                <w:b/>
                <w:bCs/>
                <w:sz w:val="28"/>
                <w:szCs w:val="28"/>
              </w:rPr>
            </w:pPr>
          </w:p>
        </w:tc>
      </w:tr>
      <w:tr w:rsidR="00DF4961" w:rsidRPr="00DB0F27" w:rsidTr="00DF4961">
        <w:trPr>
          <w:trHeight w:val="400"/>
        </w:trPr>
        <w:tc>
          <w:tcPr>
            <w:tcW w:w="9720"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 xml:space="preserve">     طرائق التقييم </w:t>
            </w:r>
          </w:p>
        </w:tc>
      </w:tr>
      <w:tr w:rsidR="00DF4961" w:rsidRPr="00DB0F27" w:rsidTr="00DF4961">
        <w:trPr>
          <w:trHeight w:val="624"/>
        </w:trPr>
        <w:tc>
          <w:tcPr>
            <w:tcW w:w="9720" w:type="dxa"/>
            <w:tcBorders>
              <w:top w:val="single" w:sz="4" w:space="0" w:color="auto"/>
              <w:left w:val="single" w:sz="4" w:space="0" w:color="auto"/>
              <w:bottom w:val="single" w:sz="4" w:space="0" w:color="auto"/>
              <w:right w:val="single" w:sz="4" w:space="0" w:color="auto"/>
            </w:tcBorders>
          </w:tcPr>
          <w:p w:rsidR="00DF4961" w:rsidRPr="00DB0F27" w:rsidRDefault="00DF4961" w:rsidP="00DF4961">
            <w:pPr>
              <w:numPr>
                <w:ilvl w:val="0"/>
                <w:numId w:val="5"/>
              </w:numPr>
              <w:spacing w:after="200" w:line="276" w:lineRule="auto"/>
              <w:rPr>
                <w:b/>
                <w:bCs/>
                <w:sz w:val="28"/>
                <w:szCs w:val="28"/>
                <w:rtl/>
                <w:lang w:bidi="ar-IQ"/>
              </w:rPr>
            </w:pPr>
            <w:r w:rsidRPr="00DB0F27">
              <w:rPr>
                <w:rFonts w:hint="cs"/>
                <w:b/>
                <w:bCs/>
                <w:sz w:val="28"/>
                <w:szCs w:val="28"/>
                <w:rtl/>
                <w:lang w:bidi="ar-IQ"/>
              </w:rPr>
              <w:t>الامتحان التحريري</w:t>
            </w:r>
          </w:p>
          <w:p w:rsidR="00DF4961" w:rsidRPr="00DB0F27" w:rsidRDefault="00DF4961" w:rsidP="00DF4961">
            <w:pPr>
              <w:numPr>
                <w:ilvl w:val="0"/>
                <w:numId w:val="5"/>
              </w:numPr>
              <w:spacing w:after="200" w:line="276" w:lineRule="auto"/>
              <w:rPr>
                <w:b/>
                <w:bCs/>
                <w:sz w:val="28"/>
                <w:szCs w:val="28"/>
              </w:rPr>
            </w:pPr>
            <w:r w:rsidRPr="00DB0F27">
              <w:rPr>
                <w:rFonts w:hint="cs"/>
                <w:b/>
                <w:bCs/>
                <w:sz w:val="28"/>
                <w:szCs w:val="28"/>
                <w:rtl/>
                <w:lang w:bidi="ar-IQ"/>
              </w:rPr>
              <w:t>الامتحان الشفوي</w:t>
            </w:r>
          </w:p>
          <w:p w:rsidR="00DF4961" w:rsidRPr="00DB0F27" w:rsidRDefault="00DF4961" w:rsidP="00DF4961">
            <w:pPr>
              <w:numPr>
                <w:ilvl w:val="0"/>
                <w:numId w:val="5"/>
              </w:numPr>
              <w:spacing w:after="200" w:line="276" w:lineRule="auto"/>
              <w:rPr>
                <w:b/>
                <w:bCs/>
                <w:sz w:val="28"/>
                <w:szCs w:val="28"/>
              </w:rPr>
            </w:pPr>
            <w:r w:rsidRPr="00DB0F27">
              <w:rPr>
                <w:rFonts w:hint="cs"/>
                <w:b/>
                <w:bCs/>
                <w:sz w:val="28"/>
                <w:szCs w:val="28"/>
                <w:rtl/>
                <w:lang w:bidi="ar-IQ"/>
              </w:rPr>
              <w:t>اختبارات الاداء</w:t>
            </w:r>
          </w:p>
          <w:p w:rsidR="00DF4961" w:rsidRPr="00DB0F27" w:rsidRDefault="00DF4961" w:rsidP="00DF4961">
            <w:pPr>
              <w:numPr>
                <w:ilvl w:val="0"/>
                <w:numId w:val="5"/>
              </w:numPr>
              <w:spacing w:after="200" w:line="276" w:lineRule="auto"/>
              <w:rPr>
                <w:b/>
                <w:bCs/>
                <w:sz w:val="28"/>
                <w:szCs w:val="28"/>
              </w:rPr>
            </w:pPr>
            <w:r w:rsidRPr="00DB0F27">
              <w:rPr>
                <w:rFonts w:hint="cs"/>
                <w:b/>
                <w:bCs/>
                <w:sz w:val="28"/>
                <w:szCs w:val="28"/>
                <w:rtl/>
                <w:lang w:bidi="ar-IQ"/>
              </w:rPr>
              <w:t>البحوث</w:t>
            </w:r>
          </w:p>
          <w:p w:rsidR="00DF4961" w:rsidRPr="00DB0F27" w:rsidRDefault="00DF4961" w:rsidP="00DF4961">
            <w:pPr>
              <w:rPr>
                <w:b/>
                <w:bCs/>
                <w:sz w:val="28"/>
                <w:szCs w:val="28"/>
                <w:rtl/>
                <w:lang w:bidi="ar-IQ"/>
              </w:rPr>
            </w:pPr>
          </w:p>
          <w:p w:rsidR="00DF4961" w:rsidRPr="00DB0F27" w:rsidRDefault="00DF4961" w:rsidP="00DF4961">
            <w:pPr>
              <w:rPr>
                <w:b/>
                <w:bCs/>
                <w:sz w:val="28"/>
                <w:szCs w:val="28"/>
              </w:rPr>
            </w:pPr>
          </w:p>
        </w:tc>
      </w:tr>
      <w:tr w:rsidR="00DF4961" w:rsidRPr="00DB0F27" w:rsidTr="00DF4961">
        <w:trPr>
          <w:trHeight w:val="1290"/>
        </w:trPr>
        <w:tc>
          <w:tcPr>
            <w:tcW w:w="9720"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rFonts w:hint="cs"/>
                <w:b/>
                <w:bCs/>
                <w:sz w:val="28"/>
                <w:szCs w:val="28"/>
                <w:rtl/>
                <w:lang w:bidi="ar-IQ"/>
              </w:rPr>
              <w:t xml:space="preserve">ج- الأهداف الوجدانية والقيمية </w:t>
            </w:r>
          </w:p>
          <w:p w:rsidR="00DF4961" w:rsidRPr="00DB0F27" w:rsidRDefault="00DF4961" w:rsidP="00DF4961">
            <w:pPr>
              <w:rPr>
                <w:b/>
                <w:bCs/>
                <w:sz w:val="28"/>
                <w:szCs w:val="28"/>
                <w:rtl/>
                <w:lang w:bidi="ar-IQ"/>
              </w:rPr>
            </w:pPr>
            <w:r w:rsidRPr="00DB0F27">
              <w:rPr>
                <w:rFonts w:hint="cs"/>
                <w:b/>
                <w:bCs/>
                <w:sz w:val="28"/>
                <w:szCs w:val="28"/>
                <w:rtl/>
                <w:lang w:bidi="ar-IQ"/>
              </w:rPr>
              <w:t>ج1-تمكين الطلبة من التفكير وتحليل المواضيع المتعلقة بمادة الكيمياء</w:t>
            </w:r>
          </w:p>
          <w:p w:rsidR="00DF4961" w:rsidRPr="00DB0F27" w:rsidRDefault="00DF4961" w:rsidP="00DF4961">
            <w:pPr>
              <w:rPr>
                <w:b/>
                <w:bCs/>
                <w:sz w:val="28"/>
                <w:szCs w:val="28"/>
                <w:rtl/>
                <w:lang w:bidi="ar-IQ"/>
              </w:rPr>
            </w:pPr>
            <w:r w:rsidRPr="00DB0F27">
              <w:rPr>
                <w:rFonts w:hint="cs"/>
                <w:b/>
                <w:bCs/>
                <w:sz w:val="28"/>
                <w:szCs w:val="28"/>
                <w:rtl/>
                <w:lang w:bidi="ar-IQ"/>
              </w:rPr>
              <w:t>ج2-تمكين الطلبة من التفكير والتحليل للمواضيع المتعلقة بالاداء العملي في المختبر</w:t>
            </w:r>
          </w:p>
          <w:p w:rsidR="00DF4961" w:rsidRPr="00DB0F27" w:rsidRDefault="00DF4961" w:rsidP="00DF4961">
            <w:pPr>
              <w:rPr>
                <w:b/>
                <w:bCs/>
                <w:sz w:val="28"/>
                <w:szCs w:val="28"/>
                <w:rtl/>
                <w:lang w:bidi="ar-IQ"/>
              </w:rPr>
            </w:pPr>
            <w:r w:rsidRPr="00DB0F27">
              <w:rPr>
                <w:rFonts w:hint="cs"/>
                <w:b/>
                <w:bCs/>
                <w:sz w:val="28"/>
                <w:szCs w:val="28"/>
                <w:rtl/>
                <w:lang w:bidi="ar-IQ"/>
              </w:rPr>
              <w:t>ج3-تمكين الطلبة من التفكير والتحليل المواضيع المتعلقة الية عمل كل مادة</w:t>
            </w:r>
          </w:p>
          <w:p w:rsidR="00DF4961" w:rsidRPr="00DB0F27" w:rsidRDefault="00DF4961" w:rsidP="00DF4961">
            <w:pPr>
              <w:rPr>
                <w:b/>
                <w:bCs/>
                <w:sz w:val="28"/>
                <w:szCs w:val="28"/>
                <w:rtl/>
                <w:lang w:bidi="ar-IQ"/>
              </w:rPr>
            </w:pPr>
            <w:r w:rsidRPr="00DB0F27">
              <w:rPr>
                <w:rFonts w:hint="cs"/>
                <w:b/>
                <w:bCs/>
                <w:sz w:val="28"/>
                <w:szCs w:val="28"/>
                <w:rtl/>
                <w:lang w:bidi="ar-IQ"/>
              </w:rPr>
              <w:t>ج4- تمكين الطلبة من التفكير والتحليل للمواضيع المتعلقة  بأيجاد العلاجات المتعلقة بالأمراض التي تسببها المواد الكيميايوةبالنسبة للانسان</w:t>
            </w:r>
          </w:p>
          <w:p w:rsidR="00DF4961" w:rsidRPr="00DB0F27" w:rsidRDefault="00DF4961" w:rsidP="00DF4961">
            <w:pPr>
              <w:rPr>
                <w:b/>
                <w:bCs/>
                <w:sz w:val="28"/>
                <w:szCs w:val="28"/>
                <w:lang w:bidi="ar-IQ"/>
              </w:rPr>
            </w:pPr>
          </w:p>
        </w:tc>
      </w:tr>
      <w:tr w:rsidR="00DF4961" w:rsidRPr="00DB0F27" w:rsidTr="00DF4961">
        <w:trPr>
          <w:trHeight w:val="471"/>
        </w:trPr>
        <w:tc>
          <w:tcPr>
            <w:tcW w:w="9720"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 xml:space="preserve">    طرائق التعليم والتعلم </w:t>
            </w:r>
          </w:p>
        </w:tc>
      </w:tr>
      <w:tr w:rsidR="00DF4961" w:rsidRPr="00DB0F27" w:rsidTr="00DF4961">
        <w:trPr>
          <w:trHeight w:val="624"/>
        </w:trPr>
        <w:tc>
          <w:tcPr>
            <w:tcW w:w="9720" w:type="dxa"/>
            <w:tcBorders>
              <w:top w:val="single" w:sz="4" w:space="0" w:color="auto"/>
              <w:left w:val="single" w:sz="4" w:space="0" w:color="auto"/>
              <w:bottom w:val="single" w:sz="4" w:space="0" w:color="auto"/>
              <w:right w:val="single" w:sz="4" w:space="0" w:color="auto"/>
            </w:tcBorders>
          </w:tcPr>
          <w:p w:rsidR="00DF4961" w:rsidRPr="00DB0F27" w:rsidRDefault="00DF4961" w:rsidP="00DF4961">
            <w:pPr>
              <w:numPr>
                <w:ilvl w:val="0"/>
                <w:numId w:val="5"/>
              </w:numPr>
              <w:spacing w:after="200" w:line="276" w:lineRule="auto"/>
              <w:rPr>
                <w:b/>
                <w:bCs/>
                <w:sz w:val="28"/>
                <w:szCs w:val="28"/>
                <w:rtl/>
                <w:lang w:bidi="ar-IQ"/>
              </w:rPr>
            </w:pPr>
            <w:r w:rsidRPr="00DB0F27">
              <w:rPr>
                <w:rFonts w:hint="cs"/>
                <w:b/>
                <w:bCs/>
                <w:sz w:val="28"/>
                <w:szCs w:val="28"/>
                <w:rtl/>
                <w:lang w:bidi="ar-IQ"/>
              </w:rPr>
              <w:t>طريقة المختبر</w:t>
            </w:r>
          </w:p>
          <w:p w:rsidR="00DF4961" w:rsidRPr="00DB0F27" w:rsidRDefault="00DF4961" w:rsidP="00DF4961">
            <w:pPr>
              <w:numPr>
                <w:ilvl w:val="0"/>
                <w:numId w:val="5"/>
              </w:numPr>
              <w:spacing w:after="200" w:line="276" w:lineRule="auto"/>
              <w:rPr>
                <w:b/>
                <w:bCs/>
                <w:sz w:val="28"/>
                <w:szCs w:val="28"/>
              </w:rPr>
            </w:pPr>
            <w:r w:rsidRPr="00DB0F27">
              <w:rPr>
                <w:rFonts w:hint="cs"/>
                <w:b/>
                <w:bCs/>
                <w:sz w:val="28"/>
                <w:szCs w:val="28"/>
                <w:rtl/>
                <w:lang w:bidi="ar-IQ"/>
              </w:rPr>
              <w:t>طريقة المحاكاة</w:t>
            </w:r>
          </w:p>
          <w:p w:rsidR="00DF4961" w:rsidRPr="00DB0F27" w:rsidRDefault="00DF4961" w:rsidP="00DF4961">
            <w:pPr>
              <w:numPr>
                <w:ilvl w:val="0"/>
                <w:numId w:val="5"/>
              </w:numPr>
              <w:spacing w:after="200" w:line="276" w:lineRule="auto"/>
              <w:rPr>
                <w:b/>
                <w:bCs/>
                <w:sz w:val="28"/>
                <w:szCs w:val="28"/>
              </w:rPr>
            </w:pPr>
            <w:r w:rsidRPr="00DB0F27">
              <w:rPr>
                <w:rFonts w:hint="cs"/>
                <w:b/>
                <w:bCs/>
                <w:sz w:val="28"/>
                <w:szCs w:val="28"/>
                <w:rtl/>
                <w:lang w:bidi="ar-IQ"/>
              </w:rPr>
              <w:t>طريقة المناقشة</w:t>
            </w:r>
          </w:p>
          <w:p w:rsidR="00DF4961" w:rsidRPr="00DB0F27" w:rsidRDefault="00DF4961" w:rsidP="00DF4961">
            <w:pPr>
              <w:rPr>
                <w:b/>
                <w:bCs/>
                <w:sz w:val="28"/>
                <w:szCs w:val="28"/>
              </w:rPr>
            </w:pPr>
          </w:p>
          <w:p w:rsidR="00DF4961" w:rsidRPr="00DB0F27" w:rsidRDefault="00DF4961" w:rsidP="00DF4961">
            <w:pPr>
              <w:rPr>
                <w:b/>
                <w:bCs/>
                <w:sz w:val="28"/>
                <w:szCs w:val="28"/>
                <w:rtl/>
                <w:lang w:bidi="ar-IQ"/>
              </w:rPr>
            </w:pPr>
          </w:p>
          <w:p w:rsidR="00DF4961" w:rsidRPr="00DB0F27" w:rsidRDefault="00DF4961" w:rsidP="00DF4961">
            <w:pPr>
              <w:rPr>
                <w:b/>
                <w:bCs/>
                <w:sz w:val="28"/>
                <w:szCs w:val="28"/>
              </w:rPr>
            </w:pPr>
          </w:p>
        </w:tc>
      </w:tr>
      <w:tr w:rsidR="00DF4961" w:rsidRPr="00DB0F27" w:rsidTr="00DF4961">
        <w:trPr>
          <w:trHeight w:val="425"/>
        </w:trPr>
        <w:tc>
          <w:tcPr>
            <w:tcW w:w="9720"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 xml:space="preserve">   طرائق التقييم </w:t>
            </w:r>
          </w:p>
        </w:tc>
      </w:tr>
      <w:tr w:rsidR="00DF4961" w:rsidRPr="00DB0F27" w:rsidTr="00DF4961">
        <w:trPr>
          <w:trHeight w:val="624"/>
        </w:trPr>
        <w:tc>
          <w:tcPr>
            <w:tcW w:w="9720"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numPr>
                <w:ilvl w:val="0"/>
                <w:numId w:val="28"/>
              </w:numPr>
              <w:spacing w:after="200" w:line="276" w:lineRule="auto"/>
              <w:rPr>
                <w:b/>
                <w:bCs/>
                <w:sz w:val="28"/>
                <w:szCs w:val="28"/>
                <w:rtl/>
                <w:lang w:bidi="ar-IQ"/>
              </w:rPr>
            </w:pPr>
            <w:r w:rsidRPr="00DB0F27">
              <w:rPr>
                <w:rFonts w:hint="cs"/>
                <w:b/>
                <w:bCs/>
                <w:sz w:val="28"/>
                <w:szCs w:val="28"/>
                <w:rtl/>
                <w:lang w:bidi="ar-IQ"/>
              </w:rPr>
              <w:t>اختبارات تحريرية</w:t>
            </w:r>
          </w:p>
          <w:p w:rsidR="00DF4961" w:rsidRPr="00DB0F27" w:rsidRDefault="00DF4961" w:rsidP="000A1296">
            <w:pPr>
              <w:numPr>
                <w:ilvl w:val="0"/>
                <w:numId w:val="28"/>
              </w:numPr>
              <w:spacing w:after="200" w:line="276" w:lineRule="auto"/>
              <w:rPr>
                <w:b/>
                <w:bCs/>
                <w:sz w:val="28"/>
                <w:szCs w:val="28"/>
              </w:rPr>
            </w:pPr>
            <w:r w:rsidRPr="00DB0F27">
              <w:rPr>
                <w:rFonts w:hint="cs"/>
                <w:b/>
                <w:bCs/>
                <w:sz w:val="28"/>
                <w:szCs w:val="28"/>
                <w:rtl/>
                <w:lang w:bidi="ar-IQ"/>
              </w:rPr>
              <w:t xml:space="preserve">اختبارات شفوية </w:t>
            </w:r>
          </w:p>
          <w:p w:rsidR="00DF4961" w:rsidRPr="00DB0F27" w:rsidRDefault="00DF4961" w:rsidP="000A1296">
            <w:pPr>
              <w:numPr>
                <w:ilvl w:val="0"/>
                <w:numId w:val="28"/>
              </w:numPr>
              <w:spacing w:after="200" w:line="276" w:lineRule="auto"/>
              <w:rPr>
                <w:b/>
                <w:bCs/>
                <w:sz w:val="28"/>
                <w:szCs w:val="28"/>
              </w:rPr>
            </w:pPr>
            <w:r w:rsidRPr="00DB0F27">
              <w:rPr>
                <w:rFonts w:hint="cs"/>
                <w:b/>
                <w:bCs/>
                <w:sz w:val="28"/>
                <w:szCs w:val="28"/>
                <w:rtl/>
                <w:lang w:bidi="ar-IQ"/>
              </w:rPr>
              <w:t>اختبارات الاداء</w:t>
            </w:r>
          </w:p>
          <w:p w:rsidR="00DF4961" w:rsidRPr="00DB0F27" w:rsidRDefault="00DF4961" w:rsidP="00DF4961">
            <w:pPr>
              <w:rPr>
                <w:b/>
                <w:bCs/>
                <w:sz w:val="28"/>
                <w:szCs w:val="28"/>
                <w:rtl/>
                <w:lang w:bidi="ar-IQ"/>
              </w:rPr>
            </w:pPr>
          </w:p>
          <w:p w:rsidR="00DF4961" w:rsidRPr="00DB0F27" w:rsidRDefault="00DF4961" w:rsidP="00DF4961">
            <w:pPr>
              <w:rPr>
                <w:b/>
                <w:bCs/>
                <w:sz w:val="28"/>
                <w:szCs w:val="28"/>
                <w:rtl/>
                <w:lang w:bidi="ar-IQ"/>
              </w:rPr>
            </w:pPr>
          </w:p>
          <w:p w:rsidR="00DF4961" w:rsidRPr="00DB0F27" w:rsidRDefault="00DF4961" w:rsidP="00DF4961">
            <w:pPr>
              <w:rPr>
                <w:b/>
                <w:bCs/>
                <w:sz w:val="28"/>
                <w:szCs w:val="28"/>
              </w:rPr>
            </w:pPr>
          </w:p>
        </w:tc>
      </w:tr>
      <w:tr w:rsidR="00DF4961" w:rsidRPr="00DB0F27" w:rsidTr="00DF4961">
        <w:trPr>
          <w:trHeight w:val="1584"/>
        </w:trPr>
        <w:tc>
          <w:tcPr>
            <w:tcW w:w="9720"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rFonts w:hint="cs"/>
                <w:b/>
                <w:bCs/>
                <w:sz w:val="28"/>
                <w:szCs w:val="28"/>
                <w:rtl/>
                <w:lang w:bidi="ar-IQ"/>
              </w:rPr>
              <w:t>د - المهارات العامة والتأهيلية المنقولة ( المهارات الأخرى المتعلقة بقابلية التوظيف والتطور الشخصي ).</w:t>
            </w:r>
          </w:p>
          <w:p w:rsidR="00DF4961" w:rsidRPr="00DB0F27" w:rsidRDefault="00DF4961" w:rsidP="00DF4961">
            <w:pPr>
              <w:rPr>
                <w:b/>
                <w:bCs/>
                <w:sz w:val="28"/>
                <w:szCs w:val="28"/>
                <w:rtl/>
                <w:lang w:bidi="ar-IQ"/>
              </w:rPr>
            </w:pPr>
            <w:r w:rsidRPr="00DB0F27">
              <w:rPr>
                <w:rFonts w:hint="cs"/>
                <w:b/>
                <w:bCs/>
                <w:sz w:val="28"/>
                <w:szCs w:val="28"/>
                <w:rtl/>
                <w:lang w:bidi="ar-IQ"/>
              </w:rPr>
              <w:t>د1-ان يتعرف على علم الكيمياء</w:t>
            </w:r>
          </w:p>
          <w:p w:rsidR="00DF4961" w:rsidRPr="00DB0F27" w:rsidRDefault="00DF4961" w:rsidP="00DF4961">
            <w:pPr>
              <w:rPr>
                <w:b/>
                <w:bCs/>
                <w:sz w:val="28"/>
                <w:szCs w:val="28"/>
                <w:rtl/>
                <w:lang w:bidi="ar-IQ"/>
              </w:rPr>
            </w:pPr>
            <w:r w:rsidRPr="00DB0F27">
              <w:rPr>
                <w:rFonts w:hint="cs"/>
                <w:b/>
                <w:bCs/>
                <w:sz w:val="28"/>
                <w:szCs w:val="28"/>
                <w:rtl/>
                <w:lang w:bidi="ar-IQ"/>
              </w:rPr>
              <w:t>د2-ان يتعرف على المواد الكيمياوية</w:t>
            </w:r>
          </w:p>
          <w:p w:rsidR="00DF4961" w:rsidRPr="00DB0F27" w:rsidRDefault="00DF4961" w:rsidP="00DF4961">
            <w:pPr>
              <w:rPr>
                <w:b/>
                <w:bCs/>
                <w:sz w:val="28"/>
                <w:szCs w:val="28"/>
                <w:rtl/>
                <w:lang w:bidi="ar-IQ"/>
              </w:rPr>
            </w:pPr>
            <w:r w:rsidRPr="00DB0F27">
              <w:rPr>
                <w:rFonts w:hint="cs"/>
                <w:b/>
                <w:bCs/>
                <w:sz w:val="28"/>
                <w:szCs w:val="28"/>
                <w:rtl/>
                <w:lang w:bidi="ar-IQ"/>
              </w:rPr>
              <w:t>د3-ان يتمكن من جمع معلومات اكثر عن انواع المواد الكيمياوية</w:t>
            </w:r>
          </w:p>
          <w:p w:rsidR="00DF4961" w:rsidRPr="00DB0F27" w:rsidRDefault="00DF4961" w:rsidP="00DF4961">
            <w:pPr>
              <w:rPr>
                <w:b/>
                <w:bCs/>
                <w:sz w:val="28"/>
                <w:szCs w:val="28"/>
              </w:rPr>
            </w:pPr>
            <w:r w:rsidRPr="00DB0F27">
              <w:rPr>
                <w:rFonts w:hint="cs"/>
                <w:b/>
                <w:bCs/>
                <w:sz w:val="28"/>
                <w:szCs w:val="28"/>
                <w:rtl/>
                <w:lang w:bidi="ar-IQ"/>
              </w:rPr>
              <w:t xml:space="preserve">د4-تهيئة الطالب للجزء العملي الخاص بلمادة في المختبر   </w:t>
            </w:r>
          </w:p>
        </w:tc>
      </w:tr>
    </w:tbl>
    <w:p w:rsidR="00DF4961" w:rsidRPr="00DB0F27" w:rsidRDefault="00DF4961" w:rsidP="00DF4961">
      <w:pPr>
        <w:rPr>
          <w:b/>
          <w:bCs/>
          <w:sz w:val="28"/>
          <w:szCs w:val="28"/>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1258"/>
        <w:gridCol w:w="1258"/>
        <w:gridCol w:w="2157"/>
        <w:gridCol w:w="2157"/>
        <w:gridCol w:w="1438"/>
        <w:gridCol w:w="1424"/>
        <w:gridCol w:w="14"/>
      </w:tblGrid>
      <w:tr w:rsidR="00DF4961" w:rsidRPr="00DB0F27" w:rsidTr="00DF4961">
        <w:trPr>
          <w:gridAfter w:val="1"/>
          <w:wAfter w:w="14" w:type="dxa"/>
          <w:trHeight w:val="580"/>
        </w:trPr>
        <w:tc>
          <w:tcPr>
            <w:tcW w:w="9706" w:type="dxa"/>
            <w:gridSpan w:val="7"/>
            <w:tcBorders>
              <w:top w:val="single" w:sz="4" w:space="0" w:color="auto"/>
              <w:left w:val="single" w:sz="4" w:space="0" w:color="auto"/>
              <w:bottom w:val="single" w:sz="4" w:space="0" w:color="auto"/>
              <w:right w:val="single" w:sz="4" w:space="0" w:color="auto"/>
            </w:tcBorders>
            <w:hideMark/>
          </w:tcPr>
          <w:p w:rsidR="00DF4961" w:rsidRPr="00DB0F27" w:rsidRDefault="00DF4961" w:rsidP="000A1296">
            <w:pPr>
              <w:numPr>
                <w:ilvl w:val="0"/>
                <w:numId w:val="27"/>
              </w:numPr>
              <w:spacing w:after="200" w:line="276" w:lineRule="auto"/>
              <w:rPr>
                <w:b/>
                <w:bCs/>
                <w:sz w:val="28"/>
                <w:szCs w:val="28"/>
              </w:rPr>
            </w:pPr>
            <w:r w:rsidRPr="00DB0F27">
              <w:rPr>
                <w:rFonts w:hint="cs"/>
                <w:b/>
                <w:bCs/>
                <w:sz w:val="28"/>
                <w:szCs w:val="28"/>
                <w:rtl/>
                <w:lang w:bidi="ar-IQ"/>
              </w:rPr>
              <w:t>بنية المقرر</w:t>
            </w:r>
          </w:p>
        </w:tc>
      </w:tr>
      <w:tr w:rsidR="00DF4961" w:rsidRPr="00DB0F27" w:rsidTr="00DF4961">
        <w:trPr>
          <w:gridBefore w:val="1"/>
          <w:wBefore w:w="14" w:type="dxa"/>
          <w:trHeight w:val="978"/>
        </w:trPr>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الأسبوع</w:t>
            </w:r>
          </w:p>
        </w:tc>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الساعات</w:t>
            </w:r>
          </w:p>
        </w:tc>
        <w:tc>
          <w:tcPr>
            <w:tcW w:w="2157"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مخرجات التعلم المطلوبة</w:t>
            </w:r>
          </w:p>
        </w:tc>
        <w:tc>
          <w:tcPr>
            <w:tcW w:w="2157"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اسم الوحدة / أو الموضوع</w:t>
            </w:r>
          </w:p>
        </w:tc>
        <w:tc>
          <w:tcPr>
            <w:tcW w:w="143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طريقة التعليم</w:t>
            </w:r>
          </w:p>
        </w:tc>
        <w:tc>
          <w:tcPr>
            <w:tcW w:w="1438" w:type="dxa"/>
            <w:gridSpan w:val="2"/>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rFonts w:hint="cs"/>
                <w:b/>
                <w:bCs/>
                <w:sz w:val="28"/>
                <w:szCs w:val="28"/>
                <w:rtl/>
                <w:lang w:bidi="ar-IQ"/>
              </w:rPr>
              <w:t>طريقة التقييم</w:t>
            </w:r>
          </w:p>
        </w:tc>
      </w:tr>
      <w:tr w:rsidR="00DF4961" w:rsidRPr="00DB0F27" w:rsidTr="00DF4961">
        <w:trPr>
          <w:gridBefore w:val="1"/>
          <w:wBefore w:w="14" w:type="dxa"/>
          <w:trHeight w:val="430"/>
        </w:trPr>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الأول</w:t>
            </w:r>
          </w:p>
        </w:tc>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مفهومالمادة</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ايجادالنسبةالمئويةللماءفيمادةمتميعة</w:t>
            </w:r>
          </w:p>
        </w:tc>
        <w:tc>
          <w:tcPr>
            <w:tcW w:w="143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rFonts w:hint="cs"/>
                <w:b/>
                <w:bCs/>
                <w:sz w:val="28"/>
                <w:szCs w:val="28"/>
                <w:rtl/>
                <w:lang w:bidi="ar-IQ"/>
              </w:rPr>
              <w:t>-المختبر</w:t>
            </w:r>
          </w:p>
          <w:p w:rsidR="00DF4961" w:rsidRPr="00DB0F27" w:rsidRDefault="00DF4961" w:rsidP="00DF4961">
            <w:pPr>
              <w:rPr>
                <w:b/>
                <w:bCs/>
                <w:sz w:val="28"/>
                <w:szCs w:val="28"/>
                <w:rtl/>
                <w:lang w:bidi="ar-IQ"/>
              </w:rPr>
            </w:pPr>
            <w:r w:rsidRPr="00DB0F27">
              <w:rPr>
                <w:rFonts w:hint="cs"/>
                <w:b/>
                <w:bCs/>
                <w:sz w:val="28"/>
                <w:szCs w:val="28"/>
                <w:rtl/>
                <w:lang w:bidi="ar-IQ"/>
              </w:rPr>
              <w:t>-المحاضرة</w:t>
            </w:r>
          </w:p>
          <w:p w:rsidR="00DF4961" w:rsidRPr="00DB0F27" w:rsidRDefault="00DF4961" w:rsidP="00DF4961">
            <w:pPr>
              <w:rPr>
                <w:b/>
                <w:bCs/>
                <w:sz w:val="28"/>
                <w:szCs w:val="28"/>
                <w:rtl/>
                <w:lang w:bidi="ar-IQ"/>
              </w:rPr>
            </w:pPr>
            <w:r w:rsidRPr="00DB0F27">
              <w:rPr>
                <w:rFonts w:hint="cs"/>
                <w:b/>
                <w:bCs/>
                <w:sz w:val="28"/>
                <w:szCs w:val="28"/>
                <w:rtl/>
                <w:lang w:bidi="ar-IQ"/>
              </w:rPr>
              <w:t>-المناقشة</w:t>
            </w:r>
          </w:p>
          <w:p w:rsidR="00DF4961" w:rsidRPr="00DB0F27" w:rsidRDefault="00DF4961" w:rsidP="00DF4961">
            <w:pPr>
              <w:rPr>
                <w:b/>
                <w:bCs/>
                <w:sz w:val="28"/>
                <w:szCs w:val="28"/>
              </w:rPr>
            </w:pPr>
            <w:r w:rsidRPr="00DB0F27">
              <w:rPr>
                <w:rFonts w:hint="cs"/>
                <w:b/>
                <w:bCs/>
                <w:sz w:val="28"/>
                <w:szCs w:val="28"/>
                <w:rtl/>
                <w:lang w:bidi="ar-IQ"/>
              </w:rPr>
              <w:t>-المحاكاة</w:t>
            </w:r>
          </w:p>
        </w:tc>
        <w:tc>
          <w:tcPr>
            <w:tcW w:w="1438" w:type="dxa"/>
            <w:gridSpan w:val="2"/>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rFonts w:hint="cs"/>
                <w:b/>
                <w:bCs/>
                <w:sz w:val="28"/>
                <w:szCs w:val="28"/>
                <w:rtl/>
                <w:lang w:bidi="ar-IQ"/>
              </w:rPr>
              <w:t>اختبارات     ( تحريرية  شفوية</w:t>
            </w:r>
          </w:p>
          <w:p w:rsidR="00DF4961" w:rsidRPr="00DB0F27" w:rsidRDefault="00DF4961" w:rsidP="00DF4961">
            <w:pPr>
              <w:rPr>
                <w:b/>
                <w:bCs/>
                <w:sz w:val="28"/>
                <w:szCs w:val="28"/>
              </w:rPr>
            </w:pPr>
            <w:r w:rsidRPr="00DB0F27">
              <w:rPr>
                <w:rFonts w:hint="cs"/>
                <w:b/>
                <w:bCs/>
                <w:sz w:val="28"/>
                <w:szCs w:val="28"/>
                <w:rtl/>
                <w:lang w:bidi="ar-IQ"/>
              </w:rPr>
              <w:t xml:space="preserve"> الاداء)</w:t>
            </w:r>
          </w:p>
        </w:tc>
      </w:tr>
      <w:tr w:rsidR="00DF4961" w:rsidRPr="00DB0F27" w:rsidTr="00DF4961">
        <w:trPr>
          <w:gridBefore w:val="1"/>
          <w:wBefore w:w="14" w:type="dxa"/>
          <w:trHeight w:val="366"/>
        </w:trPr>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الثاني</w:t>
            </w:r>
          </w:p>
        </w:tc>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خصائصالمادة</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تحضيرهيدروكسيدالصوديوم</w:t>
            </w:r>
          </w:p>
        </w:tc>
        <w:tc>
          <w:tcPr>
            <w:tcW w:w="143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rFonts w:hint="cs"/>
                <w:b/>
                <w:bCs/>
                <w:sz w:val="28"/>
                <w:szCs w:val="28"/>
                <w:rtl/>
                <w:lang w:bidi="ar-IQ"/>
              </w:rPr>
              <w:t>-المختبر</w:t>
            </w:r>
          </w:p>
          <w:p w:rsidR="00DF4961" w:rsidRPr="00DB0F27" w:rsidRDefault="00DF4961" w:rsidP="00DF4961">
            <w:pPr>
              <w:rPr>
                <w:b/>
                <w:bCs/>
                <w:sz w:val="28"/>
                <w:szCs w:val="28"/>
                <w:rtl/>
                <w:lang w:bidi="ar-IQ"/>
              </w:rPr>
            </w:pPr>
            <w:r w:rsidRPr="00DB0F27">
              <w:rPr>
                <w:rFonts w:hint="cs"/>
                <w:b/>
                <w:bCs/>
                <w:sz w:val="28"/>
                <w:szCs w:val="28"/>
                <w:rtl/>
                <w:lang w:bidi="ar-IQ"/>
              </w:rPr>
              <w:t>-المحاكاة</w:t>
            </w:r>
          </w:p>
          <w:p w:rsidR="00DF4961" w:rsidRPr="00DB0F27" w:rsidRDefault="00DF4961" w:rsidP="00DF4961">
            <w:pPr>
              <w:rPr>
                <w:b/>
                <w:bCs/>
                <w:sz w:val="28"/>
                <w:szCs w:val="28"/>
                <w:rtl/>
                <w:lang w:bidi="ar-IQ"/>
              </w:rPr>
            </w:pPr>
            <w:r w:rsidRPr="00DB0F27">
              <w:rPr>
                <w:rFonts w:hint="cs"/>
                <w:b/>
                <w:bCs/>
                <w:sz w:val="28"/>
                <w:szCs w:val="28"/>
                <w:rtl/>
                <w:lang w:bidi="ar-IQ"/>
              </w:rPr>
              <w:t>-المختبر</w:t>
            </w:r>
          </w:p>
          <w:p w:rsidR="00DF4961" w:rsidRPr="00DB0F27" w:rsidRDefault="00DF4961" w:rsidP="00DF4961">
            <w:pPr>
              <w:rPr>
                <w:b/>
                <w:bCs/>
                <w:sz w:val="28"/>
                <w:szCs w:val="28"/>
              </w:rPr>
            </w:pPr>
            <w:r w:rsidRPr="00DB0F27">
              <w:rPr>
                <w:rFonts w:hint="cs"/>
                <w:b/>
                <w:bCs/>
                <w:sz w:val="28"/>
                <w:szCs w:val="28"/>
                <w:rtl/>
                <w:lang w:bidi="ar-IQ"/>
              </w:rPr>
              <w:t>-المناقشة</w:t>
            </w:r>
          </w:p>
        </w:tc>
        <w:tc>
          <w:tcPr>
            <w:tcW w:w="1438" w:type="dxa"/>
            <w:gridSpan w:val="2"/>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rFonts w:hint="cs"/>
                <w:b/>
                <w:bCs/>
                <w:sz w:val="28"/>
                <w:szCs w:val="28"/>
                <w:rtl/>
                <w:lang w:bidi="ar-IQ"/>
              </w:rPr>
              <w:t xml:space="preserve">اختبارات( تحريرية شفوية </w:t>
            </w:r>
          </w:p>
          <w:p w:rsidR="00DF4961" w:rsidRPr="00DB0F27" w:rsidRDefault="00DF4961" w:rsidP="00DF4961">
            <w:pPr>
              <w:rPr>
                <w:b/>
                <w:bCs/>
                <w:sz w:val="28"/>
                <w:szCs w:val="28"/>
              </w:rPr>
            </w:pPr>
            <w:r w:rsidRPr="00DB0F27">
              <w:rPr>
                <w:rFonts w:hint="cs"/>
                <w:b/>
                <w:bCs/>
                <w:sz w:val="28"/>
                <w:szCs w:val="28"/>
                <w:rtl/>
                <w:lang w:bidi="ar-IQ"/>
              </w:rPr>
              <w:t>الاداء)</w:t>
            </w:r>
          </w:p>
        </w:tc>
      </w:tr>
      <w:tr w:rsidR="00DF4961" w:rsidRPr="00DB0F27" w:rsidTr="00DF4961">
        <w:trPr>
          <w:gridBefore w:val="1"/>
          <w:wBefore w:w="14" w:type="dxa"/>
          <w:trHeight w:val="345"/>
        </w:trPr>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الثالث</w:t>
            </w:r>
          </w:p>
        </w:tc>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انواعالمواد</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تحضيرهيدروكسيدالصوديوم</w:t>
            </w:r>
          </w:p>
        </w:tc>
        <w:tc>
          <w:tcPr>
            <w:tcW w:w="143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rFonts w:hint="cs"/>
                <w:b/>
                <w:bCs/>
                <w:sz w:val="28"/>
                <w:szCs w:val="28"/>
                <w:rtl/>
                <w:lang w:bidi="ar-IQ"/>
              </w:rPr>
              <w:t>-المختبر</w:t>
            </w:r>
          </w:p>
          <w:p w:rsidR="00DF4961" w:rsidRPr="00DB0F27" w:rsidRDefault="00DF4961" w:rsidP="00DF4961">
            <w:pPr>
              <w:rPr>
                <w:b/>
                <w:bCs/>
                <w:sz w:val="28"/>
                <w:szCs w:val="28"/>
                <w:rtl/>
                <w:lang w:bidi="ar-IQ"/>
              </w:rPr>
            </w:pPr>
            <w:r w:rsidRPr="00DB0F27">
              <w:rPr>
                <w:rFonts w:hint="cs"/>
                <w:b/>
                <w:bCs/>
                <w:sz w:val="28"/>
                <w:szCs w:val="28"/>
                <w:rtl/>
                <w:lang w:bidi="ar-IQ"/>
              </w:rPr>
              <w:t>-المحاكاة</w:t>
            </w:r>
          </w:p>
          <w:p w:rsidR="00DF4961" w:rsidRPr="00DB0F27" w:rsidRDefault="00DF4961" w:rsidP="00DF4961">
            <w:pPr>
              <w:rPr>
                <w:b/>
                <w:bCs/>
                <w:sz w:val="28"/>
                <w:szCs w:val="28"/>
                <w:rtl/>
                <w:lang w:bidi="ar-IQ"/>
              </w:rPr>
            </w:pPr>
            <w:r w:rsidRPr="00DB0F27">
              <w:rPr>
                <w:rFonts w:hint="cs"/>
                <w:b/>
                <w:bCs/>
                <w:sz w:val="28"/>
                <w:szCs w:val="28"/>
                <w:rtl/>
                <w:lang w:bidi="ar-IQ"/>
              </w:rPr>
              <w:t>-المناقشة</w:t>
            </w:r>
          </w:p>
          <w:p w:rsidR="00DF4961" w:rsidRPr="00DB0F27" w:rsidRDefault="00DF4961" w:rsidP="00DF4961">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rFonts w:hint="cs"/>
                <w:b/>
                <w:bCs/>
                <w:sz w:val="28"/>
                <w:szCs w:val="28"/>
                <w:rtl/>
                <w:lang w:bidi="ar-IQ"/>
              </w:rPr>
              <w:t xml:space="preserve">اختبارات (تحريرية شفوية </w:t>
            </w:r>
          </w:p>
          <w:p w:rsidR="00DF4961" w:rsidRPr="00DB0F27" w:rsidRDefault="00DF4961" w:rsidP="00DF4961">
            <w:pPr>
              <w:rPr>
                <w:b/>
                <w:bCs/>
                <w:sz w:val="28"/>
                <w:szCs w:val="28"/>
              </w:rPr>
            </w:pPr>
            <w:r w:rsidRPr="00DB0F27">
              <w:rPr>
                <w:rFonts w:hint="cs"/>
                <w:b/>
                <w:bCs/>
                <w:sz w:val="28"/>
                <w:szCs w:val="28"/>
                <w:rtl/>
                <w:lang w:bidi="ar-IQ"/>
              </w:rPr>
              <w:t>الأداء)</w:t>
            </w:r>
          </w:p>
        </w:tc>
      </w:tr>
      <w:tr w:rsidR="00DF4961" w:rsidRPr="00DB0F27" w:rsidTr="00DF4961">
        <w:trPr>
          <w:gridBefore w:val="1"/>
          <w:wBefore w:w="14" w:type="dxa"/>
          <w:trHeight w:val="357"/>
        </w:trPr>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الرابع</w:t>
            </w:r>
          </w:p>
        </w:tc>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بناءالمادة</w:t>
            </w:r>
            <w:r w:rsidRPr="00DB0F27">
              <w:rPr>
                <w:rFonts w:cs="Simplified Arabic"/>
                <w:b/>
                <w:bCs/>
                <w:sz w:val="28"/>
                <w:szCs w:val="28"/>
                <w:rtl/>
                <w:lang w:bidi="ar-IQ"/>
              </w:rPr>
              <w:t xml:space="preserve"> – </w:t>
            </w:r>
            <w:r w:rsidRPr="00DB0F27">
              <w:rPr>
                <w:rFonts w:cs="Simplified Arabic" w:hint="cs"/>
                <w:b/>
                <w:bCs/>
                <w:sz w:val="28"/>
                <w:szCs w:val="28"/>
                <w:rtl/>
                <w:lang w:bidi="ar-IQ"/>
              </w:rPr>
              <w:t>بروتون</w:t>
            </w:r>
            <w:r w:rsidRPr="00DB0F27">
              <w:rPr>
                <w:rFonts w:cs="Simplified Arabic"/>
                <w:b/>
                <w:bCs/>
                <w:sz w:val="28"/>
                <w:szCs w:val="28"/>
                <w:rtl/>
                <w:lang w:bidi="ar-IQ"/>
              </w:rPr>
              <w:t xml:space="preserve">/ </w:t>
            </w:r>
            <w:r w:rsidRPr="00DB0F27">
              <w:rPr>
                <w:rFonts w:cs="Simplified Arabic" w:hint="cs"/>
                <w:b/>
                <w:bCs/>
                <w:sz w:val="28"/>
                <w:szCs w:val="28"/>
                <w:rtl/>
                <w:lang w:bidi="ar-IQ"/>
              </w:rPr>
              <w:t>نيوترون</w:t>
            </w:r>
            <w:r w:rsidRPr="00DB0F27">
              <w:rPr>
                <w:rFonts w:cs="Simplified Arabic"/>
                <w:b/>
                <w:bCs/>
                <w:sz w:val="28"/>
                <w:szCs w:val="28"/>
                <w:rtl/>
                <w:lang w:bidi="ar-IQ"/>
              </w:rPr>
              <w:t xml:space="preserve"> / </w:t>
            </w:r>
            <w:r w:rsidRPr="00DB0F27">
              <w:rPr>
                <w:rFonts w:cs="Simplified Arabic" w:hint="cs"/>
                <w:b/>
                <w:bCs/>
                <w:sz w:val="28"/>
                <w:szCs w:val="28"/>
                <w:rtl/>
                <w:lang w:bidi="ar-IQ"/>
              </w:rPr>
              <w:t>الكترون</w:t>
            </w:r>
            <w:r w:rsidRPr="00DB0F27">
              <w:rPr>
                <w:rFonts w:cs="Simplified Arabic"/>
                <w:b/>
                <w:bCs/>
                <w:sz w:val="28"/>
                <w:szCs w:val="28"/>
                <w:rtl/>
                <w:lang w:bidi="ar-IQ"/>
              </w:rPr>
              <w:t xml:space="preserve"> + </w:t>
            </w:r>
            <w:r w:rsidRPr="00DB0F27">
              <w:rPr>
                <w:rFonts w:cs="Simplified Arabic" w:hint="cs"/>
                <w:b/>
                <w:bCs/>
                <w:sz w:val="28"/>
                <w:szCs w:val="28"/>
                <w:rtl/>
                <w:lang w:bidi="ar-IQ"/>
              </w:rPr>
              <w:t>أمثلة</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البلورةالتجزينيةللاملاح</w:t>
            </w:r>
          </w:p>
        </w:tc>
        <w:tc>
          <w:tcPr>
            <w:tcW w:w="143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rFonts w:hint="cs"/>
                <w:b/>
                <w:bCs/>
                <w:sz w:val="28"/>
                <w:szCs w:val="28"/>
                <w:rtl/>
                <w:lang w:bidi="ar-IQ"/>
              </w:rPr>
              <w:t>-المختبر</w:t>
            </w:r>
          </w:p>
          <w:p w:rsidR="00DF4961" w:rsidRPr="00DB0F27" w:rsidRDefault="00DF4961" w:rsidP="00DF4961">
            <w:pPr>
              <w:rPr>
                <w:b/>
                <w:bCs/>
                <w:sz w:val="28"/>
                <w:szCs w:val="28"/>
                <w:rtl/>
                <w:lang w:bidi="ar-IQ"/>
              </w:rPr>
            </w:pPr>
            <w:r w:rsidRPr="00DB0F27">
              <w:rPr>
                <w:rFonts w:hint="cs"/>
                <w:b/>
                <w:bCs/>
                <w:sz w:val="28"/>
                <w:szCs w:val="28"/>
                <w:rtl/>
                <w:lang w:bidi="ar-IQ"/>
              </w:rPr>
              <w:t>-المحاكاة</w:t>
            </w:r>
          </w:p>
          <w:p w:rsidR="00DF4961" w:rsidRPr="00DB0F27" w:rsidRDefault="00DF4961" w:rsidP="00DF4961">
            <w:pPr>
              <w:rPr>
                <w:b/>
                <w:bCs/>
                <w:sz w:val="28"/>
                <w:szCs w:val="28"/>
                <w:rtl/>
                <w:lang w:bidi="ar-IQ"/>
              </w:rPr>
            </w:pPr>
            <w:r w:rsidRPr="00DB0F27">
              <w:rPr>
                <w:rFonts w:hint="cs"/>
                <w:b/>
                <w:bCs/>
                <w:sz w:val="28"/>
                <w:szCs w:val="28"/>
                <w:rtl/>
                <w:lang w:bidi="ar-IQ"/>
              </w:rPr>
              <w:t>-المناقشة</w:t>
            </w:r>
          </w:p>
          <w:p w:rsidR="00DF4961" w:rsidRPr="00DB0F27" w:rsidRDefault="00DF4961" w:rsidP="00DF4961">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rFonts w:hint="cs"/>
                <w:b/>
                <w:bCs/>
                <w:sz w:val="28"/>
                <w:szCs w:val="28"/>
                <w:rtl/>
                <w:lang w:bidi="ar-IQ"/>
              </w:rPr>
              <w:t xml:space="preserve">اختبارات (تحريرية شفوية </w:t>
            </w:r>
          </w:p>
          <w:p w:rsidR="00DF4961" w:rsidRPr="00DB0F27" w:rsidRDefault="00DF4961" w:rsidP="00DF4961">
            <w:pPr>
              <w:rPr>
                <w:b/>
                <w:bCs/>
                <w:sz w:val="28"/>
                <w:szCs w:val="28"/>
              </w:rPr>
            </w:pPr>
            <w:r w:rsidRPr="00DB0F27">
              <w:rPr>
                <w:rFonts w:hint="cs"/>
                <w:b/>
                <w:bCs/>
                <w:sz w:val="28"/>
                <w:szCs w:val="28"/>
                <w:rtl/>
                <w:lang w:bidi="ar-IQ"/>
              </w:rPr>
              <w:t>الأداء)</w:t>
            </w:r>
          </w:p>
        </w:tc>
      </w:tr>
      <w:tr w:rsidR="00DF4961" w:rsidRPr="00DB0F27" w:rsidTr="00DF4961">
        <w:trPr>
          <w:gridBefore w:val="1"/>
          <w:wBefore w:w="14" w:type="dxa"/>
          <w:trHeight w:val="367"/>
        </w:trPr>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الخامس</w:t>
            </w:r>
          </w:p>
        </w:tc>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التآصرالكيميائي</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DF4961">
            <w:pPr>
              <w:rPr>
                <w:b/>
                <w:bCs/>
              </w:rPr>
            </w:pPr>
            <w:r w:rsidRPr="00DB0F27">
              <w:rPr>
                <w:rFonts w:cs="Simplified Arabic" w:hint="cs"/>
                <w:b/>
                <w:bCs/>
                <w:sz w:val="28"/>
                <w:szCs w:val="28"/>
                <w:rtl/>
                <w:lang w:bidi="ar-IQ"/>
              </w:rPr>
              <w:t>البلورةالتجزينيةللاملاح</w:t>
            </w:r>
          </w:p>
        </w:tc>
        <w:tc>
          <w:tcPr>
            <w:tcW w:w="143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rFonts w:hint="cs"/>
                <w:b/>
                <w:bCs/>
                <w:sz w:val="28"/>
                <w:szCs w:val="28"/>
                <w:rtl/>
                <w:lang w:bidi="ar-IQ"/>
              </w:rPr>
              <w:t>-المختبر</w:t>
            </w:r>
          </w:p>
          <w:p w:rsidR="00DF4961" w:rsidRPr="00DB0F27" w:rsidRDefault="00DF4961" w:rsidP="00DF4961">
            <w:pPr>
              <w:rPr>
                <w:b/>
                <w:bCs/>
                <w:sz w:val="28"/>
                <w:szCs w:val="28"/>
                <w:rtl/>
                <w:lang w:bidi="ar-IQ"/>
              </w:rPr>
            </w:pPr>
            <w:r w:rsidRPr="00DB0F27">
              <w:rPr>
                <w:rFonts w:hint="cs"/>
                <w:b/>
                <w:bCs/>
                <w:sz w:val="28"/>
                <w:szCs w:val="28"/>
                <w:rtl/>
                <w:lang w:bidi="ar-IQ"/>
              </w:rPr>
              <w:t>-المحاكاة</w:t>
            </w:r>
          </w:p>
          <w:p w:rsidR="00DF4961" w:rsidRPr="00DB0F27" w:rsidRDefault="00DF4961" w:rsidP="00DF4961">
            <w:pPr>
              <w:rPr>
                <w:b/>
                <w:bCs/>
                <w:sz w:val="28"/>
                <w:szCs w:val="28"/>
                <w:rtl/>
                <w:lang w:bidi="ar-IQ"/>
              </w:rPr>
            </w:pPr>
            <w:r w:rsidRPr="00DB0F27">
              <w:rPr>
                <w:rFonts w:hint="cs"/>
                <w:b/>
                <w:bCs/>
                <w:sz w:val="28"/>
                <w:szCs w:val="28"/>
                <w:rtl/>
                <w:lang w:bidi="ar-IQ"/>
              </w:rPr>
              <w:t>-المناقشة</w:t>
            </w:r>
          </w:p>
          <w:p w:rsidR="00DF4961" w:rsidRPr="00DB0F27" w:rsidRDefault="00DF4961" w:rsidP="00DF4961">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rFonts w:hint="cs"/>
                <w:b/>
                <w:bCs/>
                <w:sz w:val="28"/>
                <w:szCs w:val="28"/>
                <w:rtl/>
                <w:lang w:bidi="ar-IQ"/>
              </w:rPr>
              <w:t>اختبارات (شفوية</w:t>
            </w:r>
          </w:p>
          <w:p w:rsidR="00DF4961" w:rsidRPr="00DB0F27" w:rsidRDefault="00DF4961" w:rsidP="00DF4961">
            <w:pPr>
              <w:rPr>
                <w:b/>
                <w:bCs/>
                <w:sz w:val="28"/>
                <w:szCs w:val="28"/>
                <w:rtl/>
                <w:lang w:bidi="ar-IQ"/>
              </w:rPr>
            </w:pPr>
            <w:r w:rsidRPr="00DB0F27">
              <w:rPr>
                <w:rFonts w:hint="cs"/>
                <w:b/>
                <w:bCs/>
                <w:sz w:val="28"/>
                <w:szCs w:val="28"/>
                <w:rtl/>
                <w:lang w:bidi="ar-IQ"/>
              </w:rPr>
              <w:t>تحريرية</w:t>
            </w:r>
          </w:p>
          <w:p w:rsidR="00DF4961" w:rsidRPr="00DB0F27" w:rsidRDefault="00DF4961" w:rsidP="00DF4961">
            <w:pPr>
              <w:rPr>
                <w:b/>
                <w:bCs/>
                <w:sz w:val="28"/>
                <w:szCs w:val="28"/>
              </w:rPr>
            </w:pPr>
            <w:r w:rsidRPr="00DB0F27">
              <w:rPr>
                <w:rFonts w:hint="cs"/>
                <w:b/>
                <w:bCs/>
                <w:sz w:val="28"/>
                <w:szCs w:val="28"/>
                <w:rtl/>
                <w:lang w:bidi="ar-IQ"/>
              </w:rPr>
              <w:t>الاداء)</w:t>
            </w:r>
          </w:p>
        </w:tc>
      </w:tr>
      <w:tr w:rsidR="00DF4961" w:rsidRPr="00DB0F27" w:rsidTr="00DF4961">
        <w:trPr>
          <w:gridBefore w:val="1"/>
          <w:wBefore w:w="14" w:type="dxa"/>
          <w:trHeight w:val="348"/>
        </w:trPr>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السادس</w:t>
            </w:r>
          </w:p>
        </w:tc>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انواعالاواصر</w:t>
            </w:r>
            <w:r w:rsidRPr="00DB0F27">
              <w:rPr>
                <w:rFonts w:cs="Simplified Arabic"/>
                <w:b/>
                <w:bCs/>
                <w:sz w:val="28"/>
                <w:szCs w:val="28"/>
                <w:rtl/>
                <w:lang w:bidi="ar-IQ"/>
              </w:rPr>
              <w:t xml:space="preserve"> – </w:t>
            </w:r>
            <w:r w:rsidRPr="00DB0F27">
              <w:rPr>
                <w:rFonts w:cs="Simplified Arabic" w:hint="cs"/>
                <w:b/>
                <w:bCs/>
                <w:sz w:val="28"/>
                <w:szCs w:val="28"/>
                <w:rtl/>
                <w:lang w:bidi="ar-IQ"/>
              </w:rPr>
              <w:t>تساهمية،آيونية،هيدروجينية،فلزية</w:t>
            </w:r>
            <w:r w:rsidRPr="00DB0F27">
              <w:rPr>
                <w:rFonts w:cs="Simplified Arabic"/>
                <w:b/>
                <w:bCs/>
                <w:sz w:val="28"/>
                <w:szCs w:val="28"/>
                <w:rtl/>
                <w:lang w:bidi="ar-IQ"/>
              </w:rPr>
              <w:t xml:space="preserve"> + </w:t>
            </w:r>
            <w:r w:rsidRPr="00DB0F27">
              <w:rPr>
                <w:rFonts w:cs="Simplified Arabic" w:hint="cs"/>
                <w:b/>
                <w:bCs/>
                <w:sz w:val="28"/>
                <w:szCs w:val="28"/>
                <w:rtl/>
                <w:lang w:bidi="ar-IQ"/>
              </w:rPr>
              <w:t>أمثلة</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مقدمةعنالتحليلالآلي</w:t>
            </w:r>
          </w:p>
        </w:tc>
        <w:tc>
          <w:tcPr>
            <w:tcW w:w="143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rFonts w:hint="cs"/>
                <w:b/>
                <w:bCs/>
                <w:sz w:val="28"/>
                <w:szCs w:val="28"/>
                <w:rtl/>
                <w:lang w:bidi="ar-IQ"/>
              </w:rPr>
              <w:t>-المختبر</w:t>
            </w:r>
          </w:p>
          <w:p w:rsidR="00DF4961" w:rsidRPr="00DB0F27" w:rsidRDefault="00DF4961" w:rsidP="00DF4961">
            <w:pPr>
              <w:rPr>
                <w:b/>
                <w:bCs/>
                <w:sz w:val="28"/>
                <w:szCs w:val="28"/>
                <w:rtl/>
                <w:lang w:bidi="ar-IQ"/>
              </w:rPr>
            </w:pPr>
            <w:r w:rsidRPr="00DB0F27">
              <w:rPr>
                <w:rFonts w:hint="cs"/>
                <w:b/>
                <w:bCs/>
                <w:sz w:val="28"/>
                <w:szCs w:val="28"/>
                <w:rtl/>
                <w:lang w:bidi="ar-IQ"/>
              </w:rPr>
              <w:t>-المحاكاة</w:t>
            </w:r>
          </w:p>
          <w:p w:rsidR="00DF4961" w:rsidRPr="00DB0F27" w:rsidRDefault="00DF4961" w:rsidP="00DF4961">
            <w:pPr>
              <w:rPr>
                <w:b/>
                <w:bCs/>
                <w:sz w:val="28"/>
                <w:szCs w:val="28"/>
                <w:rtl/>
                <w:lang w:bidi="ar-IQ"/>
              </w:rPr>
            </w:pPr>
            <w:r w:rsidRPr="00DB0F27">
              <w:rPr>
                <w:rFonts w:hint="cs"/>
                <w:b/>
                <w:bCs/>
                <w:sz w:val="28"/>
                <w:szCs w:val="28"/>
                <w:rtl/>
                <w:lang w:bidi="ar-IQ"/>
              </w:rPr>
              <w:t>-المناقشة</w:t>
            </w:r>
          </w:p>
          <w:p w:rsidR="00DF4961" w:rsidRPr="00DB0F27" w:rsidRDefault="00DF4961" w:rsidP="00DF4961">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اختبارات (الاداء الشفوية تحريرية)</w:t>
            </w:r>
          </w:p>
        </w:tc>
      </w:tr>
      <w:tr w:rsidR="00DF4961" w:rsidRPr="00DB0F27" w:rsidTr="00DF4961">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السابع</w:t>
            </w:r>
          </w:p>
        </w:tc>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التفاعلالكيميائي</w:t>
            </w:r>
            <w:r w:rsidRPr="00DB0F27">
              <w:rPr>
                <w:rFonts w:cs="Simplified Arabic"/>
                <w:b/>
                <w:bCs/>
                <w:sz w:val="28"/>
                <w:szCs w:val="28"/>
                <w:rtl/>
                <w:lang w:bidi="ar-IQ"/>
              </w:rPr>
              <w:t xml:space="preserve"> – </w:t>
            </w:r>
            <w:r w:rsidRPr="00DB0F27">
              <w:rPr>
                <w:rFonts w:cs="Simplified Arabic" w:hint="cs"/>
                <w:b/>
                <w:bCs/>
                <w:sz w:val="28"/>
                <w:szCs w:val="28"/>
                <w:rtl/>
                <w:lang w:bidi="ar-IQ"/>
              </w:rPr>
              <w:t>أمثلة</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مقدمةعنالتحليلالآلي</w:t>
            </w:r>
          </w:p>
        </w:tc>
        <w:tc>
          <w:tcPr>
            <w:tcW w:w="143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b/>
                <w:bCs/>
                <w:sz w:val="28"/>
                <w:szCs w:val="28"/>
              </w:rPr>
              <w:t>-</w:t>
            </w:r>
            <w:r w:rsidRPr="00DB0F27">
              <w:rPr>
                <w:rFonts w:hint="cs"/>
                <w:b/>
                <w:bCs/>
                <w:sz w:val="28"/>
                <w:szCs w:val="28"/>
                <w:rtl/>
                <w:lang w:bidi="ar-IQ"/>
              </w:rPr>
              <w:t>المحاكاة</w:t>
            </w:r>
          </w:p>
          <w:p w:rsidR="00DF4961" w:rsidRPr="00DB0F27" w:rsidRDefault="00DF4961" w:rsidP="00DF4961">
            <w:pPr>
              <w:rPr>
                <w:b/>
                <w:bCs/>
                <w:sz w:val="28"/>
                <w:szCs w:val="28"/>
                <w:rtl/>
                <w:lang w:bidi="ar-IQ"/>
              </w:rPr>
            </w:pPr>
            <w:r w:rsidRPr="00DB0F27">
              <w:rPr>
                <w:rFonts w:hint="cs"/>
                <w:b/>
                <w:bCs/>
                <w:sz w:val="28"/>
                <w:szCs w:val="28"/>
                <w:rtl/>
                <w:lang w:bidi="ar-IQ"/>
              </w:rPr>
              <w:t>-المناقشة</w:t>
            </w:r>
          </w:p>
          <w:p w:rsidR="00DF4961" w:rsidRPr="00DB0F27" w:rsidRDefault="00DF4961" w:rsidP="00DF4961">
            <w:pPr>
              <w:rPr>
                <w:b/>
                <w:bCs/>
                <w:sz w:val="28"/>
                <w:szCs w:val="28"/>
                <w:rtl/>
                <w:lang w:bidi="ar-IQ"/>
              </w:rPr>
            </w:pPr>
            <w:r w:rsidRPr="00DB0F27">
              <w:rPr>
                <w:rFonts w:hint="cs"/>
                <w:b/>
                <w:bCs/>
                <w:sz w:val="28"/>
                <w:szCs w:val="28"/>
                <w:rtl/>
                <w:lang w:bidi="ar-IQ"/>
              </w:rPr>
              <w:t>-المحاضرة</w:t>
            </w:r>
          </w:p>
          <w:p w:rsidR="00DF4961" w:rsidRPr="00DB0F27" w:rsidRDefault="00DF4961" w:rsidP="00DF4961">
            <w:pPr>
              <w:rPr>
                <w:b/>
                <w:bCs/>
                <w:sz w:val="28"/>
                <w:szCs w:val="28"/>
              </w:rPr>
            </w:pPr>
            <w:r w:rsidRPr="00DB0F27">
              <w:rPr>
                <w:rFonts w:hint="cs"/>
                <w:b/>
                <w:bCs/>
                <w:sz w:val="28"/>
                <w:szCs w:val="28"/>
                <w:rtl/>
                <w:lang w:bidi="ar-IQ"/>
              </w:rPr>
              <w:t>-المختبر</w:t>
            </w:r>
          </w:p>
        </w:tc>
        <w:tc>
          <w:tcPr>
            <w:tcW w:w="1438" w:type="dxa"/>
            <w:gridSpan w:val="2"/>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rFonts w:hint="cs"/>
                <w:b/>
                <w:bCs/>
                <w:sz w:val="28"/>
                <w:szCs w:val="28"/>
                <w:rtl/>
                <w:lang w:bidi="ar-IQ"/>
              </w:rPr>
              <w:t xml:space="preserve">اختبارات (الأداء </w:t>
            </w:r>
          </w:p>
          <w:p w:rsidR="00DF4961" w:rsidRPr="00DB0F27" w:rsidRDefault="00DF4961" w:rsidP="00DF4961">
            <w:pPr>
              <w:rPr>
                <w:b/>
                <w:bCs/>
                <w:sz w:val="28"/>
                <w:szCs w:val="28"/>
              </w:rPr>
            </w:pPr>
            <w:r w:rsidRPr="00DB0F27">
              <w:rPr>
                <w:rFonts w:hint="cs"/>
                <w:b/>
                <w:bCs/>
                <w:sz w:val="28"/>
                <w:szCs w:val="28"/>
                <w:rtl/>
                <w:lang w:bidi="ar-IQ"/>
              </w:rPr>
              <w:t>شفوية تحريرية)</w:t>
            </w:r>
          </w:p>
        </w:tc>
      </w:tr>
      <w:tr w:rsidR="00DF4961" w:rsidRPr="00DB0F27" w:rsidTr="00DF4961">
        <w:trPr>
          <w:gridBefore w:val="1"/>
          <w:wBefore w:w="14" w:type="dxa"/>
          <w:trHeight w:val="1463"/>
        </w:trPr>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الثامن</w:t>
            </w:r>
          </w:p>
        </w:tc>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تكافؤالعنصر</w:t>
            </w:r>
            <w:r w:rsidRPr="00DB0F27">
              <w:rPr>
                <w:rFonts w:cs="Simplified Arabic"/>
                <w:b/>
                <w:bCs/>
                <w:sz w:val="28"/>
                <w:szCs w:val="28"/>
                <w:rtl/>
                <w:lang w:bidi="ar-IQ"/>
              </w:rPr>
              <w:t xml:space="preserve"> – </w:t>
            </w:r>
            <w:r w:rsidRPr="00DB0F27">
              <w:rPr>
                <w:rFonts w:cs="Simplified Arabic" w:hint="cs"/>
                <w:b/>
                <w:bCs/>
                <w:sz w:val="28"/>
                <w:szCs w:val="28"/>
                <w:rtl/>
                <w:lang w:bidi="ar-IQ"/>
              </w:rPr>
              <w:t>أمثلة</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EG"/>
              </w:rPr>
              <w:t>امتحان الشهر الاول</w:t>
            </w:r>
          </w:p>
        </w:tc>
        <w:tc>
          <w:tcPr>
            <w:tcW w:w="1438" w:type="dxa"/>
            <w:tcBorders>
              <w:top w:val="single" w:sz="4" w:space="0" w:color="auto"/>
              <w:left w:val="single" w:sz="4" w:space="0" w:color="auto"/>
              <w:bottom w:val="single" w:sz="4" w:space="0" w:color="auto"/>
              <w:right w:val="single" w:sz="4" w:space="0" w:color="auto"/>
            </w:tcBorders>
          </w:tcPr>
          <w:p w:rsidR="00DF4961" w:rsidRPr="00DB0F27" w:rsidRDefault="00DF4961" w:rsidP="00DF4961">
            <w:pPr>
              <w:rPr>
                <w:b/>
                <w:bCs/>
                <w:sz w:val="28"/>
                <w:szCs w:val="28"/>
              </w:rPr>
            </w:pPr>
          </w:p>
        </w:tc>
        <w:tc>
          <w:tcPr>
            <w:tcW w:w="1438" w:type="dxa"/>
            <w:gridSpan w:val="2"/>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اختبارات (شفوية تحريرية الأداء)</w:t>
            </w:r>
          </w:p>
        </w:tc>
      </w:tr>
      <w:tr w:rsidR="00DF4961" w:rsidRPr="00DB0F27" w:rsidTr="00DF4961">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التاسع</w:t>
            </w:r>
          </w:p>
        </w:tc>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عددالتآكسد</w:t>
            </w:r>
            <w:r w:rsidRPr="00DB0F27">
              <w:rPr>
                <w:rFonts w:cs="Simplified Arabic"/>
                <w:b/>
                <w:bCs/>
                <w:sz w:val="28"/>
                <w:szCs w:val="28"/>
                <w:rtl/>
                <w:lang w:bidi="ar-IQ"/>
              </w:rPr>
              <w:t xml:space="preserve"> – </w:t>
            </w:r>
            <w:r w:rsidRPr="00DB0F27">
              <w:rPr>
                <w:rFonts w:cs="Simplified Arabic" w:hint="cs"/>
                <w:b/>
                <w:bCs/>
                <w:sz w:val="28"/>
                <w:szCs w:val="28"/>
                <w:rtl/>
                <w:lang w:bidi="ar-IQ"/>
              </w:rPr>
              <w:t>أمثلة</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الكشفعنالطوائف</w:t>
            </w:r>
          </w:p>
        </w:tc>
        <w:tc>
          <w:tcPr>
            <w:tcW w:w="143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rFonts w:hint="cs"/>
                <w:b/>
                <w:bCs/>
                <w:sz w:val="28"/>
                <w:szCs w:val="28"/>
                <w:rtl/>
                <w:lang w:bidi="ar-IQ"/>
              </w:rPr>
              <w:t>المحاكاة</w:t>
            </w:r>
          </w:p>
          <w:p w:rsidR="00DF4961" w:rsidRPr="00DB0F27" w:rsidRDefault="00DF4961" w:rsidP="00DF4961">
            <w:pPr>
              <w:rPr>
                <w:b/>
                <w:bCs/>
                <w:sz w:val="28"/>
                <w:szCs w:val="28"/>
                <w:rtl/>
                <w:lang w:bidi="ar-IQ"/>
              </w:rPr>
            </w:pPr>
            <w:r w:rsidRPr="00DB0F27">
              <w:rPr>
                <w:rFonts w:hint="cs"/>
                <w:b/>
                <w:bCs/>
                <w:sz w:val="28"/>
                <w:szCs w:val="28"/>
                <w:rtl/>
                <w:lang w:bidi="ar-IQ"/>
              </w:rPr>
              <w:t>المناقشة</w:t>
            </w:r>
          </w:p>
          <w:p w:rsidR="00DF4961" w:rsidRPr="00DB0F27" w:rsidRDefault="00DF4961" w:rsidP="00DF4961">
            <w:pPr>
              <w:rPr>
                <w:b/>
                <w:bCs/>
                <w:sz w:val="28"/>
                <w:szCs w:val="28"/>
                <w:rtl/>
                <w:lang w:bidi="ar-IQ"/>
              </w:rPr>
            </w:pPr>
            <w:r w:rsidRPr="00DB0F27">
              <w:rPr>
                <w:rFonts w:hint="cs"/>
                <w:b/>
                <w:bCs/>
                <w:sz w:val="28"/>
                <w:szCs w:val="28"/>
                <w:rtl/>
                <w:lang w:bidi="ar-IQ"/>
              </w:rPr>
              <w:t>المختبر</w:t>
            </w:r>
          </w:p>
          <w:p w:rsidR="00DF4961" w:rsidRPr="00DB0F27" w:rsidRDefault="00DF4961" w:rsidP="00DF4961">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اختبارات  (شفوية تحريرية الأداء)</w:t>
            </w:r>
          </w:p>
        </w:tc>
      </w:tr>
      <w:tr w:rsidR="00DF4961" w:rsidRPr="00DB0F27" w:rsidTr="00DF4961">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العاشر</w:t>
            </w:r>
          </w:p>
        </w:tc>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الصيغةالكيميائية</w:t>
            </w:r>
            <w:r w:rsidRPr="00DB0F27">
              <w:rPr>
                <w:rFonts w:cs="Simplified Arabic"/>
                <w:b/>
                <w:bCs/>
                <w:sz w:val="28"/>
                <w:szCs w:val="28"/>
                <w:rtl/>
                <w:lang w:bidi="ar-IQ"/>
              </w:rPr>
              <w:t xml:space="preserve"> – </w:t>
            </w:r>
            <w:r w:rsidRPr="00DB0F27">
              <w:rPr>
                <w:rFonts w:cs="Simplified Arabic" w:hint="cs"/>
                <w:b/>
                <w:bCs/>
                <w:sz w:val="28"/>
                <w:szCs w:val="28"/>
                <w:rtl/>
                <w:lang w:bidi="ar-IQ"/>
              </w:rPr>
              <w:t>أمثلة</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الكشفعنالطوائف</w:t>
            </w:r>
          </w:p>
        </w:tc>
        <w:tc>
          <w:tcPr>
            <w:tcW w:w="143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rFonts w:hint="cs"/>
                <w:b/>
                <w:bCs/>
                <w:sz w:val="28"/>
                <w:szCs w:val="28"/>
                <w:rtl/>
                <w:lang w:bidi="ar-IQ"/>
              </w:rPr>
              <w:t>المحاكاة</w:t>
            </w:r>
          </w:p>
          <w:p w:rsidR="00DF4961" w:rsidRPr="00DB0F27" w:rsidRDefault="00DF4961" w:rsidP="00DF4961">
            <w:pPr>
              <w:rPr>
                <w:b/>
                <w:bCs/>
                <w:sz w:val="28"/>
                <w:szCs w:val="28"/>
                <w:rtl/>
                <w:lang w:bidi="ar-IQ"/>
              </w:rPr>
            </w:pPr>
            <w:r w:rsidRPr="00DB0F27">
              <w:rPr>
                <w:rFonts w:hint="cs"/>
                <w:b/>
                <w:bCs/>
                <w:sz w:val="28"/>
                <w:szCs w:val="28"/>
                <w:rtl/>
                <w:lang w:bidi="ar-IQ"/>
              </w:rPr>
              <w:t>المختبر</w:t>
            </w:r>
          </w:p>
          <w:p w:rsidR="00DF4961" w:rsidRPr="00DB0F27" w:rsidRDefault="00DF4961" w:rsidP="00DF4961">
            <w:pPr>
              <w:rPr>
                <w:b/>
                <w:bCs/>
                <w:sz w:val="28"/>
                <w:szCs w:val="28"/>
                <w:rtl/>
                <w:lang w:bidi="ar-IQ"/>
              </w:rPr>
            </w:pPr>
            <w:r w:rsidRPr="00DB0F27">
              <w:rPr>
                <w:rFonts w:hint="cs"/>
                <w:b/>
                <w:bCs/>
                <w:sz w:val="28"/>
                <w:szCs w:val="28"/>
                <w:rtl/>
                <w:lang w:bidi="ar-IQ"/>
              </w:rPr>
              <w:t>المناقشة</w:t>
            </w:r>
          </w:p>
          <w:p w:rsidR="00DF4961" w:rsidRPr="00DB0F27" w:rsidRDefault="00DF4961" w:rsidP="00DF4961">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اختبارات (شفوية تحريرية الأداء)</w:t>
            </w:r>
          </w:p>
        </w:tc>
      </w:tr>
      <w:tr w:rsidR="00DF4961" w:rsidRPr="00DB0F27" w:rsidTr="00DF4961">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احد عشر</w:t>
            </w:r>
          </w:p>
        </w:tc>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b/>
                <w:bCs/>
                <w:sz w:val="28"/>
                <w:szCs w:val="28"/>
              </w:rPr>
              <w:t>2</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المعادلةالكيميائية</w:t>
            </w:r>
            <w:r w:rsidRPr="00DB0F27">
              <w:rPr>
                <w:rFonts w:cs="Simplified Arabic"/>
                <w:b/>
                <w:bCs/>
                <w:sz w:val="28"/>
                <w:szCs w:val="28"/>
                <w:rtl/>
                <w:lang w:bidi="ar-IQ"/>
              </w:rPr>
              <w:t xml:space="preserve"> – </w:t>
            </w:r>
            <w:r w:rsidRPr="00DB0F27">
              <w:rPr>
                <w:rFonts w:cs="Simplified Arabic" w:hint="cs"/>
                <w:b/>
                <w:bCs/>
                <w:sz w:val="28"/>
                <w:szCs w:val="28"/>
                <w:rtl/>
                <w:lang w:bidi="ar-IQ"/>
              </w:rPr>
              <w:t>أمثلة</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ايجادالنسبةالمئويةللماءفيمادةمتميعة</w:t>
            </w:r>
          </w:p>
        </w:tc>
        <w:tc>
          <w:tcPr>
            <w:tcW w:w="143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rFonts w:hint="cs"/>
                <w:b/>
                <w:bCs/>
                <w:sz w:val="28"/>
                <w:szCs w:val="28"/>
                <w:rtl/>
                <w:lang w:bidi="ar-IQ"/>
              </w:rPr>
              <w:t>المختبر</w:t>
            </w:r>
          </w:p>
          <w:p w:rsidR="00DF4961" w:rsidRPr="00DB0F27" w:rsidRDefault="00DF4961" w:rsidP="00DF4961">
            <w:pPr>
              <w:rPr>
                <w:b/>
                <w:bCs/>
                <w:sz w:val="28"/>
                <w:szCs w:val="28"/>
                <w:rtl/>
                <w:lang w:bidi="ar-IQ"/>
              </w:rPr>
            </w:pPr>
            <w:r w:rsidRPr="00DB0F27">
              <w:rPr>
                <w:rFonts w:hint="cs"/>
                <w:b/>
                <w:bCs/>
                <w:sz w:val="28"/>
                <w:szCs w:val="28"/>
                <w:rtl/>
                <w:lang w:bidi="ar-IQ"/>
              </w:rPr>
              <w:t>المناقشة</w:t>
            </w:r>
          </w:p>
          <w:p w:rsidR="00DF4961" w:rsidRPr="00DB0F27" w:rsidRDefault="00DF4961" w:rsidP="00DF4961">
            <w:pPr>
              <w:rPr>
                <w:b/>
                <w:bCs/>
                <w:sz w:val="28"/>
                <w:szCs w:val="28"/>
                <w:rtl/>
                <w:lang w:bidi="ar-IQ"/>
              </w:rPr>
            </w:pPr>
            <w:r w:rsidRPr="00DB0F27">
              <w:rPr>
                <w:rFonts w:hint="cs"/>
                <w:b/>
                <w:bCs/>
                <w:sz w:val="28"/>
                <w:szCs w:val="28"/>
                <w:rtl/>
                <w:lang w:bidi="ar-IQ"/>
              </w:rPr>
              <w:t>المحاكاة</w:t>
            </w:r>
          </w:p>
          <w:p w:rsidR="00DF4961" w:rsidRPr="00DB0F27" w:rsidRDefault="00DF4961" w:rsidP="00DF4961">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اختبارات (الأداء  شفوية تحريرية)</w:t>
            </w:r>
          </w:p>
        </w:tc>
      </w:tr>
      <w:tr w:rsidR="00DF4961" w:rsidRPr="00DB0F27" w:rsidTr="00DF4961">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اثنى عشر</w:t>
            </w:r>
          </w:p>
        </w:tc>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b/>
                <w:bCs/>
                <w:sz w:val="28"/>
                <w:szCs w:val="28"/>
              </w:rPr>
              <w:t>2</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الحوامضوالقواعدوالاملاح</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ايجادالنسبةالمئويةللماءفيمادةمتميعة</w:t>
            </w:r>
          </w:p>
        </w:tc>
        <w:tc>
          <w:tcPr>
            <w:tcW w:w="143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rFonts w:hint="cs"/>
                <w:b/>
                <w:bCs/>
                <w:sz w:val="28"/>
                <w:szCs w:val="28"/>
                <w:rtl/>
                <w:lang w:bidi="ar-IQ"/>
              </w:rPr>
              <w:t>المحاكاة</w:t>
            </w:r>
          </w:p>
          <w:p w:rsidR="00DF4961" w:rsidRPr="00DB0F27" w:rsidRDefault="00DF4961" w:rsidP="00DF4961">
            <w:pPr>
              <w:rPr>
                <w:b/>
                <w:bCs/>
                <w:sz w:val="28"/>
                <w:szCs w:val="28"/>
                <w:rtl/>
                <w:lang w:bidi="ar-IQ"/>
              </w:rPr>
            </w:pPr>
            <w:r w:rsidRPr="00DB0F27">
              <w:rPr>
                <w:rFonts w:hint="cs"/>
                <w:b/>
                <w:bCs/>
                <w:sz w:val="28"/>
                <w:szCs w:val="28"/>
                <w:rtl/>
                <w:lang w:bidi="ar-IQ"/>
              </w:rPr>
              <w:t>المناقشة</w:t>
            </w:r>
          </w:p>
          <w:p w:rsidR="00DF4961" w:rsidRPr="00DB0F27" w:rsidRDefault="00DF4961" w:rsidP="00DF4961">
            <w:pPr>
              <w:rPr>
                <w:b/>
                <w:bCs/>
                <w:sz w:val="28"/>
                <w:szCs w:val="28"/>
                <w:rtl/>
                <w:lang w:bidi="ar-IQ"/>
              </w:rPr>
            </w:pPr>
            <w:r w:rsidRPr="00DB0F27">
              <w:rPr>
                <w:rFonts w:hint="cs"/>
                <w:b/>
                <w:bCs/>
                <w:sz w:val="28"/>
                <w:szCs w:val="28"/>
                <w:rtl/>
                <w:lang w:bidi="ar-IQ"/>
              </w:rPr>
              <w:t>المختبر</w:t>
            </w:r>
          </w:p>
          <w:p w:rsidR="00DF4961" w:rsidRPr="00DB0F27" w:rsidRDefault="00DF4961" w:rsidP="00DF4961">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اختبارات (الأداء تحريرية شفوية)</w:t>
            </w:r>
          </w:p>
        </w:tc>
      </w:tr>
      <w:tr w:rsidR="00DF4961" w:rsidRPr="00DB0F27" w:rsidTr="00DF4961">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ثلاثة عشر</w:t>
            </w:r>
          </w:p>
        </w:tc>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b/>
                <w:bCs/>
                <w:sz w:val="28"/>
                <w:szCs w:val="28"/>
              </w:rPr>
              <w:t>2</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المحاليلانواعها</w:t>
            </w:r>
            <w:r w:rsidRPr="00DB0F27">
              <w:rPr>
                <w:rFonts w:cs="Simplified Arabic"/>
                <w:b/>
                <w:bCs/>
                <w:sz w:val="28"/>
                <w:szCs w:val="28"/>
                <w:rtl/>
                <w:lang w:bidi="ar-IQ"/>
              </w:rPr>
              <w:t xml:space="preserve"> – </w:t>
            </w:r>
            <w:r w:rsidRPr="00DB0F27">
              <w:rPr>
                <w:rFonts w:cs="Simplified Arabic" w:hint="cs"/>
                <w:b/>
                <w:bCs/>
                <w:sz w:val="28"/>
                <w:szCs w:val="28"/>
                <w:rtl/>
                <w:lang w:bidi="ar-IQ"/>
              </w:rPr>
              <w:t>أمثلة</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تحضيرهيدروكسيدالصوديوم</w:t>
            </w:r>
          </w:p>
        </w:tc>
        <w:tc>
          <w:tcPr>
            <w:tcW w:w="143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rFonts w:hint="cs"/>
                <w:b/>
                <w:bCs/>
                <w:sz w:val="28"/>
                <w:szCs w:val="28"/>
                <w:rtl/>
                <w:lang w:bidi="ar-IQ"/>
              </w:rPr>
              <w:t>المحاكاة</w:t>
            </w:r>
          </w:p>
          <w:p w:rsidR="00DF4961" w:rsidRPr="00DB0F27" w:rsidRDefault="00DF4961" w:rsidP="00DF4961">
            <w:pPr>
              <w:rPr>
                <w:b/>
                <w:bCs/>
                <w:sz w:val="28"/>
                <w:szCs w:val="28"/>
                <w:rtl/>
                <w:lang w:bidi="ar-IQ"/>
              </w:rPr>
            </w:pPr>
            <w:r w:rsidRPr="00DB0F27">
              <w:rPr>
                <w:rFonts w:hint="cs"/>
                <w:b/>
                <w:bCs/>
                <w:sz w:val="28"/>
                <w:szCs w:val="28"/>
                <w:rtl/>
                <w:lang w:bidi="ar-IQ"/>
              </w:rPr>
              <w:t>المناقشة</w:t>
            </w:r>
          </w:p>
          <w:p w:rsidR="00DF4961" w:rsidRPr="00DB0F27" w:rsidRDefault="00DF4961" w:rsidP="00DF4961">
            <w:pPr>
              <w:rPr>
                <w:b/>
                <w:bCs/>
                <w:sz w:val="28"/>
                <w:szCs w:val="28"/>
                <w:rtl/>
                <w:lang w:bidi="ar-IQ"/>
              </w:rPr>
            </w:pPr>
            <w:r w:rsidRPr="00DB0F27">
              <w:rPr>
                <w:rFonts w:hint="cs"/>
                <w:b/>
                <w:bCs/>
                <w:sz w:val="28"/>
                <w:szCs w:val="28"/>
                <w:rtl/>
                <w:lang w:bidi="ar-IQ"/>
              </w:rPr>
              <w:t>المختبر</w:t>
            </w:r>
          </w:p>
          <w:p w:rsidR="00DF4961" w:rsidRPr="00DB0F27" w:rsidRDefault="00DF4961" w:rsidP="00DF4961">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lang w:bidi="ar-IQ"/>
              </w:rPr>
            </w:pPr>
            <w:r w:rsidRPr="00DB0F27">
              <w:rPr>
                <w:rFonts w:hint="cs"/>
                <w:b/>
                <w:bCs/>
                <w:sz w:val="28"/>
                <w:szCs w:val="28"/>
                <w:rtl/>
                <w:lang w:bidi="ar-IQ"/>
              </w:rPr>
              <w:t>اختبارات(شفوية</w:t>
            </w:r>
          </w:p>
          <w:p w:rsidR="00DF4961" w:rsidRPr="00DB0F27" w:rsidRDefault="00DF4961" w:rsidP="00DF4961">
            <w:pPr>
              <w:rPr>
                <w:b/>
                <w:bCs/>
                <w:sz w:val="28"/>
                <w:szCs w:val="28"/>
                <w:rtl/>
                <w:lang w:bidi="ar-IQ"/>
              </w:rPr>
            </w:pPr>
            <w:r w:rsidRPr="00DB0F27">
              <w:rPr>
                <w:rFonts w:hint="cs"/>
                <w:b/>
                <w:bCs/>
                <w:sz w:val="28"/>
                <w:szCs w:val="28"/>
                <w:rtl/>
                <w:lang w:bidi="ar-IQ"/>
              </w:rPr>
              <w:t>الأداءتحريرية)</w:t>
            </w:r>
          </w:p>
        </w:tc>
      </w:tr>
      <w:tr w:rsidR="00DF4961" w:rsidRPr="00DB0F27" w:rsidTr="00DF4961">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اربعة عشر</w:t>
            </w:r>
          </w:p>
        </w:tc>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b/>
                <w:bCs/>
                <w:sz w:val="28"/>
                <w:szCs w:val="28"/>
              </w:rPr>
              <w:t>2</w:t>
            </w:r>
          </w:p>
        </w:tc>
        <w:tc>
          <w:tcPr>
            <w:tcW w:w="2157"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امتحان الشهر الثاني</w:t>
            </w:r>
          </w:p>
        </w:tc>
        <w:tc>
          <w:tcPr>
            <w:tcW w:w="2157" w:type="dxa"/>
            <w:tcBorders>
              <w:top w:val="single" w:sz="4" w:space="0" w:color="auto"/>
              <w:left w:val="single" w:sz="4" w:space="0" w:color="auto"/>
              <w:bottom w:val="single" w:sz="4" w:space="0" w:color="auto"/>
              <w:right w:val="single" w:sz="4" w:space="0" w:color="auto"/>
            </w:tcBorders>
            <w:hideMark/>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تحضيرهيدروكسيدالصوديوم</w:t>
            </w:r>
          </w:p>
        </w:tc>
        <w:tc>
          <w:tcPr>
            <w:tcW w:w="143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rFonts w:hint="cs"/>
                <w:b/>
                <w:bCs/>
                <w:sz w:val="28"/>
                <w:szCs w:val="28"/>
                <w:rtl/>
                <w:lang w:bidi="ar-IQ"/>
              </w:rPr>
              <w:t xml:space="preserve">المحاكاة </w:t>
            </w:r>
          </w:p>
          <w:p w:rsidR="00DF4961" w:rsidRPr="00DB0F27" w:rsidRDefault="00DF4961" w:rsidP="00DF4961">
            <w:pPr>
              <w:rPr>
                <w:b/>
                <w:bCs/>
                <w:sz w:val="28"/>
                <w:szCs w:val="28"/>
                <w:rtl/>
                <w:lang w:bidi="ar-IQ"/>
              </w:rPr>
            </w:pPr>
            <w:r w:rsidRPr="00DB0F27">
              <w:rPr>
                <w:rFonts w:hint="cs"/>
                <w:b/>
                <w:bCs/>
                <w:sz w:val="28"/>
                <w:szCs w:val="28"/>
                <w:rtl/>
                <w:lang w:bidi="ar-IQ"/>
              </w:rPr>
              <w:t>المختبر</w:t>
            </w:r>
          </w:p>
          <w:p w:rsidR="00DF4961" w:rsidRPr="00DB0F27" w:rsidRDefault="00DF4961" w:rsidP="00DF4961">
            <w:pPr>
              <w:rPr>
                <w:b/>
                <w:bCs/>
                <w:sz w:val="28"/>
                <w:szCs w:val="28"/>
                <w:rtl/>
                <w:lang w:bidi="ar-IQ"/>
              </w:rPr>
            </w:pPr>
            <w:r w:rsidRPr="00DB0F27">
              <w:rPr>
                <w:rFonts w:hint="cs"/>
                <w:b/>
                <w:bCs/>
                <w:sz w:val="28"/>
                <w:szCs w:val="28"/>
                <w:rtl/>
                <w:lang w:bidi="ar-IQ"/>
              </w:rPr>
              <w:t>المناقشة</w:t>
            </w:r>
          </w:p>
          <w:p w:rsidR="00DF4961" w:rsidRPr="00DB0F27" w:rsidRDefault="00DF4961" w:rsidP="00DF4961">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اختبارات(الأداءتحريريةشفوية)</w:t>
            </w:r>
          </w:p>
        </w:tc>
      </w:tr>
      <w:tr w:rsidR="00DF4961" w:rsidRPr="00DB0F27" w:rsidTr="00DF4961">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الخامس عشر</w:t>
            </w:r>
          </w:p>
        </w:tc>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b/>
                <w:bCs/>
                <w:sz w:val="28"/>
                <w:szCs w:val="28"/>
              </w:rPr>
              <w:t>2</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DF4961">
            <w:pPr>
              <w:rPr>
                <w:b/>
                <w:bCs/>
                <w:sz w:val="28"/>
                <w:szCs w:val="28"/>
              </w:rPr>
            </w:pPr>
            <w:r w:rsidRPr="00DB0F27">
              <w:rPr>
                <w:rFonts w:hint="cs"/>
                <w:b/>
                <w:bCs/>
                <w:sz w:val="28"/>
                <w:szCs w:val="28"/>
                <w:rtl/>
              </w:rPr>
              <w:t>امتحان شامل</w:t>
            </w:r>
          </w:p>
        </w:tc>
        <w:tc>
          <w:tcPr>
            <w:tcW w:w="2157"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امتحان الشهر الثاني</w:t>
            </w:r>
          </w:p>
        </w:tc>
        <w:tc>
          <w:tcPr>
            <w:tcW w:w="1438" w:type="dxa"/>
            <w:tcBorders>
              <w:top w:val="single" w:sz="4" w:space="0" w:color="auto"/>
              <w:left w:val="single" w:sz="4" w:space="0" w:color="auto"/>
              <w:bottom w:val="single" w:sz="4" w:space="0" w:color="auto"/>
              <w:right w:val="single" w:sz="4" w:space="0" w:color="auto"/>
            </w:tcBorders>
          </w:tcPr>
          <w:p w:rsidR="00DF4961" w:rsidRPr="00DB0F27" w:rsidRDefault="00DF4961" w:rsidP="00DF4961">
            <w:pPr>
              <w:rPr>
                <w:b/>
                <w:bCs/>
                <w:sz w:val="28"/>
                <w:szCs w:val="28"/>
              </w:rPr>
            </w:pPr>
          </w:p>
        </w:tc>
        <w:tc>
          <w:tcPr>
            <w:tcW w:w="1438" w:type="dxa"/>
            <w:gridSpan w:val="2"/>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rFonts w:hint="cs"/>
                <w:b/>
                <w:bCs/>
                <w:sz w:val="28"/>
                <w:szCs w:val="28"/>
                <w:rtl/>
                <w:lang w:bidi="ar-IQ"/>
              </w:rPr>
              <w:t>اختبارات(الأداء</w:t>
            </w:r>
          </w:p>
          <w:p w:rsidR="00DF4961" w:rsidRPr="00DB0F27" w:rsidRDefault="00DF4961" w:rsidP="00DF4961">
            <w:pPr>
              <w:rPr>
                <w:b/>
                <w:bCs/>
                <w:sz w:val="28"/>
                <w:szCs w:val="28"/>
              </w:rPr>
            </w:pPr>
            <w:r w:rsidRPr="00DB0F27">
              <w:rPr>
                <w:rFonts w:hint="cs"/>
                <w:b/>
                <w:bCs/>
                <w:sz w:val="28"/>
                <w:szCs w:val="28"/>
                <w:rtl/>
                <w:lang w:bidi="ar-IQ"/>
              </w:rPr>
              <w:t>شفوية</w:t>
            </w:r>
          </w:p>
          <w:p w:rsidR="00DF4961" w:rsidRPr="00DB0F27" w:rsidRDefault="00DF4961" w:rsidP="00DF4961">
            <w:pPr>
              <w:rPr>
                <w:b/>
                <w:bCs/>
                <w:sz w:val="28"/>
                <w:szCs w:val="28"/>
              </w:rPr>
            </w:pPr>
            <w:r w:rsidRPr="00DB0F27">
              <w:rPr>
                <w:rFonts w:hint="cs"/>
                <w:b/>
                <w:bCs/>
                <w:sz w:val="28"/>
                <w:szCs w:val="28"/>
                <w:rtl/>
                <w:lang w:bidi="ar-IQ"/>
              </w:rPr>
              <w:t>تحريرية)</w:t>
            </w:r>
          </w:p>
        </w:tc>
      </w:tr>
      <w:tr w:rsidR="00DF4961" w:rsidRPr="00DB0F27" w:rsidTr="00DF4961">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tcPr>
          <w:p w:rsidR="00DF4961" w:rsidRPr="00DB0F27" w:rsidRDefault="00DF4961" w:rsidP="00DF4961">
            <w:pPr>
              <w:rPr>
                <w:b/>
                <w:bCs/>
                <w:sz w:val="28"/>
                <w:szCs w:val="28"/>
              </w:rPr>
            </w:pPr>
          </w:p>
        </w:tc>
        <w:tc>
          <w:tcPr>
            <w:tcW w:w="1258" w:type="dxa"/>
            <w:tcBorders>
              <w:top w:val="single" w:sz="4" w:space="0" w:color="auto"/>
              <w:left w:val="single" w:sz="4" w:space="0" w:color="auto"/>
              <w:bottom w:val="single" w:sz="4" w:space="0" w:color="auto"/>
              <w:right w:val="single" w:sz="4" w:space="0" w:color="auto"/>
            </w:tcBorders>
          </w:tcPr>
          <w:p w:rsidR="00DF4961" w:rsidRPr="00DB0F27" w:rsidRDefault="00DF4961" w:rsidP="00DF4961">
            <w:pPr>
              <w:rPr>
                <w:b/>
                <w:bCs/>
                <w:sz w:val="28"/>
                <w:szCs w:val="28"/>
              </w:rPr>
            </w:pP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DF4961">
            <w:pPr>
              <w:rPr>
                <w:b/>
                <w:bCs/>
                <w:sz w:val="28"/>
                <w:szCs w:val="28"/>
              </w:rPr>
            </w:pP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DF4961">
            <w:pPr>
              <w:rPr>
                <w:b/>
                <w:bCs/>
                <w:sz w:val="28"/>
                <w:szCs w:val="28"/>
              </w:rPr>
            </w:pPr>
          </w:p>
        </w:tc>
        <w:tc>
          <w:tcPr>
            <w:tcW w:w="1438" w:type="dxa"/>
            <w:tcBorders>
              <w:top w:val="single" w:sz="4" w:space="0" w:color="auto"/>
              <w:left w:val="single" w:sz="4" w:space="0" w:color="auto"/>
              <w:bottom w:val="single" w:sz="4" w:space="0" w:color="auto"/>
              <w:right w:val="single" w:sz="4" w:space="0" w:color="auto"/>
            </w:tcBorders>
          </w:tcPr>
          <w:p w:rsidR="00DF4961" w:rsidRPr="00DB0F27" w:rsidRDefault="00DF4961" w:rsidP="00DF4961">
            <w:pPr>
              <w:rPr>
                <w:b/>
                <w:bCs/>
                <w:sz w:val="28"/>
                <w:szCs w:val="28"/>
              </w:rPr>
            </w:pPr>
          </w:p>
        </w:tc>
        <w:tc>
          <w:tcPr>
            <w:tcW w:w="1438" w:type="dxa"/>
            <w:gridSpan w:val="2"/>
            <w:tcBorders>
              <w:top w:val="single" w:sz="4" w:space="0" w:color="auto"/>
              <w:left w:val="single" w:sz="4" w:space="0" w:color="auto"/>
              <w:bottom w:val="single" w:sz="4" w:space="0" w:color="auto"/>
              <w:right w:val="single" w:sz="4" w:space="0" w:color="auto"/>
            </w:tcBorders>
          </w:tcPr>
          <w:p w:rsidR="00DF4961" w:rsidRPr="00DB0F27" w:rsidRDefault="00DF4961" w:rsidP="00DF4961">
            <w:pPr>
              <w:rPr>
                <w:b/>
                <w:bCs/>
                <w:sz w:val="28"/>
                <w:szCs w:val="28"/>
              </w:rPr>
            </w:pPr>
          </w:p>
        </w:tc>
      </w:tr>
    </w:tbl>
    <w:p w:rsidR="00DF4961" w:rsidRPr="00DB0F27" w:rsidRDefault="00DF4961" w:rsidP="00DF4961">
      <w:pPr>
        <w:rPr>
          <w:b/>
          <w:bCs/>
          <w:vanish/>
          <w:sz w:val="28"/>
          <w:szCs w:val="28"/>
          <w:rtl/>
        </w:rPr>
      </w:pPr>
    </w:p>
    <w:p w:rsidR="00DF4961" w:rsidRPr="00DB0F27" w:rsidRDefault="00DF4961" w:rsidP="00DF4961">
      <w:pPr>
        <w:rPr>
          <w:b/>
          <w:bCs/>
          <w:sz w:val="28"/>
          <w:szCs w:val="28"/>
        </w:rPr>
      </w:pPr>
    </w:p>
    <w:p w:rsidR="00DF4961" w:rsidRPr="00DB0F27" w:rsidRDefault="00DF4961" w:rsidP="00DF4961">
      <w:pPr>
        <w:rPr>
          <w:b/>
          <w:bCs/>
          <w:sz w:val="28"/>
          <w:szCs w:val="28"/>
          <w:rtl/>
        </w:rPr>
      </w:pPr>
    </w:p>
    <w:p w:rsidR="00DF4961" w:rsidRPr="00DB0F27" w:rsidRDefault="00DF4961" w:rsidP="00DF4961">
      <w:pPr>
        <w:rPr>
          <w:b/>
          <w:bCs/>
          <w:sz w:val="28"/>
          <w:szCs w:val="28"/>
          <w:rtl/>
        </w:rPr>
      </w:pPr>
    </w:p>
    <w:tbl>
      <w:tblPr>
        <w:tblpPr w:leftFromText="180" w:rightFromText="180" w:vertAnchor="text" w:horzAnchor="margin" w:tblpXSpec="center" w:tblpY="340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DF4961" w:rsidRPr="00DB0F27" w:rsidTr="00DF4961">
        <w:trPr>
          <w:trHeight w:val="419"/>
        </w:trPr>
        <w:tc>
          <w:tcPr>
            <w:tcW w:w="9720" w:type="dxa"/>
            <w:tcBorders>
              <w:top w:val="single" w:sz="4" w:space="0" w:color="auto"/>
              <w:left w:val="single" w:sz="4" w:space="0" w:color="auto"/>
              <w:bottom w:val="single" w:sz="4" w:space="0" w:color="auto"/>
              <w:right w:val="single" w:sz="4" w:space="0" w:color="auto"/>
            </w:tcBorders>
            <w:hideMark/>
          </w:tcPr>
          <w:p w:rsidR="00DF4961" w:rsidRPr="00DB0F27" w:rsidRDefault="00DF4961" w:rsidP="000A1296">
            <w:pPr>
              <w:numPr>
                <w:ilvl w:val="0"/>
                <w:numId w:val="27"/>
              </w:numPr>
              <w:spacing w:after="200" w:line="276" w:lineRule="auto"/>
              <w:rPr>
                <w:b/>
                <w:bCs/>
                <w:sz w:val="28"/>
                <w:szCs w:val="28"/>
              </w:rPr>
            </w:pPr>
            <w:r w:rsidRPr="00DB0F27">
              <w:rPr>
                <w:rFonts w:hint="cs"/>
                <w:b/>
                <w:bCs/>
                <w:sz w:val="28"/>
                <w:szCs w:val="28"/>
                <w:rtl/>
                <w:lang w:bidi="ar-IQ"/>
              </w:rPr>
              <w:t xml:space="preserve">خطة تطوير المقرر الدراسي </w:t>
            </w:r>
          </w:p>
        </w:tc>
      </w:tr>
      <w:tr w:rsidR="00DF4961" w:rsidRPr="00DB0F27" w:rsidTr="00DF4961">
        <w:trPr>
          <w:trHeight w:val="495"/>
        </w:trPr>
        <w:tc>
          <w:tcPr>
            <w:tcW w:w="9720" w:type="dxa"/>
            <w:tcBorders>
              <w:top w:val="single" w:sz="4" w:space="0" w:color="auto"/>
              <w:left w:val="single" w:sz="4" w:space="0" w:color="auto"/>
              <w:bottom w:val="single" w:sz="4" w:space="0" w:color="auto"/>
              <w:right w:val="single" w:sz="4" w:space="0" w:color="auto"/>
            </w:tcBorders>
          </w:tcPr>
          <w:p w:rsidR="00DF4961" w:rsidRPr="00DB0F27" w:rsidRDefault="00DF4961" w:rsidP="00DF4961">
            <w:pPr>
              <w:rPr>
                <w:b/>
                <w:bCs/>
                <w:sz w:val="28"/>
                <w:szCs w:val="28"/>
                <w:rtl/>
                <w:lang w:bidi="ar-IQ"/>
              </w:rPr>
            </w:pPr>
            <w:r w:rsidRPr="00DB0F27">
              <w:rPr>
                <w:rFonts w:hint="cs"/>
                <w:b/>
                <w:bCs/>
                <w:sz w:val="28"/>
                <w:szCs w:val="28"/>
                <w:rtl/>
                <w:lang w:bidi="ar-IQ"/>
              </w:rPr>
              <w:t xml:space="preserve">-استخدام المواقع الألكترونية </w:t>
            </w:r>
          </w:p>
          <w:p w:rsidR="00DF4961" w:rsidRPr="00DB0F27" w:rsidRDefault="00DF4961" w:rsidP="00DF4961">
            <w:pPr>
              <w:rPr>
                <w:b/>
                <w:bCs/>
                <w:sz w:val="28"/>
                <w:szCs w:val="28"/>
                <w:rtl/>
                <w:lang w:bidi="ar-IQ"/>
              </w:rPr>
            </w:pPr>
            <w:r w:rsidRPr="00DB0F27">
              <w:rPr>
                <w:rFonts w:hint="cs"/>
                <w:b/>
                <w:bCs/>
                <w:sz w:val="28"/>
                <w:szCs w:val="28"/>
                <w:rtl/>
                <w:lang w:bidi="ar-IQ"/>
              </w:rPr>
              <w:t>- المجلات العلمية</w:t>
            </w:r>
          </w:p>
          <w:p w:rsidR="00DF4961" w:rsidRPr="00DB0F27" w:rsidRDefault="00DF4961" w:rsidP="00DF4961">
            <w:pPr>
              <w:rPr>
                <w:b/>
                <w:bCs/>
                <w:sz w:val="28"/>
                <w:szCs w:val="28"/>
                <w:rtl/>
                <w:lang w:bidi="ar-IQ"/>
              </w:rPr>
            </w:pPr>
            <w:r w:rsidRPr="00DB0F27">
              <w:rPr>
                <w:rFonts w:hint="cs"/>
                <w:b/>
                <w:bCs/>
                <w:sz w:val="28"/>
                <w:szCs w:val="28"/>
                <w:rtl/>
                <w:lang w:bidi="ar-IQ"/>
              </w:rPr>
              <w:t>- البحوث المنشورة والمحاضرات العلمية</w:t>
            </w:r>
          </w:p>
          <w:p w:rsidR="00DF4961" w:rsidRPr="00DB0F27" w:rsidRDefault="00DF4961" w:rsidP="00DF4961">
            <w:pPr>
              <w:rPr>
                <w:b/>
                <w:bCs/>
                <w:sz w:val="28"/>
                <w:szCs w:val="28"/>
                <w:rtl/>
                <w:lang w:bidi="ar-IQ"/>
              </w:rPr>
            </w:pPr>
            <w:r w:rsidRPr="00DB0F27">
              <w:rPr>
                <w:rFonts w:hint="cs"/>
                <w:b/>
                <w:bCs/>
                <w:sz w:val="28"/>
                <w:szCs w:val="28"/>
                <w:rtl/>
                <w:lang w:bidi="ar-IQ"/>
              </w:rPr>
              <w:t>-مواكبة كل ما هو جديد في كيفية ايصال المادة للمتعلمين من طرائق واساليب تدريسية حديثة</w:t>
            </w:r>
          </w:p>
          <w:p w:rsidR="00DF4961" w:rsidRPr="00DB0F27" w:rsidRDefault="00DF4961" w:rsidP="00DF4961">
            <w:pPr>
              <w:rPr>
                <w:b/>
                <w:bCs/>
                <w:sz w:val="28"/>
                <w:szCs w:val="28"/>
                <w:rtl/>
                <w:lang w:bidi="ar-IQ"/>
              </w:rPr>
            </w:pPr>
          </w:p>
          <w:p w:rsidR="00DF4961" w:rsidRPr="00DB0F27" w:rsidRDefault="00DF4961" w:rsidP="00DF4961">
            <w:pPr>
              <w:rPr>
                <w:b/>
                <w:bCs/>
                <w:sz w:val="28"/>
                <w:szCs w:val="28"/>
                <w:rtl/>
                <w:lang w:bidi="ar-IQ"/>
              </w:rPr>
            </w:pPr>
          </w:p>
          <w:p w:rsidR="00DF4961" w:rsidRPr="00DB0F27" w:rsidRDefault="00DF4961" w:rsidP="00DF4961">
            <w:pPr>
              <w:rPr>
                <w:b/>
                <w:bCs/>
                <w:sz w:val="28"/>
                <w:szCs w:val="28"/>
              </w:rPr>
            </w:pPr>
          </w:p>
        </w:tc>
      </w:tr>
    </w:tbl>
    <w:p w:rsidR="00DF4961" w:rsidRPr="00DB0F27" w:rsidRDefault="00DF4961" w:rsidP="00DF4961">
      <w:pPr>
        <w:rPr>
          <w:b/>
          <w:bCs/>
          <w:vanish/>
          <w:sz w:val="28"/>
          <w:szCs w:val="28"/>
          <w:rtl/>
        </w:rPr>
      </w:pPr>
    </w:p>
    <w:tbl>
      <w:tblPr>
        <w:bidiVisual/>
        <w:tblW w:w="9781"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8"/>
        <w:gridCol w:w="5303"/>
      </w:tblGrid>
      <w:tr w:rsidR="00DF4961" w:rsidRPr="00DB0F27" w:rsidTr="005904BC">
        <w:trPr>
          <w:trHeight w:val="477"/>
        </w:trPr>
        <w:tc>
          <w:tcPr>
            <w:tcW w:w="9781" w:type="dxa"/>
            <w:gridSpan w:val="2"/>
            <w:tcBorders>
              <w:top w:val="single" w:sz="4" w:space="0" w:color="auto"/>
              <w:left w:val="single" w:sz="4" w:space="0" w:color="auto"/>
              <w:bottom w:val="single" w:sz="4" w:space="0" w:color="auto"/>
              <w:right w:val="single" w:sz="4" w:space="0" w:color="auto"/>
            </w:tcBorders>
            <w:hideMark/>
          </w:tcPr>
          <w:p w:rsidR="00DF4961" w:rsidRPr="00DB0F27" w:rsidRDefault="00DF4961" w:rsidP="000A1296">
            <w:pPr>
              <w:numPr>
                <w:ilvl w:val="0"/>
                <w:numId w:val="29"/>
              </w:numPr>
              <w:spacing w:after="200" w:line="276" w:lineRule="auto"/>
              <w:rPr>
                <w:b/>
                <w:bCs/>
                <w:sz w:val="28"/>
                <w:szCs w:val="28"/>
                <w:rtl/>
                <w:lang w:bidi="ar-IQ"/>
              </w:rPr>
            </w:pPr>
            <w:r w:rsidRPr="00DB0F27">
              <w:rPr>
                <w:rFonts w:hint="cs"/>
                <w:b/>
                <w:bCs/>
                <w:sz w:val="28"/>
                <w:szCs w:val="28"/>
                <w:rtl/>
                <w:lang w:bidi="ar-IQ"/>
              </w:rPr>
              <w:t xml:space="preserve">البنية التحتية </w:t>
            </w:r>
          </w:p>
          <w:p w:rsidR="00DF4961" w:rsidRPr="00DB0F27" w:rsidRDefault="00DF4961" w:rsidP="00DF4961">
            <w:pPr>
              <w:rPr>
                <w:b/>
                <w:bCs/>
                <w:sz w:val="28"/>
                <w:szCs w:val="28"/>
              </w:rPr>
            </w:pPr>
            <w:r w:rsidRPr="00DB0F27">
              <w:rPr>
                <w:rFonts w:hint="cs"/>
                <w:b/>
                <w:bCs/>
                <w:sz w:val="28"/>
                <w:szCs w:val="28"/>
                <w:rtl/>
                <w:lang w:bidi="ar-IQ"/>
              </w:rPr>
              <w:t xml:space="preserve">القراءات </w:t>
            </w:r>
          </w:p>
        </w:tc>
      </w:tr>
      <w:tr w:rsidR="00DF4961" w:rsidRPr="00DB0F27" w:rsidTr="005904BC">
        <w:trPr>
          <w:trHeight w:val="570"/>
        </w:trPr>
        <w:tc>
          <w:tcPr>
            <w:tcW w:w="447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 xml:space="preserve">1ـ الكتب المقررة المطلوبة </w:t>
            </w:r>
          </w:p>
        </w:tc>
        <w:tc>
          <w:tcPr>
            <w:tcW w:w="5303"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b/>
                <w:bCs/>
                <w:sz w:val="28"/>
                <w:szCs w:val="28"/>
                <w:rtl/>
                <w:lang w:bidi="ar-IQ"/>
              </w:rPr>
              <w:t xml:space="preserve">-كتب مادة </w:t>
            </w:r>
            <w:r w:rsidRPr="00DB0F27">
              <w:rPr>
                <w:rFonts w:hint="cs"/>
                <w:b/>
                <w:bCs/>
                <w:sz w:val="28"/>
                <w:szCs w:val="28"/>
                <w:rtl/>
                <w:lang w:bidi="ar-IQ"/>
              </w:rPr>
              <w:t>علم الكيمياء</w:t>
            </w:r>
          </w:p>
          <w:p w:rsidR="00DF4961" w:rsidRPr="00DB0F27" w:rsidRDefault="00DF4961" w:rsidP="00DF4961">
            <w:pPr>
              <w:rPr>
                <w:b/>
                <w:bCs/>
                <w:sz w:val="28"/>
                <w:szCs w:val="28"/>
              </w:rPr>
            </w:pPr>
            <w:r w:rsidRPr="00DB0F27">
              <w:rPr>
                <w:b/>
                <w:bCs/>
                <w:sz w:val="28"/>
                <w:szCs w:val="28"/>
                <w:rtl/>
                <w:lang w:bidi="ar-IQ"/>
              </w:rPr>
              <w:t xml:space="preserve">-كتب مادة </w:t>
            </w:r>
            <w:r w:rsidRPr="00DB0F27">
              <w:rPr>
                <w:rFonts w:hint="cs"/>
                <w:b/>
                <w:bCs/>
                <w:sz w:val="28"/>
                <w:szCs w:val="28"/>
                <w:rtl/>
                <w:lang w:bidi="ar-IQ"/>
              </w:rPr>
              <w:t>الكيمياء العامة العملي</w:t>
            </w:r>
          </w:p>
        </w:tc>
      </w:tr>
      <w:tr w:rsidR="00DF4961" w:rsidRPr="00DB0F27" w:rsidTr="005904BC">
        <w:trPr>
          <w:trHeight w:val="1005"/>
        </w:trPr>
        <w:tc>
          <w:tcPr>
            <w:tcW w:w="447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 xml:space="preserve">2ـ المراجع الرئيسية (المصادر)  </w:t>
            </w:r>
          </w:p>
        </w:tc>
        <w:tc>
          <w:tcPr>
            <w:tcW w:w="5303" w:type="dxa"/>
            <w:tcBorders>
              <w:top w:val="single" w:sz="4" w:space="0" w:color="auto"/>
              <w:left w:val="single" w:sz="4" w:space="0" w:color="auto"/>
              <w:bottom w:val="single" w:sz="4" w:space="0" w:color="auto"/>
              <w:right w:val="single" w:sz="4" w:space="0" w:color="auto"/>
            </w:tcBorders>
          </w:tcPr>
          <w:p w:rsidR="00DF4961" w:rsidRPr="00DB0F27" w:rsidRDefault="00DF4961" w:rsidP="00DF4961">
            <w:pPr>
              <w:rPr>
                <w:b/>
                <w:bCs/>
                <w:sz w:val="28"/>
                <w:szCs w:val="28"/>
                <w:rtl/>
                <w:lang w:bidi="ar-IQ"/>
              </w:rPr>
            </w:pPr>
            <w:r w:rsidRPr="00DB0F27">
              <w:rPr>
                <w:rFonts w:hint="cs"/>
                <w:b/>
                <w:bCs/>
                <w:sz w:val="28"/>
                <w:szCs w:val="28"/>
                <w:rtl/>
                <w:lang w:bidi="ar-IQ"/>
              </w:rPr>
              <w:t xml:space="preserve"> علم الكيميا العامة</w:t>
            </w:r>
          </w:p>
          <w:p w:rsidR="00DF4961" w:rsidRPr="00DB0F27" w:rsidRDefault="00DF4961" w:rsidP="00DF4961">
            <w:pPr>
              <w:rPr>
                <w:b/>
                <w:bCs/>
                <w:sz w:val="28"/>
                <w:szCs w:val="28"/>
                <w:rtl/>
                <w:lang w:bidi="ar-IQ"/>
              </w:rPr>
            </w:pPr>
            <w:r w:rsidRPr="00DB0F27">
              <w:rPr>
                <w:b/>
                <w:bCs/>
                <w:sz w:val="28"/>
                <w:szCs w:val="28"/>
                <w:rtl/>
                <w:lang w:bidi="ar-IQ"/>
              </w:rPr>
              <w:t>مصادر , مواقع الكترونية</w:t>
            </w:r>
          </w:p>
          <w:p w:rsidR="00DF4961" w:rsidRPr="00DB0F27" w:rsidRDefault="00DF4961" w:rsidP="00DF4961">
            <w:pPr>
              <w:rPr>
                <w:b/>
                <w:bCs/>
                <w:sz w:val="28"/>
                <w:szCs w:val="28"/>
                <w:rtl/>
                <w:lang w:bidi="ar-IQ"/>
              </w:rPr>
            </w:pPr>
          </w:p>
          <w:p w:rsidR="00DF4961" w:rsidRPr="00DB0F27" w:rsidRDefault="00DF4961" w:rsidP="00DF4961">
            <w:pPr>
              <w:rPr>
                <w:b/>
                <w:bCs/>
                <w:sz w:val="28"/>
                <w:szCs w:val="28"/>
                <w:rtl/>
                <w:lang w:bidi="ar-IQ"/>
              </w:rPr>
            </w:pPr>
          </w:p>
          <w:p w:rsidR="00DF4961" w:rsidRPr="00DB0F27" w:rsidRDefault="00DF4961" w:rsidP="00DF4961">
            <w:pPr>
              <w:rPr>
                <w:b/>
                <w:bCs/>
                <w:sz w:val="28"/>
                <w:szCs w:val="28"/>
                <w:rtl/>
                <w:lang w:bidi="ar-IQ"/>
              </w:rPr>
            </w:pPr>
          </w:p>
          <w:p w:rsidR="00DF4961" w:rsidRPr="00DB0F27" w:rsidRDefault="00DF4961" w:rsidP="00DF4961">
            <w:pPr>
              <w:rPr>
                <w:b/>
                <w:bCs/>
                <w:sz w:val="28"/>
                <w:szCs w:val="28"/>
              </w:rPr>
            </w:pPr>
          </w:p>
        </w:tc>
      </w:tr>
      <w:tr w:rsidR="00DF4961" w:rsidRPr="00DB0F27" w:rsidTr="005904BC">
        <w:trPr>
          <w:trHeight w:val="1247"/>
        </w:trPr>
        <w:tc>
          <w:tcPr>
            <w:tcW w:w="447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اـ الكتب والمراجع التي يوصى بها                 ( المجلات العلمية , التقارير ,....  )</w:t>
            </w:r>
          </w:p>
        </w:tc>
        <w:tc>
          <w:tcPr>
            <w:tcW w:w="5303"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b/>
                <w:bCs/>
                <w:sz w:val="28"/>
                <w:szCs w:val="28"/>
                <w:rtl/>
                <w:lang w:bidi="ar-IQ"/>
              </w:rPr>
              <w:t xml:space="preserve">المجلات العلمية الخاصة </w:t>
            </w:r>
            <w:r w:rsidRPr="00DB0F27">
              <w:rPr>
                <w:rFonts w:hint="cs"/>
                <w:b/>
                <w:bCs/>
                <w:sz w:val="28"/>
                <w:szCs w:val="28"/>
                <w:rtl/>
                <w:lang w:bidi="ar-IQ"/>
              </w:rPr>
              <w:t>بالكيمياء</w:t>
            </w:r>
            <w:r w:rsidRPr="00DB0F27">
              <w:rPr>
                <w:b/>
                <w:bCs/>
                <w:sz w:val="28"/>
                <w:szCs w:val="28"/>
                <w:rtl/>
                <w:lang w:bidi="ar-IQ"/>
              </w:rPr>
              <w:t xml:space="preserve"> وغيرها من البحوث المنشورة </w:t>
            </w:r>
          </w:p>
        </w:tc>
      </w:tr>
      <w:tr w:rsidR="00DF4961" w:rsidRPr="00DB0F27" w:rsidTr="005904BC">
        <w:trPr>
          <w:trHeight w:val="1247"/>
        </w:trPr>
        <w:tc>
          <w:tcPr>
            <w:tcW w:w="447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ب ـ المراجع الالكترونية, مواقع الانترنيت ....</w:t>
            </w:r>
          </w:p>
        </w:tc>
        <w:tc>
          <w:tcPr>
            <w:tcW w:w="5303"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b/>
                <w:bCs/>
                <w:sz w:val="28"/>
                <w:szCs w:val="28"/>
              </w:rPr>
              <w:t>……</w:t>
            </w:r>
          </w:p>
        </w:tc>
      </w:tr>
    </w:tbl>
    <w:p w:rsidR="00DF4961" w:rsidRPr="00DB0F27" w:rsidRDefault="00DF4961" w:rsidP="00DF4961">
      <w:pPr>
        <w:rPr>
          <w:b/>
          <w:bCs/>
          <w:sz w:val="28"/>
          <w:szCs w:val="28"/>
          <w:lang w:bidi="ar-IQ"/>
        </w:rPr>
      </w:pPr>
    </w:p>
    <w:p w:rsidR="00DF4961" w:rsidRPr="00DB0F27" w:rsidRDefault="00DF4961" w:rsidP="00DF4961">
      <w:pPr>
        <w:rPr>
          <w:b/>
          <w:bCs/>
          <w:sz w:val="28"/>
          <w:szCs w:val="28"/>
          <w:rtl/>
          <w:lang w:bidi="ar-IQ"/>
        </w:rPr>
      </w:pPr>
    </w:p>
    <w:p w:rsidR="00522CF1" w:rsidRPr="00DB0F27" w:rsidRDefault="00522CF1" w:rsidP="00DF4961">
      <w:pPr>
        <w:rPr>
          <w:b/>
          <w:bCs/>
          <w:sz w:val="28"/>
          <w:szCs w:val="28"/>
          <w:lang w:bidi="ar-IQ"/>
        </w:rPr>
      </w:pPr>
    </w:p>
    <w:p w:rsidR="00DF4961" w:rsidRPr="00DB0F27" w:rsidRDefault="00DF4961" w:rsidP="00DF4961">
      <w:pPr>
        <w:shd w:val="clear" w:color="auto" w:fill="FFFFFF"/>
        <w:autoSpaceDE w:val="0"/>
        <w:autoSpaceDN w:val="0"/>
        <w:adjustRightInd w:val="0"/>
        <w:spacing w:after="200" w:line="276" w:lineRule="auto"/>
        <w:rPr>
          <w:b/>
          <w:bCs/>
          <w:sz w:val="28"/>
          <w:szCs w:val="28"/>
          <w:rtl/>
        </w:rPr>
      </w:pPr>
    </w:p>
    <w:p w:rsidR="00DF4961" w:rsidRPr="00DB0F27" w:rsidRDefault="00DF4961" w:rsidP="00F314B5">
      <w:pPr>
        <w:shd w:val="clear" w:color="auto" w:fill="FFFFFF"/>
        <w:autoSpaceDE w:val="0"/>
        <w:autoSpaceDN w:val="0"/>
        <w:adjustRightInd w:val="0"/>
        <w:spacing w:before="240" w:after="200" w:line="276" w:lineRule="auto"/>
        <w:rPr>
          <w:rFonts w:cs="Times New Roman"/>
          <w:b/>
          <w:bCs/>
          <w:color w:val="1F4E79"/>
          <w:sz w:val="32"/>
          <w:szCs w:val="32"/>
          <w:rtl/>
          <w:lang w:bidi="ar-IQ"/>
        </w:rPr>
      </w:pPr>
      <w:r w:rsidRPr="00DB0F27">
        <w:rPr>
          <w:rFonts w:hint="cs"/>
          <w:b/>
          <w:bCs/>
          <w:sz w:val="36"/>
          <w:szCs w:val="36"/>
          <w:rtl/>
          <w:lang w:bidi="ar-IQ"/>
        </w:rPr>
        <w:t>مادة</w:t>
      </w:r>
      <w:r w:rsidRPr="00DB0F27">
        <w:rPr>
          <w:rFonts w:hint="cs"/>
          <w:b/>
          <w:bCs/>
          <w:sz w:val="24"/>
          <w:szCs w:val="24"/>
          <w:rtl/>
          <w:lang w:bidi="ar-IQ"/>
        </w:rPr>
        <w:t>:-</w:t>
      </w:r>
      <w:r w:rsidRPr="00DB0F27">
        <w:rPr>
          <w:rFonts w:cs="Times New Roman" w:hint="cs"/>
          <w:b/>
          <w:bCs/>
          <w:color w:val="1F4E79"/>
          <w:sz w:val="32"/>
          <w:szCs w:val="32"/>
          <w:rtl/>
          <w:lang w:bidi="ar-IQ"/>
        </w:rPr>
        <w:t xml:space="preserve"> </w:t>
      </w:r>
      <w:r w:rsidR="005904BC">
        <w:rPr>
          <w:rFonts w:cs="Times New Roman" w:hint="cs"/>
          <w:b/>
          <w:bCs/>
          <w:color w:val="1F4E79"/>
          <w:sz w:val="32"/>
          <w:szCs w:val="32"/>
          <w:rtl/>
          <w:lang w:bidi="ar-IQ"/>
        </w:rPr>
        <w:t xml:space="preserve">علم الاحياء العام </w:t>
      </w:r>
      <w:r w:rsidRPr="00DB0F27">
        <w:rPr>
          <w:rFonts w:cs="Times New Roman" w:hint="cs"/>
          <w:b/>
          <w:bCs/>
          <w:color w:val="1F4E79"/>
          <w:sz w:val="32"/>
          <w:szCs w:val="32"/>
          <w:rtl/>
          <w:lang w:bidi="ar-IQ"/>
        </w:rPr>
        <w:t xml:space="preserve"> / م.</w:t>
      </w:r>
      <w:r w:rsidR="00522CF1" w:rsidRPr="00DB0F27">
        <w:rPr>
          <w:rFonts w:cs="Times New Roman" w:hint="cs"/>
          <w:b/>
          <w:bCs/>
          <w:color w:val="1F4E79"/>
          <w:sz w:val="32"/>
          <w:szCs w:val="32"/>
          <w:rtl/>
          <w:lang w:bidi="ar-IQ"/>
        </w:rPr>
        <w:t>م</w:t>
      </w:r>
      <w:r w:rsidR="00275D9A" w:rsidRPr="00DB0F27">
        <w:rPr>
          <w:rFonts w:cs="Times New Roman" w:hint="cs"/>
          <w:b/>
          <w:bCs/>
          <w:color w:val="1F4E79"/>
          <w:sz w:val="32"/>
          <w:szCs w:val="32"/>
          <w:rtl/>
          <w:lang w:bidi="ar-IQ"/>
        </w:rPr>
        <w:t>. هبة جمعة جعفر</w:t>
      </w:r>
    </w:p>
    <w:p w:rsidR="00DF4961" w:rsidRPr="00DB0F27" w:rsidRDefault="00DF4961" w:rsidP="00DF4961">
      <w:pPr>
        <w:shd w:val="clear" w:color="auto" w:fill="FFFFFF"/>
        <w:autoSpaceDE w:val="0"/>
        <w:autoSpaceDN w:val="0"/>
        <w:adjustRightInd w:val="0"/>
        <w:spacing w:before="240" w:after="200" w:line="276" w:lineRule="auto"/>
        <w:rPr>
          <w:rFonts w:cs="Times New Roman"/>
          <w:b/>
          <w:bCs/>
          <w:color w:val="1F4E79"/>
          <w:sz w:val="32"/>
          <w:szCs w:val="32"/>
          <w:rtl/>
          <w:lang w:bidi="ar-IQ"/>
        </w:rPr>
      </w:pPr>
      <w:r w:rsidRPr="00DB0F27">
        <w:rPr>
          <w:rFonts w:cs="Times New Roman" w:hint="cs"/>
          <w:b/>
          <w:bCs/>
          <w:color w:val="1F4E79"/>
          <w:sz w:val="32"/>
          <w:szCs w:val="32"/>
          <w:rtl/>
          <w:lang w:bidi="ar-IQ"/>
        </w:rPr>
        <w:t xml:space="preserve">وصف المقرر </w:t>
      </w:r>
    </w:p>
    <w:tbl>
      <w:tblPr>
        <w:tblpPr w:leftFromText="180" w:rightFromText="180" w:vertAnchor="text" w:horzAnchor="margin" w:tblpY="672"/>
        <w:bidiVisual/>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9"/>
      </w:tblGrid>
      <w:tr w:rsidR="00DF4961" w:rsidRPr="00DB0F27" w:rsidTr="00522CF1">
        <w:trPr>
          <w:trHeight w:val="675"/>
        </w:trPr>
        <w:tc>
          <w:tcPr>
            <w:tcW w:w="9239" w:type="dxa"/>
            <w:shd w:val="clear" w:color="auto" w:fill="auto"/>
          </w:tcPr>
          <w:p w:rsidR="00DF4961" w:rsidRPr="00DB0F27" w:rsidRDefault="00DF4961" w:rsidP="00DF4961">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DB0F27">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0F27">
              <w:rPr>
                <w:rFonts w:ascii="Arial" w:eastAsia="Calibri" w:hAnsi="Arial" w:cs="Arial" w:hint="cs"/>
                <w:b/>
                <w:bCs/>
                <w:color w:val="000000"/>
                <w:sz w:val="28"/>
                <w:szCs w:val="28"/>
                <w:rtl/>
                <w:lang w:bidi="ar-IQ"/>
              </w:rPr>
              <w:t xml:space="preserve">التعلم </w:t>
            </w:r>
            <w:r w:rsidRPr="00DB0F27">
              <w:rPr>
                <w:rFonts w:ascii="Arial" w:eastAsia="Calibri" w:hAnsi="Arial" w:cs="Arial"/>
                <w:b/>
                <w:bCs/>
                <w:color w:val="000000"/>
                <w:sz w:val="28"/>
                <w:szCs w:val="28"/>
                <w:rtl/>
                <w:lang w:bidi="ar-IQ"/>
              </w:rPr>
              <w:t>المتاحة. ولابد من الربط بينها وبين وصف البرنامج.</w:t>
            </w:r>
            <w:r w:rsidRPr="00DB0F27">
              <w:rPr>
                <w:rFonts w:ascii="Cambria" w:eastAsia="Calibri" w:hAnsi="Cambria" w:cs="Times New Roman" w:hint="cs"/>
                <w:b/>
                <w:bCs/>
                <w:color w:val="000000"/>
                <w:sz w:val="32"/>
                <w:szCs w:val="32"/>
                <w:rtl/>
                <w:lang w:bidi="ar-IQ"/>
              </w:rPr>
              <w:t>؛</w:t>
            </w:r>
          </w:p>
        </w:tc>
      </w:tr>
    </w:tbl>
    <w:p w:rsidR="000A1296" w:rsidRPr="00DB0F27" w:rsidRDefault="000A1296" w:rsidP="000A1296">
      <w:pPr>
        <w:rPr>
          <w:b/>
          <w:bCs/>
          <w:vanish/>
        </w:rPr>
      </w:pPr>
    </w:p>
    <w:tbl>
      <w:tblPr>
        <w:tblpPr w:leftFromText="180" w:rightFromText="180" w:vertAnchor="text" w:horzAnchor="margin" w:tblpY="2569"/>
        <w:bidiVisual/>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
        <w:gridCol w:w="3516"/>
        <w:gridCol w:w="5525"/>
      </w:tblGrid>
      <w:tr w:rsidR="00DF4961" w:rsidRPr="00DB0F27" w:rsidTr="00522CF1">
        <w:trPr>
          <w:gridBefore w:val="1"/>
          <w:wBefore w:w="31" w:type="dxa"/>
          <w:trHeight w:val="593"/>
        </w:trPr>
        <w:tc>
          <w:tcPr>
            <w:tcW w:w="3516" w:type="dxa"/>
            <w:shd w:val="clear" w:color="auto" w:fill="auto"/>
          </w:tcPr>
          <w:p w:rsidR="00DF4961" w:rsidRPr="00DB0F27" w:rsidRDefault="00DF4961" w:rsidP="00DF4961">
            <w:pPr>
              <w:pStyle w:val="2"/>
              <w:rPr>
                <w:rFonts w:eastAsia="Calibri"/>
                <w:lang w:bidi="ar-IQ"/>
              </w:rPr>
            </w:pPr>
            <w:r w:rsidRPr="00DB0F27">
              <w:rPr>
                <w:rFonts w:eastAsia="Calibri"/>
                <w:rtl/>
                <w:lang w:bidi="ar-IQ"/>
              </w:rPr>
              <w:t>المؤسسة التعليمية</w:t>
            </w:r>
          </w:p>
        </w:tc>
        <w:tc>
          <w:tcPr>
            <w:tcW w:w="5525" w:type="dxa"/>
            <w:shd w:val="clear" w:color="auto" w:fill="auto"/>
          </w:tcPr>
          <w:p w:rsidR="00DF4961" w:rsidRPr="00DB0F27" w:rsidRDefault="00DF4961" w:rsidP="00DF4961">
            <w:pPr>
              <w:pStyle w:val="2"/>
              <w:rPr>
                <w:rFonts w:eastAsia="Calibri"/>
              </w:rPr>
            </w:pPr>
            <w:r w:rsidRPr="00DB0F27">
              <w:rPr>
                <w:rFonts w:eastAsia="Calibri" w:hint="cs"/>
                <w:rtl/>
                <w:lang w:bidi="ar-IQ"/>
              </w:rPr>
              <w:t xml:space="preserve">كلية التربية الاساسية </w:t>
            </w:r>
          </w:p>
        </w:tc>
      </w:tr>
      <w:tr w:rsidR="00DF4961" w:rsidRPr="00DB0F27" w:rsidTr="00522CF1">
        <w:trPr>
          <w:gridBefore w:val="1"/>
          <w:wBefore w:w="31" w:type="dxa"/>
          <w:trHeight w:val="593"/>
        </w:trPr>
        <w:tc>
          <w:tcPr>
            <w:tcW w:w="3516" w:type="dxa"/>
            <w:shd w:val="clear" w:color="auto" w:fill="auto"/>
          </w:tcPr>
          <w:p w:rsidR="00DF4961" w:rsidRPr="00DB0F27" w:rsidRDefault="00DF4961" w:rsidP="00DF4961">
            <w:pPr>
              <w:pStyle w:val="2"/>
              <w:rPr>
                <w:rFonts w:eastAsia="Calibri"/>
                <w:lang w:bidi="ar-IQ"/>
              </w:rPr>
            </w:pPr>
            <w:r w:rsidRPr="00DB0F27">
              <w:rPr>
                <w:rFonts w:eastAsia="Calibri"/>
                <w:rtl/>
                <w:lang w:bidi="ar-IQ"/>
              </w:rPr>
              <w:t>القسم ال</w:t>
            </w:r>
            <w:r w:rsidRPr="00DB0F27">
              <w:rPr>
                <w:rFonts w:eastAsia="Calibri" w:hint="cs"/>
                <w:rtl/>
                <w:lang w:bidi="ar-IQ"/>
              </w:rPr>
              <w:t xml:space="preserve">علمي </w:t>
            </w:r>
            <w:r w:rsidRPr="00DB0F27">
              <w:rPr>
                <w:rFonts w:eastAsia="Calibri"/>
                <w:rtl/>
                <w:lang w:bidi="ar-IQ"/>
              </w:rPr>
              <w:t xml:space="preserve"> / المركز</w:t>
            </w:r>
          </w:p>
        </w:tc>
        <w:tc>
          <w:tcPr>
            <w:tcW w:w="5525" w:type="dxa"/>
            <w:shd w:val="clear" w:color="auto" w:fill="auto"/>
          </w:tcPr>
          <w:p w:rsidR="00DF4961" w:rsidRPr="00DB0F27" w:rsidRDefault="00DF4961" w:rsidP="00DF4961">
            <w:pPr>
              <w:pStyle w:val="2"/>
              <w:rPr>
                <w:rFonts w:eastAsia="Calibri"/>
                <w:lang w:bidi="ar-IQ"/>
              </w:rPr>
            </w:pPr>
            <w:r w:rsidRPr="00DB0F27">
              <w:rPr>
                <w:rFonts w:eastAsia="Calibri" w:hint="cs"/>
                <w:rtl/>
                <w:lang w:bidi="ar-IQ"/>
              </w:rPr>
              <w:t>القسم العلوم</w:t>
            </w:r>
          </w:p>
        </w:tc>
      </w:tr>
      <w:tr w:rsidR="00DF4961" w:rsidRPr="00DB0F27" w:rsidTr="00522CF1">
        <w:trPr>
          <w:gridBefore w:val="1"/>
          <w:wBefore w:w="31" w:type="dxa"/>
          <w:trHeight w:val="593"/>
        </w:trPr>
        <w:tc>
          <w:tcPr>
            <w:tcW w:w="3516" w:type="dxa"/>
            <w:shd w:val="clear" w:color="auto" w:fill="auto"/>
          </w:tcPr>
          <w:p w:rsidR="00DF4961" w:rsidRPr="00DB0F27" w:rsidRDefault="00DF4961" w:rsidP="00DF4961">
            <w:pPr>
              <w:pStyle w:val="2"/>
              <w:rPr>
                <w:rFonts w:eastAsia="Calibri"/>
                <w:lang w:bidi="ar-IQ"/>
              </w:rPr>
            </w:pPr>
            <w:r w:rsidRPr="00DB0F27">
              <w:rPr>
                <w:rFonts w:eastAsia="Calibri"/>
                <w:rtl/>
                <w:lang w:bidi="ar-IQ"/>
              </w:rPr>
              <w:t>اسم / رمز المقرر</w:t>
            </w:r>
          </w:p>
        </w:tc>
        <w:tc>
          <w:tcPr>
            <w:tcW w:w="5525" w:type="dxa"/>
            <w:shd w:val="clear" w:color="auto" w:fill="auto"/>
          </w:tcPr>
          <w:p w:rsidR="00DF4961" w:rsidRPr="00DB0F27" w:rsidRDefault="00DF4961" w:rsidP="00DF4961">
            <w:pPr>
              <w:pStyle w:val="2"/>
              <w:rPr>
                <w:rFonts w:eastAsia="Calibri"/>
                <w:lang w:bidi="ar-IQ"/>
              </w:rPr>
            </w:pPr>
            <w:r w:rsidRPr="00DB0F27">
              <w:rPr>
                <w:rFonts w:eastAsia="Calibri" w:hint="cs"/>
                <w:rtl/>
                <w:lang w:bidi="ar-IQ"/>
              </w:rPr>
              <w:t>الزراعة العامة /1303</w:t>
            </w:r>
          </w:p>
        </w:tc>
      </w:tr>
      <w:tr w:rsidR="00DF4961" w:rsidRPr="00DB0F27" w:rsidTr="00522CF1">
        <w:trPr>
          <w:gridBefore w:val="1"/>
          <w:wBefore w:w="31" w:type="dxa"/>
          <w:trHeight w:val="593"/>
        </w:trPr>
        <w:tc>
          <w:tcPr>
            <w:tcW w:w="3516" w:type="dxa"/>
            <w:shd w:val="clear" w:color="auto" w:fill="auto"/>
          </w:tcPr>
          <w:p w:rsidR="00DF4961" w:rsidRPr="00DB0F27" w:rsidRDefault="00DF4961" w:rsidP="00DF4961">
            <w:pPr>
              <w:pStyle w:val="2"/>
              <w:rPr>
                <w:rFonts w:eastAsia="Calibri"/>
                <w:rtl/>
                <w:lang w:bidi="ar-IQ"/>
              </w:rPr>
            </w:pPr>
            <w:r w:rsidRPr="00DB0F27">
              <w:rPr>
                <w:rFonts w:eastAsia="Calibri" w:hint="cs"/>
                <w:rtl/>
                <w:lang w:bidi="ar-IQ"/>
              </w:rPr>
              <w:t>البرامج التي يدخل فيها</w:t>
            </w:r>
          </w:p>
        </w:tc>
        <w:tc>
          <w:tcPr>
            <w:tcW w:w="5525" w:type="dxa"/>
            <w:shd w:val="clear" w:color="auto" w:fill="auto"/>
          </w:tcPr>
          <w:p w:rsidR="00DF4961" w:rsidRPr="00DB0F27" w:rsidRDefault="00DF4961" w:rsidP="00DF4961">
            <w:pPr>
              <w:pStyle w:val="2"/>
              <w:rPr>
                <w:rFonts w:eastAsia="Calibri"/>
                <w:rtl/>
                <w:lang w:bidi="ar-IQ"/>
              </w:rPr>
            </w:pPr>
            <w:r w:rsidRPr="00DB0F27">
              <w:rPr>
                <w:rFonts w:eastAsia="Calibri"/>
                <w:rtl/>
                <w:lang w:bidi="ar-IQ"/>
              </w:rPr>
              <w:t>وزارة التعليم العالي والبحث العلمي</w:t>
            </w:r>
          </w:p>
        </w:tc>
      </w:tr>
      <w:tr w:rsidR="00DF4961" w:rsidRPr="00DB0F27" w:rsidTr="00522CF1">
        <w:trPr>
          <w:gridBefore w:val="1"/>
          <w:wBefore w:w="31" w:type="dxa"/>
          <w:trHeight w:val="593"/>
        </w:trPr>
        <w:tc>
          <w:tcPr>
            <w:tcW w:w="3516" w:type="dxa"/>
            <w:shd w:val="clear" w:color="auto" w:fill="auto"/>
          </w:tcPr>
          <w:p w:rsidR="00DF4961" w:rsidRPr="00DB0F27" w:rsidRDefault="00DF4961" w:rsidP="00DF4961">
            <w:pPr>
              <w:pStyle w:val="2"/>
              <w:rPr>
                <w:rFonts w:eastAsia="Calibri"/>
                <w:lang w:bidi="ar-IQ"/>
              </w:rPr>
            </w:pPr>
            <w:r w:rsidRPr="00DB0F27">
              <w:rPr>
                <w:rFonts w:eastAsia="Calibri"/>
                <w:rtl/>
                <w:lang w:bidi="ar-IQ"/>
              </w:rPr>
              <w:t>أشكال الحضور المتاحة</w:t>
            </w:r>
          </w:p>
        </w:tc>
        <w:tc>
          <w:tcPr>
            <w:tcW w:w="5525" w:type="dxa"/>
            <w:shd w:val="clear" w:color="auto" w:fill="auto"/>
          </w:tcPr>
          <w:p w:rsidR="00DF4961" w:rsidRPr="00DB0F27" w:rsidRDefault="00DF4961" w:rsidP="00DF4961">
            <w:pPr>
              <w:pStyle w:val="2"/>
              <w:rPr>
                <w:rFonts w:eastAsia="Calibri"/>
                <w:lang w:bidi="ar-IQ"/>
              </w:rPr>
            </w:pPr>
            <w:r w:rsidRPr="00DB0F27">
              <w:rPr>
                <w:rFonts w:eastAsia="Calibri"/>
                <w:rtl/>
                <w:lang w:bidi="ar-IQ"/>
              </w:rPr>
              <w:t>الزامي</w:t>
            </w:r>
          </w:p>
        </w:tc>
      </w:tr>
      <w:tr w:rsidR="00DF4961" w:rsidRPr="00DB0F27" w:rsidTr="00522CF1">
        <w:trPr>
          <w:gridBefore w:val="1"/>
          <w:wBefore w:w="31" w:type="dxa"/>
          <w:trHeight w:val="593"/>
        </w:trPr>
        <w:tc>
          <w:tcPr>
            <w:tcW w:w="3516" w:type="dxa"/>
            <w:shd w:val="clear" w:color="auto" w:fill="auto"/>
          </w:tcPr>
          <w:p w:rsidR="00DF4961" w:rsidRPr="00DB0F27" w:rsidRDefault="00DF4961" w:rsidP="00DF4961">
            <w:pPr>
              <w:pStyle w:val="2"/>
              <w:rPr>
                <w:rFonts w:eastAsia="Calibri"/>
                <w:lang w:bidi="ar-IQ"/>
              </w:rPr>
            </w:pPr>
            <w:r w:rsidRPr="00DB0F27">
              <w:rPr>
                <w:rFonts w:eastAsia="Calibri"/>
                <w:rtl/>
                <w:lang w:bidi="ar-IQ"/>
              </w:rPr>
              <w:t>الفصل / السنة</w:t>
            </w:r>
          </w:p>
        </w:tc>
        <w:tc>
          <w:tcPr>
            <w:tcW w:w="5525" w:type="dxa"/>
            <w:shd w:val="clear" w:color="auto" w:fill="auto"/>
          </w:tcPr>
          <w:p w:rsidR="00DF4961" w:rsidRPr="00DB0F27" w:rsidRDefault="00DF4961" w:rsidP="00DF4961">
            <w:pPr>
              <w:pStyle w:val="2"/>
              <w:rPr>
                <w:rFonts w:eastAsia="Calibri"/>
                <w:lang w:bidi="ar-IQ"/>
              </w:rPr>
            </w:pPr>
            <w:r w:rsidRPr="00DB0F27">
              <w:rPr>
                <w:rFonts w:eastAsia="Calibri" w:hint="cs"/>
                <w:rtl/>
                <w:lang w:bidi="ar-IQ"/>
              </w:rPr>
              <w:t>الاول / الاولى</w:t>
            </w:r>
          </w:p>
        </w:tc>
      </w:tr>
      <w:tr w:rsidR="00DF4961" w:rsidRPr="00DB0F27" w:rsidTr="00522CF1">
        <w:trPr>
          <w:gridBefore w:val="1"/>
          <w:wBefore w:w="31" w:type="dxa"/>
          <w:trHeight w:val="593"/>
        </w:trPr>
        <w:tc>
          <w:tcPr>
            <w:tcW w:w="3516" w:type="dxa"/>
            <w:shd w:val="clear" w:color="auto" w:fill="auto"/>
          </w:tcPr>
          <w:p w:rsidR="00DF4961" w:rsidRPr="00DB0F27" w:rsidRDefault="00DF4961" w:rsidP="00DF4961">
            <w:pPr>
              <w:pStyle w:val="2"/>
              <w:rPr>
                <w:rFonts w:eastAsia="Calibri"/>
                <w:lang w:bidi="ar-IQ"/>
              </w:rPr>
            </w:pPr>
            <w:r w:rsidRPr="00DB0F27">
              <w:rPr>
                <w:rFonts w:eastAsia="Calibri"/>
                <w:rtl/>
                <w:lang w:bidi="ar-IQ"/>
              </w:rPr>
              <w:t xml:space="preserve">عدد الساعات الدراسية </w:t>
            </w:r>
            <w:r w:rsidRPr="00DB0F27">
              <w:rPr>
                <w:rFonts w:eastAsia="Calibri" w:hint="cs"/>
                <w:rtl/>
                <w:lang w:bidi="ar-IQ"/>
              </w:rPr>
              <w:t>(الكلي)</w:t>
            </w:r>
          </w:p>
        </w:tc>
        <w:tc>
          <w:tcPr>
            <w:tcW w:w="5525" w:type="dxa"/>
            <w:shd w:val="clear" w:color="auto" w:fill="auto"/>
          </w:tcPr>
          <w:p w:rsidR="00DF4961" w:rsidRPr="00DB0F27" w:rsidRDefault="00DF4961" w:rsidP="00DF4961">
            <w:pPr>
              <w:pStyle w:val="2"/>
              <w:rPr>
                <w:rFonts w:eastAsia="Calibri"/>
                <w:lang w:bidi="ar-IQ"/>
              </w:rPr>
            </w:pPr>
            <w:r w:rsidRPr="00DB0F27">
              <w:rPr>
                <w:rFonts w:eastAsia="Calibri" w:hint="cs"/>
                <w:rtl/>
                <w:lang w:bidi="ar-IQ"/>
              </w:rPr>
              <w:t>60</w:t>
            </w:r>
          </w:p>
        </w:tc>
      </w:tr>
      <w:tr w:rsidR="00DF4961" w:rsidRPr="00DB0F27" w:rsidTr="00522CF1">
        <w:trPr>
          <w:gridBefore w:val="1"/>
          <w:wBefore w:w="31" w:type="dxa"/>
          <w:trHeight w:val="593"/>
        </w:trPr>
        <w:tc>
          <w:tcPr>
            <w:tcW w:w="3516" w:type="dxa"/>
            <w:shd w:val="clear" w:color="auto" w:fill="auto"/>
          </w:tcPr>
          <w:p w:rsidR="00DF4961" w:rsidRPr="00DB0F27" w:rsidRDefault="00DF4961" w:rsidP="00DF4961">
            <w:pPr>
              <w:pStyle w:val="2"/>
              <w:rPr>
                <w:rFonts w:eastAsia="Calibri"/>
                <w:lang w:bidi="ar-IQ"/>
              </w:rPr>
            </w:pPr>
            <w:r w:rsidRPr="00DB0F27">
              <w:rPr>
                <w:rFonts w:eastAsia="Calibri"/>
                <w:rtl/>
                <w:lang w:bidi="ar-IQ"/>
              </w:rPr>
              <w:t xml:space="preserve">تاريخ إعداد هذا الوصف </w:t>
            </w:r>
          </w:p>
        </w:tc>
        <w:tc>
          <w:tcPr>
            <w:tcW w:w="5525" w:type="dxa"/>
            <w:shd w:val="clear" w:color="auto" w:fill="auto"/>
          </w:tcPr>
          <w:p w:rsidR="00DF4961" w:rsidRPr="00DB0F27" w:rsidRDefault="00DF4961" w:rsidP="00275D9A">
            <w:pPr>
              <w:pStyle w:val="2"/>
              <w:rPr>
                <w:rFonts w:eastAsia="Calibri"/>
                <w:lang w:bidi="ar-IQ"/>
              </w:rPr>
            </w:pPr>
            <w:r w:rsidRPr="00DB0F27">
              <w:rPr>
                <w:rFonts w:eastAsia="Calibri" w:hint="cs"/>
                <w:rtl/>
                <w:lang w:bidi="ar-IQ"/>
              </w:rPr>
              <w:t>1/10/</w:t>
            </w:r>
            <w:r w:rsidR="00F314B5">
              <w:rPr>
                <w:rFonts w:eastAsia="Calibri" w:hint="cs"/>
                <w:rtl/>
                <w:lang w:bidi="ar-IQ"/>
              </w:rPr>
              <w:t>2022</w:t>
            </w:r>
          </w:p>
        </w:tc>
      </w:tr>
      <w:tr w:rsidR="00DF4961" w:rsidRPr="00DB0F27" w:rsidTr="00522CF1">
        <w:trPr>
          <w:trHeight w:val="689"/>
        </w:trPr>
        <w:tc>
          <w:tcPr>
            <w:tcW w:w="9072" w:type="dxa"/>
            <w:gridSpan w:val="3"/>
            <w:shd w:val="clear" w:color="auto" w:fill="auto"/>
          </w:tcPr>
          <w:p w:rsidR="00DF4961" w:rsidRPr="00DB0F27" w:rsidRDefault="00DF4961" w:rsidP="00DF4961">
            <w:pPr>
              <w:pStyle w:val="2"/>
              <w:rPr>
                <w:rFonts w:eastAsia="Calibri"/>
                <w:lang w:bidi="ar-IQ"/>
              </w:rPr>
            </w:pPr>
            <w:r w:rsidRPr="00DB0F27">
              <w:rPr>
                <w:rFonts w:eastAsia="Calibri"/>
                <w:rtl/>
                <w:lang w:bidi="ar-IQ"/>
              </w:rPr>
              <w:t>أهداف المقرر</w:t>
            </w:r>
          </w:p>
        </w:tc>
      </w:tr>
      <w:tr w:rsidR="00DF4961" w:rsidRPr="00DB0F27" w:rsidTr="00522CF1">
        <w:trPr>
          <w:trHeight w:val="252"/>
        </w:trPr>
        <w:tc>
          <w:tcPr>
            <w:tcW w:w="9072" w:type="dxa"/>
            <w:gridSpan w:val="3"/>
            <w:shd w:val="clear" w:color="auto" w:fill="auto"/>
          </w:tcPr>
          <w:p w:rsidR="00DF4961" w:rsidRPr="00DB0F27" w:rsidRDefault="00DF4961" w:rsidP="00DF4961">
            <w:pPr>
              <w:pStyle w:val="2"/>
              <w:rPr>
                <w:rFonts w:eastAsia="Calibri"/>
                <w:rtl/>
                <w:lang w:bidi="ar-IQ"/>
              </w:rPr>
            </w:pPr>
            <w:r w:rsidRPr="00DB0F27">
              <w:rPr>
                <w:rFonts w:eastAsia="Calibri" w:hint="cs"/>
                <w:rtl/>
                <w:lang w:bidi="ar-IQ"/>
              </w:rPr>
              <w:t xml:space="preserve">جعل الطلبة قادرين على : </w:t>
            </w:r>
          </w:p>
          <w:p w:rsidR="00DF4961" w:rsidRPr="00DB0F27" w:rsidRDefault="00DF4961" w:rsidP="00DF4961">
            <w:pPr>
              <w:rPr>
                <w:rFonts w:eastAsia="Calibri"/>
                <w:b/>
                <w:bCs/>
                <w:lang w:bidi="ar-IQ"/>
              </w:rPr>
            </w:pPr>
            <w:r w:rsidRPr="00DB0F27">
              <w:rPr>
                <w:rFonts w:eastAsia="Calibri" w:hint="cs"/>
                <w:b/>
                <w:bCs/>
                <w:sz w:val="32"/>
                <w:szCs w:val="32"/>
                <w:rtl/>
                <w:lang w:bidi="ar-IQ"/>
              </w:rPr>
              <w:t>1- تعريف الزراعة.</w:t>
            </w:r>
          </w:p>
        </w:tc>
      </w:tr>
      <w:tr w:rsidR="00DF4961" w:rsidRPr="00DB0F27" w:rsidTr="00522CF1">
        <w:trPr>
          <w:trHeight w:val="252"/>
        </w:trPr>
        <w:tc>
          <w:tcPr>
            <w:tcW w:w="9072" w:type="dxa"/>
            <w:gridSpan w:val="3"/>
            <w:shd w:val="clear" w:color="auto" w:fill="auto"/>
          </w:tcPr>
          <w:p w:rsidR="00DF4961" w:rsidRPr="00DB0F27" w:rsidRDefault="00DF4961" w:rsidP="00DF4961">
            <w:pPr>
              <w:pStyle w:val="2"/>
              <w:rPr>
                <w:rFonts w:eastAsia="Calibri"/>
                <w:lang w:bidi="ar-IQ"/>
              </w:rPr>
            </w:pPr>
            <w:r w:rsidRPr="00DB0F27">
              <w:rPr>
                <w:rFonts w:eastAsia="Calibri" w:hint="cs"/>
                <w:rtl/>
                <w:lang w:bidi="ar-IQ"/>
              </w:rPr>
              <w:t>2- اهمية الزراعة.</w:t>
            </w:r>
          </w:p>
        </w:tc>
      </w:tr>
      <w:tr w:rsidR="00DF4961" w:rsidRPr="00DB0F27" w:rsidTr="00522CF1">
        <w:trPr>
          <w:trHeight w:val="252"/>
        </w:trPr>
        <w:tc>
          <w:tcPr>
            <w:tcW w:w="9072" w:type="dxa"/>
            <w:gridSpan w:val="3"/>
            <w:shd w:val="clear" w:color="auto" w:fill="auto"/>
          </w:tcPr>
          <w:p w:rsidR="00DF4961" w:rsidRPr="00DB0F27" w:rsidRDefault="00DF4961" w:rsidP="00DF4961">
            <w:pPr>
              <w:pStyle w:val="2"/>
              <w:rPr>
                <w:rFonts w:eastAsia="Calibri"/>
                <w:lang w:bidi="ar-IQ"/>
              </w:rPr>
            </w:pPr>
            <w:r w:rsidRPr="00DB0F27">
              <w:rPr>
                <w:rFonts w:eastAsia="Calibri" w:hint="cs"/>
                <w:rtl/>
                <w:lang w:bidi="ar-IQ"/>
              </w:rPr>
              <w:t>3- ان يعرفوا انواع المحاصيل الزراعية وطرق تكاثرها.</w:t>
            </w:r>
          </w:p>
        </w:tc>
      </w:tr>
      <w:tr w:rsidR="00DF4961" w:rsidRPr="00DB0F27" w:rsidTr="00522CF1">
        <w:trPr>
          <w:trHeight w:val="252"/>
        </w:trPr>
        <w:tc>
          <w:tcPr>
            <w:tcW w:w="9072" w:type="dxa"/>
            <w:gridSpan w:val="3"/>
            <w:shd w:val="clear" w:color="auto" w:fill="auto"/>
          </w:tcPr>
          <w:p w:rsidR="00DF4961" w:rsidRPr="00DB0F27" w:rsidRDefault="00DF4961" w:rsidP="00DF4961">
            <w:pPr>
              <w:pStyle w:val="2"/>
              <w:rPr>
                <w:rFonts w:eastAsia="Calibri"/>
                <w:lang w:bidi="ar-IQ"/>
              </w:rPr>
            </w:pPr>
            <w:r w:rsidRPr="00DB0F27">
              <w:rPr>
                <w:rFonts w:eastAsia="Calibri" w:hint="cs"/>
                <w:rtl/>
                <w:lang w:bidi="ar-IQ"/>
              </w:rPr>
              <w:t>4- الاطلاع على المشاهد العلمية للتكاثر النباتي.</w:t>
            </w:r>
          </w:p>
        </w:tc>
      </w:tr>
      <w:tr w:rsidR="00DF4961" w:rsidRPr="00DB0F27" w:rsidTr="00522CF1">
        <w:trPr>
          <w:trHeight w:val="252"/>
        </w:trPr>
        <w:tc>
          <w:tcPr>
            <w:tcW w:w="9072" w:type="dxa"/>
            <w:gridSpan w:val="3"/>
            <w:shd w:val="clear" w:color="auto" w:fill="auto"/>
          </w:tcPr>
          <w:p w:rsidR="00DF4961" w:rsidRPr="00DB0F27" w:rsidRDefault="00DF4961" w:rsidP="00DF4961">
            <w:pPr>
              <w:pStyle w:val="2"/>
              <w:rPr>
                <w:rFonts w:eastAsia="Calibri"/>
                <w:lang w:bidi="ar-IQ"/>
              </w:rPr>
            </w:pPr>
          </w:p>
        </w:tc>
      </w:tr>
      <w:tr w:rsidR="00DF4961" w:rsidRPr="00DB0F27" w:rsidTr="00522CF1">
        <w:trPr>
          <w:trHeight w:val="252"/>
        </w:trPr>
        <w:tc>
          <w:tcPr>
            <w:tcW w:w="9072" w:type="dxa"/>
            <w:gridSpan w:val="3"/>
            <w:shd w:val="clear" w:color="auto" w:fill="auto"/>
          </w:tcPr>
          <w:p w:rsidR="00DF4961" w:rsidRPr="00DB0F27" w:rsidRDefault="00DF4961" w:rsidP="00DF4961">
            <w:pPr>
              <w:pStyle w:val="2"/>
              <w:rPr>
                <w:rFonts w:eastAsia="Calibri"/>
                <w:lang w:bidi="ar-IQ"/>
              </w:rPr>
            </w:pPr>
          </w:p>
        </w:tc>
      </w:tr>
      <w:tr w:rsidR="00DF4961" w:rsidRPr="00DB0F27" w:rsidTr="00522CF1">
        <w:trPr>
          <w:trHeight w:val="252"/>
        </w:trPr>
        <w:tc>
          <w:tcPr>
            <w:tcW w:w="9072" w:type="dxa"/>
            <w:gridSpan w:val="3"/>
            <w:shd w:val="clear" w:color="auto" w:fill="auto"/>
          </w:tcPr>
          <w:p w:rsidR="00DF4961" w:rsidRPr="00DB0F27" w:rsidRDefault="00DF4961" w:rsidP="00DF4961">
            <w:pPr>
              <w:pStyle w:val="2"/>
              <w:rPr>
                <w:rFonts w:eastAsia="Calibri"/>
                <w:rtl/>
                <w:lang w:bidi="ar-IQ"/>
              </w:rPr>
            </w:pPr>
          </w:p>
        </w:tc>
      </w:tr>
      <w:tr w:rsidR="00DF4961" w:rsidRPr="00DB0F27" w:rsidTr="00522CF1">
        <w:trPr>
          <w:trHeight w:val="252"/>
        </w:trPr>
        <w:tc>
          <w:tcPr>
            <w:tcW w:w="9072" w:type="dxa"/>
            <w:gridSpan w:val="3"/>
            <w:shd w:val="clear" w:color="auto" w:fill="auto"/>
          </w:tcPr>
          <w:p w:rsidR="00DF4961" w:rsidRPr="00DB0F27" w:rsidRDefault="00DF4961" w:rsidP="00DF4961">
            <w:pPr>
              <w:pStyle w:val="2"/>
              <w:rPr>
                <w:rFonts w:eastAsia="Calibri"/>
                <w:rtl/>
                <w:lang w:bidi="ar-IQ"/>
              </w:rPr>
            </w:pPr>
          </w:p>
        </w:tc>
      </w:tr>
      <w:tr w:rsidR="00DF4961" w:rsidRPr="00DB0F27" w:rsidTr="00522CF1">
        <w:trPr>
          <w:trHeight w:val="252"/>
        </w:trPr>
        <w:tc>
          <w:tcPr>
            <w:tcW w:w="9072" w:type="dxa"/>
            <w:gridSpan w:val="3"/>
            <w:shd w:val="clear" w:color="auto" w:fill="auto"/>
          </w:tcPr>
          <w:p w:rsidR="00DF4961" w:rsidRPr="00DB0F27" w:rsidRDefault="00DF4961" w:rsidP="00DF4961">
            <w:pPr>
              <w:pStyle w:val="2"/>
              <w:rPr>
                <w:rFonts w:eastAsia="Calibri"/>
                <w:rtl/>
                <w:lang w:bidi="ar-IQ"/>
              </w:rPr>
            </w:pPr>
          </w:p>
        </w:tc>
      </w:tr>
    </w:tbl>
    <w:p w:rsidR="00DF4961" w:rsidRPr="00DB0F27" w:rsidRDefault="00DF4961" w:rsidP="00DF4961">
      <w:pPr>
        <w:shd w:val="clear" w:color="auto" w:fill="FFFFFF"/>
        <w:autoSpaceDE w:val="0"/>
        <w:autoSpaceDN w:val="0"/>
        <w:adjustRightInd w:val="0"/>
        <w:spacing w:before="240" w:after="200" w:line="276" w:lineRule="auto"/>
        <w:rPr>
          <w:b/>
          <w:bCs/>
          <w:sz w:val="32"/>
          <w:szCs w:val="32"/>
          <w:rtl/>
          <w:lang w:bidi="ar-IQ"/>
        </w:rPr>
      </w:pPr>
      <w:r w:rsidRPr="00DB0F27">
        <w:rPr>
          <w:rFonts w:cs="Times New Roman"/>
          <w:b/>
          <w:bCs/>
          <w:sz w:val="32"/>
          <w:szCs w:val="32"/>
          <w:rtl/>
          <w:lang w:bidi="ar-IQ"/>
        </w:rPr>
        <w:t>وصف المقرر</w:t>
      </w:r>
    </w:p>
    <w:p w:rsidR="00DF4961" w:rsidRPr="00DB0F27" w:rsidRDefault="00DF4961" w:rsidP="00DF4961">
      <w:pPr>
        <w:rPr>
          <w:b/>
          <w:bCs/>
          <w:vanish/>
        </w:rPr>
      </w:pPr>
    </w:p>
    <w:p w:rsidR="00DF4961" w:rsidRPr="00DB0F27" w:rsidRDefault="00DF4961" w:rsidP="00DF4961">
      <w:pPr>
        <w:shd w:val="clear" w:color="auto" w:fill="FFFFFF"/>
        <w:rPr>
          <w:b/>
          <w:bCs/>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DF4961" w:rsidRPr="00DB0F27" w:rsidTr="00DF4961">
        <w:trPr>
          <w:trHeight w:val="653"/>
        </w:trPr>
        <w:tc>
          <w:tcPr>
            <w:tcW w:w="9720" w:type="dxa"/>
            <w:shd w:val="clear" w:color="auto" w:fill="auto"/>
          </w:tcPr>
          <w:p w:rsidR="00DF4961" w:rsidRPr="00DB0F27" w:rsidRDefault="00DF4961" w:rsidP="000A1296">
            <w:pPr>
              <w:numPr>
                <w:ilvl w:val="0"/>
                <w:numId w:val="3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w:t>
            </w:r>
            <w:r w:rsidRPr="00DB0F27">
              <w:rPr>
                <w:rFonts w:ascii="Cambria" w:eastAsia="Calibri" w:hAnsi="Cambria" w:cs="Times New Roman" w:hint="cs"/>
                <w:b/>
                <w:bCs/>
                <w:color w:val="000000"/>
                <w:sz w:val="28"/>
                <w:szCs w:val="28"/>
                <w:rtl/>
                <w:lang w:bidi="ar-IQ"/>
              </w:rPr>
              <w:t>مقرر</w:t>
            </w:r>
            <w:r w:rsidRPr="00DB0F27">
              <w:rPr>
                <w:rFonts w:ascii="Cambria" w:eastAsia="Calibri" w:hAnsi="Cambria" w:cs="Times New Roman"/>
                <w:b/>
                <w:bCs/>
                <w:color w:val="000000"/>
                <w:sz w:val="28"/>
                <w:szCs w:val="28"/>
                <w:rtl/>
                <w:lang w:bidi="ar-IQ"/>
              </w:rPr>
              <w:t xml:space="preserve"> وطرائق التعليم والتعلم والتقييم</w:t>
            </w:r>
          </w:p>
        </w:tc>
      </w:tr>
      <w:tr w:rsidR="00DF4961" w:rsidRPr="00DB0F27" w:rsidTr="00DF4961">
        <w:trPr>
          <w:trHeight w:val="2490"/>
        </w:trPr>
        <w:tc>
          <w:tcPr>
            <w:tcW w:w="9720" w:type="dxa"/>
            <w:shd w:val="clear" w:color="auto" w:fill="auto"/>
          </w:tcPr>
          <w:p w:rsidR="00DF4961" w:rsidRPr="00DB0F27" w:rsidRDefault="00DF4961" w:rsidP="00DF4961">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 ال</w:t>
            </w:r>
            <w:r w:rsidRPr="00DB0F27">
              <w:rPr>
                <w:rFonts w:ascii="Cambria" w:eastAsia="Calibri" w:hAnsi="Cambria" w:cs="Times New Roman" w:hint="cs"/>
                <w:b/>
                <w:bCs/>
                <w:color w:val="000000"/>
                <w:sz w:val="28"/>
                <w:szCs w:val="28"/>
                <w:rtl/>
                <w:lang w:bidi="ar-IQ"/>
              </w:rPr>
              <w:t xml:space="preserve">أهداف المعرفية </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أ1-</w:t>
            </w:r>
            <w:r w:rsidRPr="00DB0F27">
              <w:rPr>
                <w:rFonts w:ascii="Cambria" w:eastAsia="Calibri" w:hAnsi="Cambria" w:cs="Times New Roman" w:hint="cs"/>
                <w:b/>
                <w:bCs/>
                <w:color w:val="000000"/>
                <w:sz w:val="28"/>
                <w:szCs w:val="28"/>
                <w:rtl/>
                <w:lang w:bidi="ar-IQ"/>
              </w:rPr>
              <w:t xml:space="preserve"> تعريف الزراعة ان يبين انواع المحاصيل.</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أ2-</w:t>
            </w:r>
            <w:r w:rsidRPr="00DB0F27">
              <w:rPr>
                <w:rFonts w:ascii="Cambria" w:eastAsia="Calibri" w:hAnsi="Cambria" w:cs="Times New Roman" w:hint="cs"/>
                <w:b/>
                <w:bCs/>
                <w:color w:val="000000"/>
                <w:sz w:val="28"/>
                <w:szCs w:val="28"/>
                <w:rtl/>
                <w:lang w:bidi="ar-IQ"/>
              </w:rPr>
              <w:t xml:space="preserve"> محاضرات علمية توضح التكاثر الخضري.</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أ3-</w:t>
            </w:r>
            <w:r w:rsidRPr="00DB0F27">
              <w:rPr>
                <w:rFonts w:ascii="Cambria" w:eastAsia="Calibri" w:hAnsi="Cambria" w:cs="Times New Roman" w:hint="cs"/>
                <w:b/>
                <w:bCs/>
                <w:color w:val="000000"/>
                <w:sz w:val="28"/>
                <w:szCs w:val="28"/>
                <w:rtl/>
                <w:lang w:bidi="ar-IQ"/>
              </w:rPr>
              <w:t xml:space="preserve"> شرح محاصيل السكرية والحبوب وغيرها.</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أ4-</w:t>
            </w:r>
            <w:r w:rsidRPr="00DB0F27">
              <w:rPr>
                <w:rFonts w:ascii="Cambria" w:eastAsia="Calibri" w:hAnsi="Cambria" w:cs="Times New Roman" w:hint="cs"/>
                <w:b/>
                <w:bCs/>
                <w:color w:val="000000"/>
                <w:sz w:val="28"/>
                <w:szCs w:val="28"/>
                <w:rtl/>
                <w:lang w:bidi="ar-IQ"/>
              </w:rPr>
              <w:t xml:space="preserve"> يعرف الطالب مدى علاقة الزراعة  والدخل القومي .</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أ5- </w:t>
            </w:r>
            <w:r w:rsidRPr="00DB0F27">
              <w:rPr>
                <w:rFonts w:ascii="Cambria" w:eastAsia="Calibri" w:hAnsi="Cambria" w:cs="Times New Roman" w:hint="cs"/>
                <w:b/>
                <w:bCs/>
                <w:color w:val="000000"/>
                <w:sz w:val="28"/>
                <w:szCs w:val="28"/>
                <w:rtl/>
                <w:lang w:bidi="ar-IQ"/>
              </w:rPr>
              <w:t xml:space="preserve"> ان يعرف و بصورة توضيحية علاقة الزراعة بالعلوم الاخرى.</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أ6-  </w:t>
            </w:r>
            <w:r w:rsidRPr="00DB0F27">
              <w:rPr>
                <w:rFonts w:ascii="Cambria" w:eastAsia="Calibri" w:hAnsi="Cambria" w:cs="Times New Roman" w:hint="cs"/>
                <w:b/>
                <w:bCs/>
                <w:color w:val="000000"/>
                <w:sz w:val="28"/>
                <w:szCs w:val="28"/>
                <w:rtl/>
                <w:lang w:bidi="ar-IQ"/>
              </w:rPr>
              <w:t>توضيح الية عمل البحوث التطبيقية للنبات .</w:t>
            </w:r>
          </w:p>
        </w:tc>
      </w:tr>
      <w:tr w:rsidR="00DF4961" w:rsidRPr="00DB0F27" w:rsidTr="00DF4961">
        <w:trPr>
          <w:trHeight w:val="1631"/>
        </w:trPr>
        <w:tc>
          <w:tcPr>
            <w:tcW w:w="9720" w:type="dxa"/>
            <w:shd w:val="clear" w:color="auto" w:fill="auto"/>
          </w:tcPr>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ب -  </w:t>
            </w:r>
            <w:r w:rsidRPr="00DB0F27">
              <w:rPr>
                <w:rFonts w:ascii="Cambria" w:eastAsia="Calibri" w:hAnsi="Cambria" w:cs="Times New Roman" w:hint="cs"/>
                <w:b/>
                <w:bCs/>
                <w:color w:val="000000"/>
                <w:sz w:val="28"/>
                <w:szCs w:val="28"/>
                <w:rtl/>
                <w:lang w:bidi="ar-IQ"/>
              </w:rPr>
              <w:t xml:space="preserve">الأهداف </w:t>
            </w:r>
            <w:r w:rsidRPr="00DB0F27">
              <w:rPr>
                <w:rFonts w:ascii="Cambria" w:eastAsia="Calibri" w:hAnsi="Cambria" w:cs="Times New Roman"/>
                <w:b/>
                <w:bCs/>
                <w:color w:val="000000"/>
                <w:sz w:val="28"/>
                <w:szCs w:val="28"/>
                <w:rtl/>
                <w:lang w:bidi="ar-IQ"/>
              </w:rPr>
              <w:t>المهارات</w:t>
            </w:r>
            <w:r w:rsidRPr="00DB0F27">
              <w:rPr>
                <w:rFonts w:ascii="Cambria" w:eastAsia="Calibri" w:hAnsi="Cambria" w:cs="Times New Roman" w:hint="cs"/>
                <w:b/>
                <w:bCs/>
                <w:color w:val="000000"/>
                <w:sz w:val="28"/>
                <w:szCs w:val="28"/>
                <w:rtl/>
                <w:lang w:bidi="ar-IQ"/>
              </w:rPr>
              <w:t>ية</w:t>
            </w:r>
            <w:r w:rsidRPr="00DB0F27">
              <w:rPr>
                <w:rFonts w:ascii="Cambria" w:eastAsia="Calibri" w:hAnsi="Cambria" w:cs="Times New Roman"/>
                <w:b/>
                <w:bCs/>
                <w:color w:val="000000"/>
                <w:sz w:val="28"/>
                <w:szCs w:val="28"/>
                <w:rtl/>
                <w:lang w:bidi="ar-IQ"/>
              </w:rPr>
              <w:t xml:space="preserve"> الخاصة بال</w:t>
            </w:r>
            <w:r w:rsidRPr="00DB0F27">
              <w:rPr>
                <w:rFonts w:ascii="Cambria" w:eastAsia="Calibri" w:hAnsi="Cambria" w:cs="Times New Roman" w:hint="cs"/>
                <w:b/>
                <w:bCs/>
                <w:color w:val="000000"/>
                <w:sz w:val="28"/>
                <w:szCs w:val="28"/>
                <w:rtl/>
                <w:lang w:bidi="ar-IQ"/>
              </w:rPr>
              <w:t>مقرر.</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ب1 –</w:t>
            </w:r>
            <w:r w:rsidRPr="00DB0F27">
              <w:rPr>
                <w:rFonts w:ascii="Cambria" w:eastAsia="Calibri" w:hAnsi="Cambria" w:cs="Times New Roman" w:hint="cs"/>
                <w:b/>
                <w:bCs/>
                <w:color w:val="000000"/>
                <w:sz w:val="28"/>
                <w:szCs w:val="28"/>
                <w:rtl/>
                <w:lang w:bidi="ar-IQ"/>
              </w:rPr>
              <w:t xml:space="preserve"> ان يشاهد على الطبيعة انواع المشاتل.</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ب2 –</w:t>
            </w:r>
            <w:r w:rsidRPr="00DB0F27">
              <w:rPr>
                <w:rFonts w:ascii="Cambria" w:eastAsia="Calibri" w:hAnsi="Cambria" w:cs="Times New Roman" w:hint="cs"/>
                <w:b/>
                <w:bCs/>
                <w:color w:val="000000"/>
                <w:sz w:val="28"/>
                <w:szCs w:val="28"/>
                <w:rtl/>
                <w:lang w:bidi="ar-IQ"/>
              </w:rPr>
              <w:t>ان يوضح بشكل مفصل اهمية الزراعة.</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ب3 –</w:t>
            </w:r>
            <w:r w:rsidRPr="00DB0F27">
              <w:rPr>
                <w:rFonts w:ascii="Cambria" w:eastAsia="Calibri" w:hAnsi="Cambria" w:cs="Times New Roman" w:hint="cs"/>
                <w:b/>
                <w:bCs/>
                <w:color w:val="000000"/>
                <w:sz w:val="28"/>
                <w:szCs w:val="28"/>
                <w:rtl/>
                <w:lang w:bidi="ar-IQ"/>
              </w:rPr>
              <w:t>ان يذكر علاقة الزراعة  بالامراض النباتية.</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ب4-    </w:t>
            </w:r>
            <w:r w:rsidRPr="00DB0F27">
              <w:rPr>
                <w:rFonts w:ascii="Cambria" w:eastAsia="Calibri" w:hAnsi="Cambria" w:cs="Times New Roman" w:hint="cs"/>
                <w:b/>
                <w:bCs/>
                <w:color w:val="000000"/>
                <w:sz w:val="28"/>
                <w:szCs w:val="28"/>
                <w:rtl/>
                <w:lang w:bidi="ar-IQ"/>
              </w:rPr>
              <w:t>ان يعرف مدى اهمية الزراعة  للدخل القومي.</w:t>
            </w:r>
          </w:p>
        </w:tc>
      </w:tr>
      <w:tr w:rsidR="00DF4961" w:rsidRPr="00DB0F27" w:rsidTr="00DF4961">
        <w:trPr>
          <w:trHeight w:val="423"/>
        </w:trPr>
        <w:tc>
          <w:tcPr>
            <w:tcW w:w="9720" w:type="dxa"/>
            <w:shd w:val="clear" w:color="auto" w:fill="auto"/>
          </w:tcPr>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DF4961" w:rsidRPr="00DB0F27" w:rsidTr="00DF4961">
        <w:trPr>
          <w:trHeight w:val="624"/>
        </w:trPr>
        <w:tc>
          <w:tcPr>
            <w:tcW w:w="9720" w:type="dxa"/>
            <w:shd w:val="clear" w:color="auto" w:fill="auto"/>
          </w:tcPr>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لتقديم المادة الى الطلبة تم استخدام العديد من طرائق التدريس و منها</w:t>
            </w: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 طريقة المحاضرة </w:t>
            </w: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الاستجواب</w:t>
            </w: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المحاكاة</w:t>
            </w: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المناقشة</w:t>
            </w: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p>
        </w:tc>
      </w:tr>
      <w:tr w:rsidR="00DF4961" w:rsidRPr="00DB0F27" w:rsidTr="00DF4961">
        <w:trPr>
          <w:trHeight w:val="400"/>
        </w:trPr>
        <w:tc>
          <w:tcPr>
            <w:tcW w:w="9720" w:type="dxa"/>
            <w:shd w:val="clear" w:color="auto" w:fill="auto"/>
          </w:tcPr>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DF4961" w:rsidRPr="00DB0F27" w:rsidTr="00DF4961">
        <w:trPr>
          <w:trHeight w:val="624"/>
        </w:trPr>
        <w:tc>
          <w:tcPr>
            <w:tcW w:w="9720" w:type="dxa"/>
            <w:shd w:val="clear" w:color="auto" w:fill="auto"/>
          </w:tcPr>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الامتحان التحريري</w:t>
            </w: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الامتحان الشفوي</w:t>
            </w: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 اختبار الاداء </w:t>
            </w: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البحوث</w:t>
            </w:r>
          </w:p>
        </w:tc>
      </w:tr>
      <w:tr w:rsidR="00DF4961" w:rsidRPr="00DB0F27" w:rsidTr="00DF4961">
        <w:trPr>
          <w:trHeight w:val="1290"/>
        </w:trPr>
        <w:tc>
          <w:tcPr>
            <w:tcW w:w="9720" w:type="dxa"/>
            <w:shd w:val="clear" w:color="auto" w:fill="auto"/>
          </w:tcPr>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 </w:t>
            </w:r>
            <w:r w:rsidRPr="00DB0F27">
              <w:rPr>
                <w:rFonts w:ascii="Cambria" w:eastAsia="Calibri" w:hAnsi="Cambria" w:cs="Times New Roman" w:hint="cs"/>
                <w:b/>
                <w:bCs/>
                <w:color w:val="000000"/>
                <w:sz w:val="28"/>
                <w:szCs w:val="28"/>
                <w:rtl/>
                <w:lang w:bidi="ar-IQ"/>
              </w:rPr>
              <w:t xml:space="preserve">الأهداف الوجدانية والقيمية </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ج1-</w:t>
            </w:r>
            <w:r w:rsidRPr="00DB0F27">
              <w:rPr>
                <w:rFonts w:ascii="Cambria" w:eastAsia="Calibri" w:hAnsi="Cambria" w:cs="Times New Roman" w:hint="cs"/>
                <w:b/>
                <w:bCs/>
                <w:color w:val="000000"/>
                <w:sz w:val="28"/>
                <w:szCs w:val="28"/>
                <w:rtl/>
                <w:lang w:bidi="ar-IQ"/>
              </w:rPr>
              <w:t xml:space="preserve"> تمكين الطلبة من التفكير و التحليل للمواضيع المتعلقة بالزراعة.</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ج2-تمكين الطلبة من التفكير و التحليل للمواضيع</w:t>
            </w:r>
            <w:r w:rsidRPr="00DB0F27">
              <w:rPr>
                <w:rFonts w:ascii="Cambria" w:eastAsia="Calibri" w:hAnsi="Cambria" w:cs="Times New Roman" w:hint="cs"/>
                <w:b/>
                <w:bCs/>
                <w:color w:val="000000"/>
                <w:sz w:val="28"/>
                <w:szCs w:val="28"/>
                <w:rtl/>
                <w:lang w:bidi="ar-IQ"/>
              </w:rPr>
              <w:t xml:space="preserve"> بالاداء العلمي لبعض التجارب المختبري.</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ج3-تمكين الطلبة من التفكير و التحليل للمواضيع المتعلقة</w:t>
            </w:r>
            <w:r w:rsidRPr="00DB0F27">
              <w:rPr>
                <w:rFonts w:ascii="Cambria" w:eastAsia="Calibri" w:hAnsi="Cambria" w:cs="Times New Roman" w:hint="cs"/>
                <w:b/>
                <w:bCs/>
                <w:color w:val="000000"/>
                <w:sz w:val="28"/>
                <w:szCs w:val="28"/>
                <w:rtl/>
                <w:lang w:bidi="ar-IQ"/>
              </w:rPr>
              <w:t xml:space="preserve"> بأهمية الزراعة .</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ج4-  تمكين الطلبة من التفكير و التحليل للمواضيع المتعلقة</w:t>
            </w:r>
            <w:r w:rsidRPr="00DB0F27">
              <w:rPr>
                <w:rFonts w:ascii="Cambria" w:eastAsia="Calibri" w:hAnsi="Cambria" w:cs="Times New Roman" w:hint="cs"/>
                <w:b/>
                <w:bCs/>
                <w:color w:val="000000"/>
                <w:sz w:val="28"/>
                <w:szCs w:val="28"/>
                <w:rtl/>
                <w:lang w:bidi="ar-IQ"/>
              </w:rPr>
              <w:t xml:space="preserve"> بأيجاد التجارب الصحية لزيادة الانتاج الزراعي.</w:t>
            </w: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DF4961" w:rsidRPr="00DB0F27" w:rsidTr="00DF4961">
        <w:trPr>
          <w:trHeight w:val="471"/>
        </w:trPr>
        <w:tc>
          <w:tcPr>
            <w:tcW w:w="9720" w:type="dxa"/>
            <w:shd w:val="clear" w:color="auto" w:fill="auto"/>
          </w:tcPr>
          <w:p w:rsidR="00DF4961" w:rsidRPr="00DB0F27" w:rsidRDefault="00DF4961" w:rsidP="00DF4961">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DF4961" w:rsidRPr="00DB0F27" w:rsidTr="00DF4961">
        <w:trPr>
          <w:trHeight w:val="624"/>
        </w:trPr>
        <w:tc>
          <w:tcPr>
            <w:tcW w:w="9720" w:type="dxa"/>
            <w:shd w:val="clear" w:color="auto" w:fill="auto"/>
          </w:tcPr>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DF4961" w:rsidRPr="00DB0F27" w:rsidTr="00DF4961">
        <w:trPr>
          <w:trHeight w:val="425"/>
        </w:trPr>
        <w:tc>
          <w:tcPr>
            <w:tcW w:w="9720" w:type="dxa"/>
            <w:shd w:val="clear" w:color="auto" w:fill="auto"/>
          </w:tcPr>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DF4961" w:rsidRPr="00DB0F27" w:rsidTr="00DF4961">
        <w:trPr>
          <w:trHeight w:val="624"/>
        </w:trPr>
        <w:tc>
          <w:tcPr>
            <w:tcW w:w="9720" w:type="dxa"/>
            <w:shd w:val="clear" w:color="auto" w:fill="auto"/>
          </w:tcPr>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المختبر.</w:t>
            </w: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المحاكاة.</w:t>
            </w: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طريقة المناقشة.</w:t>
            </w:r>
          </w:p>
        </w:tc>
      </w:tr>
      <w:tr w:rsidR="00DF4961" w:rsidRPr="00DB0F27" w:rsidTr="00DF4961">
        <w:trPr>
          <w:trHeight w:val="1584"/>
        </w:trPr>
        <w:tc>
          <w:tcPr>
            <w:tcW w:w="972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 - المهارات العامة و</w:t>
            </w:r>
            <w:r w:rsidRPr="00DB0F27">
              <w:rPr>
                <w:rFonts w:ascii="Cambria" w:eastAsia="Calibri" w:hAnsi="Cambria" w:cs="Times New Roman" w:hint="cs"/>
                <w:b/>
                <w:bCs/>
                <w:color w:val="000000"/>
                <w:sz w:val="28"/>
                <w:szCs w:val="28"/>
                <w:rtl/>
                <w:lang w:bidi="ar-IQ"/>
              </w:rPr>
              <w:t xml:space="preserve">التأهيلية </w:t>
            </w:r>
            <w:r w:rsidRPr="00DB0F27">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DF4961" w:rsidRPr="00DB0F27" w:rsidRDefault="00DF4961" w:rsidP="00DF4961">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د1-</w:t>
            </w:r>
          </w:p>
          <w:p w:rsidR="00DF4961" w:rsidRPr="00DB0F27" w:rsidRDefault="00DF4961" w:rsidP="00DF4961">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د2-</w:t>
            </w:r>
          </w:p>
          <w:p w:rsidR="00DF4961" w:rsidRPr="00DB0F27" w:rsidRDefault="00DF4961" w:rsidP="00DF4961">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د3-</w:t>
            </w:r>
          </w:p>
          <w:p w:rsidR="00DF4961" w:rsidRPr="00DB0F27" w:rsidRDefault="00DF4961" w:rsidP="00DF4961">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د4-   </w:t>
            </w:r>
          </w:p>
        </w:tc>
      </w:tr>
    </w:tbl>
    <w:p w:rsidR="00DF4961" w:rsidRPr="00DB0F27" w:rsidRDefault="00DF4961" w:rsidP="00DF4961">
      <w:pPr>
        <w:shd w:val="clear" w:color="auto" w:fill="FFFFFF"/>
        <w:autoSpaceDE w:val="0"/>
        <w:autoSpaceDN w:val="0"/>
        <w:adjustRightInd w:val="0"/>
        <w:spacing w:after="200" w:line="276" w:lineRule="auto"/>
        <w:rPr>
          <w:b/>
          <w:bCs/>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DF4961" w:rsidRPr="00DB0F27" w:rsidTr="00DF4961">
        <w:trPr>
          <w:trHeight w:val="538"/>
        </w:trPr>
        <w:tc>
          <w:tcPr>
            <w:tcW w:w="9720" w:type="dxa"/>
            <w:gridSpan w:val="6"/>
            <w:shd w:val="clear" w:color="auto" w:fill="auto"/>
          </w:tcPr>
          <w:p w:rsidR="00DF4961" w:rsidRPr="00DB0F27" w:rsidRDefault="00DF4961" w:rsidP="000A1296">
            <w:pPr>
              <w:numPr>
                <w:ilvl w:val="0"/>
                <w:numId w:val="3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بنية المقرر</w:t>
            </w:r>
          </w:p>
        </w:tc>
      </w:tr>
      <w:tr w:rsidR="00DF4961" w:rsidRPr="00DB0F27" w:rsidTr="00DF4961">
        <w:trPr>
          <w:trHeight w:val="907"/>
        </w:trPr>
        <w:tc>
          <w:tcPr>
            <w:tcW w:w="1260" w:type="dxa"/>
            <w:shd w:val="clear" w:color="auto" w:fill="auto"/>
          </w:tcPr>
          <w:p w:rsidR="00DF4961" w:rsidRPr="00DB0F27" w:rsidRDefault="00DF4961" w:rsidP="00DF4961">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الأسبوع</w:t>
            </w:r>
          </w:p>
        </w:tc>
        <w:tc>
          <w:tcPr>
            <w:tcW w:w="1260" w:type="dxa"/>
            <w:shd w:val="clear" w:color="auto" w:fill="auto"/>
          </w:tcPr>
          <w:p w:rsidR="00DF4961" w:rsidRPr="00DB0F27" w:rsidRDefault="00DF4961" w:rsidP="00DF4961">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الساعات</w:t>
            </w:r>
          </w:p>
        </w:tc>
        <w:tc>
          <w:tcPr>
            <w:tcW w:w="2160" w:type="dxa"/>
            <w:shd w:val="clear" w:color="auto" w:fill="auto"/>
          </w:tcPr>
          <w:p w:rsidR="00DF4961" w:rsidRPr="00DB0F27" w:rsidRDefault="00DF4961" w:rsidP="00DF4961">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التعلم المطلوبة</w:t>
            </w:r>
          </w:p>
        </w:tc>
        <w:tc>
          <w:tcPr>
            <w:tcW w:w="2160" w:type="dxa"/>
            <w:shd w:val="clear" w:color="auto" w:fill="auto"/>
          </w:tcPr>
          <w:p w:rsidR="00DF4961" w:rsidRPr="00DB0F27" w:rsidRDefault="00DF4961" w:rsidP="00DF4961">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DF4961" w:rsidRPr="00DB0F27" w:rsidRDefault="00DF4961" w:rsidP="00DF4961">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التعليم</w:t>
            </w:r>
          </w:p>
        </w:tc>
        <w:tc>
          <w:tcPr>
            <w:tcW w:w="1440" w:type="dxa"/>
            <w:shd w:val="clear" w:color="auto" w:fill="auto"/>
          </w:tcPr>
          <w:p w:rsidR="00DF4961" w:rsidRPr="00DB0F27" w:rsidRDefault="00DF4961" w:rsidP="00DF4961">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التقييم</w:t>
            </w:r>
          </w:p>
        </w:tc>
      </w:tr>
      <w:tr w:rsidR="00DF4961" w:rsidRPr="00DB0F27" w:rsidTr="00DF4961">
        <w:trPr>
          <w:trHeight w:val="399"/>
        </w:trPr>
        <w:tc>
          <w:tcPr>
            <w:tcW w:w="1260" w:type="dxa"/>
            <w:shd w:val="clear" w:color="auto" w:fill="auto"/>
          </w:tcPr>
          <w:p w:rsidR="00DF4961" w:rsidRPr="00DB0F27" w:rsidRDefault="00645F24" w:rsidP="00DF4961">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eastAsia"/>
                <w:b/>
                <w:bCs/>
                <w:color w:val="000000"/>
                <w:sz w:val="28"/>
                <w:szCs w:val="28"/>
                <w:rtl/>
                <w:lang w:bidi="ar-IQ"/>
              </w:rPr>
              <w:t>الأول</w:t>
            </w:r>
          </w:p>
        </w:tc>
        <w:tc>
          <w:tcPr>
            <w:tcW w:w="1260" w:type="dxa"/>
            <w:shd w:val="clear" w:color="auto" w:fill="auto"/>
          </w:tcPr>
          <w:p w:rsidR="00DF4961" w:rsidRPr="00DB0F27" w:rsidRDefault="00DF4961" w:rsidP="00DF4961">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DF4961" w:rsidRPr="00DB0F27" w:rsidRDefault="00DF4961" w:rsidP="00DF4961">
            <w:pPr>
              <w:pStyle w:val="10"/>
              <w:spacing w:after="0" w:line="240" w:lineRule="auto"/>
              <w:ind w:left="142"/>
              <w:jc w:val="both"/>
              <w:rPr>
                <w:rFonts w:cs="Simplified Arabic"/>
                <w:b/>
                <w:bCs/>
                <w:sz w:val="28"/>
                <w:szCs w:val="28"/>
                <w:lang w:bidi="ar-EG"/>
              </w:rPr>
            </w:pPr>
            <w:r w:rsidRPr="00DB0F27">
              <w:rPr>
                <w:rFonts w:cs="Simplified Arabic" w:hint="cs"/>
                <w:b/>
                <w:bCs/>
                <w:sz w:val="28"/>
                <w:szCs w:val="28"/>
                <w:rtl/>
                <w:lang w:bidi="ar-EG"/>
              </w:rPr>
              <w:t>مقدمةعنالانتاجالزراعيوأهميته</w:t>
            </w:r>
          </w:p>
        </w:tc>
        <w:tc>
          <w:tcPr>
            <w:tcW w:w="2160" w:type="dxa"/>
            <w:shd w:val="clear" w:color="auto" w:fill="auto"/>
          </w:tcPr>
          <w:p w:rsidR="00DF4961" w:rsidRPr="00DB0F27" w:rsidRDefault="00DF4961" w:rsidP="000A1296">
            <w:pPr>
              <w:pStyle w:val="10"/>
              <w:numPr>
                <w:ilvl w:val="0"/>
                <w:numId w:val="37"/>
              </w:numPr>
              <w:spacing w:after="0" w:line="216" w:lineRule="auto"/>
              <w:ind w:left="509" w:hanging="425"/>
              <w:jc w:val="both"/>
              <w:rPr>
                <w:rFonts w:cs="Simplified Arabic"/>
                <w:b/>
                <w:bCs/>
                <w:sz w:val="28"/>
                <w:szCs w:val="28"/>
                <w:lang w:bidi="ar-EG"/>
              </w:rPr>
            </w:pPr>
            <w:r w:rsidRPr="00DB0F27">
              <w:rPr>
                <w:rFonts w:cs="Simplified Arabic" w:hint="cs"/>
                <w:b/>
                <w:bCs/>
                <w:sz w:val="28"/>
                <w:szCs w:val="28"/>
                <w:rtl/>
                <w:lang w:bidi="ar-EG"/>
              </w:rPr>
              <w:t>التعرفعلىالمختبر</w:t>
            </w:r>
          </w:p>
        </w:tc>
        <w:tc>
          <w:tcPr>
            <w:tcW w:w="1440" w:type="dxa"/>
            <w:shd w:val="clear" w:color="auto" w:fill="auto"/>
          </w:tcPr>
          <w:p w:rsidR="00DF4961" w:rsidRPr="00DB0F27" w:rsidRDefault="00DF4961" w:rsidP="00DF4961">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39"/>
        </w:trPr>
        <w:tc>
          <w:tcPr>
            <w:tcW w:w="1260" w:type="dxa"/>
            <w:shd w:val="clear" w:color="auto" w:fill="auto"/>
          </w:tcPr>
          <w:p w:rsidR="00DF4961" w:rsidRPr="00DB0F27" w:rsidRDefault="00DF4961" w:rsidP="00DF4961">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الثاني</w:t>
            </w:r>
          </w:p>
        </w:tc>
        <w:tc>
          <w:tcPr>
            <w:tcW w:w="1260" w:type="dxa"/>
            <w:shd w:val="clear" w:color="auto" w:fill="auto"/>
          </w:tcPr>
          <w:p w:rsidR="00DF4961" w:rsidRPr="00DB0F27" w:rsidRDefault="00DF4961" w:rsidP="00DF4961">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DF4961" w:rsidRPr="00DB0F27" w:rsidRDefault="00DF4961" w:rsidP="00DF4961">
            <w:pPr>
              <w:pStyle w:val="10"/>
              <w:spacing w:line="240" w:lineRule="auto"/>
              <w:rPr>
                <w:rFonts w:cs="Simplified Arabic"/>
                <w:b/>
                <w:bCs/>
                <w:sz w:val="28"/>
                <w:szCs w:val="28"/>
                <w:lang w:bidi="ar-EG"/>
              </w:rPr>
            </w:pPr>
            <w:r w:rsidRPr="00DB0F27">
              <w:rPr>
                <w:rFonts w:cs="Simplified Arabic" w:hint="cs"/>
                <w:b/>
                <w:bCs/>
                <w:sz w:val="28"/>
                <w:szCs w:val="28"/>
                <w:rtl/>
                <w:lang w:bidi="ar-EG"/>
              </w:rPr>
              <w:t>تطورالزراعةوأهميتهافيالعراقوالوطنالعربيوالعالم</w:t>
            </w:r>
          </w:p>
        </w:tc>
        <w:tc>
          <w:tcPr>
            <w:tcW w:w="2160" w:type="dxa"/>
            <w:shd w:val="clear" w:color="auto" w:fill="auto"/>
          </w:tcPr>
          <w:p w:rsidR="00DF4961" w:rsidRPr="00DB0F27" w:rsidRDefault="00DF4961" w:rsidP="000A1296">
            <w:pPr>
              <w:pStyle w:val="10"/>
              <w:numPr>
                <w:ilvl w:val="0"/>
                <w:numId w:val="37"/>
              </w:numPr>
              <w:spacing w:after="0" w:line="216" w:lineRule="auto"/>
              <w:ind w:left="509" w:hanging="425"/>
              <w:jc w:val="both"/>
              <w:rPr>
                <w:rFonts w:cs="Simplified Arabic"/>
                <w:b/>
                <w:bCs/>
                <w:sz w:val="28"/>
                <w:szCs w:val="28"/>
                <w:lang w:bidi="ar-EG"/>
              </w:rPr>
            </w:pPr>
            <w:r w:rsidRPr="00DB0F27">
              <w:rPr>
                <w:rFonts w:cs="Simplified Arabic" w:hint="cs"/>
                <w:b/>
                <w:bCs/>
                <w:sz w:val="28"/>
                <w:szCs w:val="28"/>
                <w:rtl/>
                <w:lang w:bidi="ar-EG"/>
              </w:rPr>
              <w:t>شروطالعملفيالمختبر</w:t>
            </w:r>
          </w:p>
        </w:tc>
        <w:tc>
          <w:tcPr>
            <w:tcW w:w="1440" w:type="dxa"/>
            <w:shd w:val="clear" w:color="auto" w:fill="auto"/>
          </w:tcPr>
          <w:p w:rsidR="00DF4961" w:rsidRPr="00DB0F27" w:rsidRDefault="00DF4961" w:rsidP="00DF4961">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20"/>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الثالث</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DF4961" w:rsidRPr="00DB0F27" w:rsidRDefault="00DF4961" w:rsidP="00DF4961">
            <w:pPr>
              <w:pStyle w:val="10"/>
              <w:spacing w:after="0" w:line="240" w:lineRule="auto"/>
              <w:ind w:left="142"/>
              <w:jc w:val="both"/>
              <w:rPr>
                <w:rFonts w:cs="Simplified Arabic"/>
                <w:b/>
                <w:bCs/>
                <w:sz w:val="28"/>
                <w:szCs w:val="28"/>
                <w:lang w:bidi="ar-EG"/>
              </w:rPr>
            </w:pPr>
            <w:r w:rsidRPr="00DB0F27">
              <w:rPr>
                <w:rFonts w:cs="Simplified Arabic" w:hint="cs"/>
                <w:b/>
                <w:bCs/>
                <w:sz w:val="28"/>
                <w:szCs w:val="28"/>
                <w:rtl/>
                <w:lang w:bidi="ar-EG"/>
              </w:rPr>
              <w:t>عواملالانتاجالزراعي</w:t>
            </w:r>
          </w:p>
        </w:tc>
        <w:tc>
          <w:tcPr>
            <w:tcW w:w="2160" w:type="dxa"/>
            <w:shd w:val="clear" w:color="auto" w:fill="auto"/>
          </w:tcPr>
          <w:p w:rsidR="00DF4961" w:rsidRPr="00DB0F27" w:rsidRDefault="00DF4961" w:rsidP="000A1296">
            <w:pPr>
              <w:pStyle w:val="10"/>
              <w:numPr>
                <w:ilvl w:val="0"/>
                <w:numId w:val="37"/>
              </w:numPr>
              <w:spacing w:after="0" w:line="216" w:lineRule="auto"/>
              <w:ind w:left="509" w:hanging="425"/>
              <w:jc w:val="both"/>
              <w:rPr>
                <w:rFonts w:cs="Simplified Arabic"/>
                <w:b/>
                <w:bCs/>
                <w:sz w:val="28"/>
                <w:szCs w:val="28"/>
                <w:lang w:bidi="ar-EG"/>
              </w:rPr>
            </w:pPr>
            <w:r w:rsidRPr="00DB0F27">
              <w:rPr>
                <w:rFonts w:cs="Simplified Arabic" w:hint="cs"/>
                <w:b/>
                <w:bCs/>
                <w:sz w:val="28"/>
                <w:szCs w:val="28"/>
                <w:rtl/>
                <w:lang w:bidi="ar-EG"/>
              </w:rPr>
              <w:t>التجهيزاتالضروريةللعملفيالمختبر</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31"/>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الرابع</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DF4961" w:rsidRPr="00DB0F27" w:rsidRDefault="00DF4961" w:rsidP="00DF4961">
            <w:pPr>
              <w:pStyle w:val="10"/>
              <w:spacing w:after="0" w:line="240" w:lineRule="auto"/>
              <w:ind w:left="142"/>
              <w:jc w:val="both"/>
              <w:rPr>
                <w:rFonts w:cs="Simplified Arabic"/>
                <w:b/>
                <w:bCs/>
                <w:sz w:val="28"/>
                <w:szCs w:val="28"/>
                <w:lang w:bidi="ar-EG"/>
              </w:rPr>
            </w:pPr>
            <w:r w:rsidRPr="00DB0F27">
              <w:rPr>
                <w:rFonts w:cs="Simplified Arabic" w:hint="cs"/>
                <w:b/>
                <w:bCs/>
                <w:sz w:val="28"/>
                <w:szCs w:val="28"/>
                <w:rtl/>
                <w:lang w:bidi="ar-EG"/>
              </w:rPr>
              <w:t>فروعالزراعة</w:t>
            </w:r>
          </w:p>
        </w:tc>
        <w:tc>
          <w:tcPr>
            <w:tcW w:w="2160" w:type="dxa"/>
            <w:shd w:val="clear" w:color="auto" w:fill="auto"/>
          </w:tcPr>
          <w:p w:rsidR="00DF4961" w:rsidRPr="00DB0F27" w:rsidRDefault="00DF4961" w:rsidP="000A1296">
            <w:pPr>
              <w:pStyle w:val="10"/>
              <w:numPr>
                <w:ilvl w:val="0"/>
                <w:numId w:val="37"/>
              </w:numPr>
              <w:spacing w:after="0" w:line="216" w:lineRule="auto"/>
              <w:ind w:left="509" w:hanging="425"/>
              <w:jc w:val="both"/>
              <w:rPr>
                <w:rFonts w:cs="Simplified Arabic"/>
                <w:b/>
                <w:bCs/>
                <w:sz w:val="28"/>
                <w:szCs w:val="28"/>
                <w:rtl/>
                <w:lang w:bidi="ar-EG"/>
              </w:rPr>
            </w:pPr>
            <w:r w:rsidRPr="00DB0F27">
              <w:rPr>
                <w:rFonts w:cs="Simplified Arabic" w:hint="cs"/>
                <w:b/>
                <w:bCs/>
                <w:sz w:val="28"/>
                <w:szCs w:val="28"/>
                <w:rtl/>
                <w:lang w:bidi="ar-EG"/>
              </w:rPr>
              <w:t>كيفيةاستعمالدفترالمختبروالرسمالمختبري</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40"/>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الخامس</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DF4961" w:rsidRPr="00DB0F27" w:rsidRDefault="00DF4961" w:rsidP="00DF4961">
            <w:pPr>
              <w:pStyle w:val="10"/>
              <w:spacing w:after="0" w:line="240" w:lineRule="auto"/>
              <w:ind w:left="142"/>
              <w:jc w:val="both"/>
              <w:rPr>
                <w:rFonts w:cs="Simplified Arabic"/>
                <w:b/>
                <w:bCs/>
                <w:sz w:val="28"/>
                <w:szCs w:val="28"/>
                <w:lang w:bidi="ar-EG"/>
              </w:rPr>
            </w:pPr>
            <w:r w:rsidRPr="00DB0F27">
              <w:rPr>
                <w:rFonts w:cs="Simplified Arabic" w:hint="cs"/>
                <w:b/>
                <w:bCs/>
                <w:sz w:val="28"/>
                <w:szCs w:val="28"/>
                <w:rtl/>
                <w:lang w:bidi="ar-EG"/>
              </w:rPr>
              <w:t>العملياتالزراعية</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r w:rsidRPr="00DB0F27">
              <w:rPr>
                <w:rFonts w:cs="Simplified Arabic"/>
                <w:b/>
                <w:bCs/>
                <w:sz w:val="28"/>
                <w:szCs w:val="28"/>
                <w:rtl/>
                <w:lang w:bidi="ar-EG"/>
              </w:rPr>
              <w:t>التعرف على أنواع الأدغال وطرق مكافحتها</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23"/>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السادس</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DF4961" w:rsidRPr="00DB0F27" w:rsidRDefault="00DF4961" w:rsidP="000A1296">
            <w:pPr>
              <w:pStyle w:val="10"/>
              <w:numPr>
                <w:ilvl w:val="0"/>
                <w:numId w:val="36"/>
              </w:numPr>
              <w:spacing w:after="0" w:line="240" w:lineRule="auto"/>
              <w:jc w:val="both"/>
              <w:rPr>
                <w:rFonts w:cs="Simplified Arabic"/>
                <w:b/>
                <w:bCs/>
                <w:sz w:val="28"/>
                <w:szCs w:val="28"/>
                <w:lang w:bidi="ar-EG"/>
              </w:rPr>
            </w:pPr>
            <w:r w:rsidRPr="00DB0F27">
              <w:rPr>
                <w:rFonts w:cs="Simplified Arabic" w:hint="cs"/>
                <w:b/>
                <w:bCs/>
                <w:sz w:val="28"/>
                <w:szCs w:val="28"/>
                <w:rtl/>
                <w:lang w:bidi="ar-EG"/>
              </w:rPr>
              <w:t>العملياتالخاصةبخدمةالتربة</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r w:rsidRPr="00DB0F27">
              <w:rPr>
                <w:rFonts w:cs="Simplified Arabic"/>
                <w:b/>
                <w:bCs/>
                <w:sz w:val="28"/>
                <w:szCs w:val="28"/>
                <w:rtl/>
                <w:lang w:bidi="ar-EG"/>
              </w:rPr>
              <w:t>العمليات الزراعية :</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19"/>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السابع</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DF4961" w:rsidRPr="00DB0F27" w:rsidRDefault="00DF4961" w:rsidP="000A1296">
            <w:pPr>
              <w:pStyle w:val="10"/>
              <w:numPr>
                <w:ilvl w:val="0"/>
                <w:numId w:val="36"/>
              </w:numPr>
              <w:spacing w:after="0" w:line="240" w:lineRule="auto"/>
              <w:jc w:val="both"/>
              <w:rPr>
                <w:rFonts w:cs="Simplified Arabic"/>
                <w:b/>
                <w:bCs/>
                <w:sz w:val="28"/>
                <w:szCs w:val="28"/>
                <w:lang w:bidi="ar-EG"/>
              </w:rPr>
            </w:pPr>
            <w:r w:rsidRPr="00DB0F27">
              <w:rPr>
                <w:rFonts w:cs="Simplified Arabic" w:hint="cs"/>
                <w:b/>
                <w:bCs/>
                <w:sz w:val="28"/>
                <w:szCs w:val="28"/>
                <w:rtl/>
                <w:lang w:bidi="ar-EG"/>
              </w:rPr>
              <w:t>العملياتالخاصةبخدمةالمحصول</w:t>
            </w:r>
          </w:p>
        </w:tc>
        <w:tc>
          <w:tcPr>
            <w:tcW w:w="2160" w:type="dxa"/>
            <w:shd w:val="clear" w:color="auto" w:fill="auto"/>
          </w:tcPr>
          <w:p w:rsidR="00DF4961" w:rsidRPr="00DB0F27" w:rsidRDefault="00DF4961" w:rsidP="000A1296">
            <w:pPr>
              <w:pStyle w:val="10"/>
              <w:numPr>
                <w:ilvl w:val="0"/>
                <w:numId w:val="38"/>
              </w:numPr>
              <w:spacing w:after="0" w:line="216" w:lineRule="auto"/>
              <w:ind w:left="509" w:hanging="425"/>
              <w:jc w:val="both"/>
              <w:rPr>
                <w:rFonts w:cs="Simplified Arabic"/>
                <w:b/>
                <w:bCs/>
                <w:sz w:val="28"/>
                <w:szCs w:val="28"/>
                <w:lang w:bidi="ar-EG"/>
              </w:rPr>
            </w:pPr>
            <w:r w:rsidRPr="00DB0F27">
              <w:rPr>
                <w:rFonts w:cs="Simplified Arabic" w:hint="cs"/>
                <w:b/>
                <w:bCs/>
                <w:sz w:val="28"/>
                <w:szCs w:val="28"/>
                <w:rtl/>
                <w:lang w:bidi="ar-EG"/>
              </w:rPr>
              <w:t>عملياتخدمةالتربةوالتعرفعلىأدواتها</w:t>
            </w:r>
            <w:r w:rsidRPr="00DB0F27">
              <w:rPr>
                <w:rFonts w:cs="Simplified Arabic"/>
                <w:b/>
                <w:bCs/>
                <w:sz w:val="28"/>
                <w:szCs w:val="28"/>
                <w:rtl/>
                <w:lang w:bidi="ar-EG"/>
              </w:rPr>
              <w:t xml:space="preserve"> (</w:t>
            </w:r>
            <w:r w:rsidRPr="00DB0F27">
              <w:rPr>
                <w:rFonts w:cs="Simplified Arabic" w:hint="cs"/>
                <w:b/>
                <w:bCs/>
                <w:sz w:val="28"/>
                <w:szCs w:val="28"/>
                <w:rtl/>
                <w:lang w:bidi="ar-EG"/>
              </w:rPr>
              <w:t>المحراث،العازقة،المسحاة،أدواتحقليةمختلفة</w:t>
            </w:r>
            <w:r w:rsidRPr="00DB0F27">
              <w:rPr>
                <w:rFonts w:cs="Simplified Arabic"/>
                <w:b/>
                <w:bCs/>
                <w:sz w:val="28"/>
                <w:szCs w:val="28"/>
                <w:rtl/>
                <w:lang w:bidi="ar-EG"/>
              </w:rPr>
              <w:t>)</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19"/>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2160" w:type="dxa"/>
            <w:shd w:val="clear" w:color="auto" w:fill="auto"/>
          </w:tcPr>
          <w:p w:rsidR="00DF4961" w:rsidRPr="00DB0F27" w:rsidRDefault="00DF4961" w:rsidP="00DF4961">
            <w:pPr>
              <w:pStyle w:val="10"/>
              <w:spacing w:after="0" w:line="240" w:lineRule="auto"/>
              <w:ind w:left="142"/>
              <w:jc w:val="both"/>
              <w:rPr>
                <w:rFonts w:cs="Simplified Arabic"/>
                <w:b/>
                <w:bCs/>
                <w:sz w:val="28"/>
                <w:szCs w:val="28"/>
                <w:lang w:bidi="ar-EG"/>
              </w:rPr>
            </w:pPr>
            <w:r w:rsidRPr="00DB0F27">
              <w:rPr>
                <w:rFonts w:cs="Simplified Arabic" w:hint="cs"/>
                <w:b/>
                <w:bCs/>
                <w:sz w:val="28"/>
                <w:szCs w:val="28"/>
                <w:rtl/>
                <w:lang w:bidi="ar-EG"/>
              </w:rPr>
              <w:t>أكثارالنباتات</w:t>
            </w:r>
          </w:p>
        </w:tc>
        <w:tc>
          <w:tcPr>
            <w:tcW w:w="2160" w:type="dxa"/>
            <w:shd w:val="clear" w:color="auto" w:fill="auto"/>
          </w:tcPr>
          <w:p w:rsidR="00DF4961" w:rsidRPr="00DB0F27" w:rsidRDefault="00DF4961" w:rsidP="000A1296">
            <w:pPr>
              <w:pStyle w:val="10"/>
              <w:numPr>
                <w:ilvl w:val="0"/>
                <w:numId w:val="38"/>
              </w:numPr>
              <w:spacing w:after="0" w:line="216" w:lineRule="auto"/>
              <w:ind w:left="509" w:hanging="425"/>
              <w:jc w:val="both"/>
              <w:rPr>
                <w:rFonts w:cs="Simplified Arabic"/>
                <w:b/>
                <w:bCs/>
                <w:sz w:val="28"/>
                <w:szCs w:val="28"/>
                <w:rtl/>
                <w:lang w:bidi="ar-EG"/>
              </w:rPr>
            </w:pPr>
            <w:r w:rsidRPr="00DB0F27">
              <w:rPr>
                <w:rFonts w:cs="Simplified Arabic" w:hint="cs"/>
                <w:b/>
                <w:bCs/>
                <w:sz w:val="28"/>
                <w:szCs w:val="28"/>
                <w:rtl/>
                <w:lang w:bidi="ar-EG"/>
              </w:rPr>
              <w:t>عملياتخدمةالحصولوالتعرفعلىأدواتها</w:t>
            </w:r>
            <w:r w:rsidRPr="00DB0F27">
              <w:rPr>
                <w:rFonts w:cs="Simplified Arabic"/>
                <w:b/>
                <w:bCs/>
                <w:sz w:val="28"/>
                <w:szCs w:val="28"/>
                <w:rtl/>
                <w:lang w:bidi="ar-EG"/>
              </w:rPr>
              <w:t xml:space="preserve"> (</w:t>
            </w:r>
            <w:r w:rsidRPr="00DB0F27">
              <w:rPr>
                <w:rFonts w:cs="Simplified Arabic" w:hint="cs"/>
                <w:b/>
                <w:bCs/>
                <w:sz w:val="28"/>
                <w:szCs w:val="28"/>
                <w:rtl/>
                <w:lang w:bidi="ar-EG"/>
              </w:rPr>
              <w:t>المسمدات،آلةالمكافحة،آلةالحصاد</w:t>
            </w:r>
            <w:r w:rsidRPr="00DB0F27">
              <w:rPr>
                <w:rFonts w:cs="Simplified Arabic"/>
                <w:b/>
                <w:bCs/>
                <w:sz w:val="28"/>
                <w:szCs w:val="28"/>
                <w:rtl/>
                <w:lang w:bidi="ar-EG"/>
              </w:rPr>
              <w:t xml:space="preserve"> ...)</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19"/>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الثامن</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DF4961" w:rsidRPr="00DB0F27" w:rsidRDefault="00DF4961" w:rsidP="00DF4961">
            <w:pPr>
              <w:pStyle w:val="10"/>
              <w:spacing w:line="240" w:lineRule="auto"/>
              <w:rPr>
                <w:rFonts w:cs="Simplified Arabic"/>
                <w:b/>
                <w:bCs/>
                <w:sz w:val="28"/>
                <w:szCs w:val="28"/>
                <w:rtl/>
                <w:lang w:bidi="ar-EG"/>
              </w:rPr>
            </w:pPr>
            <w:r w:rsidRPr="00DB0F27">
              <w:rPr>
                <w:rFonts w:cs="Simplified Arabic" w:hint="cs"/>
                <w:b/>
                <w:bCs/>
                <w:sz w:val="28"/>
                <w:szCs w:val="28"/>
                <w:rtl/>
                <w:lang w:bidi="ar-EG"/>
              </w:rPr>
              <w:t>طريقالتكاثرالجنسيواللاجنسي</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r w:rsidRPr="00DB0F27">
              <w:rPr>
                <w:rFonts w:cs="Simplified Arabic" w:hint="cs"/>
                <w:b/>
                <w:bCs/>
                <w:sz w:val="28"/>
                <w:szCs w:val="28"/>
                <w:rtl/>
                <w:lang w:bidi="ar-EG"/>
              </w:rPr>
              <w:t>أمتحان الشهر الاول</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19"/>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التاسع</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DF4961" w:rsidRPr="00DB0F27" w:rsidRDefault="00DF4961" w:rsidP="00DF4961">
            <w:pPr>
              <w:pStyle w:val="10"/>
              <w:spacing w:line="240" w:lineRule="auto"/>
              <w:rPr>
                <w:rFonts w:cs="Simplified Arabic"/>
                <w:b/>
                <w:bCs/>
                <w:sz w:val="28"/>
                <w:szCs w:val="28"/>
                <w:lang w:bidi="ar-EG"/>
              </w:rPr>
            </w:pPr>
            <w:r w:rsidRPr="00DB0F27">
              <w:rPr>
                <w:rFonts w:cs="Simplified Arabic" w:hint="cs"/>
                <w:b/>
                <w:bCs/>
                <w:sz w:val="28"/>
                <w:szCs w:val="28"/>
                <w:rtl/>
                <w:lang w:bidi="ar-EG"/>
              </w:rPr>
              <w:t xml:space="preserve">صفاتالبذورالجيدة </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r w:rsidRPr="00DB0F27">
              <w:rPr>
                <w:rFonts w:cs="Simplified Arabic"/>
                <w:b/>
                <w:bCs/>
                <w:sz w:val="28"/>
                <w:szCs w:val="28"/>
                <w:rtl/>
                <w:lang w:bidi="ar-EG"/>
              </w:rPr>
              <w:t>أوساط النمو وأنواعها</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19"/>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العاشر</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DF4961" w:rsidRPr="00DB0F27" w:rsidRDefault="00DF4961" w:rsidP="00DF4961">
            <w:pPr>
              <w:pStyle w:val="10"/>
              <w:spacing w:after="0" w:line="240" w:lineRule="auto"/>
              <w:ind w:left="142"/>
              <w:jc w:val="both"/>
              <w:rPr>
                <w:rFonts w:cs="Simplified Arabic"/>
                <w:b/>
                <w:bCs/>
                <w:sz w:val="28"/>
                <w:szCs w:val="28"/>
                <w:lang w:bidi="ar-EG"/>
              </w:rPr>
            </w:pPr>
            <w:r w:rsidRPr="00DB0F27">
              <w:rPr>
                <w:rFonts w:cs="Simplified Arabic" w:hint="cs"/>
                <w:b/>
                <w:bCs/>
                <w:sz w:val="28"/>
                <w:szCs w:val="28"/>
                <w:rtl/>
                <w:lang w:bidi="ar-EG"/>
              </w:rPr>
              <w:t>امتحان الشهر الاول</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r w:rsidRPr="00DB0F27">
              <w:rPr>
                <w:rFonts w:cs="Simplified Arabic"/>
                <w:b/>
                <w:bCs/>
                <w:sz w:val="28"/>
                <w:szCs w:val="28"/>
                <w:rtl/>
                <w:lang w:bidi="ar-EG"/>
              </w:rPr>
              <w:t>التعرف على أنواع السنادين وميزات كل نوع</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19"/>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الحادي عشر</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DF4961" w:rsidRPr="00DB0F27" w:rsidRDefault="00DF4961" w:rsidP="00DF4961">
            <w:pPr>
              <w:pStyle w:val="10"/>
              <w:spacing w:line="240" w:lineRule="auto"/>
              <w:rPr>
                <w:rFonts w:cs="Simplified Arabic"/>
                <w:b/>
                <w:bCs/>
                <w:sz w:val="28"/>
                <w:szCs w:val="28"/>
                <w:lang w:bidi="ar-EG"/>
              </w:rPr>
            </w:pPr>
            <w:r w:rsidRPr="00DB0F27">
              <w:rPr>
                <w:rFonts w:cs="Simplified Arabic" w:hint="cs"/>
                <w:b/>
                <w:bCs/>
                <w:sz w:val="28"/>
                <w:szCs w:val="28"/>
                <w:rtl/>
                <w:lang w:bidi="ar-EG"/>
              </w:rPr>
              <w:t>تعريفالمشتل</w:t>
            </w:r>
            <w:r w:rsidRPr="00DB0F27">
              <w:rPr>
                <w:rFonts w:cs="Simplified Arabic"/>
                <w:b/>
                <w:bCs/>
                <w:sz w:val="28"/>
                <w:szCs w:val="28"/>
                <w:rtl/>
                <w:lang w:bidi="ar-EG"/>
              </w:rPr>
              <w:t xml:space="preserve"> / </w:t>
            </w:r>
            <w:r w:rsidRPr="00DB0F27">
              <w:rPr>
                <w:rFonts w:cs="Simplified Arabic" w:hint="cs"/>
                <w:b/>
                <w:bCs/>
                <w:sz w:val="28"/>
                <w:szCs w:val="28"/>
                <w:rtl/>
                <w:lang w:bidi="ar-EG"/>
              </w:rPr>
              <w:t>أنواعهأهميتها</w:t>
            </w:r>
            <w:r w:rsidRPr="00DB0F27">
              <w:rPr>
                <w:rFonts w:cs="Simplified Arabic"/>
                <w:b/>
                <w:bCs/>
                <w:sz w:val="28"/>
                <w:szCs w:val="28"/>
                <w:rtl/>
                <w:lang w:bidi="ar-EG"/>
              </w:rPr>
              <w:t xml:space="preserve"> / </w:t>
            </w:r>
            <w:r w:rsidRPr="00DB0F27">
              <w:rPr>
                <w:rFonts w:cs="Simplified Arabic" w:hint="cs"/>
                <w:b/>
                <w:bCs/>
                <w:sz w:val="28"/>
                <w:szCs w:val="28"/>
                <w:rtl/>
                <w:lang w:bidi="ar-EG"/>
              </w:rPr>
              <w:t>أنواعالظللالنباتية</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r w:rsidRPr="00DB0F27">
              <w:rPr>
                <w:rFonts w:cs="Simplified Arabic"/>
                <w:b/>
                <w:bCs/>
                <w:sz w:val="28"/>
                <w:szCs w:val="28"/>
                <w:rtl/>
                <w:lang w:bidi="ar-EG"/>
              </w:rPr>
              <w:t>تجربة الانبات الهوائي (باقلاء) وألا هوائي (حنطة)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19"/>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الثاني عشر</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DF4961" w:rsidRPr="00DB0F27" w:rsidRDefault="00DF4961" w:rsidP="000A1296">
            <w:pPr>
              <w:pStyle w:val="10"/>
              <w:numPr>
                <w:ilvl w:val="0"/>
                <w:numId w:val="35"/>
              </w:numPr>
              <w:spacing w:after="0" w:line="240" w:lineRule="auto"/>
              <w:ind w:left="509" w:hanging="425"/>
              <w:jc w:val="both"/>
              <w:rPr>
                <w:rFonts w:cs="Simplified Arabic"/>
                <w:b/>
                <w:bCs/>
                <w:sz w:val="28"/>
                <w:szCs w:val="28"/>
                <w:lang w:bidi="ar-EG"/>
              </w:rPr>
            </w:pPr>
            <w:r w:rsidRPr="00DB0F27">
              <w:rPr>
                <w:rFonts w:cs="Simplified Arabic" w:hint="cs"/>
                <w:b/>
                <w:bCs/>
                <w:sz w:val="28"/>
                <w:szCs w:val="28"/>
                <w:rtl/>
                <w:lang w:bidi="ar-EG"/>
              </w:rPr>
              <w:t>الاسمدة</w:t>
            </w:r>
            <w:r w:rsidRPr="00DB0F27">
              <w:rPr>
                <w:rFonts w:cs="Simplified Arabic"/>
                <w:b/>
                <w:bCs/>
                <w:sz w:val="28"/>
                <w:szCs w:val="28"/>
                <w:rtl/>
                <w:lang w:bidi="ar-EG"/>
              </w:rPr>
              <w:t xml:space="preserve"> :</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r w:rsidRPr="00DB0F27">
              <w:rPr>
                <w:rFonts w:cs="Simplified Arabic"/>
                <w:b/>
                <w:bCs/>
                <w:sz w:val="28"/>
                <w:szCs w:val="28"/>
                <w:rtl/>
                <w:lang w:bidi="ar-EG"/>
              </w:rPr>
              <w:t>تجربة تأثير شدة الاضاءة على النباتات</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19"/>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الثالث عشر</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DF4961" w:rsidRPr="00DB0F27" w:rsidRDefault="00DF4961" w:rsidP="00DF4961">
            <w:pPr>
              <w:pStyle w:val="10"/>
              <w:spacing w:line="240" w:lineRule="auto"/>
              <w:rPr>
                <w:rFonts w:cs="Simplified Arabic"/>
                <w:b/>
                <w:bCs/>
                <w:sz w:val="28"/>
                <w:szCs w:val="28"/>
                <w:lang w:bidi="ar-EG"/>
              </w:rPr>
            </w:pPr>
            <w:r w:rsidRPr="00DB0F27">
              <w:rPr>
                <w:rFonts w:cs="Simplified Arabic" w:hint="cs"/>
                <w:b/>
                <w:bCs/>
                <w:sz w:val="28"/>
                <w:szCs w:val="28"/>
                <w:rtl/>
                <w:lang w:bidi="ar-EG"/>
              </w:rPr>
              <w:t>تعريفها</w:t>
            </w:r>
            <w:r w:rsidRPr="00DB0F27">
              <w:rPr>
                <w:rFonts w:cs="Simplified Arabic"/>
                <w:b/>
                <w:bCs/>
                <w:sz w:val="28"/>
                <w:szCs w:val="28"/>
                <w:rtl/>
                <w:lang w:bidi="ar-EG"/>
              </w:rPr>
              <w:t xml:space="preserve"> / </w:t>
            </w:r>
            <w:r w:rsidRPr="00DB0F27">
              <w:rPr>
                <w:rFonts w:cs="Simplified Arabic" w:hint="cs"/>
                <w:b/>
                <w:bCs/>
                <w:sz w:val="28"/>
                <w:szCs w:val="28"/>
                <w:rtl/>
                <w:lang w:bidi="ar-EG"/>
              </w:rPr>
              <w:t>انواعها</w:t>
            </w:r>
            <w:r w:rsidRPr="00DB0F27">
              <w:rPr>
                <w:rFonts w:cs="Simplified Arabic"/>
                <w:b/>
                <w:bCs/>
                <w:sz w:val="28"/>
                <w:szCs w:val="28"/>
                <w:rtl/>
                <w:lang w:bidi="ar-EG"/>
              </w:rPr>
              <w:t xml:space="preserve"> / </w:t>
            </w:r>
            <w:r w:rsidRPr="00DB0F27">
              <w:rPr>
                <w:rFonts w:cs="Simplified Arabic" w:hint="cs"/>
                <w:b/>
                <w:bCs/>
                <w:sz w:val="28"/>
                <w:szCs w:val="28"/>
                <w:rtl/>
                <w:lang w:bidi="ar-EG"/>
              </w:rPr>
              <w:t>فوائدها</w:t>
            </w:r>
            <w:r w:rsidRPr="00DB0F27">
              <w:rPr>
                <w:rFonts w:cs="Simplified Arabic"/>
                <w:b/>
                <w:bCs/>
                <w:sz w:val="28"/>
                <w:szCs w:val="28"/>
                <w:rtl/>
                <w:lang w:bidi="ar-EG"/>
              </w:rPr>
              <w:t xml:space="preserve"> / </w:t>
            </w:r>
            <w:r w:rsidRPr="00DB0F27">
              <w:rPr>
                <w:rFonts w:cs="Simplified Arabic" w:hint="cs"/>
                <w:b/>
                <w:bCs/>
                <w:sz w:val="28"/>
                <w:szCs w:val="28"/>
                <w:rtl/>
                <w:lang w:bidi="ar-EG"/>
              </w:rPr>
              <w:t>أهميتها</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r w:rsidRPr="00DB0F27">
              <w:rPr>
                <w:rFonts w:cs="Simplified Arabic"/>
                <w:b/>
                <w:bCs/>
                <w:sz w:val="28"/>
                <w:szCs w:val="28"/>
                <w:rtl/>
                <w:lang w:bidi="ar-EG"/>
              </w:rPr>
              <w:t>أنواع التكاثر في النباتات</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19"/>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الرابع عشر</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DF4961" w:rsidRPr="00DB0F27" w:rsidRDefault="00DF4961" w:rsidP="000A1296">
            <w:pPr>
              <w:pStyle w:val="10"/>
              <w:numPr>
                <w:ilvl w:val="0"/>
                <w:numId w:val="35"/>
              </w:numPr>
              <w:spacing w:after="0" w:line="240" w:lineRule="auto"/>
              <w:ind w:left="509" w:hanging="425"/>
              <w:jc w:val="both"/>
              <w:rPr>
                <w:rFonts w:cs="Simplified Arabic"/>
                <w:b/>
                <w:bCs/>
                <w:sz w:val="28"/>
                <w:szCs w:val="28"/>
                <w:lang w:bidi="ar-EG"/>
              </w:rPr>
            </w:pPr>
            <w:r w:rsidRPr="00DB0F27">
              <w:rPr>
                <w:rFonts w:cs="Simplified Arabic" w:hint="cs"/>
                <w:b/>
                <w:bCs/>
                <w:sz w:val="28"/>
                <w:szCs w:val="28"/>
                <w:rtl/>
                <w:lang w:bidi="ar-EG"/>
              </w:rPr>
              <w:t>الدوراتالزراعية</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r w:rsidRPr="00DB0F27">
              <w:rPr>
                <w:rFonts w:cs="Simplified Arabic"/>
                <w:b/>
                <w:bCs/>
                <w:sz w:val="28"/>
                <w:szCs w:val="28"/>
                <w:rtl/>
                <w:lang w:bidi="ar-EG"/>
              </w:rPr>
              <w:t>التكاثر الجنسي (البذور، أنواعها، كيفه التمييز بينها، صفات البذور الجيدة ....)</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19"/>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الخامس عشر</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DF4961" w:rsidRPr="00DB0F27" w:rsidRDefault="00DF4961" w:rsidP="000A1296">
            <w:pPr>
              <w:pStyle w:val="10"/>
              <w:numPr>
                <w:ilvl w:val="0"/>
                <w:numId w:val="35"/>
              </w:numPr>
              <w:spacing w:after="0" w:line="240" w:lineRule="auto"/>
              <w:ind w:left="509" w:hanging="425"/>
              <w:jc w:val="both"/>
              <w:rPr>
                <w:rFonts w:cs="Simplified Arabic"/>
                <w:b/>
                <w:bCs/>
                <w:sz w:val="28"/>
                <w:szCs w:val="28"/>
                <w:lang w:bidi="ar-EG"/>
              </w:rPr>
            </w:pPr>
            <w:r w:rsidRPr="00DB0F27">
              <w:rPr>
                <w:rFonts w:cs="Simplified Arabic" w:hint="cs"/>
                <w:b/>
                <w:bCs/>
                <w:sz w:val="28"/>
                <w:szCs w:val="28"/>
                <w:rtl/>
                <w:lang w:bidi="ar-EG"/>
              </w:rPr>
              <w:t>الريوالبزل</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r w:rsidRPr="00DB0F27">
              <w:rPr>
                <w:rFonts w:cs="Simplified Arabic"/>
                <w:b/>
                <w:bCs/>
                <w:sz w:val="28"/>
                <w:szCs w:val="28"/>
                <w:rtl/>
                <w:lang w:bidi="ar-EG"/>
              </w:rPr>
              <w:t>حساب نسبة إنبات البذور وسرعة الانبات</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19"/>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21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امتحان الشهر الثاني</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r w:rsidRPr="00DB0F27">
              <w:rPr>
                <w:rFonts w:cs="Simplified Arabic"/>
                <w:b/>
                <w:bCs/>
                <w:sz w:val="28"/>
                <w:szCs w:val="28"/>
                <w:rtl/>
                <w:lang w:bidi="ar-EG"/>
              </w:rPr>
              <w:t>التكاثر اللاجنسي (الخضري) (أقلام، عقل .....)</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p>
        </w:tc>
      </w:tr>
      <w:tr w:rsidR="00DF4961" w:rsidRPr="00DB0F27" w:rsidTr="00DF4961">
        <w:trPr>
          <w:trHeight w:val="319"/>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السادس عشر</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مراجعة</w:t>
            </w:r>
          </w:p>
        </w:tc>
        <w:tc>
          <w:tcPr>
            <w:tcW w:w="21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امتحان الشهر الثاني</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bl>
    <w:p w:rsidR="00DF4961" w:rsidRPr="00DB0F27" w:rsidRDefault="00DF4961" w:rsidP="00DF4961">
      <w:pPr>
        <w:shd w:val="clear" w:color="auto" w:fill="FFFFFF"/>
        <w:rPr>
          <w:b/>
          <w:bCs/>
          <w:vanish/>
        </w:rPr>
      </w:pPr>
    </w:p>
    <w:tbl>
      <w:tblPr>
        <w:tblpPr w:leftFromText="180" w:rightFromText="180" w:vertAnchor="page" w:horzAnchor="margin" w:tblpY="6343"/>
        <w:bidiVisual/>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5713"/>
      </w:tblGrid>
      <w:tr w:rsidR="00DF4961" w:rsidRPr="00DB0F27" w:rsidTr="00522CF1">
        <w:trPr>
          <w:trHeight w:val="477"/>
        </w:trPr>
        <w:tc>
          <w:tcPr>
            <w:tcW w:w="9072" w:type="dxa"/>
            <w:gridSpan w:val="2"/>
            <w:shd w:val="clear" w:color="auto" w:fill="auto"/>
          </w:tcPr>
          <w:p w:rsidR="00DF4961" w:rsidRPr="00DB0F27" w:rsidRDefault="00DF4961" w:rsidP="000A1296">
            <w:pPr>
              <w:numPr>
                <w:ilvl w:val="0"/>
                <w:numId w:val="3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البنية التحتية </w:t>
            </w:r>
          </w:p>
        </w:tc>
      </w:tr>
      <w:tr w:rsidR="00DF4961" w:rsidRPr="00DB0F27" w:rsidTr="00522CF1">
        <w:trPr>
          <w:trHeight w:val="570"/>
        </w:trPr>
        <w:tc>
          <w:tcPr>
            <w:tcW w:w="3359"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1ـ الكتب المقررة المطلوبة </w:t>
            </w:r>
          </w:p>
        </w:tc>
        <w:tc>
          <w:tcPr>
            <w:tcW w:w="5713"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b/>
                <w:bCs/>
                <w:color w:val="000000"/>
                <w:sz w:val="32"/>
                <w:szCs w:val="32"/>
                <w:rtl/>
                <w:lang w:bidi="ar-IQ"/>
              </w:rPr>
            </w:pPr>
            <w:r w:rsidRPr="00DB0F27">
              <w:rPr>
                <w:rFonts w:ascii="Cambria" w:eastAsia="Calibri" w:hAnsi="Cambria" w:hint="cs"/>
                <w:b/>
                <w:bCs/>
                <w:color w:val="000000"/>
                <w:sz w:val="32"/>
                <w:szCs w:val="32"/>
                <w:rtl/>
                <w:lang w:bidi="ar-IQ"/>
              </w:rPr>
              <w:t>الزراعة العامة</w:t>
            </w:r>
            <w:r w:rsidR="005904BC">
              <w:rPr>
                <w:rFonts w:ascii="Cambria" w:eastAsia="Calibri" w:hAnsi="Cambria" w:hint="cs"/>
                <w:b/>
                <w:bCs/>
                <w:color w:val="000000"/>
                <w:sz w:val="32"/>
                <w:szCs w:val="32"/>
                <w:rtl/>
                <w:lang w:bidi="ar-IQ"/>
              </w:rPr>
              <w:t xml:space="preserve">  وعلم الحيوان</w:t>
            </w:r>
          </w:p>
          <w:p w:rsidR="00DF4961" w:rsidRPr="00DB0F27" w:rsidRDefault="00DF4961" w:rsidP="00DF4961">
            <w:pPr>
              <w:shd w:val="clear" w:color="auto" w:fill="FFFFFF"/>
              <w:autoSpaceDE w:val="0"/>
              <w:autoSpaceDN w:val="0"/>
              <w:adjustRightInd w:val="0"/>
              <w:rPr>
                <w:rFonts w:ascii="Cambria" w:eastAsia="Calibri" w:hAnsi="Cambria"/>
                <w:b/>
                <w:bCs/>
                <w:color w:val="000000"/>
                <w:sz w:val="32"/>
                <w:szCs w:val="32"/>
                <w:lang w:bidi="ar-IQ"/>
              </w:rPr>
            </w:pPr>
            <w:r w:rsidRPr="00DB0F27">
              <w:rPr>
                <w:rFonts w:ascii="Cambria" w:eastAsia="Calibri" w:hAnsi="Cambria" w:hint="cs"/>
                <w:b/>
                <w:bCs/>
                <w:color w:val="000000"/>
                <w:sz w:val="32"/>
                <w:szCs w:val="32"/>
                <w:rtl/>
                <w:lang w:bidi="ar-IQ"/>
              </w:rPr>
              <w:t>اخرى</w:t>
            </w:r>
          </w:p>
        </w:tc>
      </w:tr>
      <w:tr w:rsidR="00DF4961" w:rsidRPr="00DB0F27" w:rsidTr="00522CF1">
        <w:trPr>
          <w:trHeight w:val="1005"/>
        </w:trPr>
        <w:tc>
          <w:tcPr>
            <w:tcW w:w="3359"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2ـ المراجع الرئيسية (المصادر)  </w:t>
            </w:r>
          </w:p>
        </w:tc>
        <w:tc>
          <w:tcPr>
            <w:tcW w:w="5713"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مصادر + موقع الكتروني</w:t>
            </w:r>
          </w:p>
        </w:tc>
      </w:tr>
      <w:tr w:rsidR="00DF4961" w:rsidRPr="00DB0F27" w:rsidTr="00522CF1">
        <w:trPr>
          <w:trHeight w:val="1247"/>
        </w:trPr>
        <w:tc>
          <w:tcPr>
            <w:tcW w:w="3359"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اـ الكتب والمراجع التي يوصى بها                </w:t>
            </w:r>
            <w:r w:rsidRPr="00DB0F27">
              <w:rPr>
                <w:rFonts w:ascii="Cambria" w:eastAsia="Calibri" w:hAnsi="Cambria" w:cs="Times New Roman"/>
                <w:b/>
                <w:bCs/>
                <w:color w:val="000000"/>
                <w:sz w:val="28"/>
                <w:szCs w:val="28"/>
                <w:rtl/>
                <w:lang w:bidi="ar-IQ"/>
              </w:rPr>
              <w:t xml:space="preserve"> ( </w:t>
            </w:r>
            <w:r w:rsidRPr="00DB0F27">
              <w:rPr>
                <w:rFonts w:ascii="Cambria" w:eastAsia="Calibri" w:hAnsi="Cambria" w:cs="Times New Roman" w:hint="cs"/>
                <w:b/>
                <w:bCs/>
                <w:color w:val="000000"/>
                <w:sz w:val="28"/>
                <w:szCs w:val="28"/>
                <w:rtl/>
                <w:lang w:bidi="ar-IQ"/>
              </w:rPr>
              <w:t xml:space="preserve">المجلات العلمية , التقارير ,.... </w:t>
            </w:r>
            <w:r w:rsidRPr="00DB0F27">
              <w:rPr>
                <w:rFonts w:ascii="Cambria" w:eastAsia="Calibri" w:hAnsi="Cambria" w:cs="Times New Roman"/>
                <w:b/>
                <w:bCs/>
                <w:color w:val="000000"/>
                <w:sz w:val="28"/>
                <w:szCs w:val="28"/>
                <w:rtl/>
                <w:lang w:bidi="ar-IQ"/>
              </w:rPr>
              <w:t xml:space="preserve"> )</w:t>
            </w:r>
          </w:p>
        </w:tc>
        <w:tc>
          <w:tcPr>
            <w:tcW w:w="5713"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مصادر علمية تخص الزراعة العامة</w:t>
            </w:r>
            <w:r w:rsidR="005904BC">
              <w:rPr>
                <w:rFonts w:ascii="Cambria" w:eastAsia="Calibri" w:hAnsi="Cambria" w:hint="cs"/>
                <w:b/>
                <w:bCs/>
                <w:color w:val="000000"/>
                <w:sz w:val="28"/>
                <w:szCs w:val="28"/>
                <w:rtl/>
                <w:lang w:bidi="ar-IQ"/>
              </w:rPr>
              <w:t xml:space="preserve"> وعلم الحيوان العام</w:t>
            </w:r>
          </w:p>
        </w:tc>
      </w:tr>
      <w:tr w:rsidR="00DF4961" w:rsidRPr="00DB0F27" w:rsidTr="00522CF1">
        <w:trPr>
          <w:trHeight w:val="1247"/>
        </w:trPr>
        <w:tc>
          <w:tcPr>
            <w:tcW w:w="3359"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ب ـ المراجع الالكترونية, مواقع الانترنيت ....</w:t>
            </w:r>
          </w:p>
        </w:tc>
        <w:tc>
          <w:tcPr>
            <w:tcW w:w="5713"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b/>
                <w:bCs/>
                <w:color w:val="000000"/>
                <w:sz w:val="28"/>
                <w:szCs w:val="28"/>
                <w:lang w:bidi="ar-IQ"/>
              </w:rPr>
            </w:pPr>
          </w:p>
        </w:tc>
      </w:tr>
    </w:tbl>
    <w:p w:rsidR="00DF4961" w:rsidRPr="00DB0F27" w:rsidRDefault="00DF4961" w:rsidP="00DF4961">
      <w:pPr>
        <w:shd w:val="clear" w:color="auto" w:fill="FFFFFF"/>
        <w:rPr>
          <w:b/>
          <w:bCs/>
          <w:rtl/>
        </w:rPr>
      </w:pPr>
    </w:p>
    <w:tbl>
      <w:tblPr>
        <w:bidiVisual/>
        <w:tblW w:w="9072"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DF4961" w:rsidRPr="00DB0F27" w:rsidTr="000B5BA4">
        <w:trPr>
          <w:trHeight w:val="419"/>
        </w:trPr>
        <w:tc>
          <w:tcPr>
            <w:tcW w:w="9072" w:type="dxa"/>
            <w:shd w:val="clear" w:color="auto" w:fill="auto"/>
          </w:tcPr>
          <w:p w:rsidR="00DF4961" w:rsidRPr="00DB0F27" w:rsidRDefault="00DF4961" w:rsidP="000A1296">
            <w:pPr>
              <w:numPr>
                <w:ilvl w:val="0"/>
                <w:numId w:val="3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خطة تطوير المقرر الدراسي </w:t>
            </w:r>
          </w:p>
          <w:p w:rsidR="000B5BA4" w:rsidRPr="00DB0F27" w:rsidRDefault="000B5BA4" w:rsidP="000B5BA4">
            <w:pPr>
              <w:shd w:val="clear" w:color="auto" w:fill="FFFFFF"/>
              <w:tabs>
                <w:tab w:val="left" w:pos="507"/>
              </w:tabs>
              <w:autoSpaceDE w:val="0"/>
              <w:autoSpaceDN w:val="0"/>
              <w:adjustRightInd w:val="0"/>
              <w:ind w:left="735"/>
              <w:rPr>
                <w:rFonts w:ascii="Cambria" w:eastAsia="Calibri" w:hAnsi="Cambria" w:cs="Times New Roman"/>
                <w:b/>
                <w:bCs/>
                <w:color w:val="000000"/>
                <w:sz w:val="28"/>
                <w:szCs w:val="28"/>
                <w:lang w:bidi="ar-IQ"/>
              </w:rPr>
            </w:pPr>
          </w:p>
        </w:tc>
      </w:tr>
      <w:tr w:rsidR="00DF4961" w:rsidRPr="00DB0F27" w:rsidTr="000B5BA4">
        <w:trPr>
          <w:trHeight w:val="495"/>
        </w:trPr>
        <w:tc>
          <w:tcPr>
            <w:tcW w:w="9072"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المتطلبات السابقة          المعدل</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اقل عدد من الطلاب      47</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اكبر عدد من الطلاب      76</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p>
          <w:p w:rsidR="000B5BA4" w:rsidRPr="00DB0F27" w:rsidRDefault="000B5BA4"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 مقترح  تطوير المقرر الدراسي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1"/>
            </w:tblGrid>
            <w:tr w:rsidR="000B5BA4" w:rsidRPr="00DB0F27" w:rsidTr="00C21F3F">
              <w:tc>
                <w:tcPr>
                  <w:tcW w:w="8841" w:type="dxa"/>
                  <w:shd w:val="clear" w:color="auto" w:fill="auto"/>
                </w:tcPr>
                <w:p w:rsidR="000B5BA4" w:rsidRPr="00DB0F27" w:rsidRDefault="000B5BA4" w:rsidP="00C21F3F">
                  <w:pPr>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1_ توفير كتب ومجلات علمية </w:t>
                  </w:r>
                </w:p>
                <w:p w:rsidR="000B5BA4" w:rsidRPr="00DB0F27" w:rsidRDefault="000B5BA4" w:rsidP="00C21F3F">
                  <w:pPr>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2_ الاطلاع على الكتب والمصادر الاجنبية </w:t>
                  </w:r>
                </w:p>
                <w:p w:rsidR="000B5BA4" w:rsidRPr="00DB0F27" w:rsidRDefault="000B5BA4" w:rsidP="00C21F3F">
                  <w:pPr>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3_ انشاء  حديقة نباتية </w:t>
                  </w:r>
                </w:p>
                <w:p w:rsidR="000B5BA4" w:rsidRPr="00DB0F27" w:rsidRDefault="000B5BA4" w:rsidP="00C21F3F">
                  <w:pPr>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4_ مواكبة كل ماهو جديد لمادة الزراعة </w:t>
                  </w:r>
                </w:p>
              </w:tc>
            </w:tr>
          </w:tbl>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DF4961" w:rsidRPr="00DB0F27" w:rsidRDefault="00DF4961" w:rsidP="00DF4961">
      <w:pPr>
        <w:rPr>
          <w:b/>
          <w:bCs/>
          <w:rtl/>
          <w:lang w:bidi="ar-IQ"/>
        </w:rPr>
      </w:pPr>
    </w:p>
    <w:tbl>
      <w:tblPr>
        <w:tblpPr w:leftFromText="180" w:rightFromText="180" w:vertAnchor="text" w:horzAnchor="margin" w:tblpXSpec="center" w:tblpY="1214"/>
        <w:bidiVisual/>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2"/>
      </w:tblGrid>
      <w:tr w:rsidR="007D795B" w:rsidRPr="00DB0F27" w:rsidTr="000B5BA4">
        <w:trPr>
          <w:trHeight w:val="794"/>
        </w:trPr>
        <w:tc>
          <w:tcPr>
            <w:tcW w:w="9862" w:type="dxa"/>
            <w:shd w:val="clear" w:color="auto" w:fill="auto"/>
          </w:tcPr>
          <w:p w:rsidR="007D795B" w:rsidRPr="00DB0F27" w:rsidRDefault="007D795B" w:rsidP="007D795B">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DB0F27">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0F27">
              <w:rPr>
                <w:rFonts w:ascii="Arial" w:eastAsia="Calibri" w:hAnsi="Arial" w:cs="Arial" w:hint="cs"/>
                <w:b/>
                <w:bCs/>
                <w:color w:val="000000"/>
                <w:sz w:val="28"/>
                <w:szCs w:val="28"/>
                <w:rtl/>
                <w:lang w:bidi="ar-IQ"/>
              </w:rPr>
              <w:t xml:space="preserve">التعلم </w:t>
            </w:r>
            <w:r w:rsidRPr="00DB0F27">
              <w:rPr>
                <w:rFonts w:ascii="Arial" w:eastAsia="Calibri" w:hAnsi="Arial" w:cs="Arial"/>
                <w:b/>
                <w:bCs/>
                <w:color w:val="000000"/>
                <w:sz w:val="28"/>
                <w:szCs w:val="28"/>
                <w:rtl/>
                <w:lang w:bidi="ar-IQ"/>
              </w:rPr>
              <w:t>المتاحة. ولابد من الربط بينها وبين وصف البرنامج.</w:t>
            </w:r>
            <w:r w:rsidRPr="00DB0F27">
              <w:rPr>
                <w:rFonts w:ascii="Cambria" w:eastAsia="Calibri" w:hAnsi="Cambria" w:cs="Times New Roman" w:hint="cs"/>
                <w:b/>
                <w:bCs/>
                <w:color w:val="000000"/>
                <w:sz w:val="32"/>
                <w:szCs w:val="32"/>
                <w:rtl/>
                <w:lang w:bidi="ar-IQ"/>
              </w:rPr>
              <w:t>؛</w:t>
            </w:r>
          </w:p>
        </w:tc>
      </w:tr>
    </w:tbl>
    <w:p w:rsidR="00DF4961" w:rsidRPr="00DB0F27" w:rsidRDefault="005904BC" w:rsidP="00DF4961">
      <w:pPr>
        <w:shd w:val="clear" w:color="auto" w:fill="FFFFFF"/>
        <w:autoSpaceDE w:val="0"/>
        <w:autoSpaceDN w:val="0"/>
        <w:adjustRightInd w:val="0"/>
        <w:spacing w:before="240" w:after="200" w:line="276" w:lineRule="auto"/>
        <w:rPr>
          <w:rFonts w:cs="Times New Roman"/>
          <w:b/>
          <w:bCs/>
          <w:color w:val="1F4E79"/>
          <w:sz w:val="32"/>
          <w:szCs w:val="32"/>
          <w:rtl/>
          <w:lang w:bidi="ar-IQ"/>
        </w:rPr>
      </w:pPr>
      <w:r w:rsidRPr="005904BC">
        <w:rPr>
          <w:rFonts w:hint="cs"/>
          <w:b/>
          <w:bCs/>
          <w:sz w:val="34"/>
          <w:szCs w:val="34"/>
          <w:rtl/>
          <w:lang w:bidi="ar-IQ"/>
        </w:rPr>
        <w:t xml:space="preserve">وصف </w:t>
      </w:r>
      <w:r w:rsidR="00DF4961" w:rsidRPr="005904BC">
        <w:rPr>
          <w:rFonts w:hint="cs"/>
          <w:b/>
          <w:bCs/>
          <w:sz w:val="34"/>
          <w:szCs w:val="34"/>
          <w:rtl/>
          <w:lang w:bidi="ar-IQ"/>
        </w:rPr>
        <w:t xml:space="preserve">مادة </w:t>
      </w:r>
      <w:r w:rsidR="00DF4961" w:rsidRPr="00DB0F27">
        <w:rPr>
          <w:rFonts w:hint="cs"/>
          <w:b/>
          <w:bCs/>
          <w:sz w:val="24"/>
          <w:szCs w:val="24"/>
          <w:rtl/>
          <w:lang w:bidi="ar-IQ"/>
        </w:rPr>
        <w:t>:-</w:t>
      </w:r>
      <w:r w:rsidR="00CC1035" w:rsidRPr="00DB0F27">
        <w:rPr>
          <w:rFonts w:cs="Times New Roman" w:hint="cs"/>
          <w:b/>
          <w:bCs/>
          <w:color w:val="1F4E79"/>
          <w:sz w:val="32"/>
          <w:szCs w:val="32"/>
          <w:rtl/>
          <w:lang w:bidi="ar-IQ"/>
        </w:rPr>
        <w:t xml:space="preserve"> علم المنطق  / أ.م.د. فريال كاظم داود</w:t>
      </w:r>
    </w:p>
    <w:p w:rsidR="00DF4961" w:rsidRPr="00DB0F27" w:rsidRDefault="00DF4961" w:rsidP="00DF4961">
      <w:pPr>
        <w:rPr>
          <w:b/>
          <w:bCs/>
          <w:vanish/>
        </w:rPr>
      </w:pPr>
    </w:p>
    <w:tbl>
      <w:tblPr>
        <w:bidiVisual/>
        <w:tblW w:w="9781"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1"/>
        <w:gridCol w:w="6080"/>
      </w:tblGrid>
      <w:tr w:rsidR="00DF4961" w:rsidRPr="00DB0F27" w:rsidTr="000B5BA4">
        <w:trPr>
          <w:trHeight w:val="594"/>
        </w:trPr>
        <w:tc>
          <w:tcPr>
            <w:tcW w:w="3701" w:type="dxa"/>
            <w:shd w:val="clear" w:color="auto" w:fill="auto"/>
          </w:tcPr>
          <w:p w:rsidR="00DF4961" w:rsidRPr="00DB0F27" w:rsidRDefault="00DF4961" w:rsidP="00DF4961">
            <w:pPr>
              <w:pStyle w:val="2"/>
              <w:rPr>
                <w:rFonts w:eastAsia="Calibri"/>
                <w:lang w:bidi="ar-IQ"/>
              </w:rPr>
            </w:pPr>
            <w:r w:rsidRPr="00DB0F27">
              <w:rPr>
                <w:rFonts w:eastAsia="Calibri"/>
                <w:rtl/>
                <w:lang w:bidi="ar-IQ"/>
              </w:rPr>
              <w:t>المؤسسة التعليمية</w:t>
            </w:r>
          </w:p>
        </w:tc>
        <w:tc>
          <w:tcPr>
            <w:tcW w:w="6080" w:type="dxa"/>
            <w:shd w:val="clear" w:color="auto" w:fill="auto"/>
          </w:tcPr>
          <w:p w:rsidR="00DF4961" w:rsidRPr="00DB0F27" w:rsidRDefault="00DF4961" w:rsidP="00DF4961">
            <w:pPr>
              <w:pStyle w:val="2"/>
              <w:rPr>
                <w:rFonts w:eastAsia="Calibri"/>
              </w:rPr>
            </w:pPr>
            <w:r w:rsidRPr="00DB0F27">
              <w:rPr>
                <w:rFonts w:eastAsia="Calibri" w:hint="cs"/>
                <w:rtl/>
                <w:lang w:bidi="ar-IQ"/>
              </w:rPr>
              <w:t xml:space="preserve">كلية التربية الاساسية </w:t>
            </w:r>
          </w:p>
        </w:tc>
      </w:tr>
      <w:tr w:rsidR="00DF4961" w:rsidRPr="00DB0F27" w:rsidTr="000B5BA4">
        <w:trPr>
          <w:trHeight w:val="594"/>
        </w:trPr>
        <w:tc>
          <w:tcPr>
            <w:tcW w:w="3701" w:type="dxa"/>
            <w:shd w:val="clear" w:color="auto" w:fill="auto"/>
          </w:tcPr>
          <w:p w:rsidR="00DF4961" w:rsidRPr="00DB0F27" w:rsidRDefault="00DF4961" w:rsidP="00DF4961">
            <w:pPr>
              <w:pStyle w:val="2"/>
              <w:rPr>
                <w:rFonts w:eastAsia="Calibri"/>
                <w:lang w:bidi="ar-IQ"/>
              </w:rPr>
            </w:pPr>
            <w:r w:rsidRPr="00DB0F27">
              <w:rPr>
                <w:rFonts w:eastAsia="Calibri"/>
                <w:rtl/>
                <w:lang w:bidi="ar-IQ"/>
              </w:rPr>
              <w:t>القسم ال</w:t>
            </w:r>
            <w:r w:rsidRPr="00DB0F27">
              <w:rPr>
                <w:rFonts w:eastAsia="Calibri" w:hint="cs"/>
                <w:rtl/>
                <w:lang w:bidi="ar-IQ"/>
              </w:rPr>
              <w:t xml:space="preserve">علمي </w:t>
            </w:r>
            <w:r w:rsidRPr="00DB0F27">
              <w:rPr>
                <w:rFonts w:eastAsia="Calibri"/>
                <w:rtl/>
                <w:lang w:bidi="ar-IQ"/>
              </w:rPr>
              <w:t xml:space="preserve"> / المركز</w:t>
            </w:r>
          </w:p>
        </w:tc>
        <w:tc>
          <w:tcPr>
            <w:tcW w:w="6080" w:type="dxa"/>
            <w:shd w:val="clear" w:color="auto" w:fill="auto"/>
          </w:tcPr>
          <w:p w:rsidR="00DF4961" w:rsidRPr="00DB0F27" w:rsidRDefault="00DF4961" w:rsidP="00DF4961">
            <w:pPr>
              <w:pStyle w:val="2"/>
              <w:rPr>
                <w:rFonts w:eastAsia="Calibri"/>
                <w:lang w:bidi="ar-IQ"/>
              </w:rPr>
            </w:pPr>
            <w:r w:rsidRPr="00DB0F27">
              <w:rPr>
                <w:rFonts w:eastAsia="Calibri" w:hint="cs"/>
                <w:rtl/>
                <w:lang w:bidi="ar-IQ"/>
              </w:rPr>
              <w:t>القسم العلوم</w:t>
            </w:r>
          </w:p>
        </w:tc>
      </w:tr>
      <w:tr w:rsidR="00DF4961" w:rsidRPr="00DB0F27" w:rsidTr="000B5BA4">
        <w:trPr>
          <w:trHeight w:val="594"/>
        </w:trPr>
        <w:tc>
          <w:tcPr>
            <w:tcW w:w="3701" w:type="dxa"/>
            <w:shd w:val="clear" w:color="auto" w:fill="auto"/>
          </w:tcPr>
          <w:p w:rsidR="00DF4961" w:rsidRPr="00DB0F27" w:rsidRDefault="00DF4961" w:rsidP="00DF4961">
            <w:pPr>
              <w:pStyle w:val="2"/>
              <w:rPr>
                <w:rFonts w:eastAsia="Calibri"/>
                <w:lang w:bidi="ar-IQ"/>
              </w:rPr>
            </w:pPr>
            <w:r w:rsidRPr="00DB0F27">
              <w:rPr>
                <w:rFonts w:eastAsia="Calibri"/>
                <w:rtl/>
                <w:lang w:bidi="ar-IQ"/>
              </w:rPr>
              <w:t>اسم / رمز المقرر</w:t>
            </w:r>
          </w:p>
        </w:tc>
        <w:tc>
          <w:tcPr>
            <w:tcW w:w="6080" w:type="dxa"/>
            <w:shd w:val="clear" w:color="auto" w:fill="auto"/>
          </w:tcPr>
          <w:p w:rsidR="00DF4961" w:rsidRPr="00DB0F27" w:rsidRDefault="00DF4961" w:rsidP="00DF4961">
            <w:pPr>
              <w:pStyle w:val="2"/>
              <w:rPr>
                <w:rFonts w:eastAsia="Calibri"/>
                <w:lang w:bidi="ar-IQ"/>
              </w:rPr>
            </w:pPr>
            <w:r w:rsidRPr="00DB0F27">
              <w:rPr>
                <w:rFonts w:eastAsia="Calibri" w:hint="cs"/>
                <w:rtl/>
                <w:lang w:bidi="ar-IQ"/>
              </w:rPr>
              <w:t>علم المنطق  / 1304</w:t>
            </w:r>
          </w:p>
        </w:tc>
      </w:tr>
      <w:tr w:rsidR="00DF4961" w:rsidRPr="00DB0F27" w:rsidTr="000B5BA4">
        <w:trPr>
          <w:trHeight w:val="594"/>
        </w:trPr>
        <w:tc>
          <w:tcPr>
            <w:tcW w:w="3701" w:type="dxa"/>
            <w:shd w:val="clear" w:color="auto" w:fill="auto"/>
          </w:tcPr>
          <w:p w:rsidR="00DF4961" w:rsidRPr="00DB0F27" w:rsidRDefault="00DF4961" w:rsidP="00DF4961">
            <w:pPr>
              <w:pStyle w:val="2"/>
              <w:rPr>
                <w:rFonts w:eastAsia="Calibri"/>
                <w:lang w:bidi="ar-IQ"/>
              </w:rPr>
            </w:pPr>
            <w:r w:rsidRPr="00DB0F27">
              <w:rPr>
                <w:rFonts w:eastAsia="Calibri"/>
                <w:rtl/>
                <w:lang w:bidi="ar-IQ"/>
              </w:rPr>
              <w:t>أشكال الحضور المتاحة</w:t>
            </w:r>
          </w:p>
        </w:tc>
        <w:tc>
          <w:tcPr>
            <w:tcW w:w="6080" w:type="dxa"/>
            <w:shd w:val="clear" w:color="auto" w:fill="auto"/>
          </w:tcPr>
          <w:p w:rsidR="00DF4961" w:rsidRPr="00DB0F27" w:rsidRDefault="00DF4961" w:rsidP="00DF4961">
            <w:pPr>
              <w:pStyle w:val="2"/>
              <w:rPr>
                <w:rFonts w:eastAsia="Calibri"/>
                <w:lang w:bidi="ar-IQ"/>
              </w:rPr>
            </w:pPr>
            <w:r w:rsidRPr="00DB0F27">
              <w:rPr>
                <w:rFonts w:eastAsia="Calibri"/>
                <w:rtl/>
                <w:lang w:bidi="ar-IQ"/>
              </w:rPr>
              <w:t>الزامي</w:t>
            </w:r>
          </w:p>
        </w:tc>
      </w:tr>
      <w:tr w:rsidR="00DF4961" w:rsidRPr="00DB0F27" w:rsidTr="000B5BA4">
        <w:trPr>
          <w:trHeight w:val="594"/>
        </w:trPr>
        <w:tc>
          <w:tcPr>
            <w:tcW w:w="3701" w:type="dxa"/>
            <w:shd w:val="clear" w:color="auto" w:fill="auto"/>
          </w:tcPr>
          <w:p w:rsidR="00DF4961" w:rsidRPr="00DB0F27" w:rsidRDefault="00DF4961" w:rsidP="00DF4961">
            <w:pPr>
              <w:pStyle w:val="2"/>
              <w:rPr>
                <w:rFonts w:eastAsia="Calibri"/>
                <w:lang w:bidi="ar-IQ"/>
              </w:rPr>
            </w:pPr>
            <w:r w:rsidRPr="00DB0F27">
              <w:rPr>
                <w:rFonts w:eastAsia="Calibri"/>
                <w:rtl/>
                <w:lang w:bidi="ar-IQ"/>
              </w:rPr>
              <w:t>الفصل / السنة</w:t>
            </w:r>
          </w:p>
        </w:tc>
        <w:tc>
          <w:tcPr>
            <w:tcW w:w="6080" w:type="dxa"/>
            <w:shd w:val="clear" w:color="auto" w:fill="auto"/>
          </w:tcPr>
          <w:p w:rsidR="00DF4961" w:rsidRPr="00DB0F27" w:rsidRDefault="00DF4961" w:rsidP="00DF4961">
            <w:pPr>
              <w:pStyle w:val="2"/>
              <w:rPr>
                <w:rFonts w:eastAsia="Calibri"/>
                <w:lang w:bidi="ar-IQ"/>
              </w:rPr>
            </w:pPr>
            <w:r w:rsidRPr="00DB0F27">
              <w:rPr>
                <w:rFonts w:eastAsia="Calibri" w:hint="cs"/>
                <w:rtl/>
                <w:lang w:bidi="ar-IQ"/>
              </w:rPr>
              <w:t>الاول / الاولى</w:t>
            </w:r>
          </w:p>
        </w:tc>
      </w:tr>
      <w:tr w:rsidR="00DF4961" w:rsidRPr="00DB0F27" w:rsidTr="000B5BA4">
        <w:trPr>
          <w:trHeight w:val="594"/>
        </w:trPr>
        <w:tc>
          <w:tcPr>
            <w:tcW w:w="3701" w:type="dxa"/>
            <w:shd w:val="clear" w:color="auto" w:fill="auto"/>
          </w:tcPr>
          <w:p w:rsidR="00DF4961" w:rsidRPr="00DB0F27" w:rsidRDefault="00DF4961" w:rsidP="00DF4961">
            <w:pPr>
              <w:pStyle w:val="2"/>
              <w:rPr>
                <w:rFonts w:eastAsia="Calibri"/>
                <w:lang w:bidi="ar-IQ"/>
              </w:rPr>
            </w:pPr>
            <w:r w:rsidRPr="00DB0F27">
              <w:rPr>
                <w:rFonts w:eastAsia="Calibri"/>
                <w:rtl/>
                <w:lang w:bidi="ar-IQ"/>
              </w:rPr>
              <w:t xml:space="preserve">عدد الساعات الدراسية </w:t>
            </w:r>
            <w:r w:rsidRPr="00DB0F27">
              <w:rPr>
                <w:rFonts w:eastAsia="Calibri" w:hint="cs"/>
                <w:rtl/>
                <w:lang w:bidi="ar-IQ"/>
              </w:rPr>
              <w:t>(الكلي)</w:t>
            </w:r>
          </w:p>
        </w:tc>
        <w:tc>
          <w:tcPr>
            <w:tcW w:w="6080" w:type="dxa"/>
            <w:shd w:val="clear" w:color="auto" w:fill="auto"/>
          </w:tcPr>
          <w:p w:rsidR="00DF4961" w:rsidRPr="00DB0F27" w:rsidRDefault="00DF4961" w:rsidP="00DF4961">
            <w:pPr>
              <w:pStyle w:val="2"/>
              <w:rPr>
                <w:rFonts w:eastAsia="Calibri"/>
                <w:lang w:bidi="ar-IQ"/>
              </w:rPr>
            </w:pPr>
            <w:r w:rsidRPr="00DB0F27">
              <w:rPr>
                <w:rFonts w:eastAsia="Calibri" w:hint="cs"/>
                <w:rtl/>
                <w:lang w:bidi="ar-IQ"/>
              </w:rPr>
              <w:t>30</w:t>
            </w:r>
          </w:p>
        </w:tc>
      </w:tr>
      <w:tr w:rsidR="00DF4961" w:rsidRPr="00DB0F27" w:rsidTr="000B5BA4">
        <w:trPr>
          <w:trHeight w:val="594"/>
        </w:trPr>
        <w:tc>
          <w:tcPr>
            <w:tcW w:w="3701" w:type="dxa"/>
            <w:shd w:val="clear" w:color="auto" w:fill="auto"/>
          </w:tcPr>
          <w:p w:rsidR="00DF4961" w:rsidRPr="00DB0F27" w:rsidRDefault="00DF4961" w:rsidP="00DF4961">
            <w:pPr>
              <w:pStyle w:val="2"/>
              <w:rPr>
                <w:rFonts w:eastAsia="Calibri"/>
                <w:lang w:bidi="ar-IQ"/>
              </w:rPr>
            </w:pPr>
            <w:r w:rsidRPr="00DB0F27">
              <w:rPr>
                <w:rFonts w:eastAsia="Calibri"/>
                <w:rtl/>
                <w:lang w:bidi="ar-IQ"/>
              </w:rPr>
              <w:t xml:space="preserve">تاريخ إعداد هذا الوصف </w:t>
            </w:r>
          </w:p>
        </w:tc>
        <w:tc>
          <w:tcPr>
            <w:tcW w:w="6080" w:type="dxa"/>
            <w:shd w:val="clear" w:color="auto" w:fill="auto"/>
          </w:tcPr>
          <w:p w:rsidR="00DF4961" w:rsidRPr="00DB0F27" w:rsidRDefault="00DF4961" w:rsidP="005904BC">
            <w:pPr>
              <w:pStyle w:val="2"/>
              <w:rPr>
                <w:rFonts w:eastAsia="Calibri"/>
                <w:lang w:bidi="ar-IQ"/>
              </w:rPr>
            </w:pPr>
            <w:r w:rsidRPr="00DB0F27">
              <w:rPr>
                <w:rFonts w:eastAsia="Calibri" w:hint="cs"/>
                <w:rtl/>
                <w:lang w:bidi="ar-IQ"/>
              </w:rPr>
              <w:t>1/10/</w:t>
            </w:r>
            <w:r w:rsidR="00F314B5">
              <w:rPr>
                <w:rFonts w:eastAsia="Calibri" w:hint="cs"/>
                <w:rtl/>
                <w:lang w:bidi="ar-IQ"/>
              </w:rPr>
              <w:t>2022</w:t>
            </w:r>
          </w:p>
        </w:tc>
      </w:tr>
      <w:tr w:rsidR="00DF4961" w:rsidRPr="00DB0F27" w:rsidTr="000B5BA4">
        <w:trPr>
          <w:trHeight w:val="690"/>
        </w:trPr>
        <w:tc>
          <w:tcPr>
            <w:tcW w:w="9781" w:type="dxa"/>
            <w:gridSpan w:val="2"/>
            <w:shd w:val="clear" w:color="auto" w:fill="auto"/>
          </w:tcPr>
          <w:p w:rsidR="00DF4961" w:rsidRPr="00DB0F27" w:rsidRDefault="00DF4961" w:rsidP="00DF4961">
            <w:pPr>
              <w:pStyle w:val="2"/>
              <w:rPr>
                <w:rFonts w:eastAsia="Calibri"/>
                <w:lang w:bidi="ar-IQ"/>
              </w:rPr>
            </w:pPr>
            <w:r w:rsidRPr="00DB0F27">
              <w:rPr>
                <w:rFonts w:eastAsia="Calibri"/>
                <w:rtl/>
                <w:lang w:bidi="ar-IQ"/>
              </w:rPr>
              <w:t>أهداف المقرر</w:t>
            </w:r>
          </w:p>
        </w:tc>
      </w:tr>
      <w:tr w:rsidR="00DF4961" w:rsidRPr="00DB0F27" w:rsidTr="000B5BA4">
        <w:trPr>
          <w:trHeight w:val="252"/>
        </w:trPr>
        <w:tc>
          <w:tcPr>
            <w:tcW w:w="9781" w:type="dxa"/>
            <w:gridSpan w:val="2"/>
            <w:shd w:val="clear" w:color="auto" w:fill="auto"/>
          </w:tcPr>
          <w:p w:rsidR="00DF4961" w:rsidRPr="00DB0F27" w:rsidRDefault="00DF4961" w:rsidP="00DF4961">
            <w:pPr>
              <w:pStyle w:val="2"/>
              <w:rPr>
                <w:rFonts w:eastAsia="Calibri"/>
                <w:rtl/>
                <w:lang w:bidi="ar-IQ"/>
              </w:rPr>
            </w:pPr>
            <w:r w:rsidRPr="00DB0F27">
              <w:rPr>
                <w:rFonts w:eastAsia="Calibri" w:hint="cs"/>
                <w:rtl/>
                <w:lang w:bidi="ar-IQ"/>
              </w:rPr>
              <w:t xml:space="preserve">جعل الطلبة قادرين على : </w:t>
            </w:r>
          </w:p>
          <w:p w:rsidR="00DF4961" w:rsidRPr="00DB0F27" w:rsidRDefault="00DF4961" w:rsidP="00DF4961">
            <w:pPr>
              <w:rPr>
                <w:rFonts w:eastAsia="Calibri"/>
                <w:b/>
                <w:bCs/>
                <w:lang w:bidi="ar-IQ"/>
              </w:rPr>
            </w:pPr>
            <w:r w:rsidRPr="00DB0F27">
              <w:rPr>
                <w:rFonts w:eastAsia="Calibri" w:hint="cs"/>
                <w:b/>
                <w:bCs/>
                <w:sz w:val="32"/>
                <w:szCs w:val="32"/>
                <w:rtl/>
                <w:lang w:bidi="ar-IQ"/>
              </w:rPr>
              <w:t>1- تعريف علم المنطق.</w:t>
            </w:r>
          </w:p>
        </w:tc>
      </w:tr>
      <w:tr w:rsidR="00DF4961" w:rsidRPr="00DB0F27" w:rsidTr="000B5BA4">
        <w:trPr>
          <w:trHeight w:val="252"/>
        </w:trPr>
        <w:tc>
          <w:tcPr>
            <w:tcW w:w="9781" w:type="dxa"/>
            <w:gridSpan w:val="2"/>
            <w:shd w:val="clear" w:color="auto" w:fill="auto"/>
          </w:tcPr>
          <w:p w:rsidR="00DF4961" w:rsidRPr="00DB0F27" w:rsidRDefault="00DF4961" w:rsidP="00DF4961">
            <w:pPr>
              <w:pStyle w:val="2"/>
              <w:rPr>
                <w:rFonts w:eastAsia="Calibri"/>
                <w:lang w:bidi="ar-IQ"/>
              </w:rPr>
            </w:pPr>
            <w:r w:rsidRPr="00DB0F27">
              <w:rPr>
                <w:rFonts w:eastAsia="Calibri" w:hint="cs"/>
                <w:rtl/>
                <w:lang w:bidi="ar-IQ"/>
              </w:rPr>
              <w:t>2- اهمية علم المنطق.</w:t>
            </w:r>
          </w:p>
        </w:tc>
      </w:tr>
      <w:tr w:rsidR="00DF4961" w:rsidRPr="00DB0F27" w:rsidTr="000B5BA4">
        <w:trPr>
          <w:trHeight w:val="252"/>
        </w:trPr>
        <w:tc>
          <w:tcPr>
            <w:tcW w:w="9781" w:type="dxa"/>
            <w:gridSpan w:val="2"/>
            <w:shd w:val="clear" w:color="auto" w:fill="auto"/>
          </w:tcPr>
          <w:p w:rsidR="00DF4961" w:rsidRPr="00DB0F27" w:rsidRDefault="00DF4961" w:rsidP="00DF4961">
            <w:pPr>
              <w:pStyle w:val="2"/>
              <w:rPr>
                <w:rFonts w:eastAsia="Calibri"/>
                <w:lang w:bidi="ar-IQ"/>
              </w:rPr>
            </w:pPr>
            <w:r w:rsidRPr="00DB0F27">
              <w:rPr>
                <w:rFonts w:eastAsia="Calibri" w:hint="cs"/>
                <w:rtl/>
                <w:lang w:bidi="ar-IQ"/>
              </w:rPr>
              <w:t>3- ان يعرفوا انواع التعليل المنطقي.</w:t>
            </w:r>
          </w:p>
        </w:tc>
      </w:tr>
      <w:tr w:rsidR="00DF4961" w:rsidRPr="00DB0F27" w:rsidTr="000B5BA4">
        <w:trPr>
          <w:trHeight w:val="252"/>
        </w:trPr>
        <w:tc>
          <w:tcPr>
            <w:tcW w:w="9781" w:type="dxa"/>
            <w:gridSpan w:val="2"/>
            <w:shd w:val="clear" w:color="auto" w:fill="auto"/>
          </w:tcPr>
          <w:p w:rsidR="00DF4961" w:rsidRPr="00DB0F27" w:rsidRDefault="00DF4961" w:rsidP="00DF4961">
            <w:pPr>
              <w:pStyle w:val="2"/>
              <w:rPr>
                <w:rFonts w:eastAsia="Calibri"/>
                <w:lang w:bidi="ar-IQ"/>
              </w:rPr>
            </w:pPr>
            <w:r w:rsidRPr="00DB0F27">
              <w:rPr>
                <w:rFonts w:eastAsia="Calibri" w:hint="cs"/>
                <w:rtl/>
                <w:lang w:bidi="ar-IQ"/>
              </w:rPr>
              <w:t>4- الاطلاع على جبر المجموعات.</w:t>
            </w:r>
          </w:p>
        </w:tc>
      </w:tr>
      <w:tr w:rsidR="00DF4961" w:rsidRPr="00DB0F27" w:rsidTr="000B5BA4">
        <w:trPr>
          <w:trHeight w:val="252"/>
        </w:trPr>
        <w:tc>
          <w:tcPr>
            <w:tcW w:w="9781" w:type="dxa"/>
            <w:gridSpan w:val="2"/>
            <w:shd w:val="clear" w:color="auto" w:fill="auto"/>
          </w:tcPr>
          <w:p w:rsidR="00DF4961" w:rsidRPr="00DB0F27" w:rsidRDefault="00DF4961" w:rsidP="00DF4961">
            <w:pPr>
              <w:pStyle w:val="2"/>
              <w:rPr>
                <w:rFonts w:eastAsia="Calibri"/>
                <w:lang w:bidi="ar-IQ"/>
              </w:rPr>
            </w:pPr>
          </w:p>
        </w:tc>
      </w:tr>
      <w:tr w:rsidR="00DF4961" w:rsidRPr="00DB0F27" w:rsidTr="000B5BA4">
        <w:trPr>
          <w:trHeight w:val="252"/>
        </w:trPr>
        <w:tc>
          <w:tcPr>
            <w:tcW w:w="9781" w:type="dxa"/>
            <w:gridSpan w:val="2"/>
            <w:shd w:val="clear" w:color="auto" w:fill="auto"/>
          </w:tcPr>
          <w:p w:rsidR="00DF4961" w:rsidRPr="00DB0F27" w:rsidRDefault="00DF4961" w:rsidP="00DF4961">
            <w:pPr>
              <w:pStyle w:val="2"/>
              <w:rPr>
                <w:rFonts w:eastAsia="Calibri"/>
                <w:lang w:bidi="ar-IQ"/>
              </w:rPr>
            </w:pPr>
          </w:p>
        </w:tc>
      </w:tr>
      <w:tr w:rsidR="00DF4961" w:rsidRPr="00DB0F27" w:rsidTr="000B5BA4">
        <w:trPr>
          <w:trHeight w:val="252"/>
        </w:trPr>
        <w:tc>
          <w:tcPr>
            <w:tcW w:w="9781" w:type="dxa"/>
            <w:gridSpan w:val="2"/>
            <w:shd w:val="clear" w:color="auto" w:fill="auto"/>
          </w:tcPr>
          <w:p w:rsidR="00DF4961" w:rsidRPr="00DB0F27" w:rsidRDefault="00DF4961" w:rsidP="00DF4961">
            <w:pPr>
              <w:pStyle w:val="2"/>
              <w:rPr>
                <w:rFonts w:eastAsia="Calibri"/>
                <w:rtl/>
                <w:lang w:bidi="ar-IQ"/>
              </w:rPr>
            </w:pPr>
          </w:p>
        </w:tc>
      </w:tr>
      <w:tr w:rsidR="00DF4961" w:rsidRPr="00DB0F27" w:rsidTr="000B5BA4">
        <w:trPr>
          <w:trHeight w:val="252"/>
        </w:trPr>
        <w:tc>
          <w:tcPr>
            <w:tcW w:w="9781" w:type="dxa"/>
            <w:gridSpan w:val="2"/>
            <w:shd w:val="clear" w:color="auto" w:fill="auto"/>
          </w:tcPr>
          <w:p w:rsidR="00DF4961" w:rsidRPr="00DB0F27" w:rsidRDefault="00DF4961" w:rsidP="00DF4961">
            <w:pPr>
              <w:pStyle w:val="2"/>
              <w:rPr>
                <w:rFonts w:eastAsia="Calibri"/>
                <w:rtl/>
                <w:lang w:bidi="ar-IQ"/>
              </w:rPr>
            </w:pPr>
          </w:p>
        </w:tc>
      </w:tr>
      <w:tr w:rsidR="00DF4961" w:rsidRPr="00DB0F27" w:rsidTr="000B5BA4">
        <w:trPr>
          <w:trHeight w:val="252"/>
        </w:trPr>
        <w:tc>
          <w:tcPr>
            <w:tcW w:w="9781" w:type="dxa"/>
            <w:gridSpan w:val="2"/>
            <w:shd w:val="clear" w:color="auto" w:fill="auto"/>
          </w:tcPr>
          <w:p w:rsidR="00DF4961" w:rsidRPr="00DB0F27" w:rsidRDefault="00DF4961" w:rsidP="00DF4961">
            <w:pPr>
              <w:pStyle w:val="2"/>
              <w:rPr>
                <w:rFonts w:eastAsia="Calibri"/>
                <w:rtl/>
                <w:lang w:bidi="ar-IQ"/>
              </w:rPr>
            </w:pPr>
          </w:p>
        </w:tc>
      </w:tr>
    </w:tbl>
    <w:p w:rsidR="00DF4961" w:rsidRPr="00DB0F27" w:rsidRDefault="00DF4961" w:rsidP="00DF4961">
      <w:pPr>
        <w:shd w:val="clear" w:color="auto" w:fill="FFFFFF"/>
        <w:rPr>
          <w:b/>
          <w:bCs/>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DF4961" w:rsidRPr="00DB0F27" w:rsidTr="00DF4961">
        <w:trPr>
          <w:trHeight w:val="653"/>
        </w:trPr>
        <w:tc>
          <w:tcPr>
            <w:tcW w:w="9720" w:type="dxa"/>
            <w:shd w:val="clear" w:color="auto" w:fill="auto"/>
          </w:tcPr>
          <w:p w:rsidR="00DF4961" w:rsidRPr="00DB0F27" w:rsidRDefault="00DF4961" w:rsidP="000A1296">
            <w:pPr>
              <w:numPr>
                <w:ilvl w:val="0"/>
                <w:numId w:val="3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w:t>
            </w:r>
            <w:r w:rsidRPr="00DB0F27">
              <w:rPr>
                <w:rFonts w:ascii="Cambria" w:eastAsia="Calibri" w:hAnsi="Cambria" w:cs="Times New Roman" w:hint="cs"/>
                <w:b/>
                <w:bCs/>
                <w:color w:val="000000"/>
                <w:sz w:val="28"/>
                <w:szCs w:val="28"/>
                <w:rtl/>
                <w:lang w:bidi="ar-IQ"/>
              </w:rPr>
              <w:t>مقرر</w:t>
            </w:r>
            <w:r w:rsidRPr="00DB0F27">
              <w:rPr>
                <w:rFonts w:ascii="Cambria" w:eastAsia="Calibri" w:hAnsi="Cambria" w:cs="Times New Roman"/>
                <w:b/>
                <w:bCs/>
                <w:color w:val="000000"/>
                <w:sz w:val="28"/>
                <w:szCs w:val="28"/>
                <w:rtl/>
                <w:lang w:bidi="ar-IQ"/>
              </w:rPr>
              <w:t xml:space="preserve"> وطرائق التعليم والتعلم والتقييم</w:t>
            </w:r>
          </w:p>
        </w:tc>
      </w:tr>
      <w:tr w:rsidR="00DF4961" w:rsidRPr="00DB0F27" w:rsidTr="00DF4961">
        <w:trPr>
          <w:trHeight w:val="2490"/>
        </w:trPr>
        <w:tc>
          <w:tcPr>
            <w:tcW w:w="9720" w:type="dxa"/>
            <w:shd w:val="clear" w:color="auto" w:fill="auto"/>
          </w:tcPr>
          <w:p w:rsidR="00DF4961" w:rsidRPr="00DB0F27" w:rsidRDefault="00DF4961" w:rsidP="00DF4961">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 ال</w:t>
            </w:r>
            <w:r w:rsidRPr="00DB0F27">
              <w:rPr>
                <w:rFonts w:ascii="Cambria" w:eastAsia="Calibri" w:hAnsi="Cambria" w:cs="Times New Roman" w:hint="cs"/>
                <w:b/>
                <w:bCs/>
                <w:color w:val="000000"/>
                <w:sz w:val="28"/>
                <w:szCs w:val="28"/>
                <w:rtl/>
                <w:lang w:bidi="ar-IQ"/>
              </w:rPr>
              <w:t xml:space="preserve">أهداف المعرفية </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أ1-</w:t>
            </w:r>
            <w:r w:rsidRPr="00DB0F27">
              <w:rPr>
                <w:rFonts w:ascii="Cambria" w:eastAsia="Calibri" w:hAnsi="Cambria" w:cs="Times New Roman" w:hint="cs"/>
                <w:b/>
                <w:bCs/>
                <w:color w:val="000000"/>
                <w:sz w:val="28"/>
                <w:szCs w:val="28"/>
                <w:rtl/>
                <w:lang w:bidi="ar-IQ"/>
              </w:rPr>
              <w:t xml:space="preserve"> تعريف علم المنطق.</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أ2-</w:t>
            </w:r>
            <w:r w:rsidRPr="00DB0F27">
              <w:rPr>
                <w:rFonts w:ascii="Cambria" w:eastAsia="Calibri" w:hAnsi="Cambria" w:cs="Times New Roman" w:hint="cs"/>
                <w:b/>
                <w:bCs/>
                <w:color w:val="000000"/>
                <w:sz w:val="28"/>
                <w:szCs w:val="28"/>
                <w:rtl/>
                <w:lang w:bidi="ar-IQ"/>
              </w:rPr>
              <w:t xml:space="preserve"> محاضرات علمية توضح علم المنطق.</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أ3-</w:t>
            </w:r>
            <w:r w:rsidRPr="00DB0F27">
              <w:rPr>
                <w:rFonts w:ascii="Cambria" w:eastAsia="Calibri" w:hAnsi="Cambria" w:cs="Times New Roman" w:hint="cs"/>
                <w:b/>
                <w:bCs/>
                <w:color w:val="000000"/>
                <w:sz w:val="28"/>
                <w:szCs w:val="28"/>
                <w:rtl/>
                <w:lang w:bidi="ar-IQ"/>
              </w:rPr>
              <w:t xml:space="preserve"> شرح المجموعات الجبرية.</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r>
      <w:tr w:rsidR="00DF4961" w:rsidRPr="00DB0F27" w:rsidTr="00DF4961">
        <w:trPr>
          <w:trHeight w:val="1631"/>
        </w:trPr>
        <w:tc>
          <w:tcPr>
            <w:tcW w:w="9720" w:type="dxa"/>
            <w:shd w:val="clear" w:color="auto" w:fill="auto"/>
          </w:tcPr>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ب -  </w:t>
            </w:r>
            <w:r w:rsidRPr="00DB0F27">
              <w:rPr>
                <w:rFonts w:ascii="Cambria" w:eastAsia="Calibri" w:hAnsi="Cambria" w:cs="Times New Roman" w:hint="cs"/>
                <w:b/>
                <w:bCs/>
                <w:color w:val="000000"/>
                <w:sz w:val="28"/>
                <w:szCs w:val="28"/>
                <w:rtl/>
                <w:lang w:bidi="ar-IQ"/>
              </w:rPr>
              <w:t xml:space="preserve">الأهداف </w:t>
            </w:r>
            <w:r w:rsidRPr="00DB0F27">
              <w:rPr>
                <w:rFonts w:ascii="Cambria" w:eastAsia="Calibri" w:hAnsi="Cambria" w:cs="Times New Roman"/>
                <w:b/>
                <w:bCs/>
                <w:color w:val="000000"/>
                <w:sz w:val="28"/>
                <w:szCs w:val="28"/>
                <w:rtl/>
                <w:lang w:bidi="ar-IQ"/>
              </w:rPr>
              <w:t>المهارات</w:t>
            </w:r>
            <w:r w:rsidRPr="00DB0F27">
              <w:rPr>
                <w:rFonts w:ascii="Cambria" w:eastAsia="Calibri" w:hAnsi="Cambria" w:cs="Times New Roman" w:hint="cs"/>
                <w:b/>
                <w:bCs/>
                <w:color w:val="000000"/>
                <w:sz w:val="28"/>
                <w:szCs w:val="28"/>
                <w:rtl/>
                <w:lang w:bidi="ar-IQ"/>
              </w:rPr>
              <w:t>ية</w:t>
            </w:r>
            <w:r w:rsidRPr="00DB0F27">
              <w:rPr>
                <w:rFonts w:ascii="Cambria" w:eastAsia="Calibri" w:hAnsi="Cambria" w:cs="Times New Roman"/>
                <w:b/>
                <w:bCs/>
                <w:color w:val="000000"/>
                <w:sz w:val="28"/>
                <w:szCs w:val="28"/>
                <w:rtl/>
                <w:lang w:bidi="ar-IQ"/>
              </w:rPr>
              <w:t xml:space="preserve"> الخاصة بال</w:t>
            </w:r>
            <w:r w:rsidRPr="00DB0F27">
              <w:rPr>
                <w:rFonts w:ascii="Cambria" w:eastAsia="Calibri" w:hAnsi="Cambria" w:cs="Times New Roman" w:hint="cs"/>
                <w:b/>
                <w:bCs/>
                <w:color w:val="000000"/>
                <w:sz w:val="28"/>
                <w:szCs w:val="28"/>
                <w:rtl/>
                <w:lang w:bidi="ar-IQ"/>
              </w:rPr>
              <w:t>مقرر.</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ب1 –</w:t>
            </w:r>
            <w:r w:rsidRPr="00DB0F27">
              <w:rPr>
                <w:rFonts w:ascii="Cambria" w:eastAsia="Calibri" w:hAnsi="Cambria" w:cs="Times New Roman" w:hint="cs"/>
                <w:b/>
                <w:bCs/>
                <w:color w:val="000000"/>
                <w:sz w:val="28"/>
                <w:szCs w:val="28"/>
                <w:rtl/>
                <w:lang w:bidi="ar-IQ"/>
              </w:rPr>
              <w:t xml:space="preserve"> ان يتعرف على علم المنطق بشكل وظيفي.</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ب2 –</w:t>
            </w:r>
            <w:r w:rsidRPr="00DB0F27">
              <w:rPr>
                <w:rFonts w:ascii="Cambria" w:eastAsia="Calibri" w:hAnsi="Cambria" w:cs="Times New Roman" w:hint="cs"/>
                <w:b/>
                <w:bCs/>
                <w:color w:val="000000"/>
                <w:sz w:val="28"/>
                <w:szCs w:val="28"/>
                <w:rtl/>
                <w:lang w:bidi="ar-IQ"/>
              </w:rPr>
              <w:t>ان يوضح بشكل مفصل علم المنطق</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ب3 –</w:t>
            </w:r>
            <w:r w:rsidRPr="00DB0F27">
              <w:rPr>
                <w:rFonts w:ascii="Cambria" w:eastAsia="Calibri" w:hAnsi="Cambria" w:cs="Times New Roman" w:hint="cs"/>
                <w:b/>
                <w:bCs/>
                <w:color w:val="000000"/>
                <w:sz w:val="28"/>
                <w:szCs w:val="28"/>
                <w:rtl/>
                <w:lang w:bidi="ar-IQ"/>
              </w:rPr>
              <w:t>ان يذكر علاقة بين المجموعات.</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lang w:bidi="ar-IQ"/>
              </w:rPr>
            </w:pPr>
          </w:p>
        </w:tc>
      </w:tr>
      <w:tr w:rsidR="00DF4961" w:rsidRPr="00DB0F27" w:rsidTr="00DF4961">
        <w:trPr>
          <w:trHeight w:val="423"/>
        </w:trPr>
        <w:tc>
          <w:tcPr>
            <w:tcW w:w="9720" w:type="dxa"/>
            <w:shd w:val="clear" w:color="auto" w:fill="auto"/>
          </w:tcPr>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DF4961" w:rsidRPr="00DB0F27" w:rsidTr="00DF4961">
        <w:trPr>
          <w:trHeight w:val="624"/>
        </w:trPr>
        <w:tc>
          <w:tcPr>
            <w:tcW w:w="9720" w:type="dxa"/>
            <w:shd w:val="clear" w:color="auto" w:fill="auto"/>
          </w:tcPr>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لتقديم المادة الى الطلبة تم استخدام العديد من طرائق التدريس و منها</w:t>
            </w: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 طريقة المحاضرة </w:t>
            </w: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الاستجواب</w:t>
            </w: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المحاكاة</w:t>
            </w: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المناقشة</w:t>
            </w: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p>
        </w:tc>
      </w:tr>
      <w:tr w:rsidR="00DF4961" w:rsidRPr="00DB0F27" w:rsidTr="00DF4961">
        <w:trPr>
          <w:trHeight w:val="400"/>
        </w:trPr>
        <w:tc>
          <w:tcPr>
            <w:tcW w:w="9720" w:type="dxa"/>
            <w:shd w:val="clear" w:color="auto" w:fill="auto"/>
          </w:tcPr>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DF4961" w:rsidRPr="00DB0F27" w:rsidTr="00DF4961">
        <w:trPr>
          <w:trHeight w:val="624"/>
        </w:trPr>
        <w:tc>
          <w:tcPr>
            <w:tcW w:w="9720" w:type="dxa"/>
            <w:shd w:val="clear" w:color="auto" w:fill="auto"/>
          </w:tcPr>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الامتحان التحريري</w:t>
            </w: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الامتحان الشفوي</w:t>
            </w: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 اختبار الاداء </w:t>
            </w: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البحوث</w:t>
            </w:r>
          </w:p>
        </w:tc>
      </w:tr>
      <w:tr w:rsidR="00DF4961" w:rsidRPr="00DB0F27" w:rsidTr="00DF4961">
        <w:trPr>
          <w:trHeight w:val="1290"/>
        </w:trPr>
        <w:tc>
          <w:tcPr>
            <w:tcW w:w="9720" w:type="dxa"/>
            <w:shd w:val="clear" w:color="auto" w:fill="auto"/>
          </w:tcPr>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 </w:t>
            </w:r>
            <w:r w:rsidRPr="00DB0F27">
              <w:rPr>
                <w:rFonts w:ascii="Cambria" w:eastAsia="Calibri" w:hAnsi="Cambria" w:cs="Times New Roman" w:hint="cs"/>
                <w:b/>
                <w:bCs/>
                <w:color w:val="000000"/>
                <w:sz w:val="28"/>
                <w:szCs w:val="28"/>
                <w:rtl/>
                <w:lang w:bidi="ar-IQ"/>
              </w:rPr>
              <w:t xml:space="preserve">الأهداف الوجدانية والقيمية </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ج1-</w:t>
            </w:r>
            <w:r w:rsidRPr="00DB0F27">
              <w:rPr>
                <w:rFonts w:ascii="Cambria" w:eastAsia="Calibri" w:hAnsi="Cambria" w:cs="Times New Roman" w:hint="cs"/>
                <w:b/>
                <w:bCs/>
                <w:color w:val="000000"/>
                <w:sz w:val="28"/>
                <w:szCs w:val="28"/>
                <w:rtl/>
                <w:lang w:bidi="ar-IQ"/>
              </w:rPr>
              <w:t xml:space="preserve"> تمكين الطلبة من التفكير و التحليل للمواضيع المتعلقة بعلم المنطق .</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ج2-تمكين الطلبة من التفكير و التحليل للمواضيع</w:t>
            </w:r>
            <w:r w:rsidRPr="00DB0F27">
              <w:rPr>
                <w:rFonts w:ascii="Cambria" w:eastAsia="Calibri" w:hAnsi="Cambria" w:cs="Times New Roman" w:hint="cs"/>
                <w:b/>
                <w:bCs/>
                <w:color w:val="000000"/>
                <w:sz w:val="28"/>
                <w:szCs w:val="28"/>
                <w:rtl/>
                <w:lang w:bidi="ar-IQ"/>
              </w:rPr>
              <w:t xml:space="preserve"> بالاداء العلمي للمجموعات.</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ج3-تمكين الطلبة من التفكير و التحليل للمواضيع المتعلقة</w:t>
            </w:r>
            <w:r w:rsidRPr="00DB0F27">
              <w:rPr>
                <w:rFonts w:ascii="Cambria" w:eastAsia="Calibri" w:hAnsi="Cambria" w:cs="Times New Roman" w:hint="cs"/>
                <w:b/>
                <w:bCs/>
                <w:color w:val="000000"/>
                <w:sz w:val="28"/>
                <w:szCs w:val="28"/>
                <w:rtl/>
                <w:lang w:bidi="ar-IQ"/>
              </w:rPr>
              <w:t xml:space="preserve"> بأهمية علم المنطق .</w:t>
            </w: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DF4961" w:rsidRPr="00DB0F27" w:rsidTr="00DF4961">
        <w:trPr>
          <w:trHeight w:val="471"/>
        </w:trPr>
        <w:tc>
          <w:tcPr>
            <w:tcW w:w="9720" w:type="dxa"/>
            <w:shd w:val="clear" w:color="auto" w:fill="auto"/>
          </w:tcPr>
          <w:p w:rsidR="00DF4961" w:rsidRPr="00DB0F27" w:rsidRDefault="00DF4961" w:rsidP="00DF4961">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DF4961" w:rsidRPr="00DB0F27" w:rsidTr="00DF4961">
        <w:trPr>
          <w:trHeight w:val="624"/>
        </w:trPr>
        <w:tc>
          <w:tcPr>
            <w:tcW w:w="9720" w:type="dxa"/>
            <w:shd w:val="clear" w:color="auto" w:fill="auto"/>
          </w:tcPr>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DF4961" w:rsidRPr="00DB0F27" w:rsidTr="00DF4961">
        <w:trPr>
          <w:trHeight w:val="425"/>
        </w:trPr>
        <w:tc>
          <w:tcPr>
            <w:tcW w:w="9720" w:type="dxa"/>
            <w:shd w:val="clear" w:color="auto" w:fill="auto"/>
          </w:tcPr>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DF4961" w:rsidRPr="00DB0F27" w:rsidTr="00DF4961">
        <w:trPr>
          <w:trHeight w:val="624"/>
        </w:trPr>
        <w:tc>
          <w:tcPr>
            <w:tcW w:w="9720" w:type="dxa"/>
            <w:shd w:val="clear" w:color="auto" w:fill="auto"/>
          </w:tcPr>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المختبر.</w:t>
            </w: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المحاكاة.</w:t>
            </w: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طريقة المناقشة.</w:t>
            </w:r>
          </w:p>
        </w:tc>
      </w:tr>
      <w:tr w:rsidR="00DF4961" w:rsidRPr="00DB0F27" w:rsidTr="00DF4961">
        <w:trPr>
          <w:trHeight w:val="1584"/>
        </w:trPr>
        <w:tc>
          <w:tcPr>
            <w:tcW w:w="972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 - المهارات العامة و</w:t>
            </w:r>
            <w:r w:rsidRPr="00DB0F27">
              <w:rPr>
                <w:rFonts w:ascii="Cambria" w:eastAsia="Calibri" w:hAnsi="Cambria" w:cs="Times New Roman" w:hint="cs"/>
                <w:b/>
                <w:bCs/>
                <w:color w:val="000000"/>
                <w:sz w:val="28"/>
                <w:szCs w:val="28"/>
                <w:rtl/>
                <w:lang w:bidi="ar-IQ"/>
              </w:rPr>
              <w:t xml:space="preserve">التأهيلية </w:t>
            </w:r>
            <w:r w:rsidRPr="00DB0F27">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DF4961" w:rsidRPr="00DB0F27" w:rsidRDefault="00DF4961" w:rsidP="00DF4961">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د1-</w:t>
            </w:r>
          </w:p>
          <w:p w:rsidR="00DF4961" w:rsidRPr="00DB0F27" w:rsidRDefault="00DF4961" w:rsidP="00DF4961">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د2-</w:t>
            </w:r>
          </w:p>
          <w:p w:rsidR="00DF4961" w:rsidRPr="00DB0F27" w:rsidRDefault="00DF4961" w:rsidP="00DF4961">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د3-</w:t>
            </w:r>
          </w:p>
          <w:p w:rsidR="00DF4961" w:rsidRPr="00DB0F27" w:rsidRDefault="00DF4961" w:rsidP="00DF4961">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د4-   </w:t>
            </w:r>
          </w:p>
        </w:tc>
      </w:tr>
    </w:tbl>
    <w:p w:rsidR="00DF4961" w:rsidRPr="00DB0F27" w:rsidRDefault="00DF4961" w:rsidP="00DF4961">
      <w:pPr>
        <w:shd w:val="clear" w:color="auto" w:fill="FFFFFF"/>
        <w:autoSpaceDE w:val="0"/>
        <w:autoSpaceDN w:val="0"/>
        <w:adjustRightInd w:val="0"/>
        <w:spacing w:after="200" w:line="276" w:lineRule="auto"/>
        <w:rPr>
          <w:b/>
          <w:bCs/>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DF4961" w:rsidRPr="00DB0F27" w:rsidTr="00DF4961">
        <w:trPr>
          <w:trHeight w:val="538"/>
        </w:trPr>
        <w:tc>
          <w:tcPr>
            <w:tcW w:w="9720" w:type="dxa"/>
            <w:gridSpan w:val="6"/>
            <w:shd w:val="clear" w:color="auto" w:fill="auto"/>
          </w:tcPr>
          <w:p w:rsidR="00DF4961" w:rsidRPr="00DB0F27" w:rsidRDefault="00DF4961" w:rsidP="000A1296">
            <w:pPr>
              <w:numPr>
                <w:ilvl w:val="0"/>
                <w:numId w:val="3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بنية المقرر</w:t>
            </w:r>
          </w:p>
        </w:tc>
      </w:tr>
      <w:tr w:rsidR="00DF4961" w:rsidRPr="00DB0F27" w:rsidTr="00DF4961">
        <w:trPr>
          <w:trHeight w:val="907"/>
        </w:trPr>
        <w:tc>
          <w:tcPr>
            <w:tcW w:w="1260" w:type="dxa"/>
            <w:shd w:val="clear" w:color="auto" w:fill="auto"/>
          </w:tcPr>
          <w:p w:rsidR="00DF4961" w:rsidRPr="00DB0F27" w:rsidRDefault="00DF4961" w:rsidP="00DF4961">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الأسبوع</w:t>
            </w:r>
          </w:p>
        </w:tc>
        <w:tc>
          <w:tcPr>
            <w:tcW w:w="1260" w:type="dxa"/>
            <w:shd w:val="clear" w:color="auto" w:fill="auto"/>
          </w:tcPr>
          <w:p w:rsidR="00DF4961" w:rsidRPr="00DB0F27" w:rsidRDefault="00DF4961" w:rsidP="00DF4961">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الساعات</w:t>
            </w:r>
          </w:p>
        </w:tc>
        <w:tc>
          <w:tcPr>
            <w:tcW w:w="2160" w:type="dxa"/>
            <w:shd w:val="clear" w:color="auto" w:fill="auto"/>
          </w:tcPr>
          <w:p w:rsidR="00DF4961" w:rsidRPr="00DB0F27" w:rsidRDefault="00DF4961" w:rsidP="00DF4961">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التعلم المطلوبة</w:t>
            </w:r>
          </w:p>
        </w:tc>
        <w:tc>
          <w:tcPr>
            <w:tcW w:w="2160" w:type="dxa"/>
            <w:shd w:val="clear" w:color="auto" w:fill="auto"/>
          </w:tcPr>
          <w:p w:rsidR="00DF4961" w:rsidRPr="00DB0F27" w:rsidRDefault="00DF4961" w:rsidP="00DF4961">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DF4961" w:rsidRPr="00DB0F27" w:rsidRDefault="00DF4961" w:rsidP="00DF4961">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التعليم</w:t>
            </w:r>
          </w:p>
        </w:tc>
        <w:tc>
          <w:tcPr>
            <w:tcW w:w="1440" w:type="dxa"/>
            <w:shd w:val="clear" w:color="auto" w:fill="auto"/>
          </w:tcPr>
          <w:p w:rsidR="00DF4961" w:rsidRPr="00DB0F27" w:rsidRDefault="00DF4961" w:rsidP="00DF4961">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التقييم</w:t>
            </w:r>
          </w:p>
        </w:tc>
      </w:tr>
      <w:tr w:rsidR="00DF4961" w:rsidRPr="00DB0F27" w:rsidTr="00DF4961">
        <w:trPr>
          <w:trHeight w:val="399"/>
        </w:trPr>
        <w:tc>
          <w:tcPr>
            <w:tcW w:w="1260" w:type="dxa"/>
            <w:shd w:val="clear" w:color="auto" w:fill="auto"/>
          </w:tcPr>
          <w:p w:rsidR="00DF4961" w:rsidRPr="00DB0F27" w:rsidRDefault="00645F24" w:rsidP="00DF4961">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eastAsia"/>
                <w:b/>
                <w:bCs/>
                <w:color w:val="000000"/>
                <w:sz w:val="28"/>
                <w:szCs w:val="28"/>
                <w:rtl/>
                <w:lang w:bidi="ar-IQ"/>
              </w:rPr>
              <w:t>الأول</w:t>
            </w:r>
          </w:p>
        </w:tc>
        <w:tc>
          <w:tcPr>
            <w:tcW w:w="1260" w:type="dxa"/>
            <w:shd w:val="clear" w:color="auto" w:fill="auto"/>
          </w:tcPr>
          <w:p w:rsidR="00DF4961" w:rsidRPr="00DB0F27" w:rsidRDefault="00DF4961" w:rsidP="00DF4961">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r w:rsidRPr="00DB0F27">
              <w:rPr>
                <w:rFonts w:cs="Simplified Arabic"/>
                <w:b/>
                <w:bCs/>
                <w:sz w:val="28"/>
                <w:szCs w:val="28"/>
                <w:rtl/>
                <w:lang w:bidi="ar-EG"/>
              </w:rPr>
              <w:t>المنطق</w:t>
            </w:r>
          </w:p>
        </w:tc>
        <w:tc>
          <w:tcPr>
            <w:tcW w:w="2160" w:type="dxa"/>
            <w:shd w:val="clear" w:color="auto" w:fill="auto"/>
          </w:tcPr>
          <w:p w:rsidR="00DF4961" w:rsidRPr="00DB0F27" w:rsidRDefault="00DF4961" w:rsidP="00DF4961">
            <w:pPr>
              <w:pStyle w:val="10"/>
              <w:spacing w:after="0" w:line="216" w:lineRule="auto"/>
              <w:ind w:left="509"/>
              <w:jc w:val="both"/>
              <w:rPr>
                <w:rFonts w:cs="Simplified Arabic"/>
                <w:b/>
                <w:bCs/>
                <w:sz w:val="28"/>
                <w:szCs w:val="28"/>
                <w:lang w:bidi="ar-EG"/>
              </w:rPr>
            </w:pPr>
          </w:p>
        </w:tc>
        <w:tc>
          <w:tcPr>
            <w:tcW w:w="1440" w:type="dxa"/>
            <w:shd w:val="clear" w:color="auto" w:fill="auto"/>
          </w:tcPr>
          <w:p w:rsidR="00DF4961" w:rsidRPr="00DB0F27" w:rsidRDefault="00DF4961" w:rsidP="00DF4961">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39"/>
        </w:trPr>
        <w:tc>
          <w:tcPr>
            <w:tcW w:w="1260" w:type="dxa"/>
            <w:shd w:val="clear" w:color="auto" w:fill="auto"/>
          </w:tcPr>
          <w:p w:rsidR="00DF4961" w:rsidRPr="00DB0F27" w:rsidRDefault="00DF4961" w:rsidP="00DF4961">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الثاني</w:t>
            </w:r>
          </w:p>
        </w:tc>
        <w:tc>
          <w:tcPr>
            <w:tcW w:w="1260" w:type="dxa"/>
            <w:shd w:val="clear" w:color="auto" w:fill="auto"/>
          </w:tcPr>
          <w:p w:rsidR="00DF4961" w:rsidRPr="00DB0F27" w:rsidRDefault="00DF4961" w:rsidP="00DF4961">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r w:rsidRPr="00DB0F27">
              <w:rPr>
                <w:rFonts w:cs="Simplified Arabic"/>
                <w:b/>
                <w:bCs/>
                <w:sz w:val="28"/>
                <w:szCs w:val="28"/>
                <w:rtl/>
                <w:lang w:bidi="ar-EG"/>
              </w:rPr>
              <w:t>العبارات وأدوات الربط، جبر العبارات، التعابير المفتوحة، التكافؤ، الاقتضاء، المسورات، المحاورات (التعليل المنطقي)</w:t>
            </w:r>
          </w:p>
        </w:tc>
        <w:tc>
          <w:tcPr>
            <w:tcW w:w="2160" w:type="dxa"/>
            <w:shd w:val="clear" w:color="auto" w:fill="auto"/>
          </w:tcPr>
          <w:p w:rsidR="00DF4961" w:rsidRPr="00DB0F27" w:rsidRDefault="00DF4961" w:rsidP="000A1296">
            <w:pPr>
              <w:pStyle w:val="10"/>
              <w:numPr>
                <w:ilvl w:val="0"/>
                <w:numId w:val="37"/>
              </w:numPr>
              <w:spacing w:after="0" w:line="216" w:lineRule="auto"/>
              <w:ind w:left="509" w:hanging="425"/>
              <w:jc w:val="both"/>
              <w:rPr>
                <w:rFonts w:cs="Simplified Arabic"/>
                <w:b/>
                <w:bCs/>
                <w:sz w:val="28"/>
                <w:szCs w:val="28"/>
                <w:lang w:bidi="ar-EG"/>
              </w:rPr>
            </w:pPr>
          </w:p>
        </w:tc>
        <w:tc>
          <w:tcPr>
            <w:tcW w:w="1440" w:type="dxa"/>
            <w:shd w:val="clear" w:color="auto" w:fill="auto"/>
          </w:tcPr>
          <w:p w:rsidR="00DF4961" w:rsidRPr="00DB0F27" w:rsidRDefault="00DF4961" w:rsidP="00DF4961">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20"/>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الثالث</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r w:rsidRPr="00DB0F27">
              <w:rPr>
                <w:rFonts w:cs="Simplified Arabic"/>
                <w:b/>
                <w:bCs/>
                <w:sz w:val="28"/>
                <w:szCs w:val="28"/>
                <w:rtl/>
                <w:lang w:bidi="ar-EG"/>
              </w:rPr>
              <w:t>المجموعات</w:t>
            </w:r>
          </w:p>
        </w:tc>
        <w:tc>
          <w:tcPr>
            <w:tcW w:w="2160" w:type="dxa"/>
            <w:shd w:val="clear" w:color="auto" w:fill="auto"/>
          </w:tcPr>
          <w:p w:rsidR="00DF4961" w:rsidRPr="00DB0F27" w:rsidRDefault="00DF4961" w:rsidP="000A1296">
            <w:pPr>
              <w:pStyle w:val="10"/>
              <w:numPr>
                <w:ilvl w:val="0"/>
                <w:numId w:val="37"/>
              </w:numPr>
              <w:spacing w:after="0" w:line="216" w:lineRule="auto"/>
              <w:ind w:left="509" w:hanging="425"/>
              <w:jc w:val="both"/>
              <w:rPr>
                <w:rFonts w:cs="Simplified Arabic"/>
                <w:b/>
                <w:bCs/>
                <w:sz w:val="28"/>
                <w:szCs w:val="28"/>
                <w:lang w:bidi="ar-EG"/>
              </w:rPr>
            </w:pP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31"/>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الرابع</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r w:rsidRPr="00DB0F27">
              <w:rPr>
                <w:rFonts w:cs="Simplified Arabic"/>
                <w:b/>
                <w:bCs/>
                <w:sz w:val="28"/>
                <w:szCs w:val="28"/>
                <w:rtl/>
                <w:lang w:bidi="ar-EG"/>
              </w:rPr>
              <w:t>مفهوم المجموعة، العمليات على المجموعة، تساوي المجموعات، المجموعات الجزئية، جبر المجموعات</w:t>
            </w:r>
          </w:p>
        </w:tc>
        <w:tc>
          <w:tcPr>
            <w:tcW w:w="2160" w:type="dxa"/>
            <w:shd w:val="clear" w:color="auto" w:fill="auto"/>
          </w:tcPr>
          <w:p w:rsidR="00DF4961" w:rsidRPr="00DB0F27" w:rsidRDefault="00DF4961" w:rsidP="000A1296">
            <w:pPr>
              <w:pStyle w:val="10"/>
              <w:numPr>
                <w:ilvl w:val="0"/>
                <w:numId w:val="37"/>
              </w:numPr>
              <w:spacing w:after="0" w:line="216" w:lineRule="auto"/>
              <w:ind w:left="509" w:hanging="425"/>
              <w:jc w:val="both"/>
              <w:rPr>
                <w:rFonts w:cs="Simplified Arabic"/>
                <w:b/>
                <w:bCs/>
                <w:sz w:val="28"/>
                <w:szCs w:val="28"/>
                <w:rtl/>
                <w:lang w:bidi="ar-EG"/>
              </w:rPr>
            </w:pP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40"/>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الخامس</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r w:rsidRPr="00DB0F27">
              <w:rPr>
                <w:rFonts w:cs="Simplified Arabic"/>
                <w:b/>
                <w:bCs/>
                <w:sz w:val="28"/>
                <w:szCs w:val="28"/>
                <w:rtl/>
                <w:lang w:bidi="ar-EG"/>
              </w:rPr>
              <w:t>العلاقات</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23"/>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السادس</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r w:rsidRPr="00DB0F27">
              <w:rPr>
                <w:rFonts w:cs="Simplified Arabic"/>
                <w:b/>
                <w:bCs/>
                <w:sz w:val="28"/>
                <w:szCs w:val="28"/>
                <w:rtl/>
                <w:lang w:bidi="ar-EG"/>
              </w:rPr>
              <w:t>مفهوم الزوج المرتب، الحاصل الديكارتي، العلاقات، عكس علاقة، مفهوم علاقة التكافؤ والترتيب، تجزئة المجموعة، صفوف التكافؤ</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19"/>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السابع</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r w:rsidRPr="00DB0F27">
              <w:rPr>
                <w:rFonts w:cs="Simplified Arabic"/>
                <w:b/>
                <w:bCs/>
                <w:sz w:val="28"/>
                <w:szCs w:val="28"/>
                <w:rtl/>
                <w:lang w:bidi="ar-EG"/>
              </w:rPr>
              <w:t>المنطق</w:t>
            </w:r>
          </w:p>
        </w:tc>
        <w:tc>
          <w:tcPr>
            <w:tcW w:w="2160" w:type="dxa"/>
            <w:shd w:val="clear" w:color="auto" w:fill="auto"/>
          </w:tcPr>
          <w:p w:rsidR="00DF4961" w:rsidRPr="00DB0F27" w:rsidRDefault="00DF4961" w:rsidP="000A1296">
            <w:pPr>
              <w:pStyle w:val="10"/>
              <w:numPr>
                <w:ilvl w:val="0"/>
                <w:numId w:val="38"/>
              </w:numPr>
              <w:spacing w:after="0" w:line="216" w:lineRule="auto"/>
              <w:ind w:left="509" w:hanging="425"/>
              <w:jc w:val="both"/>
              <w:rPr>
                <w:rFonts w:cs="Simplified Arabic"/>
                <w:b/>
                <w:bCs/>
                <w:sz w:val="28"/>
                <w:szCs w:val="28"/>
                <w:lang w:bidi="ar-EG"/>
              </w:rPr>
            </w:pP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19"/>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r w:rsidRPr="00DB0F27">
              <w:rPr>
                <w:rFonts w:cs="Simplified Arabic" w:hint="cs"/>
                <w:b/>
                <w:bCs/>
                <w:sz w:val="28"/>
                <w:szCs w:val="28"/>
                <w:rtl/>
                <w:lang w:bidi="ar-EG"/>
              </w:rPr>
              <w:t>امتحان الشهر الاول</w:t>
            </w:r>
          </w:p>
        </w:tc>
        <w:tc>
          <w:tcPr>
            <w:tcW w:w="2160" w:type="dxa"/>
            <w:shd w:val="clear" w:color="auto" w:fill="auto"/>
          </w:tcPr>
          <w:p w:rsidR="00DF4961" w:rsidRPr="00DB0F27" w:rsidRDefault="00DF4961" w:rsidP="000A1296">
            <w:pPr>
              <w:pStyle w:val="10"/>
              <w:numPr>
                <w:ilvl w:val="0"/>
                <w:numId w:val="38"/>
              </w:numPr>
              <w:spacing w:after="0" w:line="216" w:lineRule="auto"/>
              <w:ind w:left="509" w:hanging="425"/>
              <w:jc w:val="both"/>
              <w:rPr>
                <w:rFonts w:cs="Simplified Arabic"/>
                <w:b/>
                <w:bCs/>
                <w:sz w:val="28"/>
                <w:szCs w:val="28"/>
                <w:rtl/>
                <w:lang w:bidi="ar-EG"/>
              </w:rPr>
            </w:pP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19"/>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الثامن</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r w:rsidRPr="00DB0F27">
              <w:rPr>
                <w:rFonts w:cs="Simplified Arabic"/>
                <w:b/>
                <w:bCs/>
                <w:sz w:val="28"/>
                <w:szCs w:val="28"/>
                <w:rtl/>
                <w:lang w:bidi="ar-EG"/>
              </w:rPr>
              <w:t>العبارات وأدوات الربط، جبر العبارات، التعابير المفتوحة، التكافؤ، الاقتضاء، المسورات، المحاورات (التعليل المنطقي)</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19"/>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التاسع</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r w:rsidRPr="00DB0F27">
              <w:rPr>
                <w:rFonts w:cs="Simplified Arabic"/>
                <w:b/>
                <w:bCs/>
                <w:sz w:val="28"/>
                <w:szCs w:val="28"/>
                <w:rtl/>
                <w:lang w:bidi="ar-EG"/>
              </w:rPr>
              <w:t>العبارات وأدوات الربط، جبر العبارات، التعابير المفتوحة، التكافؤ، الاقتضاء، المسورات، المحاورات (التعليل المنطقي)</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r w:rsidRPr="00DB0F27">
              <w:rPr>
                <w:rFonts w:ascii="Cambria" w:eastAsia="Calibri" w:hAnsi="Cambria" w:cs="Times New Roman"/>
                <w:b/>
                <w:bCs/>
                <w:color w:val="000000"/>
                <w:sz w:val="28"/>
                <w:szCs w:val="28"/>
                <w:rtl/>
                <w:lang w:bidi="ar-IQ"/>
              </w:rPr>
              <w:t>- المناقشة-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19"/>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العاشر</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r w:rsidRPr="00DB0F27">
              <w:rPr>
                <w:rFonts w:cs="Simplified Arabic"/>
                <w:b/>
                <w:bCs/>
                <w:sz w:val="28"/>
                <w:szCs w:val="28"/>
                <w:rtl/>
                <w:lang w:bidi="ar-EG"/>
              </w:rPr>
              <w:t>العلا</w:t>
            </w:r>
            <w:r w:rsidRPr="00DB0F27">
              <w:rPr>
                <w:rFonts w:cs="Simplified Arabic" w:hint="cs"/>
                <w:b/>
                <w:bCs/>
                <w:sz w:val="28"/>
                <w:szCs w:val="28"/>
                <w:rtl/>
                <w:lang w:bidi="ar-EG"/>
              </w:rPr>
              <w:t>قا</w:t>
            </w:r>
            <w:r w:rsidRPr="00DB0F27">
              <w:rPr>
                <w:rFonts w:cs="Simplified Arabic"/>
                <w:b/>
                <w:bCs/>
                <w:sz w:val="28"/>
                <w:szCs w:val="28"/>
                <w:rtl/>
                <w:lang w:bidi="ar-EG"/>
              </w:rPr>
              <w:t>ت</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19"/>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الحادي عشر</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DF4961" w:rsidRPr="00DB0F27" w:rsidRDefault="00DF4961" w:rsidP="00DF4961">
            <w:pPr>
              <w:pStyle w:val="10"/>
              <w:spacing w:line="240" w:lineRule="auto"/>
              <w:rPr>
                <w:rFonts w:cs="Simplified Arabic"/>
                <w:b/>
                <w:bCs/>
                <w:sz w:val="28"/>
                <w:szCs w:val="28"/>
                <w:lang w:bidi="ar-EG"/>
              </w:rPr>
            </w:pPr>
            <w:r w:rsidRPr="00DB0F27">
              <w:rPr>
                <w:rFonts w:cs="Simplified Arabic"/>
                <w:b/>
                <w:bCs/>
                <w:sz w:val="28"/>
                <w:szCs w:val="28"/>
                <w:rtl/>
                <w:lang w:bidi="ar-EG"/>
              </w:rPr>
              <w:t>المجموعات</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19"/>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الثاني عشر</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DF4961" w:rsidRPr="00DB0F27" w:rsidRDefault="00DF4961" w:rsidP="00DF4961">
            <w:pPr>
              <w:pStyle w:val="10"/>
              <w:spacing w:after="0" w:line="240" w:lineRule="auto"/>
              <w:ind w:left="142"/>
              <w:jc w:val="both"/>
              <w:rPr>
                <w:rFonts w:cs="Simplified Arabic"/>
                <w:b/>
                <w:bCs/>
                <w:sz w:val="28"/>
                <w:szCs w:val="28"/>
                <w:lang w:bidi="ar-EG"/>
              </w:rPr>
            </w:pPr>
            <w:r w:rsidRPr="00DB0F27">
              <w:rPr>
                <w:rFonts w:cs="Simplified Arabic"/>
                <w:b/>
                <w:bCs/>
                <w:sz w:val="28"/>
                <w:szCs w:val="28"/>
                <w:rtl/>
                <w:lang w:bidi="ar-EG"/>
              </w:rPr>
              <w:t>المجموعات</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19"/>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الثالث عشر</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DF4961" w:rsidRPr="00DB0F27" w:rsidRDefault="00DF4961" w:rsidP="00DF4961">
            <w:pPr>
              <w:pStyle w:val="10"/>
              <w:spacing w:line="240" w:lineRule="auto"/>
              <w:rPr>
                <w:rFonts w:cs="Simplified Arabic"/>
                <w:b/>
                <w:bCs/>
                <w:sz w:val="28"/>
                <w:szCs w:val="28"/>
                <w:lang w:bidi="ar-EG"/>
              </w:rPr>
            </w:pPr>
            <w:r w:rsidRPr="00DB0F27">
              <w:rPr>
                <w:rFonts w:cs="Simplified Arabic"/>
                <w:b/>
                <w:bCs/>
                <w:sz w:val="28"/>
                <w:szCs w:val="28"/>
                <w:rtl/>
                <w:lang w:bidi="ar-EG"/>
              </w:rPr>
              <w:t>مفهوم المجموعة، العمليات على المجموعة، تساوي المجموعات، المجموعات الجزئية، جبر المجموعات</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19"/>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الرابع عشر</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DF4961" w:rsidRPr="00DB0F27" w:rsidRDefault="00DF4961" w:rsidP="00DF4961">
            <w:pPr>
              <w:pStyle w:val="10"/>
              <w:spacing w:after="0" w:line="240" w:lineRule="auto"/>
              <w:ind w:left="142"/>
              <w:jc w:val="both"/>
              <w:rPr>
                <w:rFonts w:cs="Simplified Arabic"/>
                <w:b/>
                <w:bCs/>
                <w:sz w:val="28"/>
                <w:szCs w:val="28"/>
                <w:lang w:bidi="ar-EG"/>
              </w:rPr>
            </w:pPr>
            <w:r w:rsidRPr="00DB0F27">
              <w:rPr>
                <w:rFonts w:cs="Simplified Arabic"/>
                <w:b/>
                <w:bCs/>
                <w:sz w:val="28"/>
                <w:szCs w:val="28"/>
                <w:rtl/>
                <w:lang w:bidi="ar-EG"/>
              </w:rPr>
              <w:t>مفهوم المجموعة، العمليات على المجموعة، تساوي المجموعات، المجموعات الجزئية، جبر المجموعات</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19"/>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الخامس عشر</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DF4961" w:rsidRPr="00DB0F27" w:rsidRDefault="00DF4961" w:rsidP="00DF4961">
            <w:pPr>
              <w:pStyle w:val="10"/>
              <w:spacing w:after="0" w:line="240" w:lineRule="auto"/>
              <w:ind w:left="142"/>
              <w:jc w:val="both"/>
              <w:rPr>
                <w:rFonts w:cs="Simplified Arabic"/>
                <w:b/>
                <w:bCs/>
                <w:sz w:val="28"/>
                <w:szCs w:val="28"/>
                <w:lang w:bidi="ar-EG"/>
              </w:rPr>
            </w:pPr>
            <w:r w:rsidRPr="00DB0F27">
              <w:rPr>
                <w:rFonts w:cs="Simplified Arabic" w:hint="cs"/>
                <w:b/>
                <w:bCs/>
                <w:sz w:val="28"/>
                <w:szCs w:val="28"/>
                <w:rtl/>
                <w:lang w:bidi="ar-EG"/>
              </w:rPr>
              <w:t>امتحان الشهر الثاني</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bl>
    <w:p w:rsidR="00DF4961" w:rsidRPr="00DB0F27" w:rsidRDefault="00DF4961" w:rsidP="00DF4961">
      <w:pPr>
        <w:shd w:val="clear" w:color="auto" w:fill="FFFFFF"/>
        <w:rPr>
          <w:b/>
          <w:bCs/>
          <w:vanish/>
        </w:rPr>
      </w:pPr>
    </w:p>
    <w:tbl>
      <w:tblPr>
        <w:tblpPr w:leftFromText="180" w:rightFromText="180" w:vertAnchor="page" w:horzAnchor="margin" w:tblpXSpec="center" w:tblpY="7723"/>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DF4961" w:rsidRPr="00DB0F27" w:rsidTr="00DF4961">
        <w:trPr>
          <w:trHeight w:val="477"/>
        </w:trPr>
        <w:tc>
          <w:tcPr>
            <w:tcW w:w="9720" w:type="dxa"/>
            <w:gridSpan w:val="2"/>
            <w:shd w:val="clear" w:color="auto" w:fill="auto"/>
          </w:tcPr>
          <w:p w:rsidR="00DF4961" w:rsidRPr="00DB0F27" w:rsidRDefault="00DF4961" w:rsidP="000A1296">
            <w:pPr>
              <w:numPr>
                <w:ilvl w:val="0"/>
                <w:numId w:val="3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البنية التحتية </w:t>
            </w:r>
          </w:p>
        </w:tc>
      </w:tr>
      <w:tr w:rsidR="00DF4961" w:rsidRPr="00DB0F27" w:rsidTr="00DF4961">
        <w:trPr>
          <w:trHeight w:val="570"/>
        </w:trPr>
        <w:tc>
          <w:tcPr>
            <w:tcW w:w="4007"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1ـ الكتب المقررة المطلوبة </w:t>
            </w:r>
          </w:p>
        </w:tc>
        <w:tc>
          <w:tcPr>
            <w:tcW w:w="5713"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b/>
                <w:bCs/>
                <w:color w:val="000000"/>
                <w:sz w:val="32"/>
                <w:szCs w:val="32"/>
                <w:rtl/>
                <w:lang w:bidi="ar-IQ"/>
              </w:rPr>
            </w:pPr>
            <w:r w:rsidRPr="00DB0F27">
              <w:rPr>
                <w:rFonts w:ascii="Cambria" w:eastAsia="Calibri" w:hAnsi="Cambria" w:hint="cs"/>
                <w:b/>
                <w:bCs/>
                <w:color w:val="000000"/>
                <w:sz w:val="32"/>
                <w:szCs w:val="32"/>
                <w:rtl/>
                <w:lang w:bidi="ar-IQ"/>
              </w:rPr>
              <w:t>علم المنطق</w:t>
            </w:r>
          </w:p>
          <w:p w:rsidR="00DF4961" w:rsidRPr="00DB0F27" w:rsidRDefault="00DF4961" w:rsidP="00DF4961">
            <w:pPr>
              <w:shd w:val="clear" w:color="auto" w:fill="FFFFFF"/>
              <w:autoSpaceDE w:val="0"/>
              <w:autoSpaceDN w:val="0"/>
              <w:adjustRightInd w:val="0"/>
              <w:rPr>
                <w:rFonts w:ascii="Cambria" w:eastAsia="Calibri" w:hAnsi="Cambria"/>
                <w:b/>
                <w:bCs/>
                <w:color w:val="000000"/>
                <w:sz w:val="32"/>
                <w:szCs w:val="32"/>
                <w:lang w:bidi="ar-IQ"/>
              </w:rPr>
            </w:pPr>
            <w:r w:rsidRPr="00DB0F27">
              <w:rPr>
                <w:rFonts w:ascii="Cambria" w:eastAsia="Calibri" w:hAnsi="Cambria" w:hint="cs"/>
                <w:b/>
                <w:bCs/>
                <w:color w:val="000000"/>
                <w:sz w:val="32"/>
                <w:szCs w:val="32"/>
                <w:rtl/>
                <w:lang w:bidi="ar-IQ"/>
              </w:rPr>
              <w:t>اخرى</w:t>
            </w:r>
          </w:p>
        </w:tc>
      </w:tr>
      <w:tr w:rsidR="00DF4961" w:rsidRPr="00DB0F27" w:rsidTr="00DF4961">
        <w:trPr>
          <w:trHeight w:val="1005"/>
        </w:trPr>
        <w:tc>
          <w:tcPr>
            <w:tcW w:w="4007"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2ـ المراجع الرئيسية (المصادر)  </w:t>
            </w:r>
          </w:p>
        </w:tc>
        <w:tc>
          <w:tcPr>
            <w:tcW w:w="5713"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مصادر + موقع الكتروني</w:t>
            </w:r>
          </w:p>
        </w:tc>
      </w:tr>
      <w:tr w:rsidR="00DF4961" w:rsidRPr="00DB0F27" w:rsidTr="00DF4961">
        <w:trPr>
          <w:trHeight w:val="1247"/>
        </w:trPr>
        <w:tc>
          <w:tcPr>
            <w:tcW w:w="4007"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اـ الكتب والمراجع التي يوصى بها                </w:t>
            </w:r>
            <w:r w:rsidRPr="00DB0F27">
              <w:rPr>
                <w:rFonts w:ascii="Cambria" w:eastAsia="Calibri" w:hAnsi="Cambria" w:cs="Times New Roman"/>
                <w:b/>
                <w:bCs/>
                <w:color w:val="000000"/>
                <w:sz w:val="28"/>
                <w:szCs w:val="28"/>
                <w:rtl/>
                <w:lang w:bidi="ar-IQ"/>
              </w:rPr>
              <w:t xml:space="preserve"> ( </w:t>
            </w:r>
            <w:r w:rsidRPr="00DB0F27">
              <w:rPr>
                <w:rFonts w:ascii="Cambria" w:eastAsia="Calibri" w:hAnsi="Cambria" w:cs="Times New Roman" w:hint="cs"/>
                <w:b/>
                <w:bCs/>
                <w:color w:val="000000"/>
                <w:sz w:val="28"/>
                <w:szCs w:val="28"/>
                <w:rtl/>
                <w:lang w:bidi="ar-IQ"/>
              </w:rPr>
              <w:t xml:space="preserve">المجلات العلمية , التقارير ,.... </w:t>
            </w:r>
            <w:r w:rsidRPr="00DB0F27">
              <w:rPr>
                <w:rFonts w:ascii="Cambria" w:eastAsia="Calibri" w:hAnsi="Cambria" w:cs="Times New Roman"/>
                <w:b/>
                <w:bCs/>
                <w:color w:val="000000"/>
                <w:sz w:val="28"/>
                <w:szCs w:val="28"/>
                <w:rtl/>
                <w:lang w:bidi="ar-IQ"/>
              </w:rPr>
              <w:t xml:space="preserve"> )</w:t>
            </w:r>
          </w:p>
        </w:tc>
        <w:tc>
          <w:tcPr>
            <w:tcW w:w="5713"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مصادر علمية تخص المنطق</w:t>
            </w:r>
          </w:p>
        </w:tc>
      </w:tr>
      <w:tr w:rsidR="00DF4961" w:rsidRPr="00DB0F27" w:rsidTr="00DF4961">
        <w:trPr>
          <w:trHeight w:val="1247"/>
        </w:trPr>
        <w:tc>
          <w:tcPr>
            <w:tcW w:w="4007"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ب ـ المراجع الالكترونية, مواقع الانترنيت ....</w:t>
            </w:r>
          </w:p>
        </w:tc>
        <w:tc>
          <w:tcPr>
            <w:tcW w:w="5713"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b/>
                <w:bCs/>
                <w:color w:val="000000"/>
                <w:sz w:val="28"/>
                <w:szCs w:val="28"/>
                <w:lang w:bidi="ar-IQ"/>
              </w:rPr>
            </w:pPr>
          </w:p>
        </w:tc>
      </w:tr>
    </w:tbl>
    <w:p w:rsidR="00DF4961" w:rsidRPr="00DB0F27" w:rsidRDefault="00DF4961" w:rsidP="00DF4961">
      <w:pPr>
        <w:shd w:val="clear" w:color="auto" w:fill="FFFFFF"/>
        <w:rPr>
          <w:b/>
          <w:bCs/>
          <w:rtl/>
        </w:rPr>
      </w:pPr>
    </w:p>
    <w:tbl>
      <w:tblPr>
        <w:bidiVisual/>
        <w:tblW w:w="972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DF4961" w:rsidRPr="00DB0F27" w:rsidTr="00DF4961">
        <w:trPr>
          <w:trHeight w:val="419"/>
        </w:trPr>
        <w:tc>
          <w:tcPr>
            <w:tcW w:w="9720" w:type="dxa"/>
            <w:shd w:val="clear" w:color="auto" w:fill="auto"/>
          </w:tcPr>
          <w:p w:rsidR="00DF4961" w:rsidRPr="00DB0F27" w:rsidRDefault="00DF4961" w:rsidP="000A1296">
            <w:pPr>
              <w:numPr>
                <w:ilvl w:val="0"/>
                <w:numId w:val="3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خطة تطوير المقرر الدراسي </w:t>
            </w:r>
          </w:p>
        </w:tc>
      </w:tr>
      <w:tr w:rsidR="00DF4961" w:rsidRPr="00DB0F27" w:rsidTr="00DF4961">
        <w:trPr>
          <w:trHeight w:val="495"/>
        </w:trPr>
        <w:tc>
          <w:tcPr>
            <w:tcW w:w="9720" w:type="dxa"/>
            <w:shd w:val="clear" w:color="auto" w:fill="auto"/>
          </w:tcPr>
          <w:p w:rsidR="00DF4961" w:rsidRPr="00DB0F27" w:rsidRDefault="007D795B" w:rsidP="007D795B">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 الالتزام بالقطاعية</w:t>
            </w:r>
          </w:p>
        </w:tc>
      </w:tr>
    </w:tbl>
    <w:p w:rsidR="004010FE" w:rsidRPr="00DB0F27" w:rsidRDefault="004010FE" w:rsidP="00047204">
      <w:pPr>
        <w:shd w:val="clear" w:color="auto" w:fill="FFFFFF"/>
        <w:autoSpaceDE w:val="0"/>
        <w:autoSpaceDN w:val="0"/>
        <w:adjustRightInd w:val="0"/>
        <w:spacing w:after="200" w:line="276" w:lineRule="auto"/>
        <w:jc w:val="center"/>
        <w:rPr>
          <w:rFonts w:cs="Times New Roman"/>
          <w:b/>
          <w:bCs/>
          <w:sz w:val="32"/>
          <w:szCs w:val="32"/>
          <w:rtl/>
        </w:rPr>
      </w:pPr>
    </w:p>
    <w:p w:rsidR="004010FE" w:rsidRPr="00DB0F27" w:rsidRDefault="004010FE" w:rsidP="00047204">
      <w:pPr>
        <w:shd w:val="clear" w:color="auto" w:fill="FFFFFF"/>
        <w:autoSpaceDE w:val="0"/>
        <w:autoSpaceDN w:val="0"/>
        <w:adjustRightInd w:val="0"/>
        <w:spacing w:after="200" w:line="276" w:lineRule="auto"/>
        <w:jc w:val="center"/>
        <w:rPr>
          <w:rFonts w:cs="Times New Roman"/>
          <w:b/>
          <w:bCs/>
          <w:sz w:val="32"/>
          <w:szCs w:val="32"/>
          <w:rtl/>
        </w:rPr>
      </w:pPr>
    </w:p>
    <w:p w:rsidR="00D50DD7" w:rsidRDefault="00D50DD7" w:rsidP="005904BC">
      <w:pPr>
        <w:autoSpaceDE w:val="0"/>
        <w:autoSpaceDN w:val="0"/>
        <w:adjustRightInd w:val="0"/>
        <w:spacing w:after="200" w:line="276" w:lineRule="auto"/>
        <w:rPr>
          <w:rFonts w:cs="Times New Roman"/>
          <w:b/>
          <w:bCs/>
          <w:sz w:val="32"/>
          <w:szCs w:val="32"/>
          <w:rtl/>
        </w:rPr>
      </w:pPr>
    </w:p>
    <w:p w:rsidR="005904BC" w:rsidRPr="005904BC" w:rsidRDefault="005904BC" w:rsidP="005904BC">
      <w:pPr>
        <w:autoSpaceDE w:val="0"/>
        <w:autoSpaceDN w:val="0"/>
        <w:adjustRightInd w:val="0"/>
        <w:spacing w:after="200" w:line="276" w:lineRule="auto"/>
        <w:rPr>
          <w:rFonts w:ascii="Calibri" w:hAnsi="Calibri" w:cs="Times New Roman"/>
          <w:b/>
          <w:bCs/>
          <w:sz w:val="32"/>
          <w:szCs w:val="32"/>
          <w:highlight w:val="white"/>
          <w:rtl/>
          <w:lang w:bidi="ar-IQ"/>
        </w:rPr>
      </w:pPr>
    </w:p>
    <w:p w:rsidR="00D50DD7" w:rsidRPr="00DB0F27" w:rsidRDefault="00D50DD7" w:rsidP="00D50DD7">
      <w:pPr>
        <w:autoSpaceDE w:val="0"/>
        <w:autoSpaceDN w:val="0"/>
        <w:adjustRightInd w:val="0"/>
        <w:spacing w:before="240" w:after="200" w:line="276" w:lineRule="auto"/>
        <w:rPr>
          <w:rFonts w:ascii="Calibri" w:hAnsi="Calibri" w:cs="Times New Roman"/>
          <w:b/>
          <w:bCs/>
          <w:sz w:val="32"/>
          <w:szCs w:val="32"/>
          <w:highlight w:val="white"/>
          <w:rtl/>
          <w:lang w:bidi="ar-IQ"/>
        </w:rPr>
      </w:pPr>
      <w:r w:rsidRPr="00DB0F27">
        <w:rPr>
          <w:rFonts w:ascii="Calibri" w:hAnsi="Calibri"/>
          <w:b/>
          <w:bCs/>
          <w:sz w:val="32"/>
          <w:szCs w:val="32"/>
          <w:highlight w:val="white"/>
          <w:rtl/>
          <w:lang w:bidi="ar-IQ"/>
        </w:rPr>
        <w:t>وصف المقرر</w:t>
      </w:r>
      <w:r w:rsidR="000B5BA4" w:rsidRPr="00DB0F27">
        <w:rPr>
          <w:rFonts w:ascii="Calibri" w:hAnsi="Calibri" w:cs="Calibri" w:hint="cs"/>
          <w:b/>
          <w:bCs/>
          <w:sz w:val="32"/>
          <w:szCs w:val="32"/>
          <w:highlight w:val="white"/>
          <w:rtl/>
          <w:lang w:bidi="ar-IQ"/>
        </w:rPr>
        <w:t xml:space="preserve"> (</w:t>
      </w:r>
      <w:r w:rsidR="000B5BA4" w:rsidRPr="00DB0F27">
        <w:rPr>
          <w:rFonts w:ascii="Calibri" w:hAnsi="Calibri" w:cs="Arial" w:hint="cs"/>
          <w:b/>
          <w:bCs/>
          <w:sz w:val="32"/>
          <w:szCs w:val="32"/>
          <w:highlight w:val="white"/>
          <w:rtl/>
          <w:lang w:bidi="ar-IQ"/>
        </w:rPr>
        <w:t>التربية الاسلامية</w:t>
      </w:r>
      <w:r w:rsidR="000B5BA4" w:rsidRPr="00DB0F27">
        <w:rPr>
          <w:rFonts w:ascii="Calibri" w:hAnsi="Calibri" w:cs="Calibri" w:hint="cs"/>
          <w:b/>
          <w:bCs/>
          <w:sz w:val="32"/>
          <w:szCs w:val="32"/>
          <w:highlight w:val="white"/>
          <w:rtl/>
          <w:lang w:bidi="ar-IQ"/>
        </w:rPr>
        <w:t>)</w:t>
      </w:r>
      <w:r w:rsidR="005904BC">
        <w:rPr>
          <w:rFonts w:ascii="Calibri" w:hAnsi="Calibri" w:cs="Times New Roman" w:hint="cs"/>
          <w:b/>
          <w:bCs/>
          <w:sz w:val="32"/>
          <w:szCs w:val="32"/>
          <w:highlight w:val="white"/>
          <w:rtl/>
          <w:lang w:bidi="ar-IQ"/>
        </w:rPr>
        <w:t xml:space="preserve"> :- أ.د. عمر رحمن حميد</w:t>
      </w:r>
    </w:p>
    <w:tbl>
      <w:tblPr>
        <w:bidiVisual/>
        <w:tblW w:w="9720" w:type="dxa"/>
        <w:tblInd w:w="-697" w:type="dxa"/>
        <w:tblLayout w:type="fixed"/>
        <w:tblLook w:val="0000" w:firstRow="0" w:lastRow="0" w:firstColumn="0" w:lastColumn="0" w:noHBand="0" w:noVBand="0"/>
      </w:tblPr>
      <w:tblGrid>
        <w:gridCol w:w="9720"/>
      </w:tblGrid>
      <w:tr w:rsidR="00D50DD7" w:rsidRPr="00DB0F27" w:rsidTr="000A1296">
        <w:trPr>
          <w:trHeight w:val="79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before="240" w:after="200" w:line="276" w:lineRule="auto"/>
              <w:jc w:val="both"/>
              <w:rPr>
                <w:rFonts w:ascii="Calibri" w:hAnsi="Calibri" w:cs="Calibri"/>
                <w:b/>
                <w:bCs/>
                <w:sz w:val="22"/>
                <w:szCs w:val="22"/>
                <w:lang w:bidi="ar-IQ"/>
              </w:rPr>
            </w:pPr>
            <w:r w:rsidRPr="00DB0F27">
              <w:rPr>
                <w:rFonts w:ascii="Calibri" w:hAnsi="Calibri"/>
                <w:b/>
                <w:bCs/>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ولابد من الربط بينها وبين وصف البرنامج</w:t>
            </w:r>
            <w:r w:rsidRPr="00DB0F27">
              <w:rPr>
                <w:rFonts w:ascii="Calibri" w:hAnsi="Calibri" w:cs="Calibri"/>
                <w:b/>
                <w:bCs/>
                <w:color w:val="000000"/>
                <w:sz w:val="28"/>
                <w:szCs w:val="28"/>
                <w:highlight w:val="white"/>
                <w:rtl/>
                <w:lang w:bidi="ar-IQ"/>
              </w:rPr>
              <w:t>.</w:t>
            </w:r>
            <w:r w:rsidRPr="00DB0F27">
              <w:rPr>
                <w:rFonts w:ascii="Calibri" w:hAnsi="Calibri"/>
                <w:b/>
                <w:bCs/>
                <w:color w:val="000000"/>
                <w:sz w:val="32"/>
                <w:szCs w:val="32"/>
                <w:highlight w:val="white"/>
                <w:rtl/>
                <w:lang w:bidi="ar-IQ"/>
              </w:rPr>
              <w:t>؛</w:t>
            </w:r>
          </w:p>
        </w:tc>
      </w:tr>
    </w:tbl>
    <w:p w:rsidR="00D50DD7" w:rsidRPr="00DB0F27" w:rsidRDefault="00D50DD7" w:rsidP="00D50DD7">
      <w:pPr>
        <w:autoSpaceDE w:val="0"/>
        <w:autoSpaceDN w:val="0"/>
        <w:adjustRightInd w:val="0"/>
        <w:spacing w:before="240" w:after="200" w:line="276" w:lineRule="auto"/>
        <w:ind w:right="-426"/>
        <w:jc w:val="both"/>
        <w:rPr>
          <w:rFonts w:ascii="Arial" w:hAnsi="Arial" w:cs="Arial"/>
          <w:b/>
          <w:bCs/>
          <w:sz w:val="28"/>
          <w:szCs w:val="28"/>
          <w:highlight w:val="white"/>
          <w:rtl/>
          <w:lang w:bidi="ar-IQ"/>
        </w:rPr>
      </w:pPr>
    </w:p>
    <w:p w:rsidR="00D50DD7" w:rsidRPr="00DB0F27" w:rsidRDefault="00D50DD7" w:rsidP="00D50DD7">
      <w:pPr>
        <w:autoSpaceDE w:val="0"/>
        <w:autoSpaceDN w:val="0"/>
        <w:adjustRightInd w:val="0"/>
        <w:spacing w:before="240" w:after="200" w:line="276" w:lineRule="auto"/>
        <w:ind w:left="-335" w:right="-426"/>
        <w:jc w:val="both"/>
        <w:rPr>
          <w:rFonts w:ascii="Arial" w:hAnsi="Arial" w:cs="Arial"/>
          <w:b/>
          <w:bCs/>
          <w:sz w:val="28"/>
          <w:szCs w:val="28"/>
          <w:highlight w:val="white"/>
          <w:rtl/>
          <w:lang w:bidi="ar-IQ"/>
        </w:rPr>
      </w:pPr>
    </w:p>
    <w:tbl>
      <w:tblPr>
        <w:bidiVisual/>
        <w:tblW w:w="10622" w:type="dxa"/>
        <w:tblInd w:w="-794" w:type="dxa"/>
        <w:tblLayout w:type="fixed"/>
        <w:tblLook w:val="0000" w:firstRow="0" w:lastRow="0" w:firstColumn="0" w:lastColumn="0" w:noHBand="0" w:noVBand="0"/>
      </w:tblPr>
      <w:tblGrid>
        <w:gridCol w:w="212"/>
        <w:gridCol w:w="3780"/>
        <w:gridCol w:w="5931"/>
        <w:gridCol w:w="699"/>
      </w:tblGrid>
      <w:tr w:rsidR="00D50DD7" w:rsidRPr="00DB0F27" w:rsidTr="005904BC">
        <w:trPr>
          <w:gridBefore w:val="1"/>
          <w:wBefore w:w="212" w:type="dxa"/>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tabs>
                <w:tab w:val="left" w:pos="360"/>
              </w:tabs>
              <w:autoSpaceDE w:val="0"/>
              <w:autoSpaceDN w:val="0"/>
              <w:adjustRightInd w:val="0"/>
              <w:ind w:left="360" w:hanging="288"/>
              <w:rPr>
                <w:rFonts w:ascii="Calibri" w:hAnsi="Calibri" w:cs="Calibri"/>
                <w:b/>
                <w:bCs/>
                <w:sz w:val="22"/>
                <w:szCs w:val="22"/>
                <w:lang w:bidi="ar-IQ"/>
              </w:rPr>
            </w:pPr>
            <w:r w:rsidRPr="00DB0F27">
              <w:rPr>
                <w:rFonts w:ascii="Calibri" w:hAnsi="Calibri"/>
                <w:b/>
                <w:bCs/>
                <w:color w:val="000000"/>
                <w:sz w:val="28"/>
                <w:szCs w:val="28"/>
                <w:highlight w:val="white"/>
                <w:rtl/>
                <w:lang w:bidi="ar-IQ"/>
              </w:rPr>
              <w:t>المؤسسة التعليمية</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كلية التربية الأساسية</w:t>
            </w:r>
          </w:p>
        </w:tc>
      </w:tr>
      <w:tr w:rsidR="00D50DD7" w:rsidRPr="00DB0F27" w:rsidTr="005904BC">
        <w:trPr>
          <w:gridBefore w:val="1"/>
          <w:wBefore w:w="212" w:type="dxa"/>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القسم العلمي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المركز</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sz w:val="28"/>
                <w:szCs w:val="28"/>
                <w:rtl/>
                <w:lang w:bidi="ar-IQ"/>
              </w:rPr>
              <w:t>مواد ثقافية/ متطلبات جامعة</w:t>
            </w:r>
          </w:p>
        </w:tc>
      </w:tr>
      <w:tr w:rsidR="00D50DD7" w:rsidRPr="00DB0F27" w:rsidTr="005904BC">
        <w:trPr>
          <w:gridBefore w:val="1"/>
          <w:wBefore w:w="212" w:type="dxa"/>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اسم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رمز المقرر</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التربية الإسلامية</w:t>
            </w:r>
            <w:r w:rsidRPr="00DB0F27">
              <w:rPr>
                <w:rFonts w:ascii="Calibri" w:hAnsi="Calibri" w:hint="cs"/>
                <w:b/>
                <w:bCs/>
                <w:color w:val="000000"/>
                <w:sz w:val="28"/>
                <w:szCs w:val="28"/>
                <w:rtl/>
                <w:lang w:bidi="ar-IQ"/>
              </w:rPr>
              <w:t xml:space="preserve">/ </w:t>
            </w:r>
            <w:r w:rsidRPr="00DB0F27">
              <w:rPr>
                <w:b/>
                <w:bCs/>
                <w:sz w:val="22"/>
                <w:szCs w:val="22"/>
                <w:lang w:bidi="ar-IQ"/>
              </w:rPr>
              <w:t>Univ1104</w:t>
            </w:r>
          </w:p>
        </w:tc>
      </w:tr>
      <w:tr w:rsidR="00D50DD7" w:rsidRPr="00DB0F27" w:rsidTr="005904BC">
        <w:trPr>
          <w:gridBefore w:val="1"/>
          <w:wBefore w:w="212" w:type="dxa"/>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أشكال الحضور المتاحة</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Arial"/>
                <w:b/>
                <w:bCs/>
                <w:sz w:val="22"/>
                <w:szCs w:val="22"/>
                <w:rtl/>
                <w:lang w:bidi="ar-IQ"/>
              </w:rPr>
            </w:pPr>
            <w:r w:rsidRPr="00DB0F27">
              <w:rPr>
                <w:rFonts w:ascii="Calibri" w:hAnsi="Calibri"/>
                <w:b/>
                <w:bCs/>
                <w:color w:val="000000"/>
                <w:sz w:val="28"/>
                <w:szCs w:val="28"/>
                <w:highlight w:val="white"/>
                <w:rtl/>
                <w:lang w:bidi="ar-IQ"/>
              </w:rPr>
              <w:t>إلزامي</w:t>
            </w:r>
          </w:p>
        </w:tc>
      </w:tr>
      <w:tr w:rsidR="00D50DD7" w:rsidRPr="00DB0F27" w:rsidTr="005904BC">
        <w:trPr>
          <w:gridBefore w:val="1"/>
          <w:wBefore w:w="212" w:type="dxa"/>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الفصل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السنة</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Times New Roman"/>
                <w:b/>
                <w:bCs/>
                <w:sz w:val="22"/>
                <w:szCs w:val="22"/>
                <w:rtl/>
                <w:lang w:bidi="ar-IQ"/>
              </w:rPr>
            </w:pPr>
            <w:r w:rsidRPr="00DB0F27">
              <w:rPr>
                <w:rFonts w:ascii="Calibri" w:hAnsi="Calibri" w:hint="cs"/>
                <w:b/>
                <w:bCs/>
                <w:color w:val="000000"/>
                <w:sz w:val="28"/>
                <w:szCs w:val="28"/>
                <w:rtl/>
                <w:lang w:bidi="ar-IQ"/>
              </w:rPr>
              <w:t xml:space="preserve">الثاني / الاولى </w:t>
            </w:r>
          </w:p>
        </w:tc>
      </w:tr>
      <w:tr w:rsidR="00D50DD7" w:rsidRPr="00DB0F27" w:rsidTr="005904BC">
        <w:trPr>
          <w:gridBefore w:val="1"/>
          <w:wBefore w:w="212" w:type="dxa"/>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عدد الساعات الدراسية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الكلي</w:t>
            </w:r>
            <w:r w:rsidRPr="00DB0F27">
              <w:rPr>
                <w:rFonts w:ascii="Calibri" w:hAnsi="Calibri" w:cs="Calibri"/>
                <w:b/>
                <w:bCs/>
                <w:color w:val="000000"/>
                <w:sz w:val="28"/>
                <w:szCs w:val="28"/>
                <w:highlight w:val="white"/>
                <w:rtl/>
                <w:lang w:bidi="ar-IQ"/>
              </w:rPr>
              <w:t>)</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 xml:space="preserve">30 </w:t>
            </w:r>
            <w:r w:rsidRPr="00DB0F27">
              <w:rPr>
                <w:rFonts w:ascii="Calibri" w:hAnsi="Calibri"/>
                <w:b/>
                <w:bCs/>
                <w:color w:val="000000"/>
                <w:sz w:val="28"/>
                <w:szCs w:val="28"/>
                <w:highlight w:val="white"/>
                <w:rtl/>
                <w:lang w:bidi="ar-IQ"/>
              </w:rPr>
              <w:t>ساعة</w:t>
            </w:r>
          </w:p>
        </w:tc>
      </w:tr>
      <w:tr w:rsidR="00D50DD7" w:rsidRPr="00DB0F27" w:rsidTr="005904BC">
        <w:trPr>
          <w:gridBefore w:val="1"/>
          <w:wBefore w:w="212" w:type="dxa"/>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تاريخ إعداد هذا الوصف </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5904BC">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1/</w:t>
            </w:r>
            <w:r w:rsidRPr="00DB0F27">
              <w:rPr>
                <w:rFonts w:ascii="Calibri" w:hAnsi="Calibri" w:cs="Calibri" w:hint="cs"/>
                <w:b/>
                <w:bCs/>
                <w:color w:val="000000"/>
                <w:sz w:val="28"/>
                <w:szCs w:val="28"/>
                <w:highlight w:val="white"/>
                <w:rtl/>
                <w:lang w:bidi="ar-IQ"/>
              </w:rPr>
              <w:t>10</w:t>
            </w:r>
            <w:r w:rsidRPr="00DB0F27">
              <w:rPr>
                <w:rFonts w:ascii="Calibri" w:hAnsi="Calibri" w:cs="Calibri"/>
                <w:b/>
                <w:bCs/>
                <w:color w:val="000000"/>
                <w:sz w:val="28"/>
                <w:szCs w:val="28"/>
                <w:highlight w:val="white"/>
                <w:rtl/>
                <w:lang w:bidi="ar-IQ"/>
              </w:rPr>
              <w:t>/</w:t>
            </w:r>
            <w:r w:rsidR="00F314B5">
              <w:rPr>
                <w:rFonts w:ascii="Calibri" w:hAnsi="Calibri" w:cs="Times New Roman"/>
                <w:b/>
                <w:bCs/>
                <w:color w:val="000000"/>
                <w:sz w:val="28"/>
                <w:szCs w:val="28"/>
                <w:highlight w:val="white"/>
                <w:rtl/>
                <w:lang w:bidi="ar-IQ"/>
              </w:rPr>
              <w:t>2022</w:t>
            </w:r>
            <w:r w:rsidRPr="00DB0F27">
              <w:rPr>
                <w:rFonts w:ascii="Calibri" w:hAnsi="Calibri"/>
                <w:b/>
                <w:bCs/>
                <w:color w:val="000000"/>
                <w:sz w:val="28"/>
                <w:szCs w:val="28"/>
                <w:highlight w:val="white"/>
                <w:rtl/>
                <w:lang w:bidi="ar-IQ"/>
              </w:rPr>
              <w:t>م</w:t>
            </w:r>
          </w:p>
        </w:tc>
      </w:tr>
      <w:tr w:rsidR="00D50DD7" w:rsidRPr="00DB0F27" w:rsidTr="005904BC">
        <w:trPr>
          <w:gridBefore w:val="1"/>
          <w:wBefore w:w="212" w:type="dxa"/>
          <w:trHeight w:val="72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أهداف المقرر</w:t>
            </w:r>
          </w:p>
        </w:tc>
      </w:tr>
      <w:tr w:rsidR="00D50DD7" w:rsidRPr="00DB0F27" w:rsidTr="005904BC">
        <w:trPr>
          <w:gridBefore w:val="1"/>
          <w:wBefore w:w="212"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cs="Calibri"/>
                <w:b/>
                <w:bCs/>
                <w:color w:val="000000"/>
                <w:sz w:val="28"/>
                <w:szCs w:val="28"/>
                <w:highlight w:val="white"/>
                <w:lang w:bidi="ar-IQ"/>
              </w:rPr>
              <w:t xml:space="preserve">1- </w:t>
            </w:r>
            <w:r w:rsidRPr="00DB0F27">
              <w:rPr>
                <w:rFonts w:ascii="Calibri" w:hAnsi="Calibri"/>
                <w:b/>
                <w:bCs/>
                <w:color w:val="000000"/>
                <w:sz w:val="28"/>
                <w:szCs w:val="28"/>
                <w:highlight w:val="white"/>
                <w:rtl/>
                <w:lang w:bidi="ar-IQ"/>
              </w:rPr>
              <w:t>تعريف الطالب أهمية مادة التربية الإسلامية وعلم أصول الدين وأثرها على الحياة العامة</w:t>
            </w:r>
            <w:r w:rsidRPr="00DB0F27">
              <w:rPr>
                <w:rFonts w:ascii="Calibri" w:hAnsi="Calibri" w:cs="Calibri"/>
                <w:b/>
                <w:bCs/>
                <w:color w:val="000000"/>
                <w:sz w:val="28"/>
                <w:szCs w:val="28"/>
                <w:highlight w:val="white"/>
                <w:rtl/>
                <w:lang w:bidi="ar-IQ"/>
              </w:rPr>
              <w:t>.</w:t>
            </w:r>
          </w:p>
        </w:tc>
      </w:tr>
      <w:tr w:rsidR="00D50DD7" w:rsidRPr="00DB0F27" w:rsidTr="005904BC">
        <w:trPr>
          <w:gridBefore w:val="1"/>
          <w:wBefore w:w="212"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cs="Calibri"/>
                <w:b/>
                <w:bCs/>
                <w:color w:val="000000"/>
                <w:sz w:val="28"/>
                <w:szCs w:val="28"/>
                <w:highlight w:val="white"/>
                <w:lang w:bidi="ar-IQ"/>
              </w:rPr>
              <w:t xml:space="preserve">2- </w:t>
            </w:r>
            <w:r w:rsidRPr="00DB0F27">
              <w:rPr>
                <w:rFonts w:ascii="Calibri" w:hAnsi="Calibri"/>
                <w:b/>
                <w:bCs/>
                <w:color w:val="000000"/>
                <w:sz w:val="28"/>
                <w:szCs w:val="28"/>
                <w:highlight w:val="white"/>
                <w:rtl/>
                <w:lang w:bidi="ar-IQ"/>
              </w:rPr>
              <w:t>بيان معنى النبوة والرسالة ومهمتهما</w:t>
            </w:r>
            <w:r w:rsidRPr="00DB0F27">
              <w:rPr>
                <w:rFonts w:ascii="Calibri" w:hAnsi="Calibri" w:cs="Calibri"/>
                <w:b/>
                <w:bCs/>
                <w:color w:val="000000"/>
                <w:sz w:val="28"/>
                <w:szCs w:val="28"/>
                <w:highlight w:val="white"/>
                <w:rtl/>
                <w:lang w:bidi="ar-IQ"/>
              </w:rPr>
              <w:t>.</w:t>
            </w:r>
          </w:p>
        </w:tc>
      </w:tr>
      <w:tr w:rsidR="00D50DD7" w:rsidRPr="00DB0F27" w:rsidTr="005904BC">
        <w:trPr>
          <w:gridBefore w:val="1"/>
          <w:wBefore w:w="212"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cs="Calibri"/>
                <w:b/>
                <w:bCs/>
                <w:color w:val="000000"/>
                <w:sz w:val="28"/>
                <w:szCs w:val="28"/>
                <w:highlight w:val="white"/>
                <w:lang w:bidi="ar-IQ"/>
              </w:rPr>
              <w:t xml:space="preserve">3- </w:t>
            </w:r>
            <w:r w:rsidRPr="00DB0F27">
              <w:rPr>
                <w:rFonts w:ascii="Calibri" w:hAnsi="Calibri"/>
                <w:b/>
                <w:bCs/>
                <w:color w:val="000000"/>
                <w:sz w:val="28"/>
                <w:szCs w:val="28"/>
                <w:highlight w:val="white"/>
                <w:rtl/>
                <w:lang w:bidi="ar-IQ"/>
              </w:rPr>
              <w:t>التعريف بالقرآن الكريم والكتب السماوية الأخرى</w:t>
            </w:r>
            <w:r w:rsidRPr="00DB0F27">
              <w:rPr>
                <w:rFonts w:ascii="Calibri" w:hAnsi="Calibri" w:cs="Calibri"/>
                <w:b/>
                <w:bCs/>
                <w:color w:val="000000"/>
                <w:sz w:val="28"/>
                <w:szCs w:val="28"/>
                <w:highlight w:val="white"/>
                <w:rtl/>
                <w:lang w:bidi="ar-IQ"/>
              </w:rPr>
              <w:t>.</w:t>
            </w:r>
          </w:p>
        </w:tc>
      </w:tr>
      <w:tr w:rsidR="00D50DD7" w:rsidRPr="00DB0F27" w:rsidTr="005904BC">
        <w:trPr>
          <w:gridBefore w:val="1"/>
          <w:wBefore w:w="212"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cs="Calibri"/>
                <w:b/>
                <w:bCs/>
                <w:color w:val="000000"/>
                <w:sz w:val="28"/>
                <w:szCs w:val="28"/>
                <w:highlight w:val="white"/>
                <w:lang w:bidi="ar-IQ"/>
              </w:rPr>
              <w:t xml:space="preserve">4- </w:t>
            </w:r>
            <w:r w:rsidRPr="00DB0F27">
              <w:rPr>
                <w:rFonts w:ascii="Calibri" w:hAnsi="Calibri"/>
                <w:b/>
                <w:bCs/>
                <w:color w:val="000000"/>
                <w:sz w:val="28"/>
                <w:szCs w:val="28"/>
                <w:highlight w:val="white"/>
                <w:rtl/>
                <w:lang w:bidi="ar-IQ"/>
              </w:rPr>
              <w:t>بيان معنى المعجزة وكيفية وقوعها وما هي صفات الأنبياء</w:t>
            </w:r>
            <w:r w:rsidRPr="00DB0F27">
              <w:rPr>
                <w:rFonts w:ascii="Calibri" w:hAnsi="Calibri" w:cs="Calibri"/>
                <w:b/>
                <w:bCs/>
                <w:color w:val="000000"/>
                <w:sz w:val="28"/>
                <w:szCs w:val="28"/>
                <w:highlight w:val="white"/>
                <w:rtl/>
                <w:lang w:bidi="ar-IQ"/>
              </w:rPr>
              <w:t>.</w:t>
            </w:r>
          </w:p>
        </w:tc>
      </w:tr>
      <w:tr w:rsidR="00D50DD7" w:rsidRPr="00DB0F27" w:rsidTr="005904BC">
        <w:trPr>
          <w:gridBefore w:val="1"/>
          <w:wBefore w:w="212"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cs="Calibri"/>
                <w:b/>
                <w:bCs/>
                <w:color w:val="000000"/>
                <w:sz w:val="28"/>
                <w:szCs w:val="28"/>
                <w:highlight w:val="white"/>
                <w:lang w:bidi="ar-IQ"/>
              </w:rPr>
              <w:t xml:space="preserve">5- </w:t>
            </w:r>
            <w:r w:rsidRPr="00DB0F27">
              <w:rPr>
                <w:rFonts w:ascii="Calibri" w:hAnsi="Calibri"/>
                <w:b/>
                <w:bCs/>
                <w:color w:val="000000"/>
                <w:sz w:val="28"/>
                <w:szCs w:val="28"/>
                <w:highlight w:val="white"/>
                <w:rtl/>
                <w:lang w:bidi="ar-IQ"/>
              </w:rPr>
              <w:t>بيان المقصود بالوحي وكيفية نزوله</w:t>
            </w:r>
            <w:r w:rsidRPr="00DB0F27">
              <w:rPr>
                <w:rFonts w:ascii="Calibri" w:hAnsi="Calibri" w:cs="Calibri"/>
                <w:b/>
                <w:bCs/>
                <w:color w:val="000000"/>
                <w:sz w:val="28"/>
                <w:szCs w:val="28"/>
                <w:highlight w:val="white"/>
                <w:rtl/>
                <w:lang w:bidi="ar-IQ"/>
              </w:rPr>
              <w:t>.</w:t>
            </w:r>
          </w:p>
        </w:tc>
      </w:tr>
      <w:tr w:rsidR="00D50DD7" w:rsidRPr="00DB0F27" w:rsidTr="005904BC">
        <w:trPr>
          <w:gridBefore w:val="1"/>
          <w:wBefore w:w="212"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cs="Calibri"/>
                <w:b/>
                <w:bCs/>
                <w:color w:val="000000"/>
                <w:sz w:val="28"/>
                <w:szCs w:val="28"/>
                <w:highlight w:val="white"/>
                <w:lang w:bidi="ar-IQ"/>
              </w:rPr>
              <w:t xml:space="preserve">6- </w:t>
            </w:r>
            <w:r w:rsidRPr="00DB0F27">
              <w:rPr>
                <w:rFonts w:ascii="Calibri" w:hAnsi="Calibri"/>
                <w:b/>
                <w:bCs/>
                <w:color w:val="000000"/>
                <w:sz w:val="28"/>
                <w:szCs w:val="28"/>
                <w:highlight w:val="white"/>
                <w:rtl/>
                <w:lang w:bidi="ar-IQ"/>
              </w:rPr>
              <w:t>بيان حكم التوبة والإيمان باليوم الآخر</w:t>
            </w:r>
            <w:r w:rsidRPr="00DB0F27">
              <w:rPr>
                <w:rFonts w:ascii="Calibri" w:hAnsi="Calibri" w:cs="Calibri"/>
                <w:b/>
                <w:bCs/>
                <w:color w:val="000000"/>
                <w:sz w:val="28"/>
                <w:szCs w:val="28"/>
                <w:highlight w:val="white"/>
                <w:rtl/>
                <w:lang w:bidi="ar-IQ"/>
              </w:rPr>
              <w:t xml:space="preserve">. </w:t>
            </w:r>
          </w:p>
        </w:tc>
      </w:tr>
      <w:tr w:rsidR="00D50DD7" w:rsidRPr="00DB0F27" w:rsidTr="005904BC">
        <w:trPr>
          <w:gridBefore w:val="1"/>
          <w:wBefore w:w="212"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cs="Calibri"/>
                <w:b/>
                <w:bCs/>
                <w:color w:val="000000"/>
                <w:sz w:val="28"/>
                <w:szCs w:val="28"/>
                <w:highlight w:val="white"/>
                <w:lang w:bidi="ar-IQ"/>
              </w:rPr>
              <w:t xml:space="preserve">7- </w:t>
            </w:r>
            <w:r w:rsidRPr="00DB0F27">
              <w:rPr>
                <w:rFonts w:ascii="Calibri" w:hAnsi="Calibri"/>
                <w:b/>
                <w:bCs/>
                <w:color w:val="000000"/>
                <w:sz w:val="28"/>
                <w:szCs w:val="28"/>
                <w:highlight w:val="white"/>
                <w:rtl/>
                <w:lang w:bidi="ar-IQ"/>
              </w:rPr>
              <w:t>تعريف الطالب وتنمية قدراته بشأن الرد على المنحرفين والخارجين عن الأصول العقدية الصحيحة المعتدلة السليمة</w:t>
            </w:r>
            <w:r w:rsidRPr="00DB0F27">
              <w:rPr>
                <w:rFonts w:ascii="Calibri" w:hAnsi="Calibri" w:cs="Calibri"/>
                <w:b/>
                <w:bCs/>
                <w:color w:val="000000"/>
                <w:sz w:val="28"/>
                <w:szCs w:val="28"/>
                <w:highlight w:val="white"/>
                <w:rtl/>
                <w:lang w:bidi="ar-IQ"/>
              </w:rPr>
              <w:t xml:space="preserve">. </w:t>
            </w:r>
          </w:p>
        </w:tc>
      </w:tr>
      <w:tr w:rsidR="00D50DD7" w:rsidRPr="00DB0F27" w:rsidTr="005904BC">
        <w:trPr>
          <w:gridBefore w:val="1"/>
          <w:wBefore w:w="212"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cs="Calibri"/>
                <w:b/>
                <w:bCs/>
                <w:color w:val="000000"/>
                <w:sz w:val="28"/>
                <w:szCs w:val="28"/>
                <w:highlight w:val="white"/>
                <w:lang w:bidi="ar-IQ"/>
              </w:rPr>
              <w:t xml:space="preserve">8- </w:t>
            </w:r>
            <w:r w:rsidRPr="00DB0F27">
              <w:rPr>
                <w:rFonts w:ascii="Calibri" w:hAnsi="Calibri"/>
                <w:b/>
                <w:bCs/>
                <w:color w:val="000000"/>
                <w:sz w:val="28"/>
                <w:szCs w:val="28"/>
                <w:highlight w:val="white"/>
                <w:rtl/>
                <w:lang w:bidi="ar-IQ"/>
              </w:rPr>
              <w:t>بيان واقع الإسلام الصحيح بأسلوب علمي هادف مبسط</w:t>
            </w:r>
            <w:r w:rsidRPr="00DB0F27">
              <w:rPr>
                <w:rFonts w:ascii="Calibri" w:hAnsi="Calibri" w:cs="Calibri"/>
                <w:b/>
                <w:bCs/>
                <w:color w:val="000000"/>
                <w:sz w:val="28"/>
                <w:szCs w:val="28"/>
                <w:highlight w:val="white"/>
                <w:rtl/>
                <w:lang w:bidi="ar-IQ"/>
              </w:rPr>
              <w:t>.</w:t>
            </w:r>
          </w:p>
        </w:tc>
      </w:tr>
      <w:tr w:rsidR="00D50DD7" w:rsidRPr="00DB0F27" w:rsidTr="005904BC">
        <w:trPr>
          <w:gridBefore w:val="1"/>
          <w:wBefore w:w="212"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Arial"/>
                <w:b/>
                <w:bCs/>
                <w:sz w:val="22"/>
                <w:szCs w:val="22"/>
                <w:lang w:bidi="ar-IQ"/>
              </w:rPr>
            </w:pPr>
          </w:p>
        </w:tc>
      </w:tr>
      <w:tr w:rsidR="00D50DD7" w:rsidRPr="00DB0F27" w:rsidTr="005904BC">
        <w:trPr>
          <w:gridAfter w:val="1"/>
          <w:wAfter w:w="699" w:type="dxa"/>
          <w:trHeight w:val="653"/>
        </w:trPr>
        <w:tc>
          <w:tcPr>
            <w:tcW w:w="992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tabs>
                <w:tab w:val="left" w:pos="507"/>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مخرجات المقرر وطرائق التعليم والتعلم والتقييم</w:t>
            </w:r>
          </w:p>
        </w:tc>
      </w:tr>
      <w:tr w:rsidR="00D50DD7" w:rsidRPr="00DB0F27" w:rsidTr="005904BC">
        <w:trPr>
          <w:gridAfter w:val="1"/>
          <w:wAfter w:w="699" w:type="dxa"/>
          <w:trHeight w:val="2490"/>
        </w:trPr>
        <w:tc>
          <w:tcPr>
            <w:tcW w:w="992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ind w:left="432"/>
              <w:rPr>
                <w:rFonts w:ascii="Calibri" w:hAnsi="Calibri" w:cs="Calibri"/>
                <w:b/>
                <w:bCs/>
                <w:color w:val="000000"/>
                <w:sz w:val="28"/>
                <w:szCs w:val="28"/>
                <w:highlight w:val="white"/>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الأهداف المعرفية</w:t>
            </w:r>
          </w:p>
          <w:p w:rsidR="00D50DD7" w:rsidRPr="00DB0F27" w:rsidRDefault="00D50DD7"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1- </w:t>
            </w:r>
            <w:r w:rsidRPr="00DB0F27">
              <w:rPr>
                <w:rFonts w:ascii="Calibri" w:hAnsi="Calibri"/>
                <w:b/>
                <w:bCs/>
                <w:sz w:val="28"/>
                <w:szCs w:val="28"/>
                <w:highlight w:val="white"/>
                <w:rtl/>
                <w:lang w:bidi="ar-IQ"/>
              </w:rPr>
              <w:t>تمكين الطلبة من الحصول على المعرفة والفهم للاطار الفكري لمادة التربية الإسلامية وأصول الدين</w:t>
            </w:r>
            <w:r w:rsidRPr="00DB0F27">
              <w:rPr>
                <w:rFonts w:ascii="Calibri" w:hAnsi="Calibri" w:cs="Calibri"/>
                <w:b/>
                <w:bCs/>
                <w:sz w:val="28"/>
                <w:szCs w:val="28"/>
                <w:highlight w:val="white"/>
                <w:rtl/>
                <w:lang w:bidi="ar-IQ"/>
              </w:rPr>
              <w:t>.</w:t>
            </w:r>
          </w:p>
          <w:p w:rsidR="00D50DD7" w:rsidRPr="00DB0F27" w:rsidRDefault="00D50DD7"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2- </w:t>
            </w:r>
            <w:r w:rsidRPr="00DB0F27">
              <w:rPr>
                <w:rFonts w:ascii="Calibri" w:hAnsi="Calibri"/>
                <w:b/>
                <w:bCs/>
                <w:sz w:val="28"/>
                <w:szCs w:val="28"/>
                <w:highlight w:val="white"/>
                <w:rtl/>
                <w:lang w:bidi="ar-IQ"/>
              </w:rPr>
              <w:t xml:space="preserve">تمكين الطلبة من الحصول على المعرفة والفهم </w:t>
            </w:r>
            <w:r w:rsidRPr="00DB0F27">
              <w:rPr>
                <w:rFonts w:ascii="Calibri" w:hAnsi="Calibri"/>
                <w:b/>
                <w:bCs/>
                <w:color w:val="000000"/>
                <w:sz w:val="28"/>
                <w:szCs w:val="28"/>
                <w:highlight w:val="white"/>
                <w:rtl/>
                <w:lang w:bidi="ar-IQ"/>
              </w:rPr>
              <w:t>لأهم موضوعات التربية الإسلامية فيما يتعلق بالنبوة والرسالة وبيان معناهما الصحيح</w:t>
            </w:r>
            <w:r w:rsidRPr="00DB0F27">
              <w:rPr>
                <w:rFonts w:ascii="Calibri" w:hAnsi="Calibri" w:cs="Calibri"/>
                <w:b/>
                <w:bCs/>
                <w:color w:val="000000"/>
                <w:sz w:val="28"/>
                <w:szCs w:val="28"/>
                <w:highlight w:val="white"/>
                <w:rtl/>
                <w:lang w:bidi="ar-IQ"/>
              </w:rPr>
              <w:t>.</w:t>
            </w:r>
          </w:p>
          <w:p w:rsidR="00D50DD7" w:rsidRPr="00DB0F27" w:rsidRDefault="00D50DD7"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3- </w:t>
            </w:r>
            <w:r w:rsidRPr="00DB0F27">
              <w:rPr>
                <w:rFonts w:ascii="Calibri" w:hAnsi="Calibri"/>
                <w:b/>
                <w:bCs/>
                <w:sz w:val="28"/>
                <w:szCs w:val="28"/>
                <w:highlight w:val="white"/>
                <w:rtl/>
                <w:lang w:bidi="ar-IQ"/>
              </w:rPr>
              <w:t>تمكين الطلبة من الحصول على المعرفة والفهم لتحليل وتفسير موضوعات تتعلق بأصول الدين وبيان الانحرافات العقدية فيها</w:t>
            </w:r>
            <w:r w:rsidRPr="00DB0F27">
              <w:rPr>
                <w:rFonts w:ascii="Calibri" w:hAnsi="Calibri" w:cs="Calibri"/>
                <w:b/>
                <w:bCs/>
                <w:sz w:val="28"/>
                <w:szCs w:val="28"/>
                <w:highlight w:val="white"/>
                <w:rtl/>
                <w:lang w:bidi="ar-IQ"/>
              </w:rPr>
              <w:t>.</w:t>
            </w:r>
          </w:p>
          <w:p w:rsidR="00D50DD7" w:rsidRPr="00DB0F27" w:rsidRDefault="00D50DD7" w:rsidP="000A1296">
            <w:pPr>
              <w:autoSpaceDE w:val="0"/>
              <w:autoSpaceDN w:val="0"/>
              <w:adjustRightInd w:val="0"/>
              <w:spacing w:after="200" w:line="276" w:lineRule="auto"/>
              <w:ind w:left="612"/>
              <w:rPr>
                <w:rFonts w:ascii="Calibri" w:hAnsi="Calibri" w:cs="Calibri"/>
                <w:b/>
                <w:bCs/>
                <w:sz w:val="22"/>
                <w:szCs w:val="22"/>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4- </w:t>
            </w:r>
            <w:r w:rsidRPr="00DB0F27">
              <w:rPr>
                <w:rFonts w:ascii="Calibri" w:hAnsi="Calibri"/>
                <w:b/>
                <w:bCs/>
                <w:sz w:val="28"/>
                <w:szCs w:val="28"/>
                <w:highlight w:val="white"/>
                <w:rtl/>
                <w:lang w:bidi="ar-IQ"/>
              </w:rPr>
              <w:t>تمكين الطلبة من الحصول على المعرفة والفهم بأهم مصادر ومراجع دراسة مادة التربية الإسلامية وعلم أصول الدين المعتدلة غير المنحرفة</w:t>
            </w:r>
            <w:r w:rsidRPr="00DB0F27">
              <w:rPr>
                <w:rFonts w:ascii="Calibri" w:hAnsi="Calibri" w:cs="Calibri"/>
                <w:b/>
                <w:bCs/>
                <w:sz w:val="28"/>
                <w:szCs w:val="28"/>
                <w:highlight w:val="white"/>
                <w:rtl/>
                <w:lang w:bidi="ar-IQ"/>
              </w:rPr>
              <w:t>.</w:t>
            </w:r>
          </w:p>
        </w:tc>
      </w:tr>
      <w:tr w:rsidR="00D50DD7" w:rsidRPr="00DB0F27" w:rsidTr="005904BC">
        <w:trPr>
          <w:gridAfter w:val="1"/>
          <w:wAfter w:w="699" w:type="dxa"/>
          <w:trHeight w:val="1631"/>
        </w:trPr>
        <w:tc>
          <w:tcPr>
            <w:tcW w:w="992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ind w:left="360"/>
              <w:rPr>
                <w:rFonts w:ascii="Calibri" w:hAnsi="Calibri" w:cs="Calibri"/>
                <w:b/>
                <w:bCs/>
                <w:color w:val="000000"/>
                <w:sz w:val="28"/>
                <w:szCs w:val="28"/>
                <w:highlight w:val="white"/>
                <w:lang w:bidi="ar-IQ"/>
              </w:rPr>
            </w:pPr>
            <w:r w:rsidRPr="00DB0F27">
              <w:rPr>
                <w:rFonts w:ascii="Calibri" w:hAnsi="Calibri"/>
                <w:b/>
                <w:bCs/>
                <w:color w:val="000000"/>
                <w:sz w:val="28"/>
                <w:szCs w:val="28"/>
                <w:highlight w:val="white"/>
                <w:rtl/>
                <w:lang w:bidi="ar-IQ"/>
              </w:rPr>
              <w:t xml:space="preserve">ب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الأهداف</w:t>
            </w:r>
            <w:r w:rsidR="005904BC">
              <w:rPr>
                <w:rFonts w:ascii="Calibri" w:hAnsi="Calibri" w:hint="cs"/>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المهاراتية</w:t>
            </w:r>
            <w:r w:rsidR="005904BC">
              <w:rPr>
                <w:rFonts w:ascii="Calibri" w:hAnsi="Calibri" w:hint="cs"/>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الخاصة بالمقرر</w:t>
            </w:r>
            <w:r w:rsidRPr="00DB0F27">
              <w:rPr>
                <w:rFonts w:ascii="Calibri" w:hAnsi="Calibri" w:cs="Calibri"/>
                <w:b/>
                <w:bCs/>
                <w:color w:val="000000"/>
                <w:sz w:val="28"/>
                <w:szCs w:val="28"/>
                <w:highlight w:val="white"/>
                <w:lang w:bidi="ar-IQ"/>
              </w:rPr>
              <w:t xml:space="preserve">. </w:t>
            </w:r>
          </w:p>
          <w:p w:rsidR="00D50DD7" w:rsidRPr="00DB0F27" w:rsidRDefault="00D50DD7" w:rsidP="000A1296">
            <w:pPr>
              <w:autoSpaceDE w:val="0"/>
              <w:autoSpaceDN w:val="0"/>
              <w:adjustRightInd w:val="0"/>
              <w:spacing w:after="200" w:line="276" w:lineRule="auto"/>
              <w:ind w:left="612"/>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ب</w:t>
            </w:r>
            <w:r w:rsidRPr="00DB0F27">
              <w:rPr>
                <w:rFonts w:ascii="Calibri" w:hAnsi="Calibri" w:cs="Calibri"/>
                <w:b/>
                <w:bCs/>
                <w:sz w:val="28"/>
                <w:szCs w:val="28"/>
                <w:highlight w:val="white"/>
                <w:rtl/>
                <w:lang w:bidi="ar-IQ"/>
              </w:rPr>
              <w:t>1</w:t>
            </w:r>
            <w:r w:rsidRPr="00DB0F27">
              <w:rPr>
                <w:rFonts w:ascii="Calibri" w:hAnsi="Calibri"/>
                <w:b/>
                <w:bCs/>
                <w:sz w:val="28"/>
                <w:szCs w:val="28"/>
                <w:highlight w:val="white"/>
                <w:rtl/>
                <w:lang w:bidi="ar-IQ"/>
              </w:rPr>
              <w:t>–  يقارن بين الموضوعات المطروح للدراسة بأسلوب علمي أكاديمي هادف</w:t>
            </w:r>
            <w:r w:rsidRPr="00DB0F27">
              <w:rPr>
                <w:rFonts w:ascii="Calibri" w:hAnsi="Calibri" w:cs="Calibri"/>
                <w:b/>
                <w:bCs/>
                <w:sz w:val="28"/>
                <w:szCs w:val="28"/>
                <w:highlight w:val="white"/>
                <w:rtl/>
                <w:lang w:bidi="ar-IQ"/>
              </w:rPr>
              <w:t>.</w:t>
            </w:r>
          </w:p>
          <w:p w:rsidR="00D50DD7" w:rsidRPr="00DB0F27" w:rsidRDefault="00D50DD7" w:rsidP="000A1296">
            <w:pPr>
              <w:autoSpaceDE w:val="0"/>
              <w:autoSpaceDN w:val="0"/>
              <w:adjustRightInd w:val="0"/>
              <w:spacing w:after="200" w:line="276" w:lineRule="auto"/>
              <w:ind w:left="612"/>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ب</w:t>
            </w:r>
            <w:r w:rsidRPr="00DB0F27">
              <w:rPr>
                <w:rFonts w:ascii="Calibri" w:hAnsi="Calibri" w:cs="Calibri"/>
                <w:b/>
                <w:bCs/>
                <w:sz w:val="28"/>
                <w:szCs w:val="28"/>
                <w:highlight w:val="white"/>
                <w:rtl/>
                <w:lang w:bidi="ar-IQ"/>
              </w:rPr>
              <w:t xml:space="preserve">2 </w:t>
            </w:r>
            <w:r w:rsidRPr="00DB0F27">
              <w:rPr>
                <w:rFonts w:ascii="Calibri" w:hAnsi="Calibri"/>
                <w:b/>
                <w:bCs/>
                <w:sz w:val="28"/>
                <w:szCs w:val="28"/>
                <w:highlight w:val="white"/>
                <w:rtl/>
                <w:lang w:bidi="ar-IQ"/>
              </w:rPr>
              <w:t>–  يحلل الموضوعات ذات الصلة ويبين أسبابها</w:t>
            </w:r>
            <w:r w:rsidRPr="00DB0F27">
              <w:rPr>
                <w:rFonts w:ascii="Calibri" w:hAnsi="Calibri" w:cs="Calibri"/>
                <w:b/>
                <w:bCs/>
                <w:sz w:val="28"/>
                <w:szCs w:val="28"/>
                <w:highlight w:val="white"/>
                <w:rtl/>
                <w:lang w:bidi="ar-IQ"/>
              </w:rPr>
              <w:t xml:space="preserve">. </w:t>
            </w:r>
          </w:p>
          <w:p w:rsidR="00D50DD7" w:rsidRPr="00DB0F27" w:rsidRDefault="00D50DD7" w:rsidP="000A1296">
            <w:pPr>
              <w:autoSpaceDE w:val="0"/>
              <w:autoSpaceDN w:val="0"/>
              <w:adjustRightInd w:val="0"/>
              <w:spacing w:after="200" w:line="276" w:lineRule="auto"/>
              <w:ind w:left="612"/>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ب</w:t>
            </w:r>
            <w:r w:rsidRPr="00DB0F27">
              <w:rPr>
                <w:rFonts w:ascii="Calibri" w:hAnsi="Calibri" w:cs="Calibri"/>
                <w:b/>
                <w:bCs/>
                <w:sz w:val="28"/>
                <w:szCs w:val="28"/>
                <w:highlight w:val="white"/>
                <w:rtl/>
                <w:lang w:bidi="ar-IQ"/>
              </w:rPr>
              <w:t xml:space="preserve">3 </w:t>
            </w:r>
            <w:r w:rsidRPr="00DB0F27">
              <w:rPr>
                <w:rFonts w:ascii="Calibri" w:hAnsi="Calibri"/>
                <w:b/>
                <w:bCs/>
                <w:sz w:val="28"/>
                <w:szCs w:val="28"/>
                <w:highlight w:val="white"/>
                <w:rtl/>
                <w:lang w:bidi="ar-IQ"/>
              </w:rPr>
              <w:t>– يطبق كتابة ورقة او بحث في اي موضوع من موضوعات التربية الإسلامية</w:t>
            </w:r>
            <w:r w:rsidRPr="00DB0F27">
              <w:rPr>
                <w:rFonts w:ascii="Calibri" w:hAnsi="Calibri" w:cs="Calibri"/>
                <w:b/>
                <w:bCs/>
                <w:sz w:val="28"/>
                <w:szCs w:val="28"/>
                <w:highlight w:val="white"/>
                <w:rtl/>
                <w:lang w:bidi="ar-IQ"/>
              </w:rPr>
              <w:t xml:space="preserve">. </w:t>
            </w:r>
          </w:p>
          <w:p w:rsidR="00D50DD7" w:rsidRPr="00DB0F27" w:rsidRDefault="00D50DD7"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sz w:val="28"/>
                <w:szCs w:val="28"/>
                <w:highlight w:val="white"/>
                <w:rtl/>
                <w:lang w:bidi="ar-IQ"/>
              </w:rPr>
              <w:t>ب</w:t>
            </w:r>
            <w:r w:rsidRPr="00DB0F27">
              <w:rPr>
                <w:rFonts w:ascii="Calibri" w:hAnsi="Calibri" w:cs="Calibri"/>
                <w:b/>
                <w:bCs/>
                <w:sz w:val="28"/>
                <w:szCs w:val="28"/>
                <w:highlight w:val="white"/>
                <w:rtl/>
                <w:lang w:bidi="ar-IQ"/>
              </w:rPr>
              <w:t xml:space="preserve">4-    </w:t>
            </w:r>
            <w:r w:rsidRPr="00DB0F27">
              <w:rPr>
                <w:rFonts w:ascii="Calibri" w:hAnsi="Calibri"/>
                <w:b/>
                <w:bCs/>
                <w:sz w:val="28"/>
                <w:szCs w:val="28"/>
                <w:highlight w:val="white"/>
                <w:rtl/>
                <w:lang w:bidi="ar-IQ"/>
              </w:rPr>
              <w:t>يجمع معلومات عن أشهر الموضوعات الفكرية والأصولية  ويدرسها</w:t>
            </w:r>
            <w:r w:rsidRPr="00DB0F27">
              <w:rPr>
                <w:rFonts w:ascii="Calibri" w:hAnsi="Calibri" w:cs="Calibri"/>
                <w:b/>
                <w:bCs/>
                <w:sz w:val="28"/>
                <w:szCs w:val="28"/>
                <w:highlight w:val="white"/>
                <w:rtl/>
                <w:lang w:bidi="ar-IQ"/>
              </w:rPr>
              <w:t xml:space="preserve">. </w:t>
            </w:r>
          </w:p>
        </w:tc>
      </w:tr>
      <w:tr w:rsidR="00D50DD7" w:rsidRPr="00DB0F27" w:rsidTr="005904BC">
        <w:trPr>
          <w:gridAfter w:val="1"/>
          <w:wAfter w:w="699" w:type="dxa"/>
          <w:trHeight w:val="423"/>
        </w:trPr>
        <w:tc>
          <w:tcPr>
            <w:tcW w:w="992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طرائق التعليم والتعلم </w:t>
            </w:r>
          </w:p>
        </w:tc>
      </w:tr>
      <w:tr w:rsidR="00D50DD7" w:rsidRPr="00DB0F27" w:rsidTr="005904BC">
        <w:trPr>
          <w:gridAfter w:val="1"/>
          <w:wAfter w:w="699" w:type="dxa"/>
          <w:trHeight w:val="624"/>
        </w:trPr>
        <w:tc>
          <w:tcPr>
            <w:tcW w:w="992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1"/>
              </w:numPr>
              <w:autoSpaceDE w:val="0"/>
              <w:autoSpaceDN w:val="0"/>
              <w:adjustRightInd w:val="0"/>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تزويد الطلبة بالأساسيات والمواضيع المتعلقة بمفردات المقرر الدراسي</w:t>
            </w:r>
            <w:r w:rsidRPr="00DB0F27">
              <w:rPr>
                <w:rFonts w:ascii="Calibri" w:hAnsi="Calibri" w:cs="Calibri"/>
                <w:b/>
                <w:bCs/>
                <w:sz w:val="28"/>
                <w:szCs w:val="28"/>
                <w:highlight w:val="white"/>
                <w:lang w:bidi="ar-IQ"/>
              </w:rPr>
              <w:t xml:space="preserve">. </w:t>
            </w:r>
          </w:p>
          <w:p w:rsidR="00D50DD7" w:rsidRPr="00DB0F27" w:rsidRDefault="00D50DD7" w:rsidP="000A1296">
            <w:pPr>
              <w:numPr>
                <w:ilvl w:val="0"/>
                <w:numId w:val="31"/>
              </w:numPr>
              <w:autoSpaceDE w:val="0"/>
              <w:autoSpaceDN w:val="0"/>
              <w:adjustRightInd w:val="0"/>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توضيح وشرح المادة الدراسية من قبل التدريسي</w:t>
            </w:r>
            <w:r w:rsidRPr="00DB0F27">
              <w:rPr>
                <w:rFonts w:ascii="Calibri" w:hAnsi="Calibri" w:cs="Calibri"/>
                <w:b/>
                <w:bCs/>
                <w:sz w:val="28"/>
                <w:szCs w:val="28"/>
                <w:highlight w:val="white"/>
                <w:rtl/>
                <w:lang w:bidi="ar-IQ"/>
              </w:rPr>
              <w:t>.</w:t>
            </w:r>
          </w:p>
          <w:p w:rsidR="00D50DD7" w:rsidRPr="00DB0F27" w:rsidRDefault="00D50DD7" w:rsidP="000A1296">
            <w:pPr>
              <w:numPr>
                <w:ilvl w:val="0"/>
                <w:numId w:val="31"/>
              </w:numPr>
              <w:autoSpaceDE w:val="0"/>
              <w:autoSpaceDN w:val="0"/>
              <w:adjustRightInd w:val="0"/>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مطالبة الطلبة بزيارة المكتبة والاطلاع على مصادر دراسة التربية الإسلامية وعلة أصول الدين</w:t>
            </w:r>
            <w:r w:rsidRPr="00DB0F27">
              <w:rPr>
                <w:rFonts w:ascii="Calibri" w:hAnsi="Calibri" w:cs="Calibri"/>
                <w:b/>
                <w:bCs/>
                <w:sz w:val="28"/>
                <w:szCs w:val="28"/>
                <w:highlight w:val="white"/>
                <w:rtl/>
                <w:lang w:bidi="ar-IQ"/>
              </w:rPr>
              <w:t xml:space="preserve">. </w:t>
            </w:r>
          </w:p>
          <w:p w:rsidR="00D50DD7" w:rsidRPr="00DB0F27" w:rsidRDefault="00D50DD7" w:rsidP="000A1296">
            <w:pPr>
              <w:numPr>
                <w:ilvl w:val="0"/>
                <w:numId w:val="31"/>
              </w:numPr>
              <w:autoSpaceDE w:val="0"/>
              <w:autoSpaceDN w:val="0"/>
              <w:adjustRightInd w:val="0"/>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تحسين مهارات الطلبة من خلال زيارة المواقع الالكترونية  للحصول على معرفة اضافية بمادة التربية الإسلامية</w:t>
            </w:r>
            <w:r w:rsidRPr="00DB0F27">
              <w:rPr>
                <w:rFonts w:ascii="Calibri" w:hAnsi="Calibri" w:cs="Calibri"/>
                <w:b/>
                <w:bCs/>
                <w:sz w:val="28"/>
                <w:szCs w:val="28"/>
                <w:highlight w:val="white"/>
                <w:rtl/>
                <w:lang w:bidi="ar-IQ"/>
              </w:rPr>
              <w:t>.</w:t>
            </w:r>
          </w:p>
          <w:p w:rsidR="00D50DD7" w:rsidRPr="00DB0F27" w:rsidRDefault="00D50DD7" w:rsidP="000A1296">
            <w:pPr>
              <w:numPr>
                <w:ilvl w:val="0"/>
                <w:numId w:val="30"/>
              </w:numPr>
              <w:autoSpaceDE w:val="0"/>
              <w:autoSpaceDN w:val="0"/>
              <w:adjustRightInd w:val="0"/>
              <w:ind w:left="360" w:hanging="360"/>
              <w:rPr>
                <w:rFonts w:ascii="Calibri" w:hAnsi="Calibri" w:cs="Calibri"/>
                <w:b/>
                <w:bCs/>
                <w:sz w:val="22"/>
                <w:szCs w:val="22"/>
                <w:lang w:bidi="ar-IQ"/>
              </w:rPr>
            </w:pPr>
            <w:r w:rsidRPr="00DB0F27">
              <w:rPr>
                <w:rFonts w:ascii="Calibri" w:hAnsi="Calibri"/>
                <w:b/>
                <w:bCs/>
                <w:sz w:val="28"/>
                <w:szCs w:val="28"/>
                <w:highlight w:val="white"/>
                <w:rtl/>
                <w:lang w:bidi="ar-IQ"/>
              </w:rPr>
              <w:t>استخدام طرائق الالقاء والمحاضرة والاستجواب والمناقشة في بعض الموضوعات التي تحتاج الى طريقة المناقشة</w:t>
            </w:r>
            <w:r w:rsidRPr="00DB0F27">
              <w:rPr>
                <w:rFonts w:ascii="Calibri" w:hAnsi="Calibri" w:cs="Calibri"/>
                <w:b/>
                <w:bCs/>
                <w:sz w:val="28"/>
                <w:szCs w:val="28"/>
                <w:highlight w:val="white"/>
                <w:rtl/>
                <w:lang w:bidi="ar-IQ"/>
              </w:rPr>
              <w:t>.</w:t>
            </w:r>
          </w:p>
        </w:tc>
      </w:tr>
      <w:tr w:rsidR="00D50DD7" w:rsidRPr="00DB0F27" w:rsidTr="005904BC">
        <w:trPr>
          <w:gridAfter w:val="1"/>
          <w:wAfter w:w="699" w:type="dxa"/>
          <w:trHeight w:val="400"/>
        </w:trPr>
        <w:tc>
          <w:tcPr>
            <w:tcW w:w="992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طرائق التقييم </w:t>
            </w:r>
          </w:p>
        </w:tc>
      </w:tr>
      <w:tr w:rsidR="00D50DD7" w:rsidRPr="00DB0F27" w:rsidTr="005904BC">
        <w:trPr>
          <w:gridAfter w:val="1"/>
          <w:wAfter w:w="699" w:type="dxa"/>
          <w:trHeight w:val="624"/>
        </w:trPr>
        <w:tc>
          <w:tcPr>
            <w:tcW w:w="992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1"/>
              </w:numPr>
              <w:autoSpaceDE w:val="0"/>
              <w:autoSpaceDN w:val="0"/>
              <w:adjustRightInd w:val="0"/>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اختبارات يومية بأسئلة محددة</w:t>
            </w:r>
            <w:r w:rsidRPr="00DB0F27">
              <w:rPr>
                <w:rFonts w:ascii="Calibri" w:hAnsi="Calibri" w:cs="Calibri"/>
                <w:b/>
                <w:bCs/>
                <w:sz w:val="28"/>
                <w:szCs w:val="28"/>
                <w:highlight w:val="white"/>
                <w:lang w:bidi="ar-IQ"/>
              </w:rPr>
              <w:t>.</w:t>
            </w:r>
          </w:p>
          <w:p w:rsidR="00D50DD7" w:rsidRPr="00DB0F27" w:rsidRDefault="00D50DD7" w:rsidP="000A1296">
            <w:pPr>
              <w:numPr>
                <w:ilvl w:val="0"/>
                <w:numId w:val="31"/>
              </w:numPr>
              <w:autoSpaceDE w:val="0"/>
              <w:autoSpaceDN w:val="0"/>
              <w:adjustRightInd w:val="0"/>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وضع درجات للواجبات البيتية والمشاركة الصفية</w:t>
            </w:r>
            <w:r w:rsidRPr="00DB0F27">
              <w:rPr>
                <w:rFonts w:ascii="Calibri" w:hAnsi="Calibri" w:cs="Calibri"/>
                <w:b/>
                <w:bCs/>
                <w:sz w:val="28"/>
                <w:szCs w:val="28"/>
                <w:highlight w:val="white"/>
                <w:rtl/>
                <w:lang w:bidi="ar-IQ"/>
              </w:rPr>
              <w:t>.</w:t>
            </w:r>
          </w:p>
          <w:p w:rsidR="00D50DD7" w:rsidRPr="00DB0F27" w:rsidRDefault="00D50DD7" w:rsidP="000A1296">
            <w:pPr>
              <w:numPr>
                <w:ilvl w:val="0"/>
                <w:numId w:val="31"/>
              </w:numPr>
              <w:autoSpaceDE w:val="0"/>
              <w:autoSpaceDN w:val="0"/>
              <w:adjustRightInd w:val="0"/>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تكليف الطلبة بإنجاز بحوث في التربية الإسلامية وأصول الدين</w:t>
            </w:r>
            <w:r w:rsidRPr="00DB0F27">
              <w:rPr>
                <w:rFonts w:ascii="Calibri" w:hAnsi="Calibri" w:cs="Calibri"/>
                <w:b/>
                <w:bCs/>
                <w:sz w:val="28"/>
                <w:szCs w:val="28"/>
                <w:highlight w:val="white"/>
                <w:rtl/>
                <w:lang w:bidi="ar-IQ"/>
              </w:rPr>
              <w:t xml:space="preserve">. </w:t>
            </w:r>
            <w:r w:rsidRPr="00DB0F27">
              <w:rPr>
                <w:rFonts w:ascii="Calibri" w:hAnsi="Calibri"/>
                <w:b/>
                <w:bCs/>
                <w:sz w:val="28"/>
                <w:szCs w:val="28"/>
                <w:highlight w:val="white"/>
                <w:rtl/>
                <w:lang w:bidi="ar-IQ"/>
              </w:rPr>
              <w:t>وتحديد درجات لها</w:t>
            </w:r>
            <w:r w:rsidRPr="00DB0F27">
              <w:rPr>
                <w:rFonts w:ascii="Calibri" w:hAnsi="Calibri" w:cs="Calibri"/>
                <w:b/>
                <w:bCs/>
                <w:sz w:val="28"/>
                <w:szCs w:val="28"/>
                <w:highlight w:val="white"/>
                <w:rtl/>
                <w:lang w:bidi="ar-IQ"/>
              </w:rPr>
              <w:t>.</w:t>
            </w:r>
          </w:p>
          <w:p w:rsidR="00D50DD7" w:rsidRPr="00DB0F27" w:rsidRDefault="00D50DD7" w:rsidP="000A1296">
            <w:pPr>
              <w:numPr>
                <w:ilvl w:val="0"/>
                <w:numId w:val="31"/>
              </w:numPr>
              <w:autoSpaceDE w:val="0"/>
              <w:autoSpaceDN w:val="0"/>
              <w:adjustRightInd w:val="0"/>
              <w:ind w:left="360" w:hanging="360"/>
              <w:rPr>
                <w:rFonts w:ascii="Calibri" w:hAnsi="Calibri" w:cs="Times New Roman"/>
                <w:b/>
                <w:bCs/>
                <w:color w:val="000000"/>
                <w:sz w:val="28"/>
                <w:szCs w:val="28"/>
                <w:highlight w:val="white"/>
                <w:rtl/>
                <w:lang w:bidi="ar-IQ"/>
              </w:rPr>
            </w:pPr>
            <w:r w:rsidRPr="00DB0F27">
              <w:rPr>
                <w:rFonts w:ascii="Calibri" w:hAnsi="Calibri"/>
                <w:b/>
                <w:bCs/>
                <w:sz w:val="28"/>
                <w:szCs w:val="28"/>
                <w:highlight w:val="white"/>
                <w:rtl/>
                <w:lang w:bidi="ar-IQ"/>
              </w:rPr>
              <w:t>اختبارات شهرية بأسئلة موضوعية ومقالية</w:t>
            </w:r>
            <w:r w:rsidRPr="00DB0F27">
              <w:rPr>
                <w:rFonts w:ascii="Calibri" w:hAnsi="Calibri" w:cs="Calibri"/>
                <w:b/>
                <w:bCs/>
                <w:sz w:val="28"/>
                <w:szCs w:val="28"/>
                <w:highlight w:val="white"/>
                <w:rtl/>
                <w:lang w:bidi="ar-IQ"/>
              </w:rPr>
              <w:t>.</w:t>
            </w:r>
          </w:p>
          <w:p w:rsidR="00D50DD7" w:rsidRPr="00DB0F27" w:rsidRDefault="00D50DD7" w:rsidP="000A1296">
            <w:pPr>
              <w:autoSpaceDE w:val="0"/>
              <w:autoSpaceDN w:val="0"/>
              <w:adjustRightInd w:val="0"/>
              <w:spacing w:after="200" w:line="276" w:lineRule="auto"/>
              <w:ind w:left="360"/>
              <w:rPr>
                <w:rFonts w:ascii="Calibri" w:hAnsi="Calibri" w:cs="Calibri"/>
                <w:b/>
                <w:bCs/>
                <w:sz w:val="22"/>
                <w:szCs w:val="22"/>
                <w:lang w:bidi="ar-IQ"/>
              </w:rPr>
            </w:pPr>
          </w:p>
        </w:tc>
      </w:tr>
      <w:tr w:rsidR="00D50DD7" w:rsidRPr="00DB0F27" w:rsidTr="005904BC">
        <w:trPr>
          <w:gridAfter w:val="1"/>
          <w:wAfter w:w="699" w:type="dxa"/>
          <w:trHeight w:val="1290"/>
        </w:trPr>
        <w:tc>
          <w:tcPr>
            <w:tcW w:w="992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ind w:left="360"/>
              <w:rPr>
                <w:rFonts w:ascii="Calibri" w:hAnsi="Calibri" w:cs="Calibri"/>
                <w:b/>
                <w:bCs/>
                <w:color w:val="000000"/>
                <w:sz w:val="28"/>
                <w:szCs w:val="28"/>
                <w:highlight w:val="white"/>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الأهداف الوجدانية والقيمية</w:t>
            </w:r>
          </w:p>
          <w:p w:rsidR="00D50DD7" w:rsidRPr="00DB0F27" w:rsidRDefault="00D50DD7"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 xml:space="preserve">1- </w:t>
            </w:r>
            <w:r w:rsidRPr="00DB0F27">
              <w:rPr>
                <w:rFonts w:ascii="Calibri" w:hAnsi="Calibri"/>
                <w:b/>
                <w:bCs/>
                <w:sz w:val="28"/>
                <w:szCs w:val="28"/>
                <w:highlight w:val="white"/>
                <w:rtl/>
                <w:lang w:bidi="ar-IQ"/>
              </w:rPr>
              <w:t>أن يفسر ويحلل موضوعات التربية الإسلامية واصول الدين</w:t>
            </w:r>
            <w:r w:rsidRPr="00DB0F27">
              <w:rPr>
                <w:rFonts w:ascii="Calibri" w:hAnsi="Calibri" w:cs="Calibri"/>
                <w:b/>
                <w:bCs/>
                <w:sz w:val="28"/>
                <w:szCs w:val="28"/>
                <w:highlight w:val="white"/>
                <w:rtl/>
                <w:lang w:bidi="ar-IQ"/>
              </w:rPr>
              <w:t xml:space="preserve">. </w:t>
            </w:r>
          </w:p>
          <w:p w:rsidR="00D50DD7" w:rsidRPr="00DB0F27" w:rsidRDefault="00D50DD7"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 xml:space="preserve">2- </w:t>
            </w:r>
            <w:r w:rsidRPr="00DB0F27">
              <w:rPr>
                <w:rFonts w:ascii="Calibri" w:hAnsi="Calibri"/>
                <w:b/>
                <w:bCs/>
                <w:sz w:val="28"/>
                <w:szCs w:val="28"/>
                <w:highlight w:val="white"/>
                <w:rtl/>
                <w:lang w:bidi="ar-IQ"/>
              </w:rPr>
              <w:t>يفرق بين طبيعة الموضوعات الإسلامية واختلاف العلوم</w:t>
            </w:r>
            <w:r w:rsidRPr="00DB0F27">
              <w:rPr>
                <w:rFonts w:ascii="Calibri" w:hAnsi="Calibri" w:cs="Calibri"/>
                <w:b/>
                <w:bCs/>
                <w:sz w:val="28"/>
                <w:szCs w:val="28"/>
                <w:highlight w:val="white"/>
                <w:rtl/>
                <w:lang w:bidi="ar-IQ"/>
              </w:rPr>
              <w:t>.</w:t>
            </w:r>
          </w:p>
          <w:p w:rsidR="00D50DD7" w:rsidRPr="00DB0F27" w:rsidRDefault="00D50DD7"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3-</w:t>
            </w:r>
            <w:r w:rsidRPr="00DB0F27">
              <w:rPr>
                <w:rFonts w:ascii="Calibri" w:hAnsi="Calibri"/>
                <w:b/>
                <w:bCs/>
                <w:sz w:val="28"/>
                <w:szCs w:val="28"/>
                <w:highlight w:val="white"/>
                <w:rtl/>
                <w:lang w:bidi="ar-IQ"/>
              </w:rPr>
              <w:t>يقيم بعض النصوص والمعلومات الإسلامية بشكل صحيح</w:t>
            </w:r>
            <w:r w:rsidRPr="00DB0F27">
              <w:rPr>
                <w:rFonts w:ascii="Calibri" w:hAnsi="Calibri" w:cs="Calibri"/>
                <w:b/>
                <w:bCs/>
                <w:sz w:val="28"/>
                <w:szCs w:val="28"/>
                <w:highlight w:val="white"/>
                <w:rtl/>
                <w:lang w:bidi="ar-IQ"/>
              </w:rPr>
              <w:t>.</w:t>
            </w:r>
          </w:p>
          <w:p w:rsidR="00D50DD7" w:rsidRPr="00DB0F27" w:rsidRDefault="00D50DD7"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 xml:space="preserve">4- </w:t>
            </w:r>
            <w:r w:rsidRPr="00DB0F27">
              <w:rPr>
                <w:rFonts w:ascii="Calibri" w:hAnsi="Calibri"/>
                <w:b/>
                <w:bCs/>
                <w:sz w:val="28"/>
                <w:szCs w:val="28"/>
                <w:highlight w:val="white"/>
                <w:rtl/>
                <w:lang w:bidi="ar-IQ"/>
              </w:rPr>
              <w:t xml:space="preserve">يقارن بين </w:t>
            </w:r>
            <w:r w:rsidRPr="00DB0F27">
              <w:rPr>
                <w:rFonts w:ascii="Calibri" w:hAnsi="Calibri"/>
                <w:b/>
                <w:bCs/>
                <w:color w:val="000000"/>
                <w:sz w:val="28"/>
                <w:szCs w:val="28"/>
                <w:highlight w:val="white"/>
                <w:rtl/>
                <w:lang w:bidi="ar-IQ"/>
              </w:rPr>
              <w:t>العلوم الشرعية لتحصل له الفائدة خاصة في مادة التربية الإسلامية وعلم أصول الدين</w:t>
            </w:r>
            <w:r w:rsidRPr="00DB0F27">
              <w:rPr>
                <w:rFonts w:ascii="Calibri" w:hAnsi="Calibri" w:cs="Calibri"/>
                <w:b/>
                <w:bCs/>
                <w:color w:val="000000"/>
                <w:sz w:val="28"/>
                <w:szCs w:val="28"/>
                <w:highlight w:val="white"/>
                <w:rtl/>
                <w:lang w:bidi="ar-IQ"/>
              </w:rPr>
              <w:t xml:space="preserve">. </w:t>
            </w:r>
          </w:p>
          <w:p w:rsidR="00D50DD7" w:rsidRPr="00DB0F27" w:rsidRDefault="00D50DD7" w:rsidP="000A1296">
            <w:pPr>
              <w:autoSpaceDE w:val="0"/>
              <w:autoSpaceDN w:val="0"/>
              <w:adjustRightInd w:val="0"/>
              <w:spacing w:after="200" w:line="276" w:lineRule="auto"/>
              <w:ind w:left="360"/>
              <w:rPr>
                <w:rFonts w:ascii="Calibri" w:hAnsi="Calibri" w:cs="Calibri"/>
                <w:b/>
                <w:bCs/>
                <w:sz w:val="22"/>
                <w:szCs w:val="22"/>
                <w:lang w:bidi="ar-IQ"/>
              </w:rPr>
            </w:pPr>
          </w:p>
        </w:tc>
      </w:tr>
      <w:tr w:rsidR="00D50DD7" w:rsidRPr="00DB0F27" w:rsidTr="005904BC">
        <w:trPr>
          <w:gridAfter w:val="1"/>
          <w:wAfter w:w="699" w:type="dxa"/>
          <w:trHeight w:val="471"/>
        </w:trPr>
        <w:tc>
          <w:tcPr>
            <w:tcW w:w="992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tabs>
                <w:tab w:val="left" w:pos="612"/>
              </w:tabs>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طرائق التعليم والتعلم </w:t>
            </w:r>
          </w:p>
        </w:tc>
      </w:tr>
      <w:tr w:rsidR="00D50DD7" w:rsidRPr="00DB0F27" w:rsidTr="005904BC">
        <w:trPr>
          <w:gridAfter w:val="1"/>
          <w:wAfter w:w="699" w:type="dxa"/>
          <w:trHeight w:val="624"/>
        </w:trPr>
        <w:tc>
          <w:tcPr>
            <w:tcW w:w="992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1"/>
              </w:numPr>
              <w:autoSpaceDE w:val="0"/>
              <w:autoSpaceDN w:val="0"/>
              <w:adjustRightInd w:val="0"/>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طريقة حل المشكلات</w:t>
            </w:r>
            <w:r w:rsidRPr="00DB0F27">
              <w:rPr>
                <w:rFonts w:ascii="Calibri" w:hAnsi="Calibri" w:cs="Calibri"/>
                <w:b/>
                <w:bCs/>
                <w:sz w:val="28"/>
                <w:szCs w:val="28"/>
                <w:highlight w:val="white"/>
                <w:lang w:bidi="ar-IQ"/>
              </w:rPr>
              <w:t>.</w:t>
            </w:r>
          </w:p>
          <w:p w:rsidR="00D50DD7" w:rsidRPr="00DB0F27" w:rsidRDefault="00D50DD7" w:rsidP="000A1296">
            <w:pPr>
              <w:numPr>
                <w:ilvl w:val="0"/>
                <w:numId w:val="31"/>
              </w:numPr>
              <w:autoSpaceDE w:val="0"/>
              <w:autoSpaceDN w:val="0"/>
              <w:adjustRightInd w:val="0"/>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العصف الذهني</w:t>
            </w:r>
            <w:r w:rsidRPr="00DB0F27">
              <w:rPr>
                <w:rFonts w:ascii="Calibri" w:hAnsi="Calibri" w:cs="Calibri"/>
                <w:b/>
                <w:bCs/>
                <w:sz w:val="28"/>
                <w:szCs w:val="28"/>
                <w:highlight w:val="white"/>
                <w:rtl/>
                <w:lang w:bidi="ar-IQ"/>
              </w:rPr>
              <w:t>.</w:t>
            </w:r>
          </w:p>
          <w:p w:rsidR="00D50DD7" w:rsidRPr="00DB0F27" w:rsidRDefault="00D50DD7" w:rsidP="000A1296">
            <w:pPr>
              <w:autoSpaceDE w:val="0"/>
              <w:autoSpaceDN w:val="0"/>
              <w:adjustRightInd w:val="0"/>
              <w:spacing w:after="200" w:line="276" w:lineRule="auto"/>
              <w:ind w:left="360"/>
              <w:rPr>
                <w:rFonts w:ascii="Calibri" w:hAnsi="Calibri" w:cs="Times New Roman"/>
                <w:b/>
                <w:bCs/>
                <w:color w:val="000000"/>
                <w:sz w:val="28"/>
                <w:szCs w:val="28"/>
                <w:highlight w:val="white"/>
                <w:rtl/>
                <w:lang w:bidi="ar-IQ"/>
              </w:rPr>
            </w:pPr>
            <w:r w:rsidRPr="00DB0F27">
              <w:rPr>
                <w:rFonts w:ascii="Calibri" w:hAnsi="Calibri" w:cs="Calibri"/>
                <w:b/>
                <w:bCs/>
                <w:sz w:val="28"/>
                <w:szCs w:val="28"/>
                <w:highlight w:val="white"/>
                <w:rtl/>
                <w:lang w:bidi="ar-IQ"/>
              </w:rPr>
              <w:t xml:space="preserve">3- </w:t>
            </w:r>
            <w:r w:rsidRPr="00DB0F27">
              <w:rPr>
                <w:rFonts w:ascii="Calibri" w:hAnsi="Calibri"/>
                <w:b/>
                <w:bCs/>
                <w:sz w:val="28"/>
                <w:szCs w:val="28"/>
                <w:highlight w:val="white"/>
                <w:rtl/>
                <w:lang w:bidi="ar-IQ"/>
              </w:rPr>
              <w:t>المحاكاة</w:t>
            </w:r>
            <w:r w:rsidRPr="00DB0F27">
              <w:rPr>
                <w:rFonts w:ascii="Calibri" w:hAnsi="Calibri" w:cs="Calibri"/>
                <w:b/>
                <w:bCs/>
                <w:sz w:val="28"/>
                <w:szCs w:val="28"/>
                <w:highlight w:val="white"/>
                <w:rtl/>
                <w:lang w:bidi="ar-IQ"/>
              </w:rPr>
              <w:t>.</w:t>
            </w:r>
          </w:p>
          <w:p w:rsidR="00D50DD7" w:rsidRPr="00DB0F27" w:rsidRDefault="00D50DD7" w:rsidP="000A1296">
            <w:pPr>
              <w:autoSpaceDE w:val="0"/>
              <w:autoSpaceDN w:val="0"/>
              <w:adjustRightInd w:val="0"/>
              <w:spacing w:after="200" w:line="276" w:lineRule="auto"/>
              <w:ind w:left="360"/>
              <w:rPr>
                <w:rFonts w:ascii="Calibri" w:hAnsi="Calibri" w:cs="Calibri"/>
                <w:b/>
                <w:bCs/>
                <w:sz w:val="22"/>
                <w:szCs w:val="22"/>
                <w:lang w:bidi="ar-IQ"/>
              </w:rPr>
            </w:pPr>
          </w:p>
        </w:tc>
      </w:tr>
      <w:tr w:rsidR="00D50DD7" w:rsidRPr="00DB0F27" w:rsidTr="005904BC">
        <w:trPr>
          <w:gridAfter w:val="1"/>
          <w:wAfter w:w="699" w:type="dxa"/>
          <w:trHeight w:val="425"/>
        </w:trPr>
        <w:tc>
          <w:tcPr>
            <w:tcW w:w="992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طرائق التقييم </w:t>
            </w:r>
          </w:p>
        </w:tc>
      </w:tr>
      <w:tr w:rsidR="00D50DD7" w:rsidRPr="00DB0F27" w:rsidTr="005904BC">
        <w:trPr>
          <w:gridAfter w:val="1"/>
          <w:wAfter w:w="699" w:type="dxa"/>
          <w:trHeight w:val="624"/>
        </w:trPr>
        <w:tc>
          <w:tcPr>
            <w:tcW w:w="992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1"/>
              </w:numPr>
              <w:autoSpaceDE w:val="0"/>
              <w:autoSpaceDN w:val="0"/>
              <w:adjustRightInd w:val="0"/>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الامتحان التحريري لقياس قدرة الطالب على التفكير، والتحليل والاستنتاج</w:t>
            </w:r>
            <w:r w:rsidRPr="00DB0F27">
              <w:rPr>
                <w:rFonts w:ascii="Calibri" w:hAnsi="Calibri" w:cs="Calibri"/>
                <w:b/>
                <w:bCs/>
                <w:sz w:val="28"/>
                <w:szCs w:val="28"/>
                <w:highlight w:val="white"/>
                <w:lang w:bidi="ar-IQ"/>
              </w:rPr>
              <w:t>.</w:t>
            </w:r>
          </w:p>
          <w:p w:rsidR="00D50DD7" w:rsidRPr="00DB0F27" w:rsidRDefault="00D50DD7" w:rsidP="000A1296">
            <w:pPr>
              <w:numPr>
                <w:ilvl w:val="0"/>
                <w:numId w:val="31"/>
              </w:numPr>
              <w:autoSpaceDE w:val="0"/>
              <w:autoSpaceDN w:val="0"/>
              <w:adjustRightInd w:val="0"/>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طلب اجراء مقارنات بين موضوعات دينية مختلفة</w:t>
            </w:r>
            <w:r w:rsidRPr="00DB0F27">
              <w:rPr>
                <w:rFonts w:ascii="Calibri" w:hAnsi="Calibri" w:cs="Calibri"/>
                <w:b/>
                <w:bCs/>
                <w:sz w:val="28"/>
                <w:szCs w:val="28"/>
                <w:highlight w:val="white"/>
                <w:rtl/>
                <w:lang w:bidi="ar-IQ"/>
              </w:rPr>
              <w:t>.</w:t>
            </w:r>
          </w:p>
          <w:p w:rsidR="00D50DD7" w:rsidRPr="00DB0F27" w:rsidRDefault="00D50DD7" w:rsidP="000A1296">
            <w:pPr>
              <w:numPr>
                <w:ilvl w:val="0"/>
                <w:numId w:val="31"/>
              </w:numPr>
              <w:autoSpaceDE w:val="0"/>
              <w:autoSpaceDN w:val="0"/>
              <w:adjustRightInd w:val="0"/>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كتابة بحوث عن موضوعات إسلامية واصولية بحاجة إلى دراسات وبحوث معمقة</w:t>
            </w:r>
            <w:r w:rsidRPr="00DB0F27">
              <w:rPr>
                <w:rFonts w:ascii="Calibri" w:hAnsi="Calibri" w:cs="Calibri"/>
                <w:b/>
                <w:bCs/>
                <w:sz w:val="28"/>
                <w:szCs w:val="28"/>
                <w:highlight w:val="white"/>
                <w:rtl/>
                <w:lang w:bidi="ar-IQ"/>
              </w:rPr>
              <w:t>.</w:t>
            </w:r>
          </w:p>
          <w:p w:rsidR="00D50DD7" w:rsidRPr="00DB0F27" w:rsidRDefault="00D50DD7" w:rsidP="000A1296">
            <w:pPr>
              <w:numPr>
                <w:ilvl w:val="0"/>
                <w:numId w:val="30"/>
              </w:numPr>
              <w:autoSpaceDE w:val="0"/>
              <w:autoSpaceDN w:val="0"/>
              <w:adjustRightInd w:val="0"/>
              <w:ind w:left="720" w:hanging="360"/>
              <w:rPr>
                <w:rFonts w:ascii="Calibri" w:hAnsi="Calibri" w:cs="Calibri"/>
                <w:b/>
                <w:bCs/>
                <w:sz w:val="22"/>
                <w:szCs w:val="22"/>
                <w:lang w:bidi="ar-IQ"/>
              </w:rPr>
            </w:pPr>
            <w:r w:rsidRPr="00DB0F27">
              <w:rPr>
                <w:rFonts w:ascii="Calibri" w:hAnsi="Calibri"/>
                <w:b/>
                <w:bCs/>
                <w:sz w:val="28"/>
                <w:szCs w:val="28"/>
                <w:highlight w:val="white"/>
                <w:rtl/>
                <w:lang w:bidi="ar-IQ"/>
              </w:rPr>
              <w:t>امتحانات يومية بتوجيه اسئلة فكرية واستنتاجية</w:t>
            </w:r>
            <w:r w:rsidRPr="00DB0F27">
              <w:rPr>
                <w:rFonts w:ascii="Calibri" w:hAnsi="Calibri" w:cs="Calibri"/>
                <w:b/>
                <w:bCs/>
                <w:sz w:val="28"/>
                <w:szCs w:val="28"/>
                <w:highlight w:val="white"/>
                <w:rtl/>
                <w:lang w:bidi="ar-IQ"/>
              </w:rPr>
              <w:t>.</w:t>
            </w:r>
          </w:p>
        </w:tc>
      </w:tr>
      <w:tr w:rsidR="00D50DD7" w:rsidRPr="00DB0F27" w:rsidTr="005904BC">
        <w:trPr>
          <w:gridAfter w:val="1"/>
          <w:wAfter w:w="699" w:type="dxa"/>
          <w:trHeight w:val="1584"/>
        </w:trPr>
        <w:tc>
          <w:tcPr>
            <w:tcW w:w="992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د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 xml:space="preserve">المهارات العامة والتأهيلية المنقولة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المهارات الأخرى المتعلقة بقابلية التوظيف والتطور الشخصي</w:t>
            </w:r>
            <w:r w:rsidRPr="00DB0F27">
              <w:rPr>
                <w:rFonts w:ascii="Calibri" w:hAnsi="Calibri" w:cs="Calibri"/>
                <w:b/>
                <w:bCs/>
                <w:color w:val="000000"/>
                <w:sz w:val="28"/>
                <w:szCs w:val="28"/>
                <w:highlight w:val="white"/>
                <w:lang w:bidi="ar-IQ"/>
              </w:rPr>
              <w:t xml:space="preserve"> ).</w:t>
            </w:r>
          </w:p>
          <w:p w:rsidR="00D50DD7" w:rsidRPr="00DB0F27" w:rsidRDefault="00D50DD7" w:rsidP="000A1296">
            <w:pPr>
              <w:tabs>
                <w:tab w:val="left" w:pos="687"/>
              </w:tabs>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د</w:t>
            </w:r>
            <w:r w:rsidRPr="00DB0F27">
              <w:rPr>
                <w:rFonts w:ascii="Calibri" w:hAnsi="Calibri" w:cs="Calibri"/>
                <w:b/>
                <w:bCs/>
                <w:color w:val="000000"/>
                <w:sz w:val="28"/>
                <w:szCs w:val="28"/>
                <w:highlight w:val="white"/>
                <w:rtl/>
                <w:lang w:bidi="ar-IQ"/>
              </w:rPr>
              <w:t xml:space="preserve">1- </w:t>
            </w:r>
            <w:r w:rsidRPr="00DB0F27">
              <w:rPr>
                <w:rFonts w:ascii="Calibri" w:hAnsi="Calibri"/>
                <w:b/>
                <w:bCs/>
                <w:sz w:val="28"/>
                <w:szCs w:val="28"/>
                <w:highlight w:val="white"/>
                <w:rtl/>
                <w:lang w:bidi="ar-IQ"/>
              </w:rPr>
              <w:t>يستخدم المصادر والمراجع المعاصرة والمصطلحات والدلالات المعاصرة</w:t>
            </w:r>
            <w:r w:rsidRPr="00DB0F27">
              <w:rPr>
                <w:rFonts w:ascii="Calibri" w:hAnsi="Calibri" w:cs="Calibri"/>
                <w:b/>
                <w:bCs/>
                <w:sz w:val="28"/>
                <w:szCs w:val="28"/>
                <w:highlight w:val="white"/>
                <w:rtl/>
                <w:lang w:bidi="ar-IQ"/>
              </w:rPr>
              <w:t>.</w:t>
            </w:r>
          </w:p>
          <w:p w:rsidR="00D50DD7" w:rsidRPr="00DB0F27" w:rsidRDefault="00D50DD7" w:rsidP="000A1296">
            <w:pPr>
              <w:tabs>
                <w:tab w:val="left" w:pos="687"/>
              </w:tabs>
              <w:autoSpaceDE w:val="0"/>
              <w:autoSpaceDN w:val="0"/>
              <w:adjustRightInd w:val="0"/>
              <w:spacing w:after="200" w:line="276" w:lineRule="auto"/>
              <w:ind w:left="612"/>
              <w:rPr>
                <w:rFonts w:ascii="Calibri" w:hAnsi="Calibri" w:cs="Times New Roman"/>
                <w:b/>
                <w:bCs/>
                <w:sz w:val="28"/>
                <w:szCs w:val="28"/>
                <w:highlight w:val="white"/>
                <w:rtl/>
                <w:lang w:bidi="ar-IQ"/>
              </w:rPr>
            </w:pPr>
            <w:r w:rsidRPr="00DB0F27">
              <w:rPr>
                <w:rFonts w:ascii="Calibri" w:hAnsi="Calibri"/>
                <w:b/>
                <w:bCs/>
                <w:color w:val="000000"/>
                <w:sz w:val="28"/>
                <w:szCs w:val="28"/>
                <w:highlight w:val="white"/>
                <w:rtl/>
                <w:lang w:bidi="ar-IQ"/>
              </w:rPr>
              <w:t>د</w:t>
            </w:r>
            <w:r w:rsidRPr="00DB0F27">
              <w:rPr>
                <w:rFonts w:ascii="Calibri" w:hAnsi="Calibri" w:cs="Calibri"/>
                <w:b/>
                <w:bCs/>
                <w:color w:val="000000"/>
                <w:sz w:val="28"/>
                <w:szCs w:val="28"/>
                <w:highlight w:val="white"/>
                <w:rtl/>
                <w:lang w:bidi="ar-IQ"/>
              </w:rPr>
              <w:t xml:space="preserve">2- </w:t>
            </w:r>
            <w:r w:rsidRPr="00DB0F27">
              <w:rPr>
                <w:rFonts w:ascii="Calibri" w:hAnsi="Calibri"/>
                <w:b/>
                <w:bCs/>
                <w:sz w:val="28"/>
                <w:szCs w:val="28"/>
                <w:highlight w:val="white"/>
                <w:rtl/>
                <w:lang w:bidi="ar-IQ"/>
              </w:rPr>
              <w:t>تشكيل جماعات من الطلبة لدراسة موضوعات المادة الدراسية المعاصر للتوصل إلى نتائج علمية وموضوعية بصددها</w:t>
            </w:r>
            <w:r w:rsidRPr="00DB0F27">
              <w:rPr>
                <w:rFonts w:ascii="Calibri" w:hAnsi="Calibri" w:cs="Calibri"/>
                <w:b/>
                <w:bCs/>
                <w:sz w:val="28"/>
                <w:szCs w:val="28"/>
                <w:highlight w:val="white"/>
                <w:rtl/>
                <w:lang w:bidi="ar-IQ"/>
              </w:rPr>
              <w:t>.</w:t>
            </w:r>
          </w:p>
          <w:p w:rsidR="00D50DD7" w:rsidRPr="00DB0F27" w:rsidRDefault="00D50DD7" w:rsidP="000A1296">
            <w:pPr>
              <w:tabs>
                <w:tab w:val="left" w:pos="687"/>
              </w:tabs>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د</w:t>
            </w:r>
            <w:r w:rsidRPr="00DB0F27">
              <w:rPr>
                <w:rFonts w:ascii="Calibri" w:hAnsi="Calibri" w:cs="Calibri"/>
                <w:b/>
                <w:bCs/>
                <w:color w:val="000000"/>
                <w:sz w:val="28"/>
                <w:szCs w:val="28"/>
                <w:highlight w:val="white"/>
                <w:rtl/>
                <w:lang w:bidi="ar-IQ"/>
              </w:rPr>
              <w:t xml:space="preserve">3- </w:t>
            </w:r>
            <w:r w:rsidRPr="00DB0F27">
              <w:rPr>
                <w:rFonts w:ascii="Calibri" w:hAnsi="Calibri"/>
                <w:b/>
                <w:bCs/>
                <w:sz w:val="28"/>
                <w:szCs w:val="28"/>
                <w:highlight w:val="white"/>
                <w:rtl/>
                <w:lang w:bidi="ar-IQ"/>
              </w:rPr>
              <w:t>الافادة من المراكز البحثية ذات الصلة والمكتبات التي تحتوي على الكتب الأصولية للإفادة منها في سعة الاطلاع وكتابة البحوث</w:t>
            </w:r>
            <w:r w:rsidRPr="00DB0F27">
              <w:rPr>
                <w:rFonts w:ascii="Calibri" w:hAnsi="Calibri" w:cs="Calibri"/>
                <w:b/>
                <w:bCs/>
                <w:sz w:val="28"/>
                <w:szCs w:val="28"/>
                <w:highlight w:val="white"/>
                <w:rtl/>
                <w:lang w:bidi="ar-IQ"/>
              </w:rPr>
              <w:t>.</w:t>
            </w:r>
          </w:p>
          <w:p w:rsidR="00D50DD7" w:rsidRPr="00DB0F27" w:rsidRDefault="00D50DD7" w:rsidP="000A1296">
            <w:pPr>
              <w:tabs>
                <w:tab w:val="left" w:pos="687"/>
              </w:tabs>
              <w:autoSpaceDE w:val="0"/>
              <w:autoSpaceDN w:val="0"/>
              <w:adjustRightInd w:val="0"/>
              <w:spacing w:after="200" w:line="276" w:lineRule="auto"/>
              <w:ind w:left="612"/>
              <w:rPr>
                <w:rFonts w:ascii="Calibri" w:hAnsi="Calibri" w:cs="Calibri"/>
                <w:b/>
                <w:bCs/>
                <w:sz w:val="22"/>
                <w:szCs w:val="22"/>
                <w:lang w:bidi="ar-IQ"/>
              </w:rPr>
            </w:pPr>
            <w:r w:rsidRPr="00DB0F27">
              <w:rPr>
                <w:rFonts w:ascii="Calibri" w:hAnsi="Calibri"/>
                <w:b/>
                <w:bCs/>
                <w:color w:val="000000"/>
                <w:sz w:val="28"/>
                <w:szCs w:val="28"/>
                <w:highlight w:val="white"/>
                <w:rtl/>
                <w:lang w:bidi="ar-IQ"/>
              </w:rPr>
              <w:t>د</w:t>
            </w:r>
            <w:r w:rsidRPr="00DB0F27">
              <w:rPr>
                <w:rFonts w:ascii="Calibri" w:hAnsi="Calibri" w:cs="Calibri"/>
                <w:b/>
                <w:bCs/>
                <w:color w:val="000000"/>
                <w:sz w:val="28"/>
                <w:szCs w:val="28"/>
                <w:highlight w:val="white"/>
                <w:rtl/>
                <w:lang w:bidi="ar-IQ"/>
              </w:rPr>
              <w:t xml:space="preserve">4- </w:t>
            </w:r>
            <w:r w:rsidRPr="00DB0F27">
              <w:rPr>
                <w:rFonts w:ascii="Calibri" w:hAnsi="Calibri"/>
                <w:b/>
                <w:bCs/>
                <w:sz w:val="28"/>
                <w:szCs w:val="28"/>
                <w:highlight w:val="white"/>
                <w:rtl/>
                <w:lang w:bidi="ar-IQ"/>
              </w:rPr>
              <w:t>الافادة من الشبكة العنكبوتية والدوائر والمؤسسات الدولة ذات العلاقة لزيادة معارف الطلبة وتوزيعها</w:t>
            </w:r>
            <w:r w:rsidRPr="00DB0F27">
              <w:rPr>
                <w:rFonts w:ascii="Calibri" w:hAnsi="Calibri" w:cs="Calibri"/>
                <w:b/>
                <w:bCs/>
                <w:sz w:val="28"/>
                <w:szCs w:val="28"/>
                <w:highlight w:val="white"/>
                <w:rtl/>
                <w:lang w:bidi="ar-IQ"/>
              </w:rPr>
              <w:t>.</w:t>
            </w:r>
          </w:p>
        </w:tc>
      </w:tr>
    </w:tbl>
    <w:tbl>
      <w:tblPr>
        <w:tblpPr w:leftFromText="180" w:rightFromText="180" w:vertAnchor="text" w:horzAnchor="margin" w:tblpXSpec="center" w:tblpY="414"/>
        <w:bidiVisual/>
        <w:tblW w:w="9720" w:type="dxa"/>
        <w:tblLayout w:type="fixed"/>
        <w:tblLook w:val="0000" w:firstRow="0" w:lastRow="0" w:firstColumn="0" w:lastColumn="0" w:noHBand="0" w:noVBand="0"/>
      </w:tblPr>
      <w:tblGrid>
        <w:gridCol w:w="931"/>
        <w:gridCol w:w="992"/>
        <w:gridCol w:w="2552"/>
        <w:gridCol w:w="2126"/>
        <w:gridCol w:w="1418"/>
        <w:gridCol w:w="1701"/>
      </w:tblGrid>
      <w:tr w:rsidR="005904BC" w:rsidRPr="00DB0F27" w:rsidTr="005904BC">
        <w:trPr>
          <w:trHeight w:val="538"/>
        </w:trPr>
        <w:tc>
          <w:tcPr>
            <w:tcW w:w="9720" w:type="dxa"/>
            <w:gridSpan w:val="6"/>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numPr>
                <w:ilvl w:val="0"/>
                <w:numId w:val="30"/>
              </w:numPr>
              <w:tabs>
                <w:tab w:val="left" w:pos="432"/>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بنية المقرر</w:t>
            </w:r>
          </w:p>
        </w:tc>
      </w:tr>
      <w:tr w:rsidR="005904BC" w:rsidRPr="00DB0F27" w:rsidTr="005904BC">
        <w:trPr>
          <w:trHeight w:val="907"/>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الساعات</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مخرجات التعلم المطلوبة</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اسم الوحدة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أو الموضوع</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طريقة التعليم</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طريقة التقييم</w:t>
            </w:r>
          </w:p>
        </w:tc>
      </w:tr>
      <w:tr w:rsidR="005904BC" w:rsidRPr="00DB0F27" w:rsidTr="005904BC">
        <w:trPr>
          <w:trHeight w:val="39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تمكين الطلبة من معرفة وفهم</w:t>
            </w:r>
            <w:r w:rsidRPr="00DB0F27">
              <w:rPr>
                <w:rFonts w:ascii="Calibri" w:hAnsi="Calibri"/>
                <w:b/>
                <w:bCs/>
                <w:color w:val="000000"/>
                <w:highlight w:val="white"/>
                <w:rtl/>
                <w:lang w:bidi="ar-IQ"/>
              </w:rPr>
              <w:t>مدى عجز العقل عن إدراك الأمور الغيبية دون الأنبياء والرسل</w:t>
            </w:r>
            <w:r w:rsidRPr="00DB0F27">
              <w:rPr>
                <w:rFonts w:ascii="Calibri" w:hAnsi="Calibri" w:cs="Calibri"/>
                <w:b/>
                <w:bCs/>
                <w:color w:val="000000"/>
                <w:highlight w:val="white"/>
                <w:rtl/>
                <w:lang w:bidi="ar-IQ"/>
              </w:rPr>
              <w:t>.</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في بيان حاجة العقل الإنساني إلى هدي النبوة</w:t>
            </w:r>
            <w:r w:rsidRPr="00DB0F27">
              <w:rPr>
                <w:rFonts w:ascii="Calibri" w:hAnsi="Calibri" w:cs="Calibri"/>
                <w:b/>
                <w:bCs/>
                <w:highlight w:val="white"/>
                <w:rtl/>
                <w:lang w:bidi="ar-IQ"/>
              </w:rPr>
              <w:t xml:space="preserve">.  </w:t>
            </w:r>
            <w:r w:rsidRPr="00DB0F27">
              <w:rPr>
                <w:rFonts w:ascii="Calibri" w:hAnsi="Calibri"/>
                <w:b/>
                <w:bCs/>
                <w:highlight w:val="white"/>
                <w:rtl/>
                <w:lang w:bidi="ar-IQ"/>
              </w:rPr>
              <w:t>والنبوة ومهمتها</w:t>
            </w:r>
            <w:r w:rsidRPr="00DB0F27">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lang w:bidi="ar-IQ"/>
              </w:rPr>
              <w:t xml:space="preserve">- </w:t>
            </w:r>
            <w:r w:rsidRPr="00DB0F27">
              <w:rPr>
                <w:rFonts w:ascii="Calibri" w:hAnsi="Calibri"/>
                <w:b/>
                <w:bCs/>
                <w:highlight w:val="white"/>
                <w:rtl/>
                <w:lang w:bidi="ar-IQ"/>
              </w:rPr>
              <w:t>الالقاءأوالمحاضرة</w:t>
            </w:r>
          </w:p>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 xml:space="preserve">- </w:t>
            </w:r>
            <w:r w:rsidRPr="00DB0F27">
              <w:rPr>
                <w:rFonts w:ascii="Calibri" w:hAnsi="Calibri"/>
                <w:b/>
                <w:bCs/>
                <w:highlight w:val="white"/>
                <w:rtl/>
                <w:lang w:bidi="ar-IQ"/>
              </w:rPr>
              <w:t>الاستجواب</w:t>
            </w:r>
          </w:p>
          <w:p w:rsidR="005904BC" w:rsidRPr="00DB0F27" w:rsidRDefault="005904BC" w:rsidP="005904BC">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highlight w:val="white"/>
                <w:rtl/>
                <w:lang w:bidi="ar-IQ"/>
              </w:rPr>
              <w:t xml:space="preserve">- </w:t>
            </w:r>
            <w:r w:rsidRPr="00DB0F27">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lang w:bidi="ar-IQ"/>
              </w:rPr>
              <w:t>1-</w:t>
            </w:r>
            <w:r w:rsidRPr="00DB0F27">
              <w:rPr>
                <w:rFonts w:ascii="Calibri" w:hAnsi="Calibri"/>
                <w:b/>
                <w:bCs/>
                <w:highlight w:val="white"/>
                <w:rtl/>
                <w:lang w:bidi="ar-IQ"/>
              </w:rPr>
              <w:t>امتحانات يوميةباسئلةمحددة</w:t>
            </w:r>
          </w:p>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2-</w:t>
            </w:r>
            <w:r w:rsidRPr="00DB0F27">
              <w:rPr>
                <w:rFonts w:ascii="Calibri" w:hAnsi="Calibri"/>
                <w:b/>
                <w:bCs/>
                <w:highlight w:val="white"/>
                <w:rtl/>
                <w:lang w:bidi="ar-IQ"/>
              </w:rPr>
              <w:t>المشاركة الصفية في تحضير المحاضرة</w:t>
            </w:r>
          </w:p>
          <w:p w:rsidR="005904BC" w:rsidRPr="00DB0F27" w:rsidRDefault="005904BC" w:rsidP="005904BC">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highlight w:val="white"/>
                <w:rtl/>
                <w:lang w:bidi="ar-IQ"/>
              </w:rPr>
              <w:t>3-</w:t>
            </w:r>
            <w:r w:rsidRPr="00DB0F27">
              <w:rPr>
                <w:rFonts w:ascii="Calibri" w:hAnsi="Calibri"/>
                <w:b/>
                <w:bCs/>
                <w:highlight w:val="white"/>
                <w:rtl/>
                <w:lang w:bidi="ar-IQ"/>
              </w:rPr>
              <w:t>كتابة ورقة عن الموضوع</w:t>
            </w:r>
          </w:p>
        </w:tc>
      </w:tr>
      <w:tr w:rsidR="005904BC" w:rsidRPr="00DB0F27" w:rsidTr="005904BC">
        <w:trPr>
          <w:trHeight w:val="33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rtl/>
                <w:lang w:bidi="ar-IQ"/>
              </w:rPr>
              <w:t>تمكين الطلبة من معرفة وفهممعنى النبي والرسول والفرق بينهما</w:t>
            </w:r>
            <w:r w:rsidRPr="00DB0F27">
              <w:rPr>
                <w:rFonts w:ascii="Calibri" w:hAnsi="Calibri" w:cs="Calibri"/>
                <w:b/>
                <w:bCs/>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تعريف النبي والرسول في اللغة والاصطلاح</w:t>
            </w:r>
            <w:r w:rsidRPr="00DB0F27">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lang w:bidi="ar-IQ"/>
              </w:rPr>
              <w:t xml:space="preserve">- </w:t>
            </w:r>
            <w:r w:rsidRPr="00DB0F27">
              <w:rPr>
                <w:rFonts w:ascii="Calibri" w:hAnsi="Calibri"/>
                <w:b/>
                <w:bCs/>
                <w:highlight w:val="white"/>
                <w:rtl/>
                <w:lang w:bidi="ar-IQ"/>
              </w:rPr>
              <w:t>الالقاءأوالمحاضرة</w:t>
            </w:r>
          </w:p>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 xml:space="preserve">- </w:t>
            </w:r>
            <w:r w:rsidRPr="00DB0F27">
              <w:rPr>
                <w:rFonts w:ascii="Calibri" w:hAnsi="Calibri"/>
                <w:b/>
                <w:bCs/>
                <w:highlight w:val="white"/>
                <w:rtl/>
                <w:lang w:bidi="ar-IQ"/>
              </w:rPr>
              <w:t>الاستجواب</w:t>
            </w:r>
          </w:p>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highlight w:val="white"/>
                <w:rtl/>
                <w:lang w:bidi="ar-IQ"/>
              </w:rPr>
              <w:t xml:space="preserve">- </w:t>
            </w:r>
            <w:r w:rsidRPr="00DB0F27">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lang w:bidi="ar-IQ"/>
              </w:rPr>
              <w:t>1-</w:t>
            </w:r>
            <w:r w:rsidRPr="00DB0F27">
              <w:rPr>
                <w:rFonts w:ascii="Calibri" w:hAnsi="Calibri"/>
                <w:b/>
                <w:bCs/>
                <w:highlight w:val="white"/>
                <w:rtl/>
                <w:lang w:bidi="ar-IQ"/>
              </w:rPr>
              <w:t>امتحانات يوميةباسئلةمحددة</w:t>
            </w:r>
          </w:p>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2-</w:t>
            </w:r>
            <w:r w:rsidRPr="00DB0F27">
              <w:rPr>
                <w:rFonts w:ascii="Calibri" w:hAnsi="Calibri"/>
                <w:b/>
                <w:bCs/>
                <w:highlight w:val="white"/>
                <w:rtl/>
                <w:lang w:bidi="ar-IQ"/>
              </w:rPr>
              <w:t>المشاركة الصفية في تحضير المحاضرة</w:t>
            </w:r>
          </w:p>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highlight w:val="white"/>
                <w:rtl/>
                <w:lang w:bidi="ar-IQ"/>
              </w:rPr>
              <w:t>3-</w:t>
            </w:r>
            <w:r w:rsidRPr="00DB0F27">
              <w:rPr>
                <w:rFonts w:ascii="Calibri" w:hAnsi="Calibri"/>
                <w:b/>
                <w:bCs/>
                <w:highlight w:val="white"/>
                <w:rtl/>
                <w:lang w:bidi="ar-IQ"/>
              </w:rPr>
              <w:t>كتابة ورقة عن الموضوع</w:t>
            </w:r>
          </w:p>
        </w:tc>
      </w:tr>
      <w:tr w:rsidR="005904BC" w:rsidRPr="00DB0F27" w:rsidTr="005904BC">
        <w:trPr>
          <w:trHeight w:val="320"/>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rtl/>
                <w:lang w:bidi="ar-IQ"/>
              </w:rPr>
              <w:t>تمكين الطلبة من معرفة وفهم من أن النبوة لا تنال إلا من عند الله تعالى وأن الأنبياء بشر مثلنا ولهذا فوائد كثيرة</w:t>
            </w:r>
            <w:r w:rsidRPr="00DB0F27">
              <w:rPr>
                <w:rFonts w:ascii="Calibri" w:hAnsi="Calibri" w:cs="Calibri"/>
                <w:b/>
                <w:bCs/>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النبوة اصطفاء واختيار من الله تعالى، بشرية الرسل والأنبياء، فوائد وقوع الأعراض البشرية للأنبياء، مهمة الأنبياء</w:t>
            </w:r>
            <w:r w:rsidRPr="00DB0F27">
              <w:rPr>
                <w:rFonts w:ascii="Calibri" w:hAnsi="Calibri" w:cs="Calibri"/>
                <w:b/>
                <w:bCs/>
                <w:highlight w:val="white"/>
                <w:rtl/>
                <w:lang w:bidi="ar-IQ"/>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b/>
                <w:bCs/>
                <w:highlight w:val="white"/>
                <w:rtl/>
                <w:lang w:bidi="ar-IQ"/>
              </w:rPr>
              <w:t>الالقاءأوالمحاضرة</w:t>
            </w:r>
          </w:p>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w:t>
            </w:r>
            <w:r w:rsidRPr="00DB0F27">
              <w:rPr>
                <w:rFonts w:ascii="Calibri" w:hAnsi="Calibri"/>
                <w:b/>
                <w:bCs/>
                <w:highlight w:val="white"/>
                <w:rtl/>
                <w:lang w:bidi="ar-IQ"/>
              </w:rPr>
              <w:t>الاستجواب</w:t>
            </w:r>
          </w:p>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highlight w:val="white"/>
                <w:rtl/>
                <w:lang w:bidi="ar-IQ"/>
              </w:rPr>
              <w:t>-</w:t>
            </w:r>
            <w:r w:rsidRPr="00DB0F27">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lang w:bidi="ar-IQ"/>
              </w:rPr>
              <w:t>1-</w:t>
            </w:r>
            <w:r w:rsidRPr="00DB0F27">
              <w:rPr>
                <w:rFonts w:ascii="Calibri" w:hAnsi="Calibri"/>
                <w:b/>
                <w:bCs/>
                <w:highlight w:val="white"/>
                <w:rtl/>
                <w:lang w:bidi="ar-IQ"/>
              </w:rPr>
              <w:t>امتحانات يوميةباسئلةمحددة</w:t>
            </w:r>
          </w:p>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2-</w:t>
            </w:r>
            <w:r w:rsidRPr="00DB0F27">
              <w:rPr>
                <w:rFonts w:ascii="Calibri" w:hAnsi="Calibri"/>
                <w:b/>
                <w:bCs/>
                <w:highlight w:val="white"/>
                <w:rtl/>
                <w:lang w:bidi="ar-IQ"/>
              </w:rPr>
              <w:t>المشاركة الصفية في تحضير المحاضرة</w:t>
            </w:r>
          </w:p>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highlight w:val="white"/>
                <w:rtl/>
                <w:lang w:bidi="ar-IQ"/>
              </w:rPr>
              <w:t>3-</w:t>
            </w:r>
            <w:r w:rsidRPr="00DB0F27">
              <w:rPr>
                <w:rFonts w:ascii="Calibri" w:hAnsi="Calibri"/>
                <w:b/>
                <w:bCs/>
                <w:highlight w:val="white"/>
                <w:rtl/>
                <w:lang w:bidi="ar-IQ"/>
              </w:rPr>
              <w:t>كتابة ورقة عن الموضوع</w:t>
            </w:r>
          </w:p>
        </w:tc>
      </w:tr>
      <w:tr w:rsidR="005904BC" w:rsidRPr="00DB0F27" w:rsidTr="005904BC">
        <w:trPr>
          <w:trHeight w:val="331"/>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rtl/>
                <w:lang w:bidi="ar-IQ"/>
              </w:rPr>
              <w:t>الوقوف على مستويات الطلبة</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الامتحان الأول</w:t>
            </w:r>
            <w:r w:rsidRPr="00DB0F27">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p>
        </w:tc>
      </w:tr>
      <w:tr w:rsidR="005904BC" w:rsidRPr="00DB0F27" w:rsidTr="005904BC">
        <w:trPr>
          <w:trHeight w:val="340"/>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rtl/>
                <w:lang w:bidi="ar-IQ"/>
              </w:rPr>
              <w:t>تمكين الطلبة من معرفة وفهم وبيان معنى القرآن الكريم والفرق بينه وبين الكتب السماوية الأخرى</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القرآن الكريم والكتب السماوية الأخرى</w:t>
            </w:r>
            <w:r w:rsidRPr="00DB0F27">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b/>
                <w:bCs/>
                <w:highlight w:val="white"/>
                <w:rtl/>
                <w:lang w:bidi="ar-IQ"/>
              </w:rPr>
              <w:t>الالقاءأوالمحاضرة</w:t>
            </w:r>
          </w:p>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w:t>
            </w:r>
            <w:r w:rsidRPr="00DB0F27">
              <w:rPr>
                <w:rFonts w:ascii="Calibri" w:hAnsi="Calibri"/>
                <w:b/>
                <w:bCs/>
                <w:highlight w:val="white"/>
                <w:rtl/>
                <w:lang w:bidi="ar-IQ"/>
              </w:rPr>
              <w:t>الاستجواب</w:t>
            </w:r>
          </w:p>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highlight w:val="white"/>
                <w:rtl/>
                <w:lang w:bidi="ar-IQ"/>
              </w:rPr>
              <w:t>-</w:t>
            </w:r>
            <w:r w:rsidRPr="00DB0F27">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lang w:bidi="ar-IQ"/>
              </w:rPr>
              <w:t>1-</w:t>
            </w:r>
            <w:r w:rsidRPr="00DB0F27">
              <w:rPr>
                <w:rFonts w:ascii="Calibri" w:hAnsi="Calibri"/>
                <w:b/>
                <w:bCs/>
                <w:highlight w:val="white"/>
                <w:rtl/>
                <w:lang w:bidi="ar-IQ"/>
              </w:rPr>
              <w:t>امتحانات يوميةباسئلةمحددة</w:t>
            </w:r>
          </w:p>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2-</w:t>
            </w:r>
            <w:r w:rsidRPr="00DB0F27">
              <w:rPr>
                <w:rFonts w:ascii="Calibri" w:hAnsi="Calibri"/>
                <w:b/>
                <w:bCs/>
                <w:highlight w:val="white"/>
                <w:rtl/>
                <w:lang w:bidi="ar-IQ"/>
              </w:rPr>
              <w:t>المشاركة الصفية في تحضير المحاضرة</w:t>
            </w:r>
          </w:p>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highlight w:val="white"/>
                <w:rtl/>
                <w:lang w:bidi="ar-IQ"/>
              </w:rPr>
              <w:t>3-</w:t>
            </w:r>
            <w:r w:rsidRPr="00DB0F27">
              <w:rPr>
                <w:rFonts w:ascii="Calibri" w:hAnsi="Calibri"/>
                <w:b/>
                <w:bCs/>
                <w:highlight w:val="white"/>
                <w:rtl/>
                <w:lang w:bidi="ar-IQ"/>
              </w:rPr>
              <w:t>كتابة ورقة عن الموضوع</w:t>
            </w:r>
          </w:p>
        </w:tc>
      </w:tr>
      <w:tr w:rsidR="005904BC" w:rsidRPr="00DB0F27" w:rsidTr="005904BC">
        <w:trPr>
          <w:trHeight w:val="323"/>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6</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rtl/>
                <w:lang w:bidi="ar-IQ"/>
              </w:rPr>
              <w:t>تمكين الطلبة من معرفة وفهمصفات الأنبياء حتى لا تختلط بغيرهم من البشر</w:t>
            </w:r>
            <w:r w:rsidRPr="00DB0F27">
              <w:rPr>
                <w:rFonts w:ascii="Calibri" w:hAnsi="Calibri" w:cs="Calibri"/>
                <w:b/>
                <w:bCs/>
                <w:rtl/>
                <w:lang w:bidi="ar-IQ"/>
              </w:rPr>
              <w:t>.</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صفات الأنبياء والرسل</w:t>
            </w:r>
            <w:r w:rsidRPr="00DB0F27">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b/>
                <w:bCs/>
                <w:highlight w:val="white"/>
                <w:rtl/>
                <w:lang w:bidi="ar-IQ"/>
              </w:rPr>
              <w:t>الالقاءأوالمحاضرة</w:t>
            </w:r>
          </w:p>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w:t>
            </w:r>
            <w:r w:rsidRPr="00DB0F27">
              <w:rPr>
                <w:rFonts w:ascii="Calibri" w:hAnsi="Calibri"/>
                <w:b/>
                <w:bCs/>
                <w:highlight w:val="white"/>
                <w:rtl/>
                <w:lang w:bidi="ar-IQ"/>
              </w:rPr>
              <w:t>الاستجواب</w:t>
            </w:r>
          </w:p>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highlight w:val="white"/>
                <w:rtl/>
                <w:lang w:bidi="ar-IQ"/>
              </w:rPr>
              <w:t>-</w:t>
            </w:r>
            <w:r w:rsidRPr="00DB0F27">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lang w:bidi="ar-IQ"/>
              </w:rPr>
              <w:t>1-</w:t>
            </w:r>
            <w:r w:rsidRPr="00DB0F27">
              <w:rPr>
                <w:rFonts w:ascii="Calibri" w:hAnsi="Calibri"/>
                <w:b/>
                <w:bCs/>
                <w:highlight w:val="white"/>
                <w:rtl/>
                <w:lang w:bidi="ar-IQ"/>
              </w:rPr>
              <w:t>امتحانات يوميةباسئلةمحددة</w:t>
            </w:r>
          </w:p>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2-</w:t>
            </w:r>
            <w:r w:rsidRPr="00DB0F27">
              <w:rPr>
                <w:rFonts w:ascii="Calibri" w:hAnsi="Calibri"/>
                <w:b/>
                <w:bCs/>
                <w:highlight w:val="white"/>
                <w:rtl/>
                <w:lang w:bidi="ar-IQ"/>
              </w:rPr>
              <w:t>المشاركة الصفية في تحضير المحاضرة</w:t>
            </w:r>
          </w:p>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highlight w:val="white"/>
                <w:rtl/>
                <w:lang w:bidi="ar-IQ"/>
              </w:rPr>
              <w:t>3-</w:t>
            </w:r>
            <w:r w:rsidRPr="00DB0F27">
              <w:rPr>
                <w:rFonts w:ascii="Calibri" w:hAnsi="Calibri"/>
                <w:b/>
                <w:bCs/>
                <w:highlight w:val="white"/>
                <w:rtl/>
                <w:lang w:bidi="ar-IQ"/>
              </w:rPr>
              <w:t>كتابة ورقة عن الموضوع</w:t>
            </w:r>
          </w:p>
        </w:tc>
      </w:tr>
      <w:tr w:rsidR="005904BC" w:rsidRPr="00DB0F27" w:rsidTr="005904B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7</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rtl/>
                <w:lang w:bidi="ar-IQ"/>
              </w:rPr>
              <w:t>تمكين الطلبة من معرفة وفهم معنى الوحي والطرق التي ينزل بها</w:t>
            </w:r>
            <w:r w:rsidRPr="00DB0F27">
              <w:rPr>
                <w:rFonts w:ascii="Calibri" w:hAnsi="Calibri" w:cs="Calibri"/>
                <w:b/>
                <w:bCs/>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الوحي في اللغة والاصطلاح، كيفية نزول الوحي</w:t>
            </w:r>
            <w:r w:rsidRPr="00DB0F27">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b/>
                <w:bCs/>
                <w:highlight w:val="white"/>
                <w:rtl/>
                <w:lang w:bidi="ar-IQ"/>
              </w:rPr>
              <w:t>الالقاءأوالمحاضرة</w:t>
            </w:r>
          </w:p>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w:t>
            </w:r>
            <w:r w:rsidRPr="00DB0F27">
              <w:rPr>
                <w:rFonts w:ascii="Calibri" w:hAnsi="Calibri"/>
                <w:b/>
                <w:bCs/>
                <w:highlight w:val="white"/>
                <w:rtl/>
                <w:lang w:bidi="ar-IQ"/>
              </w:rPr>
              <w:t>الاستجواب</w:t>
            </w:r>
          </w:p>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highlight w:val="white"/>
                <w:rtl/>
                <w:lang w:bidi="ar-IQ"/>
              </w:rPr>
              <w:t>-</w:t>
            </w:r>
            <w:r w:rsidRPr="00DB0F27">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lang w:bidi="ar-IQ"/>
              </w:rPr>
              <w:t>1-</w:t>
            </w:r>
            <w:r w:rsidRPr="00DB0F27">
              <w:rPr>
                <w:rFonts w:ascii="Calibri" w:hAnsi="Calibri"/>
                <w:b/>
                <w:bCs/>
                <w:highlight w:val="white"/>
                <w:rtl/>
                <w:lang w:bidi="ar-IQ"/>
              </w:rPr>
              <w:t>امتحانات يوميةباسئلةمحددة</w:t>
            </w:r>
          </w:p>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2-</w:t>
            </w:r>
            <w:r w:rsidRPr="00DB0F27">
              <w:rPr>
                <w:rFonts w:ascii="Calibri" w:hAnsi="Calibri"/>
                <w:b/>
                <w:bCs/>
                <w:highlight w:val="white"/>
                <w:rtl/>
                <w:lang w:bidi="ar-IQ"/>
              </w:rPr>
              <w:t>المشاركة الصفية في تحضير المحاضرة</w:t>
            </w:r>
          </w:p>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highlight w:val="white"/>
                <w:rtl/>
                <w:lang w:bidi="ar-IQ"/>
              </w:rPr>
              <w:t>3-</w:t>
            </w:r>
            <w:r w:rsidRPr="00DB0F27">
              <w:rPr>
                <w:rFonts w:ascii="Calibri" w:hAnsi="Calibri"/>
                <w:b/>
                <w:bCs/>
                <w:highlight w:val="white"/>
                <w:rtl/>
                <w:lang w:bidi="ar-IQ"/>
              </w:rPr>
              <w:t>كتابة ورقة عن الموضوع</w:t>
            </w:r>
          </w:p>
        </w:tc>
      </w:tr>
      <w:tr w:rsidR="005904BC" w:rsidRPr="00DB0F27" w:rsidTr="005904B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8</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rtl/>
                <w:lang w:bidi="ar-IQ"/>
              </w:rPr>
              <w:t>الوقوف على مستويات الطلبة</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الامتحان الثاني</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Times New Roman"/>
                <w:b/>
                <w:bCs/>
                <w:color w:val="000000"/>
                <w:sz w:val="28"/>
                <w:szCs w:val="28"/>
                <w:highlight w:val="white"/>
                <w:rtl/>
                <w:lang w:bidi="ar-IQ"/>
              </w:rPr>
            </w:pPr>
          </w:p>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p>
        </w:tc>
      </w:tr>
      <w:tr w:rsidR="005904BC" w:rsidRPr="00DB0F27" w:rsidTr="005904B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9</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rtl/>
                <w:lang w:bidi="ar-IQ"/>
              </w:rPr>
              <w:t>تمكين الطلبة من معرفة وفهم معنى المعجزة وماهية شروطها ولمن تقع</w:t>
            </w:r>
            <w:r w:rsidRPr="00DB0F27">
              <w:rPr>
                <w:rFonts w:ascii="Calibri" w:hAnsi="Calibri" w:cs="Calibri"/>
                <w:b/>
                <w:bCs/>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المعجزة في اللغة والاصطلاح، شروط المعجزة</w:t>
            </w:r>
            <w:r w:rsidRPr="00DB0F27">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b/>
                <w:bCs/>
                <w:highlight w:val="white"/>
                <w:rtl/>
                <w:lang w:bidi="ar-IQ"/>
              </w:rPr>
              <w:t>الالقاءأوالمحاضرة</w:t>
            </w:r>
          </w:p>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w:t>
            </w:r>
            <w:r w:rsidRPr="00DB0F27">
              <w:rPr>
                <w:rFonts w:ascii="Calibri" w:hAnsi="Calibri"/>
                <w:b/>
                <w:bCs/>
                <w:highlight w:val="white"/>
                <w:rtl/>
                <w:lang w:bidi="ar-IQ"/>
              </w:rPr>
              <w:t>الاستجواب</w:t>
            </w:r>
          </w:p>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highlight w:val="white"/>
                <w:rtl/>
                <w:lang w:bidi="ar-IQ"/>
              </w:rPr>
              <w:t>-</w:t>
            </w:r>
            <w:r w:rsidRPr="00DB0F27">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lang w:bidi="ar-IQ"/>
              </w:rPr>
              <w:t>1-</w:t>
            </w:r>
            <w:r w:rsidRPr="00DB0F27">
              <w:rPr>
                <w:rFonts w:ascii="Calibri" w:hAnsi="Calibri"/>
                <w:b/>
                <w:bCs/>
                <w:highlight w:val="white"/>
                <w:rtl/>
                <w:lang w:bidi="ar-IQ"/>
              </w:rPr>
              <w:t>امتحانات يوميةباسئلةمحددة</w:t>
            </w:r>
          </w:p>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2-</w:t>
            </w:r>
            <w:r w:rsidRPr="00DB0F27">
              <w:rPr>
                <w:rFonts w:ascii="Calibri" w:hAnsi="Calibri"/>
                <w:b/>
                <w:bCs/>
                <w:highlight w:val="white"/>
                <w:rtl/>
                <w:lang w:bidi="ar-IQ"/>
              </w:rPr>
              <w:t>المشاركة الصفية في تحضير المحاضرة</w:t>
            </w:r>
          </w:p>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highlight w:val="white"/>
                <w:rtl/>
                <w:lang w:bidi="ar-IQ"/>
              </w:rPr>
              <w:t>3-</w:t>
            </w:r>
            <w:r w:rsidRPr="00DB0F27">
              <w:rPr>
                <w:rFonts w:ascii="Calibri" w:hAnsi="Calibri"/>
                <w:b/>
                <w:bCs/>
                <w:highlight w:val="white"/>
                <w:rtl/>
                <w:lang w:bidi="ar-IQ"/>
              </w:rPr>
              <w:t>كتابة ورقة عن الموضوع</w:t>
            </w:r>
          </w:p>
        </w:tc>
      </w:tr>
      <w:tr w:rsidR="005904BC" w:rsidRPr="00DB0F27" w:rsidTr="005904B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10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rtl/>
                <w:lang w:bidi="ar-IQ"/>
              </w:rPr>
              <w:t>تمكين الطلبة من معرفة وفهم معجزة الرسول عليه الصلاة والسلام وهي القرآن الكريم</w:t>
            </w:r>
            <w:r w:rsidRPr="00DB0F27">
              <w:rPr>
                <w:rFonts w:ascii="Calibri" w:hAnsi="Calibri" w:cs="Calibri"/>
                <w:b/>
                <w:bCs/>
                <w:rtl/>
                <w:lang w:bidi="ar-IQ"/>
              </w:rPr>
              <w:t>.</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معجزة الرسول عليه الصلاة والسلام</w:t>
            </w:r>
            <w:r w:rsidRPr="00DB0F27">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b/>
                <w:bCs/>
                <w:highlight w:val="white"/>
                <w:rtl/>
                <w:lang w:bidi="ar-IQ"/>
              </w:rPr>
              <w:t>الالقاءأوالمحاضرة</w:t>
            </w:r>
          </w:p>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w:t>
            </w:r>
            <w:r w:rsidRPr="00DB0F27">
              <w:rPr>
                <w:rFonts w:ascii="Calibri" w:hAnsi="Calibri"/>
                <w:b/>
                <w:bCs/>
                <w:highlight w:val="white"/>
                <w:rtl/>
                <w:lang w:bidi="ar-IQ"/>
              </w:rPr>
              <w:t>الاستجواب</w:t>
            </w:r>
          </w:p>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highlight w:val="white"/>
                <w:rtl/>
                <w:lang w:bidi="ar-IQ"/>
              </w:rPr>
              <w:t>-</w:t>
            </w:r>
            <w:r w:rsidRPr="00DB0F27">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lang w:bidi="ar-IQ"/>
              </w:rPr>
              <w:t>1-</w:t>
            </w:r>
            <w:r w:rsidRPr="00DB0F27">
              <w:rPr>
                <w:rFonts w:ascii="Calibri" w:hAnsi="Calibri"/>
                <w:b/>
                <w:bCs/>
                <w:highlight w:val="white"/>
                <w:rtl/>
                <w:lang w:bidi="ar-IQ"/>
              </w:rPr>
              <w:t>امتحانات يوميةباسئلةمحددة</w:t>
            </w:r>
          </w:p>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2-</w:t>
            </w:r>
            <w:r w:rsidRPr="00DB0F27">
              <w:rPr>
                <w:rFonts w:ascii="Calibri" w:hAnsi="Calibri"/>
                <w:b/>
                <w:bCs/>
                <w:highlight w:val="white"/>
                <w:rtl/>
                <w:lang w:bidi="ar-IQ"/>
              </w:rPr>
              <w:t>المشاركة الصفية في تحضير المحاضرة</w:t>
            </w:r>
          </w:p>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highlight w:val="white"/>
                <w:rtl/>
                <w:lang w:bidi="ar-IQ"/>
              </w:rPr>
              <w:t>3-</w:t>
            </w:r>
            <w:r w:rsidRPr="00DB0F27">
              <w:rPr>
                <w:rFonts w:ascii="Calibri" w:hAnsi="Calibri"/>
                <w:b/>
                <w:bCs/>
                <w:highlight w:val="white"/>
                <w:rtl/>
                <w:lang w:bidi="ar-IQ"/>
              </w:rPr>
              <w:t>كتابة ورقة عن الموضوع</w:t>
            </w:r>
          </w:p>
        </w:tc>
      </w:tr>
      <w:tr w:rsidR="005904BC" w:rsidRPr="00DB0F27" w:rsidTr="005904B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11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rtl/>
                <w:lang w:bidi="ar-IQ"/>
              </w:rPr>
              <w:t>تمكين الطلبة من معرفة وفهم اليوم الآخر وعلامات وقوعه والإيمان به</w:t>
            </w:r>
            <w:r w:rsidRPr="00DB0F27">
              <w:rPr>
                <w:rFonts w:ascii="Calibri" w:hAnsi="Calibri" w:cs="Calibri"/>
                <w:b/>
                <w:bCs/>
                <w:rtl/>
                <w:lang w:bidi="ar-IQ"/>
              </w:rPr>
              <w:t>.</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حكم الإيمان باليوم الآخر</w:t>
            </w:r>
            <w:r w:rsidRPr="00DB0F27">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b/>
                <w:bCs/>
                <w:highlight w:val="white"/>
                <w:rtl/>
                <w:lang w:bidi="ar-IQ"/>
              </w:rPr>
              <w:t>الالقاءأوالمحاضرة</w:t>
            </w:r>
          </w:p>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w:t>
            </w:r>
            <w:r w:rsidRPr="00DB0F27">
              <w:rPr>
                <w:rFonts w:ascii="Calibri" w:hAnsi="Calibri"/>
                <w:b/>
                <w:bCs/>
                <w:highlight w:val="white"/>
                <w:rtl/>
                <w:lang w:bidi="ar-IQ"/>
              </w:rPr>
              <w:t>الاستجواب</w:t>
            </w:r>
          </w:p>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highlight w:val="white"/>
                <w:rtl/>
                <w:lang w:bidi="ar-IQ"/>
              </w:rPr>
              <w:t>-</w:t>
            </w:r>
            <w:r w:rsidRPr="00DB0F27">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lang w:bidi="ar-IQ"/>
              </w:rPr>
              <w:t>1-</w:t>
            </w:r>
            <w:r w:rsidRPr="00DB0F27">
              <w:rPr>
                <w:rFonts w:ascii="Calibri" w:hAnsi="Calibri"/>
                <w:b/>
                <w:bCs/>
                <w:highlight w:val="white"/>
                <w:rtl/>
                <w:lang w:bidi="ar-IQ"/>
              </w:rPr>
              <w:t>امتحانات يوميةباسئلةمحددة</w:t>
            </w:r>
          </w:p>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2-</w:t>
            </w:r>
            <w:r w:rsidRPr="00DB0F27">
              <w:rPr>
                <w:rFonts w:ascii="Calibri" w:hAnsi="Calibri"/>
                <w:b/>
                <w:bCs/>
                <w:highlight w:val="white"/>
                <w:rtl/>
                <w:lang w:bidi="ar-IQ"/>
              </w:rPr>
              <w:t>المشاركة الصفية في تحضير المحاضرة</w:t>
            </w:r>
          </w:p>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highlight w:val="white"/>
                <w:rtl/>
                <w:lang w:bidi="ar-IQ"/>
              </w:rPr>
              <w:t>3-</w:t>
            </w:r>
            <w:r w:rsidRPr="00DB0F27">
              <w:rPr>
                <w:rFonts w:ascii="Calibri" w:hAnsi="Calibri"/>
                <w:b/>
                <w:bCs/>
                <w:highlight w:val="white"/>
                <w:rtl/>
                <w:lang w:bidi="ar-IQ"/>
              </w:rPr>
              <w:t>كتابة ورقة عن الموضوع</w:t>
            </w:r>
          </w:p>
        </w:tc>
      </w:tr>
      <w:tr w:rsidR="005904BC" w:rsidRPr="00DB0F27" w:rsidTr="005904B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12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rtl/>
                <w:lang w:bidi="ar-IQ"/>
              </w:rPr>
              <w:t>الوقوف على مستويات الطلبة</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الامتحان الثالث</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p>
        </w:tc>
      </w:tr>
      <w:tr w:rsidR="005904BC" w:rsidRPr="00DB0F27" w:rsidTr="005904B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13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rtl/>
                <w:lang w:bidi="ar-IQ"/>
              </w:rPr>
              <w:t>تمكين الطلبة من معرفة وفهم التوبة وعلم الغيب واختصاص الله تعالى به دون أي أحد آخر</w:t>
            </w:r>
            <w:r w:rsidRPr="00DB0F27">
              <w:rPr>
                <w:rFonts w:ascii="Calibri" w:hAnsi="Calibri" w:cs="Calibri"/>
                <w:b/>
                <w:bCs/>
                <w:rtl/>
                <w:lang w:bidi="ar-IQ"/>
              </w:rPr>
              <w:t>.</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التوبة حكمها شروطها، علم الساعة عند الله تعالى</w:t>
            </w:r>
            <w:r w:rsidRPr="00DB0F27">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b/>
                <w:bCs/>
                <w:highlight w:val="white"/>
                <w:rtl/>
                <w:lang w:bidi="ar-IQ"/>
              </w:rPr>
              <w:t>الالقاءأوالمحاضرة</w:t>
            </w:r>
          </w:p>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w:t>
            </w:r>
            <w:r w:rsidRPr="00DB0F27">
              <w:rPr>
                <w:rFonts w:ascii="Calibri" w:hAnsi="Calibri"/>
                <w:b/>
                <w:bCs/>
                <w:highlight w:val="white"/>
                <w:rtl/>
                <w:lang w:bidi="ar-IQ"/>
              </w:rPr>
              <w:t>الاستجواب</w:t>
            </w:r>
          </w:p>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highlight w:val="white"/>
                <w:rtl/>
                <w:lang w:bidi="ar-IQ"/>
              </w:rPr>
              <w:t>-</w:t>
            </w:r>
            <w:r w:rsidRPr="00DB0F27">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lang w:bidi="ar-IQ"/>
              </w:rPr>
              <w:t>1-</w:t>
            </w:r>
            <w:r w:rsidRPr="00DB0F27">
              <w:rPr>
                <w:rFonts w:ascii="Calibri" w:hAnsi="Calibri"/>
                <w:b/>
                <w:bCs/>
                <w:highlight w:val="white"/>
                <w:rtl/>
                <w:lang w:bidi="ar-IQ"/>
              </w:rPr>
              <w:t>امتحانات يوميةباسئلةمحددة</w:t>
            </w:r>
          </w:p>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2-</w:t>
            </w:r>
            <w:r w:rsidRPr="00DB0F27">
              <w:rPr>
                <w:rFonts w:ascii="Calibri" w:hAnsi="Calibri"/>
                <w:b/>
                <w:bCs/>
                <w:highlight w:val="white"/>
                <w:rtl/>
                <w:lang w:bidi="ar-IQ"/>
              </w:rPr>
              <w:t>المشاركة الصفية في تحضير المحاضرة</w:t>
            </w:r>
          </w:p>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highlight w:val="white"/>
                <w:rtl/>
                <w:lang w:bidi="ar-IQ"/>
              </w:rPr>
              <w:t>3-</w:t>
            </w:r>
            <w:r w:rsidRPr="00DB0F27">
              <w:rPr>
                <w:rFonts w:ascii="Calibri" w:hAnsi="Calibri"/>
                <w:b/>
                <w:bCs/>
                <w:highlight w:val="white"/>
                <w:rtl/>
                <w:lang w:bidi="ar-IQ"/>
              </w:rPr>
              <w:t>كتابة ورقة عن الموضوع</w:t>
            </w:r>
          </w:p>
        </w:tc>
      </w:tr>
      <w:tr w:rsidR="005904BC" w:rsidRPr="00DB0F27" w:rsidTr="005904B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14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rtl/>
                <w:lang w:bidi="ar-IQ"/>
              </w:rPr>
              <w:t>تمكين الطلبة من معرفة وفهم الصور النفخ فيه ومن يقوم بذلك</w:t>
            </w:r>
            <w:r w:rsidRPr="00DB0F27">
              <w:rPr>
                <w:rFonts w:ascii="Calibri" w:hAnsi="Calibri" w:cs="Calibri"/>
                <w:b/>
                <w:bCs/>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النفخ في الصور</w:t>
            </w:r>
            <w:r w:rsidRPr="00DB0F27">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b/>
                <w:bCs/>
                <w:highlight w:val="white"/>
                <w:rtl/>
                <w:lang w:bidi="ar-IQ"/>
              </w:rPr>
              <w:t>الالقاءأوالمحاضرة</w:t>
            </w:r>
          </w:p>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w:t>
            </w:r>
            <w:r w:rsidRPr="00DB0F27">
              <w:rPr>
                <w:rFonts w:ascii="Calibri" w:hAnsi="Calibri"/>
                <w:b/>
                <w:bCs/>
                <w:highlight w:val="white"/>
                <w:rtl/>
                <w:lang w:bidi="ar-IQ"/>
              </w:rPr>
              <w:t>الاستجواب</w:t>
            </w:r>
          </w:p>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highlight w:val="white"/>
                <w:rtl/>
                <w:lang w:bidi="ar-IQ"/>
              </w:rPr>
              <w:t>-</w:t>
            </w:r>
            <w:r w:rsidRPr="00DB0F27">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lang w:bidi="ar-IQ"/>
              </w:rPr>
              <w:t>1-</w:t>
            </w:r>
            <w:r w:rsidRPr="00DB0F27">
              <w:rPr>
                <w:rFonts w:ascii="Calibri" w:hAnsi="Calibri"/>
                <w:b/>
                <w:bCs/>
                <w:highlight w:val="white"/>
                <w:rtl/>
                <w:lang w:bidi="ar-IQ"/>
              </w:rPr>
              <w:t>امتحانات يوميةباسئلةمحددة</w:t>
            </w:r>
          </w:p>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2-</w:t>
            </w:r>
            <w:r w:rsidRPr="00DB0F27">
              <w:rPr>
                <w:rFonts w:ascii="Calibri" w:hAnsi="Calibri"/>
                <w:b/>
                <w:bCs/>
                <w:highlight w:val="white"/>
                <w:rtl/>
                <w:lang w:bidi="ar-IQ"/>
              </w:rPr>
              <w:t>المشاركة الصفية في تحضير المحاضرة</w:t>
            </w:r>
          </w:p>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highlight w:val="white"/>
                <w:rtl/>
                <w:lang w:bidi="ar-IQ"/>
              </w:rPr>
              <w:t>3-</w:t>
            </w:r>
            <w:r w:rsidRPr="00DB0F27">
              <w:rPr>
                <w:rFonts w:ascii="Calibri" w:hAnsi="Calibri"/>
                <w:b/>
                <w:bCs/>
                <w:highlight w:val="white"/>
                <w:rtl/>
                <w:lang w:bidi="ar-IQ"/>
              </w:rPr>
              <w:t>كتابة ورقة عن الموضوع</w:t>
            </w:r>
          </w:p>
        </w:tc>
      </w:tr>
      <w:tr w:rsidR="005904BC" w:rsidRPr="00DB0F27" w:rsidTr="005904B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15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rtl/>
                <w:lang w:bidi="ar-IQ"/>
              </w:rPr>
              <w:t>تمكين الطلبة من معرفة وفهم الجنة والنار وبيان حال وصف أهلهما</w:t>
            </w:r>
            <w:r w:rsidRPr="00DB0F27">
              <w:rPr>
                <w:rFonts w:ascii="Calibri" w:hAnsi="Calibri" w:cs="Calibri"/>
                <w:b/>
                <w:bCs/>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الجنة والنار ووصف أهلهما</w:t>
            </w:r>
            <w:r w:rsidRPr="00DB0F27">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b/>
                <w:bCs/>
                <w:highlight w:val="white"/>
                <w:rtl/>
                <w:lang w:bidi="ar-IQ"/>
              </w:rPr>
              <w:t>الالقاءأوالمحاضرة</w:t>
            </w:r>
          </w:p>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w:t>
            </w:r>
            <w:r w:rsidRPr="00DB0F27">
              <w:rPr>
                <w:rFonts w:ascii="Calibri" w:hAnsi="Calibri"/>
                <w:b/>
                <w:bCs/>
                <w:highlight w:val="white"/>
                <w:rtl/>
                <w:lang w:bidi="ar-IQ"/>
              </w:rPr>
              <w:t>الاستجواب</w:t>
            </w:r>
          </w:p>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highlight w:val="white"/>
                <w:rtl/>
                <w:lang w:bidi="ar-IQ"/>
              </w:rPr>
              <w:t>-</w:t>
            </w:r>
            <w:r w:rsidRPr="00DB0F27">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lang w:bidi="ar-IQ"/>
              </w:rPr>
              <w:t>1-</w:t>
            </w:r>
            <w:r w:rsidRPr="00DB0F27">
              <w:rPr>
                <w:rFonts w:ascii="Calibri" w:hAnsi="Calibri"/>
                <w:b/>
                <w:bCs/>
                <w:highlight w:val="white"/>
                <w:rtl/>
                <w:lang w:bidi="ar-IQ"/>
              </w:rPr>
              <w:t>امتحانات يوميةباسئلةمحددة</w:t>
            </w:r>
          </w:p>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2-</w:t>
            </w:r>
            <w:r w:rsidRPr="00DB0F27">
              <w:rPr>
                <w:rFonts w:ascii="Calibri" w:hAnsi="Calibri"/>
                <w:b/>
                <w:bCs/>
                <w:highlight w:val="white"/>
                <w:rtl/>
                <w:lang w:bidi="ar-IQ"/>
              </w:rPr>
              <w:t>المشاركة الصفية في تحضير المحاضرة</w:t>
            </w:r>
          </w:p>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highlight w:val="white"/>
                <w:rtl/>
                <w:lang w:bidi="ar-IQ"/>
              </w:rPr>
              <w:t>3-</w:t>
            </w:r>
            <w:r w:rsidRPr="00DB0F27">
              <w:rPr>
                <w:rFonts w:ascii="Calibri" w:hAnsi="Calibri"/>
                <w:b/>
                <w:bCs/>
                <w:highlight w:val="white"/>
                <w:rtl/>
                <w:lang w:bidi="ar-IQ"/>
              </w:rPr>
              <w:t>كتابة ورقة عن الموضوع</w:t>
            </w:r>
          </w:p>
        </w:tc>
      </w:tr>
    </w:tbl>
    <w:p w:rsidR="00D50DD7" w:rsidRPr="00DB0F27" w:rsidRDefault="00D50DD7" w:rsidP="00D50DD7">
      <w:pPr>
        <w:autoSpaceDE w:val="0"/>
        <w:autoSpaceDN w:val="0"/>
        <w:adjustRightInd w:val="0"/>
        <w:spacing w:after="200" w:line="276" w:lineRule="auto"/>
        <w:rPr>
          <w:rFonts w:ascii="Calibri" w:hAnsi="Calibri" w:cs="Times New Roman"/>
          <w:b/>
          <w:bCs/>
          <w:sz w:val="22"/>
          <w:szCs w:val="22"/>
          <w:highlight w:val="white"/>
          <w:rtl/>
          <w:lang w:bidi="ar-IQ"/>
        </w:rPr>
      </w:pPr>
    </w:p>
    <w:tbl>
      <w:tblPr>
        <w:bidiVisual/>
        <w:tblW w:w="0" w:type="auto"/>
        <w:tblInd w:w="-582" w:type="dxa"/>
        <w:tblLayout w:type="fixed"/>
        <w:tblLook w:val="0000" w:firstRow="0" w:lastRow="0" w:firstColumn="0" w:lastColumn="0" w:noHBand="0" w:noVBand="0"/>
      </w:tblPr>
      <w:tblGrid>
        <w:gridCol w:w="4007"/>
        <w:gridCol w:w="5713"/>
      </w:tblGrid>
      <w:tr w:rsidR="00D50DD7" w:rsidRPr="00DB0F27" w:rsidTr="000A1296">
        <w:trPr>
          <w:trHeight w:val="477"/>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tabs>
                <w:tab w:val="left" w:pos="252"/>
                <w:tab w:val="left" w:pos="432"/>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البنية التحتية </w:t>
            </w:r>
          </w:p>
        </w:tc>
      </w:tr>
      <w:tr w:rsidR="00D50DD7" w:rsidRPr="00DB0F27" w:rsidTr="000A1296">
        <w:trPr>
          <w:trHeight w:val="570"/>
        </w:trPr>
        <w:tc>
          <w:tcPr>
            <w:tcW w:w="4007"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lang w:bidi="ar-IQ"/>
              </w:rPr>
              <w:t>1</w:t>
            </w:r>
            <w:r w:rsidRPr="00DB0F27">
              <w:rPr>
                <w:rFonts w:ascii="Calibri" w:hAnsi="Calibri"/>
                <w:b/>
                <w:bCs/>
                <w:color w:val="000000"/>
                <w:sz w:val="28"/>
                <w:szCs w:val="28"/>
                <w:highlight w:val="white"/>
                <w:rtl/>
                <w:lang w:bidi="ar-IQ"/>
              </w:rPr>
              <w:t xml:space="preserve">ـ الكتب المقررة المطلوبة </w:t>
            </w:r>
          </w:p>
        </w:tc>
        <w:tc>
          <w:tcPr>
            <w:tcW w:w="5713"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ليس هناك كتاب منهجي مقرر؛ بل مفردات بحسب القطاعية</w:t>
            </w:r>
            <w:r w:rsidRPr="00DB0F27">
              <w:rPr>
                <w:rFonts w:ascii="Calibri" w:hAnsi="Calibri" w:cs="Calibri"/>
                <w:b/>
                <w:bCs/>
                <w:sz w:val="28"/>
                <w:szCs w:val="28"/>
                <w:highlight w:val="white"/>
                <w:rtl/>
                <w:lang w:bidi="ar-IQ"/>
              </w:rPr>
              <w:t xml:space="preserve">. </w:t>
            </w:r>
          </w:p>
        </w:tc>
      </w:tr>
      <w:tr w:rsidR="00D50DD7" w:rsidRPr="00DB0F27" w:rsidTr="000A1296">
        <w:trPr>
          <w:trHeight w:val="1005"/>
        </w:trPr>
        <w:tc>
          <w:tcPr>
            <w:tcW w:w="4007"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lang w:bidi="ar-IQ"/>
              </w:rPr>
              <w:t>2</w:t>
            </w:r>
            <w:r w:rsidRPr="00DB0F27">
              <w:rPr>
                <w:rFonts w:ascii="Calibri" w:hAnsi="Calibri"/>
                <w:b/>
                <w:bCs/>
                <w:color w:val="000000"/>
                <w:sz w:val="28"/>
                <w:szCs w:val="28"/>
                <w:highlight w:val="white"/>
                <w:rtl/>
                <w:lang w:bidi="ar-IQ"/>
              </w:rPr>
              <w:t xml:space="preserve">ـ المراجع الرئيسية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المصادر</w:t>
            </w:r>
            <w:r w:rsidRPr="00DB0F27">
              <w:rPr>
                <w:rFonts w:ascii="Calibri" w:hAnsi="Calibri" w:cs="Calibri"/>
                <w:b/>
                <w:bCs/>
                <w:color w:val="000000"/>
                <w:sz w:val="28"/>
                <w:szCs w:val="28"/>
                <w:highlight w:val="white"/>
                <w:rtl/>
                <w:lang w:bidi="ar-IQ"/>
              </w:rPr>
              <w:t xml:space="preserve">)  </w:t>
            </w:r>
          </w:p>
        </w:tc>
        <w:tc>
          <w:tcPr>
            <w:tcW w:w="5713"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كتاب أصول الدين الإسلامي، لــ</w:t>
            </w:r>
            <w:r w:rsidRPr="00DB0F27">
              <w:rPr>
                <w:rFonts w:ascii="Calibri" w:hAnsi="Calibri" w:cs="Calibri"/>
                <w:b/>
                <w:bCs/>
                <w:sz w:val="28"/>
                <w:szCs w:val="28"/>
                <w:highlight w:val="white"/>
                <w:rtl/>
                <w:lang w:bidi="ar-IQ"/>
              </w:rPr>
              <w:t xml:space="preserve">: </w:t>
            </w:r>
            <w:r w:rsidRPr="00DB0F27">
              <w:rPr>
                <w:rFonts w:ascii="Calibri" w:hAnsi="Calibri"/>
                <w:b/>
                <w:bCs/>
                <w:sz w:val="28"/>
                <w:szCs w:val="28"/>
                <w:highlight w:val="white"/>
                <w:rtl/>
                <w:lang w:bidi="ar-IQ"/>
              </w:rPr>
              <w:t>د</w:t>
            </w:r>
            <w:r w:rsidRPr="00DB0F27">
              <w:rPr>
                <w:rFonts w:ascii="Calibri" w:hAnsi="Calibri" w:cs="Calibri"/>
                <w:b/>
                <w:bCs/>
                <w:sz w:val="28"/>
                <w:szCs w:val="28"/>
                <w:highlight w:val="white"/>
                <w:rtl/>
                <w:lang w:bidi="ar-IQ"/>
              </w:rPr>
              <w:t xml:space="preserve">. </w:t>
            </w:r>
            <w:r w:rsidRPr="00DB0F27">
              <w:rPr>
                <w:rFonts w:ascii="Calibri" w:hAnsi="Calibri"/>
                <w:b/>
                <w:bCs/>
                <w:sz w:val="28"/>
                <w:szCs w:val="28"/>
                <w:highlight w:val="white"/>
                <w:rtl/>
                <w:lang w:bidi="ar-IQ"/>
              </w:rPr>
              <w:t>رشدي عليان، ود</w:t>
            </w:r>
            <w:r w:rsidRPr="00DB0F27">
              <w:rPr>
                <w:rFonts w:ascii="Calibri" w:hAnsi="Calibri" w:cs="Calibri"/>
                <w:b/>
                <w:bCs/>
                <w:sz w:val="28"/>
                <w:szCs w:val="28"/>
                <w:highlight w:val="white"/>
                <w:rtl/>
                <w:lang w:bidi="ar-IQ"/>
              </w:rPr>
              <w:t xml:space="preserve">. </w:t>
            </w:r>
            <w:r w:rsidRPr="00DB0F27">
              <w:rPr>
                <w:rFonts w:ascii="Calibri" w:hAnsi="Calibri"/>
                <w:b/>
                <w:bCs/>
                <w:sz w:val="28"/>
                <w:szCs w:val="28"/>
                <w:highlight w:val="white"/>
                <w:rtl/>
                <w:lang w:bidi="ar-IQ"/>
              </w:rPr>
              <w:t>قحطان عبدالرحمن</w:t>
            </w:r>
            <w:r w:rsidRPr="00DB0F27">
              <w:rPr>
                <w:rFonts w:ascii="Calibri" w:hAnsi="Calibri" w:cs="Calibri"/>
                <w:b/>
                <w:bCs/>
                <w:sz w:val="28"/>
                <w:szCs w:val="28"/>
                <w:highlight w:val="white"/>
                <w:rtl/>
                <w:lang w:bidi="ar-IQ"/>
              </w:rPr>
              <w:t>.</w:t>
            </w:r>
          </w:p>
        </w:tc>
      </w:tr>
      <w:tr w:rsidR="00D50DD7" w:rsidRPr="00DB0F27" w:rsidTr="000A1296">
        <w:trPr>
          <w:trHeight w:val="1247"/>
        </w:trPr>
        <w:tc>
          <w:tcPr>
            <w:tcW w:w="4007"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اـ الكتب والمراجع التي يوصى بها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 xml:space="preserve">المجلات العلمية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التقارير</w:t>
            </w:r>
            <w:r w:rsidRPr="00DB0F27">
              <w:rPr>
                <w:rFonts w:ascii="Calibri" w:hAnsi="Calibri" w:cs="Calibri"/>
                <w:b/>
                <w:bCs/>
                <w:color w:val="000000"/>
                <w:sz w:val="28"/>
                <w:szCs w:val="28"/>
                <w:highlight w:val="white"/>
                <w:rtl/>
                <w:lang w:bidi="ar-IQ"/>
              </w:rPr>
              <w:t>,....  )</w:t>
            </w:r>
          </w:p>
        </w:tc>
        <w:tc>
          <w:tcPr>
            <w:tcW w:w="5713"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1"/>
              </w:numPr>
              <w:autoSpaceDE w:val="0"/>
              <w:autoSpaceDN w:val="0"/>
              <w:adjustRightInd w:val="0"/>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القرآن الكريم</w:t>
            </w:r>
            <w:r w:rsidRPr="00DB0F27">
              <w:rPr>
                <w:rFonts w:ascii="Calibri" w:hAnsi="Calibri" w:cs="Calibri"/>
                <w:b/>
                <w:bCs/>
                <w:sz w:val="28"/>
                <w:szCs w:val="28"/>
                <w:highlight w:val="white"/>
                <w:lang w:bidi="ar-IQ"/>
              </w:rPr>
              <w:t>.</w:t>
            </w:r>
          </w:p>
          <w:p w:rsidR="00D50DD7" w:rsidRPr="00DB0F27" w:rsidRDefault="00D50DD7" w:rsidP="000A1296">
            <w:pPr>
              <w:numPr>
                <w:ilvl w:val="0"/>
                <w:numId w:val="31"/>
              </w:numPr>
              <w:autoSpaceDE w:val="0"/>
              <w:autoSpaceDN w:val="0"/>
              <w:adjustRightInd w:val="0"/>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كتب التفسير والحديث النبوي الشريف</w:t>
            </w:r>
            <w:r w:rsidRPr="00DB0F27">
              <w:rPr>
                <w:rFonts w:ascii="Calibri" w:hAnsi="Calibri" w:cs="Calibri"/>
                <w:b/>
                <w:bCs/>
                <w:sz w:val="28"/>
                <w:szCs w:val="28"/>
                <w:highlight w:val="white"/>
                <w:rtl/>
                <w:lang w:bidi="ar-IQ"/>
              </w:rPr>
              <w:t>.</w:t>
            </w:r>
          </w:p>
          <w:p w:rsidR="00D50DD7" w:rsidRPr="00DB0F27" w:rsidRDefault="00D50DD7" w:rsidP="000A1296">
            <w:pPr>
              <w:numPr>
                <w:ilvl w:val="0"/>
                <w:numId w:val="31"/>
              </w:numPr>
              <w:autoSpaceDE w:val="0"/>
              <w:autoSpaceDN w:val="0"/>
              <w:adjustRightInd w:val="0"/>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مجلة كلية العلوم الإسلامية</w:t>
            </w:r>
            <w:r w:rsidRPr="00DB0F27">
              <w:rPr>
                <w:rFonts w:ascii="Calibri" w:hAnsi="Calibri" w:cs="Calibri"/>
                <w:b/>
                <w:bCs/>
                <w:sz w:val="28"/>
                <w:szCs w:val="28"/>
                <w:highlight w:val="white"/>
                <w:rtl/>
                <w:lang w:bidi="ar-IQ"/>
              </w:rPr>
              <w:t xml:space="preserve">/ </w:t>
            </w:r>
            <w:r w:rsidRPr="00DB0F27">
              <w:rPr>
                <w:rFonts w:ascii="Calibri" w:hAnsi="Calibri"/>
                <w:b/>
                <w:bCs/>
                <w:sz w:val="28"/>
                <w:szCs w:val="28"/>
                <w:highlight w:val="white"/>
                <w:rtl/>
                <w:lang w:bidi="ar-IQ"/>
              </w:rPr>
              <w:t>جامعة بغداد</w:t>
            </w:r>
            <w:r w:rsidRPr="00DB0F27">
              <w:rPr>
                <w:rFonts w:ascii="Calibri" w:hAnsi="Calibri" w:cs="Calibri"/>
                <w:b/>
                <w:bCs/>
                <w:sz w:val="28"/>
                <w:szCs w:val="28"/>
                <w:highlight w:val="white"/>
                <w:rtl/>
                <w:lang w:bidi="ar-IQ"/>
              </w:rPr>
              <w:t xml:space="preserve">. </w:t>
            </w:r>
          </w:p>
          <w:p w:rsidR="00D50DD7" w:rsidRPr="00DB0F27" w:rsidRDefault="00D50DD7" w:rsidP="000A1296">
            <w:pPr>
              <w:autoSpaceDE w:val="0"/>
              <w:autoSpaceDN w:val="0"/>
              <w:adjustRightInd w:val="0"/>
              <w:spacing w:after="200" w:line="276" w:lineRule="auto"/>
              <w:ind w:left="720"/>
              <w:rPr>
                <w:rFonts w:ascii="Calibri" w:hAnsi="Calibri" w:cs="Calibri"/>
                <w:b/>
                <w:bCs/>
                <w:sz w:val="22"/>
                <w:szCs w:val="22"/>
                <w:lang w:bidi="ar-IQ"/>
              </w:rPr>
            </w:pPr>
          </w:p>
        </w:tc>
      </w:tr>
      <w:tr w:rsidR="00D50DD7" w:rsidRPr="00DB0F27" w:rsidTr="000A1296">
        <w:trPr>
          <w:trHeight w:val="1247"/>
        </w:trPr>
        <w:tc>
          <w:tcPr>
            <w:tcW w:w="4007"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ب ـ المراجع الالكترونية</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 xml:space="preserve">مواقع الانترنيت </w:t>
            </w:r>
            <w:r w:rsidRPr="00DB0F27">
              <w:rPr>
                <w:rFonts w:ascii="Calibri" w:hAnsi="Calibri" w:cs="Calibri"/>
                <w:b/>
                <w:bCs/>
                <w:color w:val="000000"/>
                <w:sz w:val="28"/>
                <w:szCs w:val="28"/>
                <w:highlight w:val="white"/>
                <w:rtl/>
                <w:lang w:bidi="ar-IQ"/>
              </w:rPr>
              <w:t>....</w:t>
            </w:r>
          </w:p>
        </w:tc>
        <w:tc>
          <w:tcPr>
            <w:tcW w:w="5713"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A77E4" w:rsidP="000A1296">
            <w:pPr>
              <w:autoSpaceDE w:val="0"/>
              <w:autoSpaceDN w:val="0"/>
              <w:adjustRightInd w:val="0"/>
              <w:spacing w:after="200" w:line="276" w:lineRule="auto"/>
              <w:rPr>
                <w:rFonts w:ascii="Arial" w:hAnsi="Arial" w:cs="Arial"/>
                <w:b/>
                <w:bCs/>
                <w:color w:val="006621"/>
                <w:sz w:val="21"/>
                <w:szCs w:val="21"/>
                <w:highlight w:val="white"/>
                <w:rtl/>
                <w:lang w:bidi="ar-IQ"/>
              </w:rPr>
            </w:pPr>
            <w:hyperlink r:id="rId13" w:history="1">
              <w:r w:rsidR="00D50DD7" w:rsidRPr="00DB0F27">
                <w:rPr>
                  <w:rFonts w:ascii="Arial" w:hAnsi="Arial" w:cs="Arial"/>
                  <w:b/>
                  <w:bCs/>
                  <w:color w:val="0000FF"/>
                  <w:sz w:val="21"/>
                  <w:szCs w:val="21"/>
                  <w:highlight w:val="white"/>
                  <w:u w:val="single"/>
                  <w:lang w:bidi="ar-IQ"/>
                </w:rPr>
                <w:t>www.nourallah.com/directory</w:t>
              </w:r>
            </w:hyperlink>
          </w:p>
          <w:p w:rsidR="00D50DD7" w:rsidRPr="00DB0F27" w:rsidRDefault="00DA77E4" w:rsidP="000A1296">
            <w:pPr>
              <w:autoSpaceDE w:val="0"/>
              <w:autoSpaceDN w:val="0"/>
              <w:adjustRightInd w:val="0"/>
              <w:spacing w:after="200" w:line="276" w:lineRule="auto"/>
              <w:rPr>
                <w:rFonts w:ascii="Calibri" w:hAnsi="Calibri" w:cs="Calibri"/>
                <w:b/>
                <w:bCs/>
                <w:sz w:val="28"/>
                <w:szCs w:val="28"/>
                <w:highlight w:val="white"/>
                <w:lang w:bidi="ar-IQ"/>
              </w:rPr>
            </w:pPr>
            <w:hyperlink r:id="rId14" w:history="1">
              <w:r w:rsidR="00D50DD7" w:rsidRPr="00DB0F27">
                <w:rPr>
                  <w:rFonts w:ascii="Arial" w:hAnsi="Arial" w:cs="Arial"/>
                  <w:b/>
                  <w:bCs/>
                  <w:color w:val="0000FF"/>
                  <w:sz w:val="21"/>
                  <w:szCs w:val="21"/>
                  <w:highlight w:val="white"/>
                  <w:u w:val="single"/>
                  <w:lang w:bidi="ar-IQ"/>
                </w:rPr>
                <w:t>www.al-</w:t>
              </w:r>
              <w:r w:rsidR="00D50DD7" w:rsidRPr="00DB0F27">
                <w:rPr>
                  <w:rFonts w:ascii="Arial" w:hAnsi="Arial" w:cs="Arial"/>
                  <w:b/>
                  <w:bCs/>
                  <w:vanish/>
                  <w:color w:val="0000FF"/>
                  <w:sz w:val="21"/>
                  <w:szCs w:val="21"/>
                  <w:highlight w:val="white"/>
                  <w:u w:val="single"/>
                  <w:lang w:bidi="ar-IQ"/>
                </w:rPr>
                <w:t>HYPERLINK "http://www.al-islam.com/"</w:t>
              </w:r>
              <w:r w:rsidR="00D50DD7" w:rsidRPr="00DB0F27">
                <w:rPr>
                  <w:rFonts w:ascii="Arial" w:hAnsi="Arial" w:cs="Arial"/>
                  <w:b/>
                  <w:bCs/>
                  <w:color w:val="0000FF"/>
                  <w:sz w:val="21"/>
                  <w:szCs w:val="21"/>
                  <w:highlight w:val="white"/>
                  <w:u w:val="single"/>
                  <w:lang w:bidi="ar-IQ"/>
                </w:rPr>
                <w:t>islam</w:t>
              </w:r>
              <w:r w:rsidR="00D50DD7" w:rsidRPr="00DB0F27">
                <w:rPr>
                  <w:rFonts w:ascii="Arial" w:hAnsi="Arial" w:cs="Arial"/>
                  <w:b/>
                  <w:bCs/>
                  <w:vanish/>
                  <w:color w:val="0000FF"/>
                  <w:sz w:val="21"/>
                  <w:szCs w:val="21"/>
                  <w:highlight w:val="white"/>
                  <w:u w:val="single"/>
                  <w:lang w:bidi="ar-IQ"/>
                </w:rPr>
                <w:t>HYPERLINK "http://www.al-islam.com/"</w:t>
              </w:r>
              <w:r w:rsidR="00D50DD7" w:rsidRPr="00DB0F27">
                <w:rPr>
                  <w:rFonts w:ascii="Arial" w:hAnsi="Arial" w:cs="Arial"/>
                  <w:b/>
                  <w:bCs/>
                  <w:color w:val="0000FF"/>
                  <w:sz w:val="21"/>
                  <w:szCs w:val="21"/>
                  <w:highlight w:val="white"/>
                  <w:u w:val="single"/>
                  <w:lang w:bidi="ar-IQ"/>
                </w:rPr>
                <w:t>.com</w:t>
              </w:r>
              <w:r w:rsidR="00D50DD7" w:rsidRPr="00DB0F27">
                <w:rPr>
                  <w:rFonts w:ascii="Arial" w:hAnsi="Arial" w:cs="Arial"/>
                  <w:b/>
                  <w:bCs/>
                  <w:color w:val="0000FF"/>
                  <w:sz w:val="21"/>
                  <w:szCs w:val="21"/>
                  <w:highlight w:val="white"/>
                  <w:u w:val="single"/>
                  <w:rtl/>
                  <w:lang w:bidi="ar-IQ"/>
                </w:rPr>
                <w:t>/</w:t>
              </w:r>
            </w:hyperlink>
          </w:p>
          <w:p w:rsidR="00D50DD7" w:rsidRPr="00DB0F27" w:rsidRDefault="00DA77E4" w:rsidP="000A1296">
            <w:pPr>
              <w:autoSpaceDE w:val="0"/>
              <w:autoSpaceDN w:val="0"/>
              <w:adjustRightInd w:val="0"/>
              <w:spacing w:after="200" w:line="276" w:lineRule="auto"/>
              <w:rPr>
                <w:rFonts w:ascii="Arial" w:hAnsi="Arial" w:cs="Arial"/>
                <w:b/>
                <w:bCs/>
                <w:color w:val="006621"/>
                <w:sz w:val="21"/>
                <w:szCs w:val="21"/>
                <w:highlight w:val="white"/>
                <w:rtl/>
                <w:lang w:bidi="ar-IQ"/>
              </w:rPr>
            </w:pPr>
            <w:hyperlink r:id="rId15" w:history="1">
              <w:r w:rsidR="00D50DD7" w:rsidRPr="00DB0F27">
                <w:rPr>
                  <w:rFonts w:ascii="Arial" w:hAnsi="Arial" w:cs="Arial"/>
                  <w:b/>
                  <w:bCs/>
                  <w:color w:val="0000FF"/>
                  <w:sz w:val="21"/>
                  <w:szCs w:val="21"/>
                  <w:highlight w:val="white"/>
                  <w:u w:val="single"/>
                  <w:lang w:bidi="ar-IQ"/>
                </w:rPr>
                <w:t>www.montalq.com</w:t>
              </w:r>
            </w:hyperlink>
          </w:p>
          <w:p w:rsidR="00D50DD7" w:rsidRPr="00DB0F27" w:rsidRDefault="00D50DD7" w:rsidP="000A1296">
            <w:pPr>
              <w:autoSpaceDE w:val="0"/>
              <w:autoSpaceDN w:val="0"/>
              <w:adjustRightInd w:val="0"/>
              <w:spacing w:after="200" w:line="276" w:lineRule="auto"/>
              <w:rPr>
                <w:rFonts w:ascii="Calibri" w:hAnsi="Calibri" w:cstheme="minorBidi"/>
                <w:b/>
                <w:bCs/>
                <w:sz w:val="22"/>
                <w:szCs w:val="22"/>
                <w:lang w:bidi="ar-IQ"/>
              </w:rPr>
            </w:pPr>
          </w:p>
        </w:tc>
      </w:tr>
    </w:tbl>
    <w:p w:rsidR="00D50DD7" w:rsidRPr="00DB0F27" w:rsidRDefault="00D50DD7" w:rsidP="00D50DD7">
      <w:pPr>
        <w:autoSpaceDE w:val="0"/>
        <w:autoSpaceDN w:val="0"/>
        <w:adjustRightInd w:val="0"/>
        <w:spacing w:after="200" w:line="276" w:lineRule="auto"/>
        <w:rPr>
          <w:rFonts w:ascii="Calibri" w:hAnsi="Calibri" w:cs="Times New Roman"/>
          <w:b/>
          <w:bCs/>
          <w:sz w:val="22"/>
          <w:szCs w:val="22"/>
          <w:highlight w:val="white"/>
          <w:rtl/>
          <w:lang w:bidi="ar-IQ"/>
        </w:rPr>
      </w:pPr>
    </w:p>
    <w:p w:rsidR="00D50DD7" w:rsidRPr="00DB0F27" w:rsidRDefault="00D50DD7" w:rsidP="00D50DD7">
      <w:pPr>
        <w:autoSpaceDE w:val="0"/>
        <w:autoSpaceDN w:val="0"/>
        <w:adjustRightInd w:val="0"/>
        <w:spacing w:after="200" w:line="276" w:lineRule="auto"/>
        <w:rPr>
          <w:rFonts w:ascii="Calibri" w:hAnsi="Calibri" w:cs="Times New Roman"/>
          <w:b/>
          <w:bCs/>
          <w:sz w:val="22"/>
          <w:szCs w:val="22"/>
          <w:highlight w:val="white"/>
          <w:rtl/>
          <w:lang w:bidi="ar-IQ"/>
        </w:rPr>
      </w:pPr>
    </w:p>
    <w:p w:rsidR="00D50DD7" w:rsidRPr="00DB0F27" w:rsidRDefault="00D50DD7" w:rsidP="00D50DD7">
      <w:pPr>
        <w:autoSpaceDE w:val="0"/>
        <w:autoSpaceDN w:val="0"/>
        <w:adjustRightInd w:val="0"/>
        <w:spacing w:after="200" w:line="276" w:lineRule="auto"/>
        <w:rPr>
          <w:rFonts w:ascii="Calibri" w:hAnsi="Calibri" w:cs="Times New Roman"/>
          <w:b/>
          <w:bCs/>
          <w:sz w:val="22"/>
          <w:szCs w:val="22"/>
          <w:highlight w:val="white"/>
          <w:rtl/>
          <w:lang w:bidi="ar-IQ"/>
        </w:rPr>
      </w:pPr>
    </w:p>
    <w:p w:rsidR="00D50DD7" w:rsidRPr="00DB0F27" w:rsidRDefault="00D50DD7" w:rsidP="00D50DD7">
      <w:pPr>
        <w:autoSpaceDE w:val="0"/>
        <w:autoSpaceDN w:val="0"/>
        <w:adjustRightInd w:val="0"/>
        <w:spacing w:after="200" w:line="276" w:lineRule="auto"/>
        <w:rPr>
          <w:rFonts w:ascii="Calibri" w:hAnsi="Calibri" w:cs="Times New Roman"/>
          <w:b/>
          <w:bCs/>
          <w:sz w:val="22"/>
          <w:szCs w:val="22"/>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D50DD7" w:rsidRPr="00DB0F27" w:rsidTr="000A1296">
        <w:trPr>
          <w:trHeight w:val="419"/>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tabs>
                <w:tab w:val="left" w:pos="507"/>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خطة تطوير المقرر الدراسي </w:t>
            </w:r>
          </w:p>
        </w:tc>
      </w:tr>
      <w:tr w:rsidR="00D50DD7" w:rsidRPr="00DB0F27" w:rsidTr="000A1296">
        <w:trPr>
          <w:trHeight w:val="49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1"/>
              </w:numPr>
              <w:autoSpaceDE w:val="0"/>
              <w:autoSpaceDN w:val="0"/>
              <w:adjustRightInd w:val="0"/>
              <w:ind w:left="786"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القيام بمحاضرات إضافية تطويرية للطلبة في تخصص علم أصول الدين والتربية الإسلامية والتراث الإسلامي</w:t>
            </w:r>
            <w:r w:rsidRPr="00DB0F27">
              <w:rPr>
                <w:rFonts w:ascii="Calibri" w:hAnsi="Calibri" w:cs="Calibri"/>
                <w:b/>
                <w:bCs/>
                <w:sz w:val="28"/>
                <w:szCs w:val="28"/>
                <w:highlight w:val="white"/>
                <w:lang w:bidi="ar-IQ"/>
              </w:rPr>
              <w:t xml:space="preserve">. </w:t>
            </w:r>
          </w:p>
          <w:p w:rsidR="00D50DD7" w:rsidRPr="00DB0F27" w:rsidRDefault="00D50DD7" w:rsidP="000A1296">
            <w:pPr>
              <w:numPr>
                <w:ilvl w:val="0"/>
                <w:numId w:val="31"/>
              </w:numPr>
              <w:autoSpaceDE w:val="0"/>
              <w:autoSpaceDN w:val="0"/>
              <w:adjustRightInd w:val="0"/>
              <w:ind w:left="786"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القيام بسفرات علمية للمناطق  الإسلامية والفكرية المختلفة والمنتشرة في مناطق العراق المختلفة بما يعزز من المعلومات التراثية والإسلامية للطلبة</w:t>
            </w:r>
            <w:r w:rsidRPr="00DB0F27">
              <w:rPr>
                <w:rFonts w:ascii="Calibri" w:hAnsi="Calibri" w:cs="Calibri"/>
                <w:b/>
                <w:bCs/>
                <w:sz w:val="28"/>
                <w:szCs w:val="28"/>
                <w:highlight w:val="white"/>
                <w:rtl/>
                <w:lang w:bidi="ar-IQ"/>
              </w:rPr>
              <w:t>.</w:t>
            </w:r>
          </w:p>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highlight w:val="white"/>
                <w:rtl/>
                <w:lang w:bidi="ar-IQ"/>
              </w:rPr>
              <w:t xml:space="preserve">      3- </w:t>
            </w:r>
            <w:r w:rsidRPr="00DB0F27">
              <w:rPr>
                <w:rFonts w:ascii="Calibri" w:hAnsi="Calibri"/>
                <w:b/>
                <w:bCs/>
                <w:sz w:val="28"/>
                <w:szCs w:val="28"/>
                <w:highlight w:val="white"/>
                <w:rtl/>
                <w:lang w:bidi="ar-IQ"/>
              </w:rPr>
              <w:t xml:space="preserve">الافادة من خدمات المكتبات الالكترونية وشبكة المعلومات الدولية </w:t>
            </w:r>
            <w:r w:rsidRPr="00DB0F27">
              <w:rPr>
                <w:rFonts w:ascii="Calibri" w:hAnsi="Calibri" w:cs="Calibri"/>
                <w:b/>
                <w:bCs/>
                <w:sz w:val="28"/>
                <w:szCs w:val="28"/>
                <w:highlight w:val="white"/>
                <w:rtl/>
                <w:lang w:bidi="ar-IQ"/>
              </w:rPr>
              <w:t xml:space="preserve">( </w:t>
            </w:r>
            <w:r w:rsidRPr="00DB0F27">
              <w:rPr>
                <w:rFonts w:ascii="Calibri" w:hAnsi="Calibri"/>
                <w:b/>
                <w:bCs/>
                <w:sz w:val="28"/>
                <w:szCs w:val="28"/>
                <w:highlight w:val="white"/>
                <w:rtl/>
                <w:lang w:bidi="ar-IQ"/>
              </w:rPr>
              <w:t>الانترنيت</w:t>
            </w:r>
            <w:r w:rsidRPr="00DB0F27">
              <w:rPr>
                <w:rFonts w:ascii="Calibri" w:hAnsi="Calibri" w:cs="Calibri"/>
                <w:b/>
                <w:bCs/>
                <w:sz w:val="28"/>
                <w:szCs w:val="28"/>
                <w:highlight w:val="white"/>
                <w:rtl/>
                <w:lang w:bidi="ar-IQ"/>
              </w:rPr>
              <w:t xml:space="preserve">) </w:t>
            </w:r>
            <w:r w:rsidRPr="00DB0F27">
              <w:rPr>
                <w:rFonts w:ascii="Calibri" w:hAnsi="Calibri"/>
                <w:b/>
                <w:bCs/>
                <w:sz w:val="28"/>
                <w:szCs w:val="28"/>
                <w:highlight w:val="white"/>
                <w:rtl/>
                <w:lang w:bidi="ar-IQ"/>
              </w:rPr>
              <w:t>اذ هناك الالاف من المصادر        والمراجع العلمية الإسلامية المعتدلة للإفادة منها في تطوير معلومات الطلبة وتحديثها بما يواكب التطورات الحاصلة لا سيما بعد الأحداث المتسارعة المتعلقة بالفكر الإسلامي والتطرف وما إلى ذلك بما يعزز الفهم السليم والعلم الصحيح لجميع الطلبة</w:t>
            </w:r>
            <w:r w:rsidRPr="00DB0F27">
              <w:rPr>
                <w:rFonts w:ascii="Calibri" w:hAnsi="Calibri" w:cs="Calibri"/>
                <w:b/>
                <w:bCs/>
                <w:sz w:val="28"/>
                <w:szCs w:val="28"/>
                <w:highlight w:val="white"/>
                <w:rtl/>
                <w:lang w:bidi="ar-IQ"/>
              </w:rPr>
              <w:t>.</w:t>
            </w:r>
          </w:p>
        </w:tc>
      </w:tr>
    </w:tbl>
    <w:p w:rsidR="00D50DD7" w:rsidRPr="00DB0F27" w:rsidRDefault="00D50DD7" w:rsidP="00D50DD7">
      <w:pPr>
        <w:autoSpaceDE w:val="0"/>
        <w:autoSpaceDN w:val="0"/>
        <w:adjustRightInd w:val="0"/>
        <w:spacing w:after="200" w:line="276" w:lineRule="auto"/>
        <w:rPr>
          <w:rFonts w:ascii="Calibri" w:hAnsi="Calibri" w:cs="Times New Roman"/>
          <w:b/>
          <w:bCs/>
          <w:sz w:val="22"/>
          <w:szCs w:val="22"/>
          <w:rtl/>
          <w:lang w:bidi="ar-IQ"/>
        </w:rPr>
      </w:pPr>
    </w:p>
    <w:p w:rsidR="00D50DD7" w:rsidRPr="00DB0F27" w:rsidRDefault="00D50DD7" w:rsidP="00D50DD7">
      <w:pPr>
        <w:autoSpaceDE w:val="0"/>
        <w:autoSpaceDN w:val="0"/>
        <w:adjustRightInd w:val="0"/>
        <w:spacing w:after="200" w:line="276" w:lineRule="auto"/>
        <w:rPr>
          <w:rFonts w:ascii="Calibri" w:hAnsi="Calibri" w:cs="Times New Roman"/>
          <w:b/>
          <w:bCs/>
          <w:sz w:val="22"/>
          <w:szCs w:val="22"/>
          <w:rtl/>
          <w:lang w:bidi="ar-IQ"/>
        </w:rPr>
      </w:pPr>
    </w:p>
    <w:p w:rsidR="00D50DD7" w:rsidRPr="00DB0F27" w:rsidRDefault="00D50DD7" w:rsidP="00D50DD7">
      <w:pPr>
        <w:autoSpaceDE w:val="0"/>
        <w:autoSpaceDN w:val="0"/>
        <w:adjustRightInd w:val="0"/>
        <w:spacing w:after="200" w:line="276" w:lineRule="auto"/>
        <w:rPr>
          <w:rFonts w:ascii="Calibri" w:hAnsi="Calibri" w:cs="Times New Roman"/>
          <w:b/>
          <w:bCs/>
          <w:sz w:val="22"/>
          <w:szCs w:val="22"/>
          <w:rtl/>
          <w:lang w:bidi="ar-IQ"/>
        </w:rPr>
      </w:pPr>
    </w:p>
    <w:p w:rsidR="00D50DD7" w:rsidRPr="00DB0F27" w:rsidRDefault="00D50DD7" w:rsidP="00D50DD7">
      <w:pPr>
        <w:autoSpaceDE w:val="0"/>
        <w:autoSpaceDN w:val="0"/>
        <w:adjustRightInd w:val="0"/>
        <w:spacing w:after="200" w:line="276" w:lineRule="auto"/>
        <w:rPr>
          <w:rFonts w:ascii="Calibri" w:hAnsi="Calibri" w:cs="Times New Roman"/>
          <w:b/>
          <w:bCs/>
          <w:sz w:val="22"/>
          <w:szCs w:val="22"/>
          <w:rtl/>
          <w:lang w:bidi="ar-IQ"/>
        </w:rPr>
      </w:pPr>
    </w:p>
    <w:p w:rsidR="00D50DD7" w:rsidRPr="00DB0F27" w:rsidRDefault="00D50DD7" w:rsidP="00D50DD7">
      <w:pPr>
        <w:autoSpaceDE w:val="0"/>
        <w:autoSpaceDN w:val="0"/>
        <w:adjustRightInd w:val="0"/>
        <w:spacing w:after="200" w:line="276" w:lineRule="auto"/>
        <w:rPr>
          <w:rFonts w:ascii="Calibri" w:hAnsi="Calibri" w:cs="Times New Roman"/>
          <w:b/>
          <w:bCs/>
          <w:sz w:val="22"/>
          <w:szCs w:val="22"/>
          <w:rtl/>
          <w:lang w:bidi="ar-IQ"/>
        </w:rPr>
      </w:pPr>
    </w:p>
    <w:p w:rsidR="00D50DD7" w:rsidRPr="00DB0F27" w:rsidRDefault="00D50DD7" w:rsidP="00D50DD7">
      <w:pPr>
        <w:autoSpaceDE w:val="0"/>
        <w:autoSpaceDN w:val="0"/>
        <w:adjustRightInd w:val="0"/>
        <w:spacing w:after="200" w:line="276" w:lineRule="auto"/>
        <w:rPr>
          <w:rFonts w:ascii="Calibri" w:hAnsi="Calibri" w:cs="Times New Roman"/>
          <w:b/>
          <w:bCs/>
          <w:sz w:val="22"/>
          <w:szCs w:val="22"/>
          <w:rtl/>
          <w:lang w:bidi="ar-IQ"/>
        </w:rPr>
      </w:pPr>
    </w:p>
    <w:p w:rsidR="00D50DD7" w:rsidRDefault="00D50DD7" w:rsidP="00D50DD7">
      <w:pPr>
        <w:autoSpaceDE w:val="0"/>
        <w:autoSpaceDN w:val="0"/>
        <w:adjustRightInd w:val="0"/>
        <w:spacing w:after="200" w:line="276" w:lineRule="auto"/>
        <w:rPr>
          <w:rFonts w:ascii="Arial" w:hAnsi="Arial" w:cs="Arial"/>
          <w:b/>
          <w:bCs/>
          <w:color w:val="000000"/>
          <w:sz w:val="32"/>
          <w:szCs w:val="32"/>
          <w:rtl/>
          <w:lang w:bidi="ar-IQ"/>
        </w:rPr>
      </w:pPr>
    </w:p>
    <w:p w:rsidR="005904BC" w:rsidRDefault="005904BC" w:rsidP="00D50DD7">
      <w:pPr>
        <w:autoSpaceDE w:val="0"/>
        <w:autoSpaceDN w:val="0"/>
        <w:adjustRightInd w:val="0"/>
        <w:spacing w:after="200" w:line="276" w:lineRule="auto"/>
        <w:rPr>
          <w:rFonts w:ascii="Arial" w:hAnsi="Arial" w:cs="Arial"/>
          <w:b/>
          <w:bCs/>
          <w:color w:val="000000"/>
          <w:sz w:val="32"/>
          <w:szCs w:val="32"/>
          <w:rtl/>
          <w:lang w:bidi="ar-IQ"/>
        </w:rPr>
      </w:pPr>
    </w:p>
    <w:p w:rsidR="005904BC" w:rsidRDefault="005904BC" w:rsidP="00D50DD7">
      <w:pPr>
        <w:autoSpaceDE w:val="0"/>
        <w:autoSpaceDN w:val="0"/>
        <w:adjustRightInd w:val="0"/>
        <w:spacing w:after="200" w:line="276" w:lineRule="auto"/>
        <w:rPr>
          <w:rFonts w:ascii="Arial" w:hAnsi="Arial" w:cs="Arial"/>
          <w:b/>
          <w:bCs/>
          <w:color w:val="000000"/>
          <w:sz w:val="32"/>
          <w:szCs w:val="32"/>
          <w:rtl/>
          <w:lang w:bidi="ar-IQ"/>
        </w:rPr>
      </w:pPr>
    </w:p>
    <w:p w:rsidR="005904BC" w:rsidRDefault="005904BC" w:rsidP="00D50DD7">
      <w:pPr>
        <w:autoSpaceDE w:val="0"/>
        <w:autoSpaceDN w:val="0"/>
        <w:adjustRightInd w:val="0"/>
        <w:spacing w:after="200" w:line="276" w:lineRule="auto"/>
        <w:rPr>
          <w:rFonts w:ascii="Arial" w:hAnsi="Arial" w:cs="Arial"/>
          <w:b/>
          <w:bCs/>
          <w:color w:val="000000"/>
          <w:sz w:val="32"/>
          <w:szCs w:val="32"/>
          <w:rtl/>
          <w:lang w:bidi="ar-IQ"/>
        </w:rPr>
      </w:pPr>
    </w:p>
    <w:p w:rsidR="005904BC" w:rsidRDefault="005904BC" w:rsidP="00D50DD7">
      <w:pPr>
        <w:autoSpaceDE w:val="0"/>
        <w:autoSpaceDN w:val="0"/>
        <w:adjustRightInd w:val="0"/>
        <w:spacing w:after="200" w:line="276" w:lineRule="auto"/>
        <w:rPr>
          <w:rFonts w:ascii="Arial" w:hAnsi="Arial" w:cs="Arial"/>
          <w:b/>
          <w:bCs/>
          <w:color w:val="000000"/>
          <w:sz w:val="32"/>
          <w:szCs w:val="32"/>
          <w:rtl/>
          <w:lang w:bidi="ar-IQ"/>
        </w:rPr>
      </w:pPr>
    </w:p>
    <w:p w:rsidR="005904BC" w:rsidRDefault="005904BC" w:rsidP="00D50DD7">
      <w:pPr>
        <w:autoSpaceDE w:val="0"/>
        <w:autoSpaceDN w:val="0"/>
        <w:adjustRightInd w:val="0"/>
        <w:spacing w:after="200" w:line="276" w:lineRule="auto"/>
        <w:rPr>
          <w:rFonts w:ascii="Arial" w:hAnsi="Arial" w:cs="Arial"/>
          <w:b/>
          <w:bCs/>
          <w:color w:val="000000"/>
          <w:sz w:val="32"/>
          <w:szCs w:val="32"/>
          <w:rtl/>
          <w:lang w:bidi="ar-IQ"/>
        </w:rPr>
      </w:pPr>
    </w:p>
    <w:p w:rsidR="005904BC" w:rsidRDefault="005904BC" w:rsidP="00D50DD7">
      <w:pPr>
        <w:autoSpaceDE w:val="0"/>
        <w:autoSpaceDN w:val="0"/>
        <w:adjustRightInd w:val="0"/>
        <w:spacing w:after="200" w:line="276" w:lineRule="auto"/>
        <w:rPr>
          <w:rFonts w:ascii="Arial" w:hAnsi="Arial" w:cs="Arial"/>
          <w:b/>
          <w:bCs/>
          <w:color w:val="000000"/>
          <w:sz w:val="32"/>
          <w:szCs w:val="32"/>
          <w:rtl/>
          <w:lang w:bidi="ar-IQ"/>
        </w:rPr>
      </w:pPr>
    </w:p>
    <w:p w:rsidR="005904BC" w:rsidRDefault="005904BC" w:rsidP="00D50DD7">
      <w:pPr>
        <w:autoSpaceDE w:val="0"/>
        <w:autoSpaceDN w:val="0"/>
        <w:adjustRightInd w:val="0"/>
        <w:spacing w:after="200" w:line="276" w:lineRule="auto"/>
        <w:rPr>
          <w:rFonts w:ascii="Arial" w:hAnsi="Arial" w:cs="Arial"/>
          <w:b/>
          <w:bCs/>
          <w:color w:val="000000"/>
          <w:sz w:val="32"/>
          <w:szCs w:val="32"/>
          <w:rtl/>
          <w:lang w:bidi="ar-IQ"/>
        </w:rPr>
      </w:pPr>
    </w:p>
    <w:p w:rsidR="005904BC" w:rsidRDefault="005904BC" w:rsidP="00D50DD7">
      <w:pPr>
        <w:autoSpaceDE w:val="0"/>
        <w:autoSpaceDN w:val="0"/>
        <w:adjustRightInd w:val="0"/>
        <w:spacing w:after="200" w:line="276" w:lineRule="auto"/>
        <w:rPr>
          <w:rFonts w:ascii="Arial" w:hAnsi="Arial" w:cs="Arial"/>
          <w:b/>
          <w:bCs/>
          <w:color w:val="000000"/>
          <w:sz w:val="32"/>
          <w:szCs w:val="32"/>
          <w:rtl/>
          <w:lang w:bidi="ar-IQ"/>
        </w:rPr>
      </w:pPr>
    </w:p>
    <w:p w:rsidR="005904BC" w:rsidRPr="00DB0F27" w:rsidRDefault="005904BC" w:rsidP="00D50DD7">
      <w:pPr>
        <w:autoSpaceDE w:val="0"/>
        <w:autoSpaceDN w:val="0"/>
        <w:adjustRightInd w:val="0"/>
        <w:spacing w:after="200" w:line="276" w:lineRule="auto"/>
        <w:rPr>
          <w:rFonts w:ascii="Arial" w:hAnsi="Arial" w:cs="Arial"/>
          <w:b/>
          <w:bCs/>
          <w:color w:val="000000"/>
          <w:sz w:val="32"/>
          <w:szCs w:val="32"/>
          <w:rtl/>
          <w:lang w:bidi="ar-IQ"/>
        </w:rPr>
      </w:pPr>
    </w:p>
    <w:p w:rsidR="00D50DD7" w:rsidRPr="00DB0F27" w:rsidRDefault="00D50DD7" w:rsidP="00D50DD7">
      <w:pPr>
        <w:autoSpaceDE w:val="0"/>
        <w:autoSpaceDN w:val="0"/>
        <w:adjustRightInd w:val="0"/>
        <w:spacing w:after="200" w:line="276" w:lineRule="auto"/>
        <w:rPr>
          <w:rFonts w:ascii="Arial" w:hAnsi="Arial" w:cs="Arial"/>
          <w:b/>
          <w:bCs/>
          <w:color w:val="000000"/>
          <w:sz w:val="32"/>
          <w:szCs w:val="32"/>
          <w:rtl/>
          <w:lang w:bidi="ar-IQ"/>
        </w:rPr>
      </w:pPr>
      <w:r w:rsidRPr="00DB0F27">
        <w:rPr>
          <w:rFonts w:ascii="Arial" w:hAnsi="Arial" w:cs="Arial"/>
          <w:b/>
          <w:bCs/>
          <w:color w:val="000000"/>
          <w:sz w:val="32"/>
          <w:szCs w:val="32"/>
          <w:rtl/>
          <w:lang w:bidi="ar-IQ"/>
        </w:rPr>
        <w:t>وصف المقرر</w:t>
      </w:r>
      <w:r w:rsidR="000B5BA4" w:rsidRPr="00DB0F27">
        <w:rPr>
          <w:rFonts w:ascii="Arial" w:hAnsi="Arial" w:cs="Arial" w:hint="cs"/>
          <w:b/>
          <w:bCs/>
          <w:color w:val="000000"/>
          <w:sz w:val="32"/>
          <w:szCs w:val="32"/>
          <w:rtl/>
          <w:lang w:bidi="ar-IQ"/>
        </w:rPr>
        <w:t>(مادة الانكليزي )</w:t>
      </w:r>
      <w:r w:rsidR="005904BC">
        <w:rPr>
          <w:rFonts w:ascii="Arial" w:hAnsi="Arial" w:cs="Arial" w:hint="cs"/>
          <w:b/>
          <w:bCs/>
          <w:color w:val="000000"/>
          <w:sz w:val="32"/>
          <w:szCs w:val="32"/>
          <w:rtl/>
          <w:lang w:bidi="ar-IQ"/>
        </w:rPr>
        <w:t xml:space="preserve"> :- م. ابتهال احمد</w:t>
      </w:r>
    </w:p>
    <w:tbl>
      <w:tblPr>
        <w:bidiVisual/>
        <w:tblW w:w="9720" w:type="dxa"/>
        <w:tblInd w:w="-697" w:type="dxa"/>
        <w:tblLayout w:type="fixed"/>
        <w:tblLook w:val="0000" w:firstRow="0" w:lastRow="0" w:firstColumn="0" w:lastColumn="0" w:noHBand="0" w:noVBand="0"/>
      </w:tblPr>
      <w:tblGrid>
        <w:gridCol w:w="9720"/>
      </w:tblGrid>
      <w:tr w:rsidR="00D50DD7" w:rsidRPr="00DB0F27" w:rsidTr="005904BC">
        <w:trPr>
          <w:trHeight w:val="794"/>
        </w:trPr>
        <w:tc>
          <w:tcPr>
            <w:tcW w:w="9720" w:type="dxa"/>
            <w:tcBorders>
              <w:top w:val="single" w:sz="3" w:space="0" w:color="000000"/>
              <w:left w:val="single" w:sz="3" w:space="0" w:color="000000"/>
              <w:bottom w:val="single" w:sz="3" w:space="0" w:color="000000"/>
              <w:right w:val="single" w:sz="3" w:space="0" w:color="000000"/>
            </w:tcBorders>
          </w:tcPr>
          <w:p w:rsidR="00D50DD7" w:rsidRPr="00DB0F27" w:rsidRDefault="00D50DD7" w:rsidP="000A1296">
            <w:pPr>
              <w:autoSpaceDE w:val="0"/>
              <w:autoSpaceDN w:val="0"/>
              <w:adjustRightInd w:val="0"/>
              <w:spacing w:before="240" w:after="200" w:line="276" w:lineRule="auto"/>
              <w:rPr>
                <w:rFonts w:ascii="Calibri" w:hAnsi="Calibri" w:cs="Calibri"/>
                <w:b/>
                <w:bCs/>
                <w:sz w:val="22"/>
                <w:szCs w:val="22"/>
                <w:lang w:bidi="ar-IQ"/>
              </w:rPr>
            </w:pPr>
            <w:r w:rsidRPr="00DB0F27">
              <w:rPr>
                <w:rFonts w:ascii="Arial" w:hAnsi="Arial" w:cs="Arial"/>
                <w:b/>
                <w:bCs/>
                <w:color w:val="000000"/>
                <w:sz w:val="32"/>
                <w:szCs w:val="32"/>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فرصالتعلمالمتاحة. ولابد من الربط بينها وبين وصف البرنامج.؛</w:t>
            </w:r>
          </w:p>
        </w:tc>
      </w:tr>
    </w:tbl>
    <w:p w:rsidR="00D50DD7" w:rsidRPr="00DB0F27" w:rsidRDefault="00D50DD7" w:rsidP="00D50DD7">
      <w:pPr>
        <w:autoSpaceDE w:val="0"/>
        <w:autoSpaceDN w:val="0"/>
        <w:adjustRightInd w:val="0"/>
        <w:spacing w:after="200" w:line="276" w:lineRule="auto"/>
        <w:rPr>
          <w:rFonts w:ascii="Calibri" w:hAnsi="Calibri" w:cs="Times New Roman"/>
          <w:b/>
          <w:bCs/>
          <w:sz w:val="22"/>
          <w:szCs w:val="22"/>
          <w:rtl/>
          <w:lang w:bidi="ar-IQ"/>
        </w:rPr>
      </w:pPr>
    </w:p>
    <w:tbl>
      <w:tblPr>
        <w:tblpPr w:leftFromText="180" w:rightFromText="180" w:vertAnchor="text" w:horzAnchor="margin" w:tblpXSpec="center" w:tblpY="371"/>
        <w:bidiVisual/>
        <w:tblW w:w="9356" w:type="dxa"/>
        <w:tblLayout w:type="fixed"/>
        <w:tblLook w:val="0000" w:firstRow="0" w:lastRow="0" w:firstColumn="0" w:lastColumn="0" w:noHBand="0" w:noVBand="0"/>
      </w:tblPr>
      <w:tblGrid>
        <w:gridCol w:w="4110"/>
        <w:gridCol w:w="5246"/>
      </w:tblGrid>
      <w:tr w:rsidR="005904BC" w:rsidRPr="00DB0F27" w:rsidTr="005904BC">
        <w:trPr>
          <w:trHeight w:val="624"/>
        </w:trPr>
        <w:tc>
          <w:tcPr>
            <w:tcW w:w="4110" w:type="dxa"/>
            <w:tcBorders>
              <w:top w:val="single" w:sz="3" w:space="0" w:color="000000"/>
              <w:left w:val="single" w:sz="3" w:space="0" w:color="000000"/>
              <w:bottom w:val="single" w:sz="3" w:space="0" w:color="000000"/>
              <w:right w:val="single" w:sz="3" w:space="0" w:color="000000"/>
            </w:tcBorders>
          </w:tcPr>
          <w:p w:rsidR="005904BC" w:rsidRPr="00DB0F27" w:rsidRDefault="005904BC" w:rsidP="005904BC">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32"/>
                <w:szCs w:val="32"/>
                <w:highlight w:val="white"/>
                <w:rtl/>
                <w:lang w:bidi="ar-IQ"/>
              </w:rPr>
              <w:t>المؤسسة التعليمية</w:t>
            </w:r>
          </w:p>
        </w:tc>
        <w:tc>
          <w:tcPr>
            <w:tcW w:w="5246" w:type="dxa"/>
            <w:tcBorders>
              <w:top w:val="single" w:sz="3" w:space="0" w:color="000000"/>
              <w:left w:val="single" w:sz="3" w:space="0" w:color="000000"/>
              <w:bottom w:val="single" w:sz="3" w:space="0" w:color="000000"/>
              <w:right w:val="single" w:sz="3" w:space="0" w:color="000000"/>
            </w:tcBorders>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D0D0D"/>
                <w:sz w:val="32"/>
                <w:szCs w:val="32"/>
                <w:highlight w:val="white"/>
                <w:rtl/>
                <w:lang w:bidi="ar-IQ"/>
              </w:rPr>
              <w:t>كليةالتربيةالأساسية</w:t>
            </w:r>
            <w:r w:rsidRPr="00DB0F27">
              <w:rPr>
                <w:rFonts w:ascii="Cambria" w:hAnsi="Cambria" w:cs="Cambria"/>
                <w:b/>
                <w:bCs/>
                <w:color w:val="0D0D0D"/>
                <w:sz w:val="32"/>
                <w:szCs w:val="32"/>
                <w:highlight w:val="white"/>
                <w:rtl/>
                <w:lang w:bidi="ar-IQ"/>
              </w:rPr>
              <w:t>-</w:t>
            </w:r>
            <w:r w:rsidRPr="00DB0F27">
              <w:rPr>
                <w:rFonts w:ascii="Calibri" w:hAnsi="Calibri"/>
                <w:b/>
                <w:bCs/>
                <w:color w:val="0D0D0D"/>
                <w:sz w:val="32"/>
                <w:szCs w:val="32"/>
                <w:highlight w:val="white"/>
                <w:rtl/>
                <w:lang w:bidi="ar-IQ"/>
              </w:rPr>
              <w:t>جامعة ديالى</w:t>
            </w:r>
          </w:p>
        </w:tc>
      </w:tr>
      <w:tr w:rsidR="005904BC" w:rsidRPr="00DB0F27" w:rsidTr="005904BC">
        <w:trPr>
          <w:trHeight w:val="624"/>
        </w:trPr>
        <w:tc>
          <w:tcPr>
            <w:tcW w:w="4110" w:type="dxa"/>
            <w:tcBorders>
              <w:top w:val="single" w:sz="3" w:space="0" w:color="000000"/>
              <w:left w:val="single" w:sz="3" w:space="0" w:color="000000"/>
              <w:bottom w:val="single" w:sz="3" w:space="0" w:color="000000"/>
              <w:right w:val="single" w:sz="3" w:space="0" w:color="000000"/>
            </w:tcBorders>
          </w:tcPr>
          <w:p w:rsidR="005904BC" w:rsidRPr="00DB0F27" w:rsidRDefault="005904BC" w:rsidP="005904BC">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32"/>
                <w:szCs w:val="32"/>
                <w:highlight w:val="white"/>
                <w:rtl/>
                <w:lang w:bidi="ar-IQ"/>
              </w:rPr>
              <w:t>القسم العلمي</w:t>
            </w:r>
            <w:r w:rsidRPr="00DB0F27">
              <w:rPr>
                <w:rFonts w:ascii="Cambria" w:hAnsi="Cambria" w:cs="Cambria"/>
                <w:b/>
                <w:bCs/>
                <w:color w:val="000000"/>
                <w:sz w:val="32"/>
                <w:szCs w:val="32"/>
                <w:highlight w:val="white"/>
                <w:rtl/>
                <w:lang w:bidi="ar-IQ"/>
              </w:rPr>
              <w:t xml:space="preserve">/ </w:t>
            </w:r>
            <w:r w:rsidRPr="00DB0F27">
              <w:rPr>
                <w:rFonts w:ascii="Calibri" w:hAnsi="Calibri"/>
                <w:b/>
                <w:bCs/>
                <w:color w:val="000000"/>
                <w:sz w:val="32"/>
                <w:szCs w:val="32"/>
                <w:highlight w:val="white"/>
                <w:rtl/>
                <w:lang w:bidi="ar-IQ"/>
              </w:rPr>
              <w:t>المركز</w:t>
            </w:r>
          </w:p>
        </w:tc>
        <w:tc>
          <w:tcPr>
            <w:tcW w:w="5246" w:type="dxa"/>
            <w:tcBorders>
              <w:top w:val="single" w:sz="3" w:space="0" w:color="000000"/>
              <w:left w:val="single" w:sz="3" w:space="0" w:color="000000"/>
              <w:bottom w:val="single" w:sz="3" w:space="0" w:color="000000"/>
              <w:right w:val="single" w:sz="3" w:space="0" w:color="000000"/>
            </w:tcBorders>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32"/>
                <w:szCs w:val="32"/>
                <w:highlight w:val="white"/>
                <w:rtl/>
                <w:lang w:bidi="ar-IQ"/>
              </w:rPr>
              <w:t>مواد ثقافية</w:t>
            </w:r>
            <w:r w:rsidRPr="00DB0F27">
              <w:rPr>
                <w:rFonts w:ascii="Calibri" w:hAnsi="Calibri" w:cs="Calibri"/>
                <w:b/>
                <w:bCs/>
                <w:color w:val="000000"/>
                <w:sz w:val="32"/>
                <w:szCs w:val="32"/>
                <w:highlight w:val="white"/>
                <w:rtl/>
                <w:lang w:bidi="ar-IQ"/>
              </w:rPr>
              <w:t xml:space="preserve">/ </w:t>
            </w:r>
            <w:r w:rsidRPr="00DB0F27">
              <w:rPr>
                <w:rFonts w:ascii="Calibri" w:hAnsi="Calibri"/>
                <w:b/>
                <w:bCs/>
                <w:color w:val="000000"/>
                <w:sz w:val="32"/>
                <w:szCs w:val="32"/>
                <w:highlight w:val="white"/>
                <w:rtl/>
                <w:lang w:bidi="ar-IQ"/>
              </w:rPr>
              <w:t>قسم العلوم</w:t>
            </w:r>
          </w:p>
        </w:tc>
      </w:tr>
      <w:tr w:rsidR="005904BC" w:rsidRPr="00DB0F27" w:rsidTr="005904BC">
        <w:trPr>
          <w:trHeight w:val="624"/>
        </w:trPr>
        <w:tc>
          <w:tcPr>
            <w:tcW w:w="4110" w:type="dxa"/>
            <w:tcBorders>
              <w:top w:val="single" w:sz="3" w:space="0" w:color="000000"/>
              <w:left w:val="single" w:sz="3" w:space="0" w:color="000000"/>
              <w:bottom w:val="single" w:sz="3" w:space="0" w:color="000000"/>
              <w:right w:val="single" w:sz="3" w:space="0" w:color="000000"/>
            </w:tcBorders>
          </w:tcPr>
          <w:p w:rsidR="005904BC" w:rsidRPr="00DB0F27" w:rsidRDefault="005904BC" w:rsidP="005904BC">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32"/>
                <w:szCs w:val="32"/>
                <w:highlight w:val="white"/>
                <w:rtl/>
                <w:lang w:bidi="ar-IQ"/>
              </w:rPr>
              <w:t xml:space="preserve">اسم </w:t>
            </w:r>
            <w:r w:rsidRPr="00DB0F27">
              <w:rPr>
                <w:rFonts w:ascii="Calibri" w:hAnsi="Calibri" w:cs="Calibri"/>
                <w:b/>
                <w:bCs/>
                <w:color w:val="000000"/>
                <w:sz w:val="32"/>
                <w:szCs w:val="32"/>
                <w:highlight w:val="white"/>
                <w:rtl/>
                <w:lang w:bidi="ar-IQ"/>
              </w:rPr>
              <w:t xml:space="preserve">/ </w:t>
            </w:r>
            <w:r w:rsidRPr="00DB0F27">
              <w:rPr>
                <w:rFonts w:ascii="Calibri" w:hAnsi="Calibri"/>
                <w:b/>
                <w:bCs/>
                <w:color w:val="000000"/>
                <w:sz w:val="32"/>
                <w:szCs w:val="32"/>
                <w:highlight w:val="white"/>
                <w:rtl/>
                <w:lang w:bidi="ar-IQ"/>
              </w:rPr>
              <w:t>رمز المقرر</w:t>
            </w:r>
          </w:p>
        </w:tc>
        <w:tc>
          <w:tcPr>
            <w:tcW w:w="5246" w:type="dxa"/>
            <w:tcBorders>
              <w:top w:val="single" w:sz="3" w:space="0" w:color="000000"/>
              <w:left w:val="single" w:sz="3" w:space="0" w:color="000000"/>
              <w:bottom w:val="single" w:sz="3" w:space="0" w:color="000000"/>
              <w:right w:val="single" w:sz="3" w:space="0" w:color="000000"/>
            </w:tcBorders>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32"/>
                <w:szCs w:val="32"/>
                <w:highlight w:val="white"/>
                <w:rtl/>
                <w:lang w:bidi="ar-IQ"/>
              </w:rPr>
              <w:t>انكليزية عامة</w:t>
            </w:r>
            <w:r w:rsidRPr="00DB0F27">
              <w:rPr>
                <w:rFonts w:ascii="Calibri" w:hAnsi="Calibri" w:hint="cs"/>
                <w:b/>
                <w:bCs/>
                <w:color w:val="000000"/>
                <w:sz w:val="32"/>
                <w:szCs w:val="32"/>
                <w:rtl/>
                <w:lang w:bidi="ar-IQ"/>
              </w:rPr>
              <w:t xml:space="preserve">/ </w:t>
            </w:r>
            <w:r w:rsidRPr="00DB0F27">
              <w:rPr>
                <w:b/>
                <w:bCs/>
                <w:sz w:val="22"/>
                <w:szCs w:val="22"/>
                <w:lang w:bidi="ar-IQ"/>
              </w:rPr>
              <w:t>Univ1105</w:t>
            </w:r>
          </w:p>
        </w:tc>
      </w:tr>
      <w:tr w:rsidR="005904BC" w:rsidRPr="00DB0F27" w:rsidTr="005904BC">
        <w:trPr>
          <w:trHeight w:val="624"/>
        </w:trPr>
        <w:tc>
          <w:tcPr>
            <w:tcW w:w="4110" w:type="dxa"/>
            <w:tcBorders>
              <w:top w:val="single" w:sz="3" w:space="0" w:color="000000"/>
              <w:left w:val="single" w:sz="3" w:space="0" w:color="000000"/>
              <w:bottom w:val="single" w:sz="3" w:space="0" w:color="000000"/>
              <w:right w:val="single" w:sz="3" w:space="0" w:color="000000"/>
            </w:tcBorders>
          </w:tcPr>
          <w:p w:rsidR="005904BC" w:rsidRPr="00DB0F27" w:rsidRDefault="005904BC" w:rsidP="005904BC">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32"/>
                <w:szCs w:val="32"/>
                <w:highlight w:val="white"/>
                <w:rtl/>
                <w:lang w:bidi="ar-IQ"/>
              </w:rPr>
              <w:t>أشكال الحضور المتاحة</w:t>
            </w:r>
          </w:p>
        </w:tc>
        <w:tc>
          <w:tcPr>
            <w:tcW w:w="5246" w:type="dxa"/>
            <w:tcBorders>
              <w:top w:val="single" w:sz="3" w:space="0" w:color="000000"/>
              <w:left w:val="single" w:sz="3" w:space="0" w:color="000000"/>
              <w:bottom w:val="single" w:sz="3" w:space="0" w:color="000000"/>
              <w:right w:val="single" w:sz="3" w:space="0" w:color="000000"/>
            </w:tcBorders>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32"/>
                <w:szCs w:val="32"/>
                <w:highlight w:val="white"/>
                <w:rtl/>
                <w:lang w:bidi="ar-IQ"/>
              </w:rPr>
              <w:t>الزامي</w:t>
            </w:r>
          </w:p>
        </w:tc>
      </w:tr>
      <w:tr w:rsidR="005904BC" w:rsidRPr="00DB0F27" w:rsidTr="005904BC">
        <w:trPr>
          <w:trHeight w:val="624"/>
        </w:trPr>
        <w:tc>
          <w:tcPr>
            <w:tcW w:w="4110" w:type="dxa"/>
            <w:tcBorders>
              <w:top w:val="single" w:sz="3" w:space="0" w:color="000000"/>
              <w:left w:val="single" w:sz="3" w:space="0" w:color="000000"/>
              <w:bottom w:val="single" w:sz="3" w:space="0" w:color="000000"/>
              <w:right w:val="single" w:sz="3" w:space="0" w:color="000000"/>
            </w:tcBorders>
          </w:tcPr>
          <w:p w:rsidR="005904BC" w:rsidRPr="00DB0F27" w:rsidRDefault="005904BC" w:rsidP="005904BC">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32"/>
                <w:szCs w:val="32"/>
                <w:highlight w:val="white"/>
                <w:rtl/>
                <w:lang w:bidi="ar-IQ"/>
              </w:rPr>
              <w:t xml:space="preserve">الفصل </w:t>
            </w:r>
            <w:r w:rsidRPr="00DB0F27">
              <w:rPr>
                <w:rFonts w:ascii="Calibri" w:hAnsi="Calibri" w:cs="Calibri"/>
                <w:b/>
                <w:bCs/>
                <w:color w:val="000000"/>
                <w:sz w:val="32"/>
                <w:szCs w:val="32"/>
                <w:highlight w:val="white"/>
                <w:rtl/>
                <w:lang w:bidi="ar-IQ"/>
              </w:rPr>
              <w:t xml:space="preserve">/ </w:t>
            </w:r>
            <w:r w:rsidRPr="00DB0F27">
              <w:rPr>
                <w:rFonts w:ascii="Calibri" w:hAnsi="Calibri"/>
                <w:b/>
                <w:bCs/>
                <w:color w:val="000000"/>
                <w:sz w:val="32"/>
                <w:szCs w:val="32"/>
                <w:highlight w:val="white"/>
                <w:rtl/>
                <w:lang w:bidi="ar-IQ"/>
              </w:rPr>
              <w:t>السنة</w:t>
            </w:r>
          </w:p>
        </w:tc>
        <w:tc>
          <w:tcPr>
            <w:tcW w:w="5246" w:type="dxa"/>
            <w:tcBorders>
              <w:top w:val="single" w:sz="3" w:space="0" w:color="000000"/>
              <w:left w:val="single" w:sz="3" w:space="0" w:color="000000"/>
              <w:bottom w:val="single" w:sz="3" w:space="0" w:color="000000"/>
              <w:right w:val="single" w:sz="3" w:space="0" w:color="000000"/>
            </w:tcBorders>
          </w:tcPr>
          <w:p w:rsidR="005904BC" w:rsidRPr="00DB0F27" w:rsidRDefault="005904BC" w:rsidP="005904BC">
            <w:pPr>
              <w:autoSpaceDE w:val="0"/>
              <w:autoSpaceDN w:val="0"/>
              <w:adjustRightInd w:val="0"/>
              <w:spacing w:after="200" w:line="276" w:lineRule="auto"/>
              <w:rPr>
                <w:b/>
                <w:bCs/>
                <w:sz w:val="22"/>
                <w:szCs w:val="22"/>
                <w:lang w:bidi="ar-IQ"/>
              </w:rPr>
            </w:pPr>
            <w:r w:rsidRPr="00DB0F27">
              <w:rPr>
                <w:rFonts w:ascii="Calibri" w:hAnsi="Calibri"/>
                <w:b/>
                <w:bCs/>
                <w:color w:val="000000"/>
                <w:sz w:val="32"/>
                <w:szCs w:val="32"/>
                <w:highlight w:val="white"/>
                <w:rtl/>
                <w:lang w:bidi="ar-IQ"/>
              </w:rPr>
              <w:t>الثاني</w:t>
            </w:r>
            <w:r w:rsidRPr="00DB0F27">
              <w:rPr>
                <w:rFonts w:ascii="Cambria" w:hAnsi="Cambria" w:cs="Cambria"/>
                <w:b/>
                <w:bCs/>
                <w:color w:val="000000"/>
                <w:sz w:val="32"/>
                <w:szCs w:val="32"/>
                <w:highlight w:val="white"/>
                <w:rtl/>
                <w:lang w:bidi="ar-IQ"/>
              </w:rPr>
              <w:t xml:space="preserve">/ </w:t>
            </w:r>
            <w:r w:rsidRPr="00DB0F27">
              <w:rPr>
                <w:rFonts w:hint="cs"/>
                <w:b/>
                <w:bCs/>
                <w:color w:val="000000"/>
                <w:sz w:val="32"/>
                <w:szCs w:val="32"/>
                <w:rtl/>
                <w:lang w:bidi="ar-IQ"/>
              </w:rPr>
              <w:t>الاولى</w:t>
            </w:r>
          </w:p>
        </w:tc>
      </w:tr>
      <w:tr w:rsidR="005904BC" w:rsidRPr="00DB0F27" w:rsidTr="005904BC">
        <w:trPr>
          <w:trHeight w:val="624"/>
        </w:trPr>
        <w:tc>
          <w:tcPr>
            <w:tcW w:w="4110" w:type="dxa"/>
            <w:tcBorders>
              <w:top w:val="single" w:sz="3" w:space="0" w:color="000000"/>
              <w:left w:val="single" w:sz="3" w:space="0" w:color="000000"/>
              <w:bottom w:val="single" w:sz="3" w:space="0" w:color="000000"/>
              <w:right w:val="single" w:sz="3" w:space="0" w:color="000000"/>
            </w:tcBorders>
          </w:tcPr>
          <w:p w:rsidR="005904BC" w:rsidRPr="00DB0F27" w:rsidRDefault="005904BC" w:rsidP="005904BC">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32"/>
                <w:szCs w:val="32"/>
                <w:highlight w:val="white"/>
                <w:rtl/>
                <w:lang w:bidi="ar-IQ"/>
              </w:rPr>
              <w:t>عدد الساعات الدراسية</w:t>
            </w:r>
            <w:r w:rsidRPr="00DB0F27">
              <w:rPr>
                <w:rFonts w:ascii="Cambria" w:hAnsi="Cambria" w:cs="Cambria"/>
                <w:b/>
                <w:bCs/>
                <w:color w:val="000000"/>
                <w:sz w:val="32"/>
                <w:szCs w:val="32"/>
                <w:highlight w:val="white"/>
                <w:rtl/>
                <w:lang w:bidi="ar-IQ"/>
              </w:rPr>
              <w:t xml:space="preserve"> (</w:t>
            </w:r>
            <w:r w:rsidRPr="00DB0F27">
              <w:rPr>
                <w:rFonts w:ascii="Calibri" w:hAnsi="Calibri"/>
                <w:b/>
                <w:bCs/>
                <w:color w:val="000000"/>
                <w:sz w:val="32"/>
                <w:szCs w:val="32"/>
                <w:highlight w:val="white"/>
                <w:rtl/>
                <w:lang w:bidi="ar-IQ"/>
              </w:rPr>
              <w:t>الكلي</w:t>
            </w:r>
            <w:r w:rsidRPr="00DB0F27">
              <w:rPr>
                <w:rFonts w:ascii="Cambria" w:hAnsi="Cambria" w:cs="Cambria"/>
                <w:b/>
                <w:bCs/>
                <w:color w:val="000000"/>
                <w:sz w:val="32"/>
                <w:szCs w:val="32"/>
                <w:highlight w:val="white"/>
                <w:rtl/>
                <w:lang w:bidi="ar-IQ"/>
              </w:rPr>
              <w:t>)</w:t>
            </w:r>
          </w:p>
        </w:tc>
        <w:tc>
          <w:tcPr>
            <w:tcW w:w="5246" w:type="dxa"/>
            <w:tcBorders>
              <w:top w:val="single" w:sz="3" w:space="0" w:color="000000"/>
              <w:left w:val="single" w:sz="3" w:space="0" w:color="000000"/>
              <w:bottom w:val="single" w:sz="3" w:space="0" w:color="000000"/>
              <w:right w:val="single" w:sz="3" w:space="0" w:color="000000"/>
            </w:tcBorders>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rtl/>
                <w:lang w:bidi="ar-IQ"/>
              </w:rPr>
              <w:t xml:space="preserve">45 </w:t>
            </w:r>
            <w:r w:rsidRPr="00DB0F27">
              <w:rPr>
                <w:rFonts w:ascii="Calibri" w:hAnsi="Calibri"/>
                <w:b/>
                <w:bCs/>
                <w:color w:val="000000"/>
                <w:sz w:val="32"/>
                <w:szCs w:val="32"/>
                <w:highlight w:val="white"/>
                <w:rtl/>
                <w:lang w:bidi="ar-IQ"/>
              </w:rPr>
              <w:t>ساعة</w:t>
            </w:r>
          </w:p>
        </w:tc>
      </w:tr>
      <w:tr w:rsidR="005904BC" w:rsidRPr="00DB0F27" w:rsidTr="005904BC">
        <w:trPr>
          <w:trHeight w:val="624"/>
        </w:trPr>
        <w:tc>
          <w:tcPr>
            <w:tcW w:w="4110" w:type="dxa"/>
            <w:tcBorders>
              <w:top w:val="single" w:sz="3" w:space="0" w:color="000000"/>
              <w:left w:val="single" w:sz="3" w:space="0" w:color="000000"/>
              <w:bottom w:val="single" w:sz="3" w:space="0" w:color="000000"/>
              <w:right w:val="single" w:sz="3" w:space="0" w:color="000000"/>
            </w:tcBorders>
          </w:tcPr>
          <w:p w:rsidR="005904BC" w:rsidRPr="00DB0F27" w:rsidRDefault="005904BC" w:rsidP="005904BC">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32"/>
                <w:szCs w:val="32"/>
                <w:highlight w:val="white"/>
                <w:rtl/>
                <w:lang w:bidi="ar-IQ"/>
              </w:rPr>
              <w:t>تاريخ إعداد هذا الوصف</w:t>
            </w:r>
          </w:p>
        </w:tc>
        <w:tc>
          <w:tcPr>
            <w:tcW w:w="5246" w:type="dxa"/>
            <w:tcBorders>
              <w:top w:val="single" w:sz="3" w:space="0" w:color="000000"/>
              <w:left w:val="single" w:sz="3" w:space="0" w:color="000000"/>
              <w:bottom w:val="single" w:sz="3" w:space="0" w:color="000000"/>
              <w:right w:val="single" w:sz="3" w:space="0" w:color="000000"/>
            </w:tcBorders>
          </w:tcPr>
          <w:p w:rsidR="005904BC" w:rsidRPr="00DB0F27" w:rsidRDefault="005904BC" w:rsidP="005904BC">
            <w:pPr>
              <w:autoSpaceDE w:val="0"/>
              <w:autoSpaceDN w:val="0"/>
              <w:adjustRightInd w:val="0"/>
              <w:spacing w:after="200" w:line="276" w:lineRule="auto"/>
              <w:ind w:left="360"/>
              <w:rPr>
                <w:rFonts w:ascii="Calibri" w:hAnsi="Calibri" w:cs="Calibri"/>
                <w:b/>
                <w:bCs/>
                <w:sz w:val="22"/>
                <w:szCs w:val="22"/>
                <w:lang w:bidi="ar-IQ"/>
              </w:rPr>
            </w:pPr>
            <w:r w:rsidRPr="00DB0F27">
              <w:rPr>
                <w:rFonts w:ascii="Cambria" w:hAnsi="Cambria" w:cs="Cambria"/>
                <w:b/>
                <w:bCs/>
                <w:color w:val="000000"/>
                <w:sz w:val="32"/>
                <w:szCs w:val="32"/>
                <w:highlight w:val="white"/>
                <w:rtl/>
                <w:lang w:bidi="ar-IQ"/>
              </w:rPr>
              <w:t>1/10/</w:t>
            </w:r>
            <w:r w:rsidR="00F314B5">
              <w:rPr>
                <w:rFonts w:ascii="Cambria" w:hAnsi="Cambria" w:cs="Times New Roman"/>
                <w:b/>
                <w:bCs/>
                <w:color w:val="000000"/>
                <w:sz w:val="32"/>
                <w:szCs w:val="32"/>
                <w:highlight w:val="white"/>
                <w:rtl/>
                <w:lang w:bidi="ar-IQ"/>
              </w:rPr>
              <w:t>2022</w:t>
            </w:r>
          </w:p>
        </w:tc>
      </w:tr>
      <w:tr w:rsidR="005904BC" w:rsidRPr="00DB0F27" w:rsidTr="005904BC">
        <w:trPr>
          <w:trHeight w:val="725"/>
        </w:trPr>
        <w:tc>
          <w:tcPr>
            <w:tcW w:w="9356" w:type="dxa"/>
            <w:gridSpan w:val="2"/>
            <w:tcBorders>
              <w:top w:val="single" w:sz="3" w:space="0" w:color="000000"/>
              <w:left w:val="single" w:sz="3" w:space="0" w:color="000000"/>
              <w:bottom w:val="single" w:sz="3" w:space="0" w:color="000000"/>
              <w:right w:val="single" w:sz="3" w:space="0" w:color="000000"/>
            </w:tcBorders>
          </w:tcPr>
          <w:p w:rsidR="005904BC" w:rsidRPr="00DB0F27" w:rsidRDefault="005904BC" w:rsidP="005904BC">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32"/>
                <w:szCs w:val="32"/>
                <w:highlight w:val="white"/>
                <w:rtl/>
                <w:lang w:bidi="ar-IQ"/>
              </w:rPr>
              <w:t>أهداف المقرر</w:t>
            </w:r>
          </w:p>
        </w:tc>
      </w:tr>
      <w:tr w:rsidR="005904BC" w:rsidRPr="00DB0F27" w:rsidTr="005904BC">
        <w:trPr>
          <w:trHeight w:val="265"/>
        </w:trPr>
        <w:tc>
          <w:tcPr>
            <w:tcW w:w="9356" w:type="dxa"/>
            <w:gridSpan w:val="2"/>
            <w:tcBorders>
              <w:top w:val="single" w:sz="3" w:space="0" w:color="000000"/>
              <w:left w:val="single" w:sz="3" w:space="0" w:color="000000"/>
              <w:bottom w:val="single" w:sz="3" w:space="0" w:color="000000"/>
              <w:right w:val="single" w:sz="3" w:space="0" w:color="000000"/>
            </w:tcBorders>
          </w:tcPr>
          <w:p w:rsidR="005904BC" w:rsidRPr="00DB0F27" w:rsidRDefault="005904BC" w:rsidP="005904BC">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color w:val="000000"/>
                <w:sz w:val="32"/>
                <w:szCs w:val="32"/>
                <w:highlight w:val="white"/>
                <w:rtl/>
                <w:lang w:bidi="ar-IQ"/>
              </w:rPr>
              <w:t>يهدف المقرر الى تطوير مهارة الطالب اللغوية وتحسين اسلوب البحث العلمي مع تطوير الأسلوب الأدبي للطالب و تمكين الطالبفىالجانبالمعرفىو العلمي والتربوىوتطوير شخصية الطالبمن خلال التركيز على بناء شخصيا الطالب من خلال الدروس و المواد التربوية و الثقافية</w:t>
            </w:r>
            <w:r w:rsidRPr="00DB0F27">
              <w:rPr>
                <w:rFonts w:ascii="Calibri" w:hAnsi="Calibri" w:cs="Calibri"/>
                <w:b/>
                <w:bCs/>
                <w:color w:val="000000"/>
                <w:sz w:val="32"/>
                <w:szCs w:val="32"/>
                <w:highlight w:val="white"/>
                <w:rtl/>
                <w:lang w:bidi="ar-IQ"/>
              </w:rPr>
              <w:t>0</w:t>
            </w:r>
          </w:p>
        </w:tc>
      </w:tr>
    </w:tbl>
    <w:p w:rsidR="00D50DD7" w:rsidRPr="00DB0F27" w:rsidRDefault="00D50DD7" w:rsidP="00D50DD7">
      <w:pPr>
        <w:autoSpaceDE w:val="0"/>
        <w:autoSpaceDN w:val="0"/>
        <w:adjustRightInd w:val="0"/>
        <w:spacing w:after="200" w:line="276" w:lineRule="auto"/>
        <w:rPr>
          <w:rFonts w:ascii="Calibri" w:hAnsi="Calibri" w:cs="Times New Roman"/>
          <w:b/>
          <w:bCs/>
          <w:sz w:val="22"/>
          <w:szCs w:val="22"/>
          <w:rtl/>
          <w:lang w:bidi="ar-IQ"/>
        </w:rPr>
      </w:pPr>
    </w:p>
    <w:p w:rsidR="00D50DD7" w:rsidRPr="00DB0F27" w:rsidRDefault="00D50DD7" w:rsidP="00D50DD7">
      <w:pPr>
        <w:autoSpaceDE w:val="0"/>
        <w:autoSpaceDN w:val="0"/>
        <w:adjustRightInd w:val="0"/>
        <w:spacing w:after="200" w:line="276" w:lineRule="auto"/>
        <w:rPr>
          <w:rFonts w:ascii="Calibri" w:hAnsi="Calibri" w:cs="Times New Roman"/>
          <w:b/>
          <w:bCs/>
          <w:sz w:val="22"/>
          <w:szCs w:val="22"/>
          <w:rtl/>
          <w:lang w:bidi="ar-IQ"/>
        </w:rPr>
      </w:pPr>
    </w:p>
    <w:p w:rsidR="00D50DD7" w:rsidRPr="00DB0F27" w:rsidRDefault="00D50DD7" w:rsidP="00D50DD7">
      <w:pPr>
        <w:autoSpaceDE w:val="0"/>
        <w:autoSpaceDN w:val="0"/>
        <w:adjustRightInd w:val="0"/>
        <w:spacing w:after="200" w:line="276" w:lineRule="auto"/>
        <w:rPr>
          <w:rFonts w:ascii="Calibri" w:hAnsi="Calibri" w:cs="Times New Roman"/>
          <w:b/>
          <w:bCs/>
          <w:sz w:val="22"/>
          <w:szCs w:val="22"/>
          <w:rtl/>
          <w:lang w:bidi="ar-IQ"/>
        </w:rPr>
      </w:pPr>
    </w:p>
    <w:p w:rsidR="00D50DD7" w:rsidRPr="00DB0F27" w:rsidRDefault="00D50DD7" w:rsidP="00D50DD7">
      <w:pPr>
        <w:autoSpaceDE w:val="0"/>
        <w:autoSpaceDN w:val="0"/>
        <w:adjustRightInd w:val="0"/>
        <w:spacing w:after="200" w:line="276" w:lineRule="auto"/>
        <w:rPr>
          <w:rFonts w:ascii="Calibri" w:hAnsi="Calibri" w:cs="Times New Roman"/>
          <w:b/>
          <w:bCs/>
          <w:sz w:val="22"/>
          <w:szCs w:val="22"/>
          <w:rtl/>
          <w:lang w:bidi="ar-IQ"/>
        </w:rPr>
      </w:pPr>
    </w:p>
    <w:p w:rsidR="00D50DD7" w:rsidRPr="00DB0F27" w:rsidRDefault="00D50DD7" w:rsidP="00D50DD7">
      <w:pPr>
        <w:autoSpaceDE w:val="0"/>
        <w:autoSpaceDN w:val="0"/>
        <w:adjustRightInd w:val="0"/>
        <w:spacing w:after="200" w:line="276" w:lineRule="auto"/>
        <w:rPr>
          <w:rFonts w:ascii="Calibri" w:hAnsi="Calibri" w:cs="Times New Roman"/>
          <w:b/>
          <w:bCs/>
          <w:sz w:val="22"/>
          <w:szCs w:val="22"/>
          <w:rtl/>
          <w:lang w:bidi="ar-IQ"/>
        </w:rPr>
      </w:pPr>
    </w:p>
    <w:p w:rsidR="00D50DD7" w:rsidRPr="00DB0F27" w:rsidRDefault="00D50DD7" w:rsidP="00D50DD7">
      <w:pPr>
        <w:autoSpaceDE w:val="0"/>
        <w:autoSpaceDN w:val="0"/>
        <w:adjustRightInd w:val="0"/>
        <w:spacing w:after="200" w:line="276" w:lineRule="auto"/>
        <w:rPr>
          <w:rFonts w:ascii="Calibri" w:hAnsi="Calibri" w:cs="Times New Roman"/>
          <w:b/>
          <w:bCs/>
          <w:sz w:val="22"/>
          <w:szCs w:val="22"/>
          <w:rtl/>
          <w:lang w:bidi="ar-IQ"/>
        </w:rPr>
      </w:pPr>
    </w:p>
    <w:p w:rsidR="00D50DD7" w:rsidRPr="00DB0F27" w:rsidRDefault="00D50DD7" w:rsidP="00D50DD7">
      <w:pPr>
        <w:autoSpaceDE w:val="0"/>
        <w:autoSpaceDN w:val="0"/>
        <w:adjustRightInd w:val="0"/>
        <w:spacing w:after="200" w:line="276" w:lineRule="auto"/>
        <w:rPr>
          <w:rFonts w:ascii="Calibri" w:hAnsi="Calibri" w:cs="Times New Roman"/>
          <w:b/>
          <w:bCs/>
          <w:sz w:val="22"/>
          <w:szCs w:val="22"/>
          <w:rtl/>
          <w:lang w:bidi="ar-IQ"/>
        </w:rPr>
      </w:pPr>
    </w:p>
    <w:tbl>
      <w:tblPr>
        <w:bidiVisual/>
        <w:tblW w:w="9720" w:type="dxa"/>
        <w:tblInd w:w="-697" w:type="dxa"/>
        <w:tblLayout w:type="fixed"/>
        <w:tblLook w:val="0000" w:firstRow="0" w:lastRow="0" w:firstColumn="0" w:lastColumn="0" w:noHBand="0" w:noVBand="0"/>
      </w:tblPr>
      <w:tblGrid>
        <w:gridCol w:w="9720"/>
      </w:tblGrid>
      <w:tr w:rsidR="00D50DD7" w:rsidRPr="00DB0F27" w:rsidTr="005904BC">
        <w:trPr>
          <w:trHeight w:val="3153"/>
        </w:trPr>
        <w:tc>
          <w:tcPr>
            <w:tcW w:w="9720" w:type="dxa"/>
            <w:tcBorders>
              <w:top w:val="single" w:sz="3" w:space="0" w:color="000000"/>
              <w:left w:val="single" w:sz="3" w:space="0" w:color="000000"/>
              <w:bottom w:val="single" w:sz="3" w:space="0" w:color="000000"/>
              <w:right w:val="single" w:sz="3" w:space="0" w:color="000000"/>
            </w:tcBorders>
          </w:tcPr>
          <w:p w:rsidR="00D50DD7" w:rsidRPr="00DB0F27" w:rsidRDefault="00D50DD7" w:rsidP="000A1296">
            <w:pPr>
              <w:numPr>
                <w:ilvl w:val="0"/>
                <w:numId w:val="30"/>
              </w:numPr>
              <w:tabs>
                <w:tab w:val="left" w:pos="507"/>
              </w:tabs>
              <w:autoSpaceDE w:val="0"/>
              <w:autoSpaceDN w:val="0"/>
              <w:adjustRightInd w:val="0"/>
              <w:ind w:left="375" w:hanging="375"/>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مخرجات المقرروطرائق التعليم والتعلم والتقييم</w:t>
            </w:r>
          </w:p>
          <w:p w:rsidR="00D50DD7" w:rsidRPr="00DB0F27" w:rsidRDefault="00D50DD7" w:rsidP="000A1296">
            <w:pPr>
              <w:autoSpaceDE w:val="0"/>
              <w:autoSpaceDN w:val="0"/>
              <w:adjustRightInd w:val="0"/>
              <w:spacing w:after="200" w:line="276" w:lineRule="auto"/>
              <w:ind w:left="432"/>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أ</w:t>
            </w:r>
            <w:r w:rsidRPr="00DB0F27">
              <w:rPr>
                <w:rFonts w:ascii="Calibri" w:hAnsi="Calibri" w:cs="Calibri"/>
                <w:b/>
                <w:bCs/>
                <w:color w:val="000000"/>
                <w:sz w:val="32"/>
                <w:szCs w:val="32"/>
                <w:highlight w:val="white"/>
                <w:rtl/>
                <w:lang w:bidi="ar-IQ"/>
              </w:rPr>
              <w:t xml:space="preserve">- </w:t>
            </w:r>
            <w:r w:rsidRPr="00DB0F27">
              <w:rPr>
                <w:rFonts w:ascii="Calibri" w:hAnsi="Calibri"/>
                <w:b/>
                <w:bCs/>
                <w:color w:val="000000"/>
                <w:sz w:val="32"/>
                <w:szCs w:val="32"/>
                <w:highlight w:val="white"/>
                <w:rtl/>
                <w:lang w:bidi="ar-IQ"/>
              </w:rPr>
              <w:t>الأهداف المعرفية</w:t>
            </w:r>
          </w:p>
          <w:p w:rsidR="00D50DD7" w:rsidRPr="00DB0F27" w:rsidRDefault="00D50DD7" w:rsidP="000A1296">
            <w:pPr>
              <w:autoSpaceDE w:val="0"/>
              <w:autoSpaceDN w:val="0"/>
              <w:adjustRightInd w:val="0"/>
              <w:spacing w:after="200" w:line="276" w:lineRule="auto"/>
              <w:ind w:left="612"/>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أ</w:t>
            </w:r>
            <w:r w:rsidRPr="00DB0F27">
              <w:rPr>
                <w:rFonts w:ascii="Calibri" w:hAnsi="Calibri" w:cs="Calibri"/>
                <w:b/>
                <w:bCs/>
                <w:color w:val="000000"/>
                <w:sz w:val="32"/>
                <w:szCs w:val="32"/>
                <w:highlight w:val="white"/>
                <w:rtl/>
                <w:lang w:bidi="ar-IQ"/>
              </w:rPr>
              <w:t>1-</w:t>
            </w:r>
            <w:r w:rsidRPr="00DB0F27">
              <w:rPr>
                <w:rFonts w:ascii="Calibri" w:hAnsi="Calibri"/>
                <w:b/>
                <w:bCs/>
                <w:color w:val="000000"/>
                <w:sz w:val="32"/>
                <w:szCs w:val="32"/>
                <w:highlight w:val="white"/>
                <w:rtl/>
                <w:lang w:bidi="ar-IQ"/>
              </w:rPr>
              <w:t>تمكين الطالب من المهارت اللغوية الأساسية</w:t>
            </w:r>
          </w:p>
          <w:p w:rsidR="00D50DD7" w:rsidRPr="00DB0F27" w:rsidRDefault="00D50DD7" w:rsidP="000A1296">
            <w:pPr>
              <w:autoSpaceDE w:val="0"/>
              <w:autoSpaceDN w:val="0"/>
              <w:adjustRightInd w:val="0"/>
              <w:spacing w:after="200" w:line="276" w:lineRule="auto"/>
              <w:ind w:left="612"/>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أ</w:t>
            </w:r>
            <w:r w:rsidRPr="00DB0F27">
              <w:rPr>
                <w:rFonts w:ascii="Calibri" w:hAnsi="Calibri" w:cs="Calibri"/>
                <w:b/>
                <w:bCs/>
                <w:color w:val="000000"/>
                <w:sz w:val="32"/>
                <w:szCs w:val="32"/>
                <w:highlight w:val="white"/>
                <w:rtl/>
                <w:lang w:bidi="ar-IQ"/>
              </w:rPr>
              <w:t>2-</w:t>
            </w:r>
            <w:r w:rsidRPr="00DB0F27">
              <w:rPr>
                <w:rFonts w:ascii="Calibri" w:hAnsi="Calibri"/>
                <w:b/>
                <w:bCs/>
                <w:color w:val="000000"/>
                <w:sz w:val="32"/>
                <w:szCs w:val="32"/>
                <w:highlight w:val="white"/>
                <w:rtl/>
                <w:lang w:bidi="ar-IQ"/>
              </w:rPr>
              <w:t>تطوير مهارة الالمحادثة من خلال المناقشة</w:t>
            </w:r>
          </w:p>
          <w:p w:rsidR="00D50DD7" w:rsidRPr="00DB0F27" w:rsidRDefault="00D50DD7" w:rsidP="000A1296">
            <w:pPr>
              <w:autoSpaceDE w:val="0"/>
              <w:autoSpaceDN w:val="0"/>
              <w:adjustRightInd w:val="0"/>
              <w:spacing w:after="200" w:line="276" w:lineRule="auto"/>
              <w:ind w:left="612"/>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أ</w:t>
            </w:r>
            <w:r w:rsidRPr="00DB0F27">
              <w:rPr>
                <w:rFonts w:ascii="Calibri" w:hAnsi="Calibri" w:cs="Calibri"/>
                <w:b/>
                <w:bCs/>
                <w:color w:val="000000"/>
                <w:sz w:val="32"/>
                <w:szCs w:val="32"/>
                <w:highlight w:val="white"/>
                <w:rtl/>
                <w:lang w:bidi="ar-IQ"/>
              </w:rPr>
              <w:t xml:space="preserve">3- </w:t>
            </w:r>
            <w:r w:rsidRPr="00DB0F27">
              <w:rPr>
                <w:rFonts w:ascii="Calibri" w:hAnsi="Calibri"/>
                <w:b/>
                <w:bCs/>
                <w:color w:val="000000"/>
                <w:sz w:val="32"/>
                <w:szCs w:val="32"/>
                <w:highlight w:val="white"/>
                <w:rtl/>
                <w:lang w:bidi="ar-IQ"/>
              </w:rPr>
              <w:t>تطوير الكتابة من خلال النشاطات داخل و خارج الصف</w:t>
            </w:r>
            <w:r w:rsidRPr="00DB0F27">
              <w:rPr>
                <w:rFonts w:ascii="Calibri" w:hAnsi="Calibri" w:cs="Calibri"/>
                <w:b/>
                <w:bCs/>
                <w:color w:val="000000"/>
                <w:sz w:val="32"/>
                <w:szCs w:val="32"/>
                <w:highlight w:val="white"/>
                <w:rtl/>
                <w:lang w:bidi="ar-IQ"/>
              </w:rPr>
              <w:t>0</w:t>
            </w:r>
          </w:p>
          <w:p w:rsidR="00D50DD7" w:rsidRPr="00DB0F27" w:rsidRDefault="00D50DD7" w:rsidP="000A1296">
            <w:pPr>
              <w:autoSpaceDE w:val="0"/>
              <w:autoSpaceDN w:val="0"/>
              <w:adjustRightInd w:val="0"/>
              <w:spacing w:after="200" w:line="276" w:lineRule="auto"/>
              <w:ind w:left="612"/>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أ</w:t>
            </w:r>
            <w:r w:rsidRPr="00DB0F27">
              <w:rPr>
                <w:rFonts w:ascii="Calibri" w:hAnsi="Calibri" w:cs="Calibri"/>
                <w:b/>
                <w:bCs/>
                <w:color w:val="000000"/>
                <w:sz w:val="32"/>
                <w:szCs w:val="32"/>
                <w:highlight w:val="white"/>
                <w:rtl/>
                <w:lang w:bidi="ar-IQ"/>
              </w:rPr>
              <w:t>4-</w:t>
            </w:r>
            <w:r w:rsidRPr="00DB0F27">
              <w:rPr>
                <w:rFonts w:ascii="Calibri" w:hAnsi="Calibri"/>
                <w:b/>
                <w:bCs/>
                <w:color w:val="000000"/>
                <w:sz w:val="32"/>
                <w:szCs w:val="32"/>
                <w:highlight w:val="white"/>
                <w:rtl/>
                <w:lang w:bidi="ar-IQ"/>
              </w:rPr>
              <w:t>تطوير القدرة على التعبير الأدبى</w:t>
            </w:r>
          </w:p>
          <w:p w:rsidR="00D50DD7" w:rsidRPr="00DB0F27" w:rsidRDefault="00D50DD7" w:rsidP="000A1296">
            <w:pPr>
              <w:autoSpaceDE w:val="0"/>
              <w:autoSpaceDN w:val="0"/>
              <w:adjustRightInd w:val="0"/>
              <w:spacing w:after="200" w:line="276" w:lineRule="auto"/>
              <w:ind w:left="612"/>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أ</w:t>
            </w:r>
            <w:r w:rsidRPr="00DB0F27">
              <w:rPr>
                <w:rFonts w:ascii="Calibri" w:hAnsi="Calibri" w:cs="Calibri"/>
                <w:b/>
                <w:bCs/>
                <w:color w:val="000000"/>
                <w:sz w:val="32"/>
                <w:szCs w:val="32"/>
                <w:highlight w:val="white"/>
                <w:rtl/>
                <w:lang w:bidi="ar-IQ"/>
              </w:rPr>
              <w:t>5-</w:t>
            </w:r>
            <w:r w:rsidRPr="00DB0F27">
              <w:rPr>
                <w:rFonts w:ascii="Calibri" w:hAnsi="Calibri"/>
                <w:b/>
                <w:bCs/>
                <w:color w:val="000000"/>
                <w:sz w:val="32"/>
                <w:szCs w:val="32"/>
                <w:highlight w:val="white"/>
                <w:rtl/>
                <w:lang w:bidi="ar-IQ"/>
              </w:rPr>
              <w:t>تطوير اسلوب البحث العلمى</w:t>
            </w:r>
          </w:p>
          <w:p w:rsidR="00D50DD7" w:rsidRPr="00DB0F27" w:rsidRDefault="00D50DD7" w:rsidP="000A1296">
            <w:pPr>
              <w:autoSpaceDE w:val="0"/>
              <w:autoSpaceDN w:val="0"/>
              <w:adjustRightInd w:val="0"/>
              <w:spacing w:after="200" w:line="276" w:lineRule="auto"/>
              <w:ind w:left="612"/>
              <w:rPr>
                <w:rFonts w:ascii="Calibri" w:hAnsi="Calibri" w:cs="Calibri"/>
                <w:b/>
                <w:bCs/>
                <w:sz w:val="22"/>
                <w:szCs w:val="22"/>
                <w:lang w:bidi="ar-IQ"/>
              </w:rPr>
            </w:pPr>
            <w:r w:rsidRPr="00DB0F27">
              <w:rPr>
                <w:rFonts w:ascii="Calibri" w:hAnsi="Calibri"/>
                <w:b/>
                <w:bCs/>
                <w:color w:val="000000"/>
                <w:sz w:val="32"/>
                <w:szCs w:val="32"/>
                <w:highlight w:val="white"/>
                <w:rtl/>
                <w:lang w:bidi="ar-IQ"/>
              </w:rPr>
              <w:t>أ</w:t>
            </w:r>
            <w:r w:rsidRPr="00DB0F27">
              <w:rPr>
                <w:rFonts w:ascii="Calibri" w:hAnsi="Calibri" w:cs="Calibri"/>
                <w:b/>
                <w:bCs/>
                <w:color w:val="000000"/>
                <w:sz w:val="32"/>
                <w:szCs w:val="32"/>
                <w:highlight w:val="white"/>
                <w:rtl/>
                <w:lang w:bidi="ar-IQ"/>
              </w:rPr>
              <w:t>6-</w:t>
            </w:r>
          </w:p>
        </w:tc>
      </w:tr>
      <w:tr w:rsidR="00D50DD7" w:rsidRPr="00DB0F27" w:rsidTr="005904BC">
        <w:trPr>
          <w:trHeight w:val="1631"/>
        </w:trPr>
        <w:tc>
          <w:tcPr>
            <w:tcW w:w="9720" w:type="dxa"/>
            <w:tcBorders>
              <w:top w:val="single" w:sz="3" w:space="0" w:color="000000"/>
              <w:left w:val="single" w:sz="3" w:space="0" w:color="000000"/>
              <w:bottom w:val="single" w:sz="3" w:space="0" w:color="000000"/>
              <w:right w:val="single" w:sz="3" w:space="0" w:color="000000"/>
            </w:tcBorders>
          </w:tcPr>
          <w:p w:rsidR="00D50DD7" w:rsidRPr="00DB0F27" w:rsidRDefault="00D50DD7" w:rsidP="000A1296">
            <w:pPr>
              <w:autoSpaceDE w:val="0"/>
              <w:autoSpaceDN w:val="0"/>
              <w:adjustRightInd w:val="0"/>
              <w:spacing w:after="200" w:line="276" w:lineRule="auto"/>
              <w:ind w:left="360"/>
              <w:rPr>
                <w:rFonts w:ascii="Cambria" w:hAnsi="Cambria" w:cs="Times New Roman"/>
                <w:b/>
                <w:bCs/>
                <w:color w:val="000000"/>
                <w:sz w:val="32"/>
                <w:szCs w:val="32"/>
                <w:highlight w:val="white"/>
                <w:lang w:bidi="ar-IQ"/>
              </w:rPr>
            </w:pPr>
            <w:r w:rsidRPr="00DB0F27">
              <w:rPr>
                <w:rFonts w:ascii="Calibri" w:hAnsi="Calibri"/>
                <w:b/>
                <w:bCs/>
                <w:color w:val="000000"/>
                <w:sz w:val="32"/>
                <w:szCs w:val="32"/>
                <w:highlight w:val="white"/>
                <w:rtl/>
                <w:lang w:bidi="ar-IQ"/>
              </w:rPr>
              <w:t>ب</w:t>
            </w:r>
            <w:r w:rsidRPr="00DB0F27">
              <w:rPr>
                <w:rFonts w:ascii="Cambria" w:hAnsi="Cambria" w:cs="Cambria"/>
                <w:b/>
                <w:bCs/>
                <w:color w:val="000000"/>
                <w:sz w:val="32"/>
                <w:szCs w:val="32"/>
                <w:highlight w:val="white"/>
                <w:lang w:bidi="ar-IQ"/>
              </w:rPr>
              <w:t xml:space="preserve"> -  </w:t>
            </w:r>
            <w:r w:rsidRPr="00DB0F27">
              <w:rPr>
                <w:rFonts w:ascii="Calibri" w:hAnsi="Calibri"/>
                <w:b/>
                <w:bCs/>
                <w:color w:val="000000"/>
                <w:sz w:val="32"/>
                <w:szCs w:val="32"/>
                <w:highlight w:val="white"/>
                <w:rtl/>
                <w:lang w:bidi="ar-IQ"/>
              </w:rPr>
              <w:t>الأهدافالمهاراتيةالخاصة بالمقرر</w:t>
            </w:r>
            <w:r w:rsidRPr="00DB0F27">
              <w:rPr>
                <w:rFonts w:ascii="Cambria" w:hAnsi="Cambria" w:cs="Cambria"/>
                <w:b/>
                <w:bCs/>
                <w:color w:val="000000"/>
                <w:sz w:val="32"/>
                <w:szCs w:val="32"/>
                <w:highlight w:val="white"/>
                <w:lang w:bidi="ar-IQ"/>
              </w:rPr>
              <w:t>.</w:t>
            </w:r>
          </w:p>
          <w:p w:rsidR="00D50DD7" w:rsidRPr="00DB0F27" w:rsidRDefault="00D50DD7" w:rsidP="000A1296">
            <w:pPr>
              <w:autoSpaceDE w:val="0"/>
              <w:autoSpaceDN w:val="0"/>
              <w:adjustRightInd w:val="0"/>
              <w:spacing w:after="200" w:line="276" w:lineRule="auto"/>
              <w:ind w:left="612"/>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ب</w:t>
            </w:r>
            <w:r w:rsidRPr="00DB0F27">
              <w:rPr>
                <w:rFonts w:ascii="Calibri" w:hAnsi="Calibri" w:cs="Calibri"/>
                <w:b/>
                <w:bCs/>
                <w:color w:val="000000"/>
                <w:sz w:val="32"/>
                <w:szCs w:val="32"/>
                <w:highlight w:val="white"/>
                <w:rtl/>
                <w:lang w:bidi="ar-IQ"/>
              </w:rPr>
              <w:t xml:space="preserve">1 </w:t>
            </w:r>
            <w:r w:rsidRPr="00DB0F27">
              <w:rPr>
                <w:rFonts w:ascii="Calibri" w:hAnsi="Calibri"/>
                <w:b/>
                <w:bCs/>
                <w:color w:val="000000"/>
                <w:sz w:val="32"/>
                <w:szCs w:val="32"/>
                <w:highlight w:val="white"/>
                <w:rtl/>
                <w:lang w:bidi="ar-IQ"/>
              </w:rPr>
              <w:t>–تحسين مهرات الطالب اللغوية</w:t>
            </w:r>
          </w:p>
          <w:p w:rsidR="00D50DD7" w:rsidRPr="00DB0F27" w:rsidRDefault="00D50DD7" w:rsidP="000A1296">
            <w:pPr>
              <w:autoSpaceDE w:val="0"/>
              <w:autoSpaceDN w:val="0"/>
              <w:adjustRightInd w:val="0"/>
              <w:spacing w:after="200" w:line="276" w:lineRule="auto"/>
              <w:ind w:left="612"/>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ب</w:t>
            </w:r>
            <w:r w:rsidRPr="00DB0F27">
              <w:rPr>
                <w:rFonts w:ascii="Calibri" w:hAnsi="Calibri" w:cs="Calibri"/>
                <w:b/>
                <w:bCs/>
                <w:color w:val="000000"/>
                <w:sz w:val="32"/>
                <w:szCs w:val="32"/>
                <w:highlight w:val="white"/>
                <w:rtl/>
                <w:lang w:bidi="ar-IQ"/>
              </w:rPr>
              <w:t xml:space="preserve">2 </w:t>
            </w:r>
            <w:r w:rsidRPr="00DB0F27">
              <w:rPr>
                <w:rFonts w:ascii="Calibri" w:hAnsi="Calibri"/>
                <w:b/>
                <w:bCs/>
                <w:color w:val="000000"/>
                <w:sz w:val="32"/>
                <w:szCs w:val="32"/>
                <w:highlight w:val="white"/>
                <w:rtl/>
                <w:lang w:bidi="ar-IQ"/>
              </w:rPr>
              <w:t>– تطوير اسلوب البحث العلمى</w:t>
            </w:r>
          </w:p>
          <w:p w:rsidR="00D50DD7" w:rsidRPr="00DB0F27" w:rsidRDefault="00D50DD7" w:rsidP="000A1296">
            <w:pPr>
              <w:autoSpaceDE w:val="0"/>
              <w:autoSpaceDN w:val="0"/>
              <w:adjustRightInd w:val="0"/>
              <w:spacing w:after="200" w:line="276" w:lineRule="auto"/>
              <w:ind w:left="612"/>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ب</w:t>
            </w:r>
            <w:r w:rsidRPr="00DB0F27">
              <w:rPr>
                <w:rFonts w:ascii="Calibri" w:hAnsi="Calibri" w:cs="Calibri"/>
                <w:b/>
                <w:bCs/>
                <w:color w:val="000000"/>
                <w:sz w:val="32"/>
                <w:szCs w:val="32"/>
                <w:highlight w:val="white"/>
                <w:rtl/>
                <w:lang w:bidi="ar-IQ"/>
              </w:rPr>
              <w:t xml:space="preserve">3 </w:t>
            </w:r>
            <w:r w:rsidRPr="00DB0F27">
              <w:rPr>
                <w:rFonts w:ascii="Calibri" w:hAnsi="Calibri"/>
                <w:b/>
                <w:bCs/>
                <w:color w:val="000000"/>
                <w:sz w:val="32"/>
                <w:szCs w:val="32"/>
                <w:highlight w:val="white"/>
                <w:rtl/>
                <w:lang w:bidi="ar-IQ"/>
              </w:rPr>
              <w:t>– تحسين القدرة في التعبير</w:t>
            </w:r>
          </w:p>
          <w:p w:rsidR="00D50DD7" w:rsidRPr="00DB0F27" w:rsidRDefault="00D50DD7" w:rsidP="000A1296">
            <w:pPr>
              <w:autoSpaceDE w:val="0"/>
              <w:autoSpaceDN w:val="0"/>
              <w:adjustRightInd w:val="0"/>
              <w:spacing w:after="200" w:line="276" w:lineRule="auto"/>
              <w:ind w:left="612"/>
              <w:rPr>
                <w:rFonts w:ascii="Calibri" w:hAnsi="Calibri" w:cs="Calibri"/>
                <w:b/>
                <w:bCs/>
                <w:sz w:val="22"/>
                <w:szCs w:val="22"/>
                <w:lang w:bidi="ar-IQ"/>
              </w:rPr>
            </w:pPr>
            <w:r w:rsidRPr="00DB0F27">
              <w:rPr>
                <w:rFonts w:ascii="Calibri" w:hAnsi="Calibri"/>
                <w:b/>
                <w:bCs/>
                <w:color w:val="000000"/>
                <w:sz w:val="32"/>
                <w:szCs w:val="32"/>
                <w:highlight w:val="white"/>
                <w:rtl/>
                <w:lang w:bidi="ar-IQ"/>
              </w:rPr>
              <w:t>ب</w:t>
            </w:r>
            <w:r w:rsidRPr="00DB0F27">
              <w:rPr>
                <w:rFonts w:ascii="Calibri" w:hAnsi="Calibri" w:cs="Calibri"/>
                <w:b/>
                <w:bCs/>
                <w:color w:val="000000"/>
                <w:sz w:val="32"/>
                <w:szCs w:val="32"/>
                <w:highlight w:val="white"/>
                <w:rtl/>
                <w:lang w:bidi="ar-IQ"/>
              </w:rPr>
              <w:t xml:space="preserve">4-  </w:t>
            </w:r>
            <w:r w:rsidRPr="00DB0F27">
              <w:rPr>
                <w:rFonts w:ascii="Calibri" w:hAnsi="Calibri"/>
                <w:b/>
                <w:bCs/>
                <w:color w:val="000000"/>
                <w:sz w:val="32"/>
                <w:szCs w:val="32"/>
                <w:highlight w:val="white"/>
                <w:rtl/>
                <w:lang w:bidi="ar-IQ"/>
              </w:rPr>
              <w:t>تطير مهارة الكتابة</w:t>
            </w:r>
          </w:p>
        </w:tc>
      </w:tr>
      <w:tr w:rsidR="00D50DD7" w:rsidRPr="00DB0F27" w:rsidTr="005904BC">
        <w:trPr>
          <w:trHeight w:val="1727"/>
        </w:trPr>
        <w:tc>
          <w:tcPr>
            <w:tcW w:w="9720" w:type="dxa"/>
            <w:tcBorders>
              <w:top w:val="single" w:sz="3" w:space="0" w:color="000000"/>
              <w:left w:val="single" w:sz="3" w:space="0" w:color="000000"/>
              <w:bottom w:val="single" w:sz="3" w:space="0" w:color="000000"/>
              <w:right w:val="single" w:sz="3" w:space="0" w:color="000000"/>
            </w:tcBorders>
          </w:tcPr>
          <w:p w:rsidR="00D50DD7" w:rsidRPr="00DB0F27" w:rsidRDefault="00D50DD7" w:rsidP="000A1296">
            <w:pPr>
              <w:autoSpaceDE w:val="0"/>
              <w:autoSpaceDN w:val="0"/>
              <w:adjustRightInd w:val="0"/>
              <w:spacing w:after="200" w:line="276" w:lineRule="auto"/>
              <w:ind w:left="360"/>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طرائق التعليم والتعلم</w:t>
            </w:r>
          </w:p>
          <w:p w:rsidR="00D50DD7" w:rsidRPr="00DB0F27" w:rsidRDefault="00D50DD7" w:rsidP="000A1296">
            <w:pPr>
              <w:autoSpaceDE w:val="0"/>
              <w:autoSpaceDN w:val="0"/>
              <w:adjustRightInd w:val="0"/>
              <w:spacing w:after="200" w:line="276" w:lineRule="auto"/>
              <w:ind w:left="360"/>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طريقة عرض المادة بشكل عامي حديث واستخدام اسلوب المناقشة في عرض المادة</w:t>
            </w:r>
          </w:p>
          <w:p w:rsidR="00D50DD7" w:rsidRPr="00DB0F27" w:rsidRDefault="00D50DD7" w:rsidP="000A1296">
            <w:pPr>
              <w:autoSpaceDE w:val="0"/>
              <w:autoSpaceDN w:val="0"/>
              <w:adjustRightInd w:val="0"/>
              <w:spacing w:after="200" w:line="276" w:lineRule="auto"/>
              <w:ind w:left="360"/>
              <w:rPr>
                <w:rFonts w:ascii="Calibri" w:hAnsi="Calibri" w:cs="Times New Roman"/>
                <w:b/>
                <w:bCs/>
                <w:color w:val="000000"/>
                <w:sz w:val="32"/>
                <w:szCs w:val="32"/>
                <w:highlight w:val="white"/>
                <w:rtl/>
                <w:lang w:bidi="ar-IQ"/>
              </w:rPr>
            </w:pPr>
          </w:p>
          <w:p w:rsidR="00D50DD7" w:rsidRPr="00DB0F27" w:rsidRDefault="00D50DD7" w:rsidP="000A1296">
            <w:pPr>
              <w:autoSpaceDE w:val="0"/>
              <w:autoSpaceDN w:val="0"/>
              <w:adjustRightInd w:val="0"/>
              <w:spacing w:after="200" w:line="276" w:lineRule="auto"/>
              <w:ind w:left="360"/>
              <w:rPr>
                <w:rFonts w:ascii="Calibri" w:hAnsi="Calibri" w:cs="Times New Roman"/>
                <w:b/>
                <w:bCs/>
                <w:color w:val="000000"/>
                <w:sz w:val="32"/>
                <w:szCs w:val="32"/>
                <w:highlight w:val="white"/>
                <w:rtl/>
                <w:lang w:bidi="ar-IQ"/>
              </w:rPr>
            </w:pPr>
          </w:p>
          <w:p w:rsidR="00D50DD7" w:rsidRPr="00DB0F27" w:rsidRDefault="00D50DD7" w:rsidP="000A1296">
            <w:pPr>
              <w:autoSpaceDE w:val="0"/>
              <w:autoSpaceDN w:val="0"/>
              <w:adjustRightInd w:val="0"/>
              <w:spacing w:after="200" w:line="276" w:lineRule="auto"/>
              <w:ind w:left="360"/>
              <w:rPr>
                <w:rFonts w:ascii="Calibri" w:hAnsi="Calibri" w:cs="Calibri"/>
                <w:b/>
                <w:bCs/>
                <w:sz w:val="22"/>
                <w:szCs w:val="22"/>
                <w:lang w:bidi="ar-IQ"/>
              </w:rPr>
            </w:pPr>
          </w:p>
        </w:tc>
      </w:tr>
      <w:tr w:rsidR="00D50DD7" w:rsidRPr="00DB0F27" w:rsidTr="005904BC">
        <w:trPr>
          <w:trHeight w:val="2026"/>
        </w:trPr>
        <w:tc>
          <w:tcPr>
            <w:tcW w:w="9720" w:type="dxa"/>
            <w:tcBorders>
              <w:top w:val="single" w:sz="3" w:space="0" w:color="000000"/>
              <w:left w:val="single" w:sz="3" w:space="0" w:color="000000"/>
              <w:bottom w:val="single" w:sz="3" w:space="0" w:color="000000"/>
              <w:right w:val="single" w:sz="3" w:space="0" w:color="000000"/>
            </w:tcBorders>
          </w:tcPr>
          <w:p w:rsidR="00D50DD7" w:rsidRPr="00DB0F27" w:rsidRDefault="00D50DD7" w:rsidP="000A1296">
            <w:pPr>
              <w:autoSpaceDE w:val="0"/>
              <w:autoSpaceDN w:val="0"/>
              <w:adjustRightInd w:val="0"/>
              <w:spacing w:after="200" w:line="276" w:lineRule="auto"/>
              <w:ind w:left="360"/>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طرائق التقييم</w:t>
            </w:r>
          </w:p>
          <w:p w:rsidR="00D50DD7" w:rsidRPr="00DB0F27" w:rsidRDefault="00D50DD7" w:rsidP="000A1296">
            <w:pPr>
              <w:autoSpaceDE w:val="0"/>
              <w:autoSpaceDN w:val="0"/>
              <w:adjustRightInd w:val="0"/>
              <w:spacing w:after="200" w:line="276" w:lineRule="auto"/>
              <w:ind w:left="360"/>
              <w:rPr>
                <w:rFonts w:ascii="Calibri" w:hAnsi="Calibri" w:cs="Times New Roman"/>
                <w:b/>
                <w:bCs/>
                <w:color w:val="000000"/>
                <w:sz w:val="32"/>
                <w:szCs w:val="32"/>
                <w:highlight w:val="white"/>
                <w:rtl/>
                <w:lang w:bidi="ar-IQ"/>
              </w:rPr>
            </w:pPr>
          </w:p>
          <w:p w:rsidR="00D50DD7" w:rsidRPr="00DB0F27" w:rsidRDefault="00D50DD7" w:rsidP="000A1296">
            <w:pPr>
              <w:autoSpaceDE w:val="0"/>
              <w:autoSpaceDN w:val="0"/>
              <w:adjustRightInd w:val="0"/>
              <w:spacing w:after="200" w:line="276" w:lineRule="auto"/>
              <w:ind w:left="360"/>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1-</w:t>
            </w:r>
            <w:r w:rsidRPr="00DB0F27">
              <w:rPr>
                <w:rFonts w:ascii="Calibri" w:hAnsi="Calibri"/>
                <w:b/>
                <w:bCs/>
                <w:color w:val="000000"/>
                <w:sz w:val="32"/>
                <w:szCs w:val="32"/>
                <w:highlight w:val="white"/>
                <w:rtl/>
                <w:lang w:bidi="ar-IQ"/>
              </w:rPr>
              <w:t>الأختبارات الشفهية</w:t>
            </w:r>
          </w:p>
          <w:p w:rsidR="00D50DD7" w:rsidRPr="00DB0F27" w:rsidRDefault="00D50DD7" w:rsidP="000A1296">
            <w:pPr>
              <w:autoSpaceDE w:val="0"/>
              <w:autoSpaceDN w:val="0"/>
              <w:adjustRightInd w:val="0"/>
              <w:spacing w:after="200" w:line="276" w:lineRule="auto"/>
              <w:ind w:left="360"/>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2-</w:t>
            </w:r>
            <w:r w:rsidRPr="00DB0F27">
              <w:rPr>
                <w:rFonts w:ascii="Calibri" w:hAnsi="Calibri"/>
                <w:b/>
                <w:bCs/>
                <w:color w:val="000000"/>
                <w:sz w:val="32"/>
                <w:szCs w:val="32"/>
                <w:highlight w:val="white"/>
                <w:rtl/>
                <w:lang w:bidi="ar-IQ"/>
              </w:rPr>
              <w:t>الأختبارات التحريرية</w:t>
            </w:r>
          </w:p>
          <w:p w:rsidR="00D50DD7" w:rsidRPr="00DB0F27" w:rsidRDefault="00D50DD7" w:rsidP="000A1296">
            <w:pPr>
              <w:autoSpaceDE w:val="0"/>
              <w:autoSpaceDN w:val="0"/>
              <w:adjustRightInd w:val="0"/>
              <w:spacing w:after="200" w:line="276" w:lineRule="auto"/>
              <w:ind w:left="360"/>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3-</w:t>
            </w:r>
            <w:r w:rsidRPr="00DB0F27">
              <w:rPr>
                <w:rFonts w:ascii="Calibri" w:hAnsi="Calibri"/>
                <w:b/>
                <w:bCs/>
                <w:color w:val="000000"/>
                <w:sz w:val="32"/>
                <w:szCs w:val="32"/>
                <w:highlight w:val="white"/>
                <w:rtl/>
                <w:lang w:bidi="ar-IQ"/>
              </w:rPr>
              <w:t>النشاطات و البحوث</w:t>
            </w:r>
          </w:p>
          <w:p w:rsidR="00D50DD7" w:rsidRPr="00DB0F27" w:rsidRDefault="00D50DD7" w:rsidP="000A1296">
            <w:pPr>
              <w:autoSpaceDE w:val="0"/>
              <w:autoSpaceDN w:val="0"/>
              <w:adjustRightInd w:val="0"/>
              <w:spacing w:after="200" w:line="276" w:lineRule="auto"/>
              <w:ind w:left="360"/>
              <w:rPr>
                <w:rFonts w:ascii="Calibri" w:hAnsi="Calibri" w:cs="Calibri"/>
                <w:b/>
                <w:bCs/>
                <w:sz w:val="22"/>
                <w:szCs w:val="22"/>
                <w:lang w:bidi="ar-IQ"/>
              </w:rPr>
            </w:pPr>
          </w:p>
        </w:tc>
      </w:tr>
      <w:tr w:rsidR="00D50DD7" w:rsidRPr="00DB0F27" w:rsidTr="005904BC">
        <w:trPr>
          <w:trHeight w:val="1290"/>
        </w:trPr>
        <w:tc>
          <w:tcPr>
            <w:tcW w:w="9720" w:type="dxa"/>
            <w:tcBorders>
              <w:top w:val="single" w:sz="3" w:space="0" w:color="000000"/>
              <w:left w:val="single" w:sz="3" w:space="0" w:color="000000"/>
              <w:bottom w:val="single" w:sz="3" w:space="0" w:color="000000"/>
              <w:right w:val="single" w:sz="3" w:space="0" w:color="000000"/>
            </w:tcBorders>
          </w:tcPr>
          <w:p w:rsidR="00D50DD7" w:rsidRPr="00DB0F27" w:rsidRDefault="00D50DD7" w:rsidP="000A1296">
            <w:pPr>
              <w:autoSpaceDE w:val="0"/>
              <w:autoSpaceDN w:val="0"/>
              <w:adjustRightInd w:val="0"/>
              <w:spacing w:after="200" w:line="276" w:lineRule="auto"/>
              <w:ind w:left="360"/>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ج</w:t>
            </w:r>
            <w:r w:rsidRPr="00DB0F27">
              <w:rPr>
                <w:rFonts w:ascii="Cambria" w:hAnsi="Cambria" w:cs="Cambria"/>
                <w:b/>
                <w:bCs/>
                <w:color w:val="000000"/>
                <w:sz w:val="32"/>
                <w:szCs w:val="32"/>
                <w:highlight w:val="white"/>
                <w:lang w:bidi="ar-IQ"/>
              </w:rPr>
              <w:t xml:space="preserve">- </w:t>
            </w:r>
            <w:r w:rsidRPr="00DB0F27">
              <w:rPr>
                <w:rFonts w:ascii="Calibri" w:hAnsi="Calibri"/>
                <w:b/>
                <w:bCs/>
                <w:color w:val="000000"/>
                <w:sz w:val="32"/>
                <w:szCs w:val="32"/>
                <w:highlight w:val="white"/>
                <w:rtl/>
                <w:lang w:bidi="ar-IQ"/>
              </w:rPr>
              <w:t>الأهداف الوجدانية والقيمية</w:t>
            </w:r>
          </w:p>
          <w:p w:rsidR="00D50DD7" w:rsidRPr="00DB0F27" w:rsidRDefault="00D50DD7" w:rsidP="000A1296">
            <w:pPr>
              <w:autoSpaceDE w:val="0"/>
              <w:autoSpaceDN w:val="0"/>
              <w:adjustRightInd w:val="0"/>
              <w:spacing w:after="200" w:line="276" w:lineRule="auto"/>
              <w:ind w:left="612"/>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ج</w:t>
            </w:r>
            <w:r w:rsidRPr="00DB0F27">
              <w:rPr>
                <w:rFonts w:ascii="Calibri" w:hAnsi="Calibri" w:cs="Calibri"/>
                <w:b/>
                <w:bCs/>
                <w:color w:val="000000"/>
                <w:sz w:val="32"/>
                <w:szCs w:val="32"/>
                <w:highlight w:val="white"/>
                <w:rtl/>
                <w:lang w:bidi="ar-IQ"/>
              </w:rPr>
              <w:t>1-</w:t>
            </w:r>
            <w:r w:rsidRPr="00DB0F27">
              <w:rPr>
                <w:rFonts w:ascii="Calibri" w:hAnsi="Calibri"/>
                <w:b/>
                <w:bCs/>
                <w:color w:val="000000"/>
                <w:sz w:val="32"/>
                <w:szCs w:val="32"/>
                <w:highlight w:val="white"/>
                <w:rtl/>
                <w:lang w:bidi="ar-IQ"/>
              </w:rPr>
              <w:t>التركيز على الأهداف التربوية</w:t>
            </w:r>
          </w:p>
          <w:p w:rsidR="00D50DD7" w:rsidRPr="00DB0F27" w:rsidRDefault="00D50DD7" w:rsidP="000A1296">
            <w:pPr>
              <w:autoSpaceDE w:val="0"/>
              <w:autoSpaceDN w:val="0"/>
              <w:adjustRightInd w:val="0"/>
              <w:spacing w:after="200" w:line="276" w:lineRule="auto"/>
              <w:ind w:left="612"/>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ج</w:t>
            </w:r>
            <w:r w:rsidRPr="00DB0F27">
              <w:rPr>
                <w:rFonts w:ascii="Calibri" w:hAnsi="Calibri" w:cs="Calibri"/>
                <w:b/>
                <w:bCs/>
                <w:color w:val="000000"/>
                <w:sz w:val="32"/>
                <w:szCs w:val="32"/>
                <w:highlight w:val="white"/>
                <w:rtl/>
                <w:lang w:bidi="ar-IQ"/>
              </w:rPr>
              <w:t>2-</w:t>
            </w:r>
            <w:r w:rsidRPr="00DB0F27">
              <w:rPr>
                <w:rFonts w:ascii="Calibri" w:hAnsi="Calibri"/>
                <w:b/>
                <w:bCs/>
                <w:color w:val="000000"/>
                <w:sz w:val="32"/>
                <w:szCs w:val="32"/>
                <w:highlight w:val="white"/>
                <w:rtl/>
                <w:lang w:bidi="ar-IQ"/>
              </w:rPr>
              <w:t>ترسيخ الأهداف العلمية</w:t>
            </w:r>
          </w:p>
          <w:p w:rsidR="00D50DD7" w:rsidRPr="00DB0F27" w:rsidRDefault="00D50DD7" w:rsidP="000A1296">
            <w:pPr>
              <w:autoSpaceDE w:val="0"/>
              <w:autoSpaceDN w:val="0"/>
              <w:adjustRightInd w:val="0"/>
              <w:spacing w:after="200" w:line="276" w:lineRule="auto"/>
              <w:ind w:left="612"/>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ج</w:t>
            </w:r>
            <w:r w:rsidRPr="00DB0F27">
              <w:rPr>
                <w:rFonts w:ascii="Calibri" w:hAnsi="Calibri" w:cs="Calibri"/>
                <w:b/>
                <w:bCs/>
                <w:color w:val="000000"/>
                <w:sz w:val="32"/>
                <w:szCs w:val="32"/>
                <w:highlight w:val="white"/>
                <w:rtl/>
                <w:lang w:bidi="ar-IQ"/>
              </w:rPr>
              <w:t>3-</w:t>
            </w:r>
            <w:r w:rsidRPr="00DB0F27">
              <w:rPr>
                <w:rFonts w:ascii="Calibri" w:hAnsi="Calibri"/>
                <w:b/>
                <w:bCs/>
                <w:color w:val="000000"/>
                <w:sz w:val="32"/>
                <w:szCs w:val="32"/>
                <w:highlight w:val="white"/>
                <w:rtl/>
                <w:lang w:bidi="ar-IQ"/>
              </w:rPr>
              <w:t>تطوير الأهداف المعرفية</w:t>
            </w:r>
          </w:p>
          <w:p w:rsidR="00D50DD7" w:rsidRPr="00DB0F27" w:rsidRDefault="00D50DD7" w:rsidP="000A1296">
            <w:pPr>
              <w:autoSpaceDE w:val="0"/>
              <w:autoSpaceDN w:val="0"/>
              <w:adjustRightInd w:val="0"/>
              <w:spacing w:after="200" w:line="276" w:lineRule="auto"/>
              <w:ind w:left="612"/>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ج</w:t>
            </w:r>
            <w:r w:rsidRPr="00DB0F27">
              <w:rPr>
                <w:rFonts w:ascii="Calibri" w:hAnsi="Calibri" w:cs="Calibri"/>
                <w:b/>
                <w:bCs/>
                <w:color w:val="000000"/>
                <w:sz w:val="32"/>
                <w:szCs w:val="32"/>
                <w:highlight w:val="white"/>
                <w:rtl/>
                <w:lang w:bidi="ar-IQ"/>
              </w:rPr>
              <w:t xml:space="preserve">4- </w:t>
            </w:r>
            <w:r w:rsidRPr="00DB0F27">
              <w:rPr>
                <w:rFonts w:ascii="Calibri" w:hAnsi="Calibri"/>
                <w:b/>
                <w:bCs/>
                <w:color w:val="000000"/>
                <w:sz w:val="32"/>
                <w:szCs w:val="32"/>
                <w:highlight w:val="white"/>
                <w:rtl/>
                <w:lang w:bidi="ar-IQ"/>
              </w:rPr>
              <w:t>ترسيخ الأهداف الأنسانية العامة</w:t>
            </w:r>
          </w:p>
          <w:p w:rsidR="00D50DD7" w:rsidRPr="00DB0F27" w:rsidRDefault="00D50DD7" w:rsidP="000A1296">
            <w:pPr>
              <w:autoSpaceDE w:val="0"/>
              <w:autoSpaceDN w:val="0"/>
              <w:adjustRightInd w:val="0"/>
              <w:spacing w:after="200" w:line="276" w:lineRule="auto"/>
              <w:ind w:left="360"/>
              <w:rPr>
                <w:rFonts w:ascii="Calibri" w:hAnsi="Calibri" w:cs="Calibri"/>
                <w:b/>
                <w:bCs/>
                <w:sz w:val="22"/>
                <w:szCs w:val="22"/>
                <w:lang w:bidi="ar-IQ"/>
              </w:rPr>
            </w:pPr>
          </w:p>
        </w:tc>
      </w:tr>
      <w:tr w:rsidR="00D50DD7" w:rsidRPr="00DB0F27" w:rsidTr="005904BC">
        <w:trPr>
          <w:trHeight w:val="1083"/>
        </w:trPr>
        <w:tc>
          <w:tcPr>
            <w:tcW w:w="9720" w:type="dxa"/>
            <w:tcBorders>
              <w:top w:val="single" w:sz="3" w:space="0" w:color="000000"/>
              <w:left w:val="single" w:sz="3" w:space="0" w:color="000000"/>
              <w:bottom w:val="single" w:sz="3" w:space="0" w:color="000000"/>
              <w:right w:val="single" w:sz="3" w:space="0" w:color="000000"/>
            </w:tcBorders>
          </w:tcPr>
          <w:p w:rsidR="00D50DD7" w:rsidRPr="00DB0F27" w:rsidRDefault="00D50DD7" w:rsidP="000A1296">
            <w:pPr>
              <w:tabs>
                <w:tab w:val="left" w:pos="612"/>
              </w:tabs>
              <w:autoSpaceDE w:val="0"/>
              <w:autoSpaceDN w:val="0"/>
              <w:adjustRightInd w:val="0"/>
              <w:spacing w:after="200" w:line="276" w:lineRule="auto"/>
              <w:ind w:left="360"/>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طرائق التعليم والتعلم</w:t>
            </w:r>
          </w:p>
          <w:p w:rsidR="00D50DD7" w:rsidRPr="00DB0F27" w:rsidRDefault="00D50DD7" w:rsidP="000A1296">
            <w:pPr>
              <w:autoSpaceDE w:val="0"/>
              <w:autoSpaceDN w:val="0"/>
              <w:adjustRightInd w:val="0"/>
              <w:spacing w:after="200" w:line="276" w:lineRule="auto"/>
              <w:ind w:left="360"/>
              <w:rPr>
                <w:rFonts w:ascii="Calibri" w:hAnsi="Calibri" w:cs="Times New Roman"/>
                <w:b/>
                <w:bCs/>
                <w:color w:val="000000"/>
                <w:sz w:val="32"/>
                <w:szCs w:val="32"/>
                <w:highlight w:val="white"/>
                <w:rtl/>
                <w:lang w:bidi="ar-IQ"/>
              </w:rPr>
            </w:pPr>
          </w:p>
          <w:p w:rsidR="00D50DD7" w:rsidRPr="00DB0F27" w:rsidRDefault="00D50DD7" w:rsidP="000A1296">
            <w:pPr>
              <w:autoSpaceDE w:val="0"/>
              <w:autoSpaceDN w:val="0"/>
              <w:adjustRightInd w:val="0"/>
              <w:spacing w:after="200" w:line="276" w:lineRule="auto"/>
              <w:ind w:left="360"/>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طريقة عرض المادة التعليمية باسوب حديث مع استخدام التقنيات الحديثة مع اعطاء فرصة للمناقشة</w:t>
            </w:r>
          </w:p>
          <w:p w:rsidR="00D50DD7" w:rsidRPr="00DB0F27" w:rsidRDefault="00D50DD7" w:rsidP="000A1296">
            <w:pPr>
              <w:autoSpaceDE w:val="0"/>
              <w:autoSpaceDN w:val="0"/>
              <w:adjustRightInd w:val="0"/>
              <w:spacing w:after="200" w:line="276" w:lineRule="auto"/>
              <w:ind w:left="360"/>
              <w:rPr>
                <w:rFonts w:ascii="Calibri" w:hAnsi="Calibri" w:cs="Calibri"/>
                <w:b/>
                <w:bCs/>
                <w:sz w:val="22"/>
                <w:szCs w:val="22"/>
                <w:lang w:bidi="ar-IQ"/>
              </w:rPr>
            </w:pPr>
          </w:p>
        </w:tc>
      </w:tr>
      <w:tr w:rsidR="00D50DD7" w:rsidRPr="00DB0F27" w:rsidTr="005904BC">
        <w:trPr>
          <w:trHeight w:val="1729"/>
        </w:trPr>
        <w:tc>
          <w:tcPr>
            <w:tcW w:w="9720" w:type="dxa"/>
            <w:tcBorders>
              <w:top w:val="single" w:sz="3" w:space="0" w:color="000000"/>
              <w:left w:val="single" w:sz="3" w:space="0" w:color="000000"/>
              <w:bottom w:val="single" w:sz="3" w:space="0" w:color="000000"/>
              <w:right w:val="single" w:sz="3" w:space="0" w:color="000000"/>
            </w:tcBorders>
          </w:tcPr>
          <w:p w:rsidR="00D50DD7" w:rsidRPr="00DB0F27" w:rsidRDefault="00D50DD7" w:rsidP="000A1296">
            <w:pPr>
              <w:autoSpaceDE w:val="0"/>
              <w:autoSpaceDN w:val="0"/>
              <w:adjustRightInd w:val="0"/>
              <w:spacing w:after="200" w:line="276" w:lineRule="auto"/>
              <w:ind w:left="360"/>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طرائق التقييم</w:t>
            </w:r>
          </w:p>
          <w:p w:rsidR="00D50DD7" w:rsidRPr="00DB0F27" w:rsidRDefault="00D50DD7" w:rsidP="000A1296">
            <w:pPr>
              <w:autoSpaceDE w:val="0"/>
              <w:autoSpaceDN w:val="0"/>
              <w:adjustRightInd w:val="0"/>
              <w:spacing w:after="200" w:line="276" w:lineRule="auto"/>
              <w:ind w:left="360"/>
              <w:rPr>
                <w:rFonts w:ascii="Calibri" w:hAnsi="Calibri" w:cs="Times New Roman"/>
                <w:b/>
                <w:bCs/>
                <w:color w:val="000000"/>
                <w:sz w:val="32"/>
                <w:szCs w:val="32"/>
                <w:highlight w:val="white"/>
                <w:rtl/>
                <w:lang w:bidi="ar-IQ"/>
              </w:rPr>
            </w:pPr>
          </w:p>
          <w:p w:rsidR="00D50DD7" w:rsidRPr="00DB0F27" w:rsidRDefault="00D50DD7" w:rsidP="000A1296">
            <w:pPr>
              <w:autoSpaceDE w:val="0"/>
              <w:autoSpaceDN w:val="0"/>
              <w:adjustRightInd w:val="0"/>
              <w:spacing w:after="200" w:line="276" w:lineRule="auto"/>
              <w:ind w:left="360"/>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1-</w:t>
            </w:r>
            <w:r w:rsidRPr="00DB0F27">
              <w:rPr>
                <w:rFonts w:ascii="Calibri" w:hAnsi="Calibri"/>
                <w:b/>
                <w:bCs/>
                <w:color w:val="000000"/>
                <w:sz w:val="32"/>
                <w:szCs w:val="32"/>
                <w:highlight w:val="white"/>
                <w:rtl/>
                <w:lang w:bidi="ar-IQ"/>
              </w:rPr>
              <w:t>الأسءلة الشفهية</w:t>
            </w:r>
          </w:p>
          <w:p w:rsidR="00D50DD7" w:rsidRPr="00DB0F27" w:rsidRDefault="00D50DD7" w:rsidP="000A1296">
            <w:pPr>
              <w:autoSpaceDE w:val="0"/>
              <w:autoSpaceDN w:val="0"/>
              <w:adjustRightInd w:val="0"/>
              <w:spacing w:after="200" w:line="276" w:lineRule="auto"/>
              <w:ind w:left="360"/>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2-</w:t>
            </w:r>
            <w:r w:rsidRPr="00DB0F27">
              <w:rPr>
                <w:rFonts w:ascii="Calibri" w:hAnsi="Calibri"/>
                <w:b/>
                <w:bCs/>
                <w:color w:val="000000"/>
                <w:sz w:val="32"/>
                <w:szCs w:val="32"/>
                <w:highlight w:val="white"/>
                <w:rtl/>
                <w:lang w:bidi="ar-IQ"/>
              </w:rPr>
              <w:t>الأسئلة  التحريرية</w:t>
            </w:r>
          </w:p>
          <w:p w:rsidR="00D50DD7" w:rsidRPr="00DB0F27" w:rsidRDefault="00D50DD7" w:rsidP="000A1296">
            <w:pPr>
              <w:autoSpaceDE w:val="0"/>
              <w:autoSpaceDN w:val="0"/>
              <w:adjustRightInd w:val="0"/>
              <w:spacing w:after="200" w:line="276" w:lineRule="auto"/>
              <w:ind w:left="360"/>
              <w:rPr>
                <w:rFonts w:ascii="Calibri" w:hAnsi="Calibri" w:cs="Calibri"/>
                <w:b/>
                <w:bCs/>
                <w:sz w:val="22"/>
                <w:szCs w:val="22"/>
                <w:lang w:bidi="ar-IQ"/>
              </w:rPr>
            </w:pPr>
          </w:p>
        </w:tc>
      </w:tr>
      <w:tr w:rsidR="00D50DD7" w:rsidRPr="00DB0F27" w:rsidTr="005904BC">
        <w:trPr>
          <w:trHeight w:val="1584"/>
        </w:trPr>
        <w:tc>
          <w:tcPr>
            <w:tcW w:w="9720" w:type="dxa"/>
            <w:tcBorders>
              <w:top w:val="single" w:sz="3" w:space="0" w:color="000000"/>
              <w:left w:val="single" w:sz="3" w:space="0" w:color="000000"/>
              <w:bottom w:val="single" w:sz="3" w:space="0" w:color="000000"/>
              <w:right w:val="single" w:sz="3" w:space="0" w:color="000000"/>
            </w:tcBorders>
          </w:tcPr>
          <w:p w:rsidR="00D50DD7" w:rsidRPr="00DB0F27" w:rsidRDefault="00D50DD7" w:rsidP="000A1296">
            <w:pPr>
              <w:autoSpaceDE w:val="0"/>
              <w:autoSpaceDN w:val="0"/>
              <w:adjustRightInd w:val="0"/>
              <w:spacing w:after="200" w:line="276" w:lineRule="auto"/>
              <w:rPr>
                <w:rFonts w:ascii="Cambria" w:hAnsi="Cambria"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 xml:space="preserve">د </w:t>
            </w:r>
            <w:r w:rsidRPr="00DB0F27">
              <w:rPr>
                <w:rFonts w:ascii="Calibri" w:hAnsi="Calibri" w:cs="Calibri"/>
                <w:b/>
                <w:bCs/>
                <w:color w:val="000000"/>
                <w:sz w:val="32"/>
                <w:szCs w:val="32"/>
                <w:highlight w:val="white"/>
                <w:rtl/>
                <w:lang w:bidi="ar-IQ"/>
              </w:rPr>
              <w:t xml:space="preserve">- </w:t>
            </w:r>
            <w:r w:rsidRPr="00DB0F27">
              <w:rPr>
                <w:rFonts w:ascii="Calibri" w:hAnsi="Calibri"/>
                <w:b/>
                <w:bCs/>
                <w:color w:val="000000"/>
                <w:sz w:val="32"/>
                <w:szCs w:val="32"/>
                <w:highlight w:val="white"/>
                <w:rtl/>
                <w:lang w:bidi="ar-IQ"/>
              </w:rPr>
              <w:t xml:space="preserve">المهارات العامة والتأهيليةالمنقولة </w:t>
            </w:r>
            <w:r w:rsidRPr="00DB0F27">
              <w:rPr>
                <w:rFonts w:ascii="Calibri" w:hAnsi="Calibri" w:cs="Calibri"/>
                <w:b/>
                <w:bCs/>
                <w:color w:val="000000"/>
                <w:sz w:val="32"/>
                <w:szCs w:val="32"/>
                <w:highlight w:val="white"/>
                <w:rtl/>
                <w:lang w:bidi="ar-IQ"/>
              </w:rPr>
              <w:t xml:space="preserve">( </w:t>
            </w:r>
            <w:r w:rsidRPr="00DB0F27">
              <w:rPr>
                <w:rFonts w:ascii="Calibri" w:hAnsi="Calibri"/>
                <w:b/>
                <w:bCs/>
                <w:color w:val="000000"/>
                <w:sz w:val="32"/>
                <w:szCs w:val="32"/>
                <w:highlight w:val="white"/>
                <w:rtl/>
                <w:lang w:bidi="ar-IQ"/>
              </w:rPr>
              <w:t>المهارات الأخرى المتعلقة بقابلية التوظيف والتطور الشخصي</w:t>
            </w:r>
            <w:r w:rsidRPr="00DB0F27">
              <w:rPr>
                <w:rFonts w:ascii="Cambria" w:hAnsi="Cambria" w:cs="Cambria"/>
                <w:b/>
                <w:bCs/>
                <w:color w:val="000000"/>
                <w:sz w:val="32"/>
                <w:szCs w:val="32"/>
                <w:highlight w:val="white"/>
                <w:lang w:bidi="ar-IQ"/>
              </w:rPr>
              <w:t xml:space="preserve"> ).</w:t>
            </w:r>
          </w:p>
          <w:p w:rsidR="00D50DD7" w:rsidRPr="00DB0F27" w:rsidRDefault="00D50DD7" w:rsidP="000A1296">
            <w:pPr>
              <w:tabs>
                <w:tab w:val="left" w:pos="687"/>
              </w:tabs>
              <w:autoSpaceDE w:val="0"/>
              <w:autoSpaceDN w:val="0"/>
              <w:adjustRightInd w:val="0"/>
              <w:spacing w:after="200" w:line="276" w:lineRule="auto"/>
              <w:ind w:left="612"/>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د</w:t>
            </w:r>
            <w:r w:rsidRPr="00DB0F27">
              <w:rPr>
                <w:rFonts w:ascii="Calibri" w:hAnsi="Calibri" w:cs="Calibri"/>
                <w:b/>
                <w:bCs/>
                <w:color w:val="000000"/>
                <w:sz w:val="32"/>
                <w:szCs w:val="32"/>
                <w:highlight w:val="white"/>
                <w:rtl/>
                <w:lang w:bidi="ar-IQ"/>
              </w:rPr>
              <w:t>1-</w:t>
            </w:r>
            <w:r w:rsidRPr="00DB0F27">
              <w:rPr>
                <w:rFonts w:ascii="Calibri" w:hAnsi="Calibri"/>
                <w:b/>
                <w:bCs/>
                <w:color w:val="000000"/>
                <w:sz w:val="32"/>
                <w:szCs w:val="32"/>
                <w:highlight w:val="white"/>
                <w:rtl/>
                <w:lang w:bidi="ar-IQ"/>
              </w:rPr>
              <w:t>تطوير المهارات اللغوية الأساسية</w:t>
            </w:r>
          </w:p>
          <w:p w:rsidR="00D50DD7" w:rsidRPr="00DB0F27" w:rsidRDefault="00D50DD7" w:rsidP="000A1296">
            <w:pPr>
              <w:tabs>
                <w:tab w:val="left" w:pos="687"/>
              </w:tabs>
              <w:autoSpaceDE w:val="0"/>
              <w:autoSpaceDN w:val="0"/>
              <w:adjustRightInd w:val="0"/>
              <w:spacing w:after="200" w:line="276" w:lineRule="auto"/>
              <w:ind w:left="612"/>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د</w:t>
            </w:r>
            <w:r w:rsidRPr="00DB0F27">
              <w:rPr>
                <w:rFonts w:ascii="Calibri" w:hAnsi="Calibri" w:cs="Calibri"/>
                <w:b/>
                <w:bCs/>
                <w:color w:val="000000"/>
                <w:sz w:val="32"/>
                <w:szCs w:val="32"/>
                <w:highlight w:val="white"/>
                <w:rtl/>
                <w:lang w:bidi="ar-IQ"/>
              </w:rPr>
              <w:t>2-</w:t>
            </w:r>
            <w:r w:rsidRPr="00DB0F27">
              <w:rPr>
                <w:rFonts w:ascii="Calibri" w:hAnsi="Calibri"/>
                <w:b/>
                <w:bCs/>
                <w:color w:val="000000"/>
                <w:sz w:val="32"/>
                <w:szCs w:val="32"/>
                <w:highlight w:val="white"/>
                <w:rtl/>
                <w:lang w:bidi="ar-IQ"/>
              </w:rPr>
              <w:t>تطوير مهارة التكلم و الكتابة</w:t>
            </w:r>
          </w:p>
          <w:p w:rsidR="00D50DD7" w:rsidRPr="00DB0F27" w:rsidRDefault="00D50DD7" w:rsidP="000A1296">
            <w:pPr>
              <w:tabs>
                <w:tab w:val="left" w:pos="687"/>
              </w:tabs>
              <w:autoSpaceDE w:val="0"/>
              <w:autoSpaceDN w:val="0"/>
              <w:adjustRightInd w:val="0"/>
              <w:spacing w:after="200" w:line="276" w:lineRule="auto"/>
              <w:ind w:left="612"/>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د</w:t>
            </w:r>
            <w:r w:rsidRPr="00DB0F27">
              <w:rPr>
                <w:rFonts w:ascii="Calibri" w:hAnsi="Calibri" w:cs="Calibri"/>
                <w:b/>
                <w:bCs/>
                <w:color w:val="000000"/>
                <w:sz w:val="32"/>
                <w:szCs w:val="32"/>
                <w:highlight w:val="white"/>
                <w:rtl/>
                <w:lang w:bidi="ar-IQ"/>
              </w:rPr>
              <w:t>3-</w:t>
            </w:r>
            <w:r w:rsidRPr="00DB0F27">
              <w:rPr>
                <w:rFonts w:ascii="Calibri" w:hAnsi="Calibri"/>
                <w:b/>
                <w:bCs/>
                <w:color w:val="000000"/>
                <w:sz w:val="32"/>
                <w:szCs w:val="32"/>
                <w:highlight w:val="white"/>
                <w:rtl/>
                <w:lang w:bidi="ar-IQ"/>
              </w:rPr>
              <w:t>تطوير شخصية الطالب</w:t>
            </w:r>
          </w:p>
          <w:p w:rsidR="00D50DD7" w:rsidRPr="00DB0F27" w:rsidRDefault="00D50DD7" w:rsidP="000A1296">
            <w:pPr>
              <w:tabs>
                <w:tab w:val="left" w:pos="687"/>
              </w:tabs>
              <w:autoSpaceDE w:val="0"/>
              <w:autoSpaceDN w:val="0"/>
              <w:adjustRightInd w:val="0"/>
              <w:spacing w:after="200" w:line="276" w:lineRule="auto"/>
              <w:ind w:left="612"/>
              <w:rPr>
                <w:rFonts w:ascii="Calibri" w:hAnsi="Calibri" w:cs="Calibri"/>
                <w:b/>
                <w:bCs/>
                <w:sz w:val="22"/>
                <w:szCs w:val="22"/>
                <w:lang w:bidi="ar-IQ"/>
              </w:rPr>
            </w:pPr>
            <w:r w:rsidRPr="00DB0F27">
              <w:rPr>
                <w:rFonts w:ascii="Calibri" w:hAnsi="Calibri"/>
                <w:b/>
                <w:bCs/>
                <w:color w:val="000000"/>
                <w:sz w:val="32"/>
                <w:szCs w:val="32"/>
                <w:highlight w:val="white"/>
                <w:rtl/>
                <w:lang w:bidi="ar-IQ"/>
              </w:rPr>
              <w:t>د</w:t>
            </w:r>
            <w:r w:rsidRPr="00DB0F27">
              <w:rPr>
                <w:rFonts w:ascii="Calibri" w:hAnsi="Calibri" w:cs="Calibri"/>
                <w:b/>
                <w:bCs/>
                <w:color w:val="000000"/>
                <w:sz w:val="32"/>
                <w:szCs w:val="32"/>
                <w:highlight w:val="white"/>
                <w:rtl/>
                <w:lang w:bidi="ar-IQ"/>
              </w:rPr>
              <w:t xml:space="preserve">4- </w:t>
            </w:r>
            <w:r w:rsidRPr="00DB0F27">
              <w:rPr>
                <w:rFonts w:ascii="Calibri" w:hAnsi="Calibri"/>
                <w:b/>
                <w:bCs/>
                <w:color w:val="000000"/>
                <w:sz w:val="32"/>
                <w:szCs w:val="32"/>
                <w:highlight w:val="white"/>
                <w:rtl/>
                <w:lang w:bidi="ar-IQ"/>
              </w:rPr>
              <w:t>تطوير اسلوب البحث العلمي</w:t>
            </w:r>
          </w:p>
        </w:tc>
      </w:tr>
    </w:tbl>
    <w:p w:rsidR="00D50DD7" w:rsidRPr="00DB0F27" w:rsidRDefault="00D50DD7" w:rsidP="00D50DD7">
      <w:pPr>
        <w:autoSpaceDE w:val="0"/>
        <w:autoSpaceDN w:val="0"/>
        <w:adjustRightInd w:val="0"/>
        <w:spacing w:after="200" w:line="276" w:lineRule="auto"/>
        <w:rPr>
          <w:rFonts w:ascii="Calibri" w:hAnsi="Calibri" w:cs="Times New Roman"/>
          <w:b/>
          <w:bCs/>
          <w:sz w:val="22"/>
          <w:szCs w:val="22"/>
          <w:rtl/>
          <w:lang w:bidi="ar-IQ"/>
        </w:rPr>
      </w:pPr>
    </w:p>
    <w:tbl>
      <w:tblPr>
        <w:tblpPr w:leftFromText="180" w:rightFromText="180" w:vertAnchor="text" w:horzAnchor="margin" w:tblpXSpec="center" w:tblpY="387"/>
        <w:bidiVisual/>
        <w:tblW w:w="9720" w:type="dxa"/>
        <w:tblLayout w:type="fixed"/>
        <w:tblLook w:val="0000" w:firstRow="0" w:lastRow="0" w:firstColumn="0" w:lastColumn="0" w:noHBand="0" w:noVBand="0"/>
      </w:tblPr>
      <w:tblGrid>
        <w:gridCol w:w="1640"/>
        <w:gridCol w:w="850"/>
        <w:gridCol w:w="2190"/>
        <w:gridCol w:w="1921"/>
        <w:gridCol w:w="1843"/>
        <w:gridCol w:w="1276"/>
      </w:tblGrid>
      <w:tr w:rsidR="00B72B41" w:rsidRPr="00DB0F27" w:rsidTr="00B72B41">
        <w:trPr>
          <w:trHeight w:val="538"/>
        </w:trPr>
        <w:tc>
          <w:tcPr>
            <w:tcW w:w="9720" w:type="dxa"/>
            <w:gridSpan w:val="6"/>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numPr>
                <w:ilvl w:val="0"/>
                <w:numId w:val="30"/>
              </w:numPr>
              <w:tabs>
                <w:tab w:val="left" w:pos="432"/>
              </w:tabs>
              <w:autoSpaceDE w:val="0"/>
              <w:autoSpaceDN w:val="0"/>
              <w:adjustRightInd w:val="0"/>
              <w:ind w:left="375" w:hanging="375"/>
              <w:rPr>
                <w:rFonts w:ascii="Calibri" w:hAnsi="Calibri" w:cs="Calibri"/>
                <w:b/>
                <w:bCs/>
                <w:sz w:val="22"/>
                <w:szCs w:val="22"/>
                <w:lang w:bidi="ar-IQ"/>
              </w:rPr>
            </w:pPr>
            <w:r w:rsidRPr="00DB0F27">
              <w:rPr>
                <w:rFonts w:ascii="Calibri" w:hAnsi="Calibri"/>
                <w:b/>
                <w:bCs/>
                <w:color w:val="000000"/>
                <w:sz w:val="32"/>
                <w:szCs w:val="32"/>
                <w:highlight w:val="white"/>
                <w:rtl/>
                <w:lang w:bidi="ar-IQ"/>
              </w:rPr>
              <w:t>بنية المقرر</w:t>
            </w:r>
          </w:p>
        </w:tc>
      </w:tr>
      <w:tr w:rsidR="00B72B41" w:rsidRPr="00DB0F27" w:rsidTr="00B72B41">
        <w:trPr>
          <w:trHeight w:val="907"/>
        </w:trPr>
        <w:tc>
          <w:tcPr>
            <w:tcW w:w="164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32"/>
                <w:szCs w:val="32"/>
                <w:highlight w:val="white"/>
                <w:rtl/>
                <w:lang w:bidi="ar-IQ"/>
              </w:rPr>
              <w:t>الأسبوع</w:t>
            </w:r>
          </w:p>
        </w:tc>
        <w:tc>
          <w:tcPr>
            <w:tcW w:w="85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32"/>
                <w:szCs w:val="32"/>
                <w:highlight w:val="white"/>
                <w:rtl/>
                <w:lang w:bidi="ar-IQ"/>
              </w:rPr>
              <w:t>الساعات</w:t>
            </w:r>
          </w:p>
        </w:tc>
        <w:tc>
          <w:tcPr>
            <w:tcW w:w="219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32"/>
                <w:szCs w:val="32"/>
                <w:highlight w:val="white"/>
                <w:rtl/>
                <w:lang w:bidi="ar-IQ"/>
              </w:rPr>
              <w:t>مخرجات التعلم المطلوبة</w:t>
            </w:r>
          </w:p>
        </w:tc>
        <w:tc>
          <w:tcPr>
            <w:tcW w:w="1921"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32"/>
                <w:szCs w:val="32"/>
                <w:highlight w:val="white"/>
                <w:rtl/>
                <w:lang w:bidi="ar-IQ"/>
              </w:rPr>
              <w:t xml:space="preserve">اسم الوحدة </w:t>
            </w:r>
            <w:r w:rsidRPr="00DB0F27">
              <w:rPr>
                <w:rFonts w:ascii="Calibri" w:hAnsi="Calibri" w:cs="Calibri"/>
                <w:b/>
                <w:bCs/>
                <w:color w:val="000000"/>
                <w:sz w:val="32"/>
                <w:szCs w:val="32"/>
                <w:highlight w:val="white"/>
                <w:rtl/>
                <w:lang w:bidi="ar-IQ"/>
              </w:rPr>
              <w:t xml:space="preserve">/ </w:t>
            </w:r>
            <w:r w:rsidRPr="00DB0F27">
              <w:rPr>
                <w:rFonts w:ascii="Calibri" w:hAnsi="Calibri"/>
                <w:b/>
                <w:bCs/>
                <w:color w:val="000000"/>
                <w:sz w:val="32"/>
                <w:szCs w:val="32"/>
                <w:highlight w:val="white"/>
                <w:rtl/>
                <w:lang w:bidi="ar-IQ"/>
              </w:rPr>
              <w:t>أو الموضوع</w:t>
            </w:r>
          </w:p>
        </w:tc>
        <w:tc>
          <w:tcPr>
            <w:tcW w:w="1843"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32"/>
                <w:szCs w:val="32"/>
                <w:highlight w:val="white"/>
                <w:rtl/>
                <w:lang w:bidi="ar-IQ"/>
              </w:rPr>
              <w:t>طريقة التعليم</w:t>
            </w:r>
          </w:p>
        </w:tc>
        <w:tc>
          <w:tcPr>
            <w:tcW w:w="1276"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32"/>
                <w:szCs w:val="32"/>
                <w:highlight w:val="white"/>
                <w:rtl/>
                <w:lang w:bidi="ar-IQ"/>
              </w:rPr>
              <w:t>طريقة التقييم</w:t>
            </w:r>
          </w:p>
        </w:tc>
      </w:tr>
      <w:tr w:rsidR="00B72B41" w:rsidRPr="00DB0F27" w:rsidTr="00B72B41">
        <w:trPr>
          <w:trHeight w:val="399"/>
        </w:trPr>
        <w:tc>
          <w:tcPr>
            <w:tcW w:w="164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32"/>
                <w:szCs w:val="32"/>
                <w:highlight w:val="white"/>
                <w:rtl/>
                <w:lang w:bidi="ar-IQ"/>
              </w:rPr>
              <w:t>الأول</w:t>
            </w:r>
            <w:r w:rsidRPr="00DB0F27">
              <w:rPr>
                <w:rFonts w:ascii="Calibri" w:hAnsi="Calibri" w:cs="Calibri"/>
                <w:b/>
                <w:bCs/>
                <w:color w:val="000000"/>
                <w:sz w:val="32"/>
                <w:szCs w:val="32"/>
                <w:highlight w:val="white"/>
                <w:rtl/>
                <w:lang w:bidi="ar-IQ"/>
              </w:rPr>
              <w:t>-</w:t>
            </w:r>
            <w:r w:rsidRPr="00DB0F27">
              <w:rPr>
                <w:rFonts w:ascii="Calibri" w:hAnsi="Calibri"/>
                <w:b/>
                <w:bCs/>
                <w:color w:val="000000"/>
                <w:sz w:val="32"/>
                <w:szCs w:val="32"/>
                <w:highlight w:val="white"/>
                <w:rtl/>
                <w:lang w:bidi="ar-IQ"/>
              </w:rPr>
              <w:t>والثاني</w:t>
            </w:r>
          </w:p>
        </w:tc>
        <w:tc>
          <w:tcPr>
            <w:tcW w:w="85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lang w:bidi="ar-IQ"/>
              </w:rPr>
              <w:t>Nouns</w:t>
            </w:r>
          </w:p>
        </w:tc>
        <w:tc>
          <w:tcPr>
            <w:tcW w:w="1921"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32"/>
                <w:szCs w:val="32"/>
                <w:highlight w:val="white"/>
                <w:rtl/>
                <w:lang w:bidi="ar-IQ"/>
              </w:rPr>
              <w:t>انكليزية عامة</w:t>
            </w:r>
          </w:p>
        </w:tc>
        <w:tc>
          <w:tcPr>
            <w:tcW w:w="1843"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lang w:bidi="ar-IQ"/>
              </w:rPr>
              <w:t>Presentation             and  discussion</w:t>
            </w:r>
          </w:p>
        </w:tc>
        <w:tc>
          <w:tcPr>
            <w:tcW w:w="1276"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lang w:bidi="ar-IQ"/>
              </w:rPr>
              <w:t>Oral or written test</w:t>
            </w:r>
          </w:p>
        </w:tc>
      </w:tr>
      <w:tr w:rsidR="00B72B41" w:rsidRPr="00DB0F27" w:rsidTr="00B72B41">
        <w:trPr>
          <w:trHeight w:val="339"/>
        </w:trPr>
        <w:tc>
          <w:tcPr>
            <w:tcW w:w="164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32"/>
                <w:szCs w:val="32"/>
                <w:highlight w:val="white"/>
                <w:rtl/>
                <w:lang w:bidi="ar-IQ"/>
              </w:rPr>
              <w:t>الثالث</w:t>
            </w:r>
            <w:r w:rsidRPr="00DB0F27">
              <w:rPr>
                <w:rFonts w:ascii="Calibri" w:hAnsi="Calibri" w:cs="Calibri"/>
                <w:b/>
                <w:bCs/>
                <w:color w:val="000000"/>
                <w:sz w:val="32"/>
                <w:szCs w:val="32"/>
                <w:highlight w:val="white"/>
                <w:rtl/>
                <w:lang w:bidi="ar-IQ"/>
              </w:rPr>
              <w:t>-</w:t>
            </w:r>
            <w:r w:rsidRPr="00DB0F27">
              <w:rPr>
                <w:rFonts w:ascii="Calibri" w:hAnsi="Calibri"/>
                <w:b/>
                <w:bCs/>
                <w:color w:val="000000"/>
                <w:sz w:val="32"/>
                <w:szCs w:val="32"/>
                <w:highlight w:val="white"/>
                <w:rtl/>
                <w:lang w:bidi="ar-IQ"/>
              </w:rPr>
              <w:t>والرابع</w:t>
            </w:r>
          </w:p>
        </w:tc>
        <w:tc>
          <w:tcPr>
            <w:tcW w:w="85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lang w:bidi="ar-IQ"/>
              </w:rPr>
              <w:t>Gender</w:t>
            </w:r>
          </w:p>
        </w:tc>
        <w:tc>
          <w:tcPr>
            <w:tcW w:w="1921"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p>
        </w:tc>
        <w:tc>
          <w:tcPr>
            <w:tcW w:w="1843"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lang w:bidi="ar-IQ"/>
              </w:rPr>
              <w:t>Presentationand discussion</w:t>
            </w:r>
          </w:p>
        </w:tc>
        <w:tc>
          <w:tcPr>
            <w:tcW w:w="1276"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lang w:bidi="ar-IQ"/>
              </w:rPr>
              <w:t>Oral or written test</w:t>
            </w:r>
          </w:p>
        </w:tc>
      </w:tr>
      <w:tr w:rsidR="00B72B41" w:rsidRPr="00DB0F27" w:rsidTr="00B72B41">
        <w:trPr>
          <w:trHeight w:val="320"/>
        </w:trPr>
        <w:tc>
          <w:tcPr>
            <w:tcW w:w="164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32"/>
                <w:szCs w:val="32"/>
                <w:highlight w:val="white"/>
                <w:rtl/>
                <w:lang w:bidi="ar-IQ"/>
              </w:rPr>
              <w:t>الخامس</w:t>
            </w:r>
            <w:r w:rsidRPr="00DB0F27">
              <w:rPr>
                <w:rFonts w:ascii="Calibri" w:hAnsi="Calibri" w:cs="Calibri"/>
                <w:b/>
                <w:bCs/>
                <w:color w:val="000000"/>
                <w:sz w:val="32"/>
                <w:szCs w:val="32"/>
                <w:highlight w:val="white"/>
                <w:rtl/>
                <w:lang w:bidi="ar-IQ"/>
              </w:rPr>
              <w:t>-</w:t>
            </w:r>
            <w:r w:rsidRPr="00DB0F27">
              <w:rPr>
                <w:rFonts w:ascii="Calibri" w:hAnsi="Calibri"/>
                <w:b/>
                <w:bCs/>
                <w:color w:val="000000"/>
                <w:sz w:val="32"/>
                <w:szCs w:val="32"/>
                <w:highlight w:val="white"/>
                <w:rtl/>
                <w:lang w:bidi="ar-IQ"/>
              </w:rPr>
              <w:t>والسادس</w:t>
            </w:r>
          </w:p>
        </w:tc>
        <w:tc>
          <w:tcPr>
            <w:tcW w:w="85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mbria" w:hAnsi="Cambria" w:cs="Times New Roman"/>
                <w:b/>
                <w:bCs/>
                <w:color w:val="000000"/>
                <w:sz w:val="32"/>
                <w:szCs w:val="32"/>
                <w:highlight w:val="white"/>
                <w:rtl/>
                <w:lang w:bidi="ar-IQ"/>
              </w:rPr>
            </w:pPr>
            <w:r w:rsidRPr="00DB0F27">
              <w:rPr>
                <w:rFonts w:ascii="Cambria" w:hAnsi="Cambria" w:cs="Cambria"/>
                <w:b/>
                <w:bCs/>
                <w:color w:val="000000"/>
                <w:sz w:val="32"/>
                <w:szCs w:val="32"/>
                <w:highlight w:val="white"/>
                <w:lang w:bidi="ar-IQ"/>
              </w:rPr>
              <w:t>Examination</w:t>
            </w:r>
          </w:p>
          <w:p w:rsidR="00B72B41" w:rsidRPr="00DB0F27" w:rsidRDefault="00B72B41" w:rsidP="00B72B41">
            <w:pPr>
              <w:autoSpaceDE w:val="0"/>
              <w:autoSpaceDN w:val="0"/>
              <w:adjustRightInd w:val="0"/>
              <w:spacing w:after="200" w:line="276" w:lineRule="auto"/>
              <w:rPr>
                <w:rFonts w:ascii="Calibri" w:hAnsi="Calibri" w:cstheme="minorBidi"/>
                <w:b/>
                <w:bCs/>
                <w:sz w:val="22"/>
                <w:szCs w:val="22"/>
                <w:lang w:bidi="ar-IQ"/>
              </w:rPr>
            </w:pPr>
          </w:p>
        </w:tc>
        <w:tc>
          <w:tcPr>
            <w:tcW w:w="1921"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p>
        </w:tc>
        <w:tc>
          <w:tcPr>
            <w:tcW w:w="1843"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lang w:bidi="ar-IQ"/>
              </w:rPr>
              <w:t>Presentation and discussion</w:t>
            </w:r>
          </w:p>
        </w:tc>
        <w:tc>
          <w:tcPr>
            <w:tcW w:w="1276"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lang w:bidi="ar-IQ"/>
              </w:rPr>
              <w:t>Oral or written test</w:t>
            </w:r>
          </w:p>
        </w:tc>
      </w:tr>
      <w:tr w:rsidR="00B72B41" w:rsidRPr="00DB0F27" w:rsidTr="00B72B41">
        <w:trPr>
          <w:trHeight w:val="331"/>
        </w:trPr>
        <w:tc>
          <w:tcPr>
            <w:tcW w:w="164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32"/>
                <w:szCs w:val="32"/>
                <w:highlight w:val="white"/>
                <w:rtl/>
                <w:lang w:bidi="ar-IQ"/>
              </w:rPr>
              <w:t>السابع</w:t>
            </w:r>
            <w:r w:rsidRPr="00DB0F27">
              <w:rPr>
                <w:rFonts w:ascii="Calibri" w:hAnsi="Calibri" w:cs="Calibri"/>
                <w:b/>
                <w:bCs/>
                <w:color w:val="000000"/>
                <w:sz w:val="32"/>
                <w:szCs w:val="32"/>
                <w:highlight w:val="white"/>
                <w:rtl/>
                <w:lang w:bidi="ar-IQ"/>
              </w:rPr>
              <w:t>-</w:t>
            </w:r>
            <w:r w:rsidRPr="00DB0F27">
              <w:rPr>
                <w:rFonts w:ascii="Calibri" w:hAnsi="Calibri"/>
                <w:b/>
                <w:bCs/>
                <w:color w:val="000000"/>
                <w:sz w:val="32"/>
                <w:szCs w:val="32"/>
                <w:highlight w:val="white"/>
                <w:rtl/>
                <w:lang w:bidi="ar-IQ"/>
              </w:rPr>
              <w:t>والثامن</w:t>
            </w:r>
          </w:p>
        </w:tc>
        <w:tc>
          <w:tcPr>
            <w:tcW w:w="85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lang w:bidi="ar-IQ"/>
              </w:rPr>
              <w:t>Verbs</w:t>
            </w:r>
          </w:p>
        </w:tc>
        <w:tc>
          <w:tcPr>
            <w:tcW w:w="1921"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p>
        </w:tc>
        <w:tc>
          <w:tcPr>
            <w:tcW w:w="1843"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lang w:bidi="ar-IQ"/>
              </w:rPr>
              <w:t>Presentation and discussion</w:t>
            </w:r>
          </w:p>
        </w:tc>
        <w:tc>
          <w:tcPr>
            <w:tcW w:w="1276"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lang w:bidi="ar-IQ"/>
              </w:rPr>
              <w:t>Oral or written test</w:t>
            </w:r>
          </w:p>
        </w:tc>
      </w:tr>
      <w:tr w:rsidR="00B72B41" w:rsidRPr="00DB0F27" w:rsidTr="00B72B41">
        <w:trPr>
          <w:trHeight w:val="340"/>
        </w:trPr>
        <w:tc>
          <w:tcPr>
            <w:tcW w:w="164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32"/>
                <w:szCs w:val="32"/>
                <w:highlight w:val="white"/>
                <w:rtl/>
                <w:lang w:bidi="ar-IQ"/>
              </w:rPr>
              <w:t>التاسع</w:t>
            </w:r>
            <w:r w:rsidRPr="00DB0F27">
              <w:rPr>
                <w:rFonts w:ascii="Calibri" w:hAnsi="Calibri" w:cs="Calibri"/>
                <w:b/>
                <w:bCs/>
                <w:color w:val="000000"/>
                <w:sz w:val="32"/>
                <w:szCs w:val="32"/>
                <w:highlight w:val="white"/>
                <w:rtl/>
                <w:lang w:bidi="ar-IQ"/>
              </w:rPr>
              <w:t>-</w:t>
            </w:r>
            <w:r w:rsidRPr="00DB0F27">
              <w:rPr>
                <w:rFonts w:ascii="Calibri" w:hAnsi="Calibri"/>
                <w:b/>
                <w:bCs/>
                <w:color w:val="000000"/>
                <w:sz w:val="32"/>
                <w:szCs w:val="32"/>
                <w:highlight w:val="white"/>
                <w:rtl/>
                <w:lang w:bidi="ar-IQ"/>
              </w:rPr>
              <w:t>و العاشر</w:t>
            </w:r>
          </w:p>
        </w:tc>
        <w:tc>
          <w:tcPr>
            <w:tcW w:w="85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lang w:bidi="ar-IQ"/>
              </w:rPr>
              <w:t>Tenses</w:t>
            </w:r>
          </w:p>
        </w:tc>
        <w:tc>
          <w:tcPr>
            <w:tcW w:w="1921"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p>
        </w:tc>
        <w:tc>
          <w:tcPr>
            <w:tcW w:w="1843"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lang w:bidi="ar-IQ"/>
              </w:rPr>
              <w:t>Presentation and discussion</w:t>
            </w:r>
          </w:p>
        </w:tc>
        <w:tc>
          <w:tcPr>
            <w:tcW w:w="1276"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lang w:bidi="ar-IQ"/>
              </w:rPr>
              <w:t>Oral or written test</w:t>
            </w:r>
          </w:p>
        </w:tc>
      </w:tr>
      <w:tr w:rsidR="00B72B41" w:rsidRPr="00DB0F27" w:rsidTr="00B72B41">
        <w:trPr>
          <w:trHeight w:val="323"/>
        </w:trPr>
        <w:tc>
          <w:tcPr>
            <w:tcW w:w="164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32"/>
                <w:szCs w:val="32"/>
                <w:highlight w:val="white"/>
                <w:rtl/>
                <w:lang w:bidi="ar-IQ"/>
              </w:rPr>
              <w:t>الحادي عشر</w:t>
            </w:r>
            <w:r w:rsidRPr="00DB0F27">
              <w:rPr>
                <w:rFonts w:ascii="Calibri" w:hAnsi="Calibri" w:cs="Calibri"/>
                <w:b/>
                <w:bCs/>
                <w:color w:val="000000"/>
                <w:sz w:val="32"/>
                <w:szCs w:val="32"/>
                <w:highlight w:val="white"/>
                <w:rtl/>
                <w:lang w:bidi="ar-IQ"/>
              </w:rPr>
              <w:t>-</w:t>
            </w:r>
            <w:r w:rsidRPr="00DB0F27">
              <w:rPr>
                <w:rFonts w:ascii="Calibri" w:hAnsi="Calibri"/>
                <w:b/>
                <w:bCs/>
                <w:color w:val="000000"/>
                <w:sz w:val="32"/>
                <w:szCs w:val="32"/>
                <w:highlight w:val="white"/>
                <w:rtl/>
                <w:lang w:bidi="ar-IQ"/>
              </w:rPr>
              <w:t>و الثاني عشر</w:t>
            </w:r>
          </w:p>
        </w:tc>
        <w:tc>
          <w:tcPr>
            <w:tcW w:w="85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mbria" w:hAnsi="Cambria" w:cs="Times New Roman"/>
                <w:b/>
                <w:bCs/>
                <w:color w:val="000000"/>
                <w:sz w:val="32"/>
                <w:szCs w:val="32"/>
                <w:highlight w:val="white"/>
                <w:rtl/>
                <w:lang w:bidi="ar-IQ"/>
              </w:rPr>
            </w:pPr>
            <w:r w:rsidRPr="00DB0F27">
              <w:rPr>
                <w:rFonts w:ascii="Cambria" w:hAnsi="Cambria" w:cs="Cambria"/>
                <w:b/>
                <w:bCs/>
                <w:color w:val="000000"/>
                <w:sz w:val="32"/>
                <w:szCs w:val="32"/>
                <w:highlight w:val="white"/>
                <w:lang w:bidi="ar-IQ"/>
              </w:rPr>
              <w:t>Examination</w:t>
            </w:r>
          </w:p>
          <w:p w:rsidR="00B72B41" w:rsidRPr="00DB0F27" w:rsidRDefault="00B72B41" w:rsidP="00B72B41">
            <w:pPr>
              <w:autoSpaceDE w:val="0"/>
              <w:autoSpaceDN w:val="0"/>
              <w:adjustRightInd w:val="0"/>
              <w:spacing w:after="200" w:line="276" w:lineRule="auto"/>
              <w:rPr>
                <w:rFonts w:ascii="Calibri" w:hAnsi="Calibri" w:cstheme="minorBidi"/>
                <w:b/>
                <w:bCs/>
                <w:sz w:val="22"/>
                <w:szCs w:val="22"/>
                <w:lang w:bidi="ar-IQ"/>
              </w:rPr>
            </w:pPr>
          </w:p>
        </w:tc>
        <w:tc>
          <w:tcPr>
            <w:tcW w:w="1921"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p>
        </w:tc>
        <w:tc>
          <w:tcPr>
            <w:tcW w:w="1843"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lang w:bidi="ar-IQ"/>
              </w:rPr>
              <w:t>Presentation and discussion</w:t>
            </w:r>
          </w:p>
        </w:tc>
        <w:tc>
          <w:tcPr>
            <w:tcW w:w="1276"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lang w:bidi="ar-IQ"/>
              </w:rPr>
              <w:t>Oral or written test</w:t>
            </w:r>
          </w:p>
        </w:tc>
      </w:tr>
      <w:tr w:rsidR="00B72B41" w:rsidRPr="00DB0F27" w:rsidTr="00B72B41">
        <w:trPr>
          <w:trHeight w:val="1336"/>
        </w:trPr>
        <w:tc>
          <w:tcPr>
            <w:tcW w:w="164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32"/>
                <w:szCs w:val="32"/>
                <w:highlight w:val="white"/>
                <w:rtl/>
                <w:lang w:bidi="ar-IQ"/>
              </w:rPr>
              <w:t>الثالث عشر</w:t>
            </w:r>
            <w:r w:rsidRPr="00DB0F27">
              <w:rPr>
                <w:rFonts w:ascii="Calibri" w:hAnsi="Calibri" w:cs="Calibri"/>
                <w:b/>
                <w:bCs/>
                <w:color w:val="000000"/>
                <w:sz w:val="32"/>
                <w:szCs w:val="32"/>
                <w:highlight w:val="white"/>
                <w:rtl/>
                <w:lang w:bidi="ar-IQ"/>
              </w:rPr>
              <w:t>-</w:t>
            </w:r>
            <w:r w:rsidRPr="00DB0F27">
              <w:rPr>
                <w:rFonts w:ascii="Calibri" w:hAnsi="Calibri"/>
                <w:b/>
                <w:bCs/>
                <w:color w:val="000000"/>
                <w:sz w:val="32"/>
                <w:szCs w:val="32"/>
                <w:highlight w:val="white"/>
                <w:rtl/>
                <w:lang w:bidi="ar-IQ"/>
              </w:rPr>
              <w:t>الرابع عشر</w:t>
            </w:r>
            <w:r w:rsidRPr="00DB0F27">
              <w:rPr>
                <w:rFonts w:ascii="Calibri" w:hAnsi="Calibri" w:cs="Calibri"/>
                <w:b/>
                <w:bCs/>
                <w:color w:val="000000"/>
                <w:sz w:val="32"/>
                <w:szCs w:val="32"/>
                <w:highlight w:val="white"/>
                <w:rtl/>
                <w:lang w:bidi="ar-IQ"/>
              </w:rPr>
              <w:t>-</w:t>
            </w:r>
            <w:r w:rsidRPr="00DB0F27">
              <w:rPr>
                <w:rFonts w:ascii="Calibri" w:hAnsi="Calibri"/>
                <w:b/>
                <w:bCs/>
                <w:color w:val="000000"/>
                <w:sz w:val="32"/>
                <w:szCs w:val="32"/>
                <w:highlight w:val="white"/>
                <w:rtl/>
                <w:lang w:bidi="ar-IQ"/>
              </w:rPr>
              <w:t>الخامس عشر</w:t>
            </w:r>
          </w:p>
        </w:tc>
        <w:tc>
          <w:tcPr>
            <w:tcW w:w="85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lang w:bidi="ar-IQ"/>
              </w:rPr>
              <w:t>Reading passages</w:t>
            </w:r>
          </w:p>
        </w:tc>
        <w:tc>
          <w:tcPr>
            <w:tcW w:w="1921"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p>
        </w:tc>
        <w:tc>
          <w:tcPr>
            <w:tcW w:w="1843"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lang w:bidi="ar-IQ"/>
              </w:rPr>
              <w:t>Presentation and discussion</w:t>
            </w:r>
          </w:p>
        </w:tc>
        <w:tc>
          <w:tcPr>
            <w:tcW w:w="1276"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lang w:bidi="ar-IQ"/>
              </w:rPr>
              <w:t>Oral or written test</w:t>
            </w:r>
          </w:p>
        </w:tc>
      </w:tr>
    </w:tbl>
    <w:p w:rsidR="00D50DD7" w:rsidRPr="00DB0F27" w:rsidRDefault="00D50DD7" w:rsidP="00D50DD7">
      <w:pPr>
        <w:autoSpaceDE w:val="0"/>
        <w:autoSpaceDN w:val="0"/>
        <w:adjustRightInd w:val="0"/>
        <w:spacing w:after="200" w:line="276" w:lineRule="auto"/>
        <w:rPr>
          <w:rFonts w:ascii="Calibri" w:hAnsi="Calibri" w:cs="Times New Roman"/>
          <w:b/>
          <w:bCs/>
          <w:sz w:val="22"/>
          <w:szCs w:val="22"/>
          <w:rtl/>
          <w:lang w:bidi="ar-IQ"/>
        </w:rPr>
      </w:pPr>
    </w:p>
    <w:tbl>
      <w:tblPr>
        <w:tblpPr w:leftFromText="180" w:rightFromText="180" w:vertAnchor="text" w:horzAnchor="margin" w:tblpXSpec="center" w:tblpY="95"/>
        <w:bidiVisual/>
        <w:tblW w:w="9720" w:type="dxa"/>
        <w:tblLayout w:type="fixed"/>
        <w:tblLook w:val="0000" w:firstRow="0" w:lastRow="0" w:firstColumn="0" w:lastColumn="0" w:noHBand="0" w:noVBand="0"/>
      </w:tblPr>
      <w:tblGrid>
        <w:gridCol w:w="9720"/>
      </w:tblGrid>
      <w:tr w:rsidR="00B72B41" w:rsidRPr="00DB0F27" w:rsidTr="00B72B41">
        <w:trPr>
          <w:trHeight w:val="2259"/>
        </w:trPr>
        <w:tc>
          <w:tcPr>
            <w:tcW w:w="972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numPr>
                <w:ilvl w:val="0"/>
                <w:numId w:val="30"/>
              </w:numPr>
              <w:tabs>
                <w:tab w:val="left" w:pos="507"/>
              </w:tabs>
              <w:autoSpaceDE w:val="0"/>
              <w:autoSpaceDN w:val="0"/>
              <w:adjustRightInd w:val="0"/>
              <w:ind w:left="375" w:hanging="375"/>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خطة تطوير المقرر الدراسي</w:t>
            </w:r>
          </w:p>
          <w:p w:rsidR="00B72B41" w:rsidRPr="00DB0F27" w:rsidRDefault="00B72B41" w:rsidP="00B72B41">
            <w:pPr>
              <w:autoSpaceDE w:val="0"/>
              <w:autoSpaceDN w:val="0"/>
              <w:adjustRightInd w:val="0"/>
              <w:spacing w:after="200" w:line="276" w:lineRule="auto"/>
              <w:rPr>
                <w:rFonts w:ascii="Calibri" w:hAnsi="Calibri" w:cs="Times New Roman"/>
                <w:b/>
                <w:bCs/>
                <w:color w:val="000000"/>
                <w:sz w:val="32"/>
                <w:szCs w:val="32"/>
                <w:highlight w:val="white"/>
                <w:rtl/>
                <w:lang w:bidi="ar-IQ"/>
              </w:rPr>
            </w:pPr>
          </w:p>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32"/>
                <w:szCs w:val="32"/>
                <w:highlight w:val="white"/>
                <w:rtl/>
                <w:lang w:bidi="ar-IQ"/>
              </w:rPr>
              <w:t>1-</w:t>
            </w:r>
            <w:r w:rsidRPr="00DB0F27">
              <w:rPr>
                <w:rFonts w:ascii="Calibri" w:hAnsi="Calibri"/>
                <w:b/>
                <w:bCs/>
                <w:color w:val="000000"/>
                <w:sz w:val="32"/>
                <w:szCs w:val="32"/>
                <w:highlight w:val="white"/>
                <w:rtl/>
                <w:lang w:bidi="ar-IQ"/>
              </w:rPr>
              <w:t>الأطلاع على الدوريات و المواقع الألكترونية  و ورش العمل  وتدريب الكادر التدريسي والاشتراك بالندوات ذات الاختصاص مع جميع المؤسسات الاخرى</w:t>
            </w:r>
          </w:p>
        </w:tc>
      </w:tr>
    </w:tbl>
    <w:p w:rsidR="00D50DD7" w:rsidRPr="00DB0F27" w:rsidRDefault="00D50DD7" w:rsidP="00D50DD7">
      <w:pPr>
        <w:autoSpaceDE w:val="0"/>
        <w:autoSpaceDN w:val="0"/>
        <w:adjustRightInd w:val="0"/>
        <w:spacing w:after="200" w:line="276" w:lineRule="auto"/>
        <w:rPr>
          <w:rFonts w:ascii="Calibri" w:hAnsi="Calibri" w:cs="Times New Roman"/>
          <w:b/>
          <w:bCs/>
          <w:sz w:val="22"/>
          <w:szCs w:val="22"/>
          <w:rtl/>
          <w:lang w:bidi="ar-IQ"/>
        </w:rPr>
      </w:pPr>
    </w:p>
    <w:tbl>
      <w:tblPr>
        <w:bidiVisual/>
        <w:tblW w:w="9720" w:type="dxa"/>
        <w:jc w:val="center"/>
        <w:tblLayout w:type="fixed"/>
        <w:tblLook w:val="0000" w:firstRow="0" w:lastRow="0" w:firstColumn="0" w:lastColumn="0" w:noHBand="0" w:noVBand="0"/>
      </w:tblPr>
      <w:tblGrid>
        <w:gridCol w:w="5599"/>
        <w:gridCol w:w="4121"/>
      </w:tblGrid>
      <w:tr w:rsidR="00D50DD7" w:rsidRPr="00DB0F27" w:rsidTr="00B72B41">
        <w:trPr>
          <w:trHeight w:val="362"/>
          <w:jc w:val="center"/>
        </w:trPr>
        <w:tc>
          <w:tcPr>
            <w:tcW w:w="9720" w:type="dxa"/>
            <w:gridSpan w:val="2"/>
            <w:tcBorders>
              <w:top w:val="single" w:sz="3" w:space="0" w:color="000000"/>
              <w:left w:val="single" w:sz="3" w:space="0" w:color="000000"/>
              <w:bottom w:val="single" w:sz="3" w:space="0" w:color="000000"/>
              <w:right w:val="single" w:sz="3" w:space="0" w:color="000000"/>
            </w:tcBorders>
          </w:tcPr>
          <w:p w:rsidR="00D50DD7" w:rsidRPr="00DB0F27" w:rsidRDefault="00D50DD7" w:rsidP="000A1296">
            <w:pPr>
              <w:numPr>
                <w:ilvl w:val="0"/>
                <w:numId w:val="30"/>
              </w:numPr>
              <w:tabs>
                <w:tab w:val="left" w:pos="252"/>
                <w:tab w:val="left" w:pos="432"/>
              </w:tabs>
              <w:autoSpaceDE w:val="0"/>
              <w:autoSpaceDN w:val="0"/>
              <w:adjustRightInd w:val="0"/>
              <w:ind w:left="375" w:hanging="375"/>
              <w:rPr>
                <w:rFonts w:ascii="Calibri" w:hAnsi="Calibri" w:cs="Calibri"/>
                <w:b/>
                <w:bCs/>
                <w:sz w:val="22"/>
                <w:szCs w:val="22"/>
                <w:lang w:bidi="ar-IQ"/>
              </w:rPr>
            </w:pPr>
            <w:r w:rsidRPr="00DB0F27">
              <w:rPr>
                <w:rFonts w:ascii="Calibri" w:hAnsi="Calibri"/>
                <w:b/>
                <w:bCs/>
                <w:color w:val="000000"/>
                <w:sz w:val="32"/>
                <w:szCs w:val="32"/>
                <w:highlight w:val="white"/>
                <w:rtl/>
                <w:lang w:bidi="ar-IQ"/>
              </w:rPr>
              <w:t>البنية التحتية</w:t>
            </w:r>
          </w:p>
        </w:tc>
      </w:tr>
      <w:tr w:rsidR="00D50DD7" w:rsidRPr="00DB0F27" w:rsidTr="00B72B41">
        <w:trPr>
          <w:trHeight w:val="433"/>
          <w:jc w:val="center"/>
        </w:trPr>
        <w:tc>
          <w:tcPr>
            <w:tcW w:w="5599" w:type="dxa"/>
            <w:tcBorders>
              <w:top w:val="single" w:sz="3" w:space="0" w:color="000000"/>
              <w:left w:val="single" w:sz="3" w:space="0" w:color="000000"/>
              <w:bottom w:val="single" w:sz="3" w:space="0" w:color="000000"/>
              <w:right w:val="single" w:sz="3" w:space="0" w:color="000000"/>
            </w:tcBorders>
          </w:tcPr>
          <w:p w:rsidR="00D50DD7" w:rsidRPr="00DB0F27" w:rsidRDefault="00D50DD7" w:rsidP="00B72B4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lang w:bidi="ar-IQ"/>
              </w:rPr>
              <w:t>1</w:t>
            </w:r>
            <w:r w:rsidRPr="00DB0F27">
              <w:rPr>
                <w:rFonts w:ascii="Calibri" w:hAnsi="Calibri"/>
                <w:b/>
                <w:bCs/>
                <w:color w:val="000000"/>
                <w:sz w:val="32"/>
                <w:szCs w:val="32"/>
                <w:highlight w:val="white"/>
                <w:rtl/>
                <w:lang w:bidi="ar-IQ"/>
              </w:rPr>
              <w:t>ـ الكتب المقررة المطلوبة</w:t>
            </w:r>
          </w:p>
        </w:tc>
        <w:tc>
          <w:tcPr>
            <w:tcW w:w="4121" w:type="dxa"/>
            <w:tcBorders>
              <w:top w:val="single" w:sz="3" w:space="0" w:color="000000"/>
              <w:left w:val="single" w:sz="3" w:space="0" w:color="000000"/>
              <w:bottom w:val="single" w:sz="3" w:space="0" w:color="000000"/>
              <w:right w:val="single" w:sz="3" w:space="0" w:color="000000"/>
            </w:tcBorders>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lang w:bidi="ar-IQ"/>
              </w:rPr>
              <w:t>Rapid review of Englishgrammar</w:t>
            </w:r>
          </w:p>
        </w:tc>
      </w:tr>
      <w:tr w:rsidR="00D50DD7" w:rsidRPr="00DB0F27" w:rsidTr="00B72B41">
        <w:trPr>
          <w:trHeight w:val="763"/>
          <w:jc w:val="center"/>
        </w:trPr>
        <w:tc>
          <w:tcPr>
            <w:tcW w:w="5599" w:type="dxa"/>
            <w:tcBorders>
              <w:top w:val="single" w:sz="3" w:space="0" w:color="000000"/>
              <w:left w:val="single" w:sz="3" w:space="0" w:color="000000"/>
              <w:bottom w:val="single" w:sz="3" w:space="0" w:color="000000"/>
              <w:right w:val="single" w:sz="3" w:space="0" w:color="000000"/>
            </w:tcBorders>
          </w:tcPr>
          <w:p w:rsidR="00D50DD7" w:rsidRPr="00B72B41" w:rsidRDefault="00D50DD7" w:rsidP="00B72B41">
            <w:pPr>
              <w:autoSpaceDE w:val="0"/>
              <w:autoSpaceDN w:val="0"/>
              <w:adjustRightInd w:val="0"/>
              <w:spacing w:after="200" w:line="276" w:lineRule="auto"/>
              <w:rPr>
                <w:rFonts w:ascii="Calibri" w:hAnsi="Calibri" w:cstheme="minorBidi"/>
                <w:b/>
                <w:bCs/>
                <w:sz w:val="22"/>
                <w:szCs w:val="22"/>
                <w:rtl/>
                <w:lang w:bidi="ar-IQ"/>
              </w:rPr>
            </w:pPr>
            <w:r w:rsidRPr="00DB0F27">
              <w:rPr>
                <w:rFonts w:ascii="Cambria" w:hAnsi="Cambria" w:cs="Cambria"/>
                <w:b/>
                <w:bCs/>
                <w:color w:val="000000"/>
                <w:sz w:val="32"/>
                <w:szCs w:val="32"/>
                <w:highlight w:val="white"/>
                <w:lang w:bidi="ar-IQ"/>
              </w:rPr>
              <w:t>2</w:t>
            </w:r>
            <w:r w:rsidRPr="00DB0F27">
              <w:rPr>
                <w:rFonts w:ascii="Calibri" w:hAnsi="Calibri"/>
                <w:b/>
                <w:bCs/>
                <w:color w:val="000000"/>
                <w:sz w:val="32"/>
                <w:szCs w:val="32"/>
                <w:highlight w:val="white"/>
                <w:rtl/>
                <w:lang w:bidi="ar-IQ"/>
              </w:rPr>
              <w:t xml:space="preserve">ـ المراجع الرئيسية </w:t>
            </w:r>
            <w:r w:rsidRPr="00DB0F27">
              <w:rPr>
                <w:rFonts w:ascii="Calibri" w:hAnsi="Calibri" w:cs="Calibri"/>
                <w:b/>
                <w:bCs/>
                <w:color w:val="000000"/>
                <w:sz w:val="32"/>
                <w:szCs w:val="32"/>
                <w:highlight w:val="white"/>
                <w:rtl/>
                <w:lang w:bidi="ar-IQ"/>
              </w:rPr>
              <w:t>(</w:t>
            </w:r>
            <w:r w:rsidRPr="00DB0F27">
              <w:rPr>
                <w:rFonts w:ascii="Calibri" w:hAnsi="Calibri"/>
                <w:b/>
                <w:bCs/>
                <w:color w:val="000000"/>
                <w:sz w:val="32"/>
                <w:szCs w:val="32"/>
                <w:highlight w:val="white"/>
                <w:rtl/>
                <w:lang w:bidi="ar-IQ"/>
              </w:rPr>
              <w:t>المصادر</w:t>
            </w:r>
            <w:r w:rsidRPr="00DB0F27">
              <w:rPr>
                <w:rFonts w:ascii="Cambria" w:hAnsi="Cambria" w:cs="Cambria"/>
                <w:b/>
                <w:bCs/>
                <w:color w:val="000000"/>
                <w:sz w:val="32"/>
                <w:szCs w:val="32"/>
                <w:highlight w:val="white"/>
                <w:rtl/>
                <w:lang w:bidi="ar-IQ"/>
              </w:rPr>
              <w:t>)</w:t>
            </w:r>
          </w:p>
        </w:tc>
        <w:tc>
          <w:tcPr>
            <w:tcW w:w="4121" w:type="dxa"/>
            <w:tcBorders>
              <w:top w:val="single" w:sz="3" w:space="0" w:color="000000"/>
              <w:left w:val="single" w:sz="3" w:space="0" w:color="000000"/>
              <w:bottom w:val="single" w:sz="3" w:space="0" w:color="000000"/>
              <w:right w:val="single" w:sz="3" w:space="0" w:color="000000"/>
            </w:tcBorders>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lang w:bidi="ar-IQ"/>
              </w:rPr>
              <w:t>Developing skills by-Alexander L.G</w:t>
            </w:r>
          </w:p>
        </w:tc>
      </w:tr>
      <w:tr w:rsidR="00D50DD7" w:rsidRPr="00DB0F27" w:rsidTr="00B72B41">
        <w:trPr>
          <w:trHeight w:val="1864"/>
          <w:jc w:val="center"/>
        </w:trPr>
        <w:tc>
          <w:tcPr>
            <w:tcW w:w="5599" w:type="dxa"/>
            <w:tcBorders>
              <w:top w:val="single" w:sz="3" w:space="0" w:color="000000"/>
              <w:left w:val="single" w:sz="3" w:space="0" w:color="000000"/>
              <w:bottom w:val="single" w:sz="3" w:space="0" w:color="000000"/>
              <w:right w:val="single" w:sz="3" w:space="0" w:color="000000"/>
            </w:tcBorders>
          </w:tcPr>
          <w:p w:rsidR="00B72B41" w:rsidRDefault="00D50DD7" w:rsidP="00B72B41">
            <w:pPr>
              <w:autoSpaceDE w:val="0"/>
              <w:autoSpaceDN w:val="0"/>
              <w:adjustRightInd w:val="0"/>
              <w:spacing w:after="200" w:line="276" w:lineRule="auto"/>
              <w:rPr>
                <w:rFonts w:ascii="Calibri" w:hAnsi="Calibri"/>
                <w:b/>
                <w:bCs/>
                <w:color w:val="000000"/>
                <w:sz w:val="32"/>
                <w:szCs w:val="32"/>
                <w:highlight w:val="white"/>
                <w:rtl/>
                <w:lang w:bidi="ar-IQ"/>
              </w:rPr>
            </w:pPr>
            <w:r w:rsidRPr="00DB0F27">
              <w:rPr>
                <w:rFonts w:ascii="Calibri" w:hAnsi="Calibri"/>
                <w:b/>
                <w:bCs/>
                <w:color w:val="000000"/>
                <w:sz w:val="32"/>
                <w:szCs w:val="32"/>
                <w:highlight w:val="white"/>
                <w:rtl/>
                <w:lang w:bidi="ar-IQ"/>
              </w:rPr>
              <w:t xml:space="preserve">اـ الكتب والمراجع التي يوصى </w:t>
            </w:r>
            <w:r w:rsidR="00B72B41">
              <w:rPr>
                <w:rFonts w:ascii="Calibri" w:hAnsi="Calibri"/>
                <w:b/>
                <w:bCs/>
                <w:color w:val="000000"/>
                <w:sz w:val="32"/>
                <w:szCs w:val="32"/>
                <w:highlight w:val="white"/>
                <w:rtl/>
                <w:lang w:bidi="ar-IQ"/>
              </w:rPr>
              <w:t>به</w:t>
            </w:r>
            <w:r w:rsidR="00B72B41">
              <w:rPr>
                <w:rFonts w:ascii="Calibri" w:hAnsi="Calibri" w:hint="cs"/>
                <w:b/>
                <w:bCs/>
                <w:color w:val="000000"/>
                <w:sz w:val="32"/>
                <w:szCs w:val="32"/>
                <w:highlight w:val="white"/>
                <w:rtl/>
                <w:lang w:bidi="ar-IQ"/>
              </w:rPr>
              <w:t>ا</w:t>
            </w:r>
            <w:r w:rsidRPr="00DB0F27">
              <w:rPr>
                <w:rFonts w:ascii="Cambria" w:hAnsi="Cambria" w:cs="Cambria"/>
                <w:b/>
                <w:bCs/>
                <w:color w:val="000000"/>
                <w:sz w:val="32"/>
                <w:szCs w:val="32"/>
                <w:highlight w:val="white"/>
                <w:lang w:bidi="ar-IQ"/>
              </w:rPr>
              <w:t xml:space="preserve">  ( </w:t>
            </w:r>
            <w:r w:rsidRPr="00DB0F27">
              <w:rPr>
                <w:rFonts w:ascii="Calibri" w:hAnsi="Calibri"/>
                <w:b/>
                <w:bCs/>
                <w:color w:val="000000"/>
                <w:sz w:val="32"/>
                <w:szCs w:val="32"/>
                <w:highlight w:val="white"/>
                <w:rtl/>
                <w:lang w:bidi="ar-IQ"/>
              </w:rPr>
              <w:t xml:space="preserve">المجلات العلمية </w:t>
            </w:r>
            <w:r w:rsidRPr="00DB0F27">
              <w:rPr>
                <w:rFonts w:ascii="Calibri" w:hAnsi="Calibri" w:cs="Calibri"/>
                <w:b/>
                <w:bCs/>
                <w:color w:val="000000"/>
                <w:sz w:val="32"/>
                <w:szCs w:val="32"/>
                <w:highlight w:val="white"/>
                <w:rtl/>
                <w:lang w:bidi="ar-IQ"/>
              </w:rPr>
              <w:t xml:space="preserve">, </w:t>
            </w:r>
            <w:r w:rsidRPr="00DB0F27">
              <w:rPr>
                <w:rFonts w:ascii="Calibri" w:hAnsi="Calibri"/>
                <w:b/>
                <w:bCs/>
                <w:color w:val="000000"/>
                <w:sz w:val="32"/>
                <w:szCs w:val="32"/>
                <w:highlight w:val="white"/>
                <w:rtl/>
                <w:lang w:bidi="ar-IQ"/>
              </w:rPr>
              <w:t>التقارير</w:t>
            </w:r>
            <w:r w:rsidRPr="00DB0F27">
              <w:rPr>
                <w:rFonts w:ascii="Cambria" w:hAnsi="Cambria" w:cs="Cambria"/>
                <w:b/>
                <w:bCs/>
                <w:color w:val="000000"/>
                <w:sz w:val="32"/>
                <w:szCs w:val="32"/>
                <w:highlight w:val="white"/>
                <w:rtl/>
                <w:lang w:bidi="ar-IQ"/>
              </w:rPr>
              <w:t>,....  )</w:t>
            </w:r>
            <w:r w:rsidR="00B72B41" w:rsidRPr="00DB0F27">
              <w:rPr>
                <w:rFonts w:ascii="Calibri" w:hAnsi="Calibri"/>
                <w:b/>
                <w:bCs/>
                <w:color w:val="000000"/>
                <w:sz w:val="32"/>
                <w:szCs w:val="32"/>
                <w:highlight w:val="white"/>
                <w:rtl/>
                <w:lang w:bidi="ar-IQ"/>
              </w:rPr>
              <w:t xml:space="preserve"> </w:t>
            </w:r>
          </w:p>
          <w:p w:rsidR="00D50DD7"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32"/>
                <w:szCs w:val="32"/>
                <w:highlight w:val="white"/>
                <w:rtl/>
                <w:lang w:bidi="ar-IQ"/>
              </w:rPr>
              <w:t>ب ـ المراجع الالكترونية</w:t>
            </w:r>
            <w:r w:rsidRPr="00DB0F27">
              <w:rPr>
                <w:rFonts w:ascii="Calibri" w:hAnsi="Calibri" w:cs="Calibri"/>
                <w:b/>
                <w:bCs/>
                <w:color w:val="000000"/>
                <w:sz w:val="32"/>
                <w:szCs w:val="32"/>
                <w:highlight w:val="white"/>
                <w:rtl/>
                <w:lang w:bidi="ar-IQ"/>
              </w:rPr>
              <w:t xml:space="preserve">, </w:t>
            </w:r>
            <w:r w:rsidRPr="00DB0F27">
              <w:rPr>
                <w:rFonts w:ascii="Calibri" w:hAnsi="Calibri"/>
                <w:b/>
                <w:bCs/>
                <w:color w:val="000000"/>
                <w:sz w:val="32"/>
                <w:szCs w:val="32"/>
                <w:highlight w:val="white"/>
                <w:rtl/>
                <w:lang w:bidi="ar-IQ"/>
              </w:rPr>
              <w:t>مواقع الانترنيت</w:t>
            </w:r>
            <w:r w:rsidRPr="00DB0F27">
              <w:rPr>
                <w:rFonts w:ascii="Cambria" w:hAnsi="Cambria" w:cs="Cambria"/>
                <w:b/>
                <w:bCs/>
                <w:color w:val="000000"/>
                <w:sz w:val="32"/>
                <w:szCs w:val="32"/>
                <w:highlight w:val="white"/>
                <w:rtl/>
                <w:lang w:bidi="ar-IQ"/>
              </w:rPr>
              <w:t xml:space="preserve"> ....</w:t>
            </w:r>
          </w:p>
        </w:tc>
        <w:tc>
          <w:tcPr>
            <w:tcW w:w="4121" w:type="dxa"/>
            <w:tcBorders>
              <w:top w:val="single" w:sz="3" w:space="0" w:color="000000"/>
              <w:left w:val="single" w:sz="3" w:space="0" w:color="000000"/>
              <w:bottom w:val="single" w:sz="3" w:space="0" w:color="000000"/>
              <w:right w:val="single" w:sz="3" w:space="0" w:color="000000"/>
            </w:tcBorders>
          </w:tcPr>
          <w:p w:rsidR="00D50DD7" w:rsidRPr="00DB0F27" w:rsidRDefault="00D50DD7"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32"/>
                <w:szCs w:val="32"/>
                <w:highlight w:val="white"/>
                <w:lang w:bidi="ar-IQ"/>
              </w:rPr>
              <w:t>Developing skills by-Alexander L.G</w:t>
            </w:r>
          </w:p>
        </w:tc>
      </w:tr>
      <w:tr w:rsidR="00D50DD7" w:rsidRPr="00DB0F27" w:rsidTr="00B72B41">
        <w:trPr>
          <w:trHeight w:val="947"/>
          <w:jc w:val="center"/>
        </w:trPr>
        <w:tc>
          <w:tcPr>
            <w:tcW w:w="5599" w:type="dxa"/>
            <w:tcBorders>
              <w:top w:val="single" w:sz="3" w:space="0" w:color="000000"/>
              <w:left w:val="single" w:sz="3" w:space="0" w:color="000000"/>
              <w:bottom w:val="single" w:sz="3" w:space="0" w:color="000000"/>
              <w:right w:val="single" w:sz="3" w:space="0" w:color="000000"/>
            </w:tcBorders>
          </w:tcPr>
          <w:p w:rsidR="00D50DD7" w:rsidRPr="00DB0F27" w:rsidRDefault="00D50DD7" w:rsidP="00B72B41">
            <w:pPr>
              <w:autoSpaceDE w:val="0"/>
              <w:autoSpaceDN w:val="0"/>
              <w:adjustRightInd w:val="0"/>
              <w:spacing w:after="200" w:line="276" w:lineRule="auto"/>
              <w:rPr>
                <w:rFonts w:ascii="Calibri" w:hAnsi="Calibri" w:cs="Calibri"/>
                <w:b/>
                <w:bCs/>
                <w:sz w:val="22"/>
                <w:szCs w:val="22"/>
                <w:lang w:bidi="ar-IQ"/>
              </w:rPr>
            </w:pPr>
          </w:p>
        </w:tc>
        <w:tc>
          <w:tcPr>
            <w:tcW w:w="4121" w:type="dxa"/>
            <w:tcBorders>
              <w:top w:val="single" w:sz="3" w:space="0" w:color="000000"/>
              <w:left w:val="single" w:sz="3" w:space="0" w:color="000000"/>
              <w:bottom w:val="single" w:sz="3" w:space="0" w:color="000000"/>
              <w:right w:val="single" w:sz="3" w:space="0" w:color="000000"/>
            </w:tcBorders>
          </w:tcPr>
          <w:p w:rsidR="00D50DD7" w:rsidRPr="00DB0F27" w:rsidRDefault="00D50DD7" w:rsidP="000A1296">
            <w:pPr>
              <w:autoSpaceDE w:val="0"/>
              <w:autoSpaceDN w:val="0"/>
              <w:adjustRightInd w:val="0"/>
              <w:spacing w:after="200" w:line="276" w:lineRule="auto"/>
              <w:jc w:val="center"/>
              <w:rPr>
                <w:rFonts w:ascii="Calibri" w:hAnsi="Calibri" w:cs="Calibri"/>
                <w:b/>
                <w:bCs/>
                <w:sz w:val="22"/>
                <w:szCs w:val="22"/>
                <w:lang w:bidi="ar-IQ"/>
              </w:rPr>
            </w:pPr>
          </w:p>
        </w:tc>
      </w:tr>
    </w:tbl>
    <w:p w:rsidR="00D50DD7" w:rsidRDefault="00D50DD7" w:rsidP="00D50DD7">
      <w:pPr>
        <w:autoSpaceDE w:val="0"/>
        <w:autoSpaceDN w:val="0"/>
        <w:adjustRightInd w:val="0"/>
        <w:spacing w:before="240" w:after="200" w:line="276" w:lineRule="auto"/>
        <w:rPr>
          <w:rFonts w:ascii="Calibri" w:hAnsi="Calibri"/>
          <w:b/>
          <w:bCs/>
          <w:sz w:val="32"/>
          <w:szCs w:val="32"/>
          <w:highlight w:val="white"/>
          <w:rtl/>
          <w:lang w:bidi="ar-IQ"/>
        </w:rPr>
      </w:pPr>
    </w:p>
    <w:p w:rsidR="00F314B5" w:rsidRDefault="00F314B5" w:rsidP="00D50DD7">
      <w:pPr>
        <w:autoSpaceDE w:val="0"/>
        <w:autoSpaceDN w:val="0"/>
        <w:adjustRightInd w:val="0"/>
        <w:spacing w:before="240" w:after="200" w:line="276" w:lineRule="auto"/>
        <w:rPr>
          <w:rFonts w:ascii="Calibri" w:hAnsi="Calibri"/>
          <w:b/>
          <w:bCs/>
          <w:sz w:val="32"/>
          <w:szCs w:val="32"/>
          <w:highlight w:val="white"/>
          <w:rtl/>
          <w:lang w:bidi="ar-IQ"/>
        </w:rPr>
      </w:pPr>
    </w:p>
    <w:p w:rsidR="00F314B5" w:rsidRDefault="00F314B5" w:rsidP="00D50DD7">
      <w:pPr>
        <w:autoSpaceDE w:val="0"/>
        <w:autoSpaceDN w:val="0"/>
        <w:adjustRightInd w:val="0"/>
        <w:spacing w:before="240" w:after="200" w:line="276" w:lineRule="auto"/>
        <w:rPr>
          <w:rFonts w:ascii="Calibri" w:hAnsi="Calibri"/>
          <w:b/>
          <w:bCs/>
          <w:sz w:val="32"/>
          <w:szCs w:val="32"/>
          <w:highlight w:val="white"/>
          <w:rtl/>
          <w:lang w:bidi="ar-IQ"/>
        </w:rPr>
      </w:pPr>
    </w:p>
    <w:p w:rsidR="00F314B5" w:rsidRDefault="00F314B5" w:rsidP="00D50DD7">
      <w:pPr>
        <w:autoSpaceDE w:val="0"/>
        <w:autoSpaceDN w:val="0"/>
        <w:adjustRightInd w:val="0"/>
        <w:spacing w:before="240" w:after="200" w:line="276" w:lineRule="auto"/>
        <w:rPr>
          <w:rFonts w:ascii="Calibri" w:hAnsi="Calibri"/>
          <w:b/>
          <w:bCs/>
          <w:sz w:val="32"/>
          <w:szCs w:val="32"/>
          <w:highlight w:val="white"/>
          <w:rtl/>
          <w:lang w:bidi="ar-IQ"/>
        </w:rPr>
      </w:pPr>
    </w:p>
    <w:p w:rsidR="00F314B5" w:rsidRDefault="00F314B5" w:rsidP="00D50DD7">
      <w:pPr>
        <w:autoSpaceDE w:val="0"/>
        <w:autoSpaceDN w:val="0"/>
        <w:adjustRightInd w:val="0"/>
        <w:spacing w:before="240" w:after="200" w:line="276" w:lineRule="auto"/>
        <w:rPr>
          <w:rFonts w:ascii="Calibri" w:hAnsi="Calibri"/>
          <w:b/>
          <w:bCs/>
          <w:sz w:val="32"/>
          <w:szCs w:val="32"/>
          <w:highlight w:val="white"/>
          <w:rtl/>
          <w:lang w:bidi="ar-IQ"/>
        </w:rPr>
      </w:pPr>
    </w:p>
    <w:p w:rsidR="00F314B5" w:rsidRDefault="00F314B5" w:rsidP="00D50DD7">
      <w:pPr>
        <w:autoSpaceDE w:val="0"/>
        <w:autoSpaceDN w:val="0"/>
        <w:adjustRightInd w:val="0"/>
        <w:spacing w:before="240" w:after="200" w:line="276" w:lineRule="auto"/>
        <w:rPr>
          <w:rFonts w:ascii="Calibri" w:hAnsi="Calibri"/>
          <w:b/>
          <w:bCs/>
          <w:sz w:val="32"/>
          <w:szCs w:val="32"/>
          <w:highlight w:val="white"/>
          <w:rtl/>
          <w:lang w:bidi="ar-IQ"/>
        </w:rPr>
      </w:pPr>
    </w:p>
    <w:p w:rsidR="00F314B5" w:rsidRDefault="00F314B5" w:rsidP="00D50DD7">
      <w:pPr>
        <w:autoSpaceDE w:val="0"/>
        <w:autoSpaceDN w:val="0"/>
        <w:adjustRightInd w:val="0"/>
        <w:spacing w:before="240" w:after="200" w:line="276" w:lineRule="auto"/>
        <w:rPr>
          <w:rFonts w:ascii="Calibri" w:hAnsi="Calibri"/>
          <w:b/>
          <w:bCs/>
          <w:sz w:val="32"/>
          <w:szCs w:val="32"/>
          <w:highlight w:val="white"/>
          <w:rtl/>
          <w:lang w:bidi="ar-IQ"/>
        </w:rPr>
      </w:pPr>
    </w:p>
    <w:p w:rsidR="00F314B5" w:rsidRDefault="00F314B5" w:rsidP="00D50DD7">
      <w:pPr>
        <w:autoSpaceDE w:val="0"/>
        <w:autoSpaceDN w:val="0"/>
        <w:adjustRightInd w:val="0"/>
        <w:spacing w:before="240" w:after="200" w:line="276" w:lineRule="auto"/>
        <w:rPr>
          <w:rFonts w:ascii="Calibri" w:hAnsi="Calibri"/>
          <w:b/>
          <w:bCs/>
          <w:sz w:val="32"/>
          <w:szCs w:val="32"/>
          <w:highlight w:val="white"/>
          <w:rtl/>
          <w:lang w:bidi="ar-IQ"/>
        </w:rPr>
      </w:pPr>
    </w:p>
    <w:p w:rsidR="00F314B5" w:rsidRDefault="00F314B5" w:rsidP="00D50DD7">
      <w:pPr>
        <w:autoSpaceDE w:val="0"/>
        <w:autoSpaceDN w:val="0"/>
        <w:adjustRightInd w:val="0"/>
        <w:spacing w:before="240" w:after="200" w:line="276" w:lineRule="auto"/>
        <w:rPr>
          <w:rFonts w:ascii="Calibri" w:hAnsi="Calibri"/>
          <w:b/>
          <w:bCs/>
          <w:sz w:val="32"/>
          <w:szCs w:val="32"/>
          <w:highlight w:val="white"/>
          <w:rtl/>
          <w:lang w:bidi="ar-IQ"/>
        </w:rPr>
      </w:pPr>
    </w:p>
    <w:p w:rsidR="00F314B5" w:rsidRDefault="00F314B5" w:rsidP="00D50DD7">
      <w:pPr>
        <w:autoSpaceDE w:val="0"/>
        <w:autoSpaceDN w:val="0"/>
        <w:adjustRightInd w:val="0"/>
        <w:spacing w:before="240" w:after="200" w:line="276" w:lineRule="auto"/>
        <w:rPr>
          <w:rFonts w:ascii="Calibri" w:hAnsi="Calibri"/>
          <w:b/>
          <w:bCs/>
          <w:sz w:val="32"/>
          <w:szCs w:val="32"/>
          <w:highlight w:val="white"/>
          <w:rtl/>
          <w:lang w:bidi="ar-IQ"/>
        </w:rPr>
      </w:pPr>
    </w:p>
    <w:p w:rsidR="00F314B5" w:rsidRDefault="00F314B5" w:rsidP="00D50DD7">
      <w:pPr>
        <w:autoSpaceDE w:val="0"/>
        <w:autoSpaceDN w:val="0"/>
        <w:adjustRightInd w:val="0"/>
        <w:spacing w:before="240" w:after="200" w:line="276" w:lineRule="auto"/>
        <w:rPr>
          <w:rFonts w:ascii="Calibri" w:hAnsi="Calibri"/>
          <w:b/>
          <w:bCs/>
          <w:sz w:val="32"/>
          <w:szCs w:val="32"/>
          <w:highlight w:val="white"/>
          <w:rtl/>
          <w:lang w:bidi="ar-IQ"/>
        </w:rPr>
      </w:pPr>
    </w:p>
    <w:p w:rsidR="00F314B5" w:rsidRDefault="00F314B5" w:rsidP="00D50DD7">
      <w:pPr>
        <w:autoSpaceDE w:val="0"/>
        <w:autoSpaceDN w:val="0"/>
        <w:adjustRightInd w:val="0"/>
        <w:spacing w:before="240" w:after="200" w:line="276" w:lineRule="auto"/>
        <w:rPr>
          <w:rFonts w:ascii="Calibri" w:hAnsi="Calibri"/>
          <w:b/>
          <w:bCs/>
          <w:sz w:val="32"/>
          <w:szCs w:val="32"/>
          <w:highlight w:val="white"/>
          <w:rtl/>
          <w:lang w:bidi="ar-IQ"/>
        </w:rPr>
      </w:pPr>
    </w:p>
    <w:p w:rsidR="00F314B5" w:rsidRDefault="00F314B5" w:rsidP="00D50DD7">
      <w:pPr>
        <w:autoSpaceDE w:val="0"/>
        <w:autoSpaceDN w:val="0"/>
        <w:adjustRightInd w:val="0"/>
        <w:spacing w:before="240" w:after="200" w:line="276" w:lineRule="auto"/>
        <w:rPr>
          <w:rFonts w:ascii="Calibri" w:hAnsi="Calibri"/>
          <w:b/>
          <w:bCs/>
          <w:sz w:val="32"/>
          <w:szCs w:val="32"/>
          <w:highlight w:val="white"/>
          <w:rtl/>
          <w:lang w:bidi="ar-IQ"/>
        </w:rPr>
      </w:pPr>
    </w:p>
    <w:p w:rsidR="00F314B5" w:rsidRDefault="00F314B5" w:rsidP="00D50DD7">
      <w:pPr>
        <w:autoSpaceDE w:val="0"/>
        <w:autoSpaceDN w:val="0"/>
        <w:adjustRightInd w:val="0"/>
        <w:spacing w:before="240" w:after="200" w:line="276" w:lineRule="auto"/>
        <w:rPr>
          <w:rFonts w:ascii="Calibri" w:hAnsi="Calibri"/>
          <w:b/>
          <w:bCs/>
          <w:sz w:val="32"/>
          <w:szCs w:val="32"/>
          <w:highlight w:val="white"/>
          <w:rtl/>
          <w:lang w:bidi="ar-IQ"/>
        </w:rPr>
      </w:pPr>
    </w:p>
    <w:p w:rsidR="00F314B5" w:rsidRDefault="00F314B5" w:rsidP="00D50DD7">
      <w:pPr>
        <w:autoSpaceDE w:val="0"/>
        <w:autoSpaceDN w:val="0"/>
        <w:adjustRightInd w:val="0"/>
        <w:spacing w:before="240" w:after="200" w:line="276" w:lineRule="auto"/>
        <w:rPr>
          <w:rFonts w:ascii="Calibri" w:hAnsi="Calibri"/>
          <w:b/>
          <w:bCs/>
          <w:sz w:val="32"/>
          <w:szCs w:val="32"/>
          <w:highlight w:val="white"/>
          <w:rtl/>
          <w:lang w:bidi="ar-IQ"/>
        </w:rPr>
      </w:pPr>
    </w:p>
    <w:p w:rsidR="00F314B5" w:rsidRPr="00DB0F27" w:rsidRDefault="00F314B5" w:rsidP="00D50DD7">
      <w:pPr>
        <w:autoSpaceDE w:val="0"/>
        <w:autoSpaceDN w:val="0"/>
        <w:adjustRightInd w:val="0"/>
        <w:spacing w:before="240" w:after="200" w:line="276" w:lineRule="auto"/>
        <w:rPr>
          <w:rFonts w:ascii="Calibri" w:hAnsi="Calibri"/>
          <w:b/>
          <w:bCs/>
          <w:sz w:val="32"/>
          <w:szCs w:val="32"/>
          <w:highlight w:val="white"/>
          <w:rtl/>
          <w:lang w:bidi="ar-IQ"/>
        </w:rPr>
      </w:pPr>
    </w:p>
    <w:p w:rsidR="000B5BA4" w:rsidRPr="00DB0F27" w:rsidRDefault="00D50DD7" w:rsidP="00B72B41">
      <w:pPr>
        <w:autoSpaceDE w:val="0"/>
        <w:autoSpaceDN w:val="0"/>
        <w:adjustRightInd w:val="0"/>
        <w:spacing w:before="240" w:after="200" w:line="276" w:lineRule="auto"/>
        <w:ind w:right="-426"/>
        <w:jc w:val="both"/>
        <w:rPr>
          <w:rFonts w:ascii="Arial" w:hAnsi="Arial" w:cs="Arial"/>
          <w:b/>
          <w:bCs/>
          <w:sz w:val="28"/>
          <w:szCs w:val="28"/>
          <w:highlight w:val="white"/>
          <w:rtl/>
          <w:lang w:bidi="ar-IQ"/>
        </w:rPr>
      </w:pPr>
      <w:r w:rsidRPr="00DB0F27">
        <w:rPr>
          <w:rFonts w:ascii="Calibri" w:hAnsi="Calibri"/>
          <w:b/>
          <w:bCs/>
          <w:sz w:val="32"/>
          <w:szCs w:val="32"/>
          <w:highlight w:val="white"/>
          <w:rtl/>
          <w:lang w:bidi="ar-IQ"/>
        </w:rPr>
        <w:t>وصف المقرر</w:t>
      </w:r>
      <w:r w:rsidR="007F0663" w:rsidRPr="00DB0F27">
        <w:rPr>
          <w:rFonts w:ascii="Arial" w:hAnsi="Arial" w:cs="Arial" w:hint="cs"/>
          <w:b/>
          <w:bCs/>
          <w:sz w:val="28"/>
          <w:szCs w:val="28"/>
          <w:highlight w:val="white"/>
          <w:rtl/>
          <w:lang w:bidi="ar-IQ"/>
        </w:rPr>
        <w:t xml:space="preserve">  (علم نفس النمو )        </w:t>
      </w:r>
      <w:r w:rsidR="007F0663" w:rsidRPr="00DB0F27">
        <w:rPr>
          <w:rFonts w:ascii="Arial" w:hAnsi="Arial" w:cs="Arial"/>
          <w:b/>
          <w:bCs/>
          <w:sz w:val="28"/>
          <w:szCs w:val="28"/>
          <w:highlight w:val="white"/>
          <w:rtl/>
          <w:lang w:bidi="ar-IQ"/>
        </w:rPr>
        <w:t>مدرس المق</w:t>
      </w:r>
      <w:r w:rsidR="007F0663" w:rsidRPr="00DB0F27">
        <w:rPr>
          <w:rFonts w:ascii="Arial" w:hAnsi="Arial" w:cs="Arial" w:hint="cs"/>
          <w:b/>
          <w:bCs/>
          <w:sz w:val="28"/>
          <w:szCs w:val="28"/>
          <w:highlight w:val="white"/>
          <w:rtl/>
          <w:lang w:bidi="ar-IQ"/>
        </w:rPr>
        <w:t>رر : ا.م .</w:t>
      </w:r>
      <w:r w:rsidR="00B72B41">
        <w:rPr>
          <w:rFonts w:ascii="Arial" w:hAnsi="Arial" w:cs="Arial" w:hint="cs"/>
          <w:b/>
          <w:bCs/>
          <w:sz w:val="28"/>
          <w:szCs w:val="28"/>
          <w:highlight w:val="white"/>
          <w:rtl/>
          <w:lang w:bidi="ar-IQ"/>
        </w:rPr>
        <w:t>اسراء ناجي كاظم</w:t>
      </w:r>
      <w:r w:rsidR="007F0663" w:rsidRPr="00DB0F27">
        <w:rPr>
          <w:rFonts w:ascii="Arial" w:hAnsi="Arial" w:cs="Arial" w:hint="cs"/>
          <w:b/>
          <w:bCs/>
          <w:sz w:val="28"/>
          <w:szCs w:val="28"/>
          <w:highlight w:val="white"/>
          <w:rtl/>
          <w:lang w:bidi="ar-IQ"/>
        </w:rPr>
        <w:t xml:space="preserve"> </w:t>
      </w:r>
    </w:p>
    <w:p w:rsidR="00D50DD7" w:rsidRPr="00DB0F27" w:rsidRDefault="00D50DD7" w:rsidP="00D50DD7">
      <w:pPr>
        <w:autoSpaceDE w:val="0"/>
        <w:autoSpaceDN w:val="0"/>
        <w:adjustRightInd w:val="0"/>
        <w:spacing w:before="240" w:after="200" w:line="276" w:lineRule="auto"/>
        <w:rPr>
          <w:rFonts w:ascii="Calibri" w:hAnsi="Calibri" w:cs="Times New Roman"/>
          <w:b/>
          <w:bCs/>
          <w:sz w:val="32"/>
          <w:szCs w:val="32"/>
          <w:highlight w:val="white"/>
          <w:rtl/>
          <w:lang w:bidi="ar-IQ"/>
        </w:rPr>
      </w:pPr>
    </w:p>
    <w:tbl>
      <w:tblPr>
        <w:bidiVisual/>
        <w:tblW w:w="9446" w:type="dxa"/>
        <w:tblInd w:w="-555" w:type="dxa"/>
        <w:tblLayout w:type="fixed"/>
        <w:tblLook w:val="0000" w:firstRow="0" w:lastRow="0" w:firstColumn="0" w:lastColumn="0" w:noHBand="0" w:noVBand="0"/>
      </w:tblPr>
      <w:tblGrid>
        <w:gridCol w:w="9446"/>
      </w:tblGrid>
      <w:tr w:rsidR="00D50DD7" w:rsidRPr="00DB0F27" w:rsidTr="00B72B41">
        <w:trPr>
          <w:trHeight w:val="794"/>
        </w:trPr>
        <w:tc>
          <w:tcPr>
            <w:tcW w:w="9446"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ind w:left="218" w:right="214"/>
              <w:jc w:val="both"/>
              <w:rPr>
                <w:rFonts w:ascii="Calibri" w:hAnsi="Calibri" w:cs="Calibri"/>
                <w:b/>
                <w:bCs/>
                <w:sz w:val="22"/>
                <w:szCs w:val="22"/>
                <w:lang w:bidi="ar-IQ"/>
              </w:rPr>
            </w:pPr>
            <w:r w:rsidRPr="00DB0F27">
              <w:rPr>
                <w:rFonts w:ascii="Calibri" w:hAnsi="Calibri"/>
                <w:b/>
                <w:bCs/>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w:t>
            </w:r>
            <w:r w:rsidRPr="00DB0F27">
              <w:rPr>
                <w:rFonts w:ascii="Calibri" w:hAnsi="Calibri" w:cs="Calibri"/>
                <w:b/>
                <w:bCs/>
                <w:sz w:val="28"/>
                <w:szCs w:val="28"/>
                <w:highlight w:val="white"/>
                <w:rtl/>
                <w:lang w:bidi="ar-IQ"/>
              </w:rPr>
              <w:t xml:space="preserve">. </w:t>
            </w:r>
            <w:r w:rsidRPr="00DB0F27">
              <w:rPr>
                <w:rFonts w:ascii="Calibri" w:hAnsi="Calibri"/>
                <w:b/>
                <w:bCs/>
                <w:sz w:val="28"/>
                <w:szCs w:val="28"/>
                <w:highlight w:val="white"/>
                <w:rtl/>
                <w:lang w:bidi="ar-IQ"/>
              </w:rPr>
              <w:t>ولابد من الربط بينها                              وبين وصف البرنامج</w:t>
            </w:r>
            <w:r w:rsidRPr="00DB0F27">
              <w:rPr>
                <w:rFonts w:ascii="Calibri" w:hAnsi="Calibri" w:cs="Calibri"/>
                <w:b/>
                <w:bCs/>
                <w:sz w:val="28"/>
                <w:szCs w:val="28"/>
                <w:highlight w:val="white"/>
                <w:rtl/>
                <w:lang w:bidi="ar-IQ"/>
              </w:rPr>
              <w:t xml:space="preserve">. </w:t>
            </w:r>
          </w:p>
        </w:tc>
      </w:tr>
    </w:tbl>
    <w:p w:rsidR="00D50DD7" w:rsidRPr="00DB0F27" w:rsidRDefault="00D50DD7" w:rsidP="00D50DD7">
      <w:pPr>
        <w:autoSpaceDE w:val="0"/>
        <w:autoSpaceDN w:val="0"/>
        <w:adjustRightInd w:val="0"/>
        <w:spacing w:before="240" w:after="200" w:line="276" w:lineRule="auto"/>
        <w:ind w:left="-335" w:right="-426"/>
        <w:jc w:val="both"/>
        <w:rPr>
          <w:rFonts w:ascii="Arial" w:hAnsi="Arial" w:cs="Arial"/>
          <w:b/>
          <w:bCs/>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3780"/>
        <w:gridCol w:w="5940"/>
      </w:tblGrid>
      <w:tr w:rsidR="00D50DD7"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tabs>
                <w:tab w:val="left" w:pos="360"/>
              </w:tabs>
              <w:autoSpaceDE w:val="0"/>
              <w:autoSpaceDN w:val="0"/>
              <w:adjustRightInd w:val="0"/>
              <w:ind w:left="360" w:hanging="288"/>
              <w:rPr>
                <w:rFonts w:ascii="Calibri" w:hAnsi="Calibri" w:cs="Calibri"/>
                <w:b/>
                <w:bCs/>
                <w:sz w:val="22"/>
                <w:szCs w:val="22"/>
                <w:lang w:bidi="ar-IQ"/>
              </w:rPr>
            </w:pPr>
            <w:r w:rsidRPr="00DB0F27">
              <w:rPr>
                <w:rFonts w:ascii="Calibri" w:hAnsi="Calibri"/>
                <w:b/>
                <w:bCs/>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كلية التربية الاساسية</w:t>
            </w:r>
          </w:p>
        </w:tc>
      </w:tr>
      <w:tr w:rsidR="00D50DD7"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القسم العلمي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مواد تربوية</w:t>
            </w:r>
            <w:r w:rsidRPr="00DB0F27">
              <w:rPr>
                <w:rFonts w:ascii="Calibri" w:hAnsi="Calibri" w:cs="Calibri"/>
                <w:b/>
                <w:bCs/>
                <w:color w:val="000000"/>
                <w:sz w:val="28"/>
                <w:szCs w:val="28"/>
                <w:highlight w:val="white"/>
                <w:rtl/>
                <w:lang w:bidi="ar-IQ"/>
              </w:rPr>
              <w:t xml:space="preserve">/ </w:t>
            </w:r>
            <w:r w:rsidR="00C90E65" w:rsidRPr="00DB0F27">
              <w:rPr>
                <w:rFonts w:ascii="Calibri" w:hAnsi="Calibri"/>
                <w:b/>
                <w:bCs/>
                <w:color w:val="000000"/>
                <w:sz w:val="28"/>
                <w:szCs w:val="28"/>
                <w:highlight w:val="white"/>
                <w:rtl/>
                <w:lang w:bidi="ar-IQ"/>
              </w:rPr>
              <w:t>قسم العلوم</w:t>
            </w:r>
          </w:p>
        </w:tc>
      </w:tr>
      <w:tr w:rsidR="00D50DD7"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اسم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علم النفس النمو</w:t>
            </w:r>
            <w:r w:rsidRPr="00DB0F27">
              <w:rPr>
                <w:rFonts w:ascii="Calibri" w:hAnsi="Calibri" w:hint="cs"/>
                <w:b/>
                <w:bCs/>
                <w:color w:val="000000"/>
                <w:sz w:val="28"/>
                <w:szCs w:val="28"/>
                <w:rtl/>
                <w:lang w:bidi="ar-IQ"/>
              </w:rPr>
              <w:t xml:space="preserve"> / </w:t>
            </w:r>
            <w:r w:rsidRPr="00DB0F27">
              <w:rPr>
                <w:b/>
                <w:bCs/>
                <w:sz w:val="22"/>
                <w:szCs w:val="22"/>
                <w:lang w:bidi="ar-IQ"/>
              </w:rPr>
              <w:t>Coll 1203</w:t>
            </w:r>
          </w:p>
        </w:tc>
      </w:tr>
      <w:tr w:rsidR="00D50DD7"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B72B41" w:rsidRDefault="00D50DD7" w:rsidP="000A1296">
            <w:pPr>
              <w:autoSpaceDE w:val="0"/>
              <w:autoSpaceDN w:val="0"/>
              <w:adjustRightInd w:val="0"/>
              <w:spacing w:after="200" w:line="276" w:lineRule="auto"/>
              <w:rPr>
                <w:rFonts w:ascii="Calibri" w:hAnsi="Calibri" w:cstheme="minorBidi"/>
                <w:b/>
                <w:bCs/>
                <w:sz w:val="22"/>
                <w:szCs w:val="22"/>
                <w:rtl/>
                <w:lang w:bidi="ar-IQ"/>
              </w:rPr>
            </w:pPr>
            <w:r w:rsidRPr="00DB0F27">
              <w:rPr>
                <w:rFonts w:ascii="Calibri" w:hAnsi="Calibri"/>
                <w:b/>
                <w:bCs/>
                <w:color w:val="000000"/>
                <w:sz w:val="28"/>
                <w:szCs w:val="28"/>
                <w:highlight w:val="white"/>
                <w:rtl/>
                <w:lang w:bidi="ar-IQ"/>
              </w:rPr>
              <w:t>الزامي</w:t>
            </w:r>
          </w:p>
        </w:tc>
      </w:tr>
      <w:tr w:rsidR="00D50DD7"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الفصل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الثاني</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الاولى</w:t>
            </w:r>
          </w:p>
        </w:tc>
      </w:tr>
      <w:tr w:rsidR="00D50DD7"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عدد الساعات الدراسية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الكلي</w:t>
            </w:r>
            <w:r w:rsidRPr="00DB0F27">
              <w:rPr>
                <w:rFonts w:ascii="Cambria" w:hAnsi="Cambria" w:cs="Cambria"/>
                <w:b/>
                <w:bCs/>
                <w:color w:val="000000"/>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 xml:space="preserve">30 </w:t>
            </w:r>
            <w:r w:rsidRPr="00DB0F27">
              <w:rPr>
                <w:rFonts w:ascii="Calibri" w:hAnsi="Calibri"/>
                <w:b/>
                <w:bCs/>
                <w:color w:val="000000"/>
                <w:sz w:val="28"/>
                <w:szCs w:val="28"/>
                <w:highlight w:val="white"/>
                <w:rtl/>
                <w:lang w:bidi="ar-IQ"/>
              </w:rPr>
              <w:t>ساعة</w:t>
            </w:r>
          </w:p>
        </w:tc>
      </w:tr>
      <w:tr w:rsidR="00D50DD7"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تاريخ إعداد هذا الوصف</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B72B41">
            <w:pPr>
              <w:autoSpaceDE w:val="0"/>
              <w:autoSpaceDN w:val="0"/>
              <w:adjustRightInd w:val="0"/>
              <w:spacing w:after="200" w:line="276" w:lineRule="auto"/>
              <w:ind w:left="36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1/10/</w:t>
            </w:r>
            <w:r w:rsidR="00F314B5">
              <w:rPr>
                <w:rFonts w:ascii="Cambria" w:hAnsi="Cambria" w:cs="Times New Roman"/>
                <w:b/>
                <w:bCs/>
                <w:color w:val="000000"/>
                <w:sz w:val="28"/>
                <w:szCs w:val="28"/>
                <w:highlight w:val="white"/>
                <w:rtl/>
                <w:lang w:bidi="ar-IQ"/>
              </w:rPr>
              <w:t>2022</w:t>
            </w:r>
          </w:p>
        </w:tc>
      </w:tr>
      <w:tr w:rsidR="00D50DD7" w:rsidRPr="00DB0F27" w:rsidTr="000A1296">
        <w:trPr>
          <w:trHeight w:val="725"/>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أهداف المقرر</w:t>
            </w:r>
          </w:p>
        </w:tc>
      </w:tr>
      <w:tr w:rsidR="00D50DD7" w:rsidRPr="00DB0F27" w:rsidTr="000A1296">
        <w:trPr>
          <w:trHeight w:val="265"/>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تبصير الطلبةبمفهوم علم النفس النمو وأهميته وأهدافه</w:t>
            </w:r>
          </w:p>
        </w:tc>
      </w:tr>
      <w:tr w:rsidR="00D50DD7" w:rsidRPr="00DB0F27" w:rsidTr="000A1296">
        <w:trPr>
          <w:trHeight w:val="265"/>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28"/>
                <w:szCs w:val="28"/>
                <w:highlight w:val="white"/>
                <w:lang w:bidi="ar-IQ"/>
              </w:rPr>
              <w:t>2-</w:t>
            </w:r>
            <w:r w:rsidRPr="00DB0F27">
              <w:rPr>
                <w:rFonts w:ascii="Calibri" w:hAnsi="Calibri"/>
                <w:b/>
                <w:bCs/>
                <w:color w:val="000000"/>
                <w:sz w:val="28"/>
                <w:szCs w:val="28"/>
                <w:highlight w:val="white"/>
                <w:rtl/>
                <w:lang w:bidi="ar-IQ"/>
              </w:rPr>
              <w:t>إكساب الطلبة القدرة على معرفة مطالب النمو في كل مرحلة إنمائية</w:t>
            </w:r>
            <w:r w:rsidRPr="00DB0F27">
              <w:rPr>
                <w:rFonts w:ascii="Cambria" w:hAnsi="Cambria" w:cs="Cambria"/>
                <w:b/>
                <w:bCs/>
                <w:color w:val="000000"/>
                <w:sz w:val="28"/>
                <w:szCs w:val="28"/>
                <w:highlight w:val="white"/>
                <w:rtl/>
                <w:lang w:bidi="ar-IQ"/>
              </w:rPr>
              <w:t>.</w:t>
            </w:r>
          </w:p>
        </w:tc>
      </w:tr>
      <w:tr w:rsidR="00D50DD7" w:rsidRPr="00DB0F27" w:rsidTr="000A1296">
        <w:trPr>
          <w:trHeight w:val="265"/>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إتقان الطلبة لمفاهيم  بعض من نظريات النمو</w:t>
            </w:r>
            <w:r w:rsidRPr="00DB0F27">
              <w:rPr>
                <w:rFonts w:ascii="Cambria" w:hAnsi="Cambria" w:cs="Cambria"/>
                <w:b/>
                <w:bCs/>
                <w:color w:val="000000"/>
                <w:sz w:val="28"/>
                <w:szCs w:val="28"/>
                <w:highlight w:val="white"/>
                <w:rtl/>
                <w:lang w:bidi="ar-IQ"/>
              </w:rPr>
              <w:t>.</w:t>
            </w:r>
          </w:p>
        </w:tc>
      </w:tr>
      <w:tr w:rsidR="00D50DD7" w:rsidRPr="00DB0F27" w:rsidTr="000A1296">
        <w:trPr>
          <w:trHeight w:val="265"/>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زيادة وعي الطلبة بعظمة الخالق لمراحل النمو في القرآن الكريم</w:t>
            </w:r>
            <w:r w:rsidRPr="00DB0F27">
              <w:rPr>
                <w:rFonts w:ascii="Cambria" w:hAnsi="Cambria" w:cs="Cambria"/>
                <w:b/>
                <w:bCs/>
                <w:color w:val="000000"/>
                <w:sz w:val="28"/>
                <w:szCs w:val="28"/>
                <w:highlight w:val="white"/>
                <w:rtl/>
                <w:lang w:bidi="ar-IQ"/>
              </w:rPr>
              <w:t xml:space="preserve">. </w:t>
            </w:r>
          </w:p>
        </w:tc>
      </w:tr>
      <w:tr w:rsidR="00D50DD7" w:rsidRPr="00DB0F27" w:rsidTr="000A1296">
        <w:trPr>
          <w:trHeight w:val="265"/>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إكساب الطلبة صفات المربي القادر على تنشئة وتربية جيل صالح من خلال التعرف على مبادئ وأساليب علم النفس النمو</w:t>
            </w:r>
            <w:r w:rsidRPr="00DB0F27">
              <w:rPr>
                <w:rFonts w:ascii="Cambria" w:hAnsi="Cambria" w:cs="Cambria"/>
                <w:b/>
                <w:bCs/>
                <w:color w:val="000000"/>
                <w:sz w:val="28"/>
                <w:szCs w:val="28"/>
                <w:highlight w:val="white"/>
                <w:rtl/>
                <w:lang w:bidi="ar-IQ"/>
              </w:rPr>
              <w:t>.</w:t>
            </w:r>
          </w:p>
        </w:tc>
      </w:tr>
    </w:tbl>
    <w:p w:rsidR="00D50DD7" w:rsidRPr="00DB0F27" w:rsidRDefault="00D50DD7" w:rsidP="00D50DD7">
      <w:pPr>
        <w:autoSpaceDE w:val="0"/>
        <w:autoSpaceDN w:val="0"/>
        <w:adjustRightInd w:val="0"/>
        <w:spacing w:after="200" w:line="276" w:lineRule="auto"/>
        <w:rPr>
          <w:rFonts w:ascii="Calibri" w:hAnsi="Calibri" w:cs="Times New Roman"/>
          <w:b/>
          <w:bCs/>
          <w:sz w:val="22"/>
          <w:szCs w:val="22"/>
          <w:highlight w:val="white"/>
          <w:rtl/>
          <w:lang w:bidi="ar-IQ"/>
        </w:rPr>
      </w:pPr>
    </w:p>
    <w:p w:rsidR="00D50DD7" w:rsidRPr="00DB0F27" w:rsidRDefault="00D50DD7" w:rsidP="00D50DD7">
      <w:pPr>
        <w:autoSpaceDE w:val="0"/>
        <w:autoSpaceDN w:val="0"/>
        <w:adjustRightInd w:val="0"/>
        <w:spacing w:after="200" w:line="276" w:lineRule="auto"/>
        <w:rPr>
          <w:rFonts w:ascii="Calibri" w:hAnsi="Calibri" w:cs="Times New Roman"/>
          <w:b/>
          <w:bCs/>
          <w:sz w:val="22"/>
          <w:szCs w:val="22"/>
          <w:highlight w:val="white"/>
          <w:rtl/>
          <w:lang w:bidi="ar-IQ"/>
        </w:rPr>
      </w:pPr>
    </w:p>
    <w:p w:rsidR="00D50DD7" w:rsidRPr="00DB0F27" w:rsidRDefault="00D50DD7" w:rsidP="00D50DD7">
      <w:pPr>
        <w:autoSpaceDE w:val="0"/>
        <w:autoSpaceDN w:val="0"/>
        <w:adjustRightInd w:val="0"/>
        <w:spacing w:after="200" w:line="276" w:lineRule="auto"/>
        <w:rPr>
          <w:rFonts w:ascii="Calibri" w:hAnsi="Calibri" w:cs="Times New Roman"/>
          <w:b/>
          <w:bCs/>
          <w:sz w:val="22"/>
          <w:szCs w:val="22"/>
          <w:highlight w:val="white"/>
          <w:rtl/>
          <w:lang w:bidi="ar-IQ"/>
        </w:rPr>
      </w:pPr>
    </w:p>
    <w:tbl>
      <w:tblPr>
        <w:bidiVisual/>
        <w:tblW w:w="9639" w:type="dxa"/>
        <w:tblInd w:w="-652" w:type="dxa"/>
        <w:tblLayout w:type="fixed"/>
        <w:tblLook w:val="0000" w:firstRow="0" w:lastRow="0" w:firstColumn="0" w:lastColumn="0" w:noHBand="0" w:noVBand="0"/>
      </w:tblPr>
      <w:tblGrid>
        <w:gridCol w:w="9639"/>
      </w:tblGrid>
      <w:tr w:rsidR="00D50DD7" w:rsidRPr="00DB0F27" w:rsidTr="00B72B41">
        <w:trPr>
          <w:trHeight w:val="653"/>
        </w:trPr>
        <w:tc>
          <w:tcPr>
            <w:tcW w:w="9639"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tabs>
                <w:tab w:val="left" w:pos="507"/>
              </w:tabs>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28"/>
                <w:szCs w:val="28"/>
                <w:highlight w:val="white"/>
                <w:lang w:bidi="ar-IQ"/>
              </w:rPr>
              <w:t>10.</w:t>
            </w:r>
            <w:r w:rsidRPr="00DB0F27">
              <w:rPr>
                <w:rFonts w:ascii="Calibri" w:hAnsi="Calibri"/>
                <w:b/>
                <w:bCs/>
                <w:color w:val="000000"/>
                <w:sz w:val="28"/>
                <w:szCs w:val="28"/>
                <w:highlight w:val="white"/>
                <w:rtl/>
                <w:lang w:bidi="ar-IQ"/>
              </w:rPr>
              <w:t>مخرجات المقرر وطرائق التعليم والتعلم والتقييم</w:t>
            </w:r>
          </w:p>
        </w:tc>
      </w:tr>
      <w:tr w:rsidR="00D50DD7" w:rsidRPr="00DB0F27" w:rsidTr="00B72B41">
        <w:trPr>
          <w:trHeight w:val="2490"/>
        </w:trPr>
        <w:tc>
          <w:tcPr>
            <w:tcW w:w="9639"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الأهداف المعرفية</w:t>
            </w:r>
          </w:p>
          <w:p w:rsidR="00D50DD7" w:rsidRPr="00DB0F27" w:rsidRDefault="00D50DD7" w:rsidP="000A1296">
            <w:pPr>
              <w:autoSpaceDE w:val="0"/>
              <w:autoSpaceDN w:val="0"/>
              <w:adjustRightInd w:val="0"/>
              <w:spacing w:after="200" w:line="276" w:lineRule="auto"/>
              <w:jc w:val="both"/>
              <w:rPr>
                <w:rFonts w:ascii="Calibri" w:hAnsi="Calibri" w:cs="Times New Roman"/>
                <w:b/>
                <w:bCs/>
                <w:color w:val="000000"/>
                <w:sz w:val="32"/>
                <w:szCs w:val="32"/>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1</w:t>
            </w:r>
            <w:r w:rsidRPr="00DB0F27">
              <w:rPr>
                <w:rFonts w:ascii="Calibri" w:hAnsi="Calibri" w:cs="Calibri"/>
                <w:b/>
                <w:bCs/>
                <w:color w:val="000000"/>
                <w:sz w:val="32"/>
                <w:szCs w:val="32"/>
                <w:highlight w:val="white"/>
                <w:rtl/>
                <w:lang w:bidi="ar-IQ"/>
              </w:rPr>
              <w:t xml:space="preserve">-   </w:t>
            </w:r>
            <w:r w:rsidRPr="00DB0F27">
              <w:rPr>
                <w:rFonts w:ascii="Calibri" w:hAnsi="Calibri"/>
                <w:b/>
                <w:bCs/>
                <w:color w:val="000000"/>
                <w:sz w:val="32"/>
                <w:szCs w:val="32"/>
                <w:highlight w:val="white"/>
                <w:rtl/>
                <w:lang w:bidi="ar-IQ"/>
              </w:rPr>
              <w:t>تمكين الطلبة من الحصول على المعرفة والفهم للمفاهيم الأساسية لعلم النفس النمو</w:t>
            </w:r>
            <w:r w:rsidRPr="00DB0F27">
              <w:rPr>
                <w:rFonts w:ascii="Calibri" w:hAnsi="Calibri" w:cs="Calibri"/>
                <w:b/>
                <w:bCs/>
                <w:color w:val="000000"/>
                <w:sz w:val="32"/>
                <w:szCs w:val="32"/>
                <w:highlight w:val="white"/>
                <w:rtl/>
                <w:lang w:bidi="ar-IQ"/>
              </w:rPr>
              <w:t>.</w:t>
            </w:r>
          </w:p>
          <w:p w:rsidR="00D50DD7" w:rsidRPr="00DB0F27" w:rsidRDefault="00D50DD7" w:rsidP="000A1296">
            <w:pPr>
              <w:autoSpaceDE w:val="0"/>
              <w:autoSpaceDN w:val="0"/>
              <w:adjustRightInd w:val="0"/>
              <w:spacing w:after="200" w:line="276" w:lineRule="auto"/>
              <w:jc w:val="both"/>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أ</w:t>
            </w:r>
            <w:r w:rsidRPr="00DB0F27">
              <w:rPr>
                <w:rFonts w:ascii="Calibri" w:hAnsi="Calibri" w:cs="Calibri"/>
                <w:b/>
                <w:bCs/>
                <w:color w:val="000000"/>
                <w:sz w:val="32"/>
                <w:szCs w:val="32"/>
                <w:highlight w:val="white"/>
                <w:rtl/>
                <w:lang w:bidi="ar-IQ"/>
              </w:rPr>
              <w:t>2-</w:t>
            </w:r>
            <w:r w:rsidRPr="00DB0F27">
              <w:rPr>
                <w:rFonts w:ascii="Calibri" w:hAnsi="Calibri"/>
                <w:b/>
                <w:bCs/>
                <w:color w:val="000000"/>
                <w:sz w:val="32"/>
                <w:szCs w:val="32"/>
                <w:highlight w:val="white"/>
                <w:rtl/>
                <w:lang w:bidi="ar-IQ"/>
              </w:rPr>
              <w:t>تمكين الطلبة من الحصول على المعرفة والفهم بالمبادئ والقوانين التي تتحكم في مظاهر النمو</w:t>
            </w:r>
            <w:r w:rsidRPr="00DB0F27">
              <w:rPr>
                <w:rFonts w:ascii="Calibri" w:hAnsi="Calibri" w:cs="Calibri"/>
                <w:b/>
                <w:bCs/>
                <w:color w:val="000000"/>
                <w:sz w:val="32"/>
                <w:szCs w:val="32"/>
                <w:highlight w:val="white"/>
                <w:rtl/>
                <w:lang w:bidi="ar-IQ"/>
              </w:rPr>
              <w:t xml:space="preserve">. </w:t>
            </w:r>
          </w:p>
          <w:p w:rsidR="00D50DD7" w:rsidRPr="00DB0F27" w:rsidRDefault="00D50DD7" w:rsidP="000A1296">
            <w:pPr>
              <w:autoSpaceDE w:val="0"/>
              <w:autoSpaceDN w:val="0"/>
              <w:adjustRightInd w:val="0"/>
              <w:spacing w:after="200" w:line="276" w:lineRule="auto"/>
              <w:jc w:val="both"/>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أ</w:t>
            </w:r>
            <w:r w:rsidRPr="00DB0F27">
              <w:rPr>
                <w:rFonts w:ascii="Calibri" w:hAnsi="Calibri" w:cs="Calibri"/>
                <w:b/>
                <w:bCs/>
                <w:color w:val="000000"/>
                <w:sz w:val="32"/>
                <w:szCs w:val="32"/>
                <w:highlight w:val="white"/>
                <w:rtl/>
                <w:lang w:bidi="ar-IQ"/>
              </w:rPr>
              <w:t xml:space="preserve">3- </w:t>
            </w:r>
            <w:r w:rsidRPr="00DB0F27">
              <w:rPr>
                <w:rFonts w:ascii="Calibri" w:hAnsi="Calibri"/>
                <w:b/>
                <w:bCs/>
                <w:color w:val="000000"/>
                <w:sz w:val="32"/>
                <w:szCs w:val="32"/>
                <w:highlight w:val="white"/>
                <w:rtl/>
                <w:lang w:bidi="ar-IQ"/>
              </w:rPr>
              <w:t>تمكين الطلبة من الحصول على المعرفة والفهم بالعوامل المؤثرة على النمو في مراحله المختلفة</w:t>
            </w:r>
            <w:r w:rsidRPr="00DB0F27">
              <w:rPr>
                <w:rFonts w:ascii="Calibri" w:hAnsi="Calibri" w:cs="Calibri"/>
                <w:b/>
                <w:bCs/>
                <w:color w:val="000000"/>
                <w:sz w:val="32"/>
                <w:szCs w:val="32"/>
                <w:highlight w:val="white"/>
                <w:rtl/>
                <w:lang w:bidi="ar-IQ"/>
              </w:rPr>
              <w:t>.</w:t>
            </w:r>
          </w:p>
          <w:p w:rsidR="00D50DD7" w:rsidRPr="00DB0F27" w:rsidRDefault="00D50DD7" w:rsidP="000A1296">
            <w:pPr>
              <w:autoSpaceDE w:val="0"/>
              <w:autoSpaceDN w:val="0"/>
              <w:adjustRightInd w:val="0"/>
              <w:spacing w:after="200" w:line="276" w:lineRule="auto"/>
              <w:jc w:val="both"/>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 xml:space="preserve"> أ</w:t>
            </w:r>
            <w:r w:rsidRPr="00DB0F27">
              <w:rPr>
                <w:rFonts w:ascii="Calibri" w:hAnsi="Calibri" w:cs="Calibri"/>
                <w:b/>
                <w:bCs/>
                <w:color w:val="000000"/>
                <w:sz w:val="32"/>
                <w:szCs w:val="32"/>
                <w:highlight w:val="white"/>
                <w:rtl/>
                <w:lang w:bidi="ar-IQ"/>
              </w:rPr>
              <w:t xml:space="preserve">4- </w:t>
            </w:r>
            <w:r w:rsidRPr="00DB0F27">
              <w:rPr>
                <w:rFonts w:ascii="Calibri" w:hAnsi="Calibri"/>
                <w:b/>
                <w:bCs/>
                <w:color w:val="000000"/>
                <w:sz w:val="32"/>
                <w:szCs w:val="32"/>
                <w:highlight w:val="white"/>
                <w:rtl/>
                <w:lang w:bidi="ar-IQ"/>
              </w:rPr>
              <w:t>تمكين الطلبة من الحصول على المعرفة والفهم وتحليل وتفسير مراحل النموالانساني من طور النطفة الى ما بعد الولادة وحتى الوفاة</w:t>
            </w:r>
            <w:r w:rsidRPr="00DB0F27">
              <w:rPr>
                <w:rFonts w:ascii="Calibri" w:hAnsi="Calibri" w:cs="Calibri"/>
                <w:b/>
                <w:bCs/>
                <w:color w:val="000000"/>
                <w:sz w:val="32"/>
                <w:szCs w:val="32"/>
                <w:highlight w:val="white"/>
                <w:rtl/>
                <w:lang w:bidi="ar-IQ"/>
              </w:rPr>
              <w:t>.</w:t>
            </w:r>
          </w:p>
          <w:p w:rsidR="00D50DD7" w:rsidRPr="00DB0F27" w:rsidRDefault="00D50DD7" w:rsidP="000A1296">
            <w:pPr>
              <w:autoSpaceDE w:val="0"/>
              <w:autoSpaceDN w:val="0"/>
              <w:adjustRightInd w:val="0"/>
              <w:spacing w:after="200" w:line="276" w:lineRule="auto"/>
              <w:jc w:val="both"/>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أ</w:t>
            </w:r>
            <w:r w:rsidRPr="00DB0F27">
              <w:rPr>
                <w:rFonts w:ascii="Calibri" w:hAnsi="Calibri" w:cs="Calibri"/>
                <w:b/>
                <w:bCs/>
                <w:color w:val="000000"/>
                <w:sz w:val="32"/>
                <w:szCs w:val="32"/>
                <w:highlight w:val="white"/>
                <w:rtl/>
                <w:lang w:bidi="ar-IQ"/>
              </w:rPr>
              <w:t xml:space="preserve">5- </w:t>
            </w:r>
            <w:r w:rsidRPr="00DB0F27">
              <w:rPr>
                <w:rFonts w:ascii="Calibri" w:hAnsi="Calibri"/>
                <w:b/>
                <w:bCs/>
                <w:color w:val="000000"/>
                <w:sz w:val="32"/>
                <w:szCs w:val="32"/>
                <w:highlight w:val="white"/>
                <w:rtl/>
                <w:lang w:bidi="ar-IQ"/>
              </w:rPr>
              <w:t>تمكين الطلبة من الحصول على المعرفة والفهم بأهم المصادر لعلم النفس النمو</w:t>
            </w:r>
            <w:r w:rsidRPr="00DB0F27">
              <w:rPr>
                <w:rFonts w:ascii="Calibri" w:hAnsi="Calibri" w:cs="Calibri"/>
                <w:b/>
                <w:bCs/>
                <w:color w:val="000000"/>
                <w:sz w:val="32"/>
                <w:szCs w:val="32"/>
                <w:highlight w:val="white"/>
                <w:rtl/>
                <w:lang w:bidi="ar-IQ"/>
              </w:rPr>
              <w:t>.</w:t>
            </w:r>
          </w:p>
          <w:p w:rsidR="00D50DD7" w:rsidRPr="00DB0F27" w:rsidRDefault="00D50DD7" w:rsidP="000A1296">
            <w:pPr>
              <w:autoSpaceDE w:val="0"/>
              <w:autoSpaceDN w:val="0"/>
              <w:adjustRightInd w:val="0"/>
              <w:spacing w:after="200" w:line="276" w:lineRule="auto"/>
              <w:ind w:left="612"/>
              <w:jc w:val="both"/>
              <w:rPr>
                <w:rFonts w:ascii="Calibri" w:hAnsi="Calibri" w:cs="Calibri"/>
                <w:b/>
                <w:bCs/>
                <w:sz w:val="22"/>
                <w:szCs w:val="22"/>
                <w:lang w:bidi="ar-IQ"/>
              </w:rPr>
            </w:pPr>
          </w:p>
        </w:tc>
      </w:tr>
      <w:tr w:rsidR="00D50DD7" w:rsidRPr="00DB0F27" w:rsidTr="00B72B41">
        <w:trPr>
          <w:trHeight w:val="1631"/>
        </w:trPr>
        <w:tc>
          <w:tcPr>
            <w:tcW w:w="9639"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mbria" w:hAnsi="Cambria" w:cs="Times New Roman"/>
                <w:b/>
                <w:bCs/>
                <w:color w:val="000000"/>
                <w:sz w:val="28"/>
                <w:szCs w:val="28"/>
                <w:highlight w:val="white"/>
                <w:lang w:bidi="ar-IQ"/>
              </w:rPr>
            </w:pPr>
            <w:r w:rsidRPr="00DB0F27">
              <w:rPr>
                <w:rFonts w:ascii="Calibri" w:hAnsi="Calibri"/>
                <w:b/>
                <w:bCs/>
                <w:color w:val="000000"/>
                <w:sz w:val="28"/>
                <w:szCs w:val="28"/>
                <w:highlight w:val="white"/>
                <w:rtl/>
                <w:lang w:bidi="ar-IQ"/>
              </w:rPr>
              <w:t xml:space="preserve">ب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الأهدافالمهاراتيةالخاصة بالمقرر</w:t>
            </w:r>
            <w:r w:rsidRPr="00DB0F27">
              <w:rPr>
                <w:rFonts w:ascii="Cambria" w:hAnsi="Cambria" w:cs="Cambria"/>
                <w:b/>
                <w:bCs/>
                <w:color w:val="000000"/>
                <w:sz w:val="28"/>
                <w:szCs w:val="28"/>
                <w:highlight w:val="white"/>
                <w:lang w:bidi="ar-IQ"/>
              </w:rPr>
              <w:t xml:space="preserve">. </w:t>
            </w:r>
          </w:p>
          <w:p w:rsidR="00D50DD7" w:rsidRPr="00DB0F27" w:rsidRDefault="00D50DD7" w:rsidP="000A1296">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28"/>
                <w:szCs w:val="28"/>
                <w:highlight w:val="white"/>
                <w:rtl/>
                <w:lang w:bidi="ar-IQ"/>
              </w:rPr>
              <w:t xml:space="preserve">1 </w:t>
            </w:r>
            <w:r w:rsidRPr="00DB0F27">
              <w:rPr>
                <w:rFonts w:ascii="Calibri" w:hAnsi="Calibri"/>
                <w:b/>
                <w:bCs/>
                <w:color w:val="000000"/>
                <w:sz w:val="32"/>
                <w:szCs w:val="32"/>
                <w:highlight w:val="white"/>
                <w:rtl/>
                <w:lang w:bidi="ar-IQ"/>
              </w:rPr>
              <w:t>– تحليل المبادئ والقوانين التي تتحكم في النمو</w:t>
            </w:r>
          </w:p>
          <w:p w:rsidR="00D50DD7" w:rsidRPr="00DB0F27" w:rsidRDefault="00D50DD7" w:rsidP="000A1296">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2-</w:t>
            </w:r>
            <w:r w:rsidRPr="00DB0F27">
              <w:rPr>
                <w:rFonts w:ascii="Calibri" w:hAnsi="Calibri"/>
                <w:b/>
                <w:bCs/>
                <w:color w:val="000000"/>
                <w:sz w:val="32"/>
                <w:szCs w:val="32"/>
                <w:highlight w:val="white"/>
                <w:rtl/>
                <w:lang w:bidi="ar-IQ"/>
              </w:rPr>
              <w:t>المقدرة على التمييز بين مظاهر النمو ولكل مرحلة من مراحله</w:t>
            </w:r>
            <w:r w:rsidRPr="00DB0F27">
              <w:rPr>
                <w:rFonts w:ascii="Calibri" w:hAnsi="Calibri" w:cs="Calibri"/>
                <w:b/>
                <w:bCs/>
                <w:color w:val="000000"/>
                <w:sz w:val="32"/>
                <w:szCs w:val="32"/>
                <w:highlight w:val="white"/>
                <w:rtl/>
                <w:lang w:bidi="ar-IQ"/>
              </w:rPr>
              <w:t>.</w:t>
            </w:r>
          </w:p>
          <w:p w:rsidR="00D50DD7" w:rsidRPr="00DB0F27" w:rsidRDefault="00D50DD7" w:rsidP="000A1296">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 xml:space="preserve">3 </w:t>
            </w:r>
            <w:r w:rsidRPr="00DB0F27">
              <w:rPr>
                <w:rFonts w:ascii="Calibri" w:hAnsi="Calibri"/>
                <w:b/>
                <w:bCs/>
                <w:color w:val="000000"/>
                <w:sz w:val="32"/>
                <w:szCs w:val="32"/>
                <w:highlight w:val="white"/>
                <w:rtl/>
                <w:lang w:bidi="ar-IQ"/>
              </w:rPr>
              <w:t>–إكساب  مهارة التعرف على العوامل المؤثرة في النمو</w:t>
            </w:r>
            <w:r w:rsidRPr="00DB0F27">
              <w:rPr>
                <w:rFonts w:ascii="Calibri" w:hAnsi="Calibri" w:cs="Calibri"/>
                <w:b/>
                <w:bCs/>
                <w:color w:val="000000"/>
                <w:sz w:val="32"/>
                <w:szCs w:val="32"/>
                <w:highlight w:val="white"/>
                <w:rtl/>
                <w:lang w:bidi="ar-IQ"/>
              </w:rPr>
              <w:t>.</w:t>
            </w:r>
          </w:p>
          <w:p w:rsidR="00D50DD7" w:rsidRPr="00DB0F27" w:rsidRDefault="00D50DD7" w:rsidP="000A1296">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4-</w:t>
            </w:r>
            <w:r w:rsidRPr="00DB0F27">
              <w:rPr>
                <w:rFonts w:ascii="Calibri" w:hAnsi="Calibri"/>
                <w:b/>
                <w:bCs/>
                <w:color w:val="000000"/>
                <w:sz w:val="32"/>
                <w:szCs w:val="32"/>
                <w:highlight w:val="white"/>
                <w:rtl/>
                <w:lang w:bidi="ar-IQ"/>
              </w:rPr>
              <w:t>يُقيم خصائص كل مرحلة نمائية</w:t>
            </w:r>
            <w:r w:rsidRPr="00DB0F27">
              <w:rPr>
                <w:rFonts w:ascii="Calibri" w:hAnsi="Calibri" w:cs="Calibri"/>
                <w:b/>
                <w:bCs/>
                <w:color w:val="000000"/>
                <w:sz w:val="32"/>
                <w:szCs w:val="32"/>
                <w:highlight w:val="white"/>
                <w:rtl/>
                <w:lang w:bidi="ar-IQ"/>
              </w:rPr>
              <w:t>.</w:t>
            </w:r>
          </w:p>
          <w:p w:rsidR="00D50DD7" w:rsidRPr="00DB0F27" w:rsidRDefault="00D50DD7" w:rsidP="000A1296">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5-</w:t>
            </w:r>
            <w:r w:rsidRPr="00DB0F27">
              <w:rPr>
                <w:rFonts w:ascii="Calibri" w:hAnsi="Calibri"/>
                <w:b/>
                <w:bCs/>
                <w:color w:val="000000"/>
                <w:sz w:val="32"/>
                <w:szCs w:val="32"/>
                <w:highlight w:val="white"/>
                <w:rtl/>
                <w:lang w:bidi="ar-IQ"/>
              </w:rPr>
              <w:t>يجمع معلومات عن اهم  مطالب النمو  في كل مرحلة من مراحل النمو</w:t>
            </w:r>
            <w:r w:rsidRPr="00DB0F27">
              <w:rPr>
                <w:rFonts w:ascii="Calibri" w:hAnsi="Calibri" w:cs="Calibri"/>
                <w:b/>
                <w:bCs/>
                <w:color w:val="000000"/>
                <w:sz w:val="32"/>
                <w:szCs w:val="32"/>
                <w:highlight w:val="white"/>
                <w:rtl/>
                <w:lang w:bidi="ar-IQ"/>
              </w:rPr>
              <w:t>.</w:t>
            </w:r>
          </w:p>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p>
        </w:tc>
      </w:tr>
      <w:tr w:rsidR="00D50DD7" w:rsidRPr="00DB0F27" w:rsidTr="00B72B41">
        <w:trPr>
          <w:trHeight w:val="423"/>
        </w:trPr>
        <w:tc>
          <w:tcPr>
            <w:tcW w:w="9639"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طرائق التعليم والتعلم</w:t>
            </w:r>
          </w:p>
        </w:tc>
      </w:tr>
      <w:tr w:rsidR="00D50DD7" w:rsidRPr="00DB0F27" w:rsidTr="00B72B41">
        <w:trPr>
          <w:trHeight w:val="624"/>
        </w:trPr>
        <w:tc>
          <w:tcPr>
            <w:tcW w:w="9639"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Arial"/>
                <w:b/>
                <w:bCs/>
                <w:color w:val="000000"/>
                <w:sz w:val="16"/>
                <w:szCs w:val="16"/>
                <w:highlight w:val="white"/>
                <w:rtl/>
                <w:lang w:bidi="ar-IQ"/>
              </w:rPr>
            </w:pPr>
          </w:p>
          <w:p w:rsidR="00D50DD7" w:rsidRPr="00DB0F27" w:rsidRDefault="00D50DD7" w:rsidP="000A1296">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28"/>
                <w:szCs w:val="28"/>
                <w:highlight w:val="white"/>
                <w:rtl/>
                <w:lang w:bidi="ar-IQ"/>
              </w:rPr>
              <w:t>1-</w:t>
            </w:r>
            <w:r w:rsidRPr="00DB0F27">
              <w:rPr>
                <w:rFonts w:ascii="Calibri" w:hAnsi="Calibri"/>
                <w:b/>
                <w:bCs/>
                <w:color w:val="000000"/>
                <w:sz w:val="32"/>
                <w:szCs w:val="32"/>
                <w:highlight w:val="white"/>
                <w:rtl/>
                <w:lang w:bidi="ar-IQ"/>
              </w:rPr>
              <w:t>الالقاء او المحاضرة</w:t>
            </w:r>
          </w:p>
          <w:p w:rsidR="00D50DD7" w:rsidRPr="00DB0F27" w:rsidRDefault="00D50DD7" w:rsidP="000A1296">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 xml:space="preserve">2- </w:t>
            </w:r>
            <w:r w:rsidRPr="00DB0F27">
              <w:rPr>
                <w:rFonts w:ascii="Calibri" w:hAnsi="Calibri"/>
                <w:b/>
                <w:bCs/>
                <w:color w:val="000000"/>
                <w:sz w:val="32"/>
                <w:szCs w:val="32"/>
                <w:highlight w:val="white"/>
                <w:rtl/>
                <w:lang w:bidi="ar-IQ"/>
              </w:rPr>
              <w:t>الاستجواب</w:t>
            </w:r>
          </w:p>
          <w:p w:rsidR="00D50DD7" w:rsidRPr="00DB0F27" w:rsidRDefault="00D50DD7" w:rsidP="000A1296">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3-</w:t>
            </w:r>
            <w:r w:rsidRPr="00DB0F27">
              <w:rPr>
                <w:rFonts w:ascii="Calibri" w:hAnsi="Calibri"/>
                <w:b/>
                <w:bCs/>
                <w:color w:val="000000"/>
                <w:sz w:val="32"/>
                <w:szCs w:val="32"/>
                <w:highlight w:val="white"/>
                <w:rtl/>
                <w:lang w:bidi="ar-IQ"/>
              </w:rPr>
              <w:t xml:space="preserve">المناقشة و حل المشكلات </w:t>
            </w:r>
          </w:p>
          <w:p w:rsidR="00D50DD7" w:rsidRPr="00DB0F27" w:rsidRDefault="00D50DD7" w:rsidP="000A1296">
            <w:pPr>
              <w:numPr>
                <w:ilvl w:val="0"/>
                <w:numId w:val="30"/>
              </w:numPr>
              <w:autoSpaceDE w:val="0"/>
              <w:autoSpaceDN w:val="0"/>
              <w:adjustRightInd w:val="0"/>
              <w:ind w:hanging="360"/>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مطالبة الطلبة بزيارة المكتبة وشبكة المعلومات الدولية</w:t>
            </w:r>
            <w:r w:rsidRPr="00DB0F27">
              <w:rPr>
                <w:rFonts w:ascii="Calibri" w:hAnsi="Calibri" w:cs="Calibri"/>
                <w:b/>
                <w:bCs/>
                <w:color w:val="000000"/>
                <w:sz w:val="32"/>
                <w:szCs w:val="32"/>
                <w:highlight w:val="white"/>
                <w:rtl/>
                <w:lang w:bidi="ar-IQ"/>
              </w:rPr>
              <w:t>.</w:t>
            </w:r>
          </w:p>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p>
        </w:tc>
      </w:tr>
      <w:tr w:rsidR="00D50DD7" w:rsidRPr="00DB0F27" w:rsidTr="00B72B41">
        <w:trPr>
          <w:trHeight w:val="400"/>
        </w:trPr>
        <w:tc>
          <w:tcPr>
            <w:tcW w:w="9639"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طرائق التقييم</w:t>
            </w:r>
          </w:p>
        </w:tc>
      </w:tr>
      <w:tr w:rsidR="00D50DD7" w:rsidRPr="00DB0F27" w:rsidTr="00B72B41">
        <w:trPr>
          <w:trHeight w:val="624"/>
        </w:trPr>
        <w:tc>
          <w:tcPr>
            <w:tcW w:w="9639"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jc w:val="both"/>
              <w:rPr>
                <w:rFonts w:ascii="Cambria" w:hAnsi="Cambria" w:cs="Times New Roman"/>
                <w:b/>
                <w:bCs/>
                <w:color w:val="000000"/>
                <w:sz w:val="28"/>
                <w:szCs w:val="28"/>
                <w:lang w:bidi="ar-IQ"/>
              </w:rPr>
            </w:pPr>
            <w:r w:rsidRPr="00DB0F27">
              <w:rPr>
                <w:rFonts w:ascii="Cambria" w:hAnsi="Cambria" w:cs="Cambria"/>
                <w:b/>
                <w:bCs/>
                <w:color w:val="000000"/>
                <w:sz w:val="28"/>
                <w:szCs w:val="28"/>
                <w:lang w:bidi="ar-IQ"/>
              </w:rPr>
              <w:t>1 .</w:t>
            </w:r>
            <w:r w:rsidRPr="00DB0F27">
              <w:rPr>
                <w:rFonts w:ascii="Calibri" w:hAnsi="Calibri"/>
                <w:b/>
                <w:bCs/>
                <w:color w:val="000000"/>
                <w:sz w:val="28"/>
                <w:szCs w:val="28"/>
                <w:rtl/>
                <w:lang w:bidi="ar-IQ"/>
              </w:rPr>
              <w:t>التطبيقات التربوية</w:t>
            </w:r>
            <w:r w:rsidRPr="00DB0F27">
              <w:rPr>
                <w:rFonts w:ascii="Cambria" w:hAnsi="Cambria" w:cs="Cambria"/>
                <w:b/>
                <w:bCs/>
                <w:color w:val="000000"/>
                <w:sz w:val="28"/>
                <w:szCs w:val="28"/>
                <w:lang w:bidi="ar-IQ"/>
              </w:rPr>
              <w:t>.</w:t>
            </w:r>
          </w:p>
          <w:p w:rsidR="00D50DD7" w:rsidRPr="00DB0F27" w:rsidRDefault="00D50DD7" w:rsidP="000A1296">
            <w:pPr>
              <w:autoSpaceDE w:val="0"/>
              <w:autoSpaceDN w:val="0"/>
              <w:adjustRightInd w:val="0"/>
              <w:spacing w:after="200" w:line="276" w:lineRule="auto"/>
              <w:jc w:val="both"/>
              <w:rPr>
                <w:rFonts w:ascii="Calibri" w:hAnsi="Calibri" w:cs="Times New Roman"/>
                <w:b/>
                <w:bCs/>
                <w:color w:val="000000"/>
                <w:sz w:val="28"/>
                <w:szCs w:val="28"/>
                <w:rtl/>
                <w:lang w:bidi="ar-IQ"/>
              </w:rPr>
            </w:pPr>
            <w:r w:rsidRPr="00DB0F27">
              <w:rPr>
                <w:rFonts w:ascii="Calibri" w:hAnsi="Calibri" w:cs="Calibri"/>
                <w:b/>
                <w:bCs/>
                <w:color w:val="000000"/>
                <w:sz w:val="28"/>
                <w:szCs w:val="28"/>
                <w:rtl/>
                <w:lang w:bidi="ar-IQ"/>
              </w:rPr>
              <w:t>2.</w:t>
            </w:r>
            <w:r w:rsidRPr="00DB0F27">
              <w:rPr>
                <w:rFonts w:ascii="Calibri" w:hAnsi="Calibri"/>
                <w:b/>
                <w:bCs/>
                <w:color w:val="000000"/>
                <w:sz w:val="28"/>
                <w:szCs w:val="28"/>
                <w:rtl/>
                <w:lang w:bidi="ar-IQ"/>
              </w:rPr>
              <w:t>الأوراق البحثية الفردية والجماعية</w:t>
            </w:r>
            <w:r w:rsidRPr="00DB0F27">
              <w:rPr>
                <w:rFonts w:ascii="Calibri" w:hAnsi="Calibri" w:cs="Calibri"/>
                <w:b/>
                <w:bCs/>
                <w:color w:val="000000"/>
                <w:sz w:val="28"/>
                <w:szCs w:val="28"/>
                <w:rtl/>
                <w:lang w:bidi="ar-IQ"/>
              </w:rPr>
              <w:t xml:space="preserve">.  </w:t>
            </w:r>
          </w:p>
          <w:p w:rsidR="00D50DD7" w:rsidRPr="00DB0F27" w:rsidRDefault="00D50DD7" w:rsidP="000A1296">
            <w:pPr>
              <w:autoSpaceDE w:val="0"/>
              <w:autoSpaceDN w:val="0"/>
              <w:adjustRightInd w:val="0"/>
              <w:spacing w:after="200" w:line="276" w:lineRule="auto"/>
              <w:jc w:val="both"/>
              <w:rPr>
                <w:rFonts w:ascii="Calibri" w:hAnsi="Calibri" w:cs="Times New Roman"/>
                <w:b/>
                <w:bCs/>
                <w:color w:val="000000"/>
                <w:sz w:val="28"/>
                <w:szCs w:val="28"/>
                <w:rtl/>
                <w:lang w:bidi="ar-IQ"/>
              </w:rPr>
            </w:pPr>
            <w:r w:rsidRPr="00DB0F27">
              <w:rPr>
                <w:rFonts w:ascii="Calibri" w:hAnsi="Calibri" w:cs="Calibri"/>
                <w:b/>
                <w:bCs/>
                <w:color w:val="000000"/>
                <w:sz w:val="28"/>
                <w:szCs w:val="28"/>
                <w:rtl/>
                <w:lang w:bidi="ar-IQ"/>
              </w:rPr>
              <w:t>3.</w:t>
            </w:r>
            <w:r w:rsidRPr="00DB0F27">
              <w:rPr>
                <w:rFonts w:ascii="Calibri" w:hAnsi="Calibri"/>
                <w:b/>
                <w:bCs/>
                <w:color w:val="000000"/>
                <w:sz w:val="28"/>
                <w:szCs w:val="28"/>
                <w:rtl/>
                <w:lang w:bidi="ar-IQ"/>
              </w:rPr>
              <w:t>الاختبارات اليومية</w:t>
            </w:r>
            <w:r w:rsidRPr="00DB0F27">
              <w:rPr>
                <w:rFonts w:ascii="Calibri" w:hAnsi="Calibri" w:cs="Calibri"/>
                <w:b/>
                <w:bCs/>
                <w:color w:val="000000"/>
                <w:sz w:val="28"/>
                <w:szCs w:val="28"/>
                <w:rtl/>
                <w:lang w:bidi="ar-IQ"/>
              </w:rPr>
              <w:t xml:space="preserve">( </w:t>
            </w:r>
            <w:r w:rsidRPr="00DB0F27">
              <w:rPr>
                <w:rFonts w:ascii="Calibri" w:hAnsi="Calibri"/>
                <w:b/>
                <w:bCs/>
                <w:color w:val="000000"/>
                <w:sz w:val="28"/>
                <w:szCs w:val="28"/>
                <w:rtl/>
                <w:lang w:bidi="ar-IQ"/>
              </w:rPr>
              <w:t>أسئلة بيتية تتعلق بالمادة الدراسية</w:t>
            </w:r>
            <w:r w:rsidRPr="00DB0F27">
              <w:rPr>
                <w:rFonts w:ascii="Calibri" w:hAnsi="Calibri" w:cs="Calibri"/>
                <w:b/>
                <w:bCs/>
                <w:color w:val="000000"/>
                <w:sz w:val="28"/>
                <w:szCs w:val="28"/>
                <w:rtl/>
                <w:lang w:bidi="ar-IQ"/>
              </w:rPr>
              <w:t>)</w:t>
            </w:r>
          </w:p>
          <w:p w:rsidR="00D50DD7" w:rsidRPr="00DB0F27" w:rsidRDefault="00D50DD7" w:rsidP="000A1296">
            <w:pPr>
              <w:autoSpaceDE w:val="0"/>
              <w:autoSpaceDN w:val="0"/>
              <w:adjustRightInd w:val="0"/>
              <w:spacing w:after="200" w:line="276" w:lineRule="auto"/>
              <w:jc w:val="both"/>
              <w:rPr>
                <w:rFonts w:ascii="Calibri" w:hAnsi="Calibri" w:cs="Times New Roman"/>
                <w:b/>
                <w:bCs/>
                <w:color w:val="000000"/>
                <w:sz w:val="28"/>
                <w:szCs w:val="28"/>
                <w:rtl/>
                <w:lang w:bidi="ar-IQ"/>
              </w:rPr>
            </w:pPr>
            <w:r w:rsidRPr="00DB0F27">
              <w:rPr>
                <w:rFonts w:ascii="Calibri" w:hAnsi="Calibri" w:cs="Calibri"/>
                <w:b/>
                <w:bCs/>
                <w:color w:val="000000"/>
                <w:sz w:val="32"/>
                <w:szCs w:val="32"/>
                <w:rtl/>
                <w:lang w:bidi="ar-IQ"/>
              </w:rPr>
              <w:t>4.</w:t>
            </w:r>
            <w:r w:rsidRPr="00DB0F27">
              <w:rPr>
                <w:rFonts w:ascii="Calibri" w:hAnsi="Calibri"/>
                <w:b/>
                <w:bCs/>
                <w:color w:val="000000"/>
                <w:sz w:val="32"/>
                <w:szCs w:val="32"/>
                <w:rtl/>
                <w:lang w:bidi="ar-IQ"/>
              </w:rPr>
              <w:t xml:space="preserve">الاختبارات التحريرية الشهرية </w:t>
            </w:r>
            <w:r w:rsidRPr="00DB0F27">
              <w:rPr>
                <w:rFonts w:ascii="Calibri" w:hAnsi="Calibri" w:cs="Calibri"/>
                <w:b/>
                <w:bCs/>
                <w:color w:val="000000"/>
                <w:sz w:val="32"/>
                <w:szCs w:val="32"/>
                <w:rtl/>
                <w:lang w:bidi="ar-IQ"/>
              </w:rPr>
              <w:t>(</w:t>
            </w:r>
            <w:r w:rsidRPr="00DB0F27">
              <w:rPr>
                <w:rFonts w:ascii="Calibri" w:hAnsi="Calibri"/>
                <w:b/>
                <w:bCs/>
                <w:color w:val="000000"/>
                <w:sz w:val="32"/>
                <w:szCs w:val="32"/>
                <w:rtl/>
                <w:lang w:bidi="ar-IQ"/>
              </w:rPr>
              <w:t>الموضوعية والمقالية</w:t>
            </w:r>
            <w:r w:rsidRPr="00DB0F27">
              <w:rPr>
                <w:rFonts w:ascii="Calibri" w:hAnsi="Calibri" w:cs="Calibri"/>
                <w:b/>
                <w:bCs/>
                <w:color w:val="000000"/>
                <w:sz w:val="32"/>
                <w:szCs w:val="32"/>
                <w:rtl/>
                <w:lang w:bidi="ar-IQ"/>
              </w:rPr>
              <w:t>)</w:t>
            </w:r>
          </w:p>
          <w:p w:rsidR="00D50DD7" w:rsidRPr="00DB0F27" w:rsidRDefault="00D50DD7" w:rsidP="000A1296">
            <w:pPr>
              <w:autoSpaceDE w:val="0"/>
              <w:autoSpaceDN w:val="0"/>
              <w:adjustRightInd w:val="0"/>
              <w:spacing w:after="200" w:line="276" w:lineRule="auto"/>
              <w:ind w:left="360"/>
              <w:rPr>
                <w:rFonts w:ascii="Calibri" w:hAnsi="Calibri" w:cs="Calibri"/>
                <w:b/>
                <w:bCs/>
                <w:sz w:val="22"/>
                <w:szCs w:val="22"/>
                <w:lang w:bidi="ar-IQ"/>
              </w:rPr>
            </w:pPr>
          </w:p>
        </w:tc>
      </w:tr>
      <w:tr w:rsidR="00D50DD7" w:rsidRPr="00DB0F27" w:rsidTr="00B72B41">
        <w:trPr>
          <w:trHeight w:val="1290"/>
        </w:trPr>
        <w:tc>
          <w:tcPr>
            <w:tcW w:w="9639"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الأهداف الوجدانية والقيمية</w:t>
            </w:r>
          </w:p>
          <w:p w:rsidR="00D50DD7" w:rsidRPr="00DB0F27" w:rsidRDefault="00D50DD7" w:rsidP="000A1296">
            <w:pPr>
              <w:autoSpaceDE w:val="0"/>
              <w:autoSpaceDN w:val="0"/>
              <w:adjustRightInd w:val="0"/>
              <w:spacing w:after="200" w:line="276" w:lineRule="auto"/>
              <w:jc w:val="both"/>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1-</w:t>
            </w:r>
            <w:r w:rsidRPr="00DB0F27">
              <w:rPr>
                <w:rFonts w:ascii="Calibri" w:hAnsi="Calibri" w:cs="Calibri"/>
                <w:b/>
                <w:bCs/>
                <w:color w:val="000000"/>
                <w:sz w:val="28"/>
                <w:szCs w:val="28"/>
                <w:highlight w:val="white"/>
                <w:rtl/>
                <w:lang w:bidi="ar-IQ"/>
              </w:rPr>
              <w:t>.</w:t>
            </w:r>
            <w:r w:rsidRPr="00DB0F27">
              <w:rPr>
                <w:rFonts w:ascii="Calibri" w:hAnsi="Calibri"/>
                <w:b/>
                <w:bCs/>
                <w:color w:val="000000"/>
                <w:sz w:val="32"/>
                <w:szCs w:val="32"/>
                <w:highlight w:val="white"/>
                <w:rtl/>
                <w:lang w:bidi="ar-IQ"/>
              </w:rPr>
              <w:t>تنمية وعي الطلبة بالمعارف والمعلومات  والمفاهيم الأساسية لعلم النفس النمو</w:t>
            </w:r>
            <w:r w:rsidRPr="00DB0F27">
              <w:rPr>
                <w:rFonts w:ascii="Calibri" w:hAnsi="Calibri" w:cs="Calibri"/>
                <w:b/>
                <w:bCs/>
                <w:color w:val="000000"/>
                <w:sz w:val="32"/>
                <w:szCs w:val="32"/>
                <w:highlight w:val="white"/>
                <w:rtl/>
                <w:lang w:bidi="ar-IQ"/>
              </w:rPr>
              <w:t>.</w:t>
            </w:r>
          </w:p>
          <w:p w:rsidR="00D50DD7" w:rsidRPr="00DB0F27" w:rsidRDefault="00D50DD7" w:rsidP="000A1296">
            <w:pPr>
              <w:autoSpaceDE w:val="0"/>
              <w:autoSpaceDN w:val="0"/>
              <w:adjustRightInd w:val="0"/>
              <w:spacing w:after="200" w:line="276" w:lineRule="auto"/>
              <w:jc w:val="both"/>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2-</w:t>
            </w:r>
            <w:r w:rsidRPr="00DB0F27">
              <w:rPr>
                <w:rFonts w:ascii="Calibri" w:hAnsi="Calibri"/>
                <w:b/>
                <w:bCs/>
                <w:color w:val="000000"/>
                <w:sz w:val="32"/>
                <w:szCs w:val="32"/>
                <w:highlight w:val="white"/>
                <w:rtl/>
                <w:lang w:bidi="ar-IQ"/>
              </w:rPr>
              <w:t>استيعاب الطلبة للخصائص الإنمائية لمراحل النمو</w:t>
            </w:r>
            <w:r w:rsidRPr="00DB0F27">
              <w:rPr>
                <w:rFonts w:ascii="Calibri" w:hAnsi="Calibri" w:cs="Calibri"/>
                <w:b/>
                <w:bCs/>
                <w:color w:val="000000"/>
                <w:sz w:val="32"/>
                <w:szCs w:val="32"/>
                <w:highlight w:val="white"/>
                <w:rtl/>
                <w:lang w:bidi="ar-IQ"/>
              </w:rPr>
              <w:t>.</w:t>
            </w:r>
          </w:p>
          <w:p w:rsidR="00D50DD7" w:rsidRPr="00DB0F27" w:rsidRDefault="00D50DD7" w:rsidP="000A1296">
            <w:pPr>
              <w:autoSpaceDE w:val="0"/>
              <w:autoSpaceDN w:val="0"/>
              <w:adjustRightInd w:val="0"/>
              <w:spacing w:after="200" w:line="276" w:lineRule="auto"/>
              <w:jc w:val="both"/>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3-</w:t>
            </w:r>
            <w:r w:rsidRPr="00DB0F27">
              <w:rPr>
                <w:rFonts w:ascii="Calibri" w:hAnsi="Calibri"/>
                <w:b/>
                <w:bCs/>
                <w:color w:val="000000"/>
                <w:sz w:val="32"/>
                <w:szCs w:val="32"/>
                <w:highlight w:val="white"/>
                <w:rtl/>
                <w:lang w:bidi="ar-IQ"/>
              </w:rPr>
              <w:t>إبداء الطلبة الاهتمام بموضوعات علم النفس النمو وتحمل مسؤولية التعلم الذاتي</w:t>
            </w:r>
            <w:r w:rsidRPr="00DB0F27">
              <w:rPr>
                <w:rFonts w:ascii="Calibri" w:hAnsi="Calibri" w:cs="Calibri"/>
                <w:b/>
                <w:bCs/>
                <w:color w:val="000000"/>
                <w:sz w:val="32"/>
                <w:szCs w:val="32"/>
                <w:highlight w:val="white"/>
                <w:rtl/>
                <w:lang w:bidi="ar-IQ"/>
              </w:rPr>
              <w:t>.</w:t>
            </w:r>
          </w:p>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32"/>
                <w:szCs w:val="32"/>
                <w:highlight w:val="white"/>
                <w:rtl/>
                <w:lang w:bidi="ar-IQ"/>
              </w:rPr>
              <w:t xml:space="preserve"> 4-</w:t>
            </w:r>
            <w:r w:rsidRPr="00DB0F27">
              <w:rPr>
                <w:rFonts w:ascii="Calibri" w:hAnsi="Calibri"/>
                <w:b/>
                <w:bCs/>
                <w:color w:val="000000"/>
                <w:sz w:val="32"/>
                <w:szCs w:val="32"/>
                <w:highlight w:val="white"/>
                <w:rtl/>
                <w:lang w:bidi="ar-IQ"/>
              </w:rPr>
              <w:t>تقدير الطلبة لدور علم النفس النمو في حل وتوجيه المشكلات التربوية في مرحلتي الطفولة والمراهقة</w:t>
            </w:r>
            <w:r w:rsidRPr="00DB0F27">
              <w:rPr>
                <w:rFonts w:ascii="Calibri" w:hAnsi="Calibri" w:cs="Calibri"/>
                <w:b/>
                <w:bCs/>
                <w:color w:val="000000"/>
                <w:sz w:val="32"/>
                <w:szCs w:val="32"/>
                <w:highlight w:val="white"/>
                <w:rtl/>
                <w:lang w:bidi="ar-IQ"/>
              </w:rPr>
              <w:t>.</w:t>
            </w:r>
          </w:p>
        </w:tc>
      </w:tr>
      <w:tr w:rsidR="00D50DD7" w:rsidRPr="00DB0F27" w:rsidTr="00B72B41">
        <w:trPr>
          <w:trHeight w:val="471"/>
        </w:trPr>
        <w:tc>
          <w:tcPr>
            <w:tcW w:w="9639"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tabs>
                <w:tab w:val="left" w:pos="612"/>
              </w:tabs>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طرائق التعليم والتعلم</w:t>
            </w:r>
          </w:p>
        </w:tc>
      </w:tr>
      <w:tr w:rsidR="00D50DD7" w:rsidRPr="00DB0F27" w:rsidTr="00B72B41">
        <w:trPr>
          <w:trHeight w:val="624"/>
        </w:trPr>
        <w:tc>
          <w:tcPr>
            <w:tcW w:w="9639"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autoSpaceDE w:val="0"/>
              <w:autoSpaceDN w:val="0"/>
              <w:adjustRightInd w:val="0"/>
              <w:ind w:left="720" w:hanging="360"/>
              <w:rPr>
                <w:rFonts w:ascii="Cambria" w:hAnsi="Cambria"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حل المشكلات</w:t>
            </w:r>
          </w:p>
          <w:p w:rsidR="00D50DD7" w:rsidRPr="00DB0F27" w:rsidRDefault="00D50DD7" w:rsidP="000A1296">
            <w:pPr>
              <w:numPr>
                <w:ilvl w:val="0"/>
                <w:numId w:val="30"/>
              </w:numPr>
              <w:autoSpaceDE w:val="0"/>
              <w:autoSpaceDN w:val="0"/>
              <w:adjustRightInd w:val="0"/>
              <w:ind w:left="720" w:hanging="360"/>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 xml:space="preserve">العصف الدهني </w:t>
            </w:r>
          </w:p>
          <w:p w:rsidR="00D50DD7" w:rsidRPr="00DB0F27" w:rsidRDefault="00D50DD7" w:rsidP="000A1296">
            <w:pPr>
              <w:numPr>
                <w:ilvl w:val="0"/>
                <w:numId w:val="30"/>
              </w:numPr>
              <w:autoSpaceDE w:val="0"/>
              <w:autoSpaceDN w:val="0"/>
              <w:adjustRightInd w:val="0"/>
              <w:ind w:left="720" w:hanging="360"/>
              <w:rPr>
                <w:rFonts w:ascii="Calibri" w:hAnsi="Calibri" w:cs="Calibri"/>
                <w:b/>
                <w:bCs/>
                <w:sz w:val="22"/>
                <w:szCs w:val="22"/>
                <w:lang w:bidi="ar-IQ"/>
              </w:rPr>
            </w:pPr>
            <w:r w:rsidRPr="00DB0F27">
              <w:rPr>
                <w:rFonts w:ascii="Calibri" w:hAnsi="Calibri"/>
                <w:b/>
                <w:bCs/>
                <w:color w:val="000000"/>
                <w:sz w:val="32"/>
                <w:szCs w:val="32"/>
                <w:highlight w:val="white"/>
                <w:rtl/>
                <w:lang w:bidi="ar-IQ"/>
              </w:rPr>
              <w:t>المحاكاة</w:t>
            </w:r>
          </w:p>
        </w:tc>
      </w:tr>
      <w:tr w:rsidR="00D50DD7" w:rsidRPr="00DB0F27" w:rsidTr="00B72B41">
        <w:trPr>
          <w:trHeight w:val="425"/>
        </w:trPr>
        <w:tc>
          <w:tcPr>
            <w:tcW w:w="9639"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طرائق التقييم</w:t>
            </w:r>
          </w:p>
        </w:tc>
      </w:tr>
      <w:tr w:rsidR="00D50DD7" w:rsidRPr="00DB0F27" w:rsidTr="00B72B41">
        <w:trPr>
          <w:trHeight w:val="624"/>
        </w:trPr>
        <w:tc>
          <w:tcPr>
            <w:tcW w:w="9639"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mbria" w:hAnsi="Cambria" w:cs="Times New Roman"/>
                <w:b/>
                <w:bCs/>
                <w:color w:val="000000"/>
                <w:sz w:val="32"/>
                <w:szCs w:val="32"/>
                <w:highlight w:val="white"/>
                <w:lang w:bidi="ar-IQ"/>
              </w:rPr>
            </w:pPr>
            <w:r w:rsidRPr="00DB0F27">
              <w:rPr>
                <w:rFonts w:ascii="Calibri" w:hAnsi="Calibri" w:cs="Calibri"/>
                <w:b/>
                <w:bCs/>
                <w:sz w:val="28"/>
                <w:szCs w:val="28"/>
                <w:highlight w:val="white"/>
                <w:lang w:bidi="ar-IQ"/>
              </w:rPr>
              <w:t xml:space="preserve"> 1</w:t>
            </w:r>
            <w:r w:rsidRPr="00DB0F27">
              <w:rPr>
                <w:rFonts w:ascii="Cambria" w:hAnsi="Cambria" w:cs="Cambria"/>
                <w:b/>
                <w:bCs/>
                <w:color w:val="000000"/>
                <w:sz w:val="32"/>
                <w:szCs w:val="32"/>
                <w:highlight w:val="white"/>
                <w:lang w:bidi="ar-IQ"/>
              </w:rPr>
              <w:t xml:space="preserve">. </w:t>
            </w:r>
            <w:r w:rsidRPr="00DB0F27">
              <w:rPr>
                <w:rFonts w:ascii="Calibri" w:hAnsi="Calibri"/>
                <w:b/>
                <w:bCs/>
                <w:color w:val="000000"/>
                <w:sz w:val="32"/>
                <w:szCs w:val="32"/>
                <w:highlight w:val="white"/>
                <w:rtl/>
                <w:lang w:bidi="ar-IQ"/>
              </w:rPr>
              <w:t>الاختبارات الشفهية</w:t>
            </w:r>
            <w:r w:rsidRPr="00DB0F27">
              <w:rPr>
                <w:rFonts w:ascii="Cambria" w:hAnsi="Cambria" w:cs="Cambria"/>
                <w:b/>
                <w:bCs/>
                <w:color w:val="000000"/>
                <w:sz w:val="32"/>
                <w:szCs w:val="32"/>
                <w:highlight w:val="white"/>
                <w:lang w:bidi="ar-IQ"/>
              </w:rPr>
              <w:t>.</w:t>
            </w:r>
          </w:p>
          <w:p w:rsidR="00D50DD7" w:rsidRPr="00DB0F27" w:rsidRDefault="00D50DD7" w:rsidP="000A1296">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 xml:space="preserve"> 2.</w:t>
            </w:r>
            <w:r w:rsidRPr="00DB0F27">
              <w:rPr>
                <w:rFonts w:ascii="Calibri" w:hAnsi="Calibri"/>
                <w:b/>
                <w:bCs/>
                <w:color w:val="000000"/>
                <w:sz w:val="32"/>
                <w:szCs w:val="32"/>
                <w:highlight w:val="white"/>
                <w:rtl/>
                <w:lang w:bidi="ar-IQ"/>
              </w:rPr>
              <w:t>الاختبارات اليومية</w:t>
            </w:r>
            <w:r w:rsidRPr="00DB0F27">
              <w:rPr>
                <w:rFonts w:ascii="Calibri" w:hAnsi="Calibri" w:cs="Calibri"/>
                <w:b/>
                <w:bCs/>
                <w:color w:val="000000"/>
                <w:sz w:val="32"/>
                <w:szCs w:val="32"/>
                <w:highlight w:val="white"/>
                <w:rtl/>
                <w:lang w:bidi="ar-IQ"/>
              </w:rPr>
              <w:t xml:space="preserve">( </w:t>
            </w:r>
            <w:r w:rsidRPr="00DB0F27">
              <w:rPr>
                <w:rFonts w:ascii="Calibri" w:hAnsi="Calibri"/>
                <w:b/>
                <w:bCs/>
                <w:color w:val="000000"/>
                <w:sz w:val="32"/>
                <w:szCs w:val="32"/>
                <w:highlight w:val="white"/>
                <w:rtl/>
                <w:lang w:bidi="ar-IQ"/>
              </w:rPr>
              <w:t>أسئلة بيتية تتعلق بالمادة الدراسية</w:t>
            </w:r>
            <w:r w:rsidRPr="00DB0F27">
              <w:rPr>
                <w:rFonts w:ascii="Calibri" w:hAnsi="Calibri" w:cs="Calibri"/>
                <w:b/>
                <w:bCs/>
                <w:color w:val="000000"/>
                <w:sz w:val="32"/>
                <w:szCs w:val="32"/>
                <w:highlight w:val="white"/>
                <w:rtl/>
                <w:lang w:bidi="ar-IQ"/>
              </w:rPr>
              <w:t>).</w:t>
            </w:r>
          </w:p>
          <w:p w:rsidR="00D50DD7" w:rsidRPr="00DB0F27" w:rsidRDefault="00D50DD7" w:rsidP="000A1296">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 xml:space="preserve">3. </w:t>
            </w:r>
            <w:r w:rsidRPr="00DB0F27">
              <w:rPr>
                <w:rFonts w:ascii="Calibri" w:hAnsi="Calibri"/>
                <w:b/>
                <w:bCs/>
                <w:color w:val="000000"/>
                <w:sz w:val="32"/>
                <w:szCs w:val="32"/>
                <w:highlight w:val="white"/>
                <w:rtl/>
                <w:lang w:bidi="ar-IQ"/>
              </w:rPr>
              <w:t>الأوراق البحثية الفردية والجماعية</w:t>
            </w:r>
            <w:r w:rsidRPr="00DB0F27">
              <w:rPr>
                <w:rFonts w:ascii="Calibri" w:hAnsi="Calibri" w:cs="Calibri"/>
                <w:b/>
                <w:bCs/>
                <w:color w:val="000000"/>
                <w:sz w:val="32"/>
                <w:szCs w:val="32"/>
                <w:highlight w:val="white"/>
                <w:rtl/>
                <w:lang w:bidi="ar-IQ"/>
              </w:rPr>
              <w:t xml:space="preserve">.  </w:t>
            </w:r>
          </w:p>
          <w:p w:rsidR="00D50DD7" w:rsidRPr="00DB0F27" w:rsidRDefault="00D50DD7" w:rsidP="000A1296">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4.</w:t>
            </w:r>
            <w:r w:rsidRPr="00DB0F27">
              <w:rPr>
                <w:rFonts w:ascii="Calibri" w:hAnsi="Calibri"/>
                <w:b/>
                <w:bCs/>
                <w:color w:val="000000"/>
                <w:sz w:val="32"/>
                <w:szCs w:val="32"/>
                <w:highlight w:val="white"/>
                <w:rtl/>
                <w:lang w:bidi="ar-IQ"/>
              </w:rPr>
              <w:t xml:space="preserve">الاختبارات التحريرية الشهرية </w:t>
            </w:r>
            <w:r w:rsidRPr="00DB0F27">
              <w:rPr>
                <w:rFonts w:ascii="Calibri" w:hAnsi="Calibri" w:cs="Calibri"/>
                <w:b/>
                <w:bCs/>
                <w:color w:val="000000"/>
                <w:sz w:val="32"/>
                <w:szCs w:val="32"/>
                <w:highlight w:val="white"/>
                <w:rtl/>
                <w:lang w:bidi="ar-IQ"/>
              </w:rPr>
              <w:t>(</w:t>
            </w:r>
            <w:r w:rsidRPr="00DB0F27">
              <w:rPr>
                <w:rFonts w:ascii="Calibri" w:hAnsi="Calibri"/>
                <w:b/>
                <w:bCs/>
                <w:color w:val="000000"/>
                <w:sz w:val="32"/>
                <w:szCs w:val="32"/>
                <w:highlight w:val="white"/>
                <w:rtl/>
                <w:lang w:bidi="ar-IQ"/>
              </w:rPr>
              <w:t>الموضوعية والمقالية</w:t>
            </w:r>
            <w:r w:rsidRPr="00DB0F27">
              <w:rPr>
                <w:rFonts w:ascii="Calibri" w:hAnsi="Calibri" w:cs="Calibri"/>
                <w:b/>
                <w:bCs/>
                <w:color w:val="000000"/>
                <w:sz w:val="32"/>
                <w:szCs w:val="32"/>
                <w:highlight w:val="white"/>
                <w:rtl/>
                <w:lang w:bidi="ar-IQ"/>
              </w:rPr>
              <w:t>)</w:t>
            </w:r>
          </w:p>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p>
        </w:tc>
      </w:tr>
      <w:tr w:rsidR="00D50DD7" w:rsidRPr="00DB0F27" w:rsidTr="00B72B41">
        <w:trPr>
          <w:trHeight w:val="1584"/>
        </w:trPr>
        <w:tc>
          <w:tcPr>
            <w:tcW w:w="9639"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د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 xml:space="preserve">المهارات العامة والتأهيلية المنقولة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المهارات الأخرى المتعلقة بقابلية التوظيف والتطور الشخصي</w:t>
            </w:r>
            <w:r w:rsidRPr="00DB0F27">
              <w:rPr>
                <w:rFonts w:ascii="Cambria" w:hAnsi="Cambria" w:cs="Cambria"/>
                <w:b/>
                <w:bCs/>
                <w:color w:val="000000"/>
                <w:sz w:val="28"/>
                <w:szCs w:val="28"/>
                <w:highlight w:val="white"/>
                <w:lang w:bidi="ar-IQ"/>
              </w:rPr>
              <w:t xml:space="preserve"> ).</w:t>
            </w:r>
          </w:p>
          <w:p w:rsidR="00D50DD7" w:rsidRPr="00DB0F27" w:rsidRDefault="00D50DD7" w:rsidP="000A1296">
            <w:pPr>
              <w:tabs>
                <w:tab w:val="left" w:pos="687"/>
              </w:tabs>
              <w:autoSpaceDE w:val="0"/>
              <w:autoSpaceDN w:val="0"/>
              <w:adjustRightInd w:val="0"/>
              <w:spacing w:after="200" w:line="276" w:lineRule="auto"/>
              <w:jc w:val="both"/>
              <w:rPr>
                <w:rFonts w:ascii="Calibri" w:hAnsi="Calibri" w:cs="Times New Roman"/>
                <w:b/>
                <w:bCs/>
                <w:color w:val="000000"/>
                <w:sz w:val="32"/>
                <w:szCs w:val="32"/>
                <w:rtl/>
                <w:lang w:bidi="ar-IQ"/>
              </w:rPr>
            </w:pPr>
            <w:r w:rsidRPr="00DB0F27">
              <w:rPr>
                <w:rFonts w:ascii="Calibri" w:hAnsi="Calibri" w:cs="Calibri"/>
                <w:b/>
                <w:bCs/>
                <w:color w:val="000000"/>
                <w:sz w:val="32"/>
                <w:szCs w:val="32"/>
                <w:rtl/>
                <w:lang w:bidi="ar-IQ"/>
              </w:rPr>
              <w:t>1.</w:t>
            </w:r>
            <w:r w:rsidRPr="00DB0F27">
              <w:rPr>
                <w:rFonts w:ascii="Calibri" w:hAnsi="Calibri"/>
                <w:b/>
                <w:bCs/>
                <w:color w:val="000000"/>
                <w:sz w:val="32"/>
                <w:szCs w:val="32"/>
                <w:rtl/>
                <w:lang w:bidi="ar-IQ"/>
              </w:rPr>
              <w:t>تمكين الطالب من كتابة بحوث  قصيرة فردية وجماعية في مجالات علم النفس النمو</w:t>
            </w:r>
            <w:r w:rsidRPr="00DB0F27">
              <w:rPr>
                <w:rFonts w:ascii="Calibri" w:hAnsi="Calibri" w:cs="Calibri"/>
                <w:b/>
                <w:bCs/>
                <w:color w:val="000000"/>
                <w:sz w:val="32"/>
                <w:szCs w:val="32"/>
                <w:rtl/>
                <w:lang w:bidi="ar-IQ"/>
              </w:rPr>
              <w:t xml:space="preserve">. </w:t>
            </w:r>
          </w:p>
          <w:p w:rsidR="00D50DD7" w:rsidRPr="00DB0F27" w:rsidRDefault="00D50DD7" w:rsidP="000A1296">
            <w:pPr>
              <w:tabs>
                <w:tab w:val="left" w:pos="687"/>
              </w:tabs>
              <w:autoSpaceDE w:val="0"/>
              <w:autoSpaceDN w:val="0"/>
              <w:adjustRightInd w:val="0"/>
              <w:spacing w:after="200" w:line="276" w:lineRule="auto"/>
              <w:jc w:val="both"/>
              <w:rPr>
                <w:rFonts w:ascii="Calibri" w:hAnsi="Calibri" w:cs="Times New Roman"/>
                <w:b/>
                <w:bCs/>
                <w:color w:val="000000"/>
                <w:sz w:val="32"/>
                <w:szCs w:val="32"/>
                <w:rtl/>
                <w:lang w:bidi="ar-IQ"/>
              </w:rPr>
            </w:pPr>
            <w:r w:rsidRPr="00DB0F27">
              <w:rPr>
                <w:rFonts w:ascii="Calibri" w:hAnsi="Calibri" w:cs="Calibri"/>
                <w:b/>
                <w:bCs/>
                <w:color w:val="000000"/>
                <w:sz w:val="32"/>
                <w:szCs w:val="32"/>
                <w:rtl/>
                <w:lang w:bidi="ar-IQ"/>
              </w:rPr>
              <w:t xml:space="preserve"> 2.</w:t>
            </w:r>
            <w:r w:rsidRPr="00DB0F27">
              <w:rPr>
                <w:rFonts w:ascii="Calibri" w:hAnsi="Calibri"/>
                <w:b/>
                <w:bCs/>
                <w:color w:val="000000"/>
                <w:sz w:val="32"/>
                <w:szCs w:val="32"/>
                <w:rtl/>
                <w:lang w:bidi="ar-IQ"/>
              </w:rPr>
              <w:t>تمكين الطالب من كتابة تقارير بحثية تربوية عن بعض المشكلات في مرحلتي الطفولة والمراهقة</w:t>
            </w:r>
            <w:r w:rsidRPr="00DB0F27">
              <w:rPr>
                <w:rFonts w:ascii="Calibri" w:hAnsi="Calibri" w:cs="Calibri"/>
                <w:b/>
                <w:bCs/>
                <w:color w:val="000000"/>
                <w:sz w:val="32"/>
                <w:szCs w:val="32"/>
                <w:rtl/>
                <w:lang w:bidi="ar-IQ"/>
              </w:rPr>
              <w:t xml:space="preserve">. </w:t>
            </w:r>
          </w:p>
          <w:p w:rsidR="00D50DD7" w:rsidRPr="00DB0F27" w:rsidRDefault="00D50DD7" w:rsidP="000A1296">
            <w:pPr>
              <w:tabs>
                <w:tab w:val="left" w:pos="687"/>
              </w:tabs>
              <w:autoSpaceDE w:val="0"/>
              <w:autoSpaceDN w:val="0"/>
              <w:adjustRightInd w:val="0"/>
              <w:spacing w:after="200" w:line="276" w:lineRule="auto"/>
              <w:jc w:val="both"/>
              <w:rPr>
                <w:rFonts w:ascii="Calibri" w:hAnsi="Calibri" w:cs="Times New Roman"/>
                <w:b/>
                <w:bCs/>
                <w:color w:val="000000"/>
                <w:sz w:val="32"/>
                <w:szCs w:val="32"/>
                <w:rtl/>
                <w:lang w:bidi="ar-IQ"/>
              </w:rPr>
            </w:pPr>
            <w:r w:rsidRPr="00DB0F27">
              <w:rPr>
                <w:rFonts w:ascii="Calibri" w:hAnsi="Calibri" w:cs="Calibri"/>
                <w:b/>
                <w:bCs/>
                <w:color w:val="000000"/>
                <w:sz w:val="32"/>
                <w:szCs w:val="32"/>
                <w:rtl/>
                <w:lang w:bidi="ar-IQ"/>
              </w:rPr>
              <w:t xml:space="preserve"> 3. </w:t>
            </w:r>
            <w:r w:rsidRPr="00DB0F27">
              <w:rPr>
                <w:rFonts w:ascii="Calibri" w:hAnsi="Calibri"/>
                <w:b/>
                <w:bCs/>
                <w:color w:val="000000"/>
                <w:sz w:val="32"/>
                <w:szCs w:val="32"/>
                <w:rtl/>
                <w:lang w:bidi="ar-IQ"/>
              </w:rPr>
              <w:t>تمكين الطالب من إتقان مهارات التواصل الفعال بين الزملاء واستاذ المقرر</w:t>
            </w:r>
            <w:r w:rsidRPr="00DB0F27">
              <w:rPr>
                <w:rFonts w:ascii="Calibri" w:hAnsi="Calibri" w:cs="Calibri"/>
                <w:b/>
                <w:bCs/>
                <w:color w:val="000000"/>
                <w:sz w:val="32"/>
                <w:szCs w:val="32"/>
                <w:rtl/>
                <w:lang w:bidi="ar-IQ"/>
              </w:rPr>
              <w:t>.</w:t>
            </w:r>
          </w:p>
          <w:p w:rsidR="00D50DD7" w:rsidRPr="00DB0F27" w:rsidRDefault="00D50DD7" w:rsidP="000A1296">
            <w:pPr>
              <w:tabs>
                <w:tab w:val="left" w:pos="687"/>
              </w:tabs>
              <w:autoSpaceDE w:val="0"/>
              <w:autoSpaceDN w:val="0"/>
              <w:adjustRightInd w:val="0"/>
              <w:spacing w:after="200" w:line="276" w:lineRule="auto"/>
              <w:jc w:val="both"/>
              <w:rPr>
                <w:rFonts w:ascii="Calibri" w:hAnsi="Calibri" w:cs="Times New Roman"/>
                <w:b/>
                <w:bCs/>
                <w:color w:val="000000"/>
                <w:sz w:val="32"/>
                <w:szCs w:val="32"/>
                <w:rtl/>
                <w:lang w:bidi="ar-IQ"/>
              </w:rPr>
            </w:pPr>
            <w:r w:rsidRPr="00DB0F27">
              <w:rPr>
                <w:rFonts w:ascii="Calibri" w:hAnsi="Calibri" w:cs="Calibri"/>
                <w:b/>
                <w:bCs/>
                <w:color w:val="000000"/>
                <w:sz w:val="32"/>
                <w:szCs w:val="32"/>
                <w:rtl/>
                <w:lang w:bidi="ar-IQ"/>
              </w:rPr>
              <w:t>4.</w:t>
            </w:r>
            <w:r w:rsidRPr="00DB0F27">
              <w:rPr>
                <w:rFonts w:ascii="Calibri" w:hAnsi="Calibri"/>
                <w:b/>
                <w:bCs/>
                <w:color w:val="000000"/>
                <w:sz w:val="32"/>
                <w:szCs w:val="32"/>
                <w:rtl/>
                <w:lang w:bidi="ar-IQ"/>
              </w:rPr>
              <w:t>تمكين الطالب من كتابة  قائمة بأهم مطالب كل مرحلة من مراحل النمو</w:t>
            </w:r>
            <w:r w:rsidRPr="00DB0F27">
              <w:rPr>
                <w:rFonts w:ascii="Calibri" w:hAnsi="Calibri" w:cs="Calibri"/>
                <w:b/>
                <w:bCs/>
                <w:color w:val="000000"/>
                <w:sz w:val="32"/>
                <w:szCs w:val="32"/>
                <w:rtl/>
                <w:lang w:bidi="ar-IQ"/>
              </w:rPr>
              <w:t>.</w:t>
            </w:r>
          </w:p>
          <w:p w:rsidR="00D50DD7" w:rsidRPr="00DB0F27" w:rsidRDefault="00D50DD7" w:rsidP="000A1296">
            <w:pPr>
              <w:autoSpaceDE w:val="0"/>
              <w:autoSpaceDN w:val="0"/>
              <w:adjustRightInd w:val="0"/>
              <w:spacing w:after="200" w:line="276" w:lineRule="auto"/>
              <w:jc w:val="both"/>
              <w:rPr>
                <w:rFonts w:ascii="Calibri" w:hAnsi="Calibri" w:cs="Times New Roman"/>
                <w:b/>
                <w:bCs/>
                <w:color w:val="000000"/>
                <w:sz w:val="32"/>
                <w:szCs w:val="32"/>
                <w:rtl/>
                <w:lang w:bidi="ar-IQ"/>
              </w:rPr>
            </w:pPr>
            <w:r w:rsidRPr="00DB0F27">
              <w:rPr>
                <w:rFonts w:ascii="Calibri" w:hAnsi="Calibri" w:cs="Calibri"/>
                <w:b/>
                <w:bCs/>
                <w:color w:val="000000"/>
                <w:sz w:val="32"/>
                <w:szCs w:val="32"/>
                <w:rtl/>
                <w:lang w:bidi="ar-IQ"/>
              </w:rPr>
              <w:t xml:space="preserve">5. </w:t>
            </w:r>
            <w:r w:rsidRPr="00DB0F27">
              <w:rPr>
                <w:rFonts w:ascii="Calibri" w:hAnsi="Calibri"/>
                <w:b/>
                <w:bCs/>
                <w:color w:val="000000"/>
                <w:sz w:val="32"/>
                <w:szCs w:val="32"/>
                <w:rtl/>
                <w:lang w:bidi="ar-IQ"/>
              </w:rPr>
              <w:t>تنمية مهارات أساليب رعاية النمو</w:t>
            </w:r>
            <w:r w:rsidRPr="00DB0F27">
              <w:rPr>
                <w:rFonts w:ascii="Calibri" w:hAnsi="Calibri" w:cs="Calibri"/>
                <w:b/>
                <w:bCs/>
                <w:color w:val="000000"/>
                <w:sz w:val="32"/>
                <w:szCs w:val="32"/>
                <w:rtl/>
                <w:lang w:bidi="ar-IQ"/>
              </w:rPr>
              <w:t>.</w:t>
            </w:r>
          </w:p>
          <w:p w:rsidR="00D50DD7" w:rsidRPr="00DB0F27" w:rsidRDefault="00D50DD7" w:rsidP="000A1296">
            <w:pPr>
              <w:autoSpaceDE w:val="0"/>
              <w:autoSpaceDN w:val="0"/>
              <w:adjustRightInd w:val="0"/>
              <w:spacing w:after="200" w:line="276" w:lineRule="auto"/>
              <w:jc w:val="both"/>
              <w:rPr>
                <w:rFonts w:ascii="Calibri" w:hAnsi="Calibri" w:cs="Times New Roman"/>
                <w:b/>
                <w:bCs/>
                <w:sz w:val="28"/>
                <w:szCs w:val="28"/>
                <w:rtl/>
                <w:lang w:bidi="ar-IQ"/>
              </w:rPr>
            </w:pPr>
            <w:r w:rsidRPr="00DB0F27">
              <w:rPr>
                <w:rFonts w:ascii="Calibri" w:hAnsi="Calibri" w:cs="Calibri"/>
                <w:b/>
                <w:bCs/>
                <w:color w:val="000000"/>
                <w:sz w:val="32"/>
                <w:szCs w:val="32"/>
                <w:rtl/>
                <w:lang w:bidi="ar-IQ"/>
              </w:rPr>
              <w:t>6</w:t>
            </w:r>
            <w:r w:rsidRPr="00DB0F27">
              <w:rPr>
                <w:rFonts w:ascii="Calibri" w:hAnsi="Calibri" w:cs="Calibri"/>
                <w:b/>
                <w:bCs/>
                <w:sz w:val="28"/>
                <w:szCs w:val="28"/>
                <w:rtl/>
                <w:lang w:bidi="ar-IQ"/>
              </w:rPr>
              <w:t>.</w:t>
            </w:r>
            <w:r w:rsidRPr="00DB0F27">
              <w:rPr>
                <w:rFonts w:ascii="Calibri" w:hAnsi="Calibri"/>
                <w:b/>
                <w:bCs/>
                <w:color w:val="000000"/>
                <w:sz w:val="32"/>
                <w:szCs w:val="32"/>
                <w:rtl/>
                <w:lang w:bidi="ar-IQ"/>
              </w:rPr>
              <w:t>تحليل المشكلات التربوية والسلوكية التي يواجهها كمعلم في المستقبل ووضع الحلول المناسبة لها</w:t>
            </w:r>
            <w:r w:rsidRPr="00DB0F27">
              <w:rPr>
                <w:rFonts w:ascii="Calibri" w:hAnsi="Calibri" w:cs="Calibri"/>
                <w:b/>
                <w:bCs/>
                <w:color w:val="000000"/>
                <w:sz w:val="32"/>
                <w:szCs w:val="32"/>
                <w:rtl/>
                <w:lang w:bidi="ar-IQ"/>
              </w:rPr>
              <w:t>.</w:t>
            </w:r>
          </w:p>
          <w:p w:rsidR="00D50DD7" w:rsidRPr="00DB0F27" w:rsidRDefault="00D50DD7" w:rsidP="000A1296">
            <w:pPr>
              <w:tabs>
                <w:tab w:val="left" w:pos="687"/>
              </w:tabs>
              <w:autoSpaceDE w:val="0"/>
              <w:autoSpaceDN w:val="0"/>
              <w:adjustRightInd w:val="0"/>
              <w:spacing w:after="200" w:line="276" w:lineRule="auto"/>
              <w:ind w:left="612"/>
              <w:rPr>
                <w:rFonts w:ascii="Calibri" w:hAnsi="Calibri" w:cs="Calibri"/>
                <w:b/>
                <w:bCs/>
                <w:sz w:val="22"/>
                <w:szCs w:val="22"/>
                <w:lang w:bidi="ar-IQ"/>
              </w:rPr>
            </w:pPr>
          </w:p>
        </w:tc>
      </w:tr>
    </w:tbl>
    <w:p w:rsidR="00D50DD7" w:rsidRPr="00DB0F27" w:rsidRDefault="00D50DD7" w:rsidP="00D50DD7">
      <w:pPr>
        <w:autoSpaceDE w:val="0"/>
        <w:autoSpaceDN w:val="0"/>
        <w:adjustRightInd w:val="0"/>
        <w:spacing w:after="200" w:line="276" w:lineRule="auto"/>
        <w:rPr>
          <w:rFonts w:ascii="Calibri" w:hAnsi="Calibri" w:cs="Times New Roman"/>
          <w:b/>
          <w:bCs/>
          <w:sz w:val="28"/>
          <w:szCs w:val="28"/>
          <w:highlight w:val="white"/>
          <w:rtl/>
          <w:lang w:bidi="ar-IQ"/>
        </w:rPr>
      </w:pPr>
    </w:p>
    <w:tbl>
      <w:tblPr>
        <w:bidiVisual/>
        <w:tblW w:w="10065" w:type="dxa"/>
        <w:tblInd w:w="-652" w:type="dxa"/>
        <w:tblLayout w:type="fixed"/>
        <w:tblLook w:val="0000" w:firstRow="0" w:lastRow="0" w:firstColumn="0" w:lastColumn="0" w:noHBand="0" w:noVBand="0"/>
      </w:tblPr>
      <w:tblGrid>
        <w:gridCol w:w="70"/>
        <w:gridCol w:w="1763"/>
        <w:gridCol w:w="851"/>
        <w:gridCol w:w="1395"/>
        <w:gridCol w:w="1017"/>
        <w:gridCol w:w="2128"/>
        <w:gridCol w:w="1986"/>
        <w:gridCol w:w="685"/>
        <w:gridCol w:w="170"/>
      </w:tblGrid>
      <w:tr w:rsidR="00D50DD7" w:rsidRPr="00DB0F27" w:rsidTr="00B72B41">
        <w:trPr>
          <w:trHeight w:val="538"/>
        </w:trPr>
        <w:tc>
          <w:tcPr>
            <w:tcW w:w="10065" w:type="dxa"/>
            <w:gridSpan w:val="9"/>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tabs>
                <w:tab w:val="left" w:pos="43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بنية المقرر</w:t>
            </w:r>
          </w:p>
        </w:tc>
      </w:tr>
      <w:tr w:rsidR="00D50DD7" w:rsidRPr="00DB0F27" w:rsidTr="00B72B41">
        <w:trPr>
          <w:trHeight w:val="907"/>
        </w:trPr>
        <w:tc>
          <w:tcPr>
            <w:tcW w:w="183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الأسبوع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الساعات</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مخرجات التعلم المطلوبة</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اسم الوحدة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أو الموضوع</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طريقة التعليم</w:t>
            </w:r>
          </w:p>
        </w:tc>
        <w:tc>
          <w:tcPr>
            <w:tcW w:w="8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طريقة التقييم</w:t>
            </w:r>
          </w:p>
        </w:tc>
      </w:tr>
      <w:tr w:rsidR="00D50DD7" w:rsidRPr="00DB0F27" w:rsidTr="00B72B41">
        <w:trPr>
          <w:trHeight w:val="399"/>
        </w:trPr>
        <w:tc>
          <w:tcPr>
            <w:tcW w:w="183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 xml:space="preserve">الاول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tabs>
                <w:tab w:val="left" w:pos="642"/>
              </w:tabs>
              <w:autoSpaceDE w:val="0"/>
              <w:autoSpaceDN w:val="0"/>
              <w:adjustRightInd w:val="0"/>
              <w:spacing w:after="200" w:line="276" w:lineRule="auto"/>
              <w:rPr>
                <w:rFonts w:ascii="Arial" w:hAnsi="Arial" w:cs="Arial"/>
                <w:b/>
                <w:bCs/>
                <w:highlight w:val="white"/>
                <w:rtl/>
                <w:lang w:bidi="ar-IQ"/>
              </w:rPr>
            </w:pPr>
            <w:r w:rsidRPr="00DB0F27">
              <w:rPr>
                <w:rFonts w:ascii="Arial" w:hAnsi="Arial" w:cs="Arial"/>
                <w:b/>
                <w:bCs/>
                <w:highlight w:val="white"/>
                <w:rtl/>
                <w:lang w:bidi="ar-IQ"/>
              </w:rPr>
              <w:t>تمكين الطلبة من معرفة كيفية نشوء علم النفس النمو وتطوره  وتحديد المفاهيم الاساسية</w:t>
            </w:r>
          </w:p>
          <w:p w:rsidR="00D50DD7" w:rsidRPr="00DB0F27" w:rsidRDefault="00D50DD7"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لعلم النفس النمو وبيان أهميته  من الناحية النظرية والتطبيقية وبالنسبة للوالدين والمعلمين والمجتمع</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Arial" w:hAnsi="Arial" w:cs="Arial"/>
                <w:b/>
                <w:bCs/>
                <w:rtl/>
                <w:lang w:bidi="ar-IQ"/>
              </w:rPr>
            </w:pPr>
            <w:r w:rsidRPr="00DB0F27">
              <w:rPr>
                <w:rFonts w:ascii="Arial" w:hAnsi="Arial" w:cs="Arial"/>
                <w:b/>
                <w:bCs/>
                <w:rtl/>
                <w:lang w:bidi="ar-IQ"/>
              </w:rPr>
              <w:t>علم النفس النمو</w:t>
            </w:r>
            <w:r w:rsidRPr="00DB0F27">
              <w:rPr>
                <w:rFonts w:ascii="Arial" w:hAnsi="Arial" w:cs="Arial"/>
                <w:b/>
                <w:bCs/>
                <w:lang w:bidi="ar-IQ"/>
              </w:rPr>
              <w:t>:</w:t>
            </w:r>
          </w:p>
          <w:p w:rsidR="00D50DD7" w:rsidRPr="00DB0F27" w:rsidRDefault="00D50DD7" w:rsidP="000A1296">
            <w:pPr>
              <w:autoSpaceDE w:val="0"/>
              <w:autoSpaceDN w:val="0"/>
              <w:adjustRightInd w:val="0"/>
              <w:spacing w:after="200" w:line="276" w:lineRule="auto"/>
              <w:rPr>
                <w:rFonts w:ascii="Arial" w:hAnsi="Arial" w:cs="Arial"/>
                <w:b/>
                <w:bCs/>
                <w:rtl/>
                <w:lang w:bidi="ar-IQ"/>
              </w:rPr>
            </w:pPr>
            <w:r w:rsidRPr="00DB0F27">
              <w:rPr>
                <w:rFonts w:ascii="Arial" w:hAnsi="Arial" w:cs="Arial"/>
                <w:b/>
                <w:bCs/>
                <w:rtl/>
                <w:lang w:bidi="ar-IQ"/>
              </w:rPr>
              <w:t xml:space="preserve">نشأته ، وتطوره ،تعريفه </w:t>
            </w:r>
          </w:p>
          <w:p w:rsidR="00D50DD7" w:rsidRPr="00DB0F27" w:rsidRDefault="00D50DD7" w:rsidP="000A1296">
            <w:pPr>
              <w:autoSpaceDE w:val="0"/>
              <w:autoSpaceDN w:val="0"/>
              <w:adjustRightInd w:val="0"/>
              <w:spacing w:after="200" w:line="276" w:lineRule="auto"/>
              <w:rPr>
                <w:rFonts w:ascii="Arial" w:hAnsi="Arial" w:cs="Arial"/>
                <w:b/>
                <w:bCs/>
                <w:rtl/>
                <w:lang w:bidi="ar-IQ"/>
              </w:rPr>
            </w:pPr>
            <w:r w:rsidRPr="00DB0F27">
              <w:rPr>
                <w:rFonts w:ascii="Arial" w:hAnsi="Arial" w:cs="Arial"/>
                <w:b/>
                <w:bCs/>
                <w:rtl/>
                <w:lang w:bidi="ar-IQ"/>
              </w:rPr>
              <w:t>أهمية دراسته، معنى النمو والنضج والتطور</w:t>
            </w:r>
          </w:p>
          <w:p w:rsidR="00D50DD7" w:rsidRPr="00DB0F27" w:rsidRDefault="00D50DD7" w:rsidP="000A1296">
            <w:pPr>
              <w:tabs>
                <w:tab w:val="left" w:pos="642"/>
              </w:tabs>
              <w:autoSpaceDE w:val="0"/>
              <w:autoSpaceDN w:val="0"/>
              <w:adjustRightInd w:val="0"/>
              <w:spacing w:after="200" w:line="276" w:lineRule="auto"/>
              <w:rPr>
                <w:rFonts w:ascii="Calibri" w:hAnsi="Calibri" w:cs="Calibri"/>
                <w:b/>
                <w:bCs/>
                <w:sz w:val="22"/>
                <w:szCs w:val="22"/>
                <w:lang w:bidi="ar-IQ"/>
              </w:rPr>
            </w:pP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tabs>
                <w:tab w:val="left" w:pos="642"/>
              </w:tabs>
              <w:autoSpaceDE w:val="0"/>
              <w:autoSpaceDN w:val="0"/>
              <w:adjustRightInd w:val="0"/>
              <w:spacing w:after="200" w:line="276" w:lineRule="auto"/>
              <w:ind w:left="720"/>
              <w:rPr>
                <w:rFonts w:ascii="Arial" w:hAnsi="Arial" w:cs="Arial"/>
                <w:b/>
                <w:bCs/>
                <w:highlight w:val="white"/>
                <w:rtl/>
                <w:lang w:bidi="ar-IQ"/>
              </w:rPr>
            </w:pPr>
            <w:r w:rsidRPr="00DB0F27">
              <w:rPr>
                <w:rFonts w:ascii="Arial" w:hAnsi="Arial" w:cs="Arial"/>
                <w:b/>
                <w:bCs/>
                <w:highlight w:val="white"/>
                <w:rtl/>
                <w:lang w:bidi="ar-IQ"/>
              </w:rPr>
              <w:t>الالقاء</w:t>
            </w:r>
          </w:p>
          <w:p w:rsidR="00D50DD7" w:rsidRPr="00DB0F27" w:rsidRDefault="00D50DD7" w:rsidP="000A1296">
            <w:pPr>
              <w:tabs>
                <w:tab w:val="left" w:pos="642"/>
              </w:tabs>
              <w:autoSpaceDE w:val="0"/>
              <w:autoSpaceDN w:val="0"/>
              <w:adjustRightInd w:val="0"/>
              <w:spacing w:after="200" w:line="276" w:lineRule="auto"/>
              <w:ind w:left="720"/>
              <w:rPr>
                <w:rFonts w:ascii="Arial" w:hAnsi="Arial" w:cs="Arial"/>
                <w:b/>
                <w:bCs/>
                <w:highlight w:val="white"/>
                <w:rtl/>
                <w:lang w:bidi="ar-IQ"/>
              </w:rPr>
            </w:pPr>
            <w:r w:rsidRPr="00DB0F27">
              <w:rPr>
                <w:rFonts w:ascii="Arial" w:hAnsi="Arial" w:cs="Arial"/>
                <w:b/>
                <w:bCs/>
                <w:highlight w:val="white"/>
                <w:rtl/>
                <w:lang w:bidi="ar-IQ"/>
              </w:rPr>
              <w:t xml:space="preserve">الاستجواب </w:t>
            </w:r>
          </w:p>
          <w:p w:rsidR="00D50DD7" w:rsidRPr="00DB0F27" w:rsidRDefault="00D50DD7" w:rsidP="000A1296">
            <w:pPr>
              <w:tabs>
                <w:tab w:val="left" w:pos="642"/>
              </w:tabs>
              <w:autoSpaceDE w:val="0"/>
              <w:autoSpaceDN w:val="0"/>
              <w:adjustRightInd w:val="0"/>
              <w:spacing w:after="200" w:line="276" w:lineRule="auto"/>
              <w:ind w:left="720"/>
              <w:rPr>
                <w:rFonts w:ascii="Calibri" w:hAnsi="Calibri" w:cs="Calibri"/>
                <w:b/>
                <w:bCs/>
                <w:sz w:val="22"/>
                <w:szCs w:val="22"/>
                <w:lang w:bidi="ar-IQ"/>
              </w:rPr>
            </w:pPr>
            <w:r w:rsidRPr="00DB0F27">
              <w:rPr>
                <w:rFonts w:ascii="Arial" w:hAnsi="Arial" w:cs="Arial"/>
                <w:b/>
                <w:bCs/>
                <w:highlight w:val="white"/>
                <w:rtl/>
                <w:lang w:bidi="ar-IQ"/>
              </w:rPr>
              <w:t>المناقشة</w:t>
            </w:r>
          </w:p>
        </w:tc>
        <w:tc>
          <w:tcPr>
            <w:tcW w:w="8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امتحانات يومية</w:t>
            </w:r>
          </w:p>
        </w:tc>
      </w:tr>
      <w:tr w:rsidR="00D50DD7" w:rsidRPr="00DB0F27" w:rsidTr="00B72B41">
        <w:trPr>
          <w:trHeight w:val="339"/>
        </w:trPr>
        <w:tc>
          <w:tcPr>
            <w:tcW w:w="183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الثاني</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تمكين الطلبة من تحديد اهم العوامل المؤثرة  على جميع  مظاهر النمو الانساني</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Arial" w:hAnsi="Arial" w:cs="Arial"/>
                <w:b/>
                <w:bCs/>
                <w:highlight w:val="white"/>
                <w:rtl/>
                <w:lang w:bidi="ar-IQ"/>
              </w:rPr>
            </w:pPr>
            <w:r w:rsidRPr="00DB0F27">
              <w:rPr>
                <w:rFonts w:ascii="Arial" w:hAnsi="Arial" w:cs="Arial"/>
                <w:b/>
                <w:bCs/>
                <w:highlight w:val="white"/>
                <w:rtl/>
                <w:lang w:bidi="ar-IQ"/>
              </w:rPr>
              <w:t>العوامل المؤثرة في النمو</w:t>
            </w:r>
          </w:p>
          <w:p w:rsidR="00D50DD7" w:rsidRPr="00DB0F27" w:rsidRDefault="00D50DD7" w:rsidP="000A1296">
            <w:pPr>
              <w:numPr>
                <w:ilvl w:val="0"/>
                <w:numId w:val="30"/>
              </w:numPr>
              <w:autoSpaceDE w:val="0"/>
              <w:autoSpaceDN w:val="0"/>
              <w:adjustRightInd w:val="0"/>
              <w:ind w:left="720" w:hanging="360"/>
              <w:rPr>
                <w:rFonts w:ascii="Arial" w:hAnsi="Arial" w:cs="Arial"/>
                <w:b/>
                <w:bCs/>
                <w:highlight w:val="white"/>
                <w:rtl/>
                <w:lang w:bidi="ar-IQ"/>
              </w:rPr>
            </w:pPr>
            <w:r w:rsidRPr="00DB0F27">
              <w:rPr>
                <w:rFonts w:ascii="Arial" w:hAnsi="Arial" w:cs="Arial"/>
                <w:b/>
                <w:bCs/>
                <w:highlight w:val="white"/>
                <w:rtl/>
                <w:lang w:bidi="ar-IQ"/>
              </w:rPr>
              <w:t>العوامل الوراثية</w:t>
            </w:r>
          </w:p>
          <w:p w:rsidR="00D50DD7" w:rsidRPr="00DB0F27" w:rsidRDefault="00D50DD7" w:rsidP="000A1296">
            <w:pPr>
              <w:numPr>
                <w:ilvl w:val="0"/>
                <w:numId w:val="30"/>
              </w:numPr>
              <w:autoSpaceDE w:val="0"/>
              <w:autoSpaceDN w:val="0"/>
              <w:adjustRightInd w:val="0"/>
              <w:ind w:left="720" w:hanging="360"/>
              <w:rPr>
                <w:rFonts w:ascii="Calibri" w:hAnsi="Calibri" w:cs="Calibri"/>
                <w:b/>
                <w:bCs/>
                <w:sz w:val="22"/>
                <w:szCs w:val="22"/>
                <w:lang w:bidi="ar-IQ"/>
              </w:rPr>
            </w:pPr>
            <w:r w:rsidRPr="00DB0F27">
              <w:rPr>
                <w:rFonts w:ascii="Arial" w:hAnsi="Arial" w:cs="Arial"/>
                <w:b/>
                <w:bCs/>
                <w:highlight w:val="white"/>
                <w:rtl/>
                <w:lang w:bidi="ar-IQ"/>
              </w:rPr>
              <w:t>العوامل البيئية</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 xml:space="preserve">الالقاء والمناقشة </w:t>
            </w:r>
          </w:p>
        </w:tc>
        <w:tc>
          <w:tcPr>
            <w:tcW w:w="8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المشاركة الصفية</w:t>
            </w:r>
          </w:p>
        </w:tc>
      </w:tr>
      <w:tr w:rsidR="00D50DD7" w:rsidRPr="00DB0F27" w:rsidTr="00B72B41">
        <w:trPr>
          <w:trHeight w:val="320"/>
        </w:trPr>
        <w:tc>
          <w:tcPr>
            <w:tcW w:w="183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الثالث</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تمكين الطلبة من تحليل المبادئ والقوانين التي تتحكم في مظاهر النمو</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الخصائص العامة للنمو</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Arial" w:hAnsi="Arial" w:cs="Arial"/>
                <w:b/>
                <w:bCs/>
                <w:color w:val="000000"/>
                <w:sz w:val="28"/>
                <w:szCs w:val="28"/>
                <w:highlight w:val="white"/>
                <w:rtl/>
                <w:lang w:bidi="ar-IQ"/>
              </w:rPr>
            </w:pPr>
            <w:r w:rsidRPr="00DB0F27">
              <w:rPr>
                <w:rFonts w:ascii="Arial" w:hAnsi="Arial" w:cs="Arial"/>
                <w:b/>
                <w:bCs/>
                <w:highlight w:val="white"/>
                <w:rtl/>
                <w:lang w:bidi="ar-IQ"/>
              </w:rPr>
              <w:t>المناقشة والاستجواب</w:t>
            </w:r>
          </w:p>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وحل المشكلات</w:t>
            </w:r>
          </w:p>
        </w:tc>
        <w:tc>
          <w:tcPr>
            <w:tcW w:w="8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jc w:val="center"/>
              <w:rPr>
                <w:rFonts w:ascii="Arial" w:hAnsi="Arial" w:cs="Arial"/>
                <w:b/>
                <w:bCs/>
                <w:highlight w:val="white"/>
                <w:rtl/>
                <w:lang w:bidi="ar-IQ"/>
              </w:rPr>
            </w:pPr>
            <w:r w:rsidRPr="00DB0F27">
              <w:rPr>
                <w:rFonts w:ascii="Arial" w:hAnsi="Arial" w:cs="Arial"/>
                <w:b/>
                <w:bCs/>
                <w:highlight w:val="white"/>
                <w:rtl/>
                <w:lang w:bidi="ar-IQ"/>
              </w:rPr>
              <w:t>كتابة  بحوث  قصيرة</w:t>
            </w:r>
          </w:p>
          <w:p w:rsidR="00D50DD7" w:rsidRPr="00DB0F27" w:rsidRDefault="00D50DD7"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Arial" w:hAnsi="Arial" w:cs="Arial"/>
                <w:b/>
                <w:bCs/>
                <w:highlight w:val="white"/>
                <w:rtl/>
                <w:lang w:bidi="ar-IQ"/>
              </w:rPr>
              <w:t>أو تقارير    بصورة فردية أو جماعية عن الموضوع</w:t>
            </w:r>
          </w:p>
        </w:tc>
      </w:tr>
      <w:tr w:rsidR="00D50DD7" w:rsidRPr="00DB0F27" w:rsidTr="00B72B41">
        <w:trPr>
          <w:trHeight w:val="340"/>
        </w:trPr>
        <w:tc>
          <w:tcPr>
            <w:tcW w:w="183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الرابع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تمكين الطلبة من تحليلالنموالجسميوالحركي  واللغوي لمراحلالنموالمختلفةوالعوامل المؤثرة فيها</w:t>
            </w:r>
            <w:r w:rsidRPr="00DB0F27">
              <w:rPr>
                <w:rFonts w:ascii="Cambria" w:hAnsi="Cambria" w:cs="Cambria"/>
                <w:b/>
                <w:bCs/>
                <w:color w:val="000000"/>
                <w:sz w:val="28"/>
                <w:szCs w:val="28"/>
                <w:highlight w:val="white"/>
                <w:rtl/>
                <w:lang w:bidi="ar-IQ"/>
              </w:rPr>
              <w:t>.</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 xml:space="preserve">النموالجسميوالحركي واللغوي لمراحل النمو المختلفة </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Arial" w:hAnsi="Arial" w:cs="Arial"/>
                <w:b/>
                <w:bCs/>
                <w:color w:val="000000"/>
                <w:sz w:val="28"/>
                <w:szCs w:val="28"/>
                <w:highlight w:val="white"/>
                <w:rtl/>
                <w:lang w:bidi="ar-IQ"/>
              </w:rPr>
            </w:pPr>
            <w:r w:rsidRPr="00DB0F27">
              <w:rPr>
                <w:rFonts w:ascii="Arial" w:hAnsi="Arial" w:cs="Arial"/>
                <w:b/>
                <w:bCs/>
                <w:highlight w:val="white"/>
                <w:rtl/>
                <w:lang w:bidi="ar-IQ"/>
              </w:rPr>
              <w:t>الالقاء والمناقشة والاستجواب</w:t>
            </w:r>
          </w:p>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p>
        </w:tc>
        <w:tc>
          <w:tcPr>
            <w:tcW w:w="8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امتحانات يومية</w:t>
            </w:r>
          </w:p>
        </w:tc>
      </w:tr>
      <w:tr w:rsidR="00D50DD7" w:rsidRPr="00DB0F27" w:rsidTr="00B72B41">
        <w:trPr>
          <w:trHeight w:val="2590"/>
        </w:trPr>
        <w:tc>
          <w:tcPr>
            <w:tcW w:w="183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الخامس</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تمكين الطلبة من إدراك مفهوم النمو الانفعالي والاجتماعي لمراحل النمو ودورالأباءوالمعلمين فيها</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النمو الانفعالي والنمو الاجتماعي لمراحل النمو المختلفة</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Arial" w:hAnsi="Arial" w:cs="Arial"/>
                <w:b/>
                <w:bCs/>
                <w:color w:val="000000"/>
                <w:sz w:val="28"/>
                <w:szCs w:val="28"/>
                <w:highlight w:val="white"/>
                <w:rtl/>
                <w:lang w:bidi="ar-IQ"/>
              </w:rPr>
            </w:pPr>
            <w:r w:rsidRPr="00DB0F27">
              <w:rPr>
                <w:rFonts w:ascii="Arial" w:hAnsi="Arial" w:cs="Arial"/>
                <w:b/>
                <w:bCs/>
                <w:highlight w:val="white"/>
                <w:rtl/>
                <w:lang w:bidi="ar-IQ"/>
              </w:rPr>
              <w:t>المناقشة والاستجواب</w:t>
            </w:r>
          </w:p>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وحل المشكلات</w:t>
            </w:r>
          </w:p>
        </w:tc>
        <w:tc>
          <w:tcPr>
            <w:tcW w:w="8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p>
          <w:p w:rsidR="00D50DD7" w:rsidRPr="00DB0F27" w:rsidRDefault="00D50DD7" w:rsidP="000A1296">
            <w:pPr>
              <w:autoSpaceDE w:val="0"/>
              <w:autoSpaceDN w:val="0"/>
              <w:adjustRightInd w:val="0"/>
              <w:spacing w:after="200" w:line="276" w:lineRule="auto"/>
              <w:jc w:val="center"/>
              <w:rPr>
                <w:rFonts w:ascii="Arial" w:hAnsi="Arial" w:cs="Arial"/>
                <w:b/>
                <w:bCs/>
                <w:highlight w:val="white"/>
                <w:rtl/>
                <w:lang w:bidi="ar-IQ"/>
              </w:rPr>
            </w:pPr>
            <w:r w:rsidRPr="00DB0F27">
              <w:rPr>
                <w:rFonts w:ascii="Arial" w:hAnsi="Arial" w:cs="Arial"/>
                <w:b/>
                <w:bCs/>
                <w:highlight w:val="white"/>
                <w:rtl/>
                <w:lang w:bidi="ar-IQ"/>
              </w:rPr>
              <w:t xml:space="preserve">كتابة  بحوث  قصيرة </w:t>
            </w:r>
          </w:p>
          <w:p w:rsidR="00D50DD7" w:rsidRPr="00DB0F27" w:rsidRDefault="00D50DD7" w:rsidP="000A1296">
            <w:pPr>
              <w:autoSpaceDE w:val="0"/>
              <w:autoSpaceDN w:val="0"/>
              <w:adjustRightInd w:val="0"/>
              <w:spacing w:after="200" w:line="276" w:lineRule="auto"/>
              <w:rPr>
                <w:rFonts w:ascii="Arial" w:hAnsi="Arial" w:cs="Arial"/>
                <w:b/>
                <w:bCs/>
                <w:color w:val="000000"/>
                <w:sz w:val="28"/>
                <w:szCs w:val="28"/>
                <w:highlight w:val="white"/>
                <w:rtl/>
                <w:lang w:bidi="ar-IQ"/>
              </w:rPr>
            </w:pPr>
            <w:r w:rsidRPr="00DB0F27">
              <w:rPr>
                <w:rFonts w:ascii="Arial" w:hAnsi="Arial" w:cs="Arial"/>
                <w:b/>
                <w:bCs/>
                <w:highlight w:val="white"/>
                <w:rtl/>
                <w:lang w:bidi="ar-IQ"/>
              </w:rPr>
              <w:t>أو تقارير    بصورة فردية أو جماعية عن الموضوع</w:t>
            </w:r>
          </w:p>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p>
        </w:tc>
      </w:tr>
      <w:tr w:rsidR="00D50DD7" w:rsidRPr="00DB0F27" w:rsidTr="00B72B41">
        <w:trPr>
          <w:trHeight w:val="1043"/>
        </w:trPr>
        <w:tc>
          <w:tcPr>
            <w:tcW w:w="183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السادس</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تمكين الطلبة منإستيعابالنمو الخلقي لمراحل النمو</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النمو الخلقيلمراحل النمو</w:t>
            </w:r>
            <w:r w:rsidRPr="00DB0F27">
              <w:rPr>
                <w:rFonts w:ascii="Cambria" w:hAnsi="Cambria" w:cs="Cambria"/>
                <w:b/>
                <w:bCs/>
                <w:color w:val="000000"/>
                <w:sz w:val="28"/>
                <w:szCs w:val="28"/>
                <w:highlight w:val="white"/>
                <w:rtl/>
                <w:lang w:bidi="ar-IQ"/>
              </w:rPr>
              <w:t xml:space="preserve"> .</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المناقشة والاستجواب</w:t>
            </w:r>
          </w:p>
        </w:tc>
        <w:tc>
          <w:tcPr>
            <w:tcW w:w="8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المشاركة الصفية</w:t>
            </w:r>
          </w:p>
        </w:tc>
      </w:tr>
      <w:tr w:rsidR="00D50DD7" w:rsidRPr="00DB0F27" w:rsidTr="00B72B41">
        <w:trPr>
          <w:trHeight w:val="1048"/>
        </w:trPr>
        <w:tc>
          <w:tcPr>
            <w:tcW w:w="183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السابع</w:t>
            </w:r>
          </w:p>
        </w:tc>
        <w:tc>
          <w:tcPr>
            <w:tcW w:w="8232" w:type="dxa"/>
            <w:gridSpan w:val="7"/>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Arial" w:hAnsi="Arial" w:cs="Arial"/>
                <w:b/>
                <w:bCs/>
                <w:highlight w:val="white"/>
                <w:rtl/>
                <w:lang w:bidi="ar-IQ"/>
              </w:rPr>
              <w:t>إختبارالشهر الاول</w:t>
            </w:r>
          </w:p>
        </w:tc>
      </w:tr>
      <w:tr w:rsidR="00D50DD7" w:rsidRPr="00DB0F27" w:rsidTr="00B72B41">
        <w:trPr>
          <w:trHeight w:val="1043"/>
        </w:trPr>
        <w:tc>
          <w:tcPr>
            <w:tcW w:w="10065" w:type="dxa"/>
            <w:gridSpan w:val="9"/>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p>
        </w:tc>
      </w:tr>
      <w:tr w:rsidR="00D50DD7" w:rsidRPr="00DB0F27" w:rsidTr="00B72B41">
        <w:trPr>
          <w:trHeight w:val="1043"/>
        </w:trPr>
        <w:tc>
          <w:tcPr>
            <w:tcW w:w="183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الثامن</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إستيعابالطلبة لمفاهيم نظريةبياجيهفيالنموالعقلي</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نظريةبياجيه</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الالقاء والاستجواب والمناقشة</w:t>
            </w:r>
          </w:p>
        </w:tc>
        <w:tc>
          <w:tcPr>
            <w:tcW w:w="8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مشاركة صفية</w:t>
            </w:r>
          </w:p>
        </w:tc>
      </w:tr>
      <w:tr w:rsidR="00D50DD7" w:rsidRPr="00DB0F27" w:rsidTr="00B72B41">
        <w:trPr>
          <w:trHeight w:val="1043"/>
        </w:trPr>
        <w:tc>
          <w:tcPr>
            <w:tcW w:w="183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التاسع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إستيعابالطلبة لمفاهيم نظرية أريكسون فيالنموالاجتماعي</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mbria" w:hAnsi="Cambria" w:cs="Times New Roman"/>
                <w:b/>
                <w:bCs/>
                <w:color w:val="000000"/>
                <w:sz w:val="28"/>
                <w:szCs w:val="28"/>
                <w:highlight w:val="white"/>
                <w:rtl/>
                <w:lang w:bidi="ar-IQ"/>
              </w:rPr>
            </w:pPr>
          </w:p>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نظرية أريكسون</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الالقاء والاستجواب والمناقشة</w:t>
            </w:r>
          </w:p>
        </w:tc>
        <w:tc>
          <w:tcPr>
            <w:tcW w:w="8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امتحانات يومية</w:t>
            </w:r>
          </w:p>
        </w:tc>
      </w:tr>
      <w:tr w:rsidR="00D50DD7" w:rsidRPr="00DB0F27" w:rsidTr="00B72B41">
        <w:trPr>
          <w:trHeight w:val="1043"/>
        </w:trPr>
        <w:tc>
          <w:tcPr>
            <w:tcW w:w="183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العاشر</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إستيعابالطلبة لمفاهيم نظريةكولبرجفيالنموالاخلاقي</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نظريةكولبرج</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الالقاء والاستجواب والمناقشة</w:t>
            </w:r>
          </w:p>
        </w:tc>
        <w:tc>
          <w:tcPr>
            <w:tcW w:w="8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مشاركة صفية</w:t>
            </w:r>
          </w:p>
        </w:tc>
      </w:tr>
      <w:tr w:rsidR="00D50DD7" w:rsidRPr="00DB0F27" w:rsidTr="00B72B41">
        <w:trPr>
          <w:trHeight w:val="1043"/>
        </w:trPr>
        <w:tc>
          <w:tcPr>
            <w:tcW w:w="183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الحادي عشر</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معرفة وفهم الطلبة لمرحلة البلوغ والمراهقة والتغيرات المصاحبة لها</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مرحلة البلوغ والمراهقة والتغيرات</w:t>
            </w:r>
            <w:r w:rsidRPr="00DB0F27">
              <w:rPr>
                <w:rFonts w:ascii="Calibri" w:hAnsi="Calibri" w:cs="Calibri"/>
                <w:b/>
                <w:bCs/>
                <w:color w:val="000000"/>
                <w:highlight w:val="white"/>
                <w:rtl/>
                <w:lang w:bidi="ar-IQ"/>
              </w:rPr>
              <w:t>(</w:t>
            </w:r>
            <w:r w:rsidRPr="00DB0F27">
              <w:rPr>
                <w:rFonts w:ascii="Calibri" w:hAnsi="Calibri"/>
                <w:b/>
                <w:bCs/>
                <w:color w:val="000000"/>
                <w:highlight w:val="white"/>
                <w:rtl/>
                <w:lang w:bidi="ar-IQ"/>
              </w:rPr>
              <w:t>الجسميةووالانفعاليةوالعقلية</w:t>
            </w:r>
            <w:r w:rsidRPr="00DB0F27">
              <w:rPr>
                <w:rFonts w:ascii="Calibri" w:hAnsi="Calibri" w:cs="Calibri"/>
                <w:b/>
                <w:bCs/>
                <w:color w:val="000000"/>
                <w:highlight w:val="white"/>
                <w:rtl/>
                <w:lang w:bidi="ar-IQ"/>
              </w:rPr>
              <w:t xml:space="preserve">) </w:t>
            </w:r>
            <w:r w:rsidRPr="00DB0F27">
              <w:rPr>
                <w:rFonts w:ascii="Calibri" w:hAnsi="Calibri"/>
                <w:b/>
                <w:bCs/>
                <w:color w:val="000000"/>
                <w:highlight w:val="white"/>
                <w:rtl/>
                <w:lang w:bidi="ar-IQ"/>
              </w:rPr>
              <w:t>لها</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الالقاء والاستجواب والمناقشة</w:t>
            </w:r>
          </w:p>
        </w:tc>
        <w:tc>
          <w:tcPr>
            <w:tcW w:w="8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امتحانات يومية</w:t>
            </w:r>
          </w:p>
        </w:tc>
      </w:tr>
      <w:tr w:rsidR="00D50DD7" w:rsidRPr="00DB0F27" w:rsidTr="00B72B41">
        <w:trPr>
          <w:trHeight w:val="1043"/>
        </w:trPr>
        <w:tc>
          <w:tcPr>
            <w:tcW w:w="183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الثاني عشر</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تصميم خطة لمواجهة مشكلات المراهقة المرتبطة بالنمو من خلال الاسباب وطرق الوقاية والعلاج</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مظاهرالسلوكالاجتماعي أهم مشكلات المراهقين</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mbria" w:hAnsi="Cambria" w:cs="Times New Roman"/>
                <w:b/>
                <w:bCs/>
                <w:color w:val="000000"/>
                <w:highlight w:val="white"/>
                <w:rtl/>
                <w:lang w:bidi="ar-IQ"/>
              </w:rPr>
            </w:pPr>
            <w:r w:rsidRPr="00DB0F27">
              <w:rPr>
                <w:rFonts w:ascii="Calibri" w:hAnsi="Calibri"/>
                <w:b/>
                <w:bCs/>
                <w:color w:val="000000"/>
                <w:highlight w:val="white"/>
                <w:rtl/>
                <w:lang w:bidi="ar-IQ"/>
              </w:rPr>
              <w:t>الالقاء والاستجواب</w:t>
            </w:r>
          </w:p>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حل المشكلات</w:t>
            </w:r>
          </w:p>
        </w:tc>
        <w:tc>
          <w:tcPr>
            <w:tcW w:w="8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jc w:val="center"/>
              <w:rPr>
                <w:rFonts w:ascii="Arial" w:hAnsi="Arial" w:cs="Arial"/>
                <w:b/>
                <w:bCs/>
                <w:highlight w:val="white"/>
                <w:rtl/>
                <w:lang w:bidi="ar-IQ"/>
              </w:rPr>
            </w:pPr>
            <w:r w:rsidRPr="00DB0F27">
              <w:rPr>
                <w:rFonts w:ascii="Arial" w:hAnsi="Arial" w:cs="Arial"/>
                <w:b/>
                <w:bCs/>
                <w:highlight w:val="white"/>
                <w:rtl/>
                <w:lang w:bidi="ar-IQ"/>
              </w:rPr>
              <w:t>كتابة  بحوث  قصيرة</w:t>
            </w:r>
          </w:p>
          <w:p w:rsidR="00D50DD7" w:rsidRPr="00DB0F27" w:rsidRDefault="00D50DD7" w:rsidP="000A1296">
            <w:pPr>
              <w:autoSpaceDE w:val="0"/>
              <w:autoSpaceDN w:val="0"/>
              <w:adjustRightInd w:val="0"/>
              <w:spacing w:after="200" w:line="276" w:lineRule="auto"/>
              <w:rPr>
                <w:rFonts w:ascii="Arial" w:hAnsi="Arial" w:cs="Arial"/>
                <w:b/>
                <w:bCs/>
                <w:color w:val="000000"/>
                <w:sz w:val="28"/>
                <w:szCs w:val="28"/>
                <w:highlight w:val="white"/>
                <w:rtl/>
                <w:lang w:bidi="ar-IQ"/>
              </w:rPr>
            </w:pPr>
            <w:r w:rsidRPr="00DB0F27">
              <w:rPr>
                <w:rFonts w:ascii="Arial" w:hAnsi="Arial" w:cs="Arial"/>
                <w:b/>
                <w:bCs/>
                <w:highlight w:val="white"/>
                <w:rtl/>
                <w:lang w:bidi="ar-IQ"/>
              </w:rPr>
              <w:t>أو تقارير    بصورة فردية أو جماعية عن الموضوع</w:t>
            </w:r>
          </w:p>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p>
        </w:tc>
      </w:tr>
      <w:tr w:rsidR="00D50DD7" w:rsidRPr="00DB0F27" w:rsidTr="00B72B41">
        <w:trPr>
          <w:trHeight w:val="755"/>
        </w:trPr>
        <w:tc>
          <w:tcPr>
            <w:tcW w:w="183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الثالث عشر</w:t>
            </w:r>
          </w:p>
        </w:tc>
        <w:tc>
          <w:tcPr>
            <w:tcW w:w="8232" w:type="dxa"/>
            <w:gridSpan w:val="7"/>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Times New Roman"/>
                <w:b/>
                <w:bCs/>
                <w:color w:val="000000"/>
                <w:highlight w:val="white"/>
                <w:rtl/>
                <w:lang w:bidi="ar-IQ"/>
              </w:rPr>
            </w:pPr>
          </w:p>
          <w:p w:rsidR="00D50DD7" w:rsidRPr="00DB0F27" w:rsidRDefault="00D50DD7"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highlight w:val="white"/>
                <w:rtl/>
                <w:lang w:bidi="ar-IQ"/>
              </w:rPr>
              <w:t>إختبار الشهر الثاني</w:t>
            </w:r>
          </w:p>
        </w:tc>
      </w:tr>
      <w:tr w:rsidR="00D50DD7" w:rsidRPr="00DB0F27" w:rsidTr="00B72B41">
        <w:trPr>
          <w:trHeight w:val="837"/>
        </w:trPr>
        <w:tc>
          <w:tcPr>
            <w:tcW w:w="183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الرابع عشر</w:t>
            </w:r>
          </w:p>
        </w:tc>
        <w:tc>
          <w:tcPr>
            <w:tcW w:w="8232" w:type="dxa"/>
            <w:gridSpan w:val="7"/>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Times New Roman"/>
                <w:b/>
                <w:bCs/>
                <w:color w:val="000000"/>
                <w:highlight w:val="white"/>
                <w:rtl/>
                <w:lang w:bidi="ar-IQ"/>
              </w:rPr>
            </w:pPr>
          </w:p>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مناقشة البحوث والتقارير الفردية والجماعية</w:t>
            </w:r>
          </w:p>
        </w:tc>
      </w:tr>
      <w:tr w:rsidR="00D50DD7" w:rsidRPr="00DB0F27" w:rsidTr="00B72B41">
        <w:trPr>
          <w:trHeight w:val="835"/>
        </w:trPr>
        <w:tc>
          <w:tcPr>
            <w:tcW w:w="183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الخامس عشر</w:t>
            </w:r>
          </w:p>
        </w:tc>
        <w:tc>
          <w:tcPr>
            <w:tcW w:w="8232" w:type="dxa"/>
            <w:gridSpan w:val="7"/>
            <w:tcBorders>
              <w:top w:val="single" w:sz="3" w:space="0" w:color="000000"/>
              <w:left w:val="single" w:sz="3" w:space="0" w:color="000000"/>
              <w:bottom w:val="single" w:sz="3" w:space="0" w:color="000000"/>
              <w:right w:val="single" w:sz="3" w:space="0" w:color="000000"/>
            </w:tcBorders>
            <w:shd w:val="clear" w:color="000000" w:fill="FFFFFF"/>
          </w:tcPr>
          <w:p w:rsidR="00D50DD7" w:rsidRPr="00B72B41" w:rsidRDefault="00D50DD7" w:rsidP="000A1296">
            <w:pPr>
              <w:autoSpaceDE w:val="0"/>
              <w:autoSpaceDN w:val="0"/>
              <w:adjustRightInd w:val="0"/>
              <w:spacing w:after="200" w:line="276" w:lineRule="auto"/>
              <w:rPr>
                <w:rFonts w:ascii="Calibri" w:hAnsi="Calibri" w:cstheme="minorBidi"/>
                <w:b/>
                <w:bCs/>
                <w:sz w:val="22"/>
                <w:szCs w:val="22"/>
                <w:rtl/>
                <w:lang w:bidi="ar-IQ"/>
              </w:rPr>
            </w:pPr>
            <w:r w:rsidRPr="00DB0F27">
              <w:rPr>
                <w:rFonts w:ascii="Calibri" w:hAnsi="Calibri"/>
                <w:b/>
                <w:bCs/>
                <w:color w:val="000000"/>
                <w:highlight w:val="white"/>
                <w:rtl/>
                <w:lang w:bidi="ar-IQ"/>
              </w:rPr>
              <w:t>مراجعة عامة</w:t>
            </w:r>
          </w:p>
        </w:tc>
      </w:tr>
      <w:tr w:rsidR="00D50DD7" w:rsidRPr="00DB0F27" w:rsidTr="00B72B41">
        <w:trPr>
          <w:gridBefore w:val="1"/>
          <w:gridAfter w:val="1"/>
          <w:wBefore w:w="70" w:type="dxa"/>
          <w:wAfter w:w="170" w:type="dxa"/>
          <w:trHeight w:val="477"/>
        </w:trPr>
        <w:tc>
          <w:tcPr>
            <w:tcW w:w="9825" w:type="dxa"/>
            <w:gridSpan w:val="7"/>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tabs>
                <w:tab w:val="left" w:pos="252"/>
                <w:tab w:val="left" w:pos="432"/>
              </w:tabs>
              <w:autoSpaceDE w:val="0"/>
              <w:autoSpaceDN w:val="0"/>
              <w:adjustRightInd w:val="0"/>
              <w:ind w:left="37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البنية التحتية</w:t>
            </w:r>
          </w:p>
        </w:tc>
      </w:tr>
      <w:tr w:rsidR="00D50DD7" w:rsidRPr="00DB0F27" w:rsidTr="00B72B41">
        <w:trPr>
          <w:gridBefore w:val="1"/>
          <w:gridAfter w:val="1"/>
          <w:wBefore w:w="70" w:type="dxa"/>
          <w:wAfter w:w="170" w:type="dxa"/>
          <w:trHeight w:val="1247"/>
        </w:trPr>
        <w:tc>
          <w:tcPr>
            <w:tcW w:w="400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28"/>
                <w:szCs w:val="28"/>
                <w:highlight w:val="white"/>
                <w:lang w:bidi="ar-IQ"/>
              </w:rPr>
              <w:t>1</w:t>
            </w:r>
            <w:r w:rsidRPr="00DB0F27">
              <w:rPr>
                <w:rFonts w:ascii="Calibri" w:hAnsi="Calibri"/>
                <w:b/>
                <w:bCs/>
                <w:color w:val="000000"/>
                <w:sz w:val="28"/>
                <w:szCs w:val="28"/>
                <w:highlight w:val="white"/>
                <w:rtl/>
                <w:lang w:bidi="ar-IQ"/>
              </w:rPr>
              <w:t>ـ</w:t>
            </w:r>
            <w:r w:rsidRPr="00DB0F27">
              <w:rPr>
                <w:rFonts w:ascii="Calibri" w:hAnsi="Calibri"/>
                <w:b/>
                <w:bCs/>
                <w:color w:val="000000"/>
                <w:highlight w:val="white"/>
                <w:rtl/>
                <w:lang w:bidi="ar-IQ"/>
              </w:rPr>
              <w:t>الكتب المقررة المطلوبة</w:t>
            </w:r>
          </w:p>
        </w:tc>
        <w:tc>
          <w:tcPr>
            <w:tcW w:w="581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p>
        </w:tc>
      </w:tr>
      <w:tr w:rsidR="00D50DD7" w:rsidRPr="00DB0F27" w:rsidTr="00B72B41">
        <w:trPr>
          <w:gridBefore w:val="1"/>
          <w:gridAfter w:val="1"/>
          <w:wBefore w:w="70" w:type="dxa"/>
          <w:wAfter w:w="170" w:type="dxa"/>
          <w:trHeight w:val="570"/>
        </w:trPr>
        <w:tc>
          <w:tcPr>
            <w:tcW w:w="400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28"/>
                <w:szCs w:val="28"/>
                <w:highlight w:val="white"/>
                <w:lang w:bidi="ar-IQ"/>
              </w:rPr>
              <w:t>2</w:t>
            </w:r>
            <w:r w:rsidRPr="00DB0F27">
              <w:rPr>
                <w:rFonts w:ascii="Calibri" w:hAnsi="Calibri"/>
                <w:b/>
                <w:bCs/>
                <w:color w:val="000000"/>
                <w:sz w:val="28"/>
                <w:szCs w:val="28"/>
                <w:highlight w:val="white"/>
                <w:rtl/>
                <w:lang w:bidi="ar-IQ"/>
              </w:rPr>
              <w:t>ـ</w:t>
            </w:r>
            <w:r w:rsidRPr="00DB0F27">
              <w:rPr>
                <w:rFonts w:ascii="Calibri" w:hAnsi="Calibri"/>
                <w:b/>
                <w:bCs/>
                <w:color w:val="000000"/>
                <w:highlight w:val="white"/>
                <w:rtl/>
                <w:lang w:bidi="ar-IQ"/>
              </w:rPr>
              <w:t xml:space="preserve">المراجع الرئيسية </w:t>
            </w:r>
            <w:r w:rsidRPr="00DB0F27">
              <w:rPr>
                <w:rFonts w:ascii="Calibri" w:hAnsi="Calibri" w:cs="Calibri"/>
                <w:b/>
                <w:bCs/>
                <w:color w:val="000000"/>
                <w:highlight w:val="white"/>
                <w:rtl/>
                <w:lang w:bidi="ar-IQ"/>
              </w:rPr>
              <w:t>(</w:t>
            </w:r>
            <w:r w:rsidRPr="00DB0F27">
              <w:rPr>
                <w:rFonts w:ascii="Calibri" w:hAnsi="Calibri"/>
                <w:b/>
                <w:bCs/>
                <w:color w:val="000000"/>
                <w:highlight w:val="white"/>
                <w:rtl/>
                <w:lang w:bidi="ar-IQ"/>
              </w:rPr>
              <w:t>المصادر</w:t>
            </w:r>
            <w:r w:rsidRPr="00DB0F27">
              <w:rPr>
                <w:rFonts w:ascii="Cambria" w:hAnsi="Cambria" w:cs="Cambria"/>
                <w:b/>
                <w:bCs/>
                <w:color w:val="000000"/>
                <w:highlight w:val="white"/>
                <w:rtl/>
                <w:lang w:bidi="ar-IQ"/>
              </w:rPr>
              <w:t>)</w:t>
            </w:r>
          </w:p>
        </w:tc>
        <w:tc>
          <w:tcPr>
            <w:tcW w:w="581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autoSpaceDE w:val="0"/>
              <w:autoSpaceDN w:val="0"/>
              <w:adjustRightInd w:val="0"/>
              <w:ind w:left="360" w:hanging="360"/>
              <w:rPr>
                <w:rFonts w:ascii="Cambria" w:hAnsi="Cambria"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 xml:space="preserve">محمد عودة الريماوي ،علم نفس النمو </w:t>
            </w:r>
            <w:r w:rsidRPr="00DB0F27">
              <w:rPr>
                <w:rFonts w:ascii="Calibri" w:hAnsi="Calibri" w:cs="Calibri"/>
                <w:b/>
                <w:bCs/>
                <w:color w:val="000000"/>
                <w:sz w:val="32"/>
                <w:szCs w:val="32"/>
                <w:highlight w:val="white"/>
                <w:rtl/>
                <w:lang w:bidi="ar-IQ"/>
              </w:rPr>
              <w:t xml:space="preserve">( </w:t>
            </w:r>
            <w:r w:rsidRPr="00DB0F27">
              <w:rPr>
                <w:rFonts w:ascii="Calibri" w:hAnsi="Calibri"/>
                <w:b/>
                <w:bCs/>
                <w:color w:val="000000"/>
                <w:sz w:val="32"/>
                <w:szCs w:val="32"/>
                <w:highlight w:val="white"/>
                <w:rtl/>
                <w:lang w:bidi="ar-IQ"/>
              </w:rPr>
              <w:t>الطفولة والمراهقة</w:t>
            </w:r>
            <w:r w:rsidRPr="00DB0F27">
              <w:rPr>
                <w:rFonts w:ascii="Cambria" w:hAnsi="Cambria" w:cs="Cambria"/>
                <w:b/>
                <w:bCs/>
                <w:color w:val="000000"/>
                <w:sz w:val="32"/>
                <w:szCs w:val="32"/>
                <w:highlight w:val="white"/>
                <w:lang w:bidi="ar-IQ"/>
              </w:rPr>
              <w:t xml:space="preserve"> )</w:t>
            </w:r>
          </w:p>
          <w:p w:rsidR="00D50DD7" w:rsidRPr="00DB0F27" w:rsidRDefault="00D50DD7" w:rsidP="000A1296">
            <w:pPr>
              <w:autoSpaceDE w:val="0"/>
              <w:autoSpaceDN w:val="0"/>
              <w:adjustRightInd w:val="0"/>
              <w:spacing w:after="200" w:line="276" w:lineRule="auto"/>
              <w:ind w:left="33"/>
              <w:rPr>
                <w:rFonts w:ascii="Calibri" w:hAnsi="Calibri" w:cs="Times New Roman"/>
                <w:b/>
                <w:bCs/>
                <w:color w:val="000000"/>
                <w:sz w:val="32"/>
                <w:szCs w:val="32"/>
                <w:rtl/>
                <w:lang w:bidi="ar-IQ"/>
              </w:rPr>
            </w:pPr>
            <w:r w:rsidRPr="00DB0F27">
              <w:rPr>
                <w:rFonts w:ascii="Calibri" w:hAnsi="Calibri" w:cs="Calibri"/>
                <w:b/>
                <w:bCs/>
                <w:color w:val="000000"/>
                <w:sz w:val="32"/>
                <w:szCs w:val="32"/>
                <w:rtl/>
                <w:lang w:bidi="ar-IQ"/>
              </w:rPr>
              <w:t xml:space="preserve">2-  </w:t>
            </w:r>
            <w:r w:rsidRPr="00DB0F27">
              <w:rPr>
                <w:rFonts w:ascii="Calibri" w:hAnsi="Calibri"/>
                <w:b/>
                <w:bCs/>
                <w:color w:val="000000"/>
                <w:sz w:val="32"/>
                <w:szCs w:val="32"/>
                <w:rtl/>
                <w:lang w:bidi="ar-IQ"/>
              </w:rPr>
              <w:t>عبد  الجليل الزوبعي وآخرون</w:t>
            </w:r>
            <w:r w:rsidRPr="00DB0F27">
              <w:rPr>
                <w:rFonts w:ascii="Calibri" w:hAnsi="Calibri" w:cs="Calibri"/>
                <w:b/>
                <w:bCs/>
                <w:color w:val="000000"/>
                <w:sz w:val="32"/>
                <w:szCs w:val="32"/>
                <w:rtl/>
                <w:lang w:bidi="ar-IQ"/>
              </w:rPr>
              <w:t xml:space="preserve">, </w:t>
            </w:r>
            <w:r w:rsidRPr="00DB0F27">
              <w:rPr>
                <w:rFonts w:ascii="Calibri" w:hAnsi="Calibri"/>
                <w:b/>
                <w:bCs/>
                <w:color w:val="000000"/>
                <w:sz w:val="32"/>
                <w:szCs w:val="32"/>
                <w:rtl/>
                <w:lang w:bidi="ar-IQ"/>
              </w:rPr>
              <w:t xml:space="preserve">علم النفس الطفل </w:t>
            </w:r>
          </w:p>
          <w:p w:rsidR="00D50DD7" w:rsidRPr="00DB0F27" w:rsidRDefault="00D50DD7" w:rsidP="000A1296">
            <w:pPr>
              <w:autoSpaceDE w:val="0"/>
              <w:autoSpaceDN w:val="0"/>
              <w:adjustRightInd w:val="0"/>
              <w:spacing w:after="200" w:line="276" w:lineRule="auto"/>
              <w:rPr>
                <w:rFonts w:ascii="Calibri" w:hAnsi="Calibri" w:cs="Times New Roman"/>
                <w:b/>
                <w:bCs/>
                <w:color w:val="000000"/>
                <w:sz w:val="32"/>
                <w:szCs w:val="32"/>
                <w:rtl/>
                <w:lang w:bidi="ar-IQ"/>
              </w:rPr>
            </w:pPr>
            <w:r w:rsidRPr="00DB0F27">
              <w:rPr>
                <w:rFonts w:ascii="Calibri" w:hAnsi="Calibri" w:cs="Calibri"/>
                <w:b/>
                <w:bCs/>
                <w:color w:val="000000"/>
                <w:sz w:val="32"/>
                <w:szCs w:val="32"/>
                <w:rtl/>
                <w:lang w:bidi="ar-IQ"/>
              </w:rPr>
              <w:t>3-</w:t>
            </w:r>
            <w:r w:rsidRPr="00DB0F27">
              <w:rPr>
                <w:rFonts w:ascii="Calibri" w:hAnsi="Calibri"/>
                <w:b/>
                <w:bCs/>
                <w:color w:val="000000"/>
                <w:sz w:val="32"/>
                <w:szCs w:val="32"/>
                <w:rtl/>
                <w:lang w:bidi="ar-IQ"/>
              </w:rPr>
              <w:t>حامد عبد السلام زهران،علم النفس النمو</w:t>
            </w:r>
            <w:r w:rsidRPr="00DB0F27">
              <w:rPr>
                <w:rFonts w:ascii="Calibri" w:hAnsi="Calibri" w:cs="Calibri"/>
                <w:b/>
                <w:bCs/>
                <w:color w:val="000000"/>
                <w:sz w:val="32"/>
                <w:szCs w:val="32"/>
                <w:rtl/>
                <w:lang w:bidi="ar-IQ"/>
              </w:rPr>
              <w:t>.</w:t>
            </w:r>
          </w:p>
          <w:p w:rsidR="00D50DD7" w:rsidRPr="00B72B41" w:rsidRDefault="00D50DD7" w:rsidP="000A1296">
            <w:pPr>
              <w:autoSpaceDE w:val="0"/>
              <w:autoSpaceDN w:val="0"/>
              <w:adjustRightInd w:val="0"/>
              <w:spacing w:after="200" w:line="276" w:lineRule="auto"/>
              <w:rPr>
                <w:rFonts w:ascii="Calibri" w:hAnsi="Calibri" w:cstheme="minorBidi"/>
                <w:b/>
                <w:bCs/>
                <w:sz w:val="22"/>
                <w:szCs w:val="22"/>
                <w:rtl/>
                <w:lang w:bidi="ar-IQ"/>
              </w:rPr>
            </w:pPr>
            <w:r w:rsidRPr="00DB0F27">
              <w:rPr>
                <w:rFonts w:ascii="Calibri" w:hAnsi="Calibri" w:cs="Calibri"/>
                <w:b/>
                <w:bCs/>
                <w:color w:val="000000"/>
                <w:sz w:val="32"/>
                <w:szCs w:val="32"/>
                <w:highlight w:val="white"/>
                <w:rtl/>
                <w:lang w:bidi="ar-IQ"/>
              </w:rPr>
              <w:t>4-</w:t>
            </w:r>
            <w:r w:rsidRPr="00DB0F27">
              <w:rPr>
                <w:rFonts w:ascii="Calibri" w:hAnsi="Calibri"/>
                <w:b/>
                <w:bCs/>
                <w:color w:val="000000"/>
                <w:sz w:val="32"/>
                <w:szCs w:val="32"/>
                <w:highlight w:val="white"/>
                <w:rtl/>
                <w:lang w:bidi="ar-IQ"/>
              </w:rPr>
              <w:t>كتب اخرى</w:t>
            </w:r>
          </w:p>
        </w:tc>
      </w:tr>
      <w:tr w:rsidR="00D50DD7" w:rsidRPr="00DB0F27" w:rsidTr="00B72B41">
        <w:trPr>
          <w:gridBefore w:val="1"/>
          <w:gridAfter w:val="1"/>
          <w:wBefore w:w="70" w:type="dxa"/>
          <w:wAfter w:w="170" w:type="dxa"/>
          <w:trHeight w:val="1005"/>
        </w:trPr>
        <w:tc>
          <w:tcPr>
            <w:tcW w:w="400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Arial"/>
                <w:b/>
                <w:bCs/>
                <w:sz w:val="22"/>
                <w:szCs w:val="22"/>
                <w:lang w:bidi="ar-IQ"/>
              </w:rPr>
            </w:pPr>
          </w:p>
        </w:tc>
        <w:tc>
          <w:tcPr>
            <w:tcW w:w="581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ind w:left="720"/>
              <w:rPr>
                <w:rFonts w:ascii="Calibri" w:hAnsi="Calibri" w:cs="Calibri"/>
                <w:b/>
                <w:bCs/>
                <w:sz w:val="22"/>
                <w:szCs w:val="22"/>
                <w:lang w:bidi="ar-IQ"/>
              </w:rPr>
            </w:pPr>
          </w:p>
        </w:tc>
      </w:tr>
      <w:tr w:rsidR="00D50DD7" w:rsidRPr="00DB0F27" w:rsidTr="00B72B41">
        <w:trPr>
          <w:gridBefore w:val="1"/>
          <w:gridAfter w:val="1"/>
          <w:wBefore w:w="70" w:type="dxa"/>
          <w:wAfter w:w="170" w:type="dxa"/>
          <w:trHeight w:val="1247"/>
        </w:trPr>
        <w:tc>
          <w:tcPr>
            <w:tcW w:w="400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32"/>
                <w:szCs w:val="32"/>
                <w:highlight w:val="white"/>
                <w:rtl/>
                <w:lang w:bidi="ar-IQ"/>
              </w:rPr>
              <w:t xml:space="preserve">اـ الكتب والمراجع التي يوصى بها                 </w:t>
            </w:r>
            <w:r w:rsidRPr="00DB0F27">
              <w:rPr>
                <w:rFonts w:ascii="Calibri" w:hAnsi="Calibri" w:cs="Calibri"/>
                <w:b/>
                <w:bCs/>
                <w:color w:val="000000"/>
                <w:sz w:val="32"/>
                <w:szCs w:val="32"/>
                <w:highlight w:val="white"/>
                <w:rtl/>
                <w:lang w:bidi="ar-IQ"/>
              </w:rPr>
              <w:t xml:space="preserve">( </w:t>
            </w:r>
            <w:r w:rsidRPr="00DB0F27">
              <w:rPr>
                <w:rFonts w:ascii="Calibri" w:hAnsi="Calibri"/>
                <w:b/>
                <w:bCs/>
                <w:color w:val="000000"/>
                <w:sz w:val="32"/>
                <w:szCs w:val="32"/>
                <w:highlight w:val="white"/>
                <w:rtl/>
                <w:lang w:bidi="ar-IQ"/>
              </w:rPr>
              <w:t xml:space="preserve">المجلات العلمية </w:t>
            </w:r>
            <w:r w:rsidRPr="00DB0F27">
              <w:rPr>
                <w:rFonts w:ascii="Calibri" w:hAnsi="Calibri" w:cs="Calibri"/>
                <w:b/>
                <w:bCs/>
                <w:color w:val="000000"/>
                <w:sz w:val="32"/>
                <w:szCs w:val="32"/>
                <w:highlight w:val="white"/>
                <w:rtl/>
                <w:lang w:bidi="ar-IQ"/>
              </w:rPr>
              <w:t xml:space="preserve">, </w:t>
            </w:r>
            <w:r w:rsidRPr="00DB0F27">
              <w:rPr>
                <w:rFonts w:ascii="Calibri" w:hAnsi="Calibri"/>
                <w:b/>
                <w:bCs/>
                <w:color w:val="000000"/>
                <w:sz w:val="32"/>
                <w:szCs w:val="32"/>
                <w:highlight w:val="white"/>
                <w:rtl/>
                <w:lang w:bidi="ar-IQ"/>
              </w:rPr>
              <w:t>التقارير</w:t>
            </w:r>
            <w:r w:rsidRPr="00DB0F27">
              <w:rPr>
                <w:rFonts w:ascii="Cambria" w:hAnsi="Cambria" w:cs="Cambria"/>
                <w:b/>
                <w:bCs/>
                <w:color w:val="000000"/>
                <w:sz w:val="32"/>
                <w:szCs w:val="32"/>
                <w:highlight w:val="white"/>
                <w:rtl/>
                <w:lang w:bidi="ar-IQ"/>
              </w:rPr>
              <w:t>,....  )</w:t>
            </w:r>
          </w:p>
        </w:tc>
        <w:tc>
          <w:tcPr>
            <w:tcW w:w="581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tabs>
                <w:tab w:val="left" w:pos="600"/>
              </w:tabs>
              <w:autoSpaceDE w:val="0"/>
              <w:autoSpaceDN w:val="0"/>
              <w:adjustRightInd w:val="0"/>
              <w:ind w:left="1080" w:hanging="1080"/>
              <w:rPr>
                <w:rFonts w:ascii="Cambria" w:hAnsi="Cambria"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حامد عبد السلامزهران،علمالنفس النمو</w:t>
            </w:r>
          </w:p>
          <w:p w:rsidR="00D50DD7" w:rsidRPr="00DB0F27" w:rsidRDefault="00D50DD7" w:rsidP="000A1296">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2-</w:t>
            </w:r>
            <w:r w:rsidRPr="00DB0F27">
              <w:rPr>
                <w:rFonts w:ascii="Calibri" w:hAnsi="Calibri"/>
                <w:b/>
                <w:bCs/>
                <w:color w:val="000000"/>
                <w:sz w:val="32"/>
                <w:szCs w:val="32"/>
                <w:highlight w:val="white"/>
                <w:rtl/>
                <w:lang w:bidi="ar-IQ"/>
              </w:rPr>
              <w:t>مجلات البحوث التربوية والنفسية</w:t>
            </w:r>
          </w:p>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32"/>
                <w:szCs w:val="32"/>
                <w:highlight w:val="white"/>
                <w:rtl/>
                <w:lang w:bidi="ar-IQ"/>
              </w:rPr>
              <w:t>3-</w:t>
            </w:r>
            <w:r w:rsidRPr="00DB0F27">
              <w:rPr>
                <w:rFonts w:ascii="Calibri" w:hAnsi="Calibri"/>
                <w:b/>
                <w:bCs/>
                <w:color w:val="000000"/>
                <w:sz w:val="32"/>
                <w:szCs w:val="32"/>
                <w:highlight w:val="white"/>
                <w:rtl/>
                <w:lang w:bidi="ar-IQ"/>
              </w:rPr>
              <w:t xml:space="preserve">مجلات الدراسات النفسية  </w:t>
            </w:r>
          </w:p>
        </w:tc>
      </w:tr>
      <w:tr w:rsidR="00D50DD7" w:rsidRPr="00DB0F27" w:rsidTr="00B72B41">
        <w:trPr>
          <w:gridBefore w:val="1"/>
          <w:gridAfter w:val="1"/>
          <w:wBefore w:w="70" w:type="dxa"/>
          <w:wAfter w:w="170" w:type="dxa"/>
          <w:trHeight w:val="1247"/>
        </w:trPr>
        <w:tc>
          <w:tcPr>
            <w:tcW w:w="400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32"/>
                <w:szCs w:val="32"/>
                <w:highlight w:val="white"/>
                <w:rtl/>
                <w:lang w:bidi="ar-IQ"/>
              </w:rPr>
              <w:t>ب ـ المراجع الالكترونية</w:t>
            </w:r>
            <w:r w:rsidRPr="00DB0F27">
              <w:rPr>
                <w:rFonts w:ascii="Calibri" w:hAnsi="Calibri" w:cs="Calibri"/>
                <w:b/>
                <w:bCs/>
                <w:color w:val="000000"/>
                <w:sz w:val="32"/>
                <w:szCs w:val="32"/>
                <w:highlight w:val="white"/>
                <w:rtl/>
                <w:lang w:bidi="ar-IQ"/>
              </w:rPr>
              <w:t xml:space="preserve">, </w:t>
            </w:r>
            <w:r w:rsidRPr="00DB0F27">
              <w:rPr>
                <w:rFonts w:ascii="Calibri" w:hAnsi="Calibri"/>
                <w:b/>
                <w:bCs/>
                <w:color w:val="000000"/>
                <w:sz w:val="32"/>
                <w:szCs w:val="32"/>
                <w:highlight w:val="white"/>
                <w:rtl/>
                <w:lang w:bidi="ar-IQ"/>
              </w:rPr>
              <w:t>مواقع الانترنيت</w:t>
            </w:r>
            <w:r w:rsidRPr="00DB0F27">
              <w:rPr>
                <w:rFonts w:ascii="Cambria" w:hAnsi="Cambria" w:cs="Cambria"/>
                <w:b/>
                <w:bCs/>
                <w:color w:val="000000"/>
                <w:sz w:val="32"/>
                <w:szCs w:val="32"/>
                <w:highlight w:val="white"/>
                <w:rtl/>
                <w:lang w:bidi="ar-IQ"/>
              </w:rPr>
              <w:t xml:space="preserve"> ....</w:t>
            </w:r>
          </w:p>
        </w:tc>
        <w:tc>
          <w:tcPr>
            <w:tcW w:w="581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32"/>
                <w:szCs w:val="32"/>
                <w:highlight w:val="white"/>
                <w:rtl/>
                <w:lang w:bidi="ar-IQ"/>
              </w:rPr>
              <w:t>الاستفادة من المواقع التربوية المرتبطة  بموضوعات المقرر</w:t>
            </w:r>
          </w:p>
        </w:tc>
      </w:tr>
    </w:tbl>
    <w:p w:rsidR="00D50DD7" w:rsidRPr="00DB0F27" w:rsidRDefault="00D50DD7" w:rsidP="00D50DD7">
      <w:pPr>
        <w:autoSpaceDE w:val="0"/>
        <w:autoSpaceDN w:val="0"/>
        <w:adjustRightInd w:val="0"/>
        <w:spacing w:after="200" w:line="276" w:lineRule="auto"/>
        <w:rPr>
          <w:rFonts w:ascii="Calibri" w:hAnsi="Calibri" w:cs="Times New Roman"/>
          <w:b/>
          <w:bCs/>
          <w:sz w:val="22"/>
          <w:szCs w:val="22"/>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D50DD7" w:rsidRPr="00DB0F27" w:rsidTr="000A1296">
        <w:trPr>
          <w:trHeight w:val="419"/>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tabs>
                <w:tab w:val="left" w:pos="507"/>
              </w:tabs>
              <w:autoSpaceDE w:val="0"/>
              <w:autoSpaceDN w:val="0"/>
              <w:adjustRightInd w:val="0"/>
              <w:ind w:left="37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خطة تطوير المقرر الدراسي</w:t>
            </w:r>
          </w:p>
        </w:tc>
      </w:tr>
      <w:tr w:rsidR="00D50DD7" w:rsidRPr="00DB0F27" w:rsidTr="000A1296">
        <w:trPr>
          <w:trHeight w:val="49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mbria" w:hAnsi="Cambria" w:cs="Cambria"/>
                <w:b/>
                <w:bCs/>
                <w:color w:val="000000"/>
                <w:sz w:val="28"/>
                <w:szCs w:val="28"/>
                <w:highlight w:val="white"/>
                <w:lang w:bidi="ar-IQ"/>
              </w:rPr>
              <w:t xml:space="preserve">  1-</w:t>
            </w:r>
            <w:r w:rsidRPr="00DB0F27">
              <w:rPr>
                <w:rFonts w:ascii="Calibri" w:hAnsi="Calibri"/>
                <w:b/>
                <w:bCs/>
                <w:color w:val="000000"/>
                <w:sz w:val="32"/>
                <w:szCs w:val="32"/>
                <w:highlight w:val="white"/>
                <w:rtl/>
                <w:lang w:bidi="ar-IQ"/>
              </w:rPr>
              <w:t>الافادة من خدمات المكتبات الالكترونية وشبكة المعلومات الدولية</w:t>
            </w:r>
          </w:p>
          <w:p w:rsidR="00D50DD7" w:rsidRPr="00DB0F27" w:rsidRDefault="00D50DD7" w:rsidP="000A1296">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2-</w:t>
            </w:r>
            <w:r w:rsidRPr="00DB0F27">
              <w:rPr>
                <w:rFonts w:ascii="Calibri" w:hAnsi="Calibri"/>
                <w:b/>
                <w:bCs/>
                <w:color w:val="000000"/>
                <w:sz w:val="32"/>
                <w:szCs w:val="32"/>
                <w:highlight w:val="white"/>
                <w:rtl/>
                <w:lang w:bidi="ar-IQ"/>
              </w:rPr>
              <w:t>توزيع استبانات على الطلبة  لمعرفة مدى الاستفادة العلمية والنفسية للمقرر</w:t>
            </w:r>
            <w:r w:rsidRPr="00DB0F27">
              <w:rPr>
                <w:rFonts w:ascii="Calibri" w:hAnsi="Calibri"/>
                <w:b/>
                <w:bCs/>
                <w:color w:val="000000"/>
                <w:sz w:val="32"/>
                <w:szCs w:val="32"/>
                <w:highlight w:val="white"/>
                <w:rtl/>
                <w:lang w:bidi="ar-IQ"/>
              </w:rPr>
              <w:tab/>
            </w:r>
          </w:p>
          <w:p w:rsidR="00D50DD7" w:rsidRPr="00DB0F27" w:rsidRDefault="00D50DD7" w:rsidP="000A1296">
            <w:pPr>
              <w:autoSpaceDE w:val="0"/>
              <w:autoSpaceDN w:val="0"/>
              <w:adjustRightInd w:val="0"/>
              <w:spacing w:after="200" w:line="276" w:lineRule="auto"/>
              <w:ind w:left="71"/>
              <w:rPr>
                <w:rFonts w:ascii="Calibri" w:hAnsi="Calibri" w:cs="Times New Roman"/>
                <w:b/>
                <w:bCs/>
                <w:color w:val="000000"/>
                <w:sz w:val="28"/>
                <w:szCs w:val="28"/>
                <w:highlight w:val="white"/>
                <w:rtl/>
                <w:lang w:bidi="ar-IQ"/>
              </w:rPr>
            </w:pPr>
            <w:r w:rsidRPr="00DB0F27">
              <w:rPr>
                <w:rFonts w:ascii="Calibri" w:hAnsi="Calibri" w:cs="Calibri"/>
                <w:b/>
                <w:bCs/>
                <w:color w:val="000000"/>
                <w:sz w:val="32"/>
                <w:szCs w:val="32"/>
                <w:highlight w:val="white"/>
                <w:rtl/>
                <w:lang w:bidi="ar-IQ"/>
              </w:rPr>
              <w:t>3_</w:t>
            </w:r>
            <w:r w:rsidRPr="00DB0F27">
              <w:rPr>
                <w:rFonts w:ascii="Calibri" w:hAnsi="Calibri"/>
                <w:b/>
                <w:bCs/>
                <w:color w:val="000000"/>
                <w:sz w:val="32"/>
                <w:szCs w:val="32"/>
                <w:highlight w:val="white"/>
                <w:rtl/>
                <w:lang w:bidi="ar-IQ"/>
              </w:rPr>
              <w:t>قيام بدورات تطويرية للطلبة والتدريسيين</w:t>
            </w:r>
          </w:p>
          <w:p w:rsidR="00D50DD7" w:rsidRPr="00DB0F27" w:rsidRDefault="00D50DD7"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p>
          <w:p w:rsidR="00D50DD7" w:rsidRPr="00DB0F27" w:rsidRDefault="00D50DD7"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p>
          <w:p w:rsidR="00D50DD7" w:rsidRPr="00DB0F27" w:rsidRDefault="00D50DD7"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p>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p>
        </w:tc>
      </w:tr>
    </w:tbl>
    <w:p w:rsidR="00D50DD7" w:rsidRPr="00DB0F27" w:rsidRDefault="00D50DD7" w:rsidP="00D50DD7">
      <w:pPr>
        <w:autoSpaceDE w:val="0"/>
        <w:autoSpaceDN w:val="0"/>
        <w:adjustRightInd w:val="0"/>
        <w:spacing w:after="200" w:line="276" w:lineRule="auto"/>
        <w:rPr>
          <w:rFonts w:ascii="Calibri" w:hAnsi="Calibri" w:cs="Times New Roman"/>
          <w:b/>
          <w:bCs/>
          <w:sz w:val="22"/>
          <w:szCs w:val="22"/>
          <w:rtl/>
          <w:lang w:bidi="ar-IQ"/>
        </w:rPr>
      </w:pPr>
    </w:p>
    <w:p w:rsidR="00D50DD7" w:rsidRPr="00DB0F27" w:rsidRDefault="00D50DD7" w:rsidP="00D50DD7">
      <w:pPr>
        <w:autoSpaceDE w:val="0"/>
        <w:autoSpaceDN w:val="0"/>
        <w:adjustRightInd w:val="0"/>
        <w:spacing w:after="200" w:line="276" w:lineRule="auto"/>
        <w:rPr>
          <w:rFonts w:ascii="Calibri" w:hAnsi="Calibri" w:cs="Times New Roman"/>
          <w:b/>
          <w:bCs/>
          <w:sz w:val="22"/>
          <w:szCs w:val="22"/>
          <w:rtl/>
          <w:lang w:bidi="ar-IQ"/>
        </w:rPr>
      </w:pPr>
    </w:p>
    <w:p w:rsidR="00D50DD7" w:rsidRPr="00DB0F27" w:rsidRDefault="00D50DD7" w:rsidP="00D50DD7">
      <w:pPr>
        <w:autoSpaceDE w:val="0"/>
        <w:autoSpaceDN w:val="0"/>
        <w:adjustRightInd w:val="0"/>
        <w:spacing w:after="200" w:line="276" w:lineRule="auto"/>
        <w:rPr>
          <w:rFonts w:ascii="Calibri" w:hAnsi="Calibri" w:cs="Times New Roman"/>
          <w:b/>
          <w:bCs/>
          <w:sz w:val="22"/>
          <w:szCs w:val="22"/>
          <w:rtl/>
          <w:lang w:bidi="ar-IQ"/>
        </w:rPr>
      </w:pPr>
    </w:p>
    <w:p w:rsidR="00D50DD7" w:rsidRPr="00DB0F27" w:rsidRDefault="00D50DD7" w:rsidP="00D50DD7">
      <w:pPr>
        <w:autoSpaceDE w:val="0"/>
        <w:autoSpaceDN w:val="0"/>
        <w:adjustRightInd w:val="0"/>
        <w:spacing w:after="200" w:line="276" w:lineRule="auto"/>
        <w:rPr>
          <w:rFonts w:ascii="Calibri" w:hAnsi="Calibri" w:cs="Times New Roman"/>
          <w:b/>
          <w:bCs/>
          <w:sz w:val="22"/>
          <w:szCs w:val="22"/>
          <w:rtl/>
          <w:lang w:bidi="ar-IQ"/>
        </w:rPr>
      </w:pPr>
    </w:p>
    <w:p w:rsidR="00D50DD7" w:rsidRDefault="00D50DD7" w:rsidP="00D50DD7">
      <w:pPr>
        <w:autoSpaceDE w:val="0"/>
        <w:autoSpaceDN w:val="0"/>
        <w:adjustRightInd w:val="0"/>
        <w:spacing w:after="200" w:line="276" w:lineRule="auto"/>
        <w:rPr>
          <w:rFonts w:ascii="Calibri" w:hAnsi="Calibri" w:cs="Times New Roman"/>
          <w:b/>
          <w:bCs/>
          <w:sz w:val="22"/>
          <w:szCs w:val="22"/>
          <w:rtl/>
          <w:lang w:bidi="ar-IQ"/>
        </w:rPr>
      </w:pPr>
    </w:p>
    <w:p w:rsidR="00F314B5" w:rsidRDefault="00F314B5" w:rsidP="00D50DD7">
      <w:pPr>
        <w:autoSpaceDE w:val="0"/>
        <w:autoSpaceDN w:val="0"/>
        <w:adjustRightInd w:val="0"/>
        <w:spacing w:after="200" w:line="276" w:lineRule="auto"/>
        <w:rPr>
          <w:rFonts w:ascii="Calibri" w:hAnsi="Calibri" w:cs="Times New Roman"/>
          <w:b/>
          <w:bCs/>
          <w:sz w:val="22"/>
          <w:szCs w:val="22"/>
          <w:rtl/>
          <w:lang w:bidi="ar-IQ"/>
        </w:rPr>
      </w:pPr>
    </w:p>
    <w:p w:rsidR="00F314B5" w:rsidRDefault="00F314B5" w:rsidP="00D50DD7">
      <w:pPr>
        <w:autoSpaceDE w:val="0"/>
        <w:autoSpaceDN w:val="0"/>
        <w:adjustRightInd w:val="0"/>
        <w:spacing w:after="200" w:line="276" w:lineRule="auto"/>
        <w:rPr>
          <w:rFonts w:ascii="Calibri" w:hAnsi="Calibri" w:cs="Times New Roman"/>
          <w:b/>
          <w:bCs/>
          <w:sz w:val="22"/>
          <w:szCs w:val="22"/>
          <w:rtl/>
          <w:lang w:bidi="ar-IQ"/>
        </w:rPr>
      </w:pPr>
    </w:p>
    <w:p w:rsidR="00F314B5" w:rsidRPr="00DB0F27" w:rsidRDefault="00F314B5" w:rsidP="00D50DD7">
      <w:pPr>
        <w:autoSpaceDE w:val="0"/>
        <w:autoSpaceDN w:val="0"/>
        <w:adjustRightInd w:val="0"/>
        <w:spacing w:after="200" w:line="276" w:lineRule="auto"/>
        <w:rPr>
          <w:rFonts w:ascii="Calibri" w:hAnsi="Calibri" w:cs="Times New Roman"/>
          <w:b/>
          <w:bCs/>
          <w:sz w:val="22"/>
          <w:szCs w:val="22"/>
          <w:rtl/>
          <w:lang w:bidi="ar-IQ"/>
        </w:rPr>
      </w:pPr>
    </w:p>
    <w:p w:rsidR="00D50DD7" w:rsidRPr="00DB0F27" w:rsidRDefault="00D50DD7" w:rsidP="00B72B41">
      <w:pPr>
        <w:shd w:val="clear" w:color="auto" w:fill="FFFFFF"/>
        <w:autoSpaceDE w:val="0"/>
        <w:autoSpaceDN w:val="0"/>
        <w:adjustRightInd w:val="0"/>
        <w:spacing w:after="200" w:line="276" w:lineRule="auto"/>
        <w:rPr>
          <w:rFonts w:cs="Times New Roman"/>
          <w:b/>
          <w:bCs/>
          <w:sz w:val="32"/>
          <w:szCs w:val="32"/>
          <w:rtl/>
        </w:rPr>
      </w:pPr>
    </w:p>
    <w:p w:rsidR="00D50DD7" w:rsidRPr="00DB0F27" w:rsidRDefault="00D50DD7" w:rsidP="00047204">
      <w:pPr>
        <w:shd w:val="clear" w:color="auto" w:fill="FFFFFF"/>
        <w:autoSpaceDE w:val="0"/>
        <w:autoSpaceDN w:val="0"/>
        <w:adjustRightInd w:val="0"/>
        <w:spacing w:after="200" w:line="276" w:lineRule="auto"/>
        <w:jc w:val="center"/>
        <w:rPr>
          <w:rFonts w:cs="Times New Roman"/>
          <w:b/>
          <w:bCs/>
          <w:sz w:val="32"/>
          <w:szCs w:val="32"/>
          <w:rtl/>
        </w:rPr>
      </w:pPr>
    </w:p>
    <w:p w:rsidR="00261B79" w:rsidRPr="00DB0F27" w:rsidRDefault="00261B79" w:rsidP="00261B79">
      <w:pPr>
        <w:shd w:val="clear" w:color="auto" w:fill="FFFFFF"/>
        <w:autoSpaceDE w:val="0"/>
        <w:autoSpaceDN w:val="0"/>
        <w:adjustRightInd w:val="0"/>
        <w:spacing w:before="240" w:after="200" w:line="276" w:lineRule="auto"/>
        <w:rPr>
          <w:rFonts w:cs="Times New Roman"/>
          <w:b/>
          <w:bCs/>
          <w:color w:val="1F4E79"/>
          <w:sz w:val="32"/>
          <w:szCs w:val="32"/>
          <w:rtl/>
          <w:lang w:bidi="ar-IQ"/>
        </w:rPr>
      </w:pPr>
      <w:r w:rsidRPr="00DB0F27">
        <w:rPr>
          <w:rFonts w:cs="Times New Roman" w:hint="cs"/>
          <w:b/>
          <w:bCs/>
          <w:color w:val="1F4E79"/>
          <w:sz w:val="32"/>
          <w:szCs w:val="32"/>
          <w:rtl/>
          <w:lang w:bidi="ar-IQ"/>
        </w:rPr>
        <w:t xml:space="preserve">مادة علم </w:t>
      </w:r>
      <w:r w:rsidR="00CC1035" w:rsidRPr="00DB0F27">
        <w:rPr>
          <w:rFonts w:cs="Times New Roman" w:hint="cs"/>
          <w:b/>
          <w:bCs/>
          <w:color w:val="1F4E79"/>
          <w:sz w:val="32"/>
          <w:szCs w:val="32"/>
          <w:rtl/>
          <w:lang w:bidi="ar-IQ"/>
        </w:rPr>
        <w:t>النبات العام :- م. خمائل علي كريم</w:t>
      </w:r>
    </w:p>
    <w:p w:rsidR="00261B79" w:rsidRPr="00DB0F27" w:rsidRDefault="00261B79" w:rsidP="00261B79">
      <w:pPr>
        <w:shd w:val="clear" w:color="auto" w:fill="FFFFFF"/>
        <w:autoSpaceDE w:val="0"/>
        <w:autoSpaceDN w:val="0"/>
        <w:adjustRightInd w:val="0"/>
        <w:spacing w:before="240" w:after="200" w:line="276" w:lineRule="auto"/>
        <w:rPr>
          <w:b/>
          <w:bCs/>
          <w:sz w:val="32"/>
          <w:szCs w:val="32"/>
          <w:rtl/>
          <w:lang w:bidi="ar-IQ"/>
        </w:rPr>
      </w:pPr>
      <w:r w:rsidRPr="00DB0F27">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61B79" w:rsidRPr="00DB0F27" w:rsidTr="000A1296">
        <w:trPr>
          <w:trHeight w:val="794"/>
        </w:trPr>
        <w:tc>
          <w:tcPr>
            <w:tcW w:w="9720" w:type="dxa"/>
            <w:shd w:val="clear" w:color="auto" w:fill="auto"/>
          </w:tcPr>
          <w:p w:rsidR="00261B79" w:rsidRPr="00DB0F27" w:rsidRDefault="00261B79" w:rsidP="000A1296">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DB0F27">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0F27">
              <w:rPr>
                <w:rFonts w:ascii="Arial" w:eastAsia="Calibri" w:hAnsi="Arial" w:cs="Arial" w:hint="cs"/>
                <w:b/>
                <w:bCs/>
                <w:color w:val="000000"/>
                <w:sz w:val="28"/>
                <w:szCs w:val="28"/>
                <w:rtl/>
                <w:lang w:bidi="ar-IQ"/>
              </w:rPr>
              <w:t xml:space="preserve">التعلم </w:t>
            </w:r>
            <w:r w:rsidRPr="00DB0F27">
              <w:rPr>
                <w:rFonts w:ascii="Arial" w:eastAsia="Calibri" w:hAnsi="Arial" w:cs="Arial"/>
                <w:b/>
                <w:bCs/>
                <w:color w:val="000000"/>
                <w:sz w:val="28"/>
                <w:szCs w:val="28"/>
                <w:rtl/>
                <w:lang w:bidi="ar-IQ"/>
              </w:rPr>
              <w:t>المتاحة. ولابد من الربط بينها وبين وصف البرنامج.</w:t>
            </w:r>
            <w:r w:rsidRPr="00DB0F27">
              <w:rPr>
                <w:rFonts w:ascii="Cambria" w:eastAsia="Calibri" w:hAnsi="Cambria" w:cs="Times New Roman" w:hint="cs"/>
                <w:b/>
                <w:bCs/>
                <w:color w:val="000000"/>
                <w:sz w:val="32"/>
                <w:szCs w:val="32"/>
                <w:rtl/>
                <w:lang w:bidi="ar-IQ"/>
              </w:rPr>
              <w:t>؛</w:t>
            </w:r>
          </w:p>
        </w:tc>
      </w:tr>
    </w:tbl>
    <w:p w:rsidR="00261B79" w:rsidRPr="00DB0F27" w:rsidRDefault="00261B79" w:rsidP="00261B79">
      <w:pPr>
        <w:shd w:val="clear" w:color="auto" w:fill="FFFFFF"/>
        <w:autoSpaceDE w:val="0"/>
        <w:autoSpaceDN w:val="0"/>
        <w:adjustRightInd w:val="0"/>
        <w:spacing w:before="240" w:after="200" w:line="276" w:lineRule="auto"/>
        <w:ind w:right="-426"/>
        <w:jc w:val="both"/>
        <w:rPr>
          <w:rFonts w:ascii="Arial" w:hAnsi="Arial" w:cs="Arial"/>
          <w:b/>
          <w:bCs/>
          <w:sz w:val="28"/>
          <w:szCs w:val="28"/>
          <w:rtl/>
          <w:lang w:bidi="ar-IQ"/>
        </w:rPr>
      </w:pPr>
    </w:p>
    <w:p w:rsidR="00261B79" w:rsidRPr="00DB0F27" w:rsidRDefault="00261B79" w:rsidP="00261B79">
      <w:pPr>
        <w:shd w:val="clear" w:color="auto" w:fill="FFFFFF"/>
        <w:autoSpaceDE w:val="0"/>
        <w:autoSpaceDN w:val="0"/>
        <w:adjustRightInd w:val="0"/>
        <w:spacing w:before="240" w:after="200" w:line="276" w:lineRule="auto"/>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261B79" w:rsidRPr="00DB0F27" w:rsidTr="000A1296">
        <w:trPr>
          <w:trHeight w:val="624"/>
        </w:trPr>
        <w:tc>
          <w:tcPr>
            <w:tcW w:w="3780" w:type="dxa"/>
            <w:shd w:val="clear" w:color="auto" w:fill="auto"/>
          </w:tcPr>
          <w:p w:rsidR="00261B79" w:rsidRPr="00DB0F27" w:rsidRDefault="00261B79" w:rsidP="000A1296">
            <w:pPr>
              <w:numPr>
                <w:ilvl w:val="0"/>
                <w:numId w:val="2"/>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D9D9D9"/>
                <w:sz w:val="28"/>
                <w:szCs w:val="28"/>
                <w:lang w:bidi="ar-IQ"/>
              </w:rPr>
            </w:pPr>
            <w:r w:rsidRPr="00DB0F27">
              <w:rPr>
                <w:rFonts w:ascii="Cambria" w:eastAsia="Calibri" w:hAnsi="Cambria" w:cs="Times New Roman" w:hint="cs"/>
                <w:b/>
                <w:bCs/>
                <w:color w:val="D9D9D9"/>
                <w:sz w:val="28"/>
                <w:szCs w:val="28"/>
                <w:rtl/>
                <w:lang w:bidi="ar-IQ"/>
              </w:rPr>
              <w:t>جامعة ديالى/كلية التربية الاساسية</w:t>
            </w:r>
          </w:p>
        </w:tc>
      </w:tr>
      <w:tr w:rsidR="00261B79" w:rsidRPr="00DB0F27" w:rsidTr="000A1296">
        <w:trPr>
          <w:trHeight w:val="624"/>
        </w:trPr>
        <w:tc>
          <w:tcPr>
            <w:tcW w:w="3780" w:type="dxa"/>
            <w:shd w:val="clear" w:color="auto" w:fill="auto"/>
          </w:tcPr>
          <w:p w:rsidR="00261B79" w:rsidRPr="00DB0F27" w:rsidRDefault="00261B79"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القسم ال</w:t>
            </w:r>
            <w:r w:rsidRPr="00DB0F27">
              <w:rPr>
                <w:rFonts w:ascii="Cambria" w:eastAsia="Calibri" w:hAnsi="Cambria" w:cs="Times New Roman" w:hint="cs"/>
                <w:b/>
                <w:bCs/>
                <w:color w:val="000000"/>
                <w:sz w:val="28"/>
                <w:szCs w:val="28"/>
                <w:rtl/>
                <w:lang w:bidi="ar-IQ"/>
              </w:rPr>
              <w:t xml:space="preserve">علمي </w:t>
            </w:r>
            <w:r w:rsidRPr="00DB0F27">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قسم العلوم</w:t>
            </w:r>
          </w:p>
        </w:tc>
      </w:tr>
      <w:tr w:rsidR="00261B79" w:rsidRPr="00DB0F27" w:rsidTr="000A1296">
        <w:trPr>
          <w:trHeight w:val="624"/>
        </w:trPr>
        <w:tc>
          <w:tcPr>
            <w:tcW w:w="3780" w:type="dxa"/>
            <w:shd w:val="clear" w:color="auto" w:fill="auto"/>
          </w:tcPr>
          <w:p w:rsidR="00261B79" w:rsidRPr="00DB0F27" w:rsidRDefault="00261B79"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علم النبات العام /1305</w:t>
            </w:r>
          </w:p>
        </w:tc>
      </w:tr>
      <w:tr w:rsidR="00261B79" w:rsidRPr="00DB0F27" w:rsidTr="000A1296">
        <w:trPr>
          <w:trHeight w:val="624"/>
        </w:trPr>
        <w:tc>
          <w:tcPr>
            <w:tcW w:w="3780" w:type="dxa"/>
            <w:shd w:val="clear" w:color="auto" w:fill="auto"/>
          </w:tcPr>
          <w:p w:rsidR="00261B79" w:rsidRPr="00DB0F27" w:rsidRDefault="00261B79"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الزامي</w:t>
            </w:r>
          </w:p>
        </w:tc>
      </w:tr>
      <w:tr w:rsidR="00261B79" w:rsidRPr="00DB0F27" w:rsidTr="000A1296">
        <w:trPr>
          <w:trHeight w:val="624"/>
        </w:trPr>
        <w:tc>
          <w:tcPr>
            <w:tcW w:w="3780" w:type="dxa"/>
            <w:shd w:val="clear" w:color="auto" w:fill="auto"/>
          </w:tcPr>
          <w:p w:rsidR="00261B79" w:rsidRPr="00DB0F27" w:rsidRDefault="00261B79"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الفصل / السنة</w:t>
            </w:r>
          </w:p>
        </w:tc>
        <w:tc>
          <w:tcPr>
            <w:tcW w:w="59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الثاني / الأولى</w:t>
            </w:r>
          </w:p>
        </w:tc>
      </w:tr>
      <w:tr w:rsidR="00261B79" w:rsidRPr="00DB0F27" w:rsidTr="000A1296">
        <w:trPr>
          <w:trHeight w:val="624"/>
        </w:trPr>
        <w:tc>
          <w:tcPr>
            <w:tcW w:w="3780" w:type="dxa"/>
            <w:shd w:val="clear" w:color="auto" w:fill="auto"/>
          </w:tcPr>
          <w:p w:rsidR="00261B79" w:rsidRPr="00DB0F27" w:rsidRDefault="00261B79"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عدد الساعات الدراسية </w:t>
            </w:r>
            <w:r w:rsidRPr="00DB0F27">
              <w:rPr>
                <w:rFonts w:ascii="Cambria" w:eastAsia="Calibri" w:hAnsi="Cambria" w:cs="Times New Roman" w:hint="cs"/>
                <w:b/>
                <w:bCs/>
                <w:color w:val="000000"/>
                <w:sz w:val="28"/>
                <w:szCs w:val="28"/>
                <w:rtl/>
                <w:lang w:bidi="ar-IQ"/>
              </w:rPr>
              <w:t>(الكلي)</w:t>
            </w:r>
          </w:p>
        </w:tc>
        <w:tc>
          <w:tcPr>
            <w:tcW w:w="59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60</w:t>
            </w:r>
          </w:p>
        </w:tc>
      </w:tr>
      <w:tr w:rsidR="00261B79" w:rsidRPr="00DB0F27" w:rsidTr="000A1296">
        <w:trPr>
          <w:trHeight w:val="624"/>
        </w:trPr>
        <w:tc>
          <w:tcPr>
            <w:tcW w:w="3780" w:type="dxa"/>
            <w:shd w:val="clear" w:color="auto" w:fill="auto"/>
          </w:tcPr>
          <w:p w:rsidR="00261B79" w:rsidRPr="00DB0F27" w:rsidRDefault="00261B79" w:rsidP="000A1296">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261B79" w:rsidRPr="00DB0F27" w:rsidRDefault="00261B79" w:rsidP="00B72B41">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1/10/</w:t>
            </w:r>
            <w:r w:rsidR="00F314B5">
              <w:rPr>
                <w:rFonts w:ascii="Cambria" w:eastAsia="Calibri" w:hAnsi="Cambria" w:cs="Times New Roman" w:hint="cs"/>
                <w:b/>
                <w:bCs/>
                <w:color w:val="000000"/>
                <w:sz w:val="28"/>
                <w:szCs w:val="28"/>
                <w:rtl/>
                <w:lang w:bidi="ar-IQ"/>
              </w:rPr>
              <w:t>2022</w:t>
            </w:r>
          </w:p>
        </w:tc>
      </w:tr>
      <w:tr w:rsidR="00261B79" w:rsidRPr="00DB0F27" w:rsidTr="000A1296">
        <w:trPr>
          <w:trHeight w:val="725"/>
        </w:trPr>
        <w:tc>
          <w:tcPr>
            <w:tcW w:w="9720" w:type="dxa"/>
            <w:gridSpan w:val="2"/>
            <w:shd w:val="clear" w:color="auto" w:fill="auto"/>
          </w:tcPr>
          <w:p w:rsidR="00261B79" w:rsidRPr="00DB0F27" w:rsidRDefault="00261B79" w:rsidP="000A1296">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أهداف المقرر</w:t>
            </w: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 xml:space="preserve">جعل الطلبة قادرين على أن:- </w:t>
            </w: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يتعرف على علم النبات,تاريخ علم النبات</w:t>
            </w: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 xml:space="preserve">اهم فروع علم النبات,بدايات تصنيف النبات وتطور النباتات </w:t>
            </w: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وعلاقة علم النبات بالعلوم الاخرى,والمراحل التطورية في تصنيف علم النبات</w:t>
            </w: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مدخل الى علم الخلية ومكوناتها الحية والغير حية</w:t>
            </w: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الانسجة وانواعها ومنشأها</w:t>
            </w: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b/>
                <w:bCs/>
                <w:color w:val="000000"/>
                <w:sz w:val="28"/>
                <w:szCs w:val="28"/>
                <w:rtl/>
                <w:lang w:bidi="ar-IQ"/>
              </w:rPr>
            </w:pPr>
            <w:r w:rsidRPr="00DB0F27">
              <w:rPr>
                <w:rFonts w:ascii="Cambria" w:eastAsia="Calibri" w:hAnsi="Cambria" w:hint="cs"/>
                <w:b/>
                <w:bCs/>
                <w:color w:val="000000"/>
                <w:sz w:val="28"/>
                <w:szCs w:val="28"/>
                <w:rtl/>
                <w:lang w:bidi="ar-IQ"/>
              </w:rPr>
              <w:t>الاعضاء النباتية الجذر وتحوراتة ووظائفه</w:t>
            </w: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b/>
                <w:bCs/>
                <w:color w:val="000000"/>
                <w:sz w:val="28"/>
                <w:szCs w:val="28"/>
                <w:rtl/>
                <w:lang w:bidi="ar-IQ"/>
              </w:rPr>
            </w:pPr>
            <w:r w:rsidRPr="00DB0F27">
              <w:rPr>
                <w:rFonts w:ascii="Cambria" w:eastAsia="Calibri" w:hAnsi="Cambria" w:hint="cs"/>
                <w:b/>
                <w:bCs/>
                <w:color w:val="000000"/>
                <w:sz w:val="28"/>
                <w:szCs w:val="28"/>
                <w:rtl/>
                <w:lang w:bidi="ar-IQ"/>
              </w:rPr>
              <w:t>الساق وتحورات الساق</w:t>
            </w: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rPr>
                <w:rFonts w:ascii="Cambria" w:eastAsia="Calibri" w:hAnsi="Cambria"/>
                <w:b/>
                <w:bCs/>
                <w:color w:val="000000"/>
                <w:sz w:val="28"/>
                <w:szCs w:val="28"/>
                <w:rtl/>
                <w:lang w:bidi="ar-IQ"/>
              </w:rPr>
            </w:pPr>
            <w:r w:rsidRPr="00DB0F27">
              <w:rPr>
                <w:rFonts w:ascii="Cambria" w:eastAsia="Calibri" w:hAnsi="Cambria" w:hint="cs"/>
                <w:b/>
                <w:bCs/>
                <w:color w:val="000000"/>
                <w:sz w:val="28"/>
                <w:szCs w:val="28"/>
                <w:rtl/>
                <w:lang w:bidi="ar-IQ"/>
              </w:rPr>
              <w:t>الورقة واجزائها,الزهرةواجزائها,الثمرة واجزائها,البذرة وانواع الانبات</w:t>
            </w:r>
          </w:p>
        </w:tc>
      </w:tr>
    </w:tbl>
    <w:p w:rsidR="00261B79" w:rsidRPr="00DB0F27" w:rsidRDefault="00261B79" w:rsidP="00261B79">
      <w:pPr>
        <w:shd w:val="clear" w:color="auto" w:fill="FFFFFF"/>
        <w:rPr>
          <w:b/>
          <w:bCs/>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61B79" w:rsidRPr="00DB0F27" w:rsidTr="000A1296">
        <w:trPr>
          <w:trHeight w:val="653"/>
        </w:trPr>
        <w:tc>
          <w:tcPr>
            <w:tcW w:w="9720" w:type="dxa"/>
            <w:shd w:val="clear" w:color="auto" w:fill="auto"/>
          </w:tcPr>
          <w:p w:rsidR="00261B79" w:rsidRPr="00DB0F27" w:rsidRDefault="00261B79" w:rsidP="000A1296">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w:t>
            </w:r>
            <w:r w:rsidRPr="00DB0F27">
              <w:rPr>
                <w:rFonts w:ascii="Cambria" w:eastAsia="Calibri" w:hAnsi="Cambria" w:cs="Times New Roman" w:hint="cs"/>
                <w:b/>
                <w:bCs/>
                <w:color w:val="000000"/>
                <w:sz w:val="28"/>
                <w:szCs w:val="28"/>
                <w:rtl/>
                <w:lang w:bidi="ar-IQ"/>
              </w:rPr>
              <w:t>مقرر</w:t>
            </w:r>
            <w:r w:rsidRPr="00DB0F27">
              <w:rPr>
                <w:rFonts w:ascii="Cambria" w:eastAsia="Calibri" w:hAnsi="Cambria" w:cs="Times New Roman"/>
                <w:b/>
                <w:bCs/>
                <w:color w:val="000000"/>
                <w:sz w:val="28"/>
                <w:szCs w:val="28"/>
                <w:rtl/>
                <w:lang w:bidi="ar-IQ"/>
              </w:rPr>
              <w:t xml:space="preserve"> وطرائق التعليم والتعلم والتقييم</w:t>
            </w:r>
          </w:p>
        </w:tc>
      </w:tr>
      <w:tr w:rsidR="00261B79" w:rsidRPr="00DB0F27" w:rsidTr="000A1296">
        <w:trPr>
          <w:trHeight w:val="2490"/>
        </w:trPr>
        <w:tc>
          <w:tcPr>
            <w:tcW w:w="9720" w:type="dxa"/>
            <w:shd w:val="clear" w:color="auto" w:fill="auto"/>
          </w:tcPr>
          <w:p w:rsidR="00261B79" w:rsidRPr="00DB0F27" w:rsidRDefault="00261B79" w:rsidP="000A1296">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 ال</w:t>
            </w:r>
            <w:r w:rsidRPr="00DB0F27">
              <w:rPr>
                <w:rFonts w:ascii="Cambria" w:eastAsia="Calibri" w:hAnsi="Cambria" w:cs="Times New Roman" w:hint="cs"/>
                <w:b/>
                <w:bCs/>
                <w:color w:val="000000"/>
                <w:sz w:val="28"/>
                <w:szCs w:val="28"/>
                <w:rtl/>
                <w:lang w:bidi="ar-IQ"/>
              </w:rPr>
              <w:t xml:space="preserve">أهداف المعرفية </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أ1-</w:t>
            </w:r>
            <w:r w:rsidRPr="00DB0F27">
              <w:rPr>
                <w:rFonts w:ascii="Cambria" w:eastAsia="Calibri" w:hAnsi="Cambria" w:cs="Times New Roman" w:hint="cs"/>
                <w:b/>
                <w:bCs/>
                <w:color w:val="000000"/>
                <w:sz w:val="28"/>
                <w:szCs w:val="28"/>
                <w:rtl/>
                <w:lang w:bidi="ar-IQ"/>
              </w:rPr>
              <w:t>ان يعرف الطالب ما هو النبات وعلم النبات</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أ2-</w:t>
            </w:r>
            <w:r w:rsidRPr="00DB0F27">
              <w:rPr>
                <w:rFonts w:ascii="Cambria" w:eastAsia="Calibri" w:hAnsi="Cambria" w:cs="Times New Roman" w:hint="cs"/>
                <w:b/>
                <w:bCs/>
                <w:color w:val="000000"/>
                <w:sz w:val="28"/>
                <w:szCs w:val="28"/>
                <w:rtl/>
                <w:lang w:bidi="ar-IQ"/>
              </w:rPr>
              <w:t>ان يدرك الطالب اهمية النباتات في الحفاظ على بيئة نقية صالحة لمعيشة البشر</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أ3- </w:t>
            </w:r>
            <w:r w:rsidRPr="00DB0F27">
              <w:rPr>
                <w:rFonts w:ascii="Cambria" w:eastAsia="Calibri" w:hAnsi="Cambria" w:cs="Times New Roman" w:hint="cs"/>
                <w:b/>
                <w:bCs/>
                <w:color w:val="000000"/>
                <w:sz w:val="28"/>
                <w:szCs w:val="28"/>
                <w:rtl/>
                <w:lang w:bidi="ar-IQ"/>
              </w:rPr>
              <w:t>ان يعرف الطالب الاسس الرئيسة في تصنيف النباتات</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أ4-</w:t>
            </w:r>
            <w:r w:rsidRPr="00DB0F27">
              <w:rPr>
                <w:rFonts w:ascii="Cambria" w:eastAsia="Calibri" w:hAnsi="Cambria" w:cs="Times New Roman" w:hint="cs"/>
                <w:b/>
                <w:bCs/>
                <w:color w:val="000000"/>
                <w:sz w:val="28"/>
                <w:szCs w:val="28"/>
                <w:rtl/>
                <w:lang w:bidi="ar-IQ"/>
              </w:rPr>
              <w:t>يعرف الخلية ومكوناتها والانسجة وانواعها</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أ5- </w:t>
            </w:r>
            <w:r w:rsidRPr="00DB0F27">
              <w:rPr>
                <w:rFonts w:ascii="Cambria" w:eastAsia="Calibri" w:hAnsi="Cambria" w:cs="Times New Roman" w:hint="cs"/>
                <w:b/>
                <w:bCs/>
                <w:color w:val="000000"/>
                <w:sz w:val="28"/>
                <w:szCs w:val="28"/>
                <w:rtl/>
                <w:lang w:bidi="ar-IQ"/>
              </w:rPr>
              <w:t>يتعرف الطالب على انواع الجذور والسيقان والاوراق</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أ6-  </w:t>
            </w:r>
            <w:r w:rsidRPr="00DB0F27">
              <w:rPr>
                <w:rFonts w:ascii="Cambria" w:eastAsia="Calibri" w:hAnsi="Cambria" w:cs="Times New Roman" w:hint="cs"/>
                <w:b/>
                <w:bCs/>
                <w:color w:val="000000"/>
                <w:sz w:val="28"/>
                <w:szCs w:val="28"/>
                <w:rtl/>
                <w:lang w:bidi="ar-IQ"/>
              </w:rPr>
              <w:t>يتعرف الطالب على البيئات المختلفة وتاثيراتها على الشكل الظاهري للنبات</w:t>
            </w:r>
          </w:p>
        </w:tc>
      </w:tr>
      <w:tr w:rsidR="00261B79" w:rsidRPr="00DB0F27" w:rsidTr="000A1296">
        <w:trPr>
          <w:trHeight w:val="1631"/>
        </w:trPr>
        <w:tc>
          <w:tcPr>
            <w:tcW w:w="9720" w:type="dxa"/>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ب -  </w:t>
            </w:r>
            <w:r w:rsidRPr="00DB0F27">
              <w:rPr>
                <w:rFonts w:ascii="Cambria" w:eastAsia="Calibri" w:hAnsi="Cambria" w:cs="Times New Roman" w:hint="cs"/>
                <w:b/>
                <w:bCs/>
                <w:color w:val="000000"/>
                <w:sz w:val="28"/>
                <w:szCs w:val="28"/>
                <w:rtl/>
                <w:lang w:bidi="ar-IQ"/>
              </w:rPr>
              <w:t xml:space="preserve">الأهداف </w:t>
            </w:r>
            <w:r w:rsidRPr="00DB0F27">
              <w:rPr>
                <w:rFonts w:ascii="Cambria" w:eastAsia="Calibri" w:hAnsi="Cambria" w:cs="Times New Roman"/>
                <w:b/>
                <w:bCs/>
                <w:color w:val="000000"/>
                <w:sz w:val="28"/>
                <w:szCs w:val="28"/>
                <w:rtl/>
                <w:lang w:bidi="ar-IQ"/>
              </w:rPr>
              <w:t>المهارات</w:t>
            </w:r>
            <w:r w:rsidRPr="00DB0F27">
              <w:rPr>
                <w:rFonts w:ascii="Cambria" w:eastAsia="Calibri" w:hAnsi="Cambria" w:cs="Times New Roman" w:hint="cs"/>
                <w:b/>
                <w:bCs/>
                <w:color w:val="000000"/>
                <w:sz w:val="28"/>
                <w:szCs w:val="28"/>
                <w:rtl/>
                <w:lang w:bidi="ar-IQ"/>
              </w:rPr>
              <w:t>ية</w:t>
            </w:r>
            <w:r w:rsidRPr="00DB0F27">
              <w:rPr>
                <w:rFonts w:ascii="Cambria" w:eastAsia="Calibri" w:hAnsi="Cambria" w:cs="Times New Roman"/>
                <w:b/>
                <w:bCs/>
                <w:color w:val="000000"/>
                <w:sz w:val="28"/>
                <w:szCs w:val="28"/>
                <w:rtl/>
                <w:lang w:bidi="ar-IQ"/>
              </w:rPr>
              <w:t xml:space="preserve"> الخاصة بال</w:t>
            </w:r>
            <w:r w:rsidRPr="00DB0F27">
              <w:rPr>
                <w:rFonts w:ascii="Cambria" w:eastAsia="Calibri" w:hAnsi="Cambria" w:cs="Times New Roman" w:hint="cs"/>
                <w:b/>
                <w:bCs/>
                <w:color w:val="000000"/>
                <w:sz w:val="28"/>
                <w:szCs w:val="28"/>
                <w:rtl/>
                <w:lang w:bidi="ar-IQ"/>
              </w:rPr>
              <w:t>مقرر.</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ب1 –</w:t>
            </w:r>
            <w:r w:rsidRPr="00DB0F27">
              <w:rPr>
                <w:rFonts w:ascii="Cambria" w:eastAsia="Calibri" w:hAnsi="Cambria" w:cs="Times New Roman" w:hint="cs"/>
                <w:b/>
                <w:bCs/>
                <w:color w:val="000000"/>
                <w:sz w:val="28"/>
                <w:szCs w:val="28"/>
                <w:rtl/>
                <w:lang w:bidi="ar-IQ"/>
              </w:rPr>
              <w:t>يرسم الخلية ومكوانتها</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ب2 –</w:t>
            </w:r>
            <w:r w:rsidRPr="00DB0F27">
              <w:rPr>
                <w:rFonts w:ascii="Cambria" w:eastAsia="Calibri" w:hAnsi="Cambria" w:cs="Times New Roman" w:hint="cs"/>
                <w:b/>
                <w:bCs/>
                <w:color w:val="000000"/>
                <w:sz w:val="28"/>
                <w:szCs w:val="28"/>
                <w:rtl/>
                <w:lang w:bidi="ar-IQ"/>
              </w:rPr>
              <w:t>يحضر شرائح عن الانسجة وانواعها</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ب3 –</w:t>
            </w:r>
            <w:r w:rsidRPr="00DB0F27">
              <w:rPr>
                <w:rFonts w:ascii="Cambria" w:eastAsia="Calibri" w:hAnsi="Cambria" w:cs="Times New Roman" w:hint="cs"/>
                <w:b/>
                <w:bCs/>
                <w:color w:val="000000"/>
                <w:sz w:val="28"/>
                <w:szCs w:val="28"/>
                <w:rtl/>
                <w:lang w:bidi="ar-IQ"/>
              </w:rPr>
              <w:t>يقوم بجمع نماذج عن الجذور والسيقان والاوراق ويتعرف على خصائصها</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ب4-    </w:t>
            </w:r>
            <w:r w:rsidRPr="00DB0F27">
              <w:rPr>
                <w:rFonts w:ascii="Cambria" w:eastAsia="Calibri" w:hAnsi="Cambria" w:cs="Times New Roman" w:hint="cs"/>
                <w:b/>
                <w:bCs/>
                <w:color w:val="000000"/>
                <w:sz w:val="28"/>
                <w:szCs w:val="28"/>
                <w:rtl/>
                <w:lang w:bidi="ar-IQ"/>
              </w:rPr>
              <w:t>يحضر شرائح زجاجية مؤقتة عن مكونات الخلية</w:t>
            </w:r>
          </w:p>
        </w:tc>
      </w:tr>
      <w:tr w:rsidR="00261B79" w:rsidRPr="00DB0F27" w:rsidTr="000A1296">
        <w:trPr>
          <w:trHeight w:val="423"/>
        </w:trPr>
        <w:tc>
          <w:tcPr>
            <w:tcW w:w="9720" w:type="dxa"/>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261B79" w:rsidRPr="00DB0F27" w:rsidTr="000A1296">
        <w:trPr>
          <w:trHeight w:val="624"/>
        </w:trPr>
        <w:tc>
          <w:tcPr>
            <w:tcW w:w="9720" w:type="dxa"/>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طريقة المحاضرة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طريقة الاستجواب </w:t>
            </w: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طريقة المناقشة وحل المشكلات</w:t>
            </w: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261B79" w:rsidRPr="00DB0F27" w:rsidTr="000A1296">
        <w:trPr>
          <w:trHeight w:val="400"/>
        </w:trPr>
        <w:tc>
          <w:tcPr>
            <w:tcW w:w="9720" w:type="dxa"/>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261B79" w:rsidRPr="00DB0F27" w:rsidTr="000A1296">
        <w:trPr>
          <w:trHeight w:val="624"/>
        </w:trPr>
        <w:tc>
          <w:tcPr>
            <w:tcW w:w="9720" w:type="dxa"/>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الامتحانات السريعة </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    الأمتحان التحريري</w:t>
            </w: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البحوث والتقارير العلمية</w:t>
            </w: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261B79" w:rsidRPr="00DB0F27" w:rsidTr="000A1296">
        <w:trPr>
          <w:trHeight w:val="1290"/>
        </w:trPr>
        <w:tc>
          <w:tcPr>
            <w:tcW w:w="9720" w:type="dxa"/>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 </w:t>
            </w:r>
            <w:r w:rsidRPr="00DB0F27">
              <w:rPr>
                <w:rFonts w:ascii="Cambria" w:eastAsia="Calibri" w:hAnsi="Cambria" w:cs="Times New Roman" w:hint="cs"/>
                <w:b/>
                <w:bCs/>
                <w:color w:val="000000"/>
                <w:sz w:val="28"/>
                <w:szCs w:val="28"/>
                <w:rtl/>
                <w:lang w:bidi="ar-IQ"/>
              </w:rPr>
              <w:t xml:space="preserve">الأهداف الوجدانية والقيمية </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ج1-</w:t>
            </w:r>
            <w:r w:rsidRPr="00DB0F27">
              <w:rPr>
                <w:rFonts w:ascii="Cambria" w:eastAsia="Calibri" w:hAnsi="Cambria" w:cs="Times New Roman" w:hint="cs"/>
                <w:b/>
                <w:bCs/>
                <w:color w:val="000000"/>
                <w:sz w:val="28"/>
                <w:szCs w:val="28"/>
                <w:rtl/>
                <w:lang w:bidi="ar-IQ"/>
              </w:rPr>
              <w:t>يثمن اهمية النباتات ودورها في تنقية البئة من التلوث</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ج2-</w:t>
            </w:r>
            <w:r w:rsidRPr="00DB0F27">
              <w:rPr>
                <w:rFonts w:ascii="Cambria" w:eastAsia="Calibri" w:hAnsi="Cambria" w:cs="Times New Roman" w:hint="cs"/>
                <w:b/>
                <w:bCs/>
                <w:color w:val="000000"/>
                <w:sz w:val="28"/>
                <w:szCs w:val="28"/>
                <w:rtl/>
                <w:lang w:bidi="ar-IQ"/>
              </w:rPr>
              <w:t>يثمن دور العلماء والمختصين في اكتشاف انواع كثيرة من النباتات واهميتها في تغذية وصحت البشرية</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ج3-</w:t>
            </w:r>
            <w:r w:rsidRPr="00DB0F27">
              <w:rPr>
                <w:rFonts w:ascii="Cambria" w:eastAsia="Calibri" w:hAnsi="Cambria" w:cs="Times New Roman" w:hint="cs"/>
                <w:b/>
                <w:bCs/>
                <w:color w:val="000000"/>
                <w:sz w:val="28"/>
                <w:szCs w:val="28"/>
                <w:rtl/>
                <w:lang w:bidi="ar-IQ"/>
              </w:rPr>
              <w:t>دور النباتات في استخراج الكثير من العقارات الصيدلانية</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ج4-  </w:t>
            </w: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261B79" w:rsidRPr="00DB0F27" w:rsidTr="000A1296">
        <w:trPr>
          <w:trHeight w:val="471"/>
        </w:trPr>
        <w:tc>
          <w:tcPr>
            <w:tcW w:w="9720" w:type="dxa"/>
            <w:shd w:val="clear" w:color="auto" w:fill="auto"/>
          </w:tcPr>
          <w:p w:rsidR="00261B79" w:rsidRPr="00DB0F27" w:rsidRDefault="00261B79" w:rsidP="000A1296">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261B79" w:rsidRPr="00DB0F27" w:rsidTr="000A1296">
        <w:trPr>
          <w:trHeight w:val="624"/>
        </w:trPr>
        <w:tc>
          <w:tcPr>
            <w:tcW w:w="9720" w:type="dxa"/>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طريقة المحاضرة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طريقة الاستجواب </w:t>
            </w: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طريقة المناقشة وحل المشكلات</w:t>
            </w: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الاستكشاف وجمع العينات والممارسة العملية في المختبر</w:t>
            </w: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261B79" w:rsidRPr="00DB0F27" w:rsidTr="000A1296">
        <w:trPr>
          <w:trHeight w:val="425"/>
        </w:trPr>
        <w:tc>
          <w:tcPr>
            <w:tcW w:w="9720" w:type="dxa"/>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261B79" w:rsidRPr="00DB0F27" w:rsidTr="000A1296">
        <w:trPr>
          <w:trHeight w:val="624"/>
        </w:trPr>
        <w:tc>
          <w:tcPr>
            <w:tcW w:w="9720" w:type="dxa"/>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الامتحانات السريعة والاسئلة الذكية</w:t>
            </w: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اعداد التقارير العلمية حو المواضيع المختلفة من النباتات</w:t>
            </w: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الامتحانات التحريرية</w:t>
            </w:r>
          </w:p>
        </w:tc>
      </w:tr>
      <w:tr w:rsidR="00261B79" w:rsidRPr="00DB0F27" w:rsidTr="000A1296">
        <w:trPr>
          <w:trHeight w:val="1584"/>
        </w:trPr>
        <w:tc>
          <w:tcPr>
            <w:tcW w:w="972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 - المهارات العامة و</w:t>
            </w:r>
            <w:r w:rsidRPr="00DB0F27">
              <w:rPr>
                <w:rFonts w:ascii="Cambria" w:eastAsia="Calibri" w:hAnsi="Cambria" w:cs="Times New Roman" w:hint="cs"/>
                <w:b/>
                <w:bCs/>
                <w:color w:val="000000"/>
                <w:sz w:val="28"/>
                <w:szCs w:val="28"/>
                <w:rtl/>
                <w:lang w:bidi="ar-IQ"/>
              </w:rPr>
              <w:t xml:space="preserve">التأهيلية </w:t>
            </w:r>
            <w:r w:rsidRPr="00DB0F27">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261B79" w:rsidRPr="00DB0F27" w:rsidRDefault="00261B79"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د1-</w:t>
            </w:r>
            <w:r w:rsidRPr="00DB0F27">
              <w:rPr>
                <w:rFonts w:ascii="Cambria" w:eastAsia="Calibri" w:hAnsi="Cambria" w:cs="Times New Roman" w:hint="cs"/>
                <w:b/>
                <w:bCs/>
                <w:color w:val="000000"/>
                <w:sz w:val="28"/>
                <w:szCs w:val="28"/>
                <w:rtl/>
                <w:lang w:bidi="ar-IQ"/>
              </w:rPr>
              <w:t>مهارة التعامل مع النباتات وكيفة المحاقظة عليها</w:t>
            </w:r>
          </w:p>
          <w:p w:rsidR="00261B79" w:rsidRPr="00DB0F27" w:rsidRDefault="00261B79"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د2-</w:t>
            </w:r>
            <w:r w:rsidRPr="00DB0F27">
              <w:rPr>
                <w:rFonts w:ascii="Cambria" w:eastAsia="Calibri" w:hAnsi="Cambria" w:cs="Times New Roman" w:hint="cs"/>
                <w:b/>
                <w:bCs/>
                <w:color w:val="000000"/>
                <w:sz w:val="28"/>
                <w:szCs w:val="28"/>
                <w:rtl/>
                <w:lang w:bidi="ar-IQ"/>
              </w:rPr>
              <w:t>طرق زراعة النباتات واكثار المفيدة منها</w:t>
            </w:r>
          </w:p>
          <w:p w:rsidR="00261B79" w:rsidRPr="00DB0F27" w:rsidRDefault="00261B79"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د3-</w:t>
            </w:r>
            <w:r w:rsidRPr="00DB0F27">
              <w:rPr>
                <w:rFonts w:ascii="Cambria" w:eastAsia="Calibri" w:hAnsi="Cambria" w:cs="Times New Roman" w:hint="cs"/>
                <w:b/>
                <w:bCs/>
                <w:color w:val="000000"/>
                <w:sz w:val="28"/>
                <w:szCs w:val="28"/>
                <w:rtl/>
                <w:lang w:bidi="ar-IQ"/>
              </w:rPr>
              <w:t>كيفية الاستفادة من النباتات في علاج الكثير من الامراض</w:t>
            </w:r>
          </w:p>
          <w:p w:rsidR="00261B79" w:rsidRPr="00DB0F27" w:rsidRDefault="00261B79"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د4-   </w:t>
            </w:r>
            <w:r w:rsidRPr="00DB0F27">
              <w:rPr>
                <w:rFonts w:ascii="Cambria" w:eastAsia="Calibri" w:hAnsi="Cambria" w:cs="Times New Roman" w:hint="cs"/>
                <w:b/>
                <w:bCs/>
                <w:color w:val="000000"/>
                <w:sz w:val="28"/>
                <w:szCs w:val="28"/>
                <w:rtl/>
                <w:lang w:bidi="ar-IQ"/>
              </w:rPr>
              <w:t>فهم الطريقة المثالية في زيادة غلة النباتات والاكتفاء الغذائي</w:t>
            </w:r>
          </w:p>
        </w:tc>
      </w:tr>
    </w:tbl>
    <w:p w:rsidR="00261B79" w:rsidRPr="00DB0F27" w:rsidRDefault="00261B79" w:rsidP="00261B79">
      <w:pPr>
        <w:shd w:val="clear" w:color="auto" w:fill="FFFFFF"/>
        <w:autoSpaceDE w:val="0"/>
        <w:autoSpaceDN w:val="0"/>
        <w:adjustRightInd w:val="0"/>
        <w:spacing w:after="200" w:line="276" w:lineRule="auto"/>
        <w:rPr>
          <w:b/>
          <w:bCs/>
          <w:sz w:val="28"/>
          <w:szCs w:val="28"/>
          <w:rtl/>
          <w:lang w:bidi="ar-IQ"/>
        </w:rPr>
      </w:pPr>
    </w:p>
    <w:tbl>
      <w:tblPr>
        <w:tblpPr w:leftFromText="180" w:rightFromText="180" w:vertAnchor="text" w:horzAnchor="margin" w:tblpX="-1797" w:tblpY="-56"/>
        <w:bidiVisual/>
        <w:tblW w:w="1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1260"/>
        <w:gridCol w:w="1260"/>
        <w:gridCol w:w="2160"/>
        <w:gridCol w:w="2160"/>
        <w:gridCol w:w="1440"/>
        <w:gridCol w:w="1440"/>
        <w:gridCol w:w="1152"/>
      </w:tblGrid>
      <w:tr w:rsidR="00261B79" w:rsidRPr="00DB0F27" w:rsidTr="000A1296">
        <w:trPr>
          <w:gridBefore w:val="1"/>
          <w:gridAfter w:val="1"/>
          <w:wBefore w:w="236" w:type="dxa"/>
          <w:wAfter w:w="1152" w:type="dxa"/>
          <w:trHeight w:val="538"/>
        </w:trPr>
        <w:tc>
          <w:tcPr>
            <w:tcW w:w="9720" w:type="dxa"/>
            <w:gridSpan w:val="6"/>
            <w:shd w:val="clear" w:color="auto" w:fill="auto"/>
          </w:tcPr>
          <w:p w:rsidR="00261B79" w:rsidRPr="00DB0F27" w:rsidRDefault="00261B79" w:rsidP="000A1296">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بنية المقرر</w:t>
            </w:r>
          </w:p>
        </w:tc>
      </w:tr>
      <w:tr w:rsidR="00261B79" w:rsidRPr="00DB0F27" w:rsidTr="000A1296">
        <w:trPr>
          <w:gridBefore w:val="1"/>
          <w:gridAfter w:val="1"/>
          <w:wBefore w:w="236" w:type="dxa"/>
          <w:wAfter w:w="1152" w:type="dxa"/>
          <w:trHeight w:val="907"/>
        </w:trPr>
        <w:tc>
          <w:tcPr>
            <w:tcW w:w="1260" w:type="dxa"/>
            <w:shd w:val="clear" w:color="auto" w:fill="auto"/>
          </w:tcPr>
          <w:p w:rsidR="00261B79" w:rsidRPr="00DB0F27" w:rsidRDefault="00261B79"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الأسبوع</w:t>
            </w:r>
          </w:p>
        </w:tc>
        <w:tc>
          <w:tcPr>
            <w:tcW w:w="1260" w:type="dxa"/>
            <w:shd w:val="clear" w:color="auto" w:fill="auto"/>
          </w:tcPr>
          <w:p w:rsidR="00261B79" w:rsidRPr="00DB0F27" w:rsidRDefault="00261B79"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الساعات</w:t>
            </w:r>
          </w:p>
        </w:tc>
        <w:tc>
          <w:tcPr>
            <w:tcW w:w="2160" w:type="dxa"/>
            <w:shd w:val="clear" w:color="auto" w:fill="auto"/>
          </w:tcPr>
          <w:p w:rsidR="00261B79" w:rsidRPr="00DB0F27" w:rsidRDefault="00261B79"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التعلم المطلوبة</w:t>
            </w:r>
          </w:p>
        </w:tc>
        <w:tc>
          <w:tcPr>
            <w:tcW w:w="2160" w:type="dxa"/>
            <w:shd w:val="clear" w:color="auto" w:fill="auto"/>
          </w:tcPr>
          <w:p w:rsidR="00261B79" w:rsidRPr="00DB0F27" w:rsidRDefault="00261B79"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261B79" w:rsidRPr="00DB0F27" w:rsidRDefault="00261B79"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التعليم</w:t>
            </w:r>
          </w:p>
        </w:tc>
        <w:tc>
          <w:tcPr>
            <w:tcW w:w="1440" w:type="dxa"/>
            <w:shd w:val="clear" w:color="auto" w:fill="auto"/>
          </w:tcPr>
          <w:p w:rsidR="00261B79" w:rsidRPr="00DB0F27" w:rsidRDefault="00261B79"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التقييم</w:t>
            </w:r>
          </w:p>
        </w:tc>
      </w:tr>
      <w:tr w:rsidR="00261B79" w:rsidRPr="00DB0F27" w:rsidTr="000A1296">
        <w:trPr>
          <w:gridBefore w:val="1"/>
          <w:gridAfter w:val="1"/>
          <w:wBefore w:w="236" w:type="dxa"/>
          <w:wAfter w:w="1152" w:type="dxa"/>
          <w:trHeight w:val="399"/>
        </w:trPr>
        <w:tc>
          <w:tcPr>
            <w:tcW w:w="1260" w:type="dxa"/>
            <w:shd w:val="clear" w:color="auto" w:fill="auto"/>
          </w:tcPr>
          <w:p w:rsidR="00261B79" w:rsidRPr="00DB0F27" w:rsidRDefault="00261B79"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1</w:t>
            </w:r>
          </w:p>
        </w:tc>
        <w:tc>
          <w:tcPr>
            <w:tcW w:w="1260" w:type="dxa"/>
            <w:shd w:val="clear" w:color="auto" w:fill="auto"/>
          </w:tcPr>
          <w:p w:rsidR="00261B79" w:rsidRPr="00DB0F27" w:rsidRDefault="00261B79"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4</w:t>
            </w:r>
          </w:p>
        </w:tc>
        <w:tc>
          <w:tcPr>
            <w:tcW w:w="2160" w:type="dxa"/>
            <w:shd w:val="clear" w:color="auto" w:fill="auto"/>
          </w:tcPr>
          <w:p w:rsidR="00261B79" w:rsidRPr="00DB0F27" w:rsidRDefault="00261B79"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يعرف الطالب مفهوم علم النبات ومراحل تطوره</w:t>
            </w:r>
          </w:p>
        </w:tc>
        <w:tc>
          <w:tcPr>
            <w:tcW w:w="2160" w:type="dxa"/>
            <w:shd w:val="clear" w:color="auto" w:fill="auto"/>
          </w:tcPr>
          <w:p w:rsidR="00261B79" w:rsidRPr="00DB0F27" w:rsidRDefault="00261B79"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تاريخ علم النبات ومراحل تطوره</w:t>
            </w:r>
          </w:p>
        </w:tc>
        <w:tc>
          <w:tcPr>
            <w:tcW w:w="1440" w:type="dxa"/>
            <w:shd w:val="clear" w:color="auto" w:fill="auto"/>
          </w:tcPr>
          <w:p w:rsidR="00261B79" w:rsidRPr="00DB0F27" w:rsidRDefault="00261B79"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المحاضرة</w:t>
            </w:r>
          </w:p>
          <w:p w:rsidR="00261B79" w:rsidRPr="00DB0F27" w:rsidRDefault="00261B79"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261B79" w:rsidRPr="00DB0F27" w:rsidRDefault="00261B79"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المحاكاة</w:t>
            </w:r>
          </w:p>
        </w:tc>
        <w:tc>
          <w:tcPr>
            <w:tcW w:w="1440" w:type="dxa"/>
            <w:shd w:val="clear" w:color="auto" w:fill="auto"/>
          </w:tcPr>
          <w:p w:rsidR="00261B79" w:rsidRPr="00DB0F27" w:rsidRDefault="00261B79"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 سريعة واختبارات شفوية الاداء</w:t>
            </w:r>
          </w:p>
        </w:tc>
      </w:tr>
      <w:tr w:rsidR="00261B79" w:rsidRPr="00DB0F27" w:rsidTr="000A1296">
        <w:trPr>
          <w:gridAfter w:val="1"/>
          <w:wAfter w:w="1152" w:type="dxa"/>
          <w:trHeight w:val="339"/>
        </w:trPr>
        <w:tc>
          <w:tcPr>
            <w:tcW w:w="236" w:type="dxa"/>
            <w:vMerge w:val="restart"/>
            <w:shd w:val="clear" w:color="auto" w:fill="auto"/>
          </w:tcPr>
          <w:p w:rsidR="00261B79" w:rsidRPr="00DB0F27" w:rsidRDefault="00261B79" w:rsidP="000A1296">
            <w:pPr>
              <w:shd w:val="clear" w:color="auto" w:fill="FFFFFF"/>
              <w:rPr>
                <w:rFonts w:ascii="Cambria" w:eastAsia="Calibri" w:hAnsi="Cambria" w:cs="Times New Roman"/>
                <w:b/>
                <w:bCs/>
                <w:color w:val="000000"/>
                <w:sz w:val="28"/>
                <w:szCs w:val="28"/>
                <w:rtl/>
                <w:lang w:bidi="ar-IQ"/>
              </w:rPr>
            </w:pPr>
          </w:p>
        </w:tc>
        <w:tc>
          <w:tcPr>
            <w:tcW w:w="1260" w:type="dxa"/>
            <w:shd w:val="clear" w:color="auto" w:fill="auto"/>
          </w:tcPr>
          <w:p w:rsidR="00261B79" w:rsidRPr="00DB0F27" w:rsidRDefault="00261B79"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1260" w:type="dxa"/>
            <w:shd w:val="clear" w:color="auto" w:fill="auto"/>
          </w:tcPr>
          <w:p w:rsidR="00261B79" w:rsidRPr="00DB0F27" w:rsidRDefault="00261B79"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4</w:t>
            </w:r>
          </w:p>
        </w:tc>
        <w:tc>
          <w:tcPr>
            <w:tcW w:w="2160" w:type="dxa"/>
            <w:shd w:val="clear" w:color="auto" w:fill="auto"/>
          </w:tcPr>
          <w:p w:rsidR="00261B79" w:rsidRPr="00DB0F27" w:rsidRDefault="00261B79"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يعرف الطالب علاقة علم النبات بالعلوم الاخرى واهمية علم النبات</w:t>
            </w:r>
          </w:p>
        </w:tc>
        <w:tc>
          <w:tcPr>
            <w:tcW w:w="2160" w:type="dxa"/>
            <w:shd w:val="clear" w:color="auto" w:fill="auto"/>
          </w:tcPr>
          <w:p w:rsidR="00261B79" w:rsidRPr="00DB0F27" w:rsidRDefault="00261B79"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علاقة علم النبات بالعلوم الاخرى واهمية علم النبات</w:t>
            </w:r>
          </w:p>
        </w:tc>
        <w:tc>
          <w:tcPr>
            <w:tcW w:w="1440" w:type="dxa"/>
            <w:shd w:val="clear" w:color="auto" w:fill="auto"/>
          </w:tcPr>
          <w:p w:rsidR="00261B79" w:rsidRPr="00DB0F27" w:rsidRDefault="00261B79"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261B79" w:rsidRPr="00DB0F27" w:rsidRDefault="00261B79"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r>
      <w:tr w:rsidR="00261B79" w:rsidRPr="00DB0F27" w:rsidTr="000A1296">
        <w:trPr>
          <w:gridAfter w:val="1"/>
          <w:wAfter w:w="1152" w:type="dxa"/>
          <w:trHeight w:val="320"/>
        </w:trPr>
        <w:tc>
          <w:tcPr>
            <w:tcW w:w="236" w:type="dxa"/>
            <w:vMerge/>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3</w:t>
            </w: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4</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يعرف الطالب اسس عم التصنيف</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مدخل الى علم التصنيف</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r>
      <w:tr w:rsidR="00261B79" w:rsidRPr="00DB0F27" w:rsidTr="000A1296">
        <w:trPr>
          <w:gridAfter w:val="1"/>
          <w:wAfter w:w="1152" w:type="dxa"/>
          <w:trHeight w:val="331"/>
        </w:trPr>
        <w:tc>
          <w:tcPr>
            <w:tcW w:w="236" w:type="dxa"/>
            <w:vMerge/>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4</w:t>
            </w: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4</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يعرف الطالب عن الخلية ومكوناتها</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مقدمة في علم الخلية</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r>
      <w:tr w:rsidR="00261B79" w:rsidRPr="00DB0F27" w:rsidTr="000A1296">
        <w:trPr>
          <w:gridAfter w:val="1"/>
          <w:wAfter w:w="1152" w:type="dxa"/>
          <w:trHeight w:val="340"/>
        </w:trPr>
        <w:tc>
          <w:tcPr>
            <w:tcW w:w="236" w:type="dxa"/>
            <w:vMerge/>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5</w:t>
            </w: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4</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يفهم الطالب المكونات الحية في الخلية النباتية ووظيفة كل مكون</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المكونات الحية في الخلية النباتية</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r>
      <w:tr w:rsidR="00261B79" w:rsidRPr="00DB0F27" w:rsidTr="000A1296">
        <w:trPr>
          <w:gridAfter w:val="1"/>
          <w:wAfter w:w="1152" w:type="dxa"/>
          <w:trHeight w:val="323"/>
        </w:trPr>
        <w:tc>
          <w:tcPr>
            <w:tcW w:w="236" w:type="dxa"/>
            <w:vMerge/>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4</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يتعرف الطالب على جدار الخلية ومراحل تكونه والمكونات الغير حية</w:t>
            </w:r>
          </w:p>
        </w:tc>
        <w:tc>
          <w:tcPr>
            <w:tcW w:w="2160" w:type="dxa"/>
            <w:tcBorders>
              <w:bottom w:val="single" w:sz="4" w:space="0" w:color="auto"/>
            </w:tcBorders>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جدار الخلية والمكونات الغير حية</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p w:rsidR="00261B79" w:rsidRPr="00DB0F27" w:rsidRDefault="00261B79" w:rsidP="000A1296">
            <w:pPr>
              <w:rPr>
                <w:rFonts w:ascii="Cambria" w:eastAsia="Calibri" w:hAnsi="Cambria" w:cs="Times New Roman"/>
                <w:b/>
                <w:bCs/>
                <w:sz w:val="28"/>
                <w:szCs w:val="28"/>
                <w:lang w:bidi="ar-IQ"/>
              </w:rPr>
            </w:pPr>
          </w:p>
        </w:tc>
      </w:tr>
      <w:tr w:rsidR="00261B79" w:rsidRPr="00DB0F27" w:rsidTr="000A1296">
        <w:trPr>
          <w:trHeight w:val="1380"/>
        </w:trPr>
        <w:tc>
          <w:tcPr>
            <w:tcW w:w="236" w:type="dxa"/>
            <w:vMerge/>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7</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4</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يفهم الطالب انواع الانسجة النباتية وكيفية تكوينها</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الانسجة النباتية وانواعها ووظيفة كل نسيج</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152" w:type="dxa"/>
            <w:vMerge w:val="restart"/>
            <w:shd w:val="clear" w:color="auto" w:fill="auto"/>
          </w:tcPr>
          <w:p w:rsidR="00261B79" w:rsidRPr="00DB0F27" w:rsidRDefault="00261B79" w:rsidP="000A1296">
            <w:pPr>
              <w:shd w:val="clear" w:color="auto" w:fill="FFFFFF"/>
              <w:autoSpaceDE w:val="0"/>
              <w:autoSpaceDN w:val="0"/>
              <w:adjustRightInd w:val="0"/>
              <w:rPr>
                <w:rFonts w:cs="Times New Roman"/>
                <w:b/>
                <w:bCs/>
                <w:sz w:val="28"/>
                <w:szCs w:val="28"/>
                <w:lang w:bidi="ar-IQ"/>
              </w:rPr>
            </w:pPr>
          </w:p>
        </w:tc>
      </w:tr>
      <w:tr w:rsidR="00261B79" w:rsidRPr="00DB0F27" w:rsidTr="000A1296">
        <w:trPr>
          <w:trHeight w:val="1128"/>
        </w:trPr>
        <w:tc>
          <w:tcPr>
            <w:tcW w:w="236" w:type="dxa"/>
            <w:vMerge/>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8</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4</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امتحان شهر اول نظري وعملي</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تحريرية وشفوية الاداء</w:t>
            </w:r>
          </w:p>
        </w:tc>
        <w:tc>
          <w:tcPr>
            <w:tcW w:w="1152" w:type="dxa"/>
            <w:vMerge/>
            <w:shd w:val="clear" w:color="auto" w:fill="auto"/>
          </w:tcPr>
          <w:p w:rsidR="00261B79" w:rsidRPr="00DB0F27" w:rsidRDefault="00261B79" w:rsidP="000A1296">
            <w:pPr>
              <w:shd w:val="clear" w:color="auto" w:fill="FFFFFF"/>
              <w:autoSpaceDE w:val="0"/>
              <w:autoSpaceDN w:val="0"/>
              <w:adjustRightInd w:val="0"/>
              <w:rPr>
                <w:rFonts w:cs="Times New Roman"/>
                <w:b/>
                <w:bCs/>
                <w:sz w:val="28"/>
                <w:szCs w:val="28"/>
                <w:lang w:bidi="ar-IQ"/>
              </w:rPr>
            </w:pPr>
          </w:p>
        </w:tc>
      </w:tr>
      <w:tr w:rsidR="00261B79" w:rsidRPr="00DB0F27" w:rsidTr="000A1296">
        <w:trPr>
          <w:trHeight w:val="1500"/>
        </w:trPr>
        <w:tc>
          <w:tcPr>
            <w:tcW w:w="236" w:type="dxa"/>
            <w:vMerge/>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9</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4</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ان يفهم الطالب التكاثر وطرق التكاثر في النبات</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الانقسام والتكتثر في النباتات</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المحاضر المختبر المناقشة والمحاكات</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تحريرية وشفوية الاداء</w:t>
            </w:r>
          </w:p>
        </w:tc>
        <w:tc>
          <w:tcPr>
            <w:tcW w:w="1152" w:type="dxa"/>
            <w:vMerge/>
            <w:shd w:val="clear" w:color="auto" w:fill="auto"/>
          </w:tcPr>
          <w:p w:rsidR="00261B79" w:rsidRPr="00DB0F27" w:rsidRDefault="00261B79" w:rsidP="000A1296">
            <w:pPr>
              <w:shd w:val="clear" w:color="auto" w:fill="FFFFFF"/>
              <w:autoSpaceDE w:val="0"/>
              <w:autoSpaceDN w:val="0"/>
              <w:adjustRightInd w:val="0"/>
              <w:rPr>
                <w:rFonts w:cs="Times New Roman"/>
                <w:b/>
                <w:bCs/>
                <w:sz w:val="28"/>
                <w:szCs w:val="28"/>
                <w:lang w:bidi="ar-IQ"/>
              </w:rPr>
            </w:pPr>
          </w:p>
        </w:tc>
      </w:tr>
      <w:tr w:rsidR="00261B79" w:rsidRPr="00DB0F27" w:rsidTr="000A1296">
        <w:trPr>
          <w:trHeight w:val="1282"/>
        </w:trPr>
        <w:tc>
          <w:tcPr>
            <w:tcW w:w="236" w:type="dxa"/>
            <w:vMerge/>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10</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261B79" w:rsidRPr="00DB0F27" w:rsidRDefault="00261B79" w:rsidP="000A1296">
            <w:pPr>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4</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ان يفهم الطالب الاعضاء النباتية التي تكون النبات</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المجموع الجذري انواع الجذور والتحورات في الجذور</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152" w:type="dxa"/>
            <w:vMerge/>
            <w:shd w:val="clear" w:color="auto" w:fill="auto"/>
          </w:tcPr>
          <w:p w:rsidR="00261B79" w:rsidRPr="00DB0F27" w:rsidRDefault="00261B79" w:rsidP="000A1296">
            <w:pPr>
              <w:shd w:val="clear" w:color="auto" w:fill="FFFFFF"/>
              <w:autoSpaceDE w:val="0"/>
              <w:autoSpaceDN w:val="0"/>
              <w:adjustRightInd w:val="0"/>
              <w:rPr>
                <w:rFonts w:cs="Times New Roman"/>
                <w:b/>
                <w:bCs/>
                <w:sz w:val="28"/>
                <w:szCs w:val="28"/>
                <w:lang w:bidi="ar-IQ"/>
              </w:rPr>
            </w:pPr>
          </w:p>
        </w:tc>
      </w:tr>
      <w:tr w:rsidR="00261B79" w:rsidRPr="00DB0F27" w:rsidTr="000A1296">
        <w:trPr>
          <w:trHeight w:val="1380"/>
        </w:trPr>
        <w:tc>
          <w:tcPr>
            <w:tcW w:w="236" w:type="dxa"/>
            <w:vMerge/>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261B79" w:rsidRPr="00DB0F27" w:rsidRDefault="00261B79" w:rsidP="000A1296">
            <w:pPr>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11</w:t>
            </w:r>
          </w:p>
        </w:tc>
        <w:tc>
          <w:tcPr>
            <w:tcW w:w="1260" w:type="dxa"/>
            <w:shd w:val="clear" w:color="auto" w:fill="auto"/>
          </w:tcPr>
          <w:p w:rsidR="00261B79" w:rsidRPr="00DB0F27" w:rsidRDefault="00261B79" w:rsidP="000A1296">
            <w:pPr>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4</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يعرف الطالب عن اهمية المجموع الخضري للنبات</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الساق واناعة وتحوراتة</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152" w:type="dxa"/>
            <w:vMerge/>
            <w:shd w:val="clear" w:color="auto" w:fill="auto"/>
          </w:tcPr>
          <w:p w:rsidR="00261B79" w:rsidRPr="00DB0F27" w:rsidRDefault="00261B79" w:rsidP="000A1296">
            <w:pPr>
              <w:shd w:val="clear" w:color="auto" w:fill="FFFFFF"/>
              <w:autoSpaceDE w:val="0"/>
              <w:autoSpaceDN w:val="0"/>
              <w:adjustRightInd w:val="0"/>
              <w:rPr>
                <w:rFonts w:cs="Times New Roman"/>
                <w:b/>
                <w:bCs/>
                <w:sz w:val="28"/>
                <w:szCs w:val="28"/>
                <w:lang w:bidi="ar-IQ"/>
              </w:rPr>
            </w:pPr>
          </w:p>
        </w:tc>
      </w:tr>
      <w:tr w:rsidR="00261B79" w:rsidRPr="00DB0F27" w:rsidTr="000A1296">
        <w:trPr>
          <w:trHeight w:val="1452"/>
        </w:trPr>
        <w:tc>
          <w:tcPr>
            <w:tcW w:w="236" w:type="dxa"/>
            <w:vMerge/>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12</w:t>
            </w: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4</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ان يعرف الطالب اهمية الاوراق بالنسبة للنبات وعملية التركيب الضوئي</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الورقة واجزائها وتحوراتها</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152" w:type="dxa"/>
            <w:vMerge/>
            <w:shd w:val="clear" w:color="auto" w:fill="auto"/>
          </w:tcPr>
          <w:p w:rsidR="00261B79" w:rsidRPr="00DB0F27" w:rsidRDefault="00261B79" w:rsidP="000A1296">
            <w:pPr>
              <w:shd w:val="clear" w:color="auto" w:fill="FFFFFF"/>
              <w:autoSpaceDE w:val="0"/>
              <w:autoSpaceDN w:val="0"/>
              <w:adjustRightInd w:val="0"/>
              <w:rPr>
                <w:rFonts w:cs="Times New Roman"/>
                <w:b/>
                <w:bCs/>
                <w:sz w:val="28"/>
                <w:szCs w:val="28"/>
                <w:lang w:bidi="ar-IQ"/>
              </w:rPr>
            </w:pPr>
          </w:p>
        </w:tc>
      </w:tr>
      <w:tr w:rsidR="00261B79" w:rsidRPr="00DB0F27" w:rsidTr="000A1296">
        <w:trPr>
          <w:trHeight w:val="1728"/>
        </w:trPr>
        <w:tc>
          <w:tcPr>
            <w:tcW w:w="236" w:type="dxa"/>
            <w:vMerge/>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13</w:t>
            </w: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4</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ان يعرف الطالب اهمية الزهرة في عملية التكاثر بالنسبة للنبات</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الزهرة والنورة واجزائها ومكوناتها</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152" w:type="dxa"/>
            <w:vMerge/>
            <w:shd w:val="clear" w:color="auto" w:fill="auto"/>
          </w:tcPr>
          <w:p w:rsidR="00261B79" w:rsidRPr="00DB0F27" w:rsidRDefault="00261B79" w:rsidP="000A1296">
            <w:pPr>
              <w:shd w:val="clear" w:color="auto" w:fill="FFFFFF"/>
              <w:autoSpaceDE w:val="0"/>
              <w:autoSpaceDN w:val="0"/>
              <w:adjustRightInd w:val="0"/>
              <w:rPr>
                <w:rFonts w:cs="Times New Roman"/>
                <w:b/>
                <w:bCs/>
                <w:sz w:val="28"/>
                <w:szCs w:val="28"/>
                <w:lang w:bidi="ar-IQ"/>
              </w:rPr>
            </w:pPr>
          </w:p>
        </w:tc>
      </w:tr>
      <w:tr w:rsidR="00261B79" w:rsidRPr="00DB0F27" w:rsidTr="000A1296">
        <w:trPr>
          <w:trHeight w:val="1452"/>
        </w:trPr>
        <w:tc>
          <w:tcPr>
            <w:tcW w:w="236" w:type="dxa"/>
            <w:vMerge/>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14</w:t>
            </w: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4</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ان يعرف الطالب عن الثمرة والبذرة</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اهمية الثمرة والبذرة في حياة النبات ودورة حياة النبات</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152" w:type="dxa"/>
            <w:vMerge/>
            <w:shd w:val="clear" w:color="auto" w:fill="auto"/>
          </w:tcPr>
          <w:p w:rsidR="00261B79" w:rsidRPr="00DB0F27" w:rsidRDefault="00261B79" w:rsidP="000A1296">
            <w:pPr>
              <w:shd w:val="clear" w:color="auto" w:fill="FFFFFF"/>
              <w:autoSpaceDE w:val="0"/>
              <w:autoSpaceDN w:val="0"/>
              <w:adjustRightInd w:val="0"/>
              <w:rPr>
                <w:rFonts w:cs="Times New Roman"/>
                <w:b/>
                <w:bCs/>
                <w:sz w:val="28"/>
                <w:szCs w:val="28"/>
                <w:lang w:bidi="ar-IQ"/>
              </w:rPr>
            </w:pPr>
          </w:p>
        </w:tc>
      </w:tr>
      <w:tr w:rsidR="00261B79" w:rsidRPr="00DB0F27" w:rsidTr="000A1296">
        <w:trPr>
          <w:trHeight w:val="1200"/>
        </w:trPr>
        <w:tc>
          <w:tcPr>
            <w:tcW w:w="236" w:type="dxa"/>
            <w:vMerge/>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15</w:t>
            </w: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4</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علم البيئة وعلاقته بالتشكل النباتي</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تأثير البيئة على مظهر النباتات الخارجي</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152" w:type="dxa"/>
            <w:vMerge/>
            <w:shd w:val="clear" w:color="auto" w:fill="auto"/>
          </w:tcPr>
          <w:p w:rsidR="00261B79" w:rsidRPr="00DB0F27" w:rsidRDefault="00261B79" w:rsidP="000A1296">
            <w:pPr>
              <w:shd w:val="clear" w:color="auto" w:fill="FFFFFF"/>
              <w:autoSpaceDE w:val="0"/>
              <w:autoSpaceDN w:val="0"/>
              <w:adjustRightInd w:val="0"/>
              <w:rPr>
                <w:rFonts w:cs="Times New Roman"/>
                <w:b/>
                <w:bCs/>
                <w:sz w:val="28"/>
                <w:szCs w:val="28"/>
                <w:lang w:bidi="ar-IQ"/>
              </w:rPr>
            </w:pPr>
          </w:p>
        </w:tc>
      </w:tr>
      <w:tr w:rsidR="00261B79" w:rsidRPr="00DB0F27" w:rsidTr="000A1296">
        <w:trPr>
          <w:trHeight w:val="1296"/>
        </w:trPr>
        <w:tc>
          <w:tcPr>
            <w:tcW w:w="236" w:type="dxa"/>
            <w:vMerge/>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16</w:t>
            </w: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4</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امتحان الشهر الثاني نظري وعملي</w:t>
            </w:r>
          </w:p>
        </w:tc>
        <w:tc>
          <w:tcPr>
            <w:tcW w:w="2160" w:type="dxa"/>
            <w:tcBorders>
              <w:bottom w:val="single" w:sz="4" w:space="0" w:color="auto"/>
            </w:tcBorders>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تحريرية وشفوية الاداء</w:t>
            </w:r>
          </w:p>
        </w:tc>
        <w:tc>
          <w:tcPr>
            <w:tcW w:w="1152" w:type="dxa"/>
            <w:vMerge/>
            <w:shd w:val="clear" w:color="auto" w:fill="auto"/>
          </w:tcPr>
          <w:p w:rsidR="00261B79" w:rsidRPr="00DB0F27" w:rsidRDefault="00261B79" w:rsidP="000A1296">
            <w:pPr>
              <w:shd w:val="clear" w:color="auto" w:fill="FFFFFF"/>
              <w:autoSpaceDE w:val="0"/>
              <w:autoSpaceDN w:val="0"/>
              <w:adjustRightInd w:val="0"/>
              <w:rPr>
                <w:rFonts w:cs="Times New Roman"/>
                <w:b/>
                <w:bCs/>
                <w:sz w:val="28"/>
                <w:szCs w:val="28"/>
                <w:lang w:bidi="ar-IQ"/>
              </w:rPr>
            </w:pPr>
          </w:p>
        </w:tc>
      </w:tr>
    </w:tbl>
    <w:p w:rsidR="00261B79" w:rsidRPr="00DB0F27" w:rsidRDefault="00261B79" w:rsidP="00261B79">
      <w:pPr>
        <w:shd w:val="clear" w:color="auto" w:fill="FFFFFF"/>
        <w:rPr>
          <w:b/>
          <w:bCs/>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261B79" w:rsidRPr="00DB0F27" w:rsidTr="000A1296">
        <w:trPr>
          <w:trHeight w:val="477"/>
        </w:trPr>
        <w:tc>
          <w:tcPr>
            <w:tcW w:w="9720" w:type="dxa"/>
            <w:gridSpan w:val="2"/>
            <w:shd w:val="clear" w:color="auto" w:fill="auto"/>
          </w:tcPr>
          <w:p w:rsidR="00261B79" w:rsidRPr="00DB0F27" w:rsidRDefault="00261B79" w:rsidP="000A1296">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البنية التحتية </w:t>
            </w:r>
          </w:p>
          <w:p w:rsidR="00261B79" w:rsidRPr="00DB0F27" w:rsidRDefault="00261B79" w:rsidP="000A1296">
            <w:pPr>
              <w:shd w:val="clear" w:color="auto" w:fill="FFFFFF"/>
              <w:tabs>
                <w:tab w:val="left" w:pos="252"/>
                <w:tab w:val="left" w:pos="432"/>
              </w:tabs>
              <w:autoSpaceDE w:val="0"/>
              <w:autoSpaceDN w:val="0"/>
              <w:adjustRightInd w:val="0"/>
              <w:ind w:left="735"/>
              <w:rPr>
                <w:rFonts w:ascii="Cambria" w:eastAsia="Calibri" w:hAnsi="Cambria" w:cs="Times New Roman"/>
                <w:b/>
                <w:bCs/>
                <w:color w:val="000000"/>
                <w:sz w:val="28"/>
                <w:szCs w:val="28"/>
                <w:lang w:bidi="ar-IQ"/>
              </w:rPr>
            </w:pPr>
          </w:p>
        </w:tc>
      </w:tr>
      <w:tr w:rsidR="00261B79" w:rsidRPr="00DB0F27" w:rsidTr="000A1296">
        <w:trPr>
          <w:trHeight w:val="570"/>
        </w:trPr>
        <w:tc>
          <w:tcPr>
            <w:tcW w:w="400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1ـ الكتب المقررة المطلوبة </w:t>
            </w:r>
          </w:p>
        </w:tc>
        <w:tc>
          <w:tcPr>
            <w:tcW w:w="5713"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علم النبات العام/مقدمة في علم النبات</w:t>
            </w:r>
          </w:p>
        </w:tc>
      </w:tr>
      <w:tr w:rsidR="00261B79" w:rsidRPr="00DB0F27" w:rsidTr="000A1296">
        <w:trPr>
          <w:trHeight w:val="1005"/>
        </w:trPr>
        <w:tc>
          <w:tcPr>
            <w:tcW w:w="400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2ـ المراجع الرئيسية (المصادر)  </w:t>
            </w:r>
          </w:p>
        </w:tc>
        <w:tc>
          <w:tcPr>
            <w:tcW w:w="5713"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b/>
                <w:bCs/>
                <w:color w:val="000000"/>
                <w:sz w:val="28"/>
                <w:szCs w:val="28"/>
                <w:rtl/>
                <w:lang w:bidi="ar-IQ"/>
              </w:rPr>
            </w:pPr>
            <w:r w:rsidRPr="00DB0F27">
              <w:rPr>
                <w:rFonts w:ascii="Cambria" w:eastAsia="Calibri" w:hAnsi="Cambria" w:hint="cs"/>
                <w:b/>
                <w:bCs/>
                <w:color w:val="000000"/>
                <w:sz w:val="28"/>
                <w:szCs w:val="28"/>
                <w:rtl/>
                <w:lang w:bidi="ar-IQ"/>
              </w:rPr>
              <w:t>علم النبات العام</w:t>
            </w:r>
          </w:p>
        </w:tc>
      </w:tr>
      <w:tr w:rsidR="00261B79" w:rsidRPr="00DB0F27" w:rsidTr="000A1296">
        <w:trPr>
          <w:trHeight w:val="1247"/>
        </w:trPr>
        <w:tc>
          <w:tcPr>
            <w:tcW w:w="400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اـ الكتب والمراجع التي يوصى بها                </w:t>
            </w:r>
            <w:r w:rsidRPr="00DB0F27">
              <w:rPr>
                <w:rFonts w:ascii="Cambria" w:eastAsia="Calibri" w:hAnsi="Cambria" w:cs="Times New Roman"/>
                <w:b/>
                <w:bCs/>
                <w:color w:val="000000"/>
                <w:sz w:val="28"/>
                <w:szCs w:val="28"/>
                <w:rtl/>
                <w:lang w:bidi="ar-IQ"/>
              </w:rPr>
              <w:t xml:space="preserve"> ( </w:t>
            </w:r>
            <w:r w:rsidRPr="00DB0F27">
              <w:rPr>
                <w:rFonts w:ascii="Cambria" w:eastAsia="Calibri" w:hAnsi="Cambria" w:cs="Times New Roman" w:hint="cs"/>
                <w:b/>
                <w:bCs/>
                <w:color w:val="000000"/>
                <w:sz w:val="28"/>
                <w:szCs w:val="28"/>
                <w:rtl/>
                <w:lang w:bidi="ar-IQ"/>
              </w:rPr>
              <w:t xml:space="preserve">المجلات العلمية , التقارير ,.... </w:t>
            </w:r>
            <w:r w:rsidRPr="00DB0F27">
              <w:rPr>
                <w:rFonts w:ascii="Cambria" w:eastAsia="Calibri" w:hAnsi="Cambria" w:cs="Times New Roman"/>
                <w:b/>
                <w:bCs/>
                <w:color w:val="000000"/>
                <w:sz w:val="28"/>
                <w:szCs w:val="28"/>
                <w:rtl/>
                <w:lang w:bidi="ar-IQ"/>
              </w:rPr>
              <w:t xml:space="preserve"> )</w:t>
            </w:r>
          </w:p>
        </w:tc>
        <w:tc>
          <w:tcPr>
            <w:tcW w:w="5713"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b/>
                <w:bCs/>
                <w:color w:val="000000"/>
                <w:sz w:val="28"/>
                <w:szCs w:val="28"/>
                <w:lang w:bidi="ar-IQ"/>
              </w:rPr>
              <w:t>Botany an introduction to plant biology</w:t>
            </w:r>
          </w:p>
          <w:p w:rsidR="00261B79" w:rsidRPr="00DB0F27" w:rsidRDefault="00261B79"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b/>
                <w:bCs/>
                <w:color w:val="000000"/>
                <w:sz w:val="28"/>
                <w:szCs w:val="28"/>
                <w:lang w:bidi="ar-IQ"/>
              </w:rPr>
              <w:t>t.Elliot weier</w:t>
            </w:r>
          </w:p>
          <w:p w:rsidR="00261B79" w:rsidRPr="00DB0F27" w:rsidRDefault="00261B79" w:rsidP="000A1296">
            <w:pPr>
              <w:shd w:val="clear" w:color="auto" w:fill="FFFFFF"/>
              <w:autoSpaceDE w:val="0"/>
              <w:autoSpaceDN w:val="0"/>
              <w:adjustRightInd w:val="0"/>
              <w:rPr>
                <w:rFonts w:ascii="Cambria" w:eastAsia="Calibri" w:hAnsi="Cambria"/>
                <w:b/>
                <w:bCs/>
                <w:color w:val="000000"/>
                <w:sz w:val="28"/>
                <w:szCs w:val="28"/>
                <w:rtl/>
                <w:lang w:bidi="ar-IQ"/>
              </w:rPr>
            </w:pPr>
            <w:r w:rsidRPr="00DB0F27">
              <w:rPr>
                <w:rFonts w:ascii="Cambria" w:eastAsia="Calibri" w:hAnsi="Cambria"/>
                <w:b/>
                <w:bCs/>
                <w:color w:val="000000"/>
                <w:sz w:val="28"/>
                <w:szCs w:val="28"/>
                <w:lang w:bidi="ar-IQ"/>
              </w:rPr>
              <w:t>c.Ralph</w:t>
            </w:r>
          </w:p>
          <w:p w:rsidR="00261B79" w:rsidRPr="00DB0F27" w:rsidRDefault="00261B79" w:rsidP="000A1296">
            <w:pPr>
              <w:shd w:val="clear" w:color="auto" w:fill="FFFFFF"/>
              <w:autoSpaceDE w:val="0"/>
              <w:autoSpaceDN w:val="0"/>
              <w:adjustRightInd w:val="0"/>
              <w:rPr>
                <w:rFonts w:ascii="Cambria" w:eastAsia="Calibri" w:hAnsi="Cambria"/>
                <w:b/>
                <w:bCs/>
                <w:color w:val="000000"/>
                <w:sz w:val="28"/>
                <w:szCs w:val="28"/>
                <w:rtl/>
                <w:lang w:bidi="ar-IQ"/>
              </w:rPr>
            </w:pPr>
            <w:r w:rsidRPr="00DB0F27">
              <w:rPr>
                <w:rFonts w:ascii="Cambria" w:eastAsia="Calibri" w:hAnsi="Cambria"/>
                <w:b/>
                <w:bCs/>
                <w:color w:val="000000"/>
                <w:sz w:val="28"/>
                <w:szCs w:val="28"/>
                <w:lang w:bidi="ar-IQ"/>
              </w:rPr>
              <w:t>5</w:t>
            </w:r>
            <w:r w:rsidRPr="00DB0F27">
              <w:rPr>
                <w:rFonts w:ascii="Cambria" w:eastAsia="Calibri" w:hAnsi="Cambria"/>
                <w:b/>
                <w:bCs/>
                <w:color w:val="000000"/>
                <w:sz w:val="28"/>
                <w:szCs w:val="28"/>
                <w:vertAlign w:val="superscript"/>
                <w:lang w:bidi="ar-IQ"/>
              </w:rPr>
              <w:t>th</w:t>
            </w:r>
            <w:r w:rsidRPr="00DB0F27">
              <w:rPr>
                <w:rFonts w:ascii="Cambria" w:eastAsia="Calibri" w:hAnsi="Cambria"/>
                <w:b/>
                <w:bCs/>
                <w:color w:val="000000"/>
                <w:sz w:val="28"/>
                <w:szCs w:val="28"/>
                <w:lang w:bidi="ar-IQ"/>
              </w:rPr>
              <w:t xml:space="preserve"> edition </w:t>
            </w:r>
          </w:p>
        </w:tc>
      </w:tr>
      <w:tr w:rsidR="00261B79" w:rsidRPr="00DB0F27" w:rsidTr="000A1296">
        <w:trPr>
          <w:trHeight w:val="1247"/>
        </w:trPr>
        <w:tc>
          <w:tcPr>
            <w:tcW w:w="400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ب ـ المراجع الالكترونية, مواقع الانترنيت ....</w:t>
            </w:r>
          </w:p>
        </w:tc>
        <w:tc>
          <w:tcPr>
            <w:tcW w:w="5713"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b/>
                <w:bCs/>
                <w:color w:val="000000"/>
                <w:sz w:val="28"/>
                <w:szCs w:val="28"/>
                <w:lang w:bidi="ar-IQ"/>
              </w:rPr>
              <w:t>Cactusnetwork.org</w:t>
            </w:r>
          </w:p>
          <w:p w:rsidR="00261B79" w:rsidRPr="00DB0F27" w:rsidRDefault="00261B79" w:rsidP="000A1296">
            <w:pPr>
              <w:rPr>
                <w:rFonts w:ascii="Cambria" w:eastAsia="Calibri" w:hAnsi="Cambria"/>
                <w:b/>
                <w:bCs/>
                <w:sz w:val="28"/>
                <w:szCs w:val="28"/>
                <w:lang w:bidi="ar-IQ"/>
              </w:rPr>
            </w:pPr>
            <w:r w:rsidRPr="00DB0F27">
              <w:rPr>
                <w:rFonts w:ascii="Cambria" w:eastAsia="Calibri" w:hAnsi="Cambria"/>
                <w:b/>
                <w:bCs/>
                <w:sz w:val="28"/>
                <w:szCs w:val="28"/>
                <w:lang w:bidi="ar-IQ"/>
              </w:rPr>
              <w:t>Fao.org</w:t>
            </w:r>
          </w:p>
        </w:tc>
      </w:tr>
    </w:tbl>
    <w:p w:rsidR="00261B79" w:rsidRPr="00DB0F27" w:rsidRDefault="00261B79" w:rsidP="00261B79">
      <w:pPr>
        <w:shd w:val="clear" w:color="auto" w:fill="FFFFFF"/>
        <w:rPr>
          <w:b/>
          <w:bCs/>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61B79" w:rsidRPr="00DB0F27" w:rsidTr="000A1296">
        <w:trPr>
          <w:trHeight w:val="419"/>
        </w:trPr>
        <w:tc>
          <w:tcPr>
            <w:tcW w:w="9720" w:type="dxa"/>
            <w:shd w:val="clear" w:color="auto" w:fill="auto"/>
          </w:tcPr>
          <w:p w:rsidR="00261B79" w:rsidRPr="00DB0F27" w:rsidRDefault="00261B79" w:rsidP="000A1296">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خطة تطوير المقرر الدراسي </w:t>
            </w:r>
          </w:p>
        </w:tc>
      </w:tr>
      <w:tr w:rsidR="00261B79" w:rsidRPr="00DB0F27" w:rsidTr="000A1296">
        <w:trPr>
          <w:trHeight w:val="495"/>
        </w:trPr>
        <w:tc>
          <w:tcPr>
            <w:tcW w:w="972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1-توفير وسائل عرض في القاعات الدراسية لعرض افلام ومصوراتعن النباتات والخلايا والانسجة والاعضاء النباتية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2-اضافة مفردات بالمقرر الدراسي تشمل الوقود الحيوي والطاقة المتجدد وعلاقة التلوث بالغطاء النباتي</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3-اقامة زيارات ميدانية للمشاتل والغابات القريبة للتعرف على اهميتها في تنقية الجو والتخلص من ملوثات البيئة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4-القيام بنشاطات عملية سنوية الغاية منها غرس روح المحافظة على البيئة وكيفية ديمموتها للصالح العام</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261B79" w:rsidRPr="00DB0F27" w:rsidRDefault="00261B79" w:rsidP="00261B79">
      <w:pPr>
        <w:shd w:val="clear" w:color="auto" w:fill="FFFFFF"/>
        <w:spacing w:after="240" w:line="276" w:lineRule="auto"/>
        <w:rPr>
          <w:b/>
          <w:bCs/>
          <w:sz w:val="24"/>
          <w:szCs w:val="24"/>
          <w:rtl/>
          <w:lang w:bidi="ar-IQ"/>
        </w:rPr>
      </w:pPr>
    </w:p>
    <w:p w:rsidR="00261B79" w:rsidRPr="00DB0F27" w:rsidRDefault="00261B79" w:rsidP="00261B79">
      <w:pPr>
        <w:shd w:val="clear" w:color="auto" w:fill="FFFFFF"/>
        <w:autoSpaceDE w:val="0"/>
        <w:autoSpaceDN w:val="0"/>
        <w:adjustRightInd w:val="0"/>
        <w:spacing w:after="200" w:line="276" w:lineRule="auto"/>
        <w:jc w:val="center"/>
        <w:rPr>
          <w:rFonts w:cs="Times New Roman"/>
          <w:b/>
          <w:bCs/>
          <w:sz w:val="32"/>
          <w:szCs w:val="32"/>
          <w:rtl/>
          <w:lang w:bidi="ar-IQ"/>
        </w:rPr>
      </w:pPr>
    </w:p>
    <w:p w:rsidR="00261B79" w:rsidRPr="00DB0F27" w:rsidRDefault="00261B79" w:rsidP="00261B79">
      <w:pPr>
        <w:shd w:val="clear" w:color="auto" w:fill="FFFFFF"/>
        <w:autoSpaceDE w:val="0"/>
        <w:autoSpaceDN w:val="0"/>
        <w:adjustRightInd w:val="0"/>
        <w:spacing w:after="200" w:line="276" w:lineRule="auto"/>
        <w:jc w:val="center"/>
        <w:rPr>
          <w:rFonts w:cs="Times New Roman"/>
          <w:b/>
          <w:bCs/>
          <w:sz w:val="32"/>
          <w:szCs w:val="32"/>
          <w:rtl/>
          <w:lang w:bidi="ar-IQ"/>
        </w:rPr>
      </w:pPr>
    </w:p>
    <w:p w:rsidR="00261B79" w:rsidRPr="00DB0F27" w:rsidRDefault="00261B79" w:rsidP="00261B79">
      <w:pPr>
        <w:shd w:val="clear" w:color="auto" w:fill="FFFFFF"/>
        <w:autoSpaceDE w:val="0"/>
        <w:autoSpaceDN w:val="0"/>
        <w:adjustRightInd w:val="0"/>
        <w:spacing w:after="200" w:line="276" w:lineRule="auto"/>
        <w:jc w:val="center"/>
        <w:rPr>
          <w:rFonts w:cs="Times New Roman"/>
          <w:b/>
          <w:bCs/>
          <w:sz w:val="32"/>
          <w:szCs w:val="32"/>
          <w:rtl/>
          <w:lang w:bidi="ar-IQ"/>
        </w:rPr>
      </w:pPr>
    </w:p>
    <w:p w:rsidR="00261B79" w:rsidRPr="00DB0F27" w:rsidRDefault="00261B79" w:rsidP="00261B79">
      <w:pPr>
        <w:shd w:val="clear" w:color="auto" w:fill="FFFFFF"/>
        <w:autoSpaceDE w:val="0"/>
        <w:autoSpaceDN w:val="0"/>
        <w:adjustRightInd w:val="0"/>
        <w:spacing w:after="200" w:line="276" w:lineRule="auto"/>
        <w:jc w:val="center"/>
        <w:rPr>
          <w:rFonts w:cs="Times New Roman"/>
          <w:b/>
          <w:bCs/>
          <w:sz w:val="32"/>
          <w:szCs w:val="32"/>
          <w:rtl/>
          <w:lang w:bidi="ar-IQ"/>
        </w:rPr>
      </w:pPr>
    </w:p>
    <w:p w:rsidR="00261B79" w:rsidRPr="00DB0F27" w:rsidRDefault="00261B79" w:rsidP="00261B79">
      <w:pPr>
        <w:shd w:val="clear" w:color="auto" w:fill="FFFFFF"/>
        <w:autoSpaceDE w:val="0"/>
        <w:autoSpaceDN w:val="0"/>
        <w:adjustRightInd w:val="0"/>
        <w:spacing w:after="200" w:line="276" w:lineRule="auto"/>
        <w:jc w:val="center"/>
        <w:rPr>
          <w:rFonts w:cs="Times New Roman"/>
          <w:b/>
          <w:bCs/>
          <w:sz w:val="32"/>
          <w:szCs w:val="32"/>
          <w:rtl/>
          <w:lang w:bidi="ar-IQ"/>
        </w:rPr>
      </w:pPr>
    </w:p>
    <w:p w:rsidR="00261B79" w:rsidRPr="00DB0F27" w:rsidRDefault="00261B79" w:rsidP="00261B79">
      <w:pPr>
        <w:shd w:val="clear" w:color="auto" w:fill="FFFFFF"/>
        <w:autoSpaceDE w:val="0"/>
        <w:autoSpaceDN w:val="0"/>
        <w:adjustRightInd w:val="0"/>
        <w:spacing w:after="200" w:line="276" w:lineRule="auto"/>
        <w:jc w:val="center"/>
        <w:rPr>
          <w:rFonts w:cs="Times New Roman"/>
          <w:b/>
          <w:bCs/>
          <w:sz w:val="32"/>
          <w:szCs w:val="32"/>
          <w:rtl/>
          <w:lang w:bidi="ar-IQ"/>
        </w:rPr>
      </w:pPr>
    </w:p>
    <w:p w:rsidR="00261B79" w:rsidRPr="00DB0F27" w:rsidRDefault="00261B79" w:rsidP="00261B79">
      <w:pPr>
        <w:shd w:val="clear" w:color="auto" w:fill="FFFFFF"/>
        <w:autoSpaceDE w:val="0"/>
        <w:autoSpaceDN w:val="0"/>
        <w:adjustRightInd w:val="0"/>
        <w:spacing w:after="200" w:line="276" w:lineRule="auto"/>
        <w:jc w:val="center"/>
        <w:rPr>
          <w:rFonts w:cs="Times New Roman"/>
          <w:b/>
          <w:bCs/>
          <w:sz w:val="32"/>
          <w:szCs w:val="32"/>
          <w:rtl/>
          <w:lang w:bidi="ar-IQ"/>
        </w:rPr>
      </w:pPr>
    </w:p>
    <w:p w:rsidR="00261B79" w:rsidRPr="00DB0F27" w:rsidRDefault="00261B79" w:rsidP="00261B79">
      <w:pPr>
        <w:shd w:val="clear" w:color="auto" w:fill="FFFFFF"/>
        <w:autoSpaceDE w:val="0"/>
        <w:autoSpaceDN w:val="0"/>
        <w:adjustRightInd w:val="0"/>
        <w:spacing w:after="200" w:line="276" w:lineRule="auto"/>
        <w:jc w:val="center"/>
        <w:rPr>
          <w:rFonts w:cs="Times New Roman"/>
          <w:b/>
          <w:bCs/>
          <w:sz w:val="32"/>
          <w:szCs w:val="32"/>
          <w:rtl/>
          <w:lang w:bidi="ar-IQ"/>
        </w:rPr>
      </w:pPr>
    </w:p>
    <w:p w:rsidR="00261B79" w:rsidRPr="00DB0F27" w:rsidRDefault="00261B79" w:rsidP="00261B79">
      <w:pPr>
        <w:shd w:val="clear" w:color="auto" w:fill="FFFFFF"/>
        <w:autoSpaceDE w:val="0"/>
        <w:autoSpaceDN w:val="0"/>
        <w:adjustRightInd w:val="0"/>
        <w:spacing w:after="200" w:line="276" w:lineRule="auto"/>
        <w:jc w:val="center"/>
        <w:rPr>
          <w:rFonts w:cs="Times New Roman"/>
          <w:b/>
          <w:bCs/>
          <w:sz w:val="32"/>
          <w:szCs w:val="32"/>
          <w:rtl/>
          <w:lang w:bidi="ar-IQ"/>
        </w:rPr>
      </w:pPr>
    </w:p>
    <w:p w:rsidR="00261B79" w:rsidRPr="00DB0F27" w:rsidRDefault="00261B79" w:rsidP="00261B79">
      <w:pPr>
        <w:shd w:val="clear" w:color="auto" w:fill="FFFFFF"/>
        <w:autoSpaceDE w:val="0"/>
        <w:autoSpaceDN w:val="0"/>
        <w:adjustRightInd w:val="0"/>
        <w:spacing w:after="200" w:line="276" w:lineRule="auto"/>
        <w:jc w:val="center"/>
        <w:rPr>
          <w:rFonts w:cs="Times New Roman"/>
          <w:b/>
          <w:bCs/>
          <w:sz w:val="32"/>
          <w:szCs w:val="32"/>
          <w:rtl/>
          <w:lang w:bidi="ar-IQ"/>
        </w:rPr>
      </w:pPr>
    </w:p>
    <w:p w:rsidR="00261B79" w:rsidRPr="00DB0F27" w:rsidRDefault="00261B79" w:rsidP="00261B79">
      <w:pPr>
        <w:shd w:val="clear" w:color="auto" w:fill="FFFFFF"/>
        <w:autoSpaceDE w:val="0"/>
        <w:autoSpaceDN w:val="0"/>
        <w:adjustRightInd w:val="0"/>
        <w:spacing w:after="200" w:line="276" w:lineRule="auto"/>
        <w:jc w:val="center"/>
        <w:rPr>
          <w:rFonts w:cs="Times New Roman"/>
          <w:b/>
          <w:bCs/>
          <w:sz w:val="32"/>
          <w:szCs w:val="32"/>
          <w:rtl/>
          <w:lang w:bidi="ar-IQ"/>
        </w:rPr>
      </w:pPr>
    </w:p>
    <w:p w:rsidR="00CC1035" w:rsidRPr="00DB0F27" w:rsidRDefault="00CC1035" w:rsidP="001737D5">
      <w:pPr>
        <w:shd w:val="clear" w:color="auto" w:fill="FFFFFF"/>
        <w:autoSpaceDE w:val="0"/>
        <w:autoSpaceDN w:val="0"/>
        <w:adjustRightInd w:val="0"/>
        <w:spacing w:after="200" w:line="276" w:lineRule="auto"/>
        <w:rPr>
          <w:rFonts w:cs="Times New Roman"/>
          <w:b/>
          <w:bCs/>
          <w:sz w:val="32"/>
          <w:szCs w:val="32"/>
          <w:rtl/>
          <w:lang w:bidi="ar-IQ"/>
        </w:rPr>
      </w:pPr>
    </w:p>
    <w:p w:rsidR="001737D5" w:rsidRPr="00DB0F27" w:rsidRDefault="001737D5" w:rsidP="001737D5">
      <w:pPr>
        <w:shd w:val="clear" w:color="auto" w:fill="FFFFFF"/>
        <w:autoSpaceDE w:val="0"/>
        <w:autoSpaceDN w:val="0"/>
        <w:adjustRightInd w:val="0"/>
        <w:spacing w:after="200" w:line="276" w:lineRule="auto"/>
        <w:rPr>
          <w:rFonts w:cs="Times New Roman"/>
          <w:b/>
          <w:bCs/>
          <w:sz w:val="32"/>
          <w:szCs w:val="32"/>
          <w:rtl/>
          <w:lang w:bidi="ar-IQ"/>
        </w:rPr>
      </w:pPr>
    </w:p>
    <w:p w:rsidR="00261B79" w:rsidRPr="00DB0F27" w:rsidRDefault="00261B79" w:rsidP="00261B79">
      <w:pPr>
        <w:shd w:val="clear" w:color="auto" w:fill="FFFFFF"/>
        <w:autoSpaceDE w:val="0"/>
        <w:autoSpaceDN w:val="0"/>
        <w:adjustRightInd w:val="0"/>
        <w:spacing w:after="200" w:line="276" w:lineRule="auto"/>
        <w:jc w:val="center"/>
        <w:rPr>
          <w:rFonts w:cs="Times New Roman"/>
          <w:b/>
          <w:bCs/>
          <w:sz w:val="32"/>
          <w:szCs w:val="32"/>
          <w:rtl/>
          <w:lang w:bidi="ar-IQ"/>
        </w:rPr>
      </w:pPr>
      <w:r w:rsidRPr="00DB0F27">
        <w:rPr>
          <w:rFonts w:cs="Times New Roman"/>
          <w:b/>
          <w:bCs/>
          <w:sz w:val="32"/>
          <w:szCs w:val="32"/>
          <w:rtl/>
        </w:rPr>
        <w:t>نموذج وصف المقرر</w:t>
      </w:r>
    </w:p>
    <w:p w:rsidR="00261B79" w:rsidRPr="00DB0F27" w:rsidRDefault="00261B79" w:rsidP="00261B79">
      <w:pPr>
        <w:shd w:val="clear" w:color="auto" w:fill="FFFFFF"/>
        <w:autoSpaceDE w:val="0"/>
        <w:autoSpaceDN w:val="0"/>
        <w:adjustRightInd w:val="0"/>
        <w:spacing w:before="240" w:after="200" w:line="276" w:lineRule="auto"/>
        <w:rPr>
          <w:rFonts w:cs="Times New Roman"/>
          <w:b/>
          <w:bCs/>
          <w:color w:val="1F4E79"/>
          <w:sz w:val="32"/>
          <w:szCs w:val="32"/>
          <w:rtl/>
          <w:lang w:bidi="ar-IQ"/>
        </w:rPr>
      </w:pPr>
      <w:r w:rsidRPr="00DB0F27">
        <w:rPr>
          <w:rFonts w:cs="Times New Roman" w:hint="cs"/>
          <w:b/>
          <w:bCs/>
          <w:color w:val="1F4E79"/>
          <w:sz w:val="32"/>
          <w:szCs w:val="32"/>
          <w:rtl/>
          <w:lang w:bidi="ar-IQ"/>
        </w:rPr>
        <w:t xml:space="preserve">مادة الفيزياء :- </w:t>
      </w:r>
      <w:r w:rsidR="007F0663" w:rsidRPr="00DB0F27">
        <w:rPr>
          <w:rFonts w:cs="Times New Roman" w:hint="cs"/>
          <w:b/>
          <w:bCs/>
          <w:color w:val="1F4E79"/>
          <w:sz w:val="32"/>
          <w:szCs w:val="32"/>
          <w:rtl/>
          <w:lang w:bidi="ar-IQ"/>
        </w:rPr>
        <w:t>ا.</w:t>
      </w:r>
      <w:r w:rsidR="00B72B41">
        <w:rPr>
          <w:rFonts w:cs="Times New Roman" w:hint="cs"/>
          <w:b/>
          <w:bCs/>
          <w:color w:val="1F4E79"/>
          <w:sz w:val="32"/>
          <w:szCs w:val="32"/>
          <w:rtl/>
          <w:lang w:bidi="ar-IQ"/>
        </w:rPr>
        <w:t>م.د. فريال كاظم داود</w:t>
      </w:r>
    </w:p>
    <w:p w:rsidR="00261B79" w:rsidRPr="00DB0F27" w:rsidRDefault="00261B79" w:rsidP="00261B79">
      <w:pPr>
        <w:shd w:val="clear" w:color="auto" w:fill="FFFFFF"/>
        <w:autoSpaceDE w:val="0"/>
        <w:autoSpaceDN w:val="0"/>
        <w:adjustRightInd w:val="0"/>
        <w:spacing w:before="240" w:after="200" w:line="276" w:lineRule="auto"/>
        <w:rPr>
          <w:b/>
          <w:bCs/>
          <w:sz w:val="32"/>
          <w:szCs w:val="32"/>
          <w:rtl/>
          <w:lang w:bidi="ar-IQ"/>
        </w:rPr>
      </w:pPr>
      <w:r w:rsidRPr="00DB0F27">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61B79" w:rsidRPr="00DB0F27" w:rsidTr="000A1296">
        <w:trPr>
          <w:trHeight w:val="794"/>
        </w:trPr>
        <w:tc>
          <w:tcPr>
            <w:tcW w:w="9720" w:type="dxa"/>
            <w:shd w:val="clear" w:color="auto" w:fill="auto"/>
          </w:tcPr>
          <w:p w:rsidR="00261B79" w:rsidRPr="00DB0F27" w:rsidRDefault="00261B79" w:rsidP="000A1296">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DB0F27">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0F27">
              <w:rPr>
                <w:rFonts w:ascii="Arial" w:eastAsia="Calibri" w:hAnsi="Arial" w:cs="Arial" w:hint="cs"/>
                <w:b/>
                <w:bCs/>
                <w:color w:val="000000"/>
                <w:sz w:val="28"/>
                <w:szCs w:val="28"/>
                <w:rtl/>
                <w:lang w:bidi="ar-IQ"/>
              </w:rPr>
              <w:t xml:space="preserve">التعلم </w:t>
            </w:r>
            <w:r w:rsidRPr="00DB0F27">
              <w:rPr>
                <w:rFonts w:ascii="Arial" w:eastAsia="Calibri" w:hAnsi="Arial" w:cs="Arial"/>
                <w:b/>
                <w:bCs/>
                <w:color w:val="000000"/>
                <w:sz w:val="28"/>
                <w:szCs w:val="28"/>
                <w:rtl/>
                <w:lang w:bidi="ar-IQ"/>
              </w:rPr>
              <w:t>المتاحة. ولابد من الربط بينها وبين وصف البرنامج.</w:t>
            </w:r>
            <w:r w:rsidRPr="00DB0F27">
              <w:rPr>
                <w:rFonts w:ascii="Cambria" w:eastAsia="Calibri" w:hAnsi="Cambria" w:cs="Times New Roman" w:hint="cs"/>
                <w:b/>
                <w:bCs/>
                <w:color w:val="000000"/>
                <w:sz w:val="32"/>
                <w:szCs w:val="32"/>
                <w:rtl/>
                <w:lang w:bidi="ar-IQ"/>
              </w:rPr>
              <w:t>؛</w:t>
            </w:r>
          </w:p>
        </w:tc>
      </w:tr>
    </w:tbl>
    <w:p w:rsidR="00261B79" w:rsidRPr="00DB0F27" w:rsidRDefault="00261B79" w:rsidP="00261B79">
      <w:pPr>
        <w:shd w:val="clear" w:color="auto" w:fill="FFFFFF"/>
        <w:autoSpaceDE w:val="0"/>
        <w:autoSpaceDN w:val="0"/>
        <w:adjustRightInd w:val="0"/>
        <w:spacing w:before="240" w:after="200" w:line="276" w:lineRule="auto"/>
        <w:ind w:right="-426"/>
        <w:jc w:val="both"/>
        <w:rPr>
          <w:rFonts w:ascii="Arial" w:hAnsi="Arial" w:cs="Arial"/>
          <w:b/>
          <w:bCs/>
          <w:sz w:val="28"/>
          <w:szCs w:val="28"/>
          <w:rtl/>
          <w:lang w:bidi="ar-IQ"/>
        </w:rPr>
      </w:pPr>
    </w:p>
    <w:p w:rsidR="00261B79" w:rsidRPr="00DB0F27" w:rsidRDefault="00261B79" w:rsidP="00261B79">
      <w:pPr>
        <w:shd w:val="clear" w:color="auto" w:fill="FFFFFF"/>
        <w:autoSpaceDE w:val="0"/>
        <w:autoSpaceDN w:val="0"/>
        <w:adjustRightInd w:val="0"/>
        <w:spacing w:before="240" w:after="200" w:line="276" w:lineRule="auto"/>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261B79" w:rsidRPr="00DB0F27" w:rsidTr="000A1296">
        <w:trPr>
          <w:trHeight w:val="624"/>
        </w:trPr>
        <w:tc>
          <w:tcPr>
            <w:tcW w:w="3780" w:type="dxa"/>
            <w:shd w:val="clear" w:color="auto" w:fill="auto"/>
          </w:tcPr>
          <w:p w:rsidR="00261B79" w:rsidRPr="00DB0F27" w:rsidRDefault="00261B79" w:rsidP="000A1296">
            <w:pPr>
              <w:numPr>
                <w:ilvl w:val="0"/>
                <w:numId w:val="2"/>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261B79" w:rsidRPr="00DB0F27" w:rsidRDefault="00261B79" w:rsidP="000A1296">
            <w:pPr>
              <w:shd w:val="clear" w:color="auto" w:fill="FFFFFF"/>
              <w:autoSpaceDE w:val="0"/>
              <w:autoSpaceDN w:val="0"/>
              <w:adjustRightInd w:val="0"/>
              <w:rPr>
                <w:rFonts w:ascii="Calibri" w:eastAsia="Calibri" w:hAnsi="Calibri" w:cs="Times New Roman"/>
                <w:b/>
                <w:bCs/>
                <w:color w:val="000000"/>
                <w:sz w:val="28"/>
                <w:szCs w:val="28"/>
                <w:lang w:bidi="ar-IQ"/>
              </w:rPr>
            </w:pPr>
            <w:r w:rsidRPr="00DB0F27">
              <w:rPr>
                <w:rFonts w:ascii="Calibri" w:eastAsia="Calibri" w:hAnsi="Calibri" w:cs="Times New Roman" w:hint="cs"/>
                <w:b/>
                <w:bCs/>
                <w:color w:val="000000"/>
                <w:sz w:val="28"/>
                <w:szCs w:val="28"/>
                <w:rtl/>
                <w:lang w:bidi="ar-IQ"/>
              </w:rPr>
              <w:t>جامعة ديالى</w:t>
            </w:r>
          </w:p>
        </w:tc>
      </w:tr>
      <w:tr w:rsidR="00261B79" w:rsidRPr="00DB0F27" w:rsidTr="000A1296">
        <w:trPr>
          <w:trHeight w:val="624"/>
        </w:trPr>
        <w:tc>
          <w:tcPr>
            <w:tcW w:w="3780" w:type="dxa"/>
            <w:shd w:val="clear" w:color="auto" w:fill="auto"/>
          </w:tcPr>
          <w:p w:rsidR="00261B79" w:rsidRPr="00DB0F27" w:rsidRDefault="00261B79"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القسم ال</w:t>
            </w:r>
            <w:r w:rsidRPr="00DB0F27">
              <w:rPr>
                <w:rFonts w:ascii="Cambria" w:eastAsia="Calibri" w:hAnsi="Cambria" w:cs="Times New Roman" w:hint="cs"/>
                <w:b/>
                <w:bCs/>
                <w:color w:val="000000"/>
                <w:sz w:val="28"/>
                <w:szCs w:val="28"/>
                <w:rtl/>
                <w:lang w:bidi="ar-IQ"/>
              </w:rPr>
              <w:t xml:space="preserve">علمي </w:t>
            </w:r>
            <w:r w:rsidRPr="00DB0F27">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261B79" w:rsidRPr="00DB0F27" w:rsidRDefault="00261B79" w:rsidP="000A1296">
            <w:pPr>
              <w:shd w:val="clear" w:color="auto" w:fill="FFFFFF"/>
              <w:autoSpaceDE w:val="0"/>
              <w:autoSpaceDN w:val="0"/>
              <w:adjustRightInd w:val="0"/>
              <w:rPr>
                <w:rFonts w:ascii="Calibri" w:eastAsia="Calibri" w:hAnsi="Calibri" w:cs="Times New Roman"/>
                <w:b/>
                <w:bCs/>
                <w:color w:val="000000"/>
                <w:sz w:val="28"/>
                <w:szCs w:val="28"/>
                <w:lang w:bidi="ar-IQ"/>
              </w:rPr>
            </w:pPr>
            <w:r w:rsidRPr="00DB0F27">
              <w:rPr>
                <w:rFonts w:ascii="Calibri" w:eastAsia="Calibri" w:hAnsi="Calibri" w:cs="Times New Roman" w:hint="cs"/>
                <w:b/>
                <w:bCs/>
                <w:color w:val="000000"/>
                <w:sz w:val="28"/>
                <w:szCs w:val="28"/>
                <w:rtl/>
                <w:lang w:bidi="ar-IQ"/>
              </w:rPr>
              <w:t>كلية التربية الاساسية</w:t>
            </w:r>
          </w:p>
        </w:tc>
      </w:tr>
      <w:tr w:rsidR="00261B79" w:rsidRPr="00DB0F27" w:rsidTr="000A1296">
        <w:trPr>
          <w:trHeight w:val="624"/>
        </w:trPr>
        <w:tc>
          <w:tcPr>
            <w:tcW w:w="3780" w:type="dxa"/>
            <w:shd w:val="clear" w:color="auto" w:fill="auto"/>
          </w:tcPr>
          <w:p w:rsidR="00261B79" w:rsidRPr="00DB0F27" w:rsidRDefault="00261B79"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261B79" w:rsidRPr="00DB0F27" w:rsidRDefault="00261B79" w:rsidP="000A1296">
            <w:pPr>
              <w:shd w:val="clear" w:color="auto" w:fill="FFFFFF"/>
              <w:autoSpaceDE w:val="0"/>
              <w:autoSpaceDN w:val="0"/>
              <w:adjustRightInd w:val="0"/>
              <w:rPr>
                <w:rFonts w:ascii="Calibri" w:eastAsia="Calibri" w:hAnsi="Calibri" w:cs="Times New Roman"/>
                <w:b/>
                <w:bCs/>
                <w:color w:val="000000"/>
                <w:sz w:val="28"/>
                <w:szCs w:val="28"/>
                <w:lang w:bidi="ar-IQ"/>
              </w:rPr>
            </w:pPr>
            <w:r w:rsidRPr="00DB0F27">
              <w:rPr>
                <w:rFonts w:ascii="Calibri" w:eastAsia="Calibri" w:hAnsi="Calibri" w:cs="Times New Roman" w:hint="cs"/>
                <w:b/>
                <w:bCs/>
                <w:color w:val="000000"/>
                <w:sz w:val="28"/>
                <w:szCs w:val="28"/>
                <w:rtl/>
                <w:lang w:bidi="ar-IQ"/>
              </w:rPr>
              <w:t>الفيزياء العامة / 1306</w:t>
            </w:r>
          </w:p>
        </w:tc>
      </w:tr>
      <w:tr w:rsidR="00261B79" w:rsidRPr="00DB0F27" w:rsidTr="000A1296">
        <w:trPr>
          <w:trHeight w:val="624"/>
        </w:trPr>
        <w:tc>
          <w:tcPr>
            <w:tcW w:w="3780" w:type="dxa"/>
            <w:shd w:val="clear" w:color="auto" w:fill="auto"/>
          </w:tcPr>
          <w:p w:rsidR="00261B79" w:rsidRPr="00DB0F27" w:rsidRDefault="00261B79"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261B79" w:rsidRPr="00DB0F27" w:rsidRDefault="00261B79" w:rsidP="000A1296">
            <w:pPr>
              <w:shd w:val="clear" w:color="auto" w:fill="FFFFFF"/>
              <w:autoSpaceDE w:val="0"/>
              <w:autoSpaceDN w:val="0"/>
              <w:adjustRightInd w:val="0"/>
              <w:rPr>
                <w:rFonts w:ascii="Calibri" w:eastAsia="Calibri" w:hAnsi="Calibri" w:cs="Times New Roman"/>
                <w:b/>
                <w:bCs/>
                <w:color w:val="000000"/>
                <w:sz w:val="28"/>
                <w:szCs w:val="28"/>
                <w:lang w:bidi="ar-IQ"/>
              </w:rPr>
            </w:pPr>
            <w:r w:rsidRPr="00DB0F27">
              <w:rPr>
                <w:rFonts w:ascii="Calibri" w:eastAsia="Calibri" w:hAnsi="Calibri" w:cs="Times New Roman" w:hint="cs"/>
                <w:b/>
                <w:bCs/>
                <w:color w:val="000000"/>
                <w:sz w:val="28"/>
                <w:szCs w:val="28"/>
                <w:rtl/>
                <w:lang w:bidi="ar-IQ"/>
              </w:rPr>
              <w:t>الزامي</w:t>
            </w:r>
          </w:p>
        </w:tc>
      </w:tr>
      <w:tr w:rsidR="00261B79" w:rsidRPr="00DB0F27" w:rsidTr="000A1296">
        <w:trPr>
          <w:trHeight w:val="624"/>
        </w:trPr>
        <w:tc>
          <w:tcPr>
            <w:tcW w:w="3780" w:type="dxa"/>
            <w:shd w:val="clear" w:color="auto" w:fill="auto"/>
          </w:tcPr>
          <w:p w:rsidR="00261B79" w:rsidRPr="00DB0F27" w:rsidRDefault="00261B79"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الفصل / السنة</w:t>
            </w:r>
          </w:p>
        </w:tc>
        <w:tc>
          <w:tcPr>
            <w:tcW w:w="5940" w:type="dxa"/>
            <w:shd w:val="clear" w:color="auto" w:fill="auto"/>
          </w:tcPr>
          <w:p w:rsidR="00261B79" w:rsidRPr="00DB0F27" w:rsidRDefault="005131BC" w:rsidP="000A1296">
            <w:pPr>
              <w:shd w:val="clear" w:color="auto" w:fill="FFFFFF"/>
              <w:autoSpaceDE w:val="0"/>
              <w:autoSpaceDN w:val="0"/>
              <w:adjustRightInd w:val="0"/>
              <w:rPr>
                <w:rFonts w:ascii="Calibri" w:eastAsia="Calibri" w:hAnsi="Calibri" w:cs="Times New Roman"/>
                <w:b/>
                <w:bCs/>
                <w:color w:val="000000"/>
                <w:sz w:val="28"/>
                <w:szCs w:val="28"/>
                <w:lang w:bidi="ar-IQ"/>
              </w:rPr>
            </w:pPr>
            <w:r w:rsidRPr="00DB0F27">
              <w:rPr>
                <w:rFonts w:ascii="Calibri" w:eastAsia="Calibri" w:hAnsi="Calibri" w:cs="Times New Roman" w:hint="cs"/>
                <w:b/>
                <w:bCs/>
                <w:color w:val="000000"/>
                <w:sz w:val="28"/>
                <w:szCs w:val="28"/>
                <w:rtl/>
                <w:lang w:bidi="ar-IQ"/>
              </w:rPr>
              <w:t>الثاني/ الاول</w:t>
            </w:r>
          </w:p>
        </w:tc>
      </w:tr>
      <w:tr w:rsidR="00261B79" w:rsidRPr="00DB0F27" w:rsidTr="000A1296">
        <w:trPr>
          <w:trHeight w:val="624"/>
        </w:trPr>
        <w:tc>
          <w:tcPr>
            <w:tcW w:w="3780" w:type="dxa"/>
            <w:shd w:val="clear" w:color="auto" w:fill="auto"/>
          </w:tcPr>
          <w:p w:rsidR="00261B79" w:rsidRPr="00DB0F27" w:rsidRDefault="00261B79"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عدد الساعات الدراسية </w:t>
            </w:r>
            <w:r w:rsidRPr="00DB0F27">
              <w:rPr>
                <w:rFonts w:ascii="Cambria" w:eastAsia="Calibri" w:hAnsi="Cambria" w:cs="Times New Roman" w:hint="cs"/>
                <w:b/>
                <w:bCs/>
                <w:color w:val="000000"/>
                <w:sz w:val="28"/>
                <w:szCs w:val="28"/>
                <w:rtl/>
                <w:lang w:bidi="ar-IQ"/>
              </w:rPr>
              <w:t>(الكلي)</w:t>
            </w:r>
          </w:p>
        </w:tc>
        <w:tc>
          <w:tcPr>
            <w:tcW w:w="5940" w:type="dxa"/>
            <w:shd w:val="clear" w:color="auto" w:fill="auto"/>
          </w:tcPr>
          <w:p w:rsidR="00261B79" w:rsidRPr="00DB0F27" w:rsidRDefault="00261B79" w:rsidP="000A1296">
            <w:pPr>
              <w:shd w:val="clear" w:color="auto" w:fill="FFFFFF"/>
              <w:autoSpaceDE w:val="0"/>
              <w:autoSpaceDN w:val="0"/>
              <w:adjustRightInd w:val="0"/>
              <w:rPr>
                <w:rFonts w:ascii="Calibri" w:eastAsia="Calibri" w:hAnsi="Calibri" w:cs="Times New Roman"/>
                <w:b/>
                <w:bCs/>
                <w:color w:val="000000"/>
                <w:sz w:val="28"/>
                <w:szCs w:val="28"/>
                <w:rtl/>
                <w:lang w:bidi="ar-IQ"/>
              </w:rPr>
            </w:pPr>
            <w:r w:rsidRPr="00DB0F27">
              <w:rPr>
                <w:rFonts w:ascii="Calibri" w:eastAsia="Calibri" w:hAnsi="Calibri" w:cs="Times New Roman" w:hint="cs"/>
                <w:b/>
                <w:bCs/>
                <w:color w:val="000000"/>
                <w:sz w:val="28"/>
                <w:szCs w:val="28"/>
                <w:rtl/>
                <w:lang w:bidi="ar-IQ"/>
              </w:rPr>
              <w:t>60</w:t>
            </w:r>
          </w:p>
        </w:tc>
      </w:tr>
      <w:tr w:rsidR="00261B79" w:rsidRPr="00DB0F27" w:rsidTr="000A1296">
        <w:trPr>
          <w:trHeight w:val="624"/>
        </w:trPr>
        <w:tc>
          <w:tcPr>
            <w:tcW w:w="3780" w:type="dxa"/>
            <w:shd w:val="clear" w:color="auto" w:fill="auto"/>
          </w:tcPr>
          <w:p w:rsidR="00261B79" w:rsidRPr="00DB0F27" w:rsidRDefault="00261B79" w:rsidP="000A1296">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261B79" w:rsidRPr="00DB0F27" w:rsidRDefault="00261B79" w:rsidP="00B72B41">
            <w:pPr>
              <w:shd w:val="clear" w:color="auto" w:fill="FFFFFF"/>
              <w:autoSpaceDE w:val="0"/>
              <w:autoSpaceDN w:val="0"/>
              <w:adjustRightInd w:val="0"/>
              <w:rPr>
                <w:rFonts w:ascii="Calibri" w:eastAsia="Calibri" w:hAnsi="Calibri" w:cs="Times New Roman"/>
                <w:b/>
                <w:bCs/>
                <w:color w:val="000000"/>
                <w:sz w:val="28"/>
                <w:szCs w:val="28"/>
                <w:lang w:bidi="ar-IQ"/>
              </w:rPr>
            </w:pPr>
            <w:r w:rsidRPr="00DB0F27">
              <w:rPr>
                <w:rFonts w:ascii="Calibri" w:eastAsia="Calibri" w:hAnsi="Calibri" w:cs="Times New Roman" w:hint="cs"/>
                <w:b/>
                <w:bCs/>
                <w:color w:val="000000"/>
                <w:sz w:val="28"/>
                <w:szCs w:val="28"/>
                <w:rtl/>
                <w:lang w:bidi="ar-IQ"/>
              </w:rPr>
              <w:t>1/10/</w:t>
            </w:r>
            <w:r w:rsidR="00F314B5">
              <w:rPr>
                <w:rFonts w:ascii="Calibri" w:eastAsia="Calibri" w:hAnsi="Calibri" w:cs="Times New Roman" w:hint="cs"/>
                <w:b/>
                <w:bCs/>
                <w:color w:val="000000"/>
                <w:sz w:val="28"/>
                <w:szCs w:val="28"/>
                <w:rtl/>
                <w:lang w:bidi="ar-IQ"/>
              </w:rPr>
              <w:t>2022</w:t>
            </w:r>
          </w:p>
        </w:tc>
      </w:tr>
      <w:tr w:rsidR="00261B79" w:rsidRPr="00DB0F27" w:rsidTr="000A1296">
        <w:trPr>
          <w:trHeight w:val="725"/>
        </w:trPr>
        <w:tc>
          <w:tcPr>
            <w:tcW w:w="9720" w:type="dxa"/>
            <w:gridSpan w:val="2"/>
            <w:shd w:val="clear" w:color="auto" w:fill="auto"/>
          </w:tcPr>
          <w:p w:rsidR="00261B79" w:rsidRPr="00DB0F27" w:rsidRDefault="00261B79" w:rsidP="000A1296">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أهداف المقرر</w:t>
            </w: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ind w:left="360"/>
              <w:rPr>
                <w:rFonts w:eastAsia="Calibri" w:cs="Times New Roman"/>
                <w:b/>
                <w:bCs/>
                <w:color w:val="000000"/>
                <w:sz w:val="28"/>
                <w:szCs w:val="28"/>
                <w:lang w:bidi="ar-IQ"/>
              </w:rPr>
            </w:pPr>
            <w:r w:rsidRPr="00DB0F27">
              <w:rPr>
                <w:rFonts w:eastAsia="Calibri" w:cs="Times New Roman"/>
                <w:b/>
                <w:bCs/>
                <w:color w:val="000000"/>
                <w:sz w:val="28"/>
                <w:szCs w:val="28"/>
                <w:rtl/>
                <w:lang w:bidi="ar-IQ"/>
              </w:rPr>
              <w:t>تعريف ال</w:t>
            </w:r>
            <w:r w:rsidRPr="00DB0F27">
              <w:rPr>
                <w:rFonts w:eastAsia="Calibri" w:cs="Times New Roman" w:hint="cs"/>
                <w:b/>
                <w:bCs/>
                <w:color w:val="000000"/>
                <w:sz w:val="28"/>
                <w:szCs w:val="28"/>
                <w:rtl/>
                <w:lang w:bidi="ar-IQ"/>
              </w:rPr>
              <w:t>ف</w:t>
            </w:r>
            <w:r w:rsidRPr="00DB0F27">
              <w:rPr>
                <w:rFonts w:eastAsia="Calibri" w:cs="Times New Roman"/>
                <w:b/>
                <w:bCs/>
                <w:color w:val="000000"/>
                <w:sz w:val="28"/>
                <w:szCs w:val="28"/>
                <w:rtl/>
                <w:lang w:bidi="ar-IQ"/>
              </w:rPr>
              <w:t>يزياء</w:t>
            </w:r>
            <w:r w:rsidRPr="00DB0F27">
              <w:rPr>
                <w:rFonts w:eastAsia="Calibri" w:cs="Times New Roman" w:hint="cs"/>
                <w:b/>
                <w:bCs/>
                <w:color w:val="000000"/>
                <w:sz w:val="28"/>
                <w:szCs w:val="28"/>
                <w:rtl/>
                <w:lang w:bidi="ar-IQ"/>
              </w:rPr>
              <w:t xml:space="preserve"> وفروعه </w:t>
            </w: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ind w:left="360"/>
              <w:rPr>
                <w:rFonts w:eastAsia="Calibri" w:cs="Times New Roman"/>
                <w:b/>
                <w:bCs/>
                <w:color w:val="000000"/>
                <w:sz w:val="28"/>
                <w:szCs w:val="28"/>
                <w:rtl/>
                <w:lang w:bidi="ar-IQ"/>
              </w:rPr>
            </w:pPr>
            <w:r w:rsidRPr="00DB0F27">
              <w:rPr>
                <w:rFonts w:eastAsia="Calibri" w:cs="Times New Roman" w:hint="cs"/>
                <w:b/>
                <w:bCs/>
                <w:color w:val="000000"/>
                <w:sz w:val="28"/>
                <w:szCs w:val="28"/>
                <w:rtl/>
                <w:lang w:bidi="ar-IQ"/>
              </w:rPr>
              <w:t xml:space="preserve">التعرف على الوحدات الاساسية والمشتق وكذلك النظام الدولي للوحدات </w:t>
            </w: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ind w:left="360"/>
              <w:rPr>
                <w:rFonts w:eastAsia="Calibri" w:cs="Times New Roman"/>
                <w:b/>
                <w:bCs/>
                <w:color w:val="000000"/>
                <w:sz w:val="28"/>
                <w:szCs w:val="28"/>
                <w:lang w:bidi="ar-IQ"/>
              </w:rPr>
            </w:pPr>
            <w:r w:rsidRPr="00DB0F27">
              <w:rPr>
                <w:rFonts w:eastAsia="Calibri" w:cs="Times New Roman" w:hint="cs"/>
                <w:b/>
                <w:bCs/>
                <w:color w:val="000000"/>
                <w:sz w:val="28"/>
                <w:szCs w:val="28"/>
                <w:rtl/>
                <w:lang w:bidi="ar-IQ"/>
              </w:rPr>
              <w:t xml:space="preserve">ان يعرفوا المتجهات ومفهومها وكيفية تمثيلها بيانيا فضلا عن العمليات الحسابية للمتجهات </w:t>
            </w: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ind w:left="360"/>
              <w:rPr>
                <w:rFonts w:eastAsia="Calibri" w:cs="Times New Roman"/>
                <w:b/>
                <w:bCs/>
                <w:color w:val="000000"/>
                <w:sz w:val="28"/>
                <w:szCs w:val="28"/>
                <w:lang w:bidi="ar-IQ"/>
              </w:rPr>
            </w:pPr>
            <w:r w:rsidRPr="00DB0F27">
              <w:rPr>
                <w:rFonts w:eastAsia="Calibri" w:cs="Times New Roman" w:hint="cs"/>
                <w:b/>
                <w:bCs/>
                <w:color w:val="000000"/>
                <w:sz w:val="28"/>
                <w:szCs w:val="28"/>
                <w:rtl/>
                <w:lang w:bidi="ar-IQ"/>
              </w:rPr>
              <w:t>ان يستطيعوا الطلبة ايجاد المحصلة وتحليل المتجهات</w:t>
            </w: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ind w:left="360"/>
              <w:rPr>
                <w:rFonts w:eastAsia="Calibri" w:cs="Times New Roman"/>
                <w:b/>
                <w:bCs/>
                <w:color w:val="000000"/>
                <w:sz w:val="28"/>
                <w:szCs w:val="28"/>
                <w:lang w:bidi="ar-IQ"/>
              </w:rPr>
            </w:pPr>
            <w:r w:rsidRPr="00DB0F27">
              <w:rPr>
                <w:rFonts w:eastAsia="Calibri" w:cs="Times New Roman" w:hint="cs"/>
                <w:b/>
                <w:bCs/>
                <w:color w:val="000000"/>
                <w:sz w:val="28"/>
                <w:szCs w:val="28"/>
                <w:rtl/>
                <w:lang w:bidi="ar-IQ"/>
              </w:rPr>
              <w:t>فهم ديناميكية النقطة المادية والجسم الساكن والمطلق</w:t>
            </w: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ind w:left="360"/>
              <w:rPr>
                <w:rFonts w:eastAsia="Calibri" w:cs="Times New Roman"/>
                <w:b/>
                <w:bCs/>
                <w:color w:val="000000"/>
                <w:sz w:val="28"/>
                <w:szCs w:val="28"/>
                <w:lang w:bidi="ar-IQ"/>
              </w:rPr>
            </w:pPr>
            <w:r w:rsidRPr="00DB0F27">
              <w:rPr>
                <w:rFonts w:eastAsia="Calibri" w:cs="Times New Roman" w:hint="cs"/>
                <w:b/>
                <w:bCs/>
                <w:color w:val="000000"/>
                <w:sz w:val="28"/>
                <w:szCs w:val="28"/>
                <w:rtl/>
                <w:lang w:bidi="ar-IQ"/>
              </w:rPr>
              <w:t xml:space="preserve">ان يكونوا قادرين على وصف حركة الاجسام الانتقالية والدورانية </w:t>
            </w:r>
            <w:r w:rsidRPr="00DB0F27">
              <w:rPr>
                <w:rFonts w:eastAsia="Calibri" w:cs="Times New Roman"/>
                <w:b/>
                <w:bCs/>
                <w:color w:val="000000"/>
                <w:sz w:val="28"/>
                <w:szCs w:val="28"/>
                <w:rtl/>
                <w:lang w:bidi="ar-IQ"/>
              </w:rPr>
              <w:t>–</w:t>
            </w:r>
            <w:r w:rsidRPr="00DB0F27">
              <w:rPr>
                <w:rFonts w:eastAsia="Calibri" w:cs="Times New Roman" w:hint="cs"/>
                <w:b/>
                <w:bCs/>
                <w:color w:val="000000"/>
                <w:sz w:val="28"/>
                <w:szCs w:val="28"/>
                <w:rtl/>
                <w:lang w:bidi="ar-IQ"/>
              </w:rPr>
              <w:t xml:space="preserve">وكذلك فهم قوانين نيوتن في الحركة </w:t>
            </w: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ind w:left="360"/>
              <w:rPr>
                <w:rFonts w:eastAsia="Calibri" w:cs="Times New Roman"/>
                <w:b/>
                <w:bCs/>
                <w:color w:val="000000"/>
                <w:sz w:val="28"/>
                <w:szCs w:val="28"/>
                <w:rtl/>
                <w:lang w:bidi="ar-IQ"/>
              </w:rPr>
            </w:pPr>
            <w:r w:rsidRPr="00DB0F27">
              <w:rPr>
                <w:rFonts w:eastAsia="Calibri" w:cs="Times New Roman" w:hint="cs"/>
                <w:b/>
                <w:bCs/>
                <w:color w:val="000000"/>
                <w:sz w:val="28"/>
                <w:szCs w:val="28"/>
                <w:rtl/>
                <w:lang w:bidi="ar-IQ"/>
              </w:rPr>
              <w:t xml:space="preserve">ان يفهموا ويدركوا مفهوم الجاذبية الارضية والسقوط الحر للاجسام والمقذوفات </w:t>
            </w: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ind w:left="360"/>
              <w:rPr>
                <w:rFonts w:eastAsia="Calibri" w:cs="Times New Roman"/>
                <w:b/>
                <w:bCs/>
                <w:color w:val="000000"/>
                <w:sz w:val="28"/>
                <w:szCs w:val="28"/>
                <w:rtl/>
                <w:lang w:bidi="ar-IQ"/>
              </w:rPr>
            </w:pPr>
            <w:r w:rsidRPr="00DB0F27">
              <w:rPr>
                <w:rFonts w:eastAsia="Calibri" w:cs="Times New Roman" w:hint="cs"/>
                <w:b/>
                <w:bCs/>
                <w:color w:val="000000"/>
                <w:sz w:val="28"/>
                <w:szCs w:val="28"/>
                <w:rtl/>
                <w:lang w:bidi="ar-IQ"/>
              </w:rPr>
              <w:t xml:space="preserve">التعرف على نظريا وعمليا على مفهوم الاحتكاك وفائدتها </w:t>
            </w: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rPr>
                <w:rFonts w:eastAsia="Calibri" w:cs="Times New Roman"/>
                <w:b/>
                <w:bCs/>
                <w:color w:val="000000"/>
                <w:sz w:val="28"/>
                <w:szCs w:val="28"/>
                <w:rtl/>
                <w:lang w:bidi="ar-IQ"/>
              </w:rPr>
            </w:pPr>
            <w:r w:rsidRPr="00DB0F27">
              <w:rPr>
                <w:rFonts w:eastAsia="Calibri" w:cs="Times New Roman" w:hint="cs"/>
                <w:b/>
                <w:bCs/>
                <w:color w:val="000000"/>
                <w:sz w:val="28"/>
                <w:szCs w:val="28"/>
                <w:rtl/>
                <w:lang w:bidi="ar-IQ"/>
              </w:rPr>
              <w:t xml:space="preserve">     فهم قوانين الزخم والتصادم فضلا عن معرفة ماهية وانواع الطاقة الميكانيكة </w:t>
            </w:r>
          </w:p>
        </w:tc>
      </w:tr>
    </w:tbl>
    <w:p w:rsidR="00261B79" w:rsidRPr="00DB0F27" w:rsidRDefault="00261B79" w:rsidP="00261B79">
      <w:pPr>
        <w:shd w:val="clear" w:color="auto" w:fill="FFFFFF"/>
        <w:rPr>
          <w:b/>
          <w:bCs/>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61B79" w:rsidRPr="00DB0F27" w:rsidTr="000A1296">
        <w:trPr>
          <w:trHeight w:val="653"/>
        </w:trPr>
        <w:tc>
          <w:tcPr>
            <w:tcW w:w="9720" w:type="dxa"/>
            <w:shd w:val="clear" w:color="auto" w:fill="auto"/>
          </w:tcPr>
          <w:p w:rsidR="00261B79" w:rsidRPr="00DB0F27" w:rsidRDefault="00261B79" w:rsidP="000A1296">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w:t>
            </w:r>
            <w:r w:rsidRPr="00DB0F27">
              <w:rPr>
                <w:rFonts w:ascii="Cambria" w:eastAsia="Calibri" w:hAnsi="Cambria" w:cs="Times New Roman" w:hint="cs"/>
                <w:b/>
                <w:bCs/>
                <w:color w:val="000000"/>
                <w:sz w:val="28"/>
                <w:szCs w:val="28"/>
                <w:rtl/>
                <w:lang w:bidi="ar-IQ"/>
              </w:rPr>
              <w:t>مقرر</w:t>
            </w:r>
            <w:r w:rsidRPr="00DB0F27">
              <w:rPr>
                <w:rFonts w:ascii="Cambria" w:eastAsia="Calibri" w:hAnsi="Cambria" w:cs="Times New Roman"/>
                <w:b/>
                <w:bCs/>
                <w:color w:val="000000"/>
                <w:sz w:val="28"/>
                <w:szCs w:val="28"/>
                <w:rtl/>
                <w:lang w:bidi="ar-IQ"/>
              </w:rPr>
              <w:t xml:space="preserve"> وطرائق التعليم والتعلم والتقييم</w:t>
            </w:r>
          </w:p>
        </w:tc>
      </w:tr>
      <w:tr w:rsidR="00261B79" w:rsidRPr="00DB0F27" w:rsidTr="000A1296">
        <w:trPr>
          <w:trHeight w:val="2490"/>
        </w:trPr>
        <w:tc>
          <w:tcPr>
            <w:tcW w:w="9720" w:type="dxa"/>
            <w:shd w:val="clear" w:color="auto" w:fill="auto"/>
          </w:tcPr>
          <w:p w:rsidR="00261B79" w:rsidRPr="00DB0F27" w:rsidRDefault="00261B79" w:rsidP="000A1296">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 ال</w:t>
            </w:r>
            <w:r w:rsidRPr="00DB0F27">
              <w:rPr>
                <w:rFonts w:ascii="Cambria" w:eastAsia="Calibri" w:hAnsi="Cambria" w:cs="Times New Roman" w:hint="cs"/>
                <w:b/>
                <w:bCs/>
                <w:color w:val="000000"/>
                <w:sz w:val="28"/>
                <w:szCs w:val="28"/>
                <w:rtl/>
                <w:lang w:bidi="ar-IQ"/>
              </w:rPr>
              <w:t xml:space="preserve">أهداف المعرفية </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أ1-</w:t>
            </w:r>
            <w:r w:rsidRPr="00DB0F27">
              <w:rPr>
                <w:rFonts w:ascii="Cambria" w:eastAsia="Calibri" w:hAnsi="Cambria" w:cs="Times New Roman" w:hint="cs"/>
                <w:b/>
                <w:bCs/>
                <w:color w:val="000000"/>
                <w:sz w:val="28"/>
                <w:szCs w:val="28"/>
                <w:rtl/>
                <w:lang w:bidi="ar-IQ"/>
              </w:rPr>
              <w:t xml:space="preserve"> ان يعرف الطالب ما هو الفيزياء </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أ2-</w:t>
            </w:r>
            <w:r w:rsidRPr="00DB0F27">
              <w:rPr>
                <w:rFonts w:ascii="Cambria" w:eastAsia="Calibri" w:hAnsi="Cambria" w:cs="Times New Roman" w:hint="cs"/>
                <w:b/>
                <w:bCs/>
                <w:color w:val="000000"/>
                <w:sz w:val="28"/>
                <w:szCs w:val="28"/>
                <w:rtl/>
                <w:lang w:bidi="ar-IQ"/>
              </w:rPr>
              <w:t xml:space="preserve"> ان يستوعب علم المكانيك  وحركة الاجسام</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أ3- </w:t>
            </w:r>
            <w:r w:rsidRPr="00DB0F27">
              <w:rPr>
                <w:rFonts w:ascii="Cambria" w:eastAsia="Calibri" w:hAnsi="Cambria" w:cs="Times New Roman" w:hint="cs"/>
                <w:b/>
                <w:bCs/>
                <w:color w:val="000000"/>
                <w:sz w:val="28"/>
                <w:szCs w:val="28"/>
                <w:rtl/>
                <w:lang w:bidi="ar-IQ"/>
              </w:rPr>
              <w:t xml:space="preserve">ان يبين كيفية حدوث الظواهر الفيزيائية </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أ4-</w:t>
            </w:r>
            <w:r w:rsidRPr="00DB0F27">
              <w:rPr>
                <w:rFonts w:ascii="Cambria" w:eastAsia="Calibri" w:hAnsi="Cambria" w:cs="Times New Roman" w:hint="cs"/>
                <w:b/>
                <w:bCs/>
                <w:color w:val="000000"/>
                <w:sz w:val="28"/>
                <w:szCs w:val="28"/>
                <w:rtl/>
                <w:lang w:bidi="ar-IQ"/>
              </w:rPr>
              <w:t xml:space="preserve">ان يحلل ويفهم علم المتجهات </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أ5- </w:t>
            </w:r>
            <w:r w:rsidRPr="00DB0F27">
              <w:rPr>
                <w:rFonts w:ascii="Cambria" w:eastAsia="Calibri" w:hAnsi="Cambria" w:cs="Times New Roman" w:hint="cs"/>
                <w:b/>
                <w:bCs/>
                <w:color w:val="000000"/>
                <w:sz w:val="28"/>
                <w:szCs w:val="28"/>
                <w:rtl/>
                <w:lang w:bidi="ar-IQ"/>
              </w:rPr>
              <w:t>ان يرسم العلاقات البيانية الكميات الفيزيائية الاساسية والمشتقة</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أ6-  </w:t>
            </w:r>
            <w:r w:rsidRPr="00DB0F27">
              <w:rPr>
                <w:rFonts w:ascii="Cambria" w:eastAsia="Calibri" w:hAnsi="Cambria" w:cs="Times New Roman" w:hint="cs"/>
                <w:b/>
                <w:bCs/>
                <w:color w:val="000000"/>
                <w:sz w:val="28"/>
                <w:szCs w:val="28"/>
                <w:rtl/>
                <w:lang w:bidi="ar-IQ"/>
              </w:rPr>
              <w:t xml:space="preserve">ان يوصف حركة الاجسام بفعل الجاذبية </w:t>
            </w:r>
          </w:p>
        </w:tc>
      </w:tr>
      <w:tr w:rsidR="00261B79" w:rsidRPr="00DB0F27" w:rsidTr="000A1296">
        <w:trPr>
          <w:trHeight w:val="1631"/>
        </w:trPr>
        <w:tc>
          <w:tcPr>
            <w:tcW w:w="9720" w:type="dxa"/>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ب -  </w:t>
            </w:r>
            <w:r w:rsidRPr="00DB0F27">
              <w:rPr>
                <w:rFonts w:ascii="Cambria" w:eastAsia="Calibri" w:hAnsi="Cambria" w:cs="Times New Roman" w:hint="cs"/>
                <w:b/>
                <w:bCs/>
                <w:color w:val="000000"/>
                <w:sz w:val="28"/>
                <w:szCs w:val="28"/>
                <w:rtl/>
                <w:lang w:bidi="ar-IQ"/>
              </w:rPr>
              <w:t xml:space="preserve">الأهداف </w:t>
            </w:r>
            <w:r w:rsidRPr="00DB0F27">
              <w:rPr>
                <w:rFonts w:ascii="Cambria" w:eastAsia="Calibri" w:hAnsi="Cambria" w:cs="Times New Roman"/>
                <w:b/>
                <w:bCs/>
                <w:color w:val="000000"/>
                <w:sz w:val="28"/>
                <w:szCs w:val="28"/>
                <w:rtl/>
                <w:lang w:bidi="ar-IQ"/>
              </w:rPr>
              <w:t>المهارات</w:t>
            </w:r>
            <w:r w:rsidRPr="00DB0F27">
              <w:rPr>
                <w:rFonts w:ascii="Cambria" w:eastAsia="Calibri" w:hAnsi="Cambria" w:cs="Times New Roman" w:hint="cs"/>
                <w:b/>
                <w:bCs/>
                <w:color w:val="000000"/>
                <w:sz w:val="28"/>
                <w:szCs w:val="28"/>
                <w:rtl/>
                <w:lang w:bidi="ar-IQ"/>
              </w:rPr>
              <w:t>ية</w:t>
            </w:r>
            <w:r w:rsidRPr="00DB0F27">
              <w:rPr>
                <w:rFonts w:ascii="Cambria" w:eastAsia="Calibri" w:hAnsi="Cambria" w:cs="Times New Roman"/>
                <w:b/>
                <w:bCs/>
                <w:color w:val="000000"/>
                <w:sz w:val="28"/>
                <w:szCs w:val="28"/>
                <w:rtl/>
                <w:lang w:bidi="ar-IQ"/>
              </w:rPr>
              <w:t xml:space="preserve"> الخاصة بال</w:t>
            </w:r>
            <w:r w:rsidRPr="00DB0F27">
              <w:rPr>
                <w:rFonts w:ascii="Cambria" w:eastAsia="Calibri" w:hAnsi="Cambria" w:cs="Times New Roman" w:hint="cs"/>
                <w:b/>
                <w:bCs/>
                <w:color w:val="000000"/>
                <w:sz w:val="28"/>
                <w:szCs w:val="28"/>
                <w:rtl/>
                <w:lang w:bidi="ar-IQ"/>
              </w:rPr>
              <w:t>مقرر.</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ب1 –</w:t>
            </w:r>
            <w:r w:rsidRPr="00DB0F27">
              <w:rPr>
                <w:rFonts w:ascii="Cambria" w:eastAsia="Calibri" w:hAnsi="Cambria" w:cs="Times New Roman" w:hint="cs"/>
                <w:b/>
                <w:bCs/>
                <w:color w:val="000000"/>
                <w:sz w:val="28"/>
                <w:szCs w:val="28"/>
                <w:rtl/>
                <w:lang w:bidi="ar-IQ"/>
              </w:rPr>
              <w:t xml:space="preserve"> ان يعرف كيفية ايجاد التعجيل الارضي</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ب2 –</w:t>
            </w:r>
            <w:r w:rsidRPr="00DB0F27">
              <w:rPr>
                <w:rFonts w:ascii="Cambria" w:eastAsia="Calibri" w:hAnsi="Cambria" w:cs="Times New Roman" w:hint="cs"/>
                <w:b/>
                <w:bCs/>
                <w:color w:val="000000"/>
                <w:sz w:val="28"/>
                <w:szCs w:val="28"/>
                <w:rtl/>
                <w:lang w:bidi="ar-IQ"/>
              </w:rPr>
              <w:t>ان يوضح مفهوم وتأثير الاحتكاك والتوازن على حركة الاجسام</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ب3 –</w:t>
            </w:r>
            <w:r w:rsidRPr="00DB0F27">
              <w:rPr>
                <w:rFonts w:ascii="Cambria" w:eastAsia="Calibri" w:hAnsi="Cambria" w:cs="Times New Roman" w:hint="cs"/>
                <w:b/>
                <w:bCs/>
                <w:color w:val="000000"/>
                <w:sz w:val="28"/>
                <w:szCs w:val="28"/>
                <w:rtl/>
                <w:lang w:bidi="ar-IQ"/>
              </w:rPr>
              <w:t xml:space="preserve">ان يمثل العلاقة بين الكميات الفيزيائية بيانيا </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ب4-    </w:t>
            </w:r>
            <w:r w:rsidRPr="00DB0F27">
              <w:rPr>
                <w:rFonts w:ascii="Cambria" w:eastAsia="Calibri" w:hAnsi="Cambria" w:cs="Times New Roman" w:hint="cs"/>
                <w:b/>
                <w:bCs/>
                <w:color w:val="000000"/>
                <w:sz w:val="28"/>
                <w:szCs w:val="28"/>
                <w:rtl/>
                <w:lang w:bidi="ar-IQ"/>
              </w:rPr>
              <w:t>ان يفهم ماهية عزم القصور الذاتي للاجسام</w:t>
            </w:r>
          </w:p>
        </w:tc>
      </w:tr>
      <w:tr w:rsidR="00261B79" w:rsidRPr="00DB0F27" w:rsidTr="000A1296">
        <w:trPr>
          <w:trHeight w:val="423"/>
        </w:trPr>
        <w:tc>
          <w:tcPr>
            <w:tcW w:w="9720" w:type="dxa"/>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261B79" w:rsidRPr="00DB0F27" w:rsidTr="000A1296">
        <w:trPr>
          <w:trHeight w:val="624"/>
        </w:trPr>
        <w:tc>
          <w:tcPr>
            <w:tcW w:w="9720" w:type="dxa"/>
            <w:shd w:val="clear" w:color="auto" w:fill="auto"/>
          </w:tcPr>
          <w:p w:rsidR="00261B79" w:rsidRPr="00DB0F27" w:rsidRDefault="00261B79" w:rsidP="000A1296">
            <w:pPr>
              <w:numPr>
                <w:ilvl w:val="0"/>
                <w:numId w:val="8"/>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طريقة المحاضرة</w:t>
            </w:r>
          </w:p>
          <w:p w:rsidR="00261B79" w:rsidRPr="00DB0F27" w:rsidRDefault="00261B79" w:rsidP="000A1296">
            <w:pPr>
              <w:numPr>
                <w:ilvl w:val="0"/>
                <w:numId w:val="8"/>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طريقة الاستجواب </w:t>
            </w:r>
          </w:p>
          <w:p w:rsidR="00261B79" w:rsidRPr="00DB0F27" w:rsidRDefault="00261B79" w:rsidP="000A1296">
            <w:pPr>
              <w:numPr>
                <w:ilvl w:val="0"/>
                <w:numId w:val="8"/>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طريقة المناقشة </w:t>
            </w:r>
          </w:p>
          <w:p w:rsidR="00261B79" w:rsidRPr="00DB0F27" w:rsidRDefault="00261B79" w:rsidP="000A1296">
            <w:pPr>
              <w:numPr>
                <w:ilvl w:val="0"/>
                <w:numId w:val="8"/>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طريقة المحاكاة</w:t>
            </w:r>
          </w:p>
          <w:p w:rsidR="00261B79" w:rsidRPr="00DB0F27" w:rsidRDefault="00261B79" w:rsidP="000A1296">
            <w:pPr>
              <w:numPr>
                <w:ilvl w:val="0"/>
                <w:numId w:val="8"/>
              </w:num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طريقة استخدام الادوات والاجهزة عمليا في المختبر</w:t>
            </w: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261B79" w:rsidRPr="00DB0F27" w:rsidTr="000A1296">
        <w:trPr>
          <w:trHeight w:val="400"/>
        </w:trPr>
        <w:tc>
          <w:tcPr>
            <w:tcW w:w="9720" w:type="dxa"/>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261B79" w:rsidRPr="00DB0F27" w:rsidTr="000A1296">
        <w:trPr>
          <w:trHeight w:val="624"/>
        </w:trPr>
        <w:tc>
          <w:tcPr>
            <w:tcW w:w="9720" w:type="dxa"/>
            <w:shd w:val="clear" w:color="auto" w:fill="auto"/>
          </w:tcPr>
          <w:p w:rsidR="00261B79" w:rsidRPr="00DB0F27" w:rsidRDefault="00261B79" w:rsidP="000A1296">
            <w:pPr>
              <w:numPr>
                <w:ilvl w:val="0"/>
                <w:numId w:val="9"/>
              </w:num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الامتحان التحريري </w:t>
            </w:r>
          </w:p>
          <w:p w:rsidR="00261B79" w:rsidRPr="00DB0F27" w:rsidRDefault="00261B79" w:rsidP="000A1296">
            <w:pPr>
              <w:numPr>
                <w:ilvl w:val="0"/>
                <w:numId w:val="9"/>
              </w:num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الامتحان الشفهي </w:t>
            </w:r>
          </w:p>
          <w:p w:rsidR="00261B79" w:rsidRPr="00DB0F27" w:rsidRDefault="00261B79" w:rsidP="000A1296">
            <w:pPr>
              <w:numPr>
                <w:ilvl w:val="0"/>
                <w:numId w:val="9"/>
              </w:num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الاداء</w:t>
            </w:r>
          </w:p>
          <w:p w:rsidR="00261B79" w:rsidRPr="00DB0F27" w:rsidRDefault="00261B79" w:rsidP="000A1296">
            <w:pPr>
              <w:numPr>
                <w:ilvl w:val="0"/>
                <w:numId w:val="9"/>
              </w:num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البحوث والتقارير العلمية</w:t>
            </w: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261B79" w:rsidRPr="00DB0F27" w:rsidTr="000A1296">
        <w:trPr>
          <w:trHeight w:val="1290"/>
        </w:trPr>
        <w:tc>
          <w:tcPr>
            <w:tcW w:w="9720" w:type="dxa"/>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 </w:t>
            </w:r>
            <w:r w:rsidRPr="00DB0F27">
              <w:rPr>
                <w:rFonts w:ascii="Cambria" w:eastAsia="Calibri" w:hAnsi="Cambria" w:cs="Times New Roman" w:hint="cs"/>
                <w:b/>
                <w:bCs/>
                <w:color w:val="000000"/>
                <w:sz w:val="28"/>
                <w:szCs w:val="28"/>
                <w:rtl/>
                <w:lang w:bidi="ar-IQ"/>
              </w:rPr>
              <w:t xml:space="preserve">الأهداف الوجدانية والقيمية </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ج1-</w:t>
            </w:r>
            <w:r w:rsidRPr="00DB0F27">
              <w:rPr>
                <w:rFonts w:ascii="Cambria" w:eastAsia="Calibri" w:hAnsi="Cambria" w:cs="Times New Roman" w:hint="cs"/>
                <w:b/>
                <w:bCs/>
                <w:color w:val="000000"/>
                <w:sz w:val="28"/>
                <w:szCs w:val="28"/>
                <w:rtl/>
                <w:lang w:bidi="ar-IQ"/>
              </w:rPr>
              <w:t xml:space="preserve">ان يعرف الطالب التوصل الى الحقائق من خلال المشاركة مع زملائه </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ج2-</w:t>
            </w:r>
            <w:r w:rsidRPr="00DB0F27">
              <w:rPr>
                <w:rFonts w:ascii="Cambria" w:eastAsia="Calibri" w:hAnsi="Cambria" w:cs="Times New Roman" w:hint="cs"/>
                <w:b/>
                <w:bCs/>
                <w:color w:val="000000"/>
                <w:sz w:val="28"/>
                <w:szCs w:val="28"/>
                <w:rtl/>
                <w:lang w:bidi="ar-IQ"/>
              </w:rPr>
              <w:t xml:space="preserve">ان يحل المسائل الفيزيائية بشكل مجموعات </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ج3-</w:t>
            </w:r>
            <w:r w:rsidRPr="00DB0F27">
              <w:rPr>
                <w:rFonts w:ascii="Cambria" w:eastAsia="Calibri" w:hAnsi="Cambria" w:cs="Times New Roman" w:hint="cs"/>
                <w:b/>
                <w:bCs/>
                <w:color w:val="000000"/>
                <w:sz w:val="28"/>
                <w:szCs w:val="28"/>
                <w:rtl/>
                <w:lang w:bidi="ar-IQ"/>
              </w:rPr>
              <w:t>ان يتوصلوا الى النتائج في المختبر بشكل مجموعات</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ج4-  </w:t>
            </w:r>
            <w:r w:rsidRPr="00DB0F27">
              <w:rPr>
                <w:rFonts w:ascii="Cambria" w:eastAsia="Calibri" w:hAnsi="Cambria" w:cs="Times New Roman" w:hint="cs"/>
                <w:b/>
                <w:bCs/>
                <w:color w:val="000000"/>
                <w:sz w:val="28"/>
                <w:szCs w:val="28"/>
                <w:rtl/>
                <w:lang w:bidi="ar-IQ"/>
              </w:rPr>
              <w:t>ان يتناقشوا الطلبة فيما بينهم لتوصل الى اجابات لاسئلة تتطلب تفكير جماعي</w:t>
            </w: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261B79" w:rsidRPr="00DB0F27" w:rsidTr="000A1296">
        <w:trPr>
          <w:trHeight w:val="471"/>
        </w:trPr>
        <w:tc>
          <w:tcPr>
            <w:tcW w:w="9720" w:type="dxa"/>
            <w:shd w:val="clear" w:color="auto" w:fill="auto"/>
          </w:tcPr>
          <w:p w:rsidR="00261B79" w:rsidRPr="00DB0F27" w:rsidRDefault="00261B79" w:rsidP="000A1296">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261B79" w:rsidRPr="00DB0F27" w:rsidTr="000A1296">
        <w:trPr>
          <w:trHeight w:val="624"/>
        </w:trPr>
        <w:tc>
          <w:tcPr>
            <w:tcW w:w="9720" w:type="dxa"/>
            <w:shd w:val="clear" w:color="auto" w:fill="auto"/>
          </w:tcPr>
          <w:p w:rsidR="00261B79" w:rsidRPr="00DB0F27" w:rsidRDefault="00261B79" w:rsidP="000A1296">
            <w:pPr>
              <w:numPr>
                <w:ilvl w:val="0"/>
                <w:numId w:val="11"/>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طريقة المحاضرة </w:t>
            </w:r>
          </w:p>
          <w:p w:rsidR="00261B79" w:rsidRPr="00DB0F27" w:rsidRDefault="00261B79" w:rsidP="000A1296">
            <w:pPr>
              <w:numPr>
                <w:ilvl w:val="0"/>
                <w:numId w:val="11"/>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طريقة المختبر</w:t>
            </w:r>
          </w:p>
          <w:p w:rsidR="00261B79" w:rsidRPr="00DB0F27" w:rsidRDefault="00261B79" w:rsidP="000A1296">
            <w:pPr>
              <w:numPr>
                <w:ilvl w:val="0"/>
                <w:numId w:val="11"/>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طريقة المناقشة</w:t>
            </w:r>
          </w:p>
          <w:p w:rsidR="00261B79" w:rsidRPr="00DB0F27" w:rsidRDefault="00261B79" w:rsidP="000A1296">
            <w:pPr>
              <w:numPr>
                <w:ilvl w:val="0"/>
                <w:numId w:val="11"/>
              </w:num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طريقة الاستجواب</w:t>
            </w: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261B79" w:rsidRPr="00DB0F27" w:rsidTr="000A1296">
        <w:trPr>
          <w:trHeight w:val="425"/>
        </w:trPr>
        <w:tc>
          <w:tcPr>
            <w:tcW w:w="9720" w:type="dxa"/>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261B79" w:rsidRPr="00DB0F27" w:rsidTr="000A1296">
        <w:trPr>
          <w:trHeight w:val="624"/>
        </w:trPr>
        <w:tc>
          <w:tcPr>
            <w:tcW w:w="9720" w:type="dxa"/>
            <w:shd w:val="clear" w:color="auto" w:fill="auto"/>
          </w:tcPr>
          <w:p w:rsidR="00261B79" w:rsidRPr="00DB0F27" w:rsidRDefault="00261B79" w:rsidP="000A1296">
            <w:pPr>
              <w:numPr>
                <w:ilvl w:val="0"/>
                <w:numId w:val="10"/>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الامتحانات اليومية وبأسئلة تتطلب اجابات فكرية </w:t>
            </w:r>
          </w:p>
          <w:p w:rsidR="00261B79" w:rsidRPr="00DB0F27" w:rsidRDefault="00261B79" w:rsidP="000A1296">
            <w:pPr>
              <w:numPr>
                <w:ilvl w:val="0"/>
                <w:numId w:val="10"/>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التقارير العملية لاخاصة بأجراء التجارب الفيزيائية </w:t>
            </w:r>
          </w:p>
          <w:p w:rsidR="00261B79" w:rsidRPr="00DB0F27" w:rsidRDefault="00261B79" w:rsidP="000A1296">
            <w:pPr>
              <w:numPr>
                <w:ilvl w:val="0"/>
                <w:numId w:val="10"/>
              </w:num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تحديد درجات لافضل رسم بياني في المختبر</w:t>
            </w: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261B79" w:rsidRPr="00DB0F27" w:rsidTr="000A1296">
        <w:trPr>
          <w:trHeight w:val="1584"/>
        </w:trPr>
        <w:tc>
          <w:tcPr>
            <w:tcW w:w="972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 - المهارات العامة و</w:t>
            </w:r>
            <w:r w:rsidRPr="00DB0F27">
              <w:rPr>
                <w:rFonts w:ascii="Cambria" w:eastAsia="Calibri" w:hAnsi="Cambria" w:cs="Times New Roman" w:hint="cs"/>
                <w:b/>
                <w:bCs/>
                <w:color w:val="000000"/>
                <w:sz w:val="28"/>
                <w:szCs w:val="28"/>
                <w:rtl/>
                <w:lang w:bidi="ar-IQ"/>
              </w:rPr>
              <w:t xml:space="preserve">التأهيلية </w:t>
            </w:r>
            <w:r w:rsidRPr="00DB0F27">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261B79" w:rsidRPr="00DB0F27" w:rsidRDefault="00261B79"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د1-</w:t>
            </w:r>
            <w:r w:rsidRPr="00DB0F27">
              <w:rPr>
                <w:rFonts w:ascii="Cambria" w:eastAsia="Calibri" w:hAnsi="Cambria" w:cs="Times New Roman" w:hint="cs"/>
                <w:b/>
                <w:bCs/>
                <w:color w:val="000000"/>
                <w:sz w:val="28"/>
                <w:szCs w:val="28"/>
                <w:rtl/>
                <w:lang w:bidi="ar-IQ"/>
              </w:rPr>
              <w:t xml:space="preserve"> مهارة وصف الظواهر الفيزيائية </w:t>
            </w:r>
          </w:p>
          <w:p w:rsidR="00261B79" w:rsidRPr="00DB0F27" w:rsidRDefault="00261B79"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د2-</w:t>
            </w:r>
            <w:r w:rsidRPr="00DB0F27">
              <w:rPr>
                <w:rFonts w:ascii="Cambria" w:eastAsia="Calibri" w:hAnsi="Cambria" w:cs="Times New Roman" w:hint="cs"/>
                <w:b/>
                <w:bCs/>
                <w:color w:val="000000"/>
                <w:sz w:val="28"/>
                <w:szCs w:val="28"/>
                <w:rtl/>
                <w:lang w:bidi="ar-IQ"/>
              </w:rPr>
              <w:t xml:space="preserve">مهارة وفهم حركة الاجسام والسقوط الحر </w:t>
            </w:r>
          </w:p>
          <w:p w:rsidR="00261B79" w:rsidRPr="00DB0F27" w:rsidRDefault="00261B79"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د3-</w:t>
            </w:r>
            <w:r w:rsidRPr="00DB0F27">
              <w:rPr>
                <w:rFonts w:ascii="Cambria" w:eastAsia="Calibri" w:hAnsi="Cambria" w:cs="Times New Roman" w:hint="cs"/>
                <w:b/>
                <w:bCs/>
                <w:color w:val="000000"/>
                <w:sz w:val="28"/>
                <w:szCs w:val="28"/>
                <w:rtl/>
                <w:lang w:bidi="ar-IQ"/>
              </w:rPr>
              <w:t>مهارة التمثيل البياني لايجادد العلاقات بين اي كميتين</w:t>
            </w:r>
          </w:p>
          <w:p w:rsidR="00261B79" w:rsidRPr="00DB0F27" w:rsidRDefault="00261B79"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د4-   </w:t>
            </w:r>
            <w:r w:rsidRPr="00DB0F27">
              <w:rPr>
                <w:rFonts w:ascii="Cambria" w:eastAsia="Calibri" w:hAnsi="Cambria" w:cs="Times New Roman" w:hint="cs"/>
                <w:b/>
                <w:bCs/>
                <w:color w:val="000000"/>
                <w:sz w:val="28"/>
                <w:szCs w:val="28"/>
                <w:rtl/>
                <w:lang w:bidi="ar-IQ"/>
              </w:rPr>
              <w:t xml:space="preserve">فهم ميكانيكة مايدور حوله من الظواهر الطبيعة والمصطنعة </w:t>
            </w:r>
          </w:p>
        </w:tc>
      </w:tr>
    </w:tbl>
    <w:p w:rsidR="00261B79" w:rsidRPr="00DB0F27" w:rsidRDefault="00261B79" w:rsidP="00261B79">
      <w:pPr>
        <w:shd w:val="clear" w:color="auto" w:fill="FFFFFF"/>
        <w:autoSpaceDE w:val="0"/>
        <w:autoSpaceDN w:val="0"/>
        <w:adjustRightInd w:val="0"/>
        <w:spacing w:after="200" w:line="276" w:lineRule="auto"/>
        <w:rPr>
          <w:b/>
          <w:bCs/>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90"/>
        <w:gridCol w:w="2520"/>
        <w:gridCol w:w="2070"/>
        <w:gridCol w:w="1440"/>
        <w:gridCol w:w="1710"/>
      </w:tblGrid>
      <w:tr w:rsidR="00261B79" w:rsidRPr="00DB0F27" w:rsidTr="000A1296">
        <w:trPr>
          <w:trHeight w:val="538"/>
        </w:trPr>
        <w:tc>
          <w:tcPr>
            <w:tcW w:w="9720" w:type="dxa"/>
            <w:gridSpan w:val="6"/>
            <w:shd w:val="clear" w:color="auto" w:fill="auto"/>
          </w:tcPr>
          <w:p w:rsidR="00261B79" w:rsidRPr="00DB0F27" w:rsidRDefault="00261B79" w:rsidP="000A1296">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بنية المقرر</w:t>
            </w:r>
          </w:p>
        </w:tc>
      </w:tr>
      <w:tr w:rsidR="00261B79" w:rsidRPr="00DB0F27" w:rsidTr="000A1296">
        <w:trPr>
          <w:trHeight w:val="907"/>
        </w:trPr>
        <w:tc>
          <w:tcPr>
            <w:tcW w:w="990" w:type="dxa"/>
            <w:shd w:val="clear" w:color="auto" w:fill="auto"/>
          </w:tcPr>
          <w:p w:rsidR="00261B79" w:rsidRPr="00DB0F27" w:rsidRDefault="00261B79"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الأسبوع</w:t>
            </w:r>
          </w:p>
        </w:tc>
        <w:tc>
          <w:tcPr>
            <w:tcW w:w="990" w:type="dxa"/>
            <w:shd w:val="clear" w:color="auto" w:fill="auto"/>
          </w:tcPr>
          <w:p w:rsidR="00261B79" w:rsidRPr="00DB0F27" w:rsidRDefault="00261B79"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الساعات</w:t>
            </w:r>
          </w:p>
        </w:tc>
        <w:tc>
          <w:tcPr>
            <w:tcW w:w="2520" w:type="dxa"/>
            <w:shd w:val="clear" w:color="auto" w:fill="auto"/>
          </w:tcPr>
          <w:p w:rsidR="00261B79" w:rsidRPr="00DB0F27" w:rsidRDefault="00261B79"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التعلم المطلوبة</w:t>
            </w:r>
          </w:p>
        </w:tc>
        <w:tc>
          <w:tcPr>
            <w:tcW w:w="2070" w:type="dxa"/>
            <w:shd w:val="clear" w:color="auto" w:fill="auto"/>
          </w:tcPr>
          <w:p w:rsidR="00261B79" w:rsidRPr="00DB0F27" w:rsidRDefault="00261B79"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261B79" w:rsidRPr="00DB0F27" w:rsidRDefault="00261B79"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التعليم</w:t>
            </w:r>
          </w:p>
        </w:tc>
        <w:tc>
          <w:tcPr>
            <w:tcW w:w="1710" w:type="dxa"/>
            <w:shd w:val="clear" w:color="auto" w:fill="auto"/>
          </w:tcPr>
          <w:p w:rsidR="00261B79" w:rsidRPr="00DB0F27" w:rsidRDefault="00261B79"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التقييم</w:t>
            </w:r>
          </w:p>
        </w:tc>
      </w:tr>
      <w:tr w:rsidR="00261B79" w:rsidRPr="00DB0F27" w:rsidTr="000A1296">
        <w:trPr>
          <w:trHeight w:val="399"/>
        </w:trPr>
        <w:tc>
          <w:tcPr>
            <w:tcW w:w="990" w:type="dxa"/>
            <w:shd w:val="clear" w:color="auto" w:fill="auto"/>
          </w:tcPr>
          <w:p w:rsidR="00261B79" w:rsidRPr="00DB0F27" w:rsidRDefault="00261B79" w:rsidP="000A1296">
            <w:pPr>
              <w:numPr>
                <w:ilvl w:val="0"/>
                <w:numId w:val="12"/>
              </w:numPr>
              <w:shd w:val="clear" w:color="auto" w:fill="FFFFFF"/>
              <w:tabs>
                <w:tab w:val="left" w:pos="642"/>
              </w:tabs>
              <w:autoSpaceDE w:val="0"/>
              <w:autoSpaceDN w:val="0"/>
              <w:adjustRightInd w:val="0"/>
              <w:jc w:val="center"/>
              <w:rPr>
                <w:rFonts w:ascii="Cambria" w:eastAsia="Calibri" w:hAnsi="Cambria" w:cs="Times New Roman"/>
                <w:b/>
                <w:bCs/>
                <w:color w:val="000000"/>
                <w:sz w:val="28"/>
                <w:szCs w:val="28"/>
                <w:lang w:bidi="ar-IQ"/>
              </w:rPr>
            </w:pPr>
          </w:p>
        </w:tc>
        <w:tc>
          <w:tcPr>
            <w:tcW w:w="990" w:type="dxa"/>
            <w:shd w:val="clear" w:color="auto" w:fill="auto"/>
          </w:tcPr>
          <w:p w:rsidR="00261B79" w:rsidRPr="00DB0F27" w:rsidRDefault="00261B79" w:rsidP="000A1296">
            <w:pPr>
              <w:shd w:val="clear" w:color="auto" w:fill="FFFFFF"/>
              <w:tabs>
                <w:tab w:val="left" w:pos="642"/>
              </w:tabs>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520" w:type="dxa"/>
            <w:shd w:val="clear" w:color="auto" w:fill="auto"/>
          </w:tcPr>
          <w:p w:rsidR="00261B79" w:rsidRPr="00DB0F27" w:rsidRDefault="00261B79"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يتعرف الطالب على علم الفيزياء ووحدات القياس والنظام الدولي للوحدات</w:t>
            </w:r>
          </w:p>
        </w:tc>
        <w:tc>
          <w:tcPr>
            <w:tcW w:w="2070" w:type="dxa"/>
            <w:shd w:val="clear" w:color="auto" w:fill="auto"/>
          </w:tcPr>
          <w:p w:rsidR="00261B79" w:rsidRPr="00DB0F27" w:rsidRDefault="00261B79"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القياس </w:t>
            </w:r>
            <w:r w:rsidRPr="00DB0F27">
              <w:rPr>
                <w:rFonts w:ascii="Cambria" w:eastAsia="Calibri" w:hAnsi="Cambria" w:cs="Times New Roman"/>
                <w:b/>
                <w:bCs/>
                <w:color w:val="000000"/>
                <w:sz w:val="28"/>
                <w:szCs w:val="28"/>
                <w:rtl/>
                <w:lang w:bidi="ar-IQ"/>
              </w:rPr>
              <w:t>–</w:t>
            </w:r>
            <w:r w:rsidRPr="00DB0F27">
              <w:rPr>
                <w:rFonts w:ascii="Cambria" w:eastAsia="Calibri" w:hAnsi="Cambria" w:cs="Times New Roman" w:hint="cs"/>
                <w:b/>
                <w:bCs/>
                <w:color w:val="000000"/>
                <w:sz w:val="28"/>
                <w:szCs w:val="28"/>
                <w:rtl/>
                <w:lang w:bidi="ar-IQ"/>
              </w:rPr>
              <w:t xml:space="preserve"> الوحدات الاساسية والمشتقة-النظام الدولي للوحدات</w:t>
            </w:r>
          </w:p>
        </w:tc>
        <w:tc>
          <w:tcPr>
            <w:tcW w:w="1440" w:type="dxa"/>
            <w:shd w:val="clear" w:color="auto" w:fill="auto"/>
          </w:tcPr>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المحاضرة </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المناقشة </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المحاكاة</w:t>
            </w:r>
          </w:p>
        </w:tc>
        <w:tc>
          <w:tcPr>
            <w:tcW w:w="1710" w:type="dxa"/>
            <w:shd w:val="clear" w:color="auto" w:fill="auto"/>
          </w:tcPr>
          <w:p w:rsidR="00261B79" w:rsidRPr="00DB0F27" w:rsidRDefault="00261B79" w:rsidP="000A1296">
            <w:pPr>
              <w:numPr>
                <w:ilvl w:val="0"/>
                <w:numId w:val="13"/>
              </w:numPr>
              <w:shd w:val="clear" w:color="auto" w:fill="FFFFFF"/>
              <w:tabs>
                <w:tab w:val="left" w:pos="252"/>
              </w:tabs>
              <w:autoSpaceDE w:val="0"/>
              <w:autoSpaceDN w:val="0"/>
              <w:adjustRightInd w:val="0"/>
              <w:ind w:hanging="720"/>
              <w:jc w:val="right"/>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w:t>
            </w:r>
          </w:p>
          <w:p w:rsidR="00261B79" w:rsidRPr="00DB0F27" w:rsidRDefault="00261B79" w:rsidP="000A1296">
            <w:pPr>
              <w:shd w:val="clear" w:color="auto" w:fill="FFFFFF"/>
              <w:tabs>
                <w:tab w:val="left" w:pos="252"/>
              </w:tabs>
              <w:autoSpaceDE w:val="0"/>
              <w:autoSpaceDN w:val="0"/>
              <w:adjustRightInd w:val="0"/>
              <w:ind w:left="162"/>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وشفوية الاداء</w:t>
            </w:r>
          </w:p>
        </w:tc>
      </w:tr>
      <w:tr w:rsidR="00261B79" w:rsidRPr="00DB0F27" w:rsidTr="000A1296">
        <w:trPr>
          <w:trHeight w:val="339"/>
        </w:trPr>
        <w:tc>
          <w:tcPr>
            <w:tcW w:w="990" w:type="dxa"/>
            <w:shd w:val="clear" w:color="auto" w:fill="auto"/>
          </w:tcPr>
          <w:p w:rsidR="00261B79" w:rsidRPr="00DB0F27" w:rsidRDefault="00261B79" w:rsidP="000A1296">
            <w:pPr>
              <w:numPr>
                <w:ilvl w:val="0"/>
                <w:numId w:val="12"/>
              </w:numPr>
              <w:shd w:val="clear" w:color="auto" w:fill="FFFFFF"/>
              <w:jc w:val="center"/>
              <w:rPr>
                <w:rFonts w:ascii="Cambria" w:eastAsia="Calibri" w:hAnsi="Cambria" w:cs="Times New Roman"/>
                <w:b/>
                <w:bCs/>
                <w:color w:val="000000"/>
                <w:sz w:val="28"/>
                <w:szCs w:val="28"/>
                <w:lang w:bidi="ar-IQ"/>
              </w:rPr>
            </w:pPr>
          </w:p>
        </w:tc>
        <w:tc>
          <w:tcPr>
            <w:tcW w:w="990" w:type="dxa"/>
            <w:shd w:val="clear" w:color="auto" w:fill="auto"/>
          </w:tcPr>
          <w:p w:rsidR="00261B79" w:rsidRPr="00DB0F27" w:rsidRDefault="00261B79" w:rsidP="000A1296">
            <w:pPr>
              <w:shd w:val="clear" w:color="auto" w:fill="FFFFFF"/>
              <w:tabs>
                <w:tab w:val="left" w:pos="642"/>
              </w:tabs>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520" w:type="dxa"/>
            <w:shd w:val="clear" w:color="auto" w:fill="auto"/>
          </w:tcPr>
          <w:p w:rsidR="00261B79" w:rsidRPr="00DB0F27" w:rsidRDefault="00261B79"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يعرف الطالب الكميات العددية والاتجاهية</w:t>
            </w:r>
          </w:p>
        </w:tc>
        <w:tc>
          <w:tcPr>
            <w:tcW w:w="2070" w:type="dxa"/>
            <w:shd w:val="clear" w:color="auto" w:fill="auto"/>
          </w:tcPr>
          <w:p w:rsidR="00261B79" w:rsidRPr="00DB0F27" w:rsidRDefault="00261B79"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الكميات الاتجاهية والعددية</w:t>
            </w:r>
          </w:p>
        </w:tc>
        <w:tc>
          <w:tcPr>
            <w:tcW w:w="1440" w:type="dxa"/>
            <w:shd w:val="clear" w:color="auto" w:fill="auto"/>
          </w:tcPr>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المحاضرة </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المناقشة </w:t>
            </w:r>
          </w:p>
          <w:p w:rsidR="00261B79" w:rsidRPr="00DB0F27" w:rsidRDefault="00261B79"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المحاكاة</w:t>
            </w:r>
          </w:p>
        </w:tc>
        <w:tc>
          <w:tcPr>
            <w:tcW w:w="1710" w:type="dxa"/>
            <w:shd w:val="clear" w:color="auto" w:fill="auto"/>
          </w:tcPr>
          <w:p w:rsidR="00261B79" w:rsidRPr="00DB0F27" w:rsidRDefault="00261B79" w:rsidP="000A1296">
            <w:pPr>
              <w:numPr>
                <w:ilvl w:val="0"/>
                <w:numId w:val="13"/>
              </w:numPr>
              <w:shd w:val="clear" w:color="auto" w:fill="FFFFFF"/>
              <w:tabs>
                <w:tab w:val="left" w:pos="252"/>
              </w:tabs>
              <w:autoSpaceDE w:val="0"/>
              <w:autoSpaceDN w:val="0"/>
              <w:adjustRightInd w:val="0"/>
              <w:ind w:hanging="720"/>
              <w:jc w:val="right"/>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w:t>
            </w:r>
          </w:p>
          <w:p w:rsidR="00261B79" w:rsidRPr="00DB0F27" w:rsidRDefault="00261B79"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وشفوية الاداء</w:t>
            </w:r>
          </w:p>
        </w:tc>
      </w:tr>
      <w:tr w:rsidR="00261B79" w:rsidRPr="00DB0F27" w:rsidTr="000A1296">
        <w:trPr>
          <w:trHeight w:val="320"/>
        </w:trPr>
        <w:tc>
          <w:tcPr>
            <w:tcW w:w="990" w:type="dxa"/>
            <w:shd w:val="clear" w:color="auto" w:fill="auto"/>
          </w:tcPr>
          <w:p w:rsidR="00261B79" w:rsidRPr="00DB0F27" w:rsidRDefault="00261B79" w:rsidP="000A1296">
            <w:pPr>
              <w:numPr>
                <w:ilvl w:val="0"/>
                <w:numId w:val="12"/>
              </w:numPr>
              <w:shd w:val="clear" w:color="auto" w:fill="FFFFFF"/>
              <w:autoSpaceDE w:val="0"/>
              <w:autoSpaceDN w:val="0"/>
              <w:adjustRightInd w:val="0"/>
              <w:jc w:val="center"/>
              <w:rPr>
                <w:rFonts w:ascii="Cambria" w:eastAsia="Calibri" w:hAnsi="Cambria" w:cs="Times New Roman"/>
                <w:b/>
                <w:bCs/>
                <w:color w:val="000000"/>
                <w:sz w:val="28"/>
                <w:szCs w:val="28"/>
                <w:lang w:bidi="ar-IQ"/>
              </w:rPr>
            </w:pPr>
          </w:p>
        </w:tc>
        <w:tc>
          <w:tcPr>
            <w:tcW w:w="990" w:type="dxa"/>
            <w:shd w:val="clear" w:color="auto" w:fill="auto"/>
          </w:tcPr>
          <w:p w:rsidR="00261B79" w:rsidRPr="00DB0F27" w:rsidRDefault="00261B79" w:rsidP="000A1296">
            <w:pPr>
              <w:shd w:val="clear" w:color="auto" w:fill="FFFFFF"/>
              <w:tabs>
                <w:tab w:val="left" w:pos="642"/>
              </w:tabs>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52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يفهم الطالب المتجهات والعمليات الحسابية للمتجهات</w:t>
            </w:r>
          </w:p>
        </w:tc>
        <w:tc>
          <w:tcPr>
            <w:tcW w:w="207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المتجهات </w:t>
            </w:r>
            <w:r w:rsidRPr="00DB0F27">
              <w:rPr>
                <w:rFonts w:ascii="Cambria" w:eastAsia="Calibri" w:hAnsi="Cambria" w:cs="Times New Roman"/>
                <w:b/>
                <w:bCs/>
                <w:color w:val="000000"/>
                <w:sz w:val="28"/>
                <w:szCs w:val="28"/>
                <w:rtl/>
                <w:lang w:bidi="ar-IQ"/>
              </w:rPr>
              <w:t>–</w:t>
            </w:r>
            <w:r w:rsidRPr="00DB0F27">
              <w:rPr>
                <w:rFonts w:ascii="Cambria" w:eastAsia="Calibri" w:hAnsi="Cambria" w:cs="Times New Roman" w:hint="cs"/>
                <w:b/>
                <w:bCs/>
                <w:color w:val="000000"/>
                <w:sz w:val="28"/>
                <w:szCs w:val="28"/>
                <w:rtl/>
                <w:lang w:bidi="ar-IQ"/>
              </w:rPr>
              <w:t xml:space="preserve"> مفهومها وتمثيلها البياني-جمع وطرح المتجهات</w:t>
            </w:r>
          </w:p>
        </w:tc>
        <w:tc>
          <w:tcPr>
            <w:tcW w:w="1440" w:type="dxa"/>
            <w:shd w:val="clear" w:color="auto" w:fill="auto"/>
          </w:tcPr>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المحاضرة </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المناقشة </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المحاكاة</w:t>
            </w:r>
          </w:p>
        </w:tc>
        <w:tc>
          <w:tcPr>
            <w:tcW w:w="1710" w:type="dxa"/>
            <w:shd w:val="clear" w:color="auto" w:fill="auto"/>
          </w:tcPr>
          <w:p w:rsidR="00261B79" w:rsidRPr="00DB0F27" w:rsidRDefault="00261B79" w:rsidP="000A1296">
            <w:pPr>
              <w:numPr>
                <w:ilvl w:val="0"/>
                <w:numId w:val="13"/>
              </w:numPr>
              <w:shd w:val="clear" w:color="auto" w:fill="FFFFFF"/>
              <w:tabs>
                <w:tab w:val="left" w:pos="252"/>
              </w:tabs>
              <w:autoSpaceDE w:val="0"/>
              <w:autoSpaceDN w:val="0"/>
              <w:adjustRightInd w:val="0"/>
              <w:ind w:hanging="720"/>
              <w:jc w:val="right"/>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وشفوية الاداء</w:t>
            </w:r>
          </w:p>
        </w:tc>
      </w:tr>
      <w:tr w:rsidR="00261B79" w:rsidRPr="00DB0F27" w:rsidTr="000A1296">
        <w:trPr>
          <w:trHeight w:val="331"/>
        </w:trPr>
        <w:tc>
          <w:tcPr>
            <w:tcW w:w="990" w:type="dxa"/>
            <w:shd w:val="clear" w:color="auto" w:fill="auto"/>
          </w:tcPr>
          <w:p w:rsidR="00261B79" w:rsidRPr="00DB0F27" w:rsidRDefault="00261B79" w:rsidP="000A1296">
            <w:pPr>
              <w:numPr>
                <w:ilvl w:val="0"/>
                <w:numId w:val="12"/>
              </w:numPr>
              <w:shd w:val="clear" w:color="auto" w:fill="FFFFFF"/>
              <w:autoSpaceDE w:val="0"/>
              <w:autoSpaceDN w:val="0"/>
              <w:adjustRightInd w:val="0"/>
              <w:jc w:val="center"/>
              <w:rPr>
                <w:rFonts w:ascii="Cambria" w:eastAsia="Calibri" w:hAnsi="Cambria" w:cs="Times New Roman"/>
                <w:b/>
                <w:bCs/>
                <w:color w:val="000000"/>
                <w:sz w:val="28"/>
                <w:szCs w:val="28"/>
                <w:lang w:bidi="ar-IQ"/>
              </w:rPr>
            </w:pPr>
          </w:p>
        </w:tc>
        <w:tc>
          <w:tcPr>
            <w:tcW w:w="990" w:type="dxa"/>
            <w:shd w:val="clear" w:color="auto" w:fill="auto"/>
          </w:tcPr>
          <w:p w:rsidR="00261B79" w:rsidRPr="00DB0F27" w:rsidRDefault="00261B79" w:rsidP="000A1296">
            <w:pPr>
              <w:shd w:val="clear" w:color="auto" w:fill="FFFFFF"/>
              <w:tabs>
                <w:tab w:val="left" w:pos="642"/>
              </w:tabs>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52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يتمكن الطالب من ايجاد المحصلة وحل المعادلات</w:t>
            </w:r>
          </w:p>
        </w:tc>
        <w:tc>
          <w:tcPr>
            <w:tcW w:w="207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المحصلة والمعادلة </w:t>
            </w:r>
          </w:p>
        </w:tc>
        <w:tc>
          <w:tcPr>
            <w:tcW w:w="1440" w:type="dxa"/>
            <w:shd w:val="clear" w:color="auto" w:fill="auto"/>
          </w:tcPr>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المحاضرة </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المناقشة </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المحاكاة</w:t>
            </w:r>
          </w:p>
        </w:tc>
        <w:tc>
          <w:tcPr>
            <w:tcW w:w="1710" w:type="dxa"/>
            <w:shd w:val="clear" w:color="auto" w:fill="auto"/>
          </w:tcPr>
          <w:p w:rsidR="00261B79" w:rsidRPr="00DB0F27" w:rsidRDefault="00261B79" w:rsidP="000A1296">
            <w:pPr>
              <w:numPr>
                <w:ilvl w:val="0"/>
                <w:numId w:val="13"/>
              </w:numPr>
              <w:shd w:val="clear" w:color="auto" w:fill="FFFFFF"/>
              <w:tabs>
                <w:tab w:val="left" w:pos="252"/>
              </w:tabs>
              <w:autoSpaceDE w:val="0"/>
              <w:autoSpaceDN w:val="0"/>
              <w:adjustRightInd w:val="0"/>
              <w:ind w:hanging="720"/>
              <w:jc w:val="right"/>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وشفوية الاداء</w:t>
            </w:r>
          </w:p>
        </w:tc>
      </w:tr>
      <w:tr w:rsidR="00261B79" w:rsidRPr="00DB0F27" w:rsidTr="000A1296">
        <w:trPr>
          <w:trHeight w:val="331"/>
        </w:trPr>
        <w:tc>
          <w:tcPr>
            <w:tcW w:w="990" w:type="dxa"/>
            <w:shd w:val="clear" w:color="auto" w:fill="auto"/>
          </w:tcPr>
          <w:p w:rsidR="00261B79" w:rsidRPr="00DB0F27" w:rsidRDefault="00261B79" w:rsidP="000A1296">
            <w:pPr>
              <w:numPr>
                <w:ilvl w:val="0"/>
                <w:numId w:val="12"/>
              </w:numPr>
              <w:shd w:val="clear" w:color="auto" w:fill="FFFFFF"/>
              <w:autoSpaceDE w:val="0"/>
              <w:autoSpaceDN w:val="0"/>
              <w:adjustRightInd w:val="0"/>
              <w:jc w:val="center"/>
              <w:rPr>
                <w:rFonts w:ascii="Cambria" w:eastAsia="Calibri" w:hAnsi="Cambria" w:cs="Times New Roman"/>
                <w:b/>
                <w:bCs/>
                <w:color w:val="000000"/>
                <w:sz w:val="28"/>
                <w:szCs w:val="28"/>
                <w:lang w:bidi="ar-IQ"/>
              </w:rPr>
            </w:pPr>
          </w:p>
        </w:tc>
        <w:tc>
          <w:tcPr>
            <w:tcW w:w="990" w:type="dxa"/>
            <w:shd w:val="clear" w:color="auto" w:fill="auto"/>
          </w:tcPr>
          <w:p w:rsidR="00261B79" w:rsidRPr="00DB0F27" w:rsidRDefault="00261B79" w:rsidP="000A1296">
            <w:pPr>
              <w:shd w:val="clear" w:color="auto" w:fill="FFFFFF"/>
              <w:tabs>
                <w:tab w:val="left" w:pos="642"/>
              </w:tabs>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52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يعرف الطالب كيفية تحليل المتجهات</w:t>
            </w:r>
          </w:p>
        </w:tc>
        <w:tc>
          <w:tcPr>
            <w:tcW w:w="207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تحليل المتجهات</w:t>
            </w:r>
          </w:p>
        </w:tc>
        <w:tc>
          <w:tcPr>
            <w:tcW w:w="1440" w:type="dxa"/>
            <w:shd w:val="clear" w:color="auto" w:fill="auto"/>
          </w:tcPr>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المحاضرة </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المناقشة </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المحاكاة</w:t>
            </w:r>
          </w:p>
        </w:tc>
        <w:tc>
          <w:tcPr>
            <w:tcW w:w="1710" w:type="dxa"/>
            <w:shd w:val="clear" w:color="auto" w:fill="auto"/>
          </w:tcPr>
          <w:p w:rsidR="00261B79" w:rsidRPr="00DB0F27" w:rsidRDefault="00261B79" w:rsidP="000A1296">
            <w:pPr>
              <w:numPr>
                <w:ilvl w:val="0"/>
                <w:numId w:val="13"/>
              </w:numPr>
              <w:shd w:val="clear" w:color="auto" w:fill="FFFFFF"/>
              <w:tabs>
                <w:tab w:val="left" w:pos="252"/>
              </w:tabs>
              <w:autoSpaceDE w:val="0"/>
              <w:autoSpaceDN w:val="0"/>
              <w:adjustRightInd w:val="0"/>
              <w:ind w:hanging="720"/>
              <w:jc w:val="right"/>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وشفوية الاداء</w:t>
            </w:r>
          </w:p>
        </w:tc>
      </w:tr>
      <w:tr w:rsidR="00261B79" w:rsidRPr="00DB0F27" w:rsidTr="000A1296">
        <w:trPr>
          <w:trHeight w:val="331"/>
        </w:trPr>
        <w:tc>
          <w:tcPr>
            <w:tcW w:w="990" w:type="dxa"/>
            <w:shd w:val="clear" w:color="auto" w:fill="auto"/>
          </w:tcPr>
          <w:p w:rsidR="00261B79" w:rsidRPr="00DB0F27" w:rsidRDefault="00261B79" w:rsidP="000A1296">
            <w:pPr>
              <w:numPr>
                <w:ilvl w:val="0"/>
                <w:numId w:val="12"/>
              </w:numPr>
              <w:shd w:val="clear" w:color="auto" w:fill="FFFFFF"/>
              <w:autoSpaceDE w:val="0"/>
              <w:autoSpaceDN w:val="0"/>
              <w:adjustRightInd w:val="0"/>
              <w:jc w:val="center"/>
              <w:rPr>
                <w:rFonts w:ascii="Cambria" w:eastAsia="Calibri" w:hAnsi="Cambria" w:cs="Times New Roman"/>
                <w:b/>
                <w:bCs/>
                <w:color w:val="000000"/>
                <w:sz w:val="28"/>
                <w:szCs w:val="28"/>
                <w:lang w:bidi="ar-IQ"/>
              </w:rPr>
            </w:pPr>
          </w:p>
        </w:tc>
        <w:tc>
          <w:tcPr>
            <w:tcW w:w="990" w:type="dxa"/>
            <w:shd w:val="clear" w:color="auto" w:fill="auto"/>
          </w:tcPr>
          <w:p w:rsidR="00261B79" w:rsidRPr="00DB0F27" w:rsidRDefault="00261B79" w:rsidP="000A1296">
            <w:pPr>
              <w:shd w:val="clear" w:color="auto" w:fill="FFFFFF"/>
              <w:tabs>
                <w:tab w:val="left" w:pos="642"/>
              </w:tabs>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52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يستوعب الطالب ديناميكية النقطة المادية والجسم الساكن</w:t>
            </w:r>
          </w:p>
        </w:tc>
        <w:tc>
          <w:tcPr>
            <w:tcW w:w="207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ديناميكية النقطة المادية والجسم الساكن والمطلق</w:t>
            </w:r>
          </w:p>
        </w:tc>
        <w:tc>
          <w:tcPr>
            <w:tcW w:w="1440" w:type="dxa"/>
            <w:shd w:val="clear" w:color="auto" w:fill="auto"/>
          </w:tcPr>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المحاضرة </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المناقشة </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المحاكاة</w:t>
            </w:r>
          </w:p>
        </w:tc>
        <w:tc>
          <w:tcPr>
            <w:tcW w:w="1710" w:type="dxa"/>
            <w:shd w:val="clear" w:color="auto" w:fill="auto"/>
          </w:tcPr>
          <w:p w:rsidR="00261B79" w:rsidRPr="00DB0F27" w:rsidRDefault="00261B79" w:rsidP="000A1296">
            <w:pPr>
              <w:numPr>
                <w:ilvl w:val="0"/>
                <w:numId w:val="13"/>
              </w:numPr>
              <w:shd w:val="clear" w:color="auto" w:fill="FFFFFF"/>
              <w:tabs>
                <w:tab w:val="left" w:pos="252"/>
              </w:tabs>
              <w:autoSpaceDE w:val="0"/>
              <w:autoSpaceDN w:val="0"/>
              <w:adjustRightInd w:val="0"/>
              <w:ind w:hanging="720"/>
              <w:jc w:val="right"/>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وشفوية الاداء</w:t>
            </w:r>
          </w:p>
        </w:tc>
      </w:tr>
      <w:tr w:rsidR="00261B79" w:rsidRPr="00DB0F27" w:rsidTr="000A1296">
        <w:trPr>
          <w:trHeight w:val="331"/>
        </w:trPr>
        <w:tc>
          <w:tcPr>
            <w:tcW w:w="990" w:type="dxa"/>
            <w:shd w:val="clear" w:color="auto" w:fill="auto"/>
          </w:tcPr>
          <w:p w:rsidR="00261B79" w:rsidRPr="00DB0F27" w:rsidRDefault="00261B79" w:rsidP="000A1296">
            <w:pPr>
              <w:numPr>
                <w:ilvl w:val="0"/>
                <w:numId w:val="12"/>
              </w:numPr>
              <w:shd w:val="clear" w:color="auto" w:fill="FFFFFF"/>
              <w:autoSpaceDE w:val="0"/>
              <w:autoSpaceDN w:val="0"/>
              <w:adjustRightInd w:val="0"/>
              <w:jc w:val="center"/>
              <w:rPr>
                <w:rFonts w:ascii="Cambria" w:eastAsia="Calibri" w:hAnsi="Cambria" w:cs="Times New Roman"/>
                <w:b/>
                <w:bCs/>
                <w:color w:val="000000"/>
                <w:sz w:val="28"/>
                <w:szCs w:val="28"/>
                <w:lang w:bidi="ar-IQ"/>
              </w:rPr>
            </w:pPr>
          </w:p>
        </w:tc>
        <w:tc>
          <w:tcPr>
            <w:tcW w:w="990" w:type="dxa"/>
            <w:shd w:val="clear" w:color="auto" w:fill="auto"/>
          </w:tcPr>
          <w:p w:rsidR="00261B79" w:rsidRPr="00DB0F27" w:rsidRDefault="00261B79" w:rsidP="000A1296">
            <w:pPr>
              <w:shd w:val="clear" w:color="auto" w:fill="FFFFFF"/>
              <w:tabs>
                <w:tab w:val="left" w:pos="642"/>
              </w:tabs>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52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يحلل الطالب حركة الاجسام الانتقالية والدورانية</w:t>
            </w:r>
          </w:p>
        </w:tc>
        <w:tc>
          <w:tcPr>
            <w:tcW w:w="207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ديناميكية الحرة الانتقالية </w:t>
            </w:r>
          </w:p>
        </w:tc>
        <w:tc>
          <w:tcPr>
            <w:tcW w:w="1440" w:type="dxa"/>
            <w:shd w:val="clear" w:color="auto" w:fill="auto"/>
          </w:tcPr>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المحاضرة </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المناقشة </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المحاكاة</w:t>
            </w:r>
          </w:p>
        </w:tc>
        <w:tc>
          <w:tcPr>
            <w:tcW w:w="1710" w:type="dxa"/>
            <w:shd w:val="clear" w:color="auto" w:fill="auto"/>
          </w:tcPr>
          <w:p w:rsidR="00261B79" w:rsidRPr="00DB0F27" w:rsidRDefault="00261B79" w:rsidP="000A1296">
            <w:pPr>
              <w:numPr>
                <w:ilvl w:val="0"/>
                <w:numId w:val="13"/>
              </w:numPr>
              <w:shd w:val="clear" w:color="auto" w:fill="FFFFFF"/>
              <w:tabs>
                <w:tab w:val="left" w:pos="252"/>
              </w:tabs>
              <w:autoSpaceDE w:val="0"/>
              <w:autoSpaceDN w:val="0"/>
              <w:adjustRightInd w:val="0"/>
              <w:ind w:hanging="720"/>
              <w:jc w:val="right"/>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وشفوية الاداء</w:t>
            </w:r>
          </w:p>
        </w:tc>
      </w:tr>
      <w:tr w:rsidR="00261B79" w:rsidRPr="00DB0F27" w:rsidTr="000A1296">
        <w:trPr>
          <w:trHeight w:val="331"/>
        </w:trPr>
        <w:tc>
          <w:tcPr>
            <w:tcW w:w="990" w:type="dxa"/>
            <w:shd w:val="clear" w:color="auto" w:fill="auto"/>
          </w:tcPr>
          <w:p w:rsidR="00261B79" w:rsidRPr="00DB0F27" w:rsidRDefault="00261B79" w:rsidP="000A1296">
            <w:pPr>
              <w:numPr>
                <w:ilvl w:val="0"/>
                <w:numId w:val="12"/>
              </w:numPr>
              <w:shd w:val="clear" w:color="auto" w:fill="FFFFFF"/>
              <w:autoSpaceDE w:val="0"/>
              <w:autoSpaceDN w:val="0"/>
              <w:adjustRightInd w:val="0"/>
              <w:jc w:val="center"/>
              <w:rPr>
                <w:rFonts w:ascii="Cambria" w:eastAsia="Calibri" w:hAnsi="Cambria" w:cs="Times New Roman"/>
                <w:b/>
                <w:bCs/>
                <w:color w:val="000000"/>
                <w:sz w:val="28"/>
                <w:szCs w:val="28"/>
                <w:lang w:bidi="ar-IQ"/>
              </w:rPr>
            </w:pPr>
          </w:p>
        </w:tc>
        <w:tc>
          <w:tcPr>
            <w:tcW w:w="990" w:type="dxa"/>
            <w:shd w:val="clear" w:color="auto" w:fill="auto"/>
          </w:tcPr>
          <w:p w:rsidR="00261B79" w:rsidRPr="00DB0F27" w:rsidRDefault="00261B79" w:rsidP="000A1296">
            <w:pPr>
              <w:shd w:val="clear" w:color="auto" w:fill="FFFFFF"/>
              <w:tabs>
                <w:tab w:val="left" w:pos="642"/>
              </w:tabs>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52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امتحان الشهر الاول</w:t>
            </w:r>
          </w:p>
        </w:tc>
        <w:tc>
          <w:tcPr>
            <w:tcW w:w="207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710" w:type="dxa"/>
            <w:shd w:val="clear" w:color="auto" w:fill="auto"/>
          </w:tcPr>
          <w:p w:rsidR="00261B79" w:rsidRPr="00DB0F27" w:rsidRDefault="00261B79" w:rsidP="000A1296">
            <w:pPr>
              <w:numPr>
                <w:ilvl w:val="0"/>
                <w:numId w:val="13"/>
              </w:numPr>
              <w:shd w:val="clear" w:color="auto" w:fill="FFFFFF"/>
              <w:tabs>
                <w:tab w:val="left" w:pos="252"/>
              </w:tabs>
              <w:autoSpaceDE w:val="0"/>
              <w:autoSpaceDN w:val="0"/>
              <w:adjustRightInd w:val="0"/>
              <w:ind w:hanging="720"/>
              <w:jc w:val="right"/>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وشفوية الاداء</w:t>
            </w:r>
          </w:p>
        </w:tc>
      </w:tr>
      <w:tr w:rsidR="00261B79" w:rsidRPr="00DB0F27" w:rsidTr="000A1296">
        <w:trPr>
          <w:trHeight w:val="340"/>
        </w:trPr>
        <w:tc>
          <w:tcPr>
            <w:tcW w:w="990" w:type="dxa"/>
            <w:shd w:val="clear" w:color="auto" w:fill="auto"/>
          </w:tcPr>
          <w:p w:rsidR="00261B79" w:rsidRPr="00DB0F27" w:rsidRDefault="00261B79" w:rsidP="000A1296">
            <w:pPr>
              <w:numPr>
                <w:ilvl w:val="0"/>
                <w:numId w:val="12"/>
              </w:numPr>
              <w:shd w:val="clear" w:color="auto" w:fill="FFFFFF"/>
              <w:autoSpaceDE w:val="0"/>
              <w:autoSpaceDN w:val="0"/>
              <w:adjustRightInd w:val="0"/>
              <w:jc w:val="center"/>
              <w:rPr>
                <w:rFonts w:ascii="Cambria" w:eastAsia="Calibri" w:hAnsi="Cambria" w:cs="Times New Roman"/>
                <w:b/>
                <w:bCs/>
                <w:color w:val="000000"/>
                <w:sz w:val="28"/>
                <w:szCs w:val="28"/>
                <w:lang w:bidi="ar-IQ"/>
              </w:rPr>
            </w:pPr>
          </w:p>
        </w:tc>
        <w:tc>
          <w:tcPr>
            <w:tcW w:w="990" w:type="dxa"/>
            <w:shd w:val="clear" w:color="auto" w:fill="auto"/>
          </w:tcPr>
          <w:p w:rsidR="00261B79" w:rsidRPr="00DB0F27" w:rsidRDefault="00261B79" w:rsidP="000A1296">
            <w:pPr>
              <w:shd w:val="clear" w:color="auto" w:fill="FFFFFF"/>
              <w:tabs>
                <w:tab w:val="left" w:pos="642"/>
              </w:tabs>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52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يستوعب الطالب مفاهيم الحركة الخطية</w:t>
            </w:r>
          </w:p>
        </w:tc>
        <w:tc>
          <w:tcPr>
            <w:tcW w:w="207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مفاهيم الحركة الخطية</w:t>
            </w:r>
          </w:p>
        </w:tc>
        <w:tc>
          <w:tcPr>
            <w:tcW w:w="1440" w:type="dxa"/>
            <w:shd w:val="clear" w:color="auto" w:fill="auto"/>
          </w:tcPr>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المحاضرة </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المناقشة </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المحاكاة</w:t>
            </w:r>
          </w:p>
        </w:tc>
        <w:tc>
          <w:tcPr>
            <w:tcW w:w="1710" w:type="dxa"/>
            <w:shd w:val="clear" w:color="auto" w:fill="auto"/>
          </w:tcPr>
          <w:p w:rsidR="00261B79" w:rsidRPr="00DB0F27" w:rsidRDefault="00261B79" w:rsidP="000A1296">
            <w:pPr>
              <w:numPr>
                <w:ilvl w:val="0"/>
                <w:numId w:val="13"/>
              </w:numPr>
              <w:shd w:val="clear" w:color="auto" w:fill="FFFFFF"/>
              <w:tabs>
                <w:tab w:val="left" w:pos="252"/>
              </w:tabs>
              <w:autoSpaceDE w:val="0"/>
              <w:autoSpaceDN w:val="0"/>
              <w:adjustRightInd w:val="0"/>
              <w:ind w:hanging="720"/>
              <w:jc w:val="right"/>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وشفوية الاداء</w:t>
            </w:r>
          </w:p>
        </w:tc>
      </w:tr>
      <w:tr w:rsidR="00261B79" w:rsidRPr="00DB0F27" w:rsidTr="000A1296">
        <w:trPr>
          <w:trHeight w:val="323"/>
        </w:trPr>
        <w:tc>
          <w:tcPr>
            <w:tcW w:w="990" w:type="dxa"/>
            <w:shd w:val="clear" w:color="auto" w:fill="auto"/>
          </w:tcPr>
          <w:p w:rsidR="00261B79" w:rsidRPr="00DB0F27" w:rsidRDefault="00261B79" w:rsidP="000A1296">
            <w:pPr>
              <w:numPr>
                <w:ilvl w:val="0"/>
                <w:numId w:val="12"/>
              </w:numPr>
              <w:shd w:val="clear" w:color="auto" w:fill="FFFFFF"/>
              <w:autoSpaceDE w:val="0"/>
              <w:autoSpaceDN w:val="0"/>
              <w:adjustRightInd w:val="0"/>
              <w:jc w:val="center"/>
              <w:rPr>
                <w:rFonts w:ascii="Cambria" w:eastAsia="Calibri" w:hAnsi="Cambria" w:cs="Times New Roman"/>
                <w:b/>
                <w:bCs/>
                <w:color w:val="000000"/>
                <w:sz w:val="28"/>
                <w:szCs w:val="28"/>
                <w:lang w:bidi="ar-IQ"/>
              </w:rPr>
            </w:pPr>
          </w:p>
        </w:tc>
        <w:tc>
          <w:tcPr>
            <w:tcW w:w="990" w:type="dxa"/>
            <w:shd w:val="clear" w:color="auto" w:fill="auto"/>
          </w:tcPr>
          <w:p w:rsidR="00261B79" w:rsidRPr="00DB0F27" w:rsidRDefault="00261B79" w:rsidP="000A1296">
            <w:pPr>
              <w:shd w:val="clear" w:color="auto" w:fill="FFFFFF"/>
              <w:tabs>
                <w:tab w:val="left" w:pos="642"/>
              </w:tabs>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52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يحل الطالب مسائل قوانين نيوتن في الحركة  وقوانين الجاذبية</w:t>
            </w:r>
          </w:p>
        </w:tc>
        <w:tc>
          <w:tcPr>
            <w:tcW w:w="207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قوانين نيوتن في الحركة</w:t>
            </w:r>
          </w:p>
        </w:tc>
        <w:tc>
          <w:tcPr>
            <w:tcW w:w="1440" w:type="dxa"/>
            <w:shd w:val="clear" w:color="auto" w:fill="auto"/>
          </w:tcPr>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المحاضرة </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المناقشة </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المحاكاة</w:t>
            </w:r>
          </w:p>
        </w:tc>
        <w:tc>
          <w:tcPr>
            <w:tcW w:w="1710" w:type="dxa"/>
            <w:shd w:val="clear" w:color="auto" w:fill="auto"/>
          </w:tcPr>
          <w:p w:rsidR="00261B79" w:rsidRPr="00DB0F27" w:rsidRDefault="00261B79" w:rsidP="000A1296">
            <w:pPr>
              <w:numPr>
                <w:ilvl w:val="0"/>
                <w:numId w:val="13"/>
              </w:numPr>
              <w:shd w:val="clear" w:color="auto" w:fill="FFFFFF"/>
              <w:tabs>
                <w:tab w:val="left" w:pos="252"/>
              </w:tabs>
              <w:autoSpaceDE w:val="0"/>
              <w:autoSpaceDN w:val="0"/>
              <w:adjustRightInd w:val="0"/>
              <w:ind w:hanging="720"/>
              <w:jc w:val="right"/>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وشفوية الاداء</w:t>
            </w:r>
          </w:p>
        </w:tc>
      </w:tr>
      <w:tr w:rsidR="00261B79" w:rsidRPr="00DB0F27" w:rsidTr="000A1296">
        <w:trPr>
          <w:trHeight w:val="319"/>
        </w:trPr>
        <w:tc>
          <w:tcPr>
            <w:tcW w:w="990" w:type="dxa"/>
            <w:shd w:val="clear" w:color="auto" w:fill="auto"/>
          </w:tcPr>
          <w:p w:rsidR="00261B79" w:rsidRPr="00DB0F27" w:rsidRDefault="00261B79" w:rsidP="000A1296">
            <w:pPr>
              <w:numPr>
                <w:ilvl w:val="0"/>
                <w:numId w:val="12"/>
              </w:numPr>
              <w:shd w:val="clear" w:color="auto" w:fill="FFFFFF"/>
              <w:autoSpaceDE w:val="0"/>
              <w:autoSpaceDN w:val="0"/>
              <w:adjustRightInd w:val="0"/>
              <w:jc w:val="center"/>
              <w:rPr>
                <w:rFonts w:ascii="Cambria" w:eastAsia="Calibri" w:hAnsi="Cambria" w:cs="Times New Roman"/>
                <w:b/>
                <w:bCs/>
                <w:color w:val="000000"/>
                <w:sz w:val="28"/>
                <w:szCs w:val="28"/>
                <w:lang w:bidi="ar-IQ"/>
              </w:rPr>
            </w:pPr>
          </w:p>
        </w:tc>
        <w:tc>
          <w:tcPr>
            <w:tcW w:w="990" w:type="dxa"/>
            <w:shd w:val="clear" w:color="auto" w:fill="auto"/>
          </w:tcPr>
          <w:p w:rsidR="00261B79" w:rsidRPr="00DB0F27" w:rsidRDefault="00261B79" w:rsidP="000A1296">
            <w:pPr>
              <w:shd w:val="clear" w:color="auto" w:fill="FFFFFF"/>
              <w:tabs>
                <w:tab w:val="left" w:pos="642"/>
              </w:tabs>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52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يعرف معنى الاحتكاك وفوائدها ومعامل الاحتكاك</w:t>
            </w:r>
          </w:p>
        </w:tc>
        <w:tc>
          <w:tcPr>
            <w:tcW w:w="207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الاحتكاك ومعامل الاحتكاك</w:t>
            </w:r>
          </w:p>
        </w:tc>
        <w:tc>
          <w:tcPr>
            <w:tcW w:w="1440" w:type="dxa"/>
            <w:shd w:val="clear" w:color="auto" w:fill="auto"/>
          </w:tcPr>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المحاضرة </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المناقشة </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المحاكاة</w:t>
            </w:r>
          </w:p>
        </w:tc>
        <w:tc>
          <w:tcPr>
            <w:tcW w:w="1710" w:type="dxa"/>
            <w:shd w:val="clear" w:color="auto" w:fill="auto"/>
          </w:tcPr>
          <w:p w:rsidR="00261B79" w:rsidRPr="00DB0F27" w:rsidRDefault="00261B79" w:rsidP="000A1296">
            <w:pPr>
              <w:numPr>
                <w:ilvl w:val="0"/>
                <w:numId w:val="13"/>
              </w:numPr>
              <w:shd w:val="clear" w:color="auto" w:fill="FFFFFF"/>
              <w:tabs>
                <w:tab w:val="left" w:pos="252"/>
              </w:tabs>
              <w:autoSpaceDE w:val="0"/>
              <w:autoSpaceDN w:val="0"/>
              <w:adjustRightInd w:val="0"/>
              <w:ind w:hanging="720"/>
              <w:jc w:val="right"/>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وشفوية الاداء</w:t>
            </w:r>
          </w:p>
        </w:tc>
      </w:tr>
      <w:tr w:rsidR="00261B79" w:rsidRPr="00DB0F27" w:rsidTr="000A1296">
        <w:trPr>
          <w:trHeight w:val="319"/>
        </w:trPr>
        <w:tc>
          <w:tcPr>
            <w:tcW w:w="990" w:type="dxa"/>
            <w:shd w:val="clear" w:color="auto" w:fill="auto"/>
          </w:tcPr>
          <w:p w:rsidR="00261B79" w:rsidRPr="00DB0F27" w:rsidRDefault="00261B79" w:rsidP="000A1296">
            <w:pPr>
              <w:numPr>
                <w:ilvl w:val="0"/>
                <w:numId w:val="12"/>
              </w:numPr>
              <w:shd w:val="clear" w:color="auto" w:fill="FFFFFF"/>
              <w:autoSpaceDE w:val="0"/>
              <w:autoSpaceDN w:val="0"/>
              <w:adjustRightInd w:val="0"/>
              <w:jc w:val="center"/>
              <w:rPr>
                <w:rFonts w:ascii="Cambria" w:eastAsia="Calibri" w:hAnsi="Cambria" w:cs="Times New Roman"/>
                <w:b/>
                <w:bCs/>
                <w:color w:val="000000"/>
                <w:sz w:val="28"/>
                <w:szCs w:val="28"/>
                <w:lang w:bidi="ar-IQ"/>
              </w:rPr>
            </w:pPr>
          </w:p>
        </w:tc>
        <w:tc>
          <w:tcPr>
            <w:tcW w:w="990" w:type="dxa"/>
            <w:shd w:val="clear" w:color="auto" w:fill="auto"/>
          </w:tcPr>
          <w:p w:rsidR="00261B79" w:rsidRPr="00DB0F27" w:rsidRDefault="00261B79" w:rsidP="000A1296">
            <w:pPr>
              <w:shd w:val="clear" w:color="auto" w:fill="FFFFFF"/>
              <w:tabs>
                <w:tab w:val="left" w:pos="642"/>
              </w:tabs>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52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يدرك الطالب كيف يتم حفظ الزخم ووصف تاثير تصادم الاجسام</w:t>
            </w:r>
          </w:p>
        </w:tc>
        <w:tc>
          <w:tcPr>
            <w:tcW w:w="207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الزخم وحفظ الزخم- التصادم</w:t>
            </w:r>
          </w:p>
        </w:tc>
        <w:tc>
          <w:tcPr>
            <w:tcW w:w="1440" w:type="dxa"/>
            <w:shd w:val="clear" w:color="auto" w:fill="auto"/>
          </w:tcPr>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المحاضرة </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المناقشة </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المحاكاة</w:t>
            </w:r>
          </w:p>
        </w:tc>
        <w:tc>
          <w:tcPr>
            <w:tcW w:w="1710" w:type="dxa"/>
            <w:shd w:val="clear" w:color="auto" w:fill="auto"/>
          </w:tcPr>
          <w:p w:rsidR="00261B79" w:rsidRPr="00DB0F27" w:rsidRDefault="00261B79" w:rsidP="000A1296">
            <w:pPr>
              <w:numPr>
                <w:ilvl w:val="0"/>
                <w:numId w:val="13"/>
              </w:numPr>
              <w:shd w:val="clear" w:color="auto" w:fill="FFFFFF"/>
              <w:tabs>
                <w:tab w:val="left" w:pos="252"/>
              </w:tabs>
              <w:autoSpaceDE w:val="0"/>
              <w:autoSpaceDN w:val="0"/>
              <w:adjustRightInd w:val="0"/>
              <w:ind w:hanging="720"/>
              <w:jc w:val="right"/>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وشفوية الاداء</w:t>
            </w:r>
          </w:p>
        </w:tc>
      </w:tr>
      <w:tr w:rsidR="00261B79" w:rsidRPr="00DB0F27" w:rsidTr="000A1296">
        <w:trPr>
          <w:trHeight w:val="319"/>
        </w:trPr>
        <w:tc>
          <w:tcPr>
            <w:tcW w:w="990" w:type="dxa"/>
            <w:shd w:val="clear" w:color="auto" w:fill="auto"/>
          </w:tcPr>
          <w:p w:rsidR="00261B79" w:rsidRPr="00DB0F27" w:rsidRDefault="00261B79" w:rsidP="000A1296">
            <w:pPr>
              <w:numPr>
                <w:ilvl w:val="0"/>
                <w:numId w:val="12"/>
              </w:numPr>
              <w:shd w:val="clear" w:color="auto" w:fill="FFFFFF"/>
              <w:autoSpaceDE w:val="0"/>
              <w:autoSpaceDN w:val="0"/>
              <w:adjustRightInd w:val="0"/>
              <w:jc w:val="center"/>
              <w:rPr>
                <w:rFonts w:ascii="Cambria" w:eastAsia="Calibri" w:hAnsi="Cambria" w:cs="Times New Roman"/>
                <w:b/>
                <w:bCs/>
                <w:color w:val="000000"/>
                <w:sz w:val="28"/>
                <w:szCs w:val="28"/>
                <w:lang w:bidi="ar-IQ"/>
              </w:rPr>
            </w:pPr>
          </w:p>
        </w:tc>
        <w:tc>
          <w:tcPr>
            <w:tcW w:w="990" w:type="dxa"/>
            <w:shd w:val="clear" w:color="auto" w:fill="auto"/>
          </w:tcPr>
          <w:p w:rsidR="00261B79" w:rsidRPr="00DB0F27" w:rsidRDefault="00261B79" w:rsidP="000A1296">
            <w:pPr>
              <w:shd w:val="clear" w:color="auto" w:fill="FFFFFF"/>
              <w:tabs>
                <w:tab w:val="left" w:pos="642"/>
              </w:tabs>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52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ان يتعرف الطالب على قوانين الشغل والقدرة </w:t>
            </w:r>
          </w:p>
        </w:tc>
        <w:tc>
          <w:tcPr>
            <w:tcW w:w="207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الشغل والقدرة</w:t>
            </w:r>
          </w:p>
        </w:tc>
        <w:tc>
          <w:tcPr>
            <w:tcW w:w="1440" w:type="dxa"/>
            <w:shd w:val="clear" w:color="auto" w:fill="auto"/>
          </w:tcPr>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المحاضرة </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المناقشة </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المحاكاة</w:t>
            </w:r>
          </w:p>
        </w:tc>
        <w:tc>
          <w:tcPr>
            <w:tcW w:w="1710" w:type="dxa"/>
            <w:shd w:val="clear" w:color="auto" w:fill="auto"/>
          </w:tcPr>
          <w:p w:rsidR="00261B79" w:rsidRPr="00DB0F27" w:rsidRDefault="00261B79" w:rsidP="000A1296">
            <w:pPr>
              <w:numPr>
                <w:ilvl w:val="0"/>
                <w:numId w:val="13"/>
              </w:numPr>
              <w:shd w:val="clear" w:color="auto" w:fill="FFFFFF"/>
              <w:tabs>
                <w:tab w:val="left" w:pos="252"/>
              </w:tabs>
              <w:autoSpaceDE w:val="0"/>
              <w:autoSpaceDN w:val="0"/>
              <w:adjustRightInd w:val="0"/>
              <w:ind w:hanging="720"/>
              <w:jc w:val="right"/>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وشفوية الاداء</w:t>
            </w:r>
          </w:p>
        </w:tc>
      </w:tr>
      <w:tr w:rsidR="00261B79" w:rsidRPr="00DB0F27" w:rsidTr="000A1296">
        <w:trPr>
          <w:trHeight w:val="319"/>
        </w:trPr>
        <w:tc>
          <w:tcPr>
            <w:tcW w:w="990" w:type="dxa"/>
            <w:shd w:val="clear" w:color="auto" w:fill="auto"/>
          </w:tcPr>
          <w:p w:rsidR="00261B79" w:rsidRPr="00DB0F27" w:rsidRDefault="00261B79" w:rsidP="000A1296">
            <w:pPr>
              <w:numPr>
                <w:ilvl w:val="0"/>
                <w:numId w:val="12"/>
              </w:numPr>
              <w:shd w:val="clear" w:color="auto" w:fill="FFFFFF"/>
              <w:autoSpaceDE w:val="0"/>
              <w:autoSpaceDN w:val="0"/>
              <w:adjustRightInd w:val="0"/>
              <w:jc w:val="center"/>
              <w:rPr>
                <w:rFonts w:ascii="Cambria" w:eastAsia="Calibri" w:hAnsi="Cambria" w:cs="Times New Roman"/>
                <w:b/>
                <w:bCs/>
                <w:color w:val="000000"/>
                <w:sz w:val="28"/>
                <w:szCs w:val="28"/>
                <w:lang w:bidi="ar-IQ"/>
              </w:rPr>
            </w:pPr>
          </w:p>
        </w:tc>
        <w:tc>
          <w:tcPr>
            <w:tcW w:w="990" w:type="dxa"/>
            <w:shd w:val="clear" w:color="auto" w:fill="auto"/>
          </w:tcPr>
          <w:p w:rsidR="00261B79" w:rsidRPr="00DB0F27" w:rsidRDefault="00261B79" w:rsidP="000A1296">
            <w:pPr>
              <w:shd w:val="clear" w:color="auto" w:fill="FFFFFF"/>
              <w:tabs>
                <w:tab w:val="left" w:pos="642"/>
              </w:tabs>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52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يفهم الطالب ماهية الطاقة وانواعها</w:t>
            </w:r>
          </w:p>
        </w:tc>
        <w:tc>
          <w:tcPr>
            <w:tcW w:w="207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الطاقة وانواعها</w:t>
            </w:r>
          </w:p>
        </w:tc>
        <w:tc>
          <w:tcPr>
            <w:tcW w:w="1440" w:type="dxa"/>
            <w:shd w:val="clear" w:color="auto" w:fill="auto"/>
          </w:tcPr>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المحاضرة </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المناقشة </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المحاكاة</w:t>
            </w:r>
          </w:p>
        </w:tc>
        <w:tc>
          <w:tcPr>
            <w:tcW w:w="1710" w:type="dxa"/>
            <w:shd w:val="clear" w:color="auto" w:fill="auto"/>
          </w:tcPr>
          <w:p w:rsidR="00261B79" w:rsidRPr="00DB0F27" w:rsidRDefault="00261B79" w:rsidP="000A1296">
            <w:pPr>
              <w:numPr>
                <w:ilvl w:val="0"/>
                <w:numId w:val="13"/>
              </w:numPr>
              <w:shd w:val="clear" w:color="auto" w:fill="FFFFFF"/>
              <w:tabs>
                <w:tab w:val="left" w:pos="252"/>
              </w:tabs>
              <w:autoSpaceDE w:val="0"/>
              <w:autoSpaceDN w:val="0"/>
              <w:adjustRightInd w:val="0"/>
              <w:ind w:hanging="720"/>
              <w:jc w:val="right"/>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وشفوية الاداء</w:t>
            </w:r>
          </w:p>
        </w:tc>
      </w:tr>
      <w:tr w:rsidR="00261B79" w:rsidRPr="00DB0F27" w:rsidTr="000A1296">
        <w:trPr>
          <w:trHeight w:val="319"/>
        </w:trPr>
        <w:tc>
          <w:tcPr>
            <w:tcW w:w="990" w:type="dxa"/>
            <w:shd w:val="clear" w:color="auto" w:fill="auto"/>
          </w:tcPr>
          <w:p w:rsidR="00261B79" w:rsidRPr="00DB0F27" w:rsidRDefault="00261B79" w:rsidP="000A1296">
            <w:pPr>
              <w:numPr>
                <w:ilvl w:val="0"/>
                <w:numId w:val="12"/>
              </w:numPr>
              <w:shd w:val="clear" w:color="auto" w:fill="FFFFFF"/>
              <w:autoSpaceDE w:val="0"/>
              <w:autoSpaceDN w:val="0"/>
              <w:adjustRightInd w:val="0"/>
              <w:jc w:val="center"/>
              <w:rPr>
                <w:rFonts w:ascii="Cambria" w:eastAsia="Calibri" w:hAnsi="Cambria" w:cs="Times New Roman"/>
                <w:b/>
                <w:bCs/>
                <w:color w:val="000000"/>
                <w:sz w:val="28"/>
                <w:szCs w:val="28"/>
                <w:lang w:bidi="ar-IQ"/>
              </w:rPr>
            </w:pPr>
          </w:p>
        </w:tc>
        <w:tc>
          <w:tcPr>
            <w:tcW w:w="990" w:type="dxa"/>
            <w:shd w:val="clear" w:color="auto" w:fill="auto"/>
          </w:tcPr>
          <w:p w:rsidR="00261B79" w:rsidRPr="00DB0F27" w:rsidRDefault="00261B79" w:rsidP="000A1296">
            <w:pPr>
              <w:shd w:val="clear" w:color="auto" w:fill="FFFFFF"/>
              <w:tabs>
                <w:tab w:val="left" w:pos="642"/>
              </w:tabs>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52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امتحان الشهر الثاني</w:t>
            </w:r>
          </w:p>
        </w:tc>
        <w:tc>
          <w:tcPr>
            <w:tcW w:w="207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710" w:type="dxa"/>
            <w:shd w:val="clear" w:color="auto" w:fill="auto"/>
          </w:tcPr>
          <w:p w:rsidR="00261B79" w:rsidRPr="00DB0F27" w:rsidRDefault="00261B79" w:rsidP="000A1296">
            <w:pPr>
              <w:numPr>
                <w:ilvl w:val="0"/>
                <w:numId w:val="13"/>
              </w:numPr>
              <w:shd w:val="clear" w:color="auto" w:fill="FFFFFF"/>
              <w:tabs>
                <w:tab w:val="left" w:pos="252"/>
              </w:tabs>
              <w:autoSpaceDE w:val="0"/>
              <w:autoSpaceDN w:val="0"/>
              <w:adjustRightInd w:val="0"/>
              <w:ind w:hanging="720"/>
              <w:jc w:val="right"/>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وشفوية الاداء</w:t>
            </w:r>
          </w:p>
        </w:tc>
      </w:tr>
    </w:tbl>
    <w:p w:rsidR="00261B79" w:rsidRPr="00DB0F27" w:rsidRDefault="00261B79" w:rsidP="00261B79">
      <w:pPr>
        <w:shd w:val="clear" w:color="auto" w:fill="FFFFFF"/>
        <w:rPr>
          <w:b/>
          <w:bCs/>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261B79" w:rsidRPr="00DB0F27" w:rsidTr="000A1296">
        <w:trPr>
          <w:trHeight w:val="477"/>
        </w:trPr>
        <w:tc>
          <w:tcPr>
            <w:tcW w:w="9720" w:type="dxa"/>
            <w:gridSpan w:val="2"/>
            <w:shd w:val="clear" w:color="auto" w:fill="auto"/>
          </w:tcPr>
          <w:p w:rsidR="00261B79" w:rsidRPr="00DB0F27" w:rsidRDefault="00261B79" w:rsidP="000A1296">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البنية التحتية </w:t>
            </w:r>
          </w:p>
        </w:tc>
      </w:tr>
      <w:tr w:rsidR="00261B79" w:rsidRPr="00DB0F27" w:rsidTr="000A1296">
        <w:trPr>
          <w:trHeight w:val="570"/>
        </w:trPr>
        <w:tc>
          <w:tcPr>
            <w:tcW w:w="400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1ـ الكتب المقررة المطلوبة </w:t>
            </w:r>
          </w:p>
        </w:tc>
        <w:tc>
          <w:tcPr>
            <w:tcW w:w="5713" w:type="dxa"/>
            <w:shd w:val="clear" w:color="auto" w:fill="auto"/>
          </w:tcPr>
          <w:p w:rsidR="00261B79" w:rsidRPr="00DB0F27" w:rsidRDefault="00261B79" w:rsidP="000A1296">
            <w:pPr>
              <w:numPr>
                <w:ilvl w:val="0"/>
                <w:numId w:val="13"/>
              </w:numPr>
              <w:shd w:val="clear" w:color="auto" w:fill="FFFFFF"/>
              <w:autoSpaceDE w:val="0"/>
              <w:autoSpaceDN w:val="0"/>
              <w:adjustRightInd w:val="0"/>
              <w:rPr>
                <w:rFonts w:ascii="Cambria" w:eastAsia="Calibri" w:hAnsi="Cambria"/>
                <w:b/>
                <w:bCs/>
                <w:color w:val="000000"/>
                <w:sz w:val="28"/>
                <w:szCs w:val="28"/>
                <w:lang w:bidi="ar-IQ"/>
              </w:rPr>
            </w:pPr>
            <w:r w:rsidRPr="00DB0F27">
              <w:rPr>
                <w:rFonts w:eastAsia="Calibri" w:cs="Times New Roman" w:hint="cs"/>
                <w:b/>
                <w:bCs/>
                <w:color w:val="000000"/>
                <w:sz w:val="28"/>
                <w:szCs w:val="28"/>
                <w:rtl/>
                <w:lang w:bidi="ar-IQ"/>
              </w:rPr>
              <w:t>الفيزياء للصف الاول جيولوجي</w:t>
            </w:r>
          </w:p>
          <w:p w:rsidR="00261B79" w:rsidRPr="00DB0F27" w:rsidRDefault="00261B79" w:rsidP="000A1296">
            <w:pPr>
              <w:numPr>
                <w:ilvl w:val="0"/>
                <w:numId w:val="13"/>
              </w:numPr>
              <w:shd w:val="clear" w:color="auto" w:fill="FFFFFF"/>
              <w:autoSpaceDE w:val="0"/>
              <w:autoSpaceDN w:val="0"/>
              <w:adjustRightInd w:val="0"/>
              <w:rPr>
                <w:rFonts w:ascii="Cambria" w:eastAsia="Calibri" w:hAnsi="Cambria"/>
                <w:b/>
                <w:bCs/>
                <w:color w:val="000000"/>
                <w:sz w:val="28"/>
                <w:szCs w:val="28"/>
                <w:lang w:bidi="ar-IQ"/>
              </w:rPr>
            </w:pPr>
            <w:r w:rsidRPr="00DB0F27">
              <w:rPr>
                <w:rFonts w:eastAsia="Calibri" w:cs="Times New Roman" w:hint="cs"/>
                <w:b/>
                <w:bCs/>
                <w:color w:val="000000"/>
                <w:sz w:val="28"/>
                <w:szCs w:val="28"/>
                <w:rtl/>
                <w:lang w:bidi="ar-IQ"/>
              </w:rPr>
              <w:t>الفيزياء لطلبة علوم الارض</w:t>
            </w:r>
          </w:p>
          <w:p w:rsidR="00261B79" w:rsidRPr="00DB0F27" w:rsidRDefault="00261B79" w:rsidP="000A1296">
            <w:pPr>
              <w:numPr>
                <w:ilvl w:val="0"/>
                <w:numId w:val="13"/>
              </w:numPr>
              <w:shd w:val="clear" w:color="auto" w:fill="FFFFFF"/>
              <w:autoSpaceDE w:val="0"/>
              <w:autoSpaceDN w:val="0"/>
              <w:adjustRightInd w:val="0"/>
              <w:rPr>
                <w:rFonts w:ascii="Cambria" w:eastAsia="Calibri" w:hAnsi="Cambria"/>
                <w:b/>
                <w:bCs/>
                <w:color w:val="000000"/>
                <w:sz w:val="28"/>
                <w:szCs w:val="28"/>
                <w:lang w:bidi="ar-IQ"/>
              </w:rPr>
            </w:pPr>
            <w:r w:rsidRPr="00DB0F27">
              <w:rPr>
                <w:rFonts w:eastAsia="Calibri" w:cs="Times New Roman" w:hint="cs"/>
                <w:b/>
                <w:bCs/>
                <w:color w:val="000000"/>
                <w:sz w:val="28"/>
                <w:szCs w:val="28"/>
                <w:rtl/>
                <w:lang w:bidi="ar-IQ"/>
              </w:rPr>
              <w:t>الفيزياء العامة لغير الفيزياوين</w:t>
            </w:r>
          </w:p>
        </w:tc>
      </w:tr>
      <w:tr w:rsidR="00261B79" w:rsidRPr="00DB0F27" w:rsidTr="000A1296">
        <w:trPr>
          <w:trHeight w:val="1005"/>
        </w:trPr>
        <w:tc>
          <w:tcPr>
            <w:tcW w:w="400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2ـ المراجع الرئيسية (المصادر)  </w:t>
            </w:r>
          </w:p>
        </w:tc>
        <w:tc>
          <w:tcPr>
            <w:tcW w:w="5713" w:type="dxa"/>
            <w:shd w:val="clear" w:color="auto" w:fill="auto"/>
          </w:tcPr>
          <w:p w:rsidR="00261B79" w:rsidRPr="00DB0F27" w:rsidRDefault="00261B79" w:rsidP="000A1296">
            <w:pPr>
              <w:numPr>
                <w:ilvl w:val="0"/>
                <w:numId w:val="14"/>
              </w:numPr>
              <w:shd w:val="clear" w:color="auto" w:fill="FFFFFF"/>
              <w:autoSpaceDE w:val="0"/>
              <w:autoSpaceDN w:val="0"/>
              <w:adjustRightInd w:val="0"/>
              <w:rPr>
                <w:rFonts w:eastAsia="Calibri" w:cs="Times New Roman"/>
                <w:b/>
                <w:bCs/>
                <w:color w:val="000000"/>
                <w:sz w:val="28"/>
                <w:szCs w:val="28"/>
                <w:lang w:bidi="ar-IQ"/>
              </w:rPr>
            </w:pPr>
            <w:r w:rsidRPr="00DB0F27">
              <w:rPr>
                <w:rFonts w:eastAsia="Calibri" w:cs="Times New Roman"/>
                <w:b/>
                <w:bCs/>
                <w:color w:val="000000"/>
                <w:sz w:val="28"/>
                <w:szCs w:val="28"/>
                <w:rtl/>
                <w:lang w:bidi="ar-IQ"/>
              </w:rPr>
              <w:t xml:space="preserve">المكتبة </w:t>
            </w:r>
          </w:p>
          <w:p w:rsidR="00261B79" w:rsidRPr="00DB0F27" w:rsidRDefault="00261B79" w:rsidP="000A1296">
            <w:pPr>
              <w:numPr>
                <w:ilvl w:val="0"/>
                <w:numId w:val="14"/>
              </w:numPr>
              <w:shd w:val="clear" w:color="auto" w:fill="FFFFFF"/>
              <w:autoSpaceDE w:val="0"/>
              <w:autoSpaceDN w:val="0"/>
              <w:adjustRightInd w:val="0"/>
              <w:rPr>
                <w:rFonts w:eastAsia="Calibri" w:cs="Times New Roman"/>
                <w:b/>
                <w:bCs/>
                <w:color w:val="000000"/>
                <w:sz w:val="28"/>
                <w:szCs w:val="28"/>
                <w:lang w:bidi="ar-IQ"/>
              </w:rPr>
            </w:pPr>
            <w:r w:rsidRPr="00DB0F27">
              <w:rPr>
                <w:rFonts w:eastAsia="Calibri" w:cs="Times New Roman"/>
                <w:b/>
                <w:bCs/>
                <w:color w:val="000000"/>
                <w:sz w:val="28"/>
                <w:szCs w:val="28"/>
                <w:rtl/>
                <w:lang w:bidi="ar-IQ"/>
              </w:rPr>
              <w:t>الانترنت</w:t>
            </w:r>
          </w:p>
        </w:tc>
      </w:tr>
      <w:tr w:rsidR="00261B79" w:rsidRPr="00DB0F27" w:rsidTr="000A1296">
        <w:trPr>
          <w:trHeight w:val="1247"/>
        </w:trPr>
        <w:tc>
          <w:tcPr>
            <w:tcW w:w="400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اـ الكتب والمراجع التي يوصى بها                </w:t>
            </w:r>
            <w:r w:rsidRPr="00DB0F27">
              <w:rPr>
                <w:rFonts w:ascii="Cambria" w:eastAsia="Calibri" w:hAnsi="Cambria" w:cs="Times New Roman"/>
                <w:b/>
                <w:bCs/>
                <w:color w:val="000000"/>
                <w:sz w:val="28"/>
                <w:szCs w:val="28"/>
                <w:rtl/>
                <w:lang w:bidi="ar-IQ"/>
              </w:rPr>
              <w:t xml:space="preserve"> ( </w:t>
            </w:r>
            <w:r w:rsidRPr="00DB0F27">
              <w:rPr>
                <w:rFonts w:ascii="Cambria" w:eastAsia="Calibri" w:hAnsi="Cambria" w:cs="Times New Roman" w:hint="cs"/>
                <w:b/>
                <w:bCs/>
                <w:color w:val="000000"/>
                <w:sz w:val="28"/>
                <w:szCs w:val="28"/>
                <w:rtl/>
                <w:lang w:bidi="ar-IQ"/>
              </w:rPr>
              <w:t xml:space="preserve">المجلات العلمية , التقارير ,.... </w:t>
            </w:r>
            <w:r w:rsidRPr="00DB0F27">
              <w:rPr>
                <w:rFonts w:ascii="Cambria" w:eastAsia="Calibri" w:hAnsi="Cambria" w:cs="Times New Roman"/>
                <w:b/>
                <w:bCs/>
                <w:color w:val="000000"/>
                <w:sz w:val="28"/>
                <w:szCs w:val="28"/>
                <w:rtl/>
                <w:lang w:bidi="ar-IQ"/>
              </w:rPr>
              <w:t xml:space="preserve"> )</w:t>
            </w:r>
          </w:p>
        </w:tc>
        <w:tc>
          <w:tcPr>
            <w:tcW w:w="5713" w:type="dxa"/>
            <w:shd w:val="clear" w:color="auto" w:fill="auto"/>
          </w:tcPr>
          <w:p w:rsidR="00261B79" w:rsidRPr="00DB0F27" w:rsidRDefault="00261B79" w:rsidP="000A1296">
            <w:pPr>
              <w:shd w:val="clear" w:color="auto" w:fill="FFFFFF"/>
              <w:autoSpaceDE w:val="0"/>
              <w:autoSpaceDN w:val="0"/>
              <w:adjustRightInd w:val="0"/>
              <w:rPr>
                <w:rFonts w:eastAsia="Calibri" w:cs="Times New Roman"/>
                <w:b/>
                <w:bCs/>
                <w:color w:val="000000"/>
                <w:sz w:val="28"/>
                <w:szCs w:val="28"/>
                <w:rtl/>
                <w:lang w:bidi="ar-IQ"/>
              </w:rPr>
            </w:pPr>
            <w:r w:rsidRPr="00DB0F27">
              <w:rPr>
                <w:rFonts w:eastAsia="Calibri" w:cs="Times New Roman"/>
                <w:b/>
                <w:bCs/>
                <w:color w:val="000000"/>
                <w:sz w:val="28"/>
                <w:szCs w:val="28"/>
                <w:rtl/>
                <w:lang w:bidi="ar-IQ"/>
              </w:rPr>
              <w:t xml:space="preserve">كتب الفيزياء العامة </w:t>
            </w:r>
          </w:p>
          <w:p w:rsidR="00261B79" w:rsidRPr="00DB0F27" w:rsidRDefault="00261B79" w:rsidP="000A1296">
            <w:pPr>
              <w:shd w:val="clear" w:color="auto" w:fill="FFFFFF"/>
              <w:autoSpaceDE w:val="0"/>
              <w:autoSpaceDN w:val="0"/>
              <w:adjustRightInd w:val="0"/>
              <w:rPr>
                <w:rFonts w:eastAsia="Calibri" w:cs="Times New Roman"/>
                <w:b/>
                <w:bCs/>
                <w:color w:val="000000"/>
                <w:sz w:val="28"/>
                <w:szCs w:val="28"/>
                <w:rtl/>
                <w:lang w:bidi="ar-IQ"/>
              </w:rPr>
            </w:pPr>
            <w:r w:rsidRPr="00DB0F27">
              <w:rPr>
                <w:rFonts w:eastAsia="Calibri" w:cs="Times New Roman"/>
                <w:b/>
                <w:bCs/>
                <w:color w:val="000000"/>
                <w:sz w:val="28"/>
                <w:szCs w:val="28"/>
                <w:rtl/>
                <w:lang w:bidi="ar-IQ"/>
              </w:rPr>
              <w:t xml:space="preserve">مقالات عامة </w:t>
            </w:r>
          </w:p>
          <w:p w:rsidR="00261B79" w:rsidRPr="00DB0F27" w:rsidRDefault="00261B79" w:rsidP="000A1296">
            <w:pPr>
              <w:shd w:val="clear" w:color="auto" w:fill="FFFFFF"/>
              <w:autoSpaceDE w:val="0"/>
              <w:autoSpaceDN w:val="0"/>
              <w:adjustRightInd w:val="0"/>
              <w:rPr>
                <w:rFonts w:eastAsia="Calibri" w:cs="Times New Roman"/>
                <w:b/>
                <w:bCs/>
                <w:color w:val="000000"/>
                <w:sz w:val="28"/>
                <w:szCs w:val="28"/>
                <w:lang w:bidi="ar-IQ"/>
              </w:rPr>
            </w:pPr>
            <w:r w:rsidRPr="00DB0F27">
              <w:rPr>
                <w:rFonts w:eastAsia="Calibri" w:cs="Times New Roman"/>
                <w:b/>
                <w:bCs/>
                <w:color w:val="000000"/>
                <w:sz w:val="28"/>
                <w:szCs w:val="28"/>
                <w:rtl/>
                <w:lang w:bidi="ar-IQ"/>
              </w:rPr>
              <w:t>تقارير علمية</w:t>
            </w:r>
          </w:p>
        </w:tc>
      </w:tr>
      <w:tr w:rsidR="00261B79" w:rsidRPr="00DB0F27" w:rsidTr="000A1296">
        <w:trPr>
          <w:trHeight w:val="1247"/>
        </w:trPr>
        <w:tc>
          <w:tcPr>
            <w:tcW w:w="400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ب ـ المراجع الالكترونية, مواقع الانترنيت ....</w:t>
            </w:r>
          </w:p>
        </w:tc>
        <w:tc>
          <w:tcPr>
            <w:tcW w:w="5713" w:type="dxa"/>
            <w:shd w:val="clear" w:color="auto" w:fill="auto"/>
          </w:tcPr>
          <w:p w:rsidR="00261B79" w:rsidRPr="00DB0F27" w:rsidRDefault="00261B79" w:rsidP="000A1296">
            <w:pPr>
              <w:shd w:val="clear" w:color="auto" w:fill="FFFFFF"/>
              <w:autoSpaceDE w:val="0"/>
              <w:autoSpaceDN w:val="0"/>
              <w:adjustRightInd w:val="0"/>
              <w:rPr>
                <w:b/>
                <w:bCs/>
                <w:sz w:val="2"/>
                <w:szCs w:val="2"/>
                <w:rtl/>
              </w:rPr>
            </w:pPr>
            <w:r w:rsidRPr="00DB0F27">
              <w:rPr>
                <w:rFonts w:ascii="Cambria" w:eastAsia="Calibri" w:hAnsi="Cambria" w:hint="cs"/>
                <w:b/>
                <w:bCs/>
                <w:color w:val="000000"/>
                <w:sz w:val="28"/>
                <w:szCs w:val="28"/>
                <w:rtl/>
                <w:lang w:bidi="ar-IQ"/>
              </w:rPr>
              <w:t xml:space="preserve">ملتقى الفيزيائين العرب </w:t>
            </w:r>
            <w:hyperlink r:id="rId16" w:tgtFrame="_blank" w:history="1">
              <w:r w:rsidRPr="00DB0F27">
                <w:rPr>
                  <w:rStyle w:val="Hyperlink"/>
                  <w:rFonts w:ascii="Khalid Art bold" w:hAnsi="Khalid Art bold"/>
                  <w:b/>
                  <w:bCs/>
                  <w:color w:val="000000"/>
                  <w:sz w:val="18"/>
                  <w:szCs w:val="18"/>
                  <w:shd w:val="clear" w:color="auto" w:fill="F7F7F7"/>
                </w:rPr>
                <w:t>http://dollarupload.com/download.php?file=150187</w:t>
              </w:r>
            </w:hyperlink>
          </w:p>
          <w:p w:rsidR="00261B79" w:rsidRPr="00DB0F27" w:rsidRDefault="00261B79"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hint="cs"/>
                <w:b/>
                <w:bCs/>
                <w:sz w:val="36"/>
                <w:szCs w:val="36"/>
                <w:rtl/>
              </w:rPr>
              <w:t>مو</w:t>
            </w:r>
            <w:r w:rsidRPr="00DB0F27">
              <w:rPr>
                <w:rFonts w:hint="cs"/>
                <w:b/>
                <w:bCs/>
                <w:sz w:val="30"/>
                <w:szCs w:val="30"/>
                <w:rtl/>
              </w:rPr>
              <w:t xml:space="preserve">قع الفيزياء التعليمي </w:t>
            </w:r>
            <w:r w:rsidRPr="00DB0F27">
              <w:rPr>
                <w:b/>
                <w:bCs/>
                <w:sz w:val="12"/>
                <w:szCs w:val="12"/>
              </w:rPr>
              <w:t>http://www.hazemsakeek.net/ar/%D8%A7%D9%84%D9%81%D9%8A%D8%B2%D9%8A%D8%A7%D8%A1-%D8%A7%D9%84%D8%B9%D8%A7%D9%85%D8%A9-%D8%A7%D9%84%D9%85%D9%8A%D9%83%D8%A7%D9%86%D9%8A%D9%83%D8%A7</w:t>
            </w:r>
            <w:r w:rsidRPr="00DB0F27">
              <w:rPr>
                <w:b/>
                <w:bCs/>
                <w:sz w:val="12"/>
                <w:szCs w:val="12"/>
                <w:rtl/>
              </w:rPr>
              <w:t>/</w:t>
            </w:r>
          </w:p>
        </w:tc>
      </w:tr>
    </w:tbl>
    <w:p w:rsidR="00261B79" w:rsidRPr="00DB0F27" w:rsidRDefault="00261B79" w:rsidP="00261B79">
      <w:pPr>
        <w:shd w:val="clear" w:color="auto" w:fill="FFFFFF"/>
        <w:rPr>
          <w:b/>
          <w:bCs/>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61B79" w:rsidRPr="00DB0F27" w:rsidTr="000A1296">
        <w:trPr>
          <w:trHeight w:val="419"/>
        </w:trPr>
        <w:tc>
          <w:tcPr>
            <w:tcW w:w="9720" w:type="dxa"/>
            <w:shd w:val="clear" w:color="auto" w:fill="auto"/>
          </w:tcPr>
          <w:p w:rsidR="00261B79" w:rsidRPr="00DB0F27" w:rsidRDefault="00261B79" w:rsidP="000A1296">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خطة تطوير المقرر الدراسي </w:t>
            </w:r>
          </w:p>
        </w:tc>
      </w:tr>
      <w:tr w:rsidR="00261B79" w:rsidRPr="00DB0F27" w:rsidTr="000A1296">
        <w:trPr>
          <w:trHeight w:val="495"/>
        </w:trPr>
        <w:tc>
          <w:tcPr>
            <w:tcW w:w="9720" w:type="dxa"/>
            <w:shd w:val="clear" w:color="auto" w:fill="auto"/>
          </w:tcPr>
          <w:p w:rsidR="00261B79" w:rsidRPr="00DB0F27" w:rsidRDefault="00261B79" w:rsidP="000A1296">
            <w:pPr>
              <w:numPr>
                <w:ilvl w:val="0"/>
                <w:numId w:val="1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اضافة مواضيع في الكهربائية والمغناطيسية والبصريات والضوء الى مفردات المنهج وعدم الاقتصار على مواضيع في الميكانيك فقط </w:t>
            </w:r>
          </w:p>
          <w:p w:rsidR="00261B79" w:rsidRPr="00DB0F27" w:rsidRDefault="00261B79" w:rsidP="000A1296">
            <w:pPr>
              <w:numPr>
                <w:ilvl w:val="0"/>
                <w:numId w:val="1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انشاء مختبرات حديثة ومتطورة </w:t>
            </w:r>
          </w:p>
          <w:p w:rsidR="00261B79" w:rsidRPr="00DB0F27" w:rsidRDefault="00261B79" w:rsidP="000A1296">
            <w:pPr>
              <w:numPr>
                <w:ilvl w:val="0"/>
                <w:numId w:val="1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توفير تقنيات ووسائل حديثة لتعام الفيزياء</w:t>
            </w:r>
          </w:p>
        </w:tc>
      </w:tr>
    </w:tbl>
    <w:p w:rsidR="00CC1035" w:rsidRPr="00DB0F27" w:rsidRDefault="00CC1035" w:rsidP="00261B79">
      <w:pPr>
        <w:shd w:val="clear" w:color="auto" w:fill="FFFFFF"/>
        <w:autoSpaceDE w:val="0"/>
        <w:autoSpaceDN w:val="0"/>
        <w:adjustRightInd w:val="0"/>
        <w:spacing w:before="240" w:after="200" w:line="276" w:lineRule="auto"/>
        <w:rPr>
          <w:rFonts w:cs="Times New Roman"/>
          <w:b/>
          <w:bCs/>
          <w:sz w:val="32"/>
          <w:szCs w:val="32"/>
          <w:rtl/>
          <w:lang w:bidi="ar-IQ"/>
        </w:rPr>
      </w:pPr>
    </w:p>
    <w:p w:rsidR="00261B79" w:rsidRPr="00DB0F27" w:rsidRDefault="00261B79" w:rsidP="00261B79">
      <w:pPr>
        <w:shd w:val="clear" w:color="auto" w:fill="FFFFFF"/>
        <w:autoSpaceDE w:val="0"/>
        <w:autoSpaceDN w:val="0"/>
        <w:adjustRightInd w:val="0"/>
        <w:spacing w:before="240" w:after="200" w:line="276" w:lineRule="auto"/>
        <w:rPr>
          <w:rFonts w:cs="Times New Roman"/>
          <w:b/>
          <w:bCs/>
          <w:sz w:val="32"/>
          <w:szCs w:val="32"/>
          <w:rtl/>
          <w:lang w:bidi="ar-IQ"/>
        </w:rPr>
      </w:pPr>
      <w:r w:rsidRPr="00DB0F27">
        <w:rPr>
          <w:rFonts w:cs="Times New Roman"/>
          <w:b/>
          <w:bCs/>
          <w:sz w:val="32"/>
          <w:szCs w:val="32"/>
          <w:rtl/>
          <w:lang w:bidi="ar-IQ"/>
        </w:rPr>
        <w:t>وصف المقرر</w:t>
      </w:r>
    </w:p>
    <w:p w:rsidR="00261B79" w:rsidRPr="00DB0F27" w:rsidRDefault="00261B79" w:rsidP="00F314B5">
      <w:pPr>
        <w:shd w:val="clear" w:color="auto" w:fill="FFFFFF"/>
        <w:autoSpaceDE w:val="0"/>
        <w:autoSpaceDN w:val="0"/>
        <w:adjustRightInd w:val="0"/>
        <w:spacing w:before="240" w:after="200" w:line="276" w:lineRule="auto"/>
        <w:rPr>
          <w:b/>
          <w:bCs/>
          <w:sz w:val="32"/>
          <w:szCs w:val="32"/>
          <w:rtl/>
          <w:lang w:bidi="ar-IQ"/>
        </w:rPr>
      </w:pPr>
      <w:r w:rsidRPr="00DB0F27">
        <w:rPr>
          <w:rFonts w:cs="Times New Roman" w:hint="cs"/>
          <w:b/>
          <w:bCs/>
          <w:sz w:val="32"/>
          <w:szCs w:val="32"/>
          <w:rtl/>
          <w:lang w:bidi="ar-IQ"/>
        </w:rPr>
        <w:t>مادة : بيولوجيا الانسان /</w:t>
      </w:r>
      <w:r w:rsidR="00F314B5">
        <w:rPr>
          <w:rFonts w:cs="Times New Roman" w:hint="cs"/>
          <w:b/>
          <w:bCs/>
          <w:sz w:val="32"/>
          <w:szCs w:val="32"/>
          <w:rtl/>
          <w:lang w:bidi="ar-IQ"/>
        </w:rPr>
        <w:t xml:space="preserve">أ.م.د. أوس زامل عبد الكريم </w:t>
      </w:r>
      <w:r w:rsidR="007F0663" w:rsidRPr="00DB0F27">
        <w:rPr>
          <w:rFonts w:cs="Times New Roman" w:hint="cs"/>
          <w:b/>
          <w:bCs/>
          <w:sz w:val="32"/>
          <w:szCs w:val="32"/>
          <w:rtl/>
          <w:lang w:bidi="ar-IQ"/>
        </w:rPr>
        <w:t xml:space="preserve"> </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61B79" w:rsidRPr="00DB0F27" w:rsidTr="000A1296">
        <w:trPr>
          <w:trHeight w:val="794"/>
        </w:trPr>
        <w:tc>
          <w:tcPr>
            <w:tcW w:w="9720" w:type="dxa"/>
            <w:shd w:val="clear" w:color="auto" w:fill="auto"/>
          </w:tcPr>
          <w:p w:rsidR="00261B79" w:rsidRPr="00DB0F27" w:rsidRDefault="00261B79" w:rsidP="000A1296">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DB0F27">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0F27">
              <w:rPr>
                <w:rFonts w:ascii="Arial" w:eastAsia="Calibri" w:hAnsi="Arial" w:cs="Arial" w:hint="cs"/>
                <w:b/>
                <w:bCs/>
                <w:color w:val="000000"/>
                <w:sz w:val="28"/>
                <w:szCs w:val="28"/>
                <w:rtl/>
                <w:lang w:bidi="ar-IQ"/>
              </w:rPr>
              <w:t xml:space="preserve">التعلم </w:t>
            </w:r>
            <w:r w:rsidRPr="00DB0F27">
              <w:rPr>
                <w:rFonts w:ascii="Arial" w:eastAsia="Calibri" w:hAnsi="Arial" w:cs="Arial"/>
                <w:b/>
                <w:bCs/>
                <w:color w:val="000000"/>
                <w:sz w:val="28"/>
                <w:szCs w:val="28"/>
                <w:rtl/>
                <w:lang w:bidi="ar-IQ"/>
              </w:rPr>
              <w:t>المتاحة. ولابد من الربط بينها وبين وصف البرنامج.</w:t>
            </w:r>
            <w:r w:rsidRPr="00DB0F27">
              <w:rPr>
                <w:rFonts w:ascii="Cambria" w:eastAsia="Calibri" w:hAnsi="Cambria" w:cs="Times New Roman" w:hint="cs"/>
                <w:b/>
                <w:bCs/>
                <w:color w:val="000000"/>
                <w:sz w:val="32"/>
                <w:szCs w:val="32"/>
                <w:rtl/>
                <w:lang w:bidi="ar-IQ"/>
              </w:rPr>
              <w:t>؛</w:t>
            </w:r>
          </w:p>
        </w:tc>
      </w:tr>
    </w:tbl>
    <w:p w:rsidR="007F0663" w:rsidRPr="00DB0F27" w:rsidRDefault="007F0663" w:rsidP="007F0663">
      <w:pPr>
        <w:shd w:val="clear" w:color="auto" w:fill="FFFFFF"/>
        <w:autoSpaceDE w:val="0"/>
        <w:autoSpaceDN w:val="0"/>
        <w:adjustRightInd w:val="0"/>
        <w:spacing w:before="240" w:after="200" w:line="276" w:lineRule="auto"/>
        <w:ind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261B79" w:rsidRPr="00DB0F27" w:rsidTr="000A1296">
        <w:trPr>
          <w:trHeight w:val="624"/>
        </w:trPr>
        <w:tc>
          <w:tcPr>
            <w:tcW w:w="3780" w:type="dxa"/>
            <w:shd w:val="clear" w:color="auto" w:fill="auto"/>
          </w:tcPr>
          <w:p w:rsidR="00261B79" w:rsidRPr="00DB0F27" w:rsidRDefault="00261B79" w:rsidP="000A1296">
            <w:pPr>
              <w:numPr>
                <w:ilvl w:val="0"/>
                <w:numId w:val="2"/>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D0D0D"/>
                <w:sz w:val="28"/>
                <w:szCs w:val="28"/>
                <w:rtl/>
                <w:lang w:bidi="ar-IQ"/>
              </w:rPr>
            </w:pPr>
            <w:r w:rsidRPr="00DB0F27">
              <w:rPr>
                <w:rFonts w:ascii="Cambria" w:eastAsia="Calibri" w:hAnsi="Cambria" w:cs="Times New Roman" w:hint="cs"/>
                <w:b/>
                <w:bCs/>
                <w:color w:val="0D0D0D"/>
                <w:sz w:val="28"/>
                <w:szCs w:val="28"/>
                <w:rtl/>
                <w:lang w:bidi="ar-IQ"/>
              </w:rPr>
              <w:t>كلية التربية الآساسية</w:t>
            </w:r>
          </w:p>
        </w:tc>
      </w:tr>
      <w:tr w:rsidR="00261B79" w:rsidRPr="00DB0F27" w:rsidTr="000A1296">
        <w:trPr>
          <w:trHeight w:val="624"/>
        </w:trPr>
        <w:tc>
          <w:tcPr>
            <w:tcW w:w="3780" w:type="dxa"/>
            <w:shd w:val="clear" w:color="auto" w:fill="auto"/>
          </w:tcPr>
          <w:p w:rsidR="00261B79" w:rsidRPr="00DB0F27" w:rsidRDefault="00261B79"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القسم ال</w:t>
            </w:r>
            <w:r w:rsidRPr="00DB0F27">
              <w:rPr>
                <w:rFonts w:ascii="Cambria" w:eastAsia="Calibri" w:hAnsi="Cambria" w:cs="Times New Roman" w:hint="cs"/>
                <w:b/>
                <w:bCs/>
                <w:color w:val="000000"/>
                <w:sz w:val="28"/>
                <w:szCs w:val="28"/>
                <w:rtl/>
                <w:lang w:bidi="ar-IQ"/>
              </w:rPr>
              <w:t xml:space="preserve">علمي </w:t>
            </w:r>
            <w:r w:rsidRPr="00DB0F27">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قسم العلوم</w:t>
            </w:r>
          </w:p>
        </w:tc>
      </w:tr>
      <w:tr w:rsidR="00261B79" w:rsidRPr="00DB0F27" w:rsidTr="000A1296">
        <w:trPr>
          <w:trHeight w:val="624"/>
        </w:trPr>
        <w:tc>
          <w:tcPr>
            <w:tcW w:w="3780" w:type="dxa"/>
            <w:shd w:val="clear" w:color="auto" w:fill="auto"/>
          </w:tcPr>
          <w:p w:rsidR="00261B79" w:rsidRPr="00DB0F27" w:rsidRDefault="00261B79"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بايولوجيا الأنسان /1307</w:t>
            </w:r>
          </w:p>
        </w:tc>
      </w:tr>
      <w:tr w:rsidR="00261B79" w:rsidRPr="00DB0F27" w:rsidTr="000A1296">
        <w:trPr>
          <w:trHeight w:val="624"/>
        </w:trPr>
        <w:tc>
          <w:tcPr>
            <w:tcW w:w="3780" w:type="dxa"/>
            <w:shd w:val="clear" w:color="auto" w:fill="auto"/>
          </w:tcPr>
          <w:p w:rsidR="00261B79" w:rsidRPr="00DB0F27" w:rsidRDefault="00261B79"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الزامي</w:t>
            </w:r>
          </w:p>
        </w:tc>
      </w:tr>
      <w:tr w:rsidR="00261B79" w:rsidRPr="00DB0F27" w:rsidTr="000A1296">
        <w:trPr>
          <w:trHeight w:val="624"/>
        </w:trPr>
        <w:tc>
          <w:tcPr>
            <w:tcW w:w="3780" w:type="dxa"/>
            <w:shd w:val="clear" w:color="auto" w:fill="auto"/>
          </w:tcPr>
          <w:p w:rsidR="00261B79" w:rsidRPr="00DB0F27" w:rsidRDefault="00261B79"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الفصل / السنة</w:t>
            </w:r>
          </w:p>
        </w:tc>
        <w:tc>
          <w:tcPr>
            <w:tcW w:w="59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الثاني / الاولى</w:t>
            </w:r>
          </w:p>
        </w:tc>
      </w:tr>
      <w:tr w:rsidR="00261B79" w:rsidRPr="00DB0F27" w:rsidTr="000A1296">
        <w:trPr>
          <w:trHeight w:val="624"/>
        </w:trPr>
        <w:tc>
          <w:tcPr>
            <w:tcW w:w="3780" w:type="dxa"/>
            <w:shd w:val="clear" w:color="auto" w:fill="auto"/>
          </w:tcPr>
          <w:p w:rsidR="00261B79" w:rsidRPr="00DB0F27" w:rsidRDefault="00261B79"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عدد الساعات الدراسية </w:t>
            </w:r>
            <w:r w:rsidRPr="00DB0F27">
              <w:rPr>
                <w:rFonts w:ascii="Cambria" w:eastAsia="Calibri" w:hAnsi="Cambria" w:cs="Times New Roman" w:hint="cs"/>
                <w:b/>
                <w:bCs/>
                <w:color w:val="000000"/>
                <w:sz w:val="28"/>
                <w:szCs w:val="28"/>
                <w:rtl/>
                <w:lang w:bidi="ar-IQ"/>
              </w:rPr>
              <w:t>(الكلي)</w:t>
            </w:r>
          </w:p>
        </w:tc>
        <w:tc>
          <w:tcPr>
            <w:tcW w:w="59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15</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r>
      <w:tr w:rsidR="00261B79" w:rsidRPr="00DB0F27" w:rsidTr="000A1296">
        <w:trPr>
          <w:trHeight w:val="624"/>
        </w:trPr>
        <w:tc>
          <w:tcPr>
            <w:tcW w:w="3780" w:type="dxa"/>
            <w:shd w:val="clear" w:color="auto" w:fill="auto"/>
          </w:tcPr>
          <w:p w:rsidR="00261B79" w:rsidRPr="00DB0F27" w:rsidRDefault="00261B79" w:rsidP="000A1296">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1/10/</w:t>
            </w:r>
            <w:r w:rsidR="00346B51" w:rsidRPr="00DB0F27">
              <w:rPr>
                <w:rFonts w:ascii="Cambria" w:eastAsia="Calibri" w:hAnsi="Cambria" w:cs="Times New Roman" w:hint="cs"/>
                <w:b/>
                <w:bCs/>
                <w:color w:val="000000"/>
                <w:sz w:val="28"/>
                <w:szCs w:val="28"/>
                <w:rtl/>
                <w:lang w:bidi="ar-IQ"/>
              </w:rPr>
              <w:t>2017</w:t>
            </w:r>
          </w:p>
        </w:tc>
      </w:tr>
      <w:tr w:rsidR="00261B79" w:rsidRPr="00DB0F27" w:rsidTr="000A1296">
        <w:trPr>
          <w:trHeight w:val="725"/>
        </w:trPr>
        <w:tc>
          <w:tcPr>
            <w:tcW w:w="9720" w:type="dxa"/>
            <w:gridSpan w:val="2"/>
            <w:shd w:val="clear" w:color="auto" w:fill="auto"/>
          </w:tcPr>
          <w:p w:rsidR="00261B79" w:rsidRPr="00DB0F27" w:rsidRDefault="00261B79" w:rsidP="000A1296">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أهداف المقرر</w:t>
            </w: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اهداف المقرر(بايولوجيا الأنسان)</w:t>
            </w: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1-علم حياة الأنسان</w:t>
            </w: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2-بيان موقع الأنسان في الطبيعة</w:t>
            </w: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3-ان يتعرفوا على الأجهزة التي يتكون منها جسم الأنسان ووظائفها</w:t>
            </w: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b/>
                <w:bCs/>
                <w:color w:val="000000"/>
                <w:sz w:val="28"/>
                <w:szCs w:val="28"/>
                <w:lang w:bidi="ar-IQ"/>
              </w:rPr>
            </w:pP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b/>
                <w:bCs/>
                <w:color w:val="000000"/>
                <w:sz w:val="28"/>
                <w:szCs w:val="28"/>
                <w:lang w:bidi="ar-IQ"/>
              </w:rPr>
            </w:pP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b/>
                <w:bCs/>
                <w:color w:val="000000"/>
                <w:sz w:val="28"/>
                <w:szCs w:val="28"/>
                <w:rtl/>
                <w:lang w:bidi="ar-IQ"/>
              </w:rPr>
            </w:pP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b/>
                <w:bCs/>
                <w:color w:val="000000"/>
                <w:sz w:val="28"/>
                <w:szCs w:val="28"/>
                <w:rtl/>
                <w:lang w:bidi="ar-IQ"/>
              </w:rPr>
            </w:pP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rPr>
                <w:rFonts w:ascii="Cambria" w:eastAsia="Calibri" w:hAnsi="Cambria"/>
                <w:b/>
                <w:bCs/>
                <w:color w:val="000000"/>
                <w:sz w:val="28"/>
                <w:szCs w:val="28"/>
                <w:rtl/>
                <w:lang w:bidi="ar-IQ"/>
              </w:rPr>
            </w:pPr>
          </w:p>
        </w:tc>
      </w:tr>
    </w:tbl>
    <w:p w:rsidR="00261B79" w:rsidRPr="00DB0F27" w:rsidRDefault="00261B79" w:rsidP="00261B79">
      <w:pPr>
        <w:shd w:val="clear" w:color="auto" w:fill="FFFFFF"/>
        <w:rPr>
          <w:b/>
          <w:bCs/>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61B79" w:rsidRPr="00DB0F27" w:rsidTr="000A1296">
        <w:trPr>
          <w:trHeight w:val="653"/>
        </w:trPr>
        <w:tc>
          <w:tcPr>
            <w:tcW w:w="9720" w:type="dxa"/>
            <w:shd w:val="clear" w:color="auto" w:fill="auto"/>
          </w:tcPr>
          <w:p w:rsidR="00261B79" w:rsidRPr="00DB0F27" w:rsidRDefault="00261B79" w:rsidP="000A1296">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w:t>
            </w:r>
            <w:r w:rsidRPr="00DB0F27">
              <w:rPr>
                <w:rFonts w:ascii="Cambria" w:eastAsia="Calibri" w:hAnsi="Cambria" w:cs="Times New Roman" w:hint="cs"/>
                <w:b/>
                <w:bCs/>
                <w:color w:val="000000"/>
                <w:sz w:val="28"/>
                <w:szCs w:val="28"/>
                <w:rtl/>
                <w:lang w:bidi="ar-IQ"/>
              </w:rPr>
              <w:t>مقرر</w:t>
            </w:r>
            <w:r w:rsidRPr="00DB0F27">
              <w:rPr>
                <w:rFonts w:ascii="Cambria" w:eastAsia="Calibri" w:hAnsi="Cambria" w:cs="Times New Roman"/>
                <w:b/>
                <w:bCs/>
                <w:color w:val="000000"/>
                <w:sz w:val="28"/>
                <w:szCs w:val="28"/>
                <w:rtl/>
                <w:lang w:bidi="ar-IQ"/>
              </w:rPr>
              <w:t xml:space="preserve"> وطرائق التعليم والتعلم والتقييم</w:t>
            </w:r>
          </w:p>
        </w:tc>
      </w:tr>
      <w:tr w:rsidR="00261B79" w:rsidRPr="00DB0F27" w:rsidTr="000A1296">
        <w:trPr>
          <w:trHeight w:val="2490"/>
        </w:trPr>
        <w:tc>
          <w:tcPr>
            <w:tcW w:w="9720" w:type="dxa"/>
            <w:shd w:val="clear" w:color="auto" w:fill="auto"/>
          </w:tcPr>
          <w:p w:rsidR="00261B79" w:rsidRPr="00DB0F27" w:rsidRDefault="00261B79" w:rsidP="000A1296">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 ال</w:t>
            </w:r>
            <w:r w:rsidRPr="00DB0F27">
              <w:rPr>
                <w:rFonts w:ascii="Cambria" w:eastAsia="Calibri" w:hAnsi="Cambria" w:cs="Times New Roman" w:hint="cs"/>
                <w:b/>
                <w:bCs/>
                <w:color w:val="000000"/>
                <w:sz w:val="28"/>
                <w:szCs w:val="28"/>
                <w:rtl/>
                <w:lang w:bidi="ar-IQ"/>
              </w:rPr>
              <w:t xml:space="preserve">أهداف المعرفية </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أ1-</w:t>
            </w:r>
            <w:r w:rsidRPr="00DB0F27">
              <w:rPr>
                <w:rFonts w:ascii="Cambria" w:eastAsia="Calibri" w:hAnsi="Cambria" w:cs="Times New Roman" w:hint="cs"/>
                <w:b/>
                <w:bCs/>
                <w:color w:val="000000"/>
                <w:sz w:val="28"/>
                <w:szCs w:val="28"/>
                <w:rtl/>
                <w:lang w:bidi="ar-IQ"/>
              </w:rPr>
              <w:t>ان يعرف ماهي بايولوجيا الأنسان</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أ2-</w:t>
            </w:r>
            <w:r w:rsidRPr="00DB0F27">
              <w:rPr>
                <w:rFonts w:ascii="Cambria" w:eastAsia="Calibri" w:hAnsi="Cambria" w:cs="Times New Roman" w:hint="cs"/>
                <w:b/>
                <w:bCs/>
                <w:color w:val="000000"/>
                <w:sz w:val="28"/>
                <w:szCs w:val="28"/>
                <w:rtl/>
                <w:lang w:bidi="ar-IQ"/>
              </w:rPr>
              <w:t>ان يبين تراكيب الأجهزة التي يتكون منها جسم ألأنسان</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أ3- </w:t>
            </w:r>
            <w:r w:rsidRPr="00DB0F27">
              <w:rPr>
                <w:rFonts w:ascii="Cambria" w:eastAsia="Calibri" w:hAnsi="Cambria" w:cs="Times New Roman" w:hint="cs"/>
                <w:b/>
                <w:bCs/>
                <w:color w:val="000000"/>
                <w:sz w:val="28"/>
                <w:szCs w:val="28"/>
                <w:rtl/>
                <w:lang w:bidi="ar-IQ"/>
              </w:rPr>
              <w:t>ان يرسم تراكيب الأجهزة</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أ4-</w:t>
            </w:r>
            <w:r w:rsidRPr="00DB0F27">
              <w:rPr>
                <w:rFonts w:ascii="Cambria" w:eastAsia="Calibri" w:hAnsi="Cambria" w:cs="Times New Roman" w:hint="cs"/>
                <w:b/>
                <w:bCs/>
                <w:color w:val="000000"/>
                <w:sz w:val="28"/>
                <w:szCs w:val="28"/>
                <w:rtl/>
                <w:lang w:bidi="ar-IQ"/>
              </w:rPr>
              <w:t>ان يشرح كيفية عمل هذه ألأجهزة</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أ5- </w:t>
            </w:r>
            <w:r w:rsidRPr="00DB0F27">
              <w:rPr>
                <w:rFonts w:ascii="Cambria" w:eastAsia="Calibri" w:hAnsi="Cambria" w:cs="Times New Roman" w:hint="cs"/>
                <w:b/>
                <w:bCs/>
                <w:color w:val="000000"/>
                <w:sz w:val="28"/>
                <w:szCs w:val="28"/>
                <w:rtl/>
                <w:lang w:bidi="ar-IQ"/>
              </w:rPr>
              <w:t>ان يتعرف على انواع الأجهزة التي يتكون منها جسم ألأنسان</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أ6-  </w:t>
            </w:r>
            <w:r w:rsidRPr="00DB0F27">
              <w:rPr>
                <w:rFonts w:ascii="Cambria" w:eastAsia="Calibri" w:hAnsi="Cambria" w:cs="Times New Roman" w:hint="cs"/>
                <w:b/>
                <w:bCs/>
                <w:color w:val="000000"/>
                <w:sz w:val="28"/>
                <w:szCs w:val="28"/>
                <w:rtl/>
                <w:lang w:bidi="ar-IQ"/>
              </w:rPr>
              <w:t>ان يذكر فوائد الأجهزة التي يتكون منها جسم الأنسان</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p>
        </w:tc>
      </w:tr>
      <w:tr w:rsidR="00261B79" w:rsidRPr="00DB0F27" w:rsidTr="000A1296">
        <w:trPr>
          <w:trHeight w:val="1631"/>
        </w:trPr>
        <w:tc>
          <w:tcPr>
            <w:tcW w:w="9720" w:type="dxa"/>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ب -  </w:t>
            </w:r>
            <w:r w:rsidRPr="00DB0F27">
              <w:rPr>
                <w:rFonts w:ascii="Cambria" w:eastAsia="Calibri" w:hAnsi="Cambria" w:cs="Times New Roman" w:hint="cs"/>
                <w:b/>
                <w:bCs/>
                <w:color w:val="000000"/>
                <w:sz w:val="28"/>
                <w:szCs w:val="28"/>
                <w:rtl/>
                <w:lang w:bidi="ar-IQ"/>
              </w:rPr>
              <w:t xml:space="preserve">الأهداف </w:t>
            </w:r>
            <w:r w:rsidRPr="00DB0F27">
              <w:rPr>
                <w:rFonts w:ascii="Cambria" w:eastAsia="Calibri" w:hAnsi="Cambria" w:cs="Times New Roman"/>
                <w:b/>
                <w:bCs/>
                <w:color w:val="000000"/>
                <w:sz w:val="28"/>
                <w:szCs w:val="28"/>
                <w:rtl/>
                <w:lang w:bidi="ar-IQ"/>
              </w:rPr>
              <w:t>المهارات</w:t>
            </w:r>
            <w:r w:rsidRPr="00DB0F27">
              <w:rPr>
                <w:rFonts w:ascii="Cambria" w:eastAsia="Calibri" w:hAnsi="Cambria" w:cs="Times New Roman" w:hint="cs"/>
                <w:b/>
                <w:bCs/>
                <w:color w:val="000000"/>
                <w:sz w:val="28"/>
                <w:szCs w:val="28"/>
                <w:rtl/>
                <w:lang w:bidi="ar-IQ"/>
              </w:rPr>
              <w:t>ية</w:t>
            </w:r>
            <w:r w:rsidRPr="00DB0F27">
              <w:rPr>
                <w:rFonts w:ascii="Cambria" w:eastAsia="Calibri" w:hAnsi="Cambria" w:cs="Times New Roman"/>
                <w:b/>
                <w:bCs/>
                <w:color w:val="000000"/>
                <w:sz w:val="28"/>
                <w:szCs w:val="28"/>
                <w:rtl/>
                <w:lang w:bidi="ar-IQ"/>
              </w:rPr>
              <w:t xml:space="preserve"> الخاصة بال</w:t>
            </w:r>
            <w:r w:rsidRPr="00DB0F27">
              <w:rPr>
                <w:rFonts w:ascii="Cambria" w:eastAsia="Calibri" w:hAnsi="Cambria" w:cs="Times New Roman" w:hint="cs"/>
                <w:b/>
                <w:bCs/>
                <w:color w:val="000000"/>
                <w:sz w:val="28"/>
                <w:szCs w:val="28"/>
                <w:rtl/>
                <w:lang w:bidi="ar-IQ"/>
              </w:rPr>
              <w:t>مقرر.</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ب1 –</w:t>
            </w:r>
            <w:r w:rsidRPr="00DB0F27">
              <w:rPr>
                <w:rFonts w:ascii="Cambria" w:eastAsia="Calibri" w:hAnsi="Cambria" w:cs="Times New Roman" w:hint="cs"/>
                <w:b/>
                <w:bCs/>
                <w:color w:val="000000"/>
                <w:sz w:val="28"/>
                <w:szCs w:val="28"/>
                <w:rtl/>
                <w:lang w:bidi="ar-IQ"/>
              </w:rPr>
              <w:t>ان يقارن بين الأجهزة المختلفة وعملها</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ب2 –</w:t>
            </w:r>
            <w:r w:rsidRPr="00DB0F27">
              <w:rPr>
                <w:rFonts w:ascii="Cambria" w:eastAsia="Calibri" w:hAnsi="Cambria" w:cs="Times New Roman" w:hint="cs"/>
                <w:b/>
                <w:bCs/>
                <w:color w:val="000000"/>
                <w:sz w:val="28"/>
                <w:szCs w:val="28"/>
                <w:rtl/>
                <w:lang w:bidi="ar-IQ"/>
              </w:rPr>
              <w:t>ان يوضح بشكل مفصل اجزاء كل جهاز ووظيفته</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ب3 –</w:t>
            </w:r>
            <w:r w:rsidRPr="00DB0F27">
              <w:rPr>
                <w:rFonts w:ascii="Cambria" w:eastAsia="Calibri" w:hAnsi="Cambria" w:cs="Times New Roman" w:hint="cs"/>
                <w:b/>
                <w:bCs/>
                <w:color w:val="000000"/>
                <w:sz w:val="28"/>
                <w:szCs w:val="28"/>
                <w:rtl/>
                <w:lang w:bidi="ar-IQ"/>
              </w:rPr>
              <w:t>ان يذكر الترابط بين عمل هذه ألأجهزة مع بعضها</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ب4- </w:t>
            </w:r>
            <w:r w:rsidRPr="00DB0F27">
              <w:rPr>
                <w:rFonts w:ascii="Cambria" w:eastAsia="Calibri" w:hAnsi="Cambria" w:cs="Times New Roman" w:hint="cs"/>
                <w:b/>
                <w:bCs/>
                <w:color w:val="000000"/>
                <w:sz w:val="28"/>
                <w:szCs w:val="28"/>
                <w:rtl/>
                <w:lang w:bidi="ar-IQ"/>
              </w:rPr>
              <w:t>ان يعرف الامراض التي تصيب اجهزة الأنسان المختلفة</w:t>
            </w:r>
          </w:p>
        </w:tc>
      </w:tr>
      <w:tr w:rsidR="00261B79" w:rsidRPr="00DB0F27" w:rsidTr="000A1296">
        <w:trPr>
          <w:trHeight w:val="423"/>
        </w:trPr>
        <w:tc>
          <w:tcPr>
            <w:tcW w:w="9720" w:type="dxa"/>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261B79" w:rsidRPr="00DB0F27" w:rsidTr="000A1296">
        <w:trPr>
          <w:trHeight w:val="624"/>
        </w:trPr>
        <w:tc>
          <w:tcPr>
            <w:tcW w:w="9720" w:type="dxa"/>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لتقديم المادة الى الطلبة تم استخدام العديد من طرائق التدريس ومنها</w:t>
            </w: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المحاضرة</w:t>
            </w: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الاستجواب</w:t>
            </w: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المحاكاة</w:t>
            </w: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المناقشة</w:t>
            </w: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المختبر</w:t>
            </w: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261B79" w:rsidRPr="00DB0F27" w:rsidTr="000A1296">
        <w:trPr>
          <w:trHeight w:val="400"/>
        </w:trPr>
        <w:tc>
          <w:tcPr>
            <w:tcW w:w="9720" w:type="dxa"/>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261B79" w:rsidRPr="00DB0F27" w:rsidTr="000A1296">
        <w:trPr>
          <w:trHeight w:val="624"/>
        </w:trPr>
        <w:tc>
          <w:tcPr>
            <w:tcW w:w="9720" w:type="dxa"/>
            <w:shd w:val="clear" w:color="auto" w:fill="auto"/>
          </w:tcPr>
          <w:p w:rsidR="00261B79" w:rsidRPr="00DB0F27" w:rsidRDefault="00261B79"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الامتحان التحريري</w:t>
            </w:r>
          </w:p>
          <w:p w:rsidR="00261B79" w:rsidRPr="00DB0F27" w:rsidRDefault="00261B79"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الامتحان الشفوي</w:t>
            </w:r>
          </w:p>
          <w:p w:rsidR="00261B79" w:rsidRPr="00DB0F27" w:rsidRDefault="00261B79"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الاداء</w:t>
            </w:r>
          </w:p>
          <w:p w:rsidR="00261B79" w:rsidRPr="00DB0F27" w:rsidRDefault="00261B79"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البحوث</w:t>
            </w: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261B79" w:rsidRPr="00DB0F27" w:rsidTr="000A1296">
        <w:trPr>
          <w:trHeight w:val="1290"/>
        </w:trPr>
        <w:tc>
          <w:tcPr>
            <w:tcW w:w="9720" w:type="dxa"/>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 </w:t>
            </w:r>
            <w:r w:rsidRPr="00DB0F27">
              <w:rPr>
                <w:rFonts w:ascii="Cambria" w:eastAsia="Calibri" w:hAnsi="Cambria" w:cs="Times New Roman" w:hint="cs"/>
                <w:b/>
                <w:bCs/>
                <w:color w:val="000000"/>
                <w:sz w:val="28"/>
                <w:szCs w:val="28"/>
                <w:rtl/>
                <w:lang w:bidi="ar-IQ"/>
              </w:rPr>
              <w:t xml:space="preserve">الأهداف الوجدانية والقيمية </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ج1-</w:t>
            </w:r>
            <w:r w:rsidRPr="00DB0F27">
              <w:rPr>
                <w:rFonts w:ascii="Cambria" w:eastAsia="Calibri" w:hAnsi="Cambria" w:cs="Times New Roman" w:hint="cs"/>
                <w:b/>
                <w:bCs/>
                <w:color w:val="000000"/>
                <w:sz w:val="28"/>
                <w:szCs w:val="28"/>
                <w:rtl/>
                <w:lang w:bidi="ar-IQ"/>
              </w:rPr>
              <w:t>تمكين الطلبة من التفكير وتحليل المواضيع المتعلقة بمادة بايولوجيا ألأنسان</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ج2-</w:t>
            </w:r>
            <w:r w:rsidRPr="00DB0F27">
              <w:rPr>
                <w:rFonts w:ascii="Cambria" w:eastAsia="Calibri" w:hAnsi="Cambria" w:cs="Times New Roman" w:hint="cs"/>
                <w:b/>
                <w:bCs/>
                <w:color w:val="000000"/>
                <w:sz w:val="28"/>
                <w:szCs w:val="28"/>
                <w:rtl/>
                <w:lang w:bidi="ar-IQ"/>
              </w:rPr>
              <w:t>تمكين الطلبة من التفكير والتحليل للمواضيع المتعلقة بالاداء العملي في المختبر</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ج3-</w:t>
            </w:r>
            <w:r w:rsidRPr="00DB0F27">
              <w:rPr>
                <w:rFonts w:ascii="Cambria" w:eastAsia="Calibri" w:hAnsi="Cambria" w:cs="Times New Roman" w:hint="cs"/>
                <w:b/>
                <w:bCs/>
                <w:color w:val="000000"/>
                <w:sz w:val="28"/>
                <w:szCs w:val="28"/>
                <w:rtl/>
                <w:lang w:bidi="ar-IQ"/>
              </w:rPr>
              <w:t>تمكين الطلبة من التفكير والتحليل المواضيع المتعلقة بأمراض التي تصيب أجهزة جسم الأنسان</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ج4- </w:t>
            </w:r>
            <w:r w:rsidRPr="00DB0F27">
              <w:rPr>
                <w:rFonts w:ascii="Cambria" w:eastAsia="Calibri" w:hAnsi="Cambria" w:cs="Times New Roman" w:hint="cs"/>
                <w:b/>
                <w:bCs/>
                <w:color w:val="000000"/>
                <w:sz w:val="28"/>
                <w:szCs w:val="28"/>
                <w:rtl/>
                <w:lang w:bidi="ar-IQ"/>
              </w:rPr>
              <w:t>تمكين الطلبة من التفكير والتحليل للمواضيع المتعلقة بأيجاد العلاجات المتعلقة بالأمراض التي تصيب اجهزة جسم ألأنسان المختلفة</w:t>
            </w: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261B79" w:rsidRPr="00DB0F27" w:rsidTr="000A1296">
        <w:trPr>
          <w:trHeight w:val="471"/>
        </w:trPr>
        <w:tc>
          <w:tcPr>
            <w:tcW w:w="9720" w:type="dxa"/>
            <w:shd w:val="clear" w:color="auto" w:fill="auto"/>
          </w:tcPr>
          <w:p w:rsidR="00261B79" w:rsidRPr="00DB0F27" w:rsidRDefault="00261B79" w:rsidP="000A1296">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261B79" w:rsidRPr="00DB0F27" w:rsidTr="000A1296">
        <w:trPr>
          <w:trHeight w:val="624"/>
        </w:trPr>
        <w:tc>
          <w:tcPr>
            <w:tcW w:w="9720" w:type="dxa"/>
            <w:shd w:val="clear" w:color="auto" w:fill="auto"/>
          </w:tcPr>
          <w:p w:rsidR="00261B79" w:rsidRPr="00DB0F27" w:rsidRDefault="00261B79"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طريقة المختبر</w:t>
            </w:r>
          </w:p>
          <w:p w:rsidR="00261B79" w:rsidRPr="00DB0F27" w:rsidRDefault="00261B79"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طريقة المحاكاة</w:t>
            </w:r>
          </w:p>
          <w:p w:rsidR="00261B79" w:rsidRPr="00DB0F27" w:rsidRDefault="00261B79"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طريقة المناقشة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261B79" w:rsidRPr="00DB0F27" w:rsidTr="000A1296">
        <w:trPr>
          <w:trHeight w:val="425"/>
        </w:trPr>
        <w:tc>
          <w:tcPr>
            <w:tcW w:w="9720" w:type="dxa"/>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261B79" w:rsidRPr="00DB0F27" w:rsidTr="000A1296">
        <w:trPr>
          <w:trHeight w:val="624"/>
        </w:trPr>
        <w:tc>
          <w:tcPr>
            <w:tcW w:w="9720" w:type="dxa"/>
            <w:shd w:val="clear" w:color="auto" w:fill="auto"/>
          </w:tcPr>
          <w:p w:rsidR="00261B79" w:rsidRPr="00DB0F27" w:rsidRDefault="00261B79" w:rsidP="000A1296">
            <w:pPr>
              <w:numPr>
                <w:ilvl w:val="0"/>
                <w:numId w:val="6"/>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w:t>
            </w:r>
          </w:p>
          <w:p w:rsidR="00261B79" w:rsidRPr="00DB0F27" w:rsidRDefault="00261B79" w:rsidP="000A1296">
            <w:pPr>
              <w:numPr>
                <w:ilvl w:val="0"/>
                <w:numId w:val="6"/>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اختبارات شفوية </w:t>
            </w:r>
          </w:p>
          <w:p w:rsidR="00261B79" w:rsidRPr="00DB0F27" w:rsidRDefault="00261B79" w:rsidP="000A1296">
            <w:pPr>
              <w:numPr>
                <w:ilvl w:val="0"/>
                <w:numId w:val="6"/>
              </w:num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الاداء</w:t>
            </w: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261B79" w:rsidRPr="00DB0F27" w:rsidTr="000A1296">
        <w:trPr>
          <w:trHeight w:val="1584"/>
        </w:trPr>
        <w:tc>
          <w:tcPr>
            <w:tcW w:w="972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 - المهارات العامة و</w:t>
            </w:r>
            <w:r w:rsidRPr="00DB0F27">
              <w:rPr>
                <w:rFonts w:ascii="Cambria" w:eastAsia="Calibri" w:hAnsi="Cambria" w:cs="Times New Roman" w:hint="cs"/>
                <w:b/>
                <w:bCs/>
                <w:color w:val="000000"/>
                <w:sz w:val="28"/>
                <w:szCs w:val="28"/>
                <w:rtl/>
                <w:lang w:bidi="ar-IQ"/>
              </w:rPr>
              <w:t xml:space="preserve">التأهيلية </w:t>
            </w:r>
            <w:r w:rsidRPr="00DB0F27">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261B79" w:rsidRPr="00DB0F27" w:rsidRDefault="00261B79"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د1-</w:t>
            </w:r>
            <w:r w:rsidRPr="00DB0F27">
              <w:rPr>
                <w:rFonts w:ascii="Cambria" w:eastAsia="Calibri" w:hAnsi="Cambria" w:cs="Times New Roman" w:hint="cs"/>
                <w:b/>
                <w:bCs/>
                <w:color w:val="000000"/>
                <w:sz w:val="28"/>
                <w:szCs w:val="28"/>
                <w:rtl/>
                <w:lang w:bidi="ar-IQ"/>
              </w:rPr>
              <w:t>ان يتعرف على الجهاز الهيكلي واجزاءه</w:t>
            </w:r>
          </w:p>
          <w:p w:rsidR="00261B79" w:rsidRPr="00DB0F27" w:rsidRDefault="00261B79"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د2-</w:t>
            </w:r>
            <w:r w:rsidRPr="00DB0F27">
              <w:rPr>
                <w:rFonts w:ascii="Cambria" w:eastAsia="Calibri" w:hAnsi="Cambria" w:cs="Times New Roman" w:hint="cs"/>
                <w:b/>
                <w:bCs/>
                <w:color w:val="000000"/>
                <w:sz w:val="28"/>
                <w:szCs w:val="28"/>
                <w:rtl/>
                <w:lang w:bidi="ar-IQ"/>
              </w:rPr>
              <w:t>ان يتعرف على الجهاز العضلي واجزاءه</w:t>
            </w:r>
          </w:p>
          <w:p w:rsidR="00261B79" w:rsidRPr="00DB0F27" w:rsidRDefault="00261B79"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د3-</w:t>
            </w:r>
            <w:r w:rsidRPr="00DB0F27">
              <w:rPr>
                <w:rFonts w:ascii="Cambria" w:eastAsia="Calibri" w:hAnsi="Cambria" w:cs="Times New Roman" w:hint="cs"/>
                <w:b/>
                <w:bCs/>
                <w:color w:val="000000"/>
                <w:sz w:val="28"/>
                <w:szCs w:val="28"/>
                <w:rtl/>
                <w:lang w:bidi="ar-IQ"/>
              </w:rPr>
              <w:t>ان يتمكن من جمع معلومات اكثر عن الأمراض تصلب الشرايين والسرطان التي تصيب جسم الأنسان</w:t>
            </w:r>
          </w:p>
          <w:p w:rsidR="00261B79" w:rsidRPr="00DB0F27" w:rsidRDefault="00261B79"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د4-</w:t>
            </w:r>
            <w:r w:rsidRPr="00DB0F27">
              <w:rPr>
                <w:rFonts w:ascii="Cambria" w:eastAsia="Calibri" w:hAnsi="Cambria" w:cs="Times New Roman" w:hint="cs"/>
                <w:b/>
                <w:bCs/>
                <w:color w:val="000000"/>
                <w:sz w:val="28"/>
                <w:szCs w:val="28"/>
                <w:rtl/>
                <w:lang w:bidi="ar-IQ"/>
              </w:rPr>
              <w:t>تهيئة الطالب للجزء العملي الخاص بلمادة في المختبر</w:t>
            </w:r>
          </w:p>
        </w:tc>
      </w:tr>
    </w:tbl>
    <w:p w:rsidR="00261B79" w:rsidRPr="00DB0F27" w:rsidRDefault="00261B79" w:rsidP="00261B79">
      <w:pPr>
        <w:rPr>
          <w:b/>
          <w:bCs/>
          <w:sz w:val="28"/>
          <w:szCs w:val="28"/>
          <w:rtl/>
          <w:lang w:bidi="ar-IQ"/>
        </w:rPr>
      </w:pPr>
    </w:p>
    <w:tbl>
      <w:tblPr>
        <w:tblpPr w:leftFromText="180" w:rightFromText="180" w:vertAnchor="text" w:horzAnchor="margin" w:tblpXSpec="center" w:tblpY="-56"/>
        <w:bidiVisual/>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
        <w:gridCol w:w="1258"/>
        <w:gridCol w:w="1258"/>
        <w:gridCol w:w="2157"/>
        <w:gridCol w:w="2157"/>
        <w:gridCol w:w="1438"/>
        <w:gridCol w:w="1424"/>
        <w:gridCol w:w="14"/>
      </w:tblGrid>
      <w:tr w:rsidR="00261B79" w:rsidRPr="00DB0F27" w:rsidTr="000A1296">
        <w:trPr>
          <w:gridAfter w:val="1"/>
          <w:wAfter w:w="14" w:type="dxa"/>
          <w:trHeight w:val="580"/>
        </w:trPr>
        <w:tc>
          <w:tcPr>
            <w:tcW w:w="9705" w:type="dxa"/>
            <w:gridSpan w:val="7"/>
            <w:shd w:val="clear" w:color="auto" w:fill="auto"/>
          </w:tcPr>
          <w:p w:rsidR="00261B79" w:rsidRPr="00DB0F27" w:rsidRDefault="00261B79" w:rsidP="000A1296">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بنية المقرر</w:t>
            </w:r>
          </w:p>
        </w:tc>
      </w:tr>
      <w:tr w:rsidR="00261B79" w:rsidRPr="00DB0F27" w:rsidTr="000A1296">
        <w:trPr>
          <w:gridBefore w:val="1"/>
          <w:wBefore w:w="13" w:type="dxa"/>
          <w:trHeight w:val="978"/>
        </w:trPr>
        <w:tc>
          <w:tcPr>
            <w:tcW w:w="1258" w:type="dxa"/>
            <w:shd w:val="clear" w:color="auto" w:fill="auto"/>
          </w:tcPr>
          <w:p w:rsidR="00261B79" w:rsidRPr="00DB0F27" w:rsidRDefault="00261B79"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الأسبوع</w:t>
            </w:r>
          </w:p>
        </w:tc>
        <w:tc>
          <w:tcPr>
            <w:tcW w:w="1258" w:type="dxa"/>
            <w:shd w:val="clear" w:color="auto" w:fill="auto"/>
          </w:tcPr>
          <w:p w:rsidR="00261B79" w:rsidRPr="00DB0F27" w:rsidRDefault="00261B79"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الساعات</w:t>
            </w:r>
          </w:p>
        </w:tc>
        <w:tc>
          <w:tcPr>
            <w:tcW w:w="2157" w:type="dxa"/>
            <w:shd w:val="clear" w:color="auto" w:fill="auto"/>
          </w:tcPr>
          <w:p w:rsidR="00261B79" w:rsidRPr="00DB0F27" w:rsidRDefault="00261B79"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التعلم المطلوبة</w:t>
            </w:r>
          </w:p>
        </w:tc>
        <w:tc>
          <w:tcPr>
            <w:tcW w:w="2157" w:type="dxa"/>
            <w:shd w:val="clear" w:color="auto" w:fill="auto"/>
          </w:tcPr>
          <w:p w:rsidR="00261B79" w:rsidRPr="00DB0F27" w:rsidRDefault="00261B79"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الوحدة / أو الموضوع</w:t>
            </w:r>
          </w:p>
        </w:tc>
        <w:tc>
          <w:tcPr>
            <w:tcW w:w="1438" w:type="dxa"/>
            <w:shd w:val="clear" w:color="auto" w:fill="auto"/>
          </w:tcPr>
          <w:p w:rsidR="00261B79" w:rsidRPr="00DB0F27" w:rsidRDefault="00261B79"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التعليم</w:t>
            </w:r>
          </w:p>
        </w:tc>
        <w:tc>
          <w:tcPr>
            <w:tcW w:w="1438" w:type="dxa"/>
            <w:gridSpan w:val="2"/>
            <w:shd w:val="clear" w:color="auto" w:fill="auto"/>
          </w:tcPr>
          <w:p w:rsidR="00261B79" w:rsidRPr="00DB0F27" w:rsidRDefault="00261B79"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التقييم</w:t>
            </w:r>
          </w:p>
        </w:tc>
      </w:tr>
      <w:tr w:rsidR="00261B79" w:rsidRPr="00DB0F27" w:rsidTr="000A1296">
        <w:trPr>
          <w:gridBefore w:val="1"/>
          <w:wBefore w:w="13" w:type="dxa"/>
          <w:trHeight w:val="430"/>
        </w:trPr>
        <w:tc>
          <w:tcPr>
            <w:tcW w:w="1258" w:type="dxa"/>
            <w:shd w:val="clear" w:color="auto" w:fill="auto"/>
          </w:tcPr>
          <w:p w:rsidR="00261B79" w:rsidRPr="00DB0F27" w:rsidRDefault="00261B79"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الأول</w:t>
            </w:r>
          </w:p>
        </w:tc>
        <w:tc>
          <w:tcPr>
            <w:tcW w:w="1258" w:type="dxa"/>
            <w:shd w:val="clear" w:color="auto" w:fill="auto"/>
          </w:tcPr>
          <w:p w:rsidR="00261B79" w:rsidRPr="00DB0F27" w:rsidRDefault="00261B79"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1</w:t>
            </w:r>
          </w:p>
        </w:tc>
        <w:tc>
          <w:tcPr>
            <w:tcW w:w="2157" w:type="dxa"/>
            <w:shd w:val="clear" w:color="auto" w:fill="auto"/>
          </w:tcPr>
          <w:p w:rsidR="00261B79" w:rsidRPr="00DB0F27" w:rsidRDefault="00261B79"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يتعرف الطالب على علم حياة ألأنسان</w:t>
            </w:r>
          </w:p>
        </w:tc>
        <w:tc>
          <w:tcPr>
            <w:tcW w:w="2157" w:type="dxa"/>
            <w:shd w:val="clear" w:color="auto" w:fill="auto"/>
          </w:tcPr>
          <w:p w:rsidR="00261B79" w:rsidRPr="00DB0F27" w:rsidRDefault="00261B79"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علم حياة الأنسان </w:t>
            </w:r>
          </w:p>
        </w:tc>
        <w:tc>
          <w:tcPr>
            <w:tcW w:w="1438" w:type="dxa"/>
            <w:shd w:val="clear" w:color="auto" w:fill="auto"/>
          </w:tcPr>
          <w:p w:rsidR="00261B79" w:rsidRPr="00DB0F27" w:rsidRDefault="00261B79"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-المحاضرة</w:t>
            </w:r>
          </w:p>
          <w:p w:rsidR="00261B79" w:rsidRPr="00DB0F27" w:rsidRDefault="00261B79"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261B79" w:rsidRPr="00DB0F27" w:rsidRDefault="00261B79"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-المحاكاة</w:t>
            </w:r>
          </w:p>
        </w:tc>
        <w:tc>
          <w:tcPr>
            <w:tcW w:w="1438" w:type="dxa"/>
            <w:gridSpan w:val="2"/>
            <w:shd w:val="clear" w:color="auto" w:fill="auto"/>
          </w:tcPr>
          <w:p w:rsidR="00261B79" w:rsidRPr="00DB0F27" w:rsidRDefault="00261B79"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 تحريرية  شفوية</w:t>
            </w:r>
          </w:p>
          <w:p w:rsidR="00261B79" w:rsidRPr="00DB0F27" w:rsidRDefault="00261B79"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 الاداء)</w:t>
            </w:r>
          </w:p>
        </w:tc>
      </w:tr>
      <w:tr w:rsidR="00261B79" w:rsidRPr="00DB0F27" w:rsidTr="000A1296">
        <w:trPr>
          <w:gridBefore w:val="1"/>
          <w:wBefore w:w="13" w:type="dxa"/>
          <w:trHeight w:val="366"/>
        </w:trPr>
        <w:tc>
          <w:tcPr>
            <w:tcW w:w="1258" w:type="dxa"/>
            <w:shd w:val="clear" w:color="auto" w:fill="auto"/>
          </w:tcPr>
          <w:p w:rsidR="00261B79" w:rsidRPr="00DB0F27" w:rsidRDefault="00261B79"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الثاني</w:t>
            </w:r>
          </w:p>
        </w:tc>
        <w:tc>
          <w:tcPr>
            <w:tcW w:w="1258" w:type="dxa"/>
            <w:shd w:val="clear" w:color="auto" w:fill="auto"/>
          </w:tcPr>
          <w:p w:rsidR="00261B79" w:rsidRPr="00DB0F27" w:rsidRDefault="00261B79"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1</w:t>
            </w:r>
          </w:p>
        </w:tc>
        <w:tc>
          <w:tcPr>
            <w:tcW w:w="2157" w:type="dxa"/>
            <w:shd w:val="clear" w:color="auto" w:fill="auto"/>
          </w:tcPr>
          <w:p w:rsidR="00261B79" w:rsidRPr="00DB0F27" w:rsidRDefault="00261B79"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يبين الطالب موقع ألأنسان في الطبيعة</w:t>
            </w:r>
          </w:p>
        </w:tc>
        <w:tc>
          <w:tcPr>
            <w:tcW w:w="2157" w:type="dxa"/>
            <w:shd w:val="clear" w:color="auto" w:fill="auto"/>
          </w:tcPr>
          <w:p w:rsidR="00261B79" w:rsidRPr="00DB0F27" w:rsidRDefault="00261B79"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موقع الأنسان في الطبيعة</w:t>
            </w:r>
          </w:p>
        </w:tc>
        <w:tc>
          <w:tcPr>
            <w:tcW w:w="1438" w:type="dxa"/>
            <w:shd w:val="clear" w:color="auto" w:fill="auto"/>
          </w:tcPr>
          <w:p w:rsidR="00261B79" w:rsidRPr="00DB0F27" w:rsidRDefault="00261B79"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261B79" w:rsidRPr="00DB0F27" w:rsidRDefault="00261B79"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-المناقشة</w:t>
            </w:r>
          </w:p>
        </w:tc>
        <w:tc>
          <w:tcPr>
            <w:tcW w:w="1438" w:type="dxa"/>
            <w:gridSpan w:val="2"/>
            <w:shd w:val="clear" w:color="auto" w:fill="auto"/>
          </w:tcPr>
          <w:p w:rsidR="00261B79" w:rsidRPr="00DB0F27" w:rsidRDefault="00261B79"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اختبارات( تحريرية شفوية </w:t>
            </w:r>
          </w:p>
          <w:p w:rsidR="00261B79" w:rsidRPr="00DB0F27" w:rsidRDefault="00261B79"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الاداء)</w:t>
            </w:r>
          </w:p>
        </w:tc>
      </w:tr>
      <w:tr w:rsidR="00261B79" w:rsidRPr="00DB0F27" w:rsidTr="000A1296">
        <w:trPr>
          <w:gridBefore w:val="1"/>
          <w:wBefore w:w="13" w:type="dxa"/>
          <w:trHeight w:val="345"/>
        </w:trPr>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الثالث</w:t>
            </w:r>
          </w:p>
        </w:tc>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1</w:t>
            </w: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يعرف الطالب اجهزة جسم الأنسان</w:t>
            </w: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اجهزة جسم الأنسان واجزاءها وعملها ووظائفها</w:t>
            </w:r>
          </w:p>
        </w:tc>
        <w:tc>
          <w:tcPr>
            <w:tcW w:w="143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اختبارات (تحريرية شفوية </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الأداء)</w:t>
            </w:r>
          </w:p>
        </w:tc>
      </w:tr>
      <w:tr w:rsidR="00261B79" w:rsidRPr="00DB0F27" w:rsidTr="000A1296">
        <w:trPr>
          <w:gridBefore w:val="1"/>
          <w:wBefore w:w="13" w:type="dxa"/>
          <w:trHeight w:val="357"/>
        </w:trPr>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الرابع</w:t>
            </w:r>
          </w:p>
        </w:tc>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1</w:t>
            </w: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يتمكن الطالب من معرفة الجهاز الهيكلي</w:t>
            </w: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الجهاز الهيكلي </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الهيكل المحوري</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الهيكل العمودي</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الهيكل الطرفي</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ألآضلاع</w:t>
            </w:r>
          </w:p>
        </w:tc>
        <w:tc>
          <w:tcPr>
            <w:tcW w:w="143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اختبارات (تحريرية شفوية </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الأداء)</w:t>
            </w:r>
          </w:p>
        </w:tc>
      </w:tr>
      <w:tr w:rsidR="00261B79" w:rsidRPr="00DB0F27" w:rsidTr="000A1296">
        <w:trPr>
          <w:gridBefore w:val="1"/>
          <w:wBefore w:w="13" w:type="dxa"/>
          <w:trHeight w:val="367"/>
        </w:trPr>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الخامس</w:t>
            </w:r>
          </w:p>
        </w:tc>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1</w:t>
            </w: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يتمكن الطالب من تعريف الجهاز الهضمي</w:t>
            </w: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اجزاء الجهاز الهضمي والغدد الملحقة بالجهاز</w:t>
            </w:r>
          </w:p>
        </w:tc>
        <w:tc>
          <w:tcPr>
            <w:tcW w:w="143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(شفوية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تحريرية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الاداء)</w:t>
            </w:r>
          </w:p>
        </w:tc>
      </w:tr>
      <w:tr w:rsidR="00261B79" w:rsidRPr="00DB0F27" w:rsidTr="000A1296">
        <w:trPr>
          <w:gridBefore w:val="1"/>
          <w:wBefore w:w="13" w:type="dxa"/>
          <w:trHeight w:val="348"/>
        </w:trPr>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السادس</w:t>
            </w:r>
          </w:p>
        </w:tc>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1</w:t>
            </w: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يتمكن الطالب من معرفة الجهاز العضلي</w:t>
            </w: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انواع العضلات في ألأنسان</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-العضلات الملساء</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-العضلات الهيكلية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-العضلات القلبية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(الاداء الشفوية تحريرية)</w:t>
            </w:r>
          </w:p>
        </w:tc>
      </w:tr>
      <w:tr w:rsidR="00261B79" w:rsidRPr="00DB0F27" w:rsidTr="000A1296">
        <w:trPr>
          <w:gridBefore w:val="1"/>
          <w:wBefore w:w="13" w:type="dxa"/>
          <w:trHeight w:val="344"/>
        </w:trPr>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السابع</w:t>
            </w:r>
          </w:p>
        </w:tc>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1</w:t>
            </w: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يبين الطالب جهاز الدوران ومكوناته ووظائفه</w:t>
            </w: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مكونات جهاز الدوران</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-ألأوردة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-الشرايين</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-الدم ومكوناته</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-اصناف الدم</w:t>
            </w:r>
          </w:p>
        </w:tc>
        <w:tc>
          <w:tcPr>
            <w:tcW w:w="143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lang w:bidi="ar-IQ"/>
              </w:rPr>
              <w:t>-</w:t>
            </w:r>
            <w:r w:rsidRPr="00DB0F27">
              <w:rPr>
                <w:rFonts w:ascii="Cambria" w:eastAsia="Calibri" w:hAnsi="Cambria" w:cs="Times New Roman" w:hint="cs"/>
                <w:b/>
                <w:bCs/>
                <w:color w:val="000000"/>
                <w:sz w:val="28"/>
                <w:szCs w:val="28"/>
                <w:rtl/>
                <w:lang w:bidi="ar-IQ"/>
              </w:rPr>
              <w:t>المحاكاة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-المحاضرة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tc>
        <w:tc>
          <w:tcPr>
            <w:tcW w:w="1438" w:type="dxa"/>
            <w:gridSpan w:val="2"/>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اختبارات (الأداء </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شفوية تحريرية)</w:t>
            </w:r>
          </w:p>
        </w:tc>
      </w:tr>
      <w:tr w:rsidR="00261B79" w:rsidRPr="00DB0F27" w:rsidTr="000A1296">
        <w:trPr>
          <w:gridBefore w:val="1"/>
          <w:wBefore w:w="13" w:type="dxa"/>
          <w:trHeight w:val="1463"/>
        </w:trPr>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الثامن</w:t>
            </w:r>
          </w:p>
        </w:tc>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w:t>
            </w: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امتحان الشهر الأول</w:t>
            </w:r>
          </w:p>
        </w:tc>
        <w:tc>
          <w:tcPr>
            <w:tcW w:w="143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gridSpan w:val="2"/>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(شفوية تحريرية الأداء)</w:t>
            </w:r>
          </w:p>
        </w:tc>
      </w:tr>
      <w:tr w:rsidR="00261B79" w:rsidRPr="00DB0F27" w:rsidTr="000A1296">
        <w:trPr>
          <w:gridBefore w:val="1"/>
          <w:wBefore w:w="13" w:type="dxa"/>
          <w:trHeight w:val="344"/>
        </w:trPr>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التاسع</w:t>
            </w:r>
          </w:p>
        </w:tc>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w:t>
            </w: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ان يحدد الطالب ابرز مكونات الجهاز التنفسي واجزاءه</w:t>
            </w: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اجزاء التنفس</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-ألأنف</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-الرئتين</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-الحنجرة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-القصيبات الهوائية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-التنفس الداخلي والخارجي</w:t>
            </w:r>
          </w:p>
        </w:tc>
        <w:tc>
          <w:tcPr>
            <w:tcW w:w="143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(شفوية تحريرية الأداء)</w:t>
            </w:r>
          </w:p>
        </w:tc>
      </w:tr>
      <w:tr w:rsidR="00261B79" w:rsidRPr="00DB0F27" w:rsidTr="000A1296">
        <w:trPr>
          <w:gridBefore w:val="1"/>
          <w:wBefore w:w="13" w:type="dxa"/>
          <w:trHeight w:val="344"/>
        </w:trPr>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العاشر</w:t>
            </w:r>
          </w:p>
        </w:tc>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w:t>
            </w: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ان يتمكن الطالب من تحديد اقسام الجهاز العصبي</w:t>
            </w: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-الدماغ </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-الحبل الشوكي</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-الأعصاب القحفية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-الأعصاب الشوكية</w:t>
            </w:r>
          </w:p>
        </w:tc>
        <w:tc>
          <w:tcPr>
            <w:tcW w:w="143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(شفوية تحريرية الأداء)</w:t>
            </w:r>
          </w:p>
        </w:tc>
      </w:tr>
      <w:tr w:rsidR="00261B79" w:rsidRPr="00DB0F27" w:rsidTr="000A1296">
        <w:trPr>
          <w:gridBefore w:val="1"/>
          <w:wBefore w:w="13" w:type="dxa"/>
          <w:trHeight w:val="344"/>
        </w:trPr>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احد عشر</w:t>
            </w:r>
          </w:p>
        </w:tc>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w:t>
            </w: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ان يشرح الطالب كيفية عمل الجهاز العصبي</w:t>
            </w: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-عمل الجهاز العصبي الذاتي(التلقائي)</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-عمل الجهاز العصبي السمبثاوي(الودي)</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-عمل الجهاز العصبي الباراسمبثاوي(الجار_ودي)</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(الأداء  شفوية تحريرية)</w:t>
            </w:r>
          </w:p>
        </w:tc>
      </w:tr>
      <w:tr w:rsidR="00261B79" w:rsidRPr="00DB0F27" w:rsidTr="000A1296">
        <w:trPr>
          <w:gridBefore w:val="1"/>
          <w:wBefore w:w="13" w:type="dxa"/>
          <w:trHeight w:val="344"/>
        </w:trPr>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اثنى عشر</w:t>
            </w:r>
          </w:p>
        </w:tc>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w:t>
            </w: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ان يتمكن الطالب من تعداد اجزاء الجهاز البولي</w:t>
            </w: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تركيب الكلية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-النفرون</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-الحالب</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-المثانة</w:t>
            </w:r>
          </w:p>
        </w:tc>
        <w:tc>
          <w:tcPr>
            <w:tcW w:w="143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(الأداء تحريرية شفوية)</w:t>
            </w:r>
          </w:p>
        </w:tc>
      </w:tr>
      <w:tr w:rsidR="00261B79" w:rsidRPr="00DB0F27" w:rsidTr="000A1296">
        <w:trPr>
          <w:gridBefore w:val="1"/>
          <w:wBefore w:w="13" w:type="dxa"/>
          <w:trHeight w:val="344"/>
        </w:trPr>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ثلاثة عشر</w:t>
            </w:r>
          </w:p>
        </w:tc>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w:t>
            </w: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ان يتمكن الطالب من معرفة عملية تكوين البول</w:t>
            </w: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-تكوين البول</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-الترشيح</w:t>
            </w:r>
          </w:p>
        </w:tc>
        <w:tc>
          <w:tcPr>
            <w:tcW w:w="143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اختبارات(شفوية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الأداءتحريرية)</w:t>
            </w:r>
          </w:p>
        </w:tc>
      </w:tr>
      <w:tr w:rsidR="00261B79" w:rsidRPr="00DB0F27" w:rsidTr="000A1296">
        <w:trPr>
          <w:gridBefore w:val="1"/>
          <w:wBefore w:w="13" w:type="dxa"/>
          <w:trHeight w:val="344"/>
        </w:trPr>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اربعة عشر</w:t>
            </w:r>
          </w:p>
        </w:tc>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w:t>
            </w: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ان يتعرف الطالب على الأمراض العضوية التي تصيب الأجهزة المختلفة</w:t>
            </w: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-تصلب الشرايين</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-السرطان</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-الأدمان على الكحول </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-التدخين</w:t>
            </w:r>
          </w:p>
        </w:tc>
        <w:tc>
          <w:tcPr>
            <w:tcW w:w="143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المحاكاة </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اختبارات(الأداءتحريريةشفوية)</w:t>
            </w:r>
          </w:p>
        </w:tc>
      </w:tr>
      <w:tr w:rsidR="00261B79" w:rsidRPr="00DB0F27" w:rsidTr="000A1296">
        <w:trPr>
          <w:gridBefore w:val="1"/>
          <w:wBefore w:w="13" w:type="dxa"/>
          <w:trHeight w:val="344"/>
        </w:trPr>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الخامس عشر</w:t>
            </w:r>
          </w:p>
        </w:tc>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w:t>
            </w: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امتحان الشهر الثاني</w:t>
            </w:r>
          </w:p>
        </w:tc>
        <w:tc>
          <w:tcPr>
            <w:tcW w:w="143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gridSpan w:val="2"/>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اختبارات(الأداء</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شفوية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تحريرية)</w:t>
            </w:r>
          </w:p>
        </w:tc>
      </w:tr>
      <w:tr w:rsidR="00261B79" w:rsidRPr="00DB0F27" w:rsidTr="000A1296">
        <w:trPr>
          <w:gridBefore w:val="1"/>
          <w:wBefore w:w="13" w:type="dxa"/>
          <w:trHeight w:val="344"/>
        </w:trPr>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3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gridSpan w:val="2"/>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r>
    </w:tbl>
    <w:p w:rsidR="00261B79" w:rsidRPr="00DB0F27" w:rsidRDefault="00261B79" w:rsidP="00261B79">
      <w:pPr>
        <w:shd w:val="clear" w:color="auto" w:fill="FFFFFF"/>
        <w:rPr>
          <w:b/>
          <w:bCs/>
          <w:vanish/>
        </w:rPr>
      </w:pPr>
    </w:p>
    <w:p w:rsidR="00261B79" w:rsidRPr="00DB0F27" w:rsidRDefault="00261B79" w:rsidP="00261B79">
      <w:pPr>
        <w:shd w:val="clear" w:color="auto" w:fill="FFFFFF"/>
        <w:rPr>
          <w:b/>
          <w:bCs/>
          <w:rtl/>
        </w:rPr>
      </w:pPr>
    </w:p>
    <w:p w:rsidR="00261B79" w:rsidRDefault="00261B79" w:rsidP="00261B79">
      <w:pPr>
        <w:shd w:val="clear" w:color="auto" w:fill="FFFFFF"/>
        <w:rPr>
          <w:b/>
          <w:bCs/>
          <w:rtl/>
          <w:lang w:bidi="ar-IQ"/>
        </w:rPr>
      </w:pPr>
    </w:p>
    <w:p w:rsidR="00B72B41" w:rsidRDefault="00B72B41" w:rsidP="00261B79">
      <w:pPr>
        <w:shd w:val="clear" w:color="auto" w:fill="FFFFFF"/>
        <w:rPr>
          <w:b/>
          <w:bCs/>
          <w:rtl/>
          <w:lang w:bidi="ar-IQ"/>
        </w:rPr>
      </w:pPr>
    </w:p>
    <w:p w:rsidR="00B72B41" w:rsidRDefault="00B72B41" w:rsidP="00261B79">
      <w:pPr>
        <w:shd w:val="clear" w:color="auto" w:fill="FFFFFF"/>
        <w:rPr>
          <w:b/>
          <w:bCs/>
          <w:rtl/>
          <w:lang w:bidi="ar-IQ"/>
        </w:rPr>
      </w:pPr>
    </w:p>
    <w:p w:rsidR="00B72B41" w:rsidRPr="00DB0F27" w:rsidRDefault="00B72B41" w:rsidP="00261B79">
      <w:pPr>
        <w:shd w:val="clear" w:color="auto" w:fill="FFFFFF"/>
        <w:rPr>
          <w:b/>
          <w:bCs/>
          <w:rtl/>
          <w:lang w:bidi="ar-IQ"/>
        </w:rPr>
      </w:pPr>
    </w:p>
    <w:p w:rsidR="00261B79" w:rsidRDefault="00261B79" w:rsidP="00261B79">
      <w:pPr>
        <w:shd w:val="clear" w:color="auto" w:fill="FFFFFF"/>
        <w:rPr>
          <w:b/>
          <w:bCs/>
          <w:rtl/>
        </w:rPr>
      </w:pPr>
    </w:p>
    <w:p w:rsidR="00B72B41" w:rsidRPr="00DB0F27" w:rsidRDefault="00B72B41" w:rsidP="00261B79">
      <w:pPr>
        <w:shd w:val="clear" w:color="auto" w:fill="FFFFFF"/>
        <w:rPr>
          <w:b/>
          <w:bCs/>
          <w:rtl/>
        </w:rPr>
      </w:pPr>
    </w:p>
    <w:tbl>
      <w:tblPr>
        <w:tblpPr w:leftFromText="180" w:rightFromText="180" w:vertAnchor="text" w:horzAnchor="margin" w:tblpXSpec="center" w:tblpY="-1069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61B79" w:rsidRPr="00DB0F27" w:rsidTr="00B72B41">
        <w:trPr>
          <w:trHeight w:val="419"/>
        </w:trPr>
        <w:tc>
          <w:tcPr>
            <w:tcW w:w="9720" w:type="dxa"/>
            <w:shd w:val="clear" w:color="auto" w:fill="auto"/>
          </w:tcPr>
          <w:p w:rsidR="00261B79" w:rsidRPr="00DB0F27" w:rsidRDefault="00261B79" w:rsidP="00B72B41">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خطة تطوير المقرر الدراسي </w:t>
            </w:r>
          </w:p>
        </w:tc>
      </w:tr>
      <w:tr w:rsidR="00261B79" w:rsidRPr="00DB0F27" w:rsidTr="00B72B41">
        <w:trPr>
          <w:trHeight w:val="495"/>
        </w:trPr>
        <w:tc>
          <w:tcPr>
            <w:tcW w:w="9720" w:type="dxa"/>
            <w:shd w:val="clear" w:color="auto" w:fill="auto"/>
          </w:tcPr>
          <w:p w:rsidR="00261B79" w:rsidRPr="00DB0F27" w:rsidRDefault="00261B79" w:rsidP="00B72B4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-استخدام المواقع الألكترونية </w:t>
            </w:r>
          </w:p>
          <w:p w:rsidR="00261B79" w:rsidRPr="00DB0F27" w:rsidRDefault="00261B79" w:rsidP="00B72B4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المجلات العلمية</w:t>
            </w:r>
          </w:p>
          <w:p w:rsidR="00261B79" w:rsidRPr="00DB0F27" w:rsidRDefault="00261B79" w:rsidP="00B72B4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البحوث المنشورة والمحاضرات العلمية</w:t>
            </w:r>
          </w:p>
          <w:p w:rsidR="00261B79" w:rsidRPr="00DB0F27" w:rsidRDefault="00261B79" w:rsidP="00B72B4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-مواكبة كل ما هو جديد في كيفية ايصال المادة للمتعلمين من طرائق واساليب تدريسية حديثة</w:t>
            </w:r>
          </w:p>
          <w:p w:rsidR="00261B79" w:rsidRPr="00DB0F27" w:rsidRDefault="00261B79" w:rsidP="00B72B41">
            <w:pPr>
              <w:shd w:val="clear" w:color="auto" w:fill="FFFFFF"/>
              <w:autoSpaceDE w:val="0"/>
              <w:autoSpaceDN w:val="0"/>
              <w:adjustRightInd w:val="0"/>
              <w:rPr>
                <w:rFonts w:ascii="Cambria" w:eastAsia="Calibri" w:hAnsi="Cambria" w:cs="Times New Roman"/>
                <w:b/>
                <w:bCs/>
                <w:color w:val="000000"/>
                <w:sz w:val="28"/>
                <w:szCs w:val="28"/>
                <w:rtl/>
                <w:lang w:bidi="ar-IQ"/>
              </w:rPr>
            </w:pPr>
          </w:p>
          <w:p w:rsidR="00261B79" w:rsidRPr="00DB0F27" w:rsidRDefault="00261B79" w:rsidP="00B72B41">
            <w:pPr>
              <w:shd w:val="clear" w:color="auto" w:fill="FFFFFF"/>
              <w:autoSpaceDE w:val="0"/>
              <w:autoSpaceDN w:val="0"/>
              <w:adjustRightInd w:val="0"/>
              <w:rPr>
                <w:rFonts w:ascii="Cambria" w:eastAsia="Calibri" w:hAnsi="Cambria" w:cs="Times New Roman"/>
                <w:b/>
                <w:bCs/>
                <w:color w:val="000000"/>
                <w:sz w:val="28"/>
                <w:szCs w:val="28"/>
                <w:rtl/>
                <w:lang w:bidi="ar-IQ"/>
              </w:rPr>
            </w:pPr>
          </w:p>
          <w:p w:rsidR="00261B79" w:rsidRPr="00DB0F27" w:rsidRDefault="00261B79" w:rsidP="00B72B41">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261B79" w:rsidRPr="00DB0F27" w:rsidRDefault="00261B79" w:rsidP="00261B79">
      <w:pPr>
        <w:rPr>
          <w:b/>
          <w:bCs/>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261B79" w:rsidRPr="00DB0F27" w:rsidTr="000A1296">
        <w:trPr>
          <w:trHeight w:val="477"/>
        </w:trPr>
        <w:tc>
          <w:tcPr>
            <w:tcW w:w="9720" w:type="dxa"/>
            <w:gridSpan w:val="2"/>
            <w:shd w:val="clear" w:color="auto" w:fill="auto"/>
          </w:tcPr>
          <w:p w:rsidR="00261B79" w:rsidRPr="00DB0F27" w:rsidRDefault="00261B79" w:rsidP="000A1296">
            <w:pPr>
              <w:numPr>
                <w:ilvl w:val="0"/>
                <w:numId w:val="7"/>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البنية التحتية </w:t>
            </w:r>
          </w:p>
          <w:p w:rsidR="00261B79" w:rsidRPr="00DB0F27" w:rsidRDefault="00261B79" w:rsidP="000A1296">
            <w:p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القراءات </w:t>
            </w:r>
          </w:p>
        </w:tc>
      </w:tr>
      <w:tr w:rsidR="00261B79" w:rsidRPr="00DB0F27" w:rsidTr="000A1296">
        <w:trPr>
          <w:trHeight w:val="570"/>
        </w:trPr>
        <w:tc>
          <w:tcPr>
            <w:tcW w:w="400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1ـ الكتب المقررة المطلوبة </w:t>
            </w:r>
          </w:p>
        </w:tc>
        <w:tc>
          <w:tcPr>
            <w:tcW w:w="5713"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b/>
                <w:bCs/>
                <w:color w:val="000000"/>
                <w:sz w:val="28"/>
                <w:szCs w:val="28"/>
                <w:rtl/>
                <w:lang w:bidi="ar-IQ"/>
              </w:rPr>
            </w:pPr>
            <w:r w:rsidRPr="00DB0F27">
              <w:rPr>
                <w:rFonts w:ascii="Cambria" w:eastAsia="Calibri" w:hAnsi="Cambria" w:hint="cs"/>
                <w:b/>
                <w:bCs/>
                <w:color w:val="000000"/>
                <w:sz w:val="28"/>
                <w:szCs w:val="28"/>
                <w:rtl/>
                <w:lang w:bidi="ar-IQ"/>
              </w:rPr>
              <w:t xml:space="preserve">-كتب مادة علم بايولوجيا الأنسان </w:t>
            </w:r>
          </w:p>
          <w:p w:rsidR="00261B79" w:rsidRPr="00DB0F27" w:rsidRDefault="00261B79"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-كتب مادة التشريح والفسلجة للأنسان</w:t>
            </w:r>
          </w:p>
        </w:tc>
      </w:tr>
      <w:tr w:rsidR="00261B79" w:rsidRPr="00DB0F27" w:rsidTr="000A1296">
        <w:trPr>
          <w:trHeight w:val="1005"/>
        </w:trPr>
        <w:tc>
          <w:tcPr>
            <w:tcW w:w="400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2ـ المراجع الرئيسية (المصادر)  </w:t>
            </w:r>
          </w:p>
        </w:tc>
        <w:tc>
          <w:tcPr>
            <w:tcW w:w="5713"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b/>
                <w:bCs/>
                <w:color w:val="000000"/>
                <w:sz w:val="28"/>
                <w:szCs w:val="28"/>
                <w:rtl/>
                <w:lang w:bidi="ar-IQ"/>
              </w:rPr>
            </w:pPr>
            <w:r w:rsidRPr="00DB0F27">
              <w:rPr>
                <w:rFonts w:ascii="Cambria" w:eastAsia="Calibri" w:hAnsi="Cambria" w:hint="cs"/>
                <w:b/>
                <w:bCs/>
                <w:color w:val="000000"/>
                <w:sz w:val="28"/>
                <w:szCs w:val="28"/>
                <w:rtl/>
                <w:lang w:bidi="ar-IQ"/>
              </w:rPr>
              <w:t>مصادر , مواقع الكترونية</w:t>
            </w:r>
          </w:p>
          <w:p w:rsidR="00261B79" w:rsidRPr="00DB0F27" w:rsidRDefault="00261B79" w:rsidP="000A1296">
            <w:pPr>
              <w:shd w:val="clear" w:color="auto" w:fill="FFFFFF"/>
              <w:autoSpaceDE w:val="0"/>
              <w:autoSpaceDN w:val="0"/>
              <w:adjustRightInd w:val="0"/>
              <w:rPr>
                <w:rFonts w:ascii="Cambria" w:eastAsia="Calibri" w:hAnsi="Cambria"/>
                <w:b/>
                <w:bCs/>
                <w:color w:val="000000"/>
                <w:sz w:val="28"/>
                <w:szCs w:val="28"/>
                <w:rtl/>
                <w:lang w:bidi="ar-IQ"/>
              </w:rPr>
            </w:pPr>
          </w:p>
          <w:p w:rsidR="00261B79" w:rsidRPr="00DB0F27" w:rsidRDefault="00261B79" w:rsidP="000A1296">
            <w:pPr>
              <w:shd w:val="clear" w:color="auto" w:fill="FFFFFF"/>
              <w:autoSpaceDE w:val="0"/>
              <w:autoSpaceDN w:val="0"/>
              <w:adjustRightInd w:val="0"/>
              <w:rPr>
                <w:rFonts w:ascii="Cambria" w:eastAsia="Calibri" w:hAnsi="Cambria"/>
                <w:b/>
                <w:bCs/>
                <w:color w:val="000000"/>
                <w:sz w:val="28"/>
                <w:szCs w:val="28"/>
                <w:rtl/>
                <w:lang w:bidi="ar-IQ"/>
              </w:rPr>
            </w:pPr>
          </w:p>
          <w:p w:rsidR="00261B79" w:rsidRPr="00DB0F27" w:rsidRDefault="00261B79" w:rsidP="000A1296">
            <w:pPr>
              <w:shd w:val="clear" w:color="auto" w:fill="FFFFFF"/>
              <w:autoSpaceDE w:val="0"/>
              <w:autoSpaceDN w:val="0"/>
              <w:adjustRightInd w:val="0"/>
              <w:rPr>
                <w:rFonts w:ascii="Cambria" w:eastAsia="Calibri" w:hAnsi="Cambria"/>
                <w:b/>
                <w:bCs/>
                <w:color w:val="000000"/>
                <w:sz w:val="28"/>
                <w:szCs w:val="28"/>
                <w:rtl/>
                <w:lang w:bidi="ar-IQ"/>
              </w:rPr>
            </w:pPr>
          </w:p>
          <w:p w:rsidR="00261B79" w:rsidRPr="00DB0F27" w:rsidRDefault="00261B79" w:rsidP="000A1296">
            <w:pPr>
              <w:shd w:val="clear" w:color="auto" w:fill="FFFFFF"/>
              <w:autoSpaceDE w:val="0"/>
              <w:autoSpaceDN w:val="0"/>
              <w:adjustRightInd w:val="0"/>
              <w:rPr>
                <w:rFonts w:ascii="Cambria" w:eastAsia="Calibri" w:hAnsi="Cambria"/>
                <w:b/>
                <w:bCs/>
                <w:color w:val="000000"/>
                <w:sz w:val="28"/>
                <w:szCs w:val="28"/>
                <w:lang w:bidi="ar-IQ"/>
              </w:rPr>
            </w:pPr>
          </w:p>
        </w:tc>
      </w:tr>
      <w:tr w:rsidR="00261B79" w:rsidRPr="00DB0F27" w:rsidTr="000A1296">
        <w:trPr>
          <w:trHeight w:val="1247"/>
        </w:trPr>
        <w:tc>
          <w:tcPr>
            <w:tcW w:w="400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اـ الكتب والمراجع التي يوصى بها                </w:t>
            </w:r>
            <w:r w:rsidRPr="00DB0F27">
              <w:rPr>
                <w:rFonts w:ascii="Cambria" w:eastAsia="Calibri" w:hAnsi="Cambria" w:cs="Times New Roman"/>
                <w:b/>
                <w:bCs/>
                <w:color w:val="000000"/>
                <w:sz w:val="28"/>
                <w:szCs w:val="28"/>
                <w:rtl/>
                <w:lang w:bidi="ar-IQ"/>
              </w:rPr>
              <w:t xml:space="preserve"> ( </w:t>
            </w:r>
            <w:r w:rsidRPr="00DB0F27">
              <w:rPr>
                <w:rFonts w:ascii="Cambria" w:eastAsia="Calibri" w:hAnsi="Cambria" w:cs="Times New Roman" w:hint="cs"/>
                <w:b/>
                <w:bCs/>
                <w:color w:val="000000"/>
                <w:sz w:val="28"/>
                <w:szCs w:val="28"/>
                <w:rtl/>
                <w:lang w:bidi="ar-IQ"/>
              </w:rPr>
              <w:t xml:space="preserve">المجلات العلمية , التقارير ,.... </w:t>
            </w:r>
            <w:r w:rsidRPr="00DB0F27">
              <w:rPr>
                <w:rFonts w:ascii="Cambria" w:eastAsia="Calibri" w:hAnsi="Cambria" w:cs="Times New Roman"/>
                <w:b/>
                <w:bCs/>
                <w:color w:val="000000"/>
                <w:sz w:val="28"/>
                <w:szCs w:val="28"/>
                <w:rtl/>
                <w:lang w:bidi="ar-IQ"/>
              </w:rPr>
              <w:t xml:space="preserve"> )</w:t>
            </w:r>
          </w:p>
        </w:tc>
        <w:tc>
          <w:tcPr>
            <w:tcW w:w="5713"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المجلات العلمية الخاصة بالتشريح للأنسان وغيرها من البحوث المنشورة والتقارير العلمية الخاصة بلمجالات الطبية</w:t>
            </w:r>
          </w:p>
        </w:tc>
      </w:tr>
      <w:tr w:rsidR="00261B79" w:rsidRPr="00DB0F27" w:rsidTr="000A1296">
        <w:trPr>
          <w:trHeight w:val="1247"/>
        </w:trPr>
        <w:tc>
          <w:tcPr>
            <w:tcW w:w="400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ب ـ المراجع الالكترونية, مواقع الانترنيت ....</w:t>
            </w:r>
          </w:p>
        </w:tc>
        <w:tc>
          <w:tcPr>
            <w:tcW w:w="5713"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b/>
                <w:bCs/>
                <w:color w:val="000000"/>
                <w:sz w:val="28"/>
                <w:szCs w:val="28"/>
                <w:lang w:bidi="ar-IQ"/>
              </w:rPr>
              <w:t>……</w:t>
            </w:r>
          </w:p>
        </w:tc>
      </w:tr>
    </w:tbl>
    <w:p w:rsidR="00D50DD7" w:rsidRPr="00DB0F27" w:rsidRDefault="00D50DD7" w:rsidP="00047204">
      <w:pPr>
        <w:shd w:val="clear" w:color="auto" w:fill="FFFFFF"/>
        <w:autoSpaceDE w:val="0"/>
        <w:autoSpaceDN w:val="0"/>
        <w:adjustRightInd w:val="0"/>
        <w:spacing w:after="200" w:line="276" w:lineRule="auto"/>
        <w:jc w:val="center"/>
        <w:rPr>
          <w:rFonts w:cs="Times New Roman"/>
          <w:b/>
          <w:bCs/>
          <w:sz w:val="32"/>
          <w:szCs w:val="32"/>
          <w:rtl/>
          <w:lang w:bidi="ar-IQ"/>
        </w:rPr>
      </w:pPr>
    </w:p>
    <w:p w:rsidR="00BD269E" w:rsidRPr="00DB0F27" w:rsidRDefault="00BD269E" w:rsidP="007F0663">
      <w:pPr>
        <w:shd w:val="clear" w:color="auto" w:fill="FFFFFF"/>
        <w:autoSpaceDE w:val="0"/>
        <w:autoSpaceDN w:val="0"/>
        <w:adjustRightInd w:val="0"/>
        <w:spacing w:after="200" w:line="276" w:lineRule="auto"/>
        <w:rPr>
          <w:rFonts w:cs="Times New Roman"/>
          <w:b/>
          <w:bCs/>
          <w:sz w:val="32"/>
          <w:szCs w:val="32"/>
          <w:rtl/>
        </w:rPr>
      </w:pPr>
    </w:p>
    <w:p w:rsidR="007F0663" w:rsidRPr="00DB0F27" w:rsidRDefault="007F0663" w:rsidP="007F0663">
      <w:pPr>
        <w:shd w:val="clear" w:color="auto" w:fill="FFFFFF"/>
        <w:autoSpaceDE w:val="0"/>
        <w:autoSpaceDN w:val="0"/>
        <w:adjustRightInd w:val="0"/>
        <w:spacing w:after="200" w:line="276" w:lineRule="auto"/>
        <w:rPr>
          <w:rFonts w:cs="Times New Roman"/>
          <w:b/>
          <w:bCs/>
          <w:sz w:val="32"/>
          <w:szCs w:val="32"/>
          <w:rtl/>
        </w:rPr>
      </w:pPr>
      <w:r w:rsidRPr="00DB0F27">
        <w:rPr>
          <w:rFonts w:cs="Times New Roman" w:hint="cs"/>
          <w:b/>
          <w:bCs/>
          <w:sz w:val="32"/>
          <w:szCs w:val="32"/>
          <w:rtl/>
        </w:rPr>
        <w:t xml:space="preserve">خطة تطوير المقرر الدراسي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7F0663" w:rsidRPr="00DB0F27" w:rsidTr="00C21F3F">
        <w:tc>
          <w:tcPr>
            <w:tcW w:w="8528" w:type="dxa"/>
            <w:shd w:val="clear" w:color="auto" w:fill="auto"/>
          </w:tcPr>
          <w:p w:rsidR="007F0663" w:rsidRPr="00DB0F27" w:rsidRDefault="007F0663" w:rsidP="00C21F3F">
            <w:pPr>
              <w:autoSpaceDE w:val="0"/>
              <w:autoSpaceDN w:val="0"/>
              <w:adjustRightInd w:val="0"/>
              <w:spacing w:after="200" w:line="276" w:lineRule="auto"/>
              <w:rPr>
                <w:rFonts w:ascii="Calibri" w:eastAsia="Calibri" w:hAnsi="Calibri" w:cs="Times New Roman"/>
                <w:b/>
                <w:bCs/>
                <w:sz w:val="32"/>
                <w:szCs w:val="32"/>
                <w:rtl/>
              </w:rPr>
            </w:pPr>
            <w:r w:rsidRPr="00DB0F27">
              <w:rPr>
                <w:rFonts w:ascii="Calibri" w:eastAsia="Calibri" w:hAnsi="Calibri" w:cs="Times New Roman" w:hint="cs"/>
                <w:b/>
                <w:bCs/>
                <w:sz w:val="32"/>
                <w:szCs w:val="32"/>
                <w:rtl/>
              </w:rPr>
              <w:t xml:space="preserve">1_ توفير كتب علمية </w:t>
            </w:r>
          </w:p>
          <w:p w:rsidR="007F0663" w:rsidRPr="00DB0F27" w:rsidRDefault="007F0663" w:rsidP="00C21F3F">
            <w:pPr>
              <w:autoSpaceDE w:val="0"/>
              <w:autoSpaceDN w:val="0"/>
              <w:adjustRightInd w:val="0"/>
              <w:spacing w:after="200" w:line="276" w:lineRule="auto"/>
              <w:rPr>
                <w:rFonts w:ascii="Calibri" w:eastAsia="Calibri" w:hAnsi="Calibri" w:cs="Times New Roman"/>
                <w:b/>
                <w:bCs/>
                <w:sz w:val="28"/>
                <w:szCs w:val="28"/>
                <w:rtl/>
              </w:rPr>
            </w:pPr>
            <w:r w:rsidRPr="00DB0F27">
              <w:rPr>
                <w:rFonts w:ascii="Calibri" w:eastAsia="Calibri" w:hAnsi="Calibri" w:cs="Times New Roman" w:hint="cs"/>
                <w:b/>
                <w:bCs/>
                <w:sz w:val="32"/>
                <w:szCs w:val="32"/>
                <w:rtl/>
              </w:rPr>
              <w:t>2_</w:t>
            </w:r>
            <w:r w:rsidRPr="00DB0F27">
              <w:rPr>
                <w:rFonts w:ascii="Calibri" w:eastAsia="Calibri" w:hAnsi="Calibri" w:cs="Times New Roman" w:hint="cs"/>
                <w:b/>
                <w:bCs/>
                <w:sz w:val="28"/>
                <w:szCs w:val="28"/>
                <w:rtl/>
              </w:rPr>
              <w:t xml:space="preserve"> توفير وسائل عرض الافلام العلمية الحديثة </w:t>
            </w:r>
          </w:p>
          <w:p w:rsidR="007F0663" w:rsidRPr="00DB0F27" w:rsidRDefault="007F0663" w:rsidP="00C21F3F">
            <w:pPr>
              <w:autoSpaceDE w:val="0"/>
              <w:autoSpaceDN w:val="0"/>
              <w:adjustRightInd w:val="0"/>
              <w:spacing w:after="200" w:line="276" w:lineRule="auto"/>
              <w:rPr>
                <w:rFonts w:ascii="Calibri" w:eastAsia="Calibri" w:hAnsi="Calibri" w:cs="Times New Roman"/>
                <w:b/>
                <w:bCs/>
                <w:sz w:val="28"/>
                <w:szCs w:val="28"/>
                <w:rtl/>
              </w:rPr>
            </w:pPr>
            <w:r w:rsidRPr="00DB0F27">
              <w:rPr>
                <w:rFonts w:ascii="Calibri" w:eastAsia="Calibri" w:hAnsi="Calibri" w:cs="Times New Roman" w:hint="cs"/>
                <w:b/>
                <w:bCs/>
                <w:sz w:val="28"/>
                <w:szCs w:val="28"/>
                <w:rtl/>
              </w:rPr>
              <w:t xml:space="preserve">3_  الاطلاع على  المصادر الاجنبية الخاصة بمادة بايولوجيا الانسان </w:t>
            </w:r>
          </w:p>
        </w:tc>
      </w:tr>
    </w:tbl>
    <w:p w:rsidR="007F0663" w:rsidRPr="00DB0F27" w:rsidRDefault="007F0663" w:rsidP="007F0663">
      <w:pPr>
        <w:shd w:val="clear" w:color="auto" w:fill="FFFFFF"/>
        <w:autoSpaceDE w:val="0"/>
        <w:autoSpaceDN w:val="0"/>
        <w:adjustRightInd w:val="0"/>
        <w:spacing w:after="200" w:line="276" w:lineRule="auto"/>
        <w:rPr>
          <w:rFonts w:cs="Times New Roman"/>
          <w:b/>
          <w:bCs/>
          <w:sz w:val="32"/>
          <w:szCs w:val="32"/>
          <w:rtl/>
        </w:rPr>
      </w:pPr>
    </w:p>
    <w:p w:rsidR="00BD269E" w:rsidRPr="00DB0F27" w:rsidRDefault="00BD269E" w:rsidP="00047204">
      <w:pPr>
        <w:shd w:val="clear" w:color="auto" w:fill="FFFFFF"/>
        <w:autoSpaceDE w:val="0"/>
        <w:autoSpaceDN w:val="0"/>
        <w:adjustRightInd w:val="0"/>
        <w:spacing w:after="200" w:line="276" w:lineRule="auto"/>
        <w:jc w:val="center"/>
        <w:rPr>
          <w:rFonts w:cs="Times New Roman"/>
          <w:b/>
          <w:bCs/>
          <w:sz w:val="32"/>
          <w:szCs w:val="32"/>
          <w:rtl/>
        </w:rPr>
      </w:pPr>
    </w:p>
    <w:p w:rsidR="00BD269E" w:rsidRPr="00DB0F27" w:rsidRDefault="00BD269E" w:rsidP="007F0663">
      <w:pPr>
        <w:shd w:val="clear" w:color="auto" w:fill="FFFFFF"/>
        <w:autoSpaceDE w:val="0"/>
        <w:autoSpaceDN w:val="0"/>
        <w:adjustRightInd w:val="0"/>
        <w:spacing w:after="200" w:line="276" w:lineRule="auto"/>
        <w:rPr>
          <w:rFonts w:cs="Times New Roman"/>
          <w:b/>
          <w:bCs/>
          <w:sz w:val="32"/>
          <w:szCs w:val="32"/>
          <w:rtl/>
        </w:rPr>
      </w:pPr>
    </w:p>
    <w:p w:rsidR="00BD269E" w:rsidRPr="00DB0F27" w:rsidRDefault="00BD269E" w:rsidP="00047204">
      <w:pPr>
        <w:shd w:val="clear" w:color="auto" w:fill="FFFFFF"/>
        <w:autoSpaceDE w:val="0"/>
        <w:autoSpaceDN w:val="0"/>
        <w:adjustRightInd w:val="0"/>
        <w:spacing w:after="200" w:line="276" w:lineRule="auto"/>
        <w:jc w:val="center"/>
        <w:rPr>
          <w:rFonts w:cs="Times New Roman"/>
          <w:b/>
          <w:bCs/>
          <w:sz w:val="32"/>
          <w:szCs w:val="32"/>
          <w:rtl/>
        </w:rPr>
      </w:pPr>
    </w:p>
    <w:p w:rsidR="00BD269E" w:rsidRPr="00DB0F27" w:rsidRDefault="00BD269E" w:rsidP="00BD269E">
      <w:pPr>
        <w:shd w:val="clear" w:color="auto" w:fill="FFFFFF"/>
        <w:autoSpaceDE w:val="0"/>
        <w:autoSpaceDN w:val="0"/>
        <w:adjustRightInd w:val="0"/>
        <w:spacing w:after="200" w:line="276" w:lineRule="auto"/>
        <w:rPr>
          <w:b/>
          <w:bCs/>
          <w:sz w:val="40"/>
          <w:szCs w:val="40"/>
          <w:rtl/>
          <w:lang w:bidi="ar-IQ"/>
        </w:rPr>
      </w:pPr>
      <w:r w:rsidRPr="00DB0F27">
        <w:rPr>
          <w:rFonts w:hint="cs"/>
          <w:b/>
          <w:bCs/>
          <w:sz w:val="40"/>
          <w:szCs w:val="40"/>
          <w:rtl/>
          <w:lang w:bidi="ar-IQ"/>
        </w:rPr>
        <w:t xml:space="preserve">المرحلة الثانية / الفصل الثالث </w:t>
      </w:r>
    </w:p>
    <w:p w:rsidR="00BD269E" w:rsidRPr="00DB0F27" w:rsidRDefault="00BD269E" w:rsidP="00BD269E">
      <w:pPr>
        <w:autoSpaceDE w:val="0"/>
        <w:autoSpaceDN w:val="0"/>
        <w:adjustRightInd w:val="0"/>
        <w:spacing w:after="200" w:line="276" w:lineRule="auto"/>
        <w:rPr>
          <w:rFonts w:ascii="Arial" w:hAnsi="Arial" w:cs="Arial"/>
          <w:b/>
          <w:bCs/>
          <w:sz w:val="24"/>
          <w:szCs w:val="24"/>
          <w:rtl/>
          <w:lang w:bidi="ar-IQ"/>
        </w:rPr>
      </w:pPr>
      <w:r w:rsidRPr="00DB0F27">
        <w:rPr>
          <w:rFonts w:ascii="Arial" w:hAnsi="Arial" w:cs="Arial"/>
          <w:b/>
          <w:bCs/>
          <w:sz w:val="24"/>
          <w:szCs w:val="24"/>
          <w:rtl/>
          <w:lang w:bidi="ar-IQ"/>
        </w:rPr>
        <w:t>وصف المقرر</w:t>
      </w:r>
      <w:r w:rsidR="00E17298" w:rsidRPr="00DB0F27">
        <w:rPr>
          <w:rFonts w:ascii="Arial" w:hAnsi="Arial" w:cs="Arial" w:hint="cs"/>
          <w:b/>
          <w:bCs/>
          <w:sz w:val="24"/>
          <w:szCs w:val="24"/>
          <w:rtl/>
          <w:lang w:bidi="ar-IQ"/>
        </w:rPr>
        <w:t xml:space="preserve"> ( اللغة العربية )</w:t>
      </w:r>
      <w:r w:rsidR="00B72B41">
        <w:rPr>
          <w:rFonts w:ascii="Arial" w:hAnsi="Arial" w:cs="Arial" w:hint="cs"/>
          <w:b/>
          <w:bCs/>
          <w:sz w:val="24"/>
          <w:szCs w:val="24"/>
          <w:rtl/>
          <w:lang w:bidi="ar-IQ"/>
        </w:rPr>
        <w:t xml:space="preserve"> :-</w:t>
      </w:r>
      <w:r w:rsidR="008E2763">
        <w:rPr>
          <w:rFonts w:ascii="Arial" w:hAnsi="Arial" w:cs="Arial" w:hint="cs"/>
          <w:b/>
          <w:bCs/>
          <w:sz w:val="24"/>
          <w:szCs w:val="24"/>
          <w:rtl/>
          <w:lang w:bidi="ar-IQ"/>
        </w:rPr>
        <w:t xml:space="preserve"> أ.م.د. ايمن عبد العزيز</w:t>
      </w:r>
    </w:p>
    <w:tbl>
      <w:tblPr>
        <w:bidiVisual/>
        <w:tblW w:w="9688" w:type="dxa"/>
        <w:tblInd w:w="-85" w:type="dxa"/>
        <w:tblLayout w:type="fixed"/>
        <w:tblLook w:val="0000" w:firstRow="0" w:lastRow="0" w:firstColumn="0" w:lastColumn="0" w:noHBand="0" w:noVBand="0"/>
      </w:tblPr>
      <w:tblGrid>
        <w:gridCol w:w="9688"/>
      </w:tblGrid>
      <w:tr w:rsidR="00BD269E" w:rsidRPr="00DB0F27" w:rsidTr="00E17298">
        <w:trPr>
          <w:trHeight w:val="854"/>
        </w:trPr>
        <w:tc>
          <w:tcPr>
            <w:tcW w:w="9688"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sz w:val="22"/>
                <w:szCs w:val="2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فرصالتعلمالمتاحة. ولابد من الربط بينها وبين وصف البرنامج</w:t>
            </w:r>
            <w:r w:rsidRPr="00DB0F27">
              <w:rPr>
                <w:rFonts w:ascii="Calibri" w:hAnsi="Calibri" w:cs="Calibri"/>
                <w:b/>
                <w:bCs/>
                <w:sz w:val="22"/>
                <w:szCs w:val="22"/>
                <w:rtl/>
                <w:lang w:bidi="ar-IQ"/>
              </w:rPr>
              <w:t>.</w:t>
            </w:r>
            <w:r w:rsidRPr="00DB0F27">
              <w:rPr>
                <w:rFonts w:ascii="Arial" w:hAnsi="Arial" w:cs="Arial"/>
                <w:b/>
                <w:bCs/>
                <w:sz w:val="22"/>
                <w:szCs w:val="22"/>
                <w:rtl/>
                <w:lang w:bidi="ar-IQ"/>
              </w:rPr>
              <w:t>؛</w:t>
            </w:r>
          </w:p>
        </w:tc>
      </w:tr>
    </w:tbl>
    <w:p w:rsidR="00BD269E" w:rsidRPr="00DB0F27" w:rsidRDefault="00BD269E" w:rsidP="00BD269E">
      <w:pPr>
        <w:autoSpaceDE w:val="0"/>
        <w:autoSpaceDN w:val="0"/>
        <w:adjustRightInd w:val="0"/>
        <w:spacing w:after="200" w:line="276" w:lineRule="auto"/>
        <w:rPr>
          <w:rFonts w:ascii="Calibri" w:hAnsi="Calibri" w:cs="Times New Roman"/>
          <w:b/>
          <w:bCs/>
          <w:sz w:val="28"/>
          <w:szCs w:val="28"/>
          <w:rtl/>
          <w:lang w:bidi="ar-IQ"/>
        </w:rPr>
      </w:pPr>
    </w:p>
    <w:tbl>
      <w:tblPr>
        <w:bidiVisual/>
        <w:tblW w:w="9446" w:type="dxa"/>
        <w:tblInd w:w="108" w:type="dxa"/>
        <w:tblLayout w:type="fixed"/>
        <w:tblLook w:val="0000" w:firstRow="0" w:lastRow="0" w:firstColumn="0" w:lastColumn="0" w:noHBand="0" w:noVBand="0"/>
      </w:tblPr>
      <w:tblGrid>
        <w:gridCol w:w="3780"/>
        <w:gridCol w:w="5666"/>
      </w:tblGrid>
      <w:tr w:rsidR="00BD269E" w:rsidRPr="00DB0F27" w:rsidTr="00E17298">
        <w:trPr>
          <w:trHeight w:val="624"/>
        </w:trPr>
        <w:tc>
          <w:tcPr>
            <w:tcW w:w="378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b/>
                <w:bCs/>
                <w:sz w:val="28"/>
                <w:szCs w:val="28"/>
                <w:rtl/>
                <w:lang w:bidi="ar-IQ"/>
              </w:rPr>
              <w:t>المؤسسة التعليمية</w:t>
            </w:r>
          </w:p>
        </w:tc>
        <w:tc>
          <w:tcPr>
            <w:tcW w:w="5666"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 xml:space="preserve">جامعة ديالى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كلية التربية الأساسية </w:t>
            </w:r>
          </w:p>
        </w:tc>
      </w:tr>
      <w:tr w:rsidR="00BD269E" w:rsidRPr="00DB0F27" w:rsidTr="00E17298">
        <w:trPr>
          <w:trHeight w:val="624"/>
        </w:trPr>
        <w:tc>
          <w:tcPr>
            <w:tcW w:w="378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b/>
                <w:bCs/>
                <w:sz w:val="28"/>
                <w:szCs w:val="28"/>
                <w:rtl/>
                <w:lang w:bidi="ar-IQ"/>
              </w:rPr>
              <w:t xml:space="preserve">القسم العلمي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المركز</w:t>
            </w:r>
          </w:p>
        </w:tc>
        <w:tc>
          <w:tcPr>
            <w:tcW w:w="5666"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 xml:space="preserve">مواد ثقافية </w:t>
            </w:r>
            <w:r w:rsidRPr="00DB0F27">
              <w:rPr>
                <w:rFonts w:ascii="Calibri" w:hAnsi="Calibri" w:cs="Calibri"/>
                <w:b/>
                <w:bCs/>
                <w:sz w:val="28"/>
                <w:szCs w:val="28"/>
                <w:rtl/>
                <w:lang w:bidi="ar-IQ"/>
              </w:rPr>
              <w:t xml:space="preserve">/ </w:t>
            </w:r>
            <w:r w:rsidR="00C90E65" w:rsidRPr="00DB0F27">
              <w:rPr>
                <w:rFonts w:ascii="Calibri" w:hAnsi="Calibri"/>
                <w:b/>
                <w:bCs/>
                <w:sz w:val="28"/>
                <w:szCs w:val="28"/>
                <w:rtl/>
                <w:lang w:bidi="ar-IQ"/>
              </w:rPr>
              <w:t>قسم العلوم</w:t>
            </w:r>
          </w:p>
        </w:tc>
      </w:tr>
      <w:tr w:rsidR="00BD269E" w:rsidRPr="00DB0F27" w:rsidTr="00E17298">
        <w:trPr>
          <w:trHeight w:val="624"/>
        </w:trPr>
        <w:tc>
          <w:tcPr>
            <w:tcW w:w="378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b/>
                <w:bCs/>
                <w:sz w:val="28"/>
                <w:szCs w:val="28"/>
                <w:rtl/>
                <w:lang w:bidi="ar-IQ"/>
              </w:rPr>
              <w:t xml:space="preserve">اسم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رمز المقرر</w:t>
            </w:r>
          </w:p>
        </w:tc>
        <w:tc>
          <w:tcPr>
            <w:tcW w:w="5666"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اللغة العربية</w:t>
            </w:r>
            <w:r w:rsidRPr="00DB0F27">
              <w:rPr>
                <w:rFonts w:ascii="Calibri" w:hAnsi="Calibri" w:hint="cs"/>
                <w:b/>
                <w:bCs/>
                <w:sz w:val="28"/>
                <w:szCs w:val="28"/>
                <w:rtl/>
                <w:lang w:bidi="ar-IQ"/>
              </w:rPr>
              <w:t xml:space="preserve">/ </w:t>
            </w:r>
            <w:r w:rsidRPr="00DB0F27">
              <w:rPr>
                <w:b/>
                <w:bCs/>
                <w:sz w:val="22"/>
                <w:szCs w:val="22"/>
                <w:lang w:bidi="ar-IQ"/>
              </w:rPr>
              <w:t>Univ2107</w:t>
            </w:r>
          </w:p>
        </w:tc>
      </w:tr>
      <w:tr w:rsidR="00BD269E" w:rsidRPr="00DB0F27" w:rsidTr="00E17298">
        <w:trPr>
          <w:trHeight w:val="624"/>
        </w:trPr>
        <w:tc>
          <w:tcPr>
            <w:tcW w:w="378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b/>
                <w:bCs/>
                <w:sz w:val="28"/>
                <w:szCs w:val="28"/>
                <w:rtl/>
                <w:lang w:bidi="ar-IQ"/>
              </w:rPr>
              <w:t>أشكال الحضور المتاحة</w:t>
            </w:r>
          </w:p>
        </w:tc>
        <w:tc>
          <w:tcPr>
            <w:tcW w:w="5666"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إلزامي</w:t>
            </w:r>
          </w:p>
        </w:tc>
      </w:tr>
      <w:tr w:rsidR="00BD269E" w:rsidRPr="00DB0F27" w:rsidTr="00E17298">
        <w:trPr>
          <w:trHeight w:val="624"/>
        </w:trPr>
        <w:tc>
          <w:tcPr>
            <w:tcW w:w="378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b/>
                <w:bCs/>
                <w:sz w:val="28"/>
                <w:szCs w:val="28"/>
                <w:rtl/>
                <w:lang w:bidi="ar-IQ"/>
              </w:rPr>
              <w:t xml:space="preserve">الفصل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السنة</w:t>
            </w:r>
          </w:p>
        </w:tc>
        <w:tc>
          <w:tcPr>
            <w:tcW w:w="5666"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الثالث</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الثانية</w:t>
            </w:r>
          </w:p>
        </w:tc>
      </w:tr>
      <w:tr w:rsidR="00BD269E" w:rsidRPr="00DB0F27" w:rsidTr="00E17298">
        <w:trPr>
          <w:trHeight w:val="624"/>
        </w:trPr>
        <w:tc>
          <w:tcPr>
            <w:tcW w:w="378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b/>
                <w:bCs/>
                <w:sz w:val="28"/>
                <w:szCs w:val="28"/>
                <w:rtl/>
                <w:lang w:bidi="ar-IQ"/>
              </w:rPr>
              <w:t xml:space="preserve">عدد الساعات الدراسية </w:t>
            </w:r>
            <w:r w:rsidRPr="00DB0F27">
              <w:rPr>
                <w:rFonts w:ascii="Calibri" w:hAnsi="Calibri" w:cs="Calibri"/>
                <w:b/>
                <w:bCs/>
                <w:sz w:val="28"/>
                <w:szCs w:val="28"/>
                <w:rtl/>
                <w:lang w:bidi="ar-IQ"/>
              </w:rPr>
              <w:t>(</w:t>
            </w:r>
            <w:r w:rsidRPr="00DB0F27">
              <w:rPr>
                <w:rFonts w:ascii="Calibri" w:hAnsi="Calibri"/>
                <w:b/>
                <w:bCs/>
                <w:sz w:val="28"/>
                <w:szCs w:val="28"/>
                <w:rtl/>
                <w:lang w:bidi="ar-IQ"/>
              </w:rPr>
              <w:t>الكلي</w:t>
            </w:r>
            <w:r w:rsidRPr="00DB0F27">
              <w:rPr>
                <w:rFonts w:ascii="Calibri" w:hAnsi="Calibri" w:cs="Calibri"/>
                <w:b/>
                <w:bCs/>
                <w:sz w:val="28"/>
                <w:szCs w:val="28"/>
                <w:rtl/>
                <w:lang w:bidi="ar-IQ"/>
              </w:rPr>
              <w:t>)</w:t>
            </w:r>
          </w:p>
        </w:tc>
        <w:tc>
          <w:tcPr>
            <w:tcW w:w="5666"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30</w:t>
            </w:r>
            <w:r w:rsidRPr="00DB0F27">
              <w:rPr>
                <w:rFonts w:ascii="Calibri" w:hAnsi="Calibri"/>
                <w:b/>
                <w:bCs/>
                <w:sz w:val="28"/>
                <w:szCs w:val="28"/>
                <w:rtl/>
                <w:lang w:bidi="ar-IQ"/>
              </w:rPr>
              <w:t xml:space="preserve">ساعة </w:t>
            </w:r>
          </w:p>
        </w:tc>
      </w:tr>
      <w:tr w:rsidR="00BD269E" w:rsidRPr="00DB0F27" w:rsidTr="00E17298">
        <w:trPr>
          <w:trHeight w:val="624"/>
        </w:trPr>
        <w:tc>
          <w:tcPr>
            <w:tcW w:w="378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b/>
                <w:bCs/>
                <w:sz w:val="28"/>
                <w:szCs w:val="28"/>
                <w:rtl/>
                <w:lang w:bidi="ar-IQ"/>
              </w:rPr>
              <w:t xml:space="preserve">تاريخ إعداد هذا الوصف </w:t>
            </w:r>
          </w:p>
        </w:tc>
        <w:tc>
          <w:tcPr>
            <w:tcW w:w="5666"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8E2763">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1/10/</w:t>
            </w:r>
            <w:r w:rsidR="00F314B5">
              <w:rPr>
                <w:rFonts w:ascii="Calibri" w:hAnsi="Calibri" w:cs="Times New Roman" w:hint="cs"/>
                <w:b/>
                <w:bCs/>
                <w:sz w:val="28"/>
                <w:szCs w:val="28"/>
                <w:rtl/>
                <w:lang w:bidi="ar-IQ"/>
              </w:rPr>
              <w:t>2022</w:t>
            </w:r>
          </w:p>
        </w:tc>
      </w:tr>
      <w:tr w:rsidR="00BD269E" w:rsidRPr="00DB0F27" w:rsidTr="00E17298">
        <w:trPr>
          <w:trHeight w:val="725"/>
        </w:trPr>
        <w:tc>
          <w:tcPr>
            <w:tcW w:w="9446"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b/>
                <w:bCs/>
                <w:sz w:val="28"/>
                <w:szCs w:val="28"/>
                <w:rtl/>
                <w:lang w:bidi="ar-IQ"/>
              </w:rPr>
              <w:t>أهداف المقرر</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إن يكون الطالب في نهاية السنة الدراسية قادراً على </w:t>
            </w:r>
          </w:p>
        </w:tc>
      </w:tr>
      <w:tr w:rsidR="00BD269E" w:rsidRPr="00DB0F27" w:rsidTr="00E17298">
        <w:trPr>
          <w:trHeight w:val="265"/>
        </w:trPr>
        <w:tc>
          <w:tcPr>
            <w:tcW w:w="9446"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361"/>
              </w:tabs>
              <w:autoSpaceDE w:val="0"/>
              <w:autoSpaceDN w:val="0"/>
              <w:adjustRightInd w:val="0"/>
              <w:ind w:left="720"/>
              <w:rPr>
                <w:rFonts w:ascii="Calibri" w:hAnsi="Calibri" w:cs="Calibri"/>
                <w:b/>
                <w:bCs/>
                <w:sz w:val="22"/>
                <w:szCs w:val="22"/>
                <w:lang w:bidi="ar-IQ"/>
              </w:rPr>
            </w:pPr>
            <w:r w:rsidRPr="00DB0F27">
              <w:rPr>
                <w:rFonts w:ascii="Calibri" w:hAnsi="Calibri" w:cs="Calibri"/>
                <w:b/>
                <w:bCs/>
                <w:sz w:val="28"/>
                <w:szCs w:val="28"/>
                <w:lang w:bidi="ar-IQ"/>
              </w:rPr>
              <w:t xml:space="preserve">1. </w:t>
            </w:r>
            <w:r w:rsidRPr="00DB0F27">
              <w:rPr>
                <w:rFonts w:ascii="Calibri" w:hAnsi="Calibri"/>
                <w:b/>
                <w:bCs/>
                <w:sz w:val="28"/>
                <w:szCs w:val="28"/>
                <w:rtl/>
                <w:lang w:bidi="ar-IQ"/>
              </w:rPr>
              <w:t>تعلمقواعد اللغة العربية فيالنحو</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المبتدأ</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الخبر</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الفاعل</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نائب الفاعل</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اسم كان واخواتها</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خبر ان واخواتها</w:t>
            </w:r>
            <w:r w:rsidRPr="00DB0F27">
              <w:rPr>
                <w:rFonts w:ascii="Calibri" w:hAnsi="Calibri" w:cs="Calibri"/>
                <w:b/>
                <w:bCs/>
                <w:sz w:val="28"/>
                <w:szCs w:val="28"/>
                <w:rtl/>
                <w:lang w:bidi="ar-IQ"/>
              </w:rPr>
              <w:t>) .</w:t>
            </w:r>
          </w:p>
        </w:tc>
      </w:tr>
      <w:tr w:rsidR="00BD269E" w:rsidRPr="00DB0F27" w:rsidTr="00E17298">
        <w:trPr>
          <w:trHeight w:val="265"/>
        </w:trPr>
        <w:tc>
          <w:tcPr>
            <w:tcW w:w="9446"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1"/>
              </w:numPr>
              <w:autoSpaceDE w:val="0"/>
              <w:autoSpaceDN w:val="0"/>
              <w:adjustRightInd w:val="0"/>
              <w:ind w:left="360" w:hanging="360"/>
              <w:rPr>
                <w:rFonts w:ascii="Calibri" w:hAnsi="Calibri" w:cs="Times New Roman"/>
                <w:b/>
                <w:bCs/>
                <w:sz w:val="28"/>
                <w:szCs w:val="28"/>
                <w:rtl/>
                <w:lang w:bidi="ar-IQ"/>
              </w:rPr>
            </w:pPr>
            <w:r w:rsidRPr="00DB0F27">
              <w:rPr>
                <w:rFonts w:ascii="Calibri" w:hAnsi="Calibri" w:cs="Calibri"/>
                <w:b/>
                <w:bCs/>
                <w:sz w:val="28"/>
                <w:szCs w:val="28"/>
                <w:lang w:bidi="ar-IQ"/>
              </w:rPr>
              <w:t xml:space="preserve">2.  </w:t>
            </w:r>
            <w:r w:rsidRPr="00DB0F27">
              <w:rPr>
                <w:rFonts w:ascii="Calibri" w:hAnsi="Calibri"/>
                <w:b/>
                <w:bCs/>
                <w:sz w:val="28"/>
                <w:szCs w:val="28"/>
                <w:rtl/>
                <w:lang w:bidi="ar-IQ"/>
              </w:rPr>
              <w:t>تعلمالأدب</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الحياةالادبيةفيعصرصدرالإسلام</w:t>
            </w:r>
            <w:r w:rsidRPr="00DB0F27">
              <w:rPr>
                <w:rFonts w:ascii="Calibri" w:hAnsi="Calibri" w:cs="Calibri"/>
                <w:b/>
                <w:bCs/>
                <w:sz w:val="28"/>
                <w:szCs w:val="28"/>
                <w:lang w:bidi="ar-IQ"/>
              </w:rPr>
              <w:t xml:space="preserve"> (</w:t>
            </w:r>
            <w:r w:rsidRPr="00DB0F27">
              <w:rPr>
                <w:rFonts w:ascii="Calibri" w:hAnsi="Calibri"/>
                <w:b/>
                <w:bCs/>
                <w:sz w:val="28"/>
                <w:szCs w:val="28"/>
                <w:rtl/>
                <w:lang w:bidi="ar-IQ"/>
              </w:rPr>
              <w:t>السماتوالخصائص</w:t>
            </w:r>
            <w:r w:rsidRPr="00DB0F27">
              <w:rPr>
                <w:rFonts w:ascii="Calibri" w:hAnsi="Calibri" w:cs="Calibri"/>
                <w:b/>
                <w:bCs/>
                <w:sz w:val="28"/>
                <w:szCs w:val="28"/>
                <w:lang w:bidi="ar-IQ"/>
              </w:rPr>
              <w:t xml:space="preserve">) , </w:t>
            </w:r>
            <w:r w:rsidRPr="00DB0F27">
              <w:rPr>
                <w:rFonts w:ascii="Calibri" w:hAnsi="Calibri"/>
                <w:b/>
                <w:bCs/>
                <w:sz w:val="28"/>
                <w:szCs w:val="28"/>
                <w:rtl/>
                <w:lang w:bidi="ar-IQ"/>
              </w:rPr>
              <w:t>خطبةحجةالوداعللرسولالكريممحمد</w:t>
            </w:r>
            <w:r w:rsidRPr="00DB0F27">
              <w:rPr>
                <w:rFonts w:ascii="AGA Arabesque" w:hAnsi="AGA Arabesque" w:cs="AGA Arabesque"/>
                <w:b/>
                <w:bCs/>
                <w:sz w:val="28"/>
                <w:szCs w:val="28"/>
                <w:lang w:bidi="ar-IQ"/>
              </w:rPr>
              <w:t></w:t>
            </w:r>
            <w:r w:rsidRPr="00DB0F27">
              <w:rPr>
                <w:rFonts w:ascii="AGA Arabesque" w:hAnsi="AGA Arabesque" w:cs="AGA Arabesque"/>
                <w:b/>
                <w:bCs/>
                <w:sz w:val="28"/>
                <w:szCs w:val="28"/>
                <w:lang w:bidi="ar-IQ"/>
              </w:rPr>
              <w:t></w:t>
            </w:r>
            <w:r w:rsidRPr="00DB0F27">
              <w:rPr>
                <w:rFonts w:ascii="AGA Arabesque" w:hAnsi="AGA Arabesque" w:cs="AGA Arabesque"/>
                <w:b/>
                <w:bCs/>
                <w:sz w:val="28"/>
                <w:szCs w:val="28"/>
                <w:lang w:bidi="ar-IQ"/>
              </w:rPr>
              <w:t></w:t>
            </w:r>
            <w:r w:rsidRPr="00DB0F27">
              <w:rPr>
                <w:rFonts w:ascii="Calibri" w:hAnsi="Calibri" w:cs="Calibri"/>
                <w:b/>
                <w:bCs/>
                <w:sz w:val="28"/>
                <w:szCs w:val="28"/>
                <w:lang w:bidi="ar-IQ"/>
              </w:rPr>
              <w:t xml:space="preserve"> ,  </w:t>
            </w:r>
            <w:r w:rsidRPr="00DB0F27">
              <w:rPr>
                <w:rFonts w:ascii="Calibri" w:hAnsi="Calibri"/>
                <w:b/>
                <w:bCs/>
                <w:sz w:val="28"/>
                <w:szCs w:val="28"/>
                <w:rtl/>
                <w:lang w:bidi="ar-IQ"/>
              </w:rPr>
              <w:t>قصيدةالبردةلكعببنزهير</w:t>
            </w:r>
            <w:r w:rsidRPr="00DB0F27">
              <w:rPr>
                <w:rFonts w:ascii="Calibri" w:hAnsi="Calibri" w:cs="Calibri"/>
                <w:b/>
                <w:bCs/>
                <w:sz w:val="28"/>
                <w:szCs w:val="28"/>
                <w:lang w:bidi="ar-IQ"/>
              </w:rPr>
              <w:t xml:space="preserve"> : (</w:t>
            </w:r>
            <w:r w:rsidRPr="00DB0F27">
              <w:rPr>
                <w:rFonts w:ascii="Calibri" w:hAnsi="Calibri"/>
                <w:b/>
                <w:bCs/>
                <w:sz w:val="28"/>
                <w:szCs w:val="28"/>
                <w:rtl/>
                <w:lang w:bidi="ar-IQ"/>
              </w:rPr>
              <w:t>حياته،التعليقالنقدينحفظ</w:t>
            </w:r>
            <w:r w:rsidRPr="00DB0F27">
              <w:rPr>
                <w:rFonts w:ascii="Calibri" w:hAnsi="Calibri" w:cs="Calibri"/>
                <w:b/>
                <w:bCs/>
                <w:sz w:val="28"/>
                <w:szCs w:val="28"/>
                <w:lang w:bidi="ar-IQ"/>
              </w:rPr>
              <w:t xml:space="preserve"> 10 </w:t>
            </w:r>
            <w:r w:rsidRPr="00DB0F27">
              <w:rPr>
                <w:rFonts w:ascii="Calibri" w:hAnsi="Calibri"/>
                <w:b/>
                <w:bCs/>
                <w:sz w:val="28"/>
                <w:szCs w:val="28"/>
                <w:rtl/>
                <w:lang w:bidi="ar-IQ"/>
              </w:rPr>
              <w:t>ابيات</w:t>
            </w:r>
            <w:r w:rsidRPr="00DB0F27">
              <w:rPr>
                <w:rFonts w:ascii="Calibri" w:hAnsi="Calibri" w:cs="Calibri"/>
                <w:b/>
                <w:bCs/>
                <w:sz w:val="28"/>
                <w:szCs w:val="28"/>
                <w:lang w:bidi="ar-IQ"/>
              </w:rPr>
              <w:t xml:space="preserve">),  </w:t>
            </w:r>
            <w:r w:rsidRPr="00DB0F27">
              <w:rPr>
                <w:rFonts w:ascii="Calibri" w:hAnsi="Calibri"/>
                <w:b/>
                <w:bCs/>
                <w:sz w:val="28"/>
                <w:szCs w:val="28"/>
                <w:rtl/>
                <w:lang w:bidi="ar-IQ"/>
              </w:rPr>
              <w:t>الحياةالأدبيةفيالعصرالأموي</w:t>
            </w:r>
            <w:r w:rsidRPr="00DB0F27">
              <w:rPr>
                <w:rFonts w:ascii="Calibri" w:hAnsi="Calibri" w:cs="Calibri"/>
                <w:b/>
                <w:bCs/>
                <w:sz w:val="28"/>
                <w:szCs w:val="28"/>
                <w:lang w:bidi="ar-IQ"/>
              </w:rPr>
              <w:t xml:space="preserve">, </w:t>
            </w:r>
            <w:r w:rsidRPr="00DB0F27">
              <w:rPr>
                <w:rFonts w:ascii="Calibri" w:hAnsi="Calibri"/>
                <w:b/>
                <w:bCs/>
                <w:sz w:val="28"/>
                <w:szCs w:val="28"/>
                <w:rtl/>
                <w:lang w:bidi="ar-IQ"/>
              </w:rPr>
              <w:t>شعرالنقائض</w:t>
            </w:r>
            <w:r w:rsidRPr="00DB0F27">
              <w:rPr>
                <w:rFonts w:ascii="Calibri" w:hAnsi="Calibri" w:cs="Calibri"/>
                <w:b/>
                <w:bCs/>
                <w:sz w:val="28"/>
                <w:szCs w:val="28"/>
                <w:lang w:bidi="ar-IQ"/>
              </w:rPr>
              <w:t xml:space="preserve"> , </w:t>
            </w:r>
            <w:r w:rsidRPr="00DB0F27">
              <w:rPr>
                <w:rFonts w:ascii="Calibri" w:hAnsi="Calibri"/>
                <w:b/>
                <w:bCs/>
                <w:sz w:val="28"/>
                <w:szCs w:val="28"/>
                <w:rtl/>
                <w:lang w:bidi="ar-IQ"/>
              </w:rPr>
              <w:t>نموذجأول</w:t>
            </w:r>
            <w:r w:rsidRPr="00DB0F27">
              <w:rPr>
                <w:rFonts w:ascii="Calibri" w:hAnsi="Calibri" w:cs="Calibri"/>
                <w:b/>
                <w:bCs/>
                <w:sz w:val="28"/>
                <w:szCs w:val="28"/>
                <w:lang w:bidi="ar-IQ"/>
              </w:rPr>
              <w:t xml:space="preserve"> : </w:t>
            </w:r>
            <w:r w:rsidRPr="00DB0F27">
              <w:rPr>
                <w:rFonts w:ascii="Calibri" w:hAnsi="Calibri"/>
                <w:b/>
                <w:bCs/>
                <w:sz w:val="28"/>
                <w:szCs w:val="28"/>
                <w:rtl/>
                <w:lang w:bidi="ar-IQ"/>
              </w:rPr>
              <w:t>جرير</w:t>
            </w:r>
            <w:r w:rsidRPr="00DB0F27">
              <w:rPr>
                <w:rFonts w:ascii="Calibri" w:hAnsi="Calibri" w:cs="Calibri"/>
                <w:b/>
                <w:bCs/>
                <w:sz w:val="28"/>
                <w:szCs w:val="28"/>
                <w:lang w:bidi="ar-IQ"/>
              </w:rPr>
              <w:t xml:space="preserve"> (</w:t>
            </w:r>
            <w:r w:rsidRPr="00DB0F27">
              <w:rPr>
                <w:rFonts w:ascii="Calibri" w:hAnsi="Calibri"/>
                <w:b/>
                <w:bCs/>
                <w:sz w:val="28"/>
                <w:szCs w:val="28"/>
                <w:rtl/>
                <w:lang w:bidi="ar-IQ"/>
              </w:rPr>
              <w:t>حفظ</w:t>
            </w:r>
            <w:r w:rsidRPr="00DB0F27">
              <w:rPr>
                <w:rFonts w:ascii="Calibri" w:hAnsi="Calibri" w:cs="Calibri"/>
                <w:b/>
                <w:bCs/>
                <w:sz w:val="28"/>
                <w:szCs w:val="28"/>
                <w:lang w:bidi="ar-IQ"/>
              </w:rPr>
              <w:t xml:space="preserve"> 10 </w:t>
            </w:r>
            <w:r w:rsidRPr="00DB0F27">
              <w:rPr>
                <w:rFonts w:ascii="Calibri" w:hAnsi="Calibri"/>
                <w:b/>
                <w:bCs/>
                <w:sz w:val="28"/>
                <w:szCs w:val="28"/>
                <w:rtl/>
                <w:lang w:bidi="ar-IQ"/>
              </w:rPr>
              <w:t>ابيات</w:t>
            </w:r>
            <w:r w:rsidRPr="00DB0F27">
              <w:rPr>
                <w:rFonts w:ascii="Calibri" w:hAnsi="Calibri" w:cs="Calibri"/>
                <w:b/>
                <w:bCs/>
                <w:sz w:val="28"/>
                <w:szCs w:val="28"/>
                <w:lang w:bidi="ar-IQ"/>
              </w:rPr>
              <w:t>)</w:t>
            </w:r>
          </w:p>
          <w:p w:rsidR="00BD269E" w:rsidRPr="00DB0F27" w:rsidRDefault="00BD269E" w:rsidP="000A1296">
            <w:pPr>
              <w:autoSpaceDE w:val="0"/>
              <w:autoSpaceDN w:val="0"/>
              <w:adjustRightInd w:val="0"/>
              <w:ind w:left="360"/>
              <w:rPr>
                <w:rFonts w:ascii="Calibri" w:hAnsi="Calibri" w:cs="Arial"/>
                <w:b/>
                <w:bCs/>
                <w:sz w:val="22"/>
                <w:szCs w:val="22"/>
                <w:rtl/>
                <w:lang w:bidi="ar-IQ"/>
              </w:rPr>
            </w:pPr>
            <w:r w:rsidRPr="00DB0F27">
              <w:rPr>
                <w:rFonts w:ascii="Calibri" w:hAnsi="Calibri"/>
                <w:b/>
                <w:bCs/>
                <w:sz w:val="28"/>
                <w:szCs w:val="28"/>
                <w:rtl/>
                <w:lang w:bidi="ar-IQ"/>
              </w:rPr>
              <w:t xml:space="preserve">نموذج ثاني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الفرزدق </w:t>
            </w:r>
            <w:r w:rsidRPr="00DB0F27">
              <w:rPr>
                <w:rFonts w:ascii="Calibri" w:hAnsi="Calibri" w:cs="Calibri"/>
                <w:b/>
                <w:bCs/>
                <w:sz w:val="28"/>
                <w:szCs w:val="28"/>
                <w:rtl/>
                <w:lang w:bidi="ar-IQ"/>
              </w:rPr>
              <w:t>(</w:t>
            </w:r>
            <w:r w:rsidRPr="00DB0F27">
              <w:rPr>
                <w:rFonts w:ascii="Calibri" w:hAnsi="Calibri"/>
                <w:b/>
                <w:bCs/>
                <w:sz w:val="28"/>
                <w:szCs w:val="28"/>
                <w:rtl/>
                <w:lang w:bidi="ar-IQ"/>
              </w:rPr>
              <w:t xml:space="preserve">حفظ </w:t>
            </w:r>
            <w:r w:rsidRPr="00DB0F27">
              <w:rPr>
                <w:rFonts w:ascii="Calibri" w:hAnsi="Calibri" w:cs="Calibri"/>
                <w:b/>
                <w:bCs/>
                <w:sz w:val="28"/>
                <w:szCs w:val="28"/>
                <w:rtl/>
                <w:lang w:bidi="ar-IQ"/>
              </w:rPr>
              <w:t xml:space="preserve">10 </w:t>
            </w:r>
            <w:r w:rsidRPr="00DB0F27">
              <w:rPr>
                <w:rFonts w:ascii="Calibri" w:hAnsi="Calibri"/>
                <w:b/>
                <w:bCs/>
                <w:sz w:val="28"/>
                <w:szCs w:val="28"/>
                <w:rtl/>
                <w:lang w:bidi="ar-IQ"/>
              </w:rPr>
              <w:t>أبيات</w:t>
            </w:r>
            <w:r w:rsidRPr="00DB0F27">
              <w:rPr>
                <w:rFonts w:ascii="Calibri" w:hAnsi="Calibri" w:cs="Calibri"/>
                <w:b/>
                <w:bCs/>
                <w:sz w:val="28"/>
                <w:szCs w:val="28"/>
                <w:rtl/>
                <w:lang w:bidi="ar-IQ"/>
              </w:rPr>
              <w:t xml:space="preserve">)  </w:t>
            </w:r>
          </w:p>
        </w:tc>
      </w:tr>
      <w:tr w:rsidR="00BD269E" w:rsidRPr="00DB0F27" w:rsidTr="00E17298">
        <w:trPr>
          <w:trHeight w:val="265"/>
        </w:trPr>
        <w:tc>
          <w:tcPr>
            <w:tcW w:w="9446"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ind w:left="360"/>
              <w:rPr>
                <w:rFonts w:ascii="Calibri" w:hAnsi="Calibri" w:cs="Calibri"/>
                <w:b/>
                <w:bCs/>
                <w:sz w:val="28"/>
                <w:szCs w:val="28"/>
                <w:lang w:bidi="ar-IQ"/>
              </w:rPr>
            </w:pPr>
            <w:r w:rsidRPr="00DB0F27">
              <w:rPr>
                <w:rFonts w:ascii="Calibri" w:hAnsi="Calibri" w:cs="Calibri"/>
                <w:b/>
                <w:bCs/>
                <w:sz w:val="28"/>
                <w:szCs w:val="28"/>
                <w:lang w:bidi="ar-IQ"/>
              </w:rPr>
              <w:t xml:space="preserve">3- </w:t>
            </w:r>
            <w:r w:rsidRPr="00DB0F27">
              <w:rPr>
                <w:rFonts w:ascii="Calibri" w:hAnsi="Calibri"/>
                <w:b/>
                <w:bCs/>
                <w:sz w:val="28"/>
                <w:szCs w:val="28"/>
                <w:rtl/>
                <w:lang w:bidi="ar-IQ"/>
              </w:rPr>
              <w:t>تعلمكتابة الاملاءالاملاءفي</w:t>
            </w:r>
            <w:r w:rsidRPr="00DB0F27">
              <w:rPr>
                <w:rFonts w:ascii="Calibri" w:hAnsi="Calibri" w:cs="Calibri"/>
                <w:b/>
                <w:bCs/>
                <w:sz w:val="28"/>
                <w:szCs w:val="28"/>
                <w:lang w:bidi="ar-IQ"/>
              </w:rPr>
              <w:t>:</w:t>
            </w:r>
          </w:p>
          <w:p w:rsidR="00BD269E" w:rsidRPr="00DB0F27" w:rsidRDefault="00BD269E" w:rsidP="000A1296">
            <w:pPr>
              <w:numPr>
                <w:ilvl w:val="0"/>
                <w:numId w:val="31"/>
              </w:numPr>
              <w:autoSpaceDE w:val="0"/>
              <w:autoSpaceDN w:val="0"/>
              <w:adjustRightInd w:val="0"/>
              <w:ind w:left="360" w:hanging="360"/>
              <w:rPr>
                <w:rFonts w:ascii="Calibri" w:hAnsi="Calibri" w:cs="Times New Roman"/>
                <w:b/>
                <w:bCs/>
                <w:sz w:val="28"/>
                <w:szCs w:val="28"/>
                <w:rtl/>
                <w:lang w:bidi="ar-IQ"/>
              </w:rPr>
            </w:pPr>
            <w:r w:rsidRPr="00DB0F27">
              <w:rPr>
                <w:rFonts w:ascii="Calibri" w:hAnsi="Calibri"/>
                <w:b/>
                <w:bCs/>
                <w:sz w:val="28"/>
                <w:szCs w:val="28"/>
                <w:rtl/>
                <w:lang w:bidi="ar-IQ"/>
              </w:rPr>
              <w:t xml:space="preserve">الترتيب الهجائي والصوتي والأبجدي للحروف العربية </w:t>
            </w:r>
            <w:r w:rsidRPr="00DB0F27">
              <w:rPr>
                <w:rFonts w:ascii="Calibri" w:hAnsi="Calibri" w:cs="Calibri"/>
                <w:b/>
                <w:bCs/>
                <w:sz w:val="28"/>
                <w:szCs w:val="28"/>
                <w:rtl/>
                <w:lang w:bidi="ar-IQ"/>
              </w:rPr>
              <w:t xml:space="preserve">. </w:t>
            </w:r>
          </w:p>
          <w:p w:rsidR="00BD269E" w:rsidRPr="00DB0F27" w:rsidRDefault="00BD269E" w:rsidP="000A1296">
            <w:pPr>
              <w:numPr>
                <w:ilvl w:val="0"/>
                <w:numId w:val="31"/>
              </w:numPr>
              <w:autoSpaceDE w:val="0"/>
              <w:autoSpaceDN w:val="0"/>
              <w:adjustRightInd w:val="0"/>
              <w:ind w:left="360" w:hanging="360"/>
              <w:rPr>
                <w:rFonts w:ascii="Calibri" w:hAnsi="Calibri" w:cs="Times New Roman"/>
                <w:b/>
                <w:bCs/>
                <w:sz w:val="28"/>
                <w:szCs w:val="28"/>
                <w:rtl/>
                <w:lang w:bidi="ar-IQ"/>
              </w:rPr>
            </w:pPr>
            <w:r w:rsidRPr="00DB0F27">
              <w:rPr>
                <w:rFonts w:ascii="Calibri" w:hAnsi="Calibri"/>
                <w:b/>
                <w:bCs/>
                <w:sz w:val="28"/>
                <w:szCs w:val="28"/>
                <w:rtl/>
                <w:lang w:bidi="ar-IQ"/>
              </w:rPr>
              <w:t>الحروف الشمسية والقمرية</w:t>
            </w:r>
          </w:p>
          <w:p w:rsidR="00BD269E" w:rsidRPr="00DB0F27" w:rsidRDefault="00BD269E" w:rsidP="000A1296">
            <w:pPr>
              <w:autoSpaceDE w:val="0"/>
              <w:autoSpaceDN w:val="0"/>
              <w:adjustRightInd w:val="0"/>
              <w:ind w:left="360"/>
              <w:rPr>
                <w:rFonts w:ascii="Calibri" w:hAnsi="Calibri" w:cs="Calibri"/>
                <w:b/>
                <w:bCs/>
                <w:sz w:val="22"/>
                <w:szCs w:val="22"/>
                <w:lang w:bidi="ar-IQ"/>
              </w:rPr>
            </w:pPr>
            <w:r w:rsidRPr="00DB0F27">
              <w:rPr>
                <w:rFonts w:ascii="Calibri" w:hAnsi="Calibri"/>
                <w:b/>
                <w:bCs/>
                <w:sz w:val="28"/>
                <w:szCs w:val="28"/>
                <w:rtl/>
                <w:lang w:bidi="ar-IQ"/>
              </w:rPr>
              <w:t>كتابة التاء المربوطة والتاء المبسوطة</w:t>
            </w:r>
          </w:p>
        </w:tc>
      </w:tr>
    </w:tbl>
    <w:p w:rsidR="00BD269E" w:rsidRPr="00DB0F27" w:rsidRDefault="00BD269E" w:rsidP="00BD269E">
      <w:pPr>
        <w:autoSpaceDE w:val="0"/>
        <w:autoSpaceDN w:val="0"/>
        <w:adjustRightInd w:val="0"/>
        <w:spacing w:after="200" w:line="276" w:lineRule="auto"/>
        <w:rPr>
          <w:rFonts w:ascii="Calibri" w:hAnsi="Calibri" w:cs="Times New Roman"/>
          <w:b/>
          <w:bCs/>
          <w:sz w:val="28"/>
          <w:szCs w:val="28"/>
          <w:rtl/>
          <w:lang w:bidi="ar-IQ"/>
        </w:rPr>
      </w:pPr>
    </w:p>
    <w:tbl>
      <w:tblPr>
        <w:bidiVisual/>
        <w:tblW w:w="9781" w:type="dxa"/>
        <w:tblInd w:w="-227" w:type="dxa"/>
        <w:tblLayout w:type="fixed"/>
        <w:tblLook w:val="0000" w:firstRow="0" w:lastRow="0" w:firstColumn="0" w:lastColumn="0" w:noHBand="0" w:noVBand="0"/>
      </w:tblPr>
      <w:tblGrid>
        <w:gridCol w:w="9781"/>
      </w:tblGrid>
      <w:tr w:rsidR="00BD269E" w:rsidRPr="00DB0F27" w:rsidTr="00E17298">
        <w:trPr>
          <w:trHeight w:val="653"/>
        </w:trPr>
        <w:tc>
          <w:tcPr>
            <w:tcW w:w="978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مخرجات المقرر وطرائق التعليم والتعلم والتقييم</w:t>
            </w:r>
          </w:p>
        </w:tc>
      </w:tr>
      <w:tr w:rsidR="00BD269E" w:rsidRPr="00DB0F27" w:rsidTr="00E17298">
        <w:trPr>
          <w:trHeight w:val="2490"/>
        </w:trPr>
        <w:tc>
          <w:tcPr>
            <w:tcW w:w="978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8"/>
                <w:szCs w:val="28"/>
                <w:lang w:bidi="ar-IQ"/>
              </w:rPr>
            </w:pPr>
            <w:r w:rsidRPr="00DB0F27">
              <w:rPr>
                <w:rFonts w:ascii="Calibri" w:hAnsi="Calibri"/>
                <w:b/>
                <w:bCs/>
                <w:sz w:val="28"/>
                <w:szCs w:val="28"/>
                <w:rtl/>
                <w:lang w:bidi="ar-IQ"/>
              </w:rPr>
              <w:t>أ</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الأهداف المعرفية</w:t>
            </w:r>
          </w:p>
          <w:p w:rsidR="00BD269E" w:rsidRPr="00DB0F27" w:rsidRDefault="00BD269E" w:rsidP="000A1296">
            <w:pPr>
              <w:autoSpaceDE w:val="0"/>
              <w:autoSpaceDN w:val="0"/>
              <w:adjustRightInd w:val="0"/>
              <w:spacing w:after="200" w:line="276" w:lineRule="auto"/>
              <w:rPr>
                <w:rFonts w:ascii="Calibri" w:hAnsi="Calibri" w:cs="Arial"/>
                <w:b/>
                <w:bCs/>
                <w:sz w:val="28"/>
                <w:szCs w:val="28"/>
                <w:rtl/>
                <w:lang w:bidi="ar-IQ"/>
              </w:rPr>
            </w:pPr>
            <w:r w:rsidRPr="00DB0F27">
              <w:rPr>
                <w:rFonts w:ascii="Calibri" w:hAnsi="Calibri"/>
                <w:b/>
                <w:bCs/>
                <w:sz w:val="28"/>
                <w:szCs w:val="28"/>
                <w:rtl/>
                <w:lang w:bidi="ar-IQ"/>
              </w:rPr>
              <w:t>أ</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المعرفة والفهم</w:t>
            </w:r>
          </w:p>
          <w:p w:rsidR="00BD269E" w:rsidRPr="00DB0F27" w:rsidRDefault="00BD269E" w:rsidP="000A1296">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b/>
                <w:bCs/>
                <w:sz w:val="28"/>
                <w:szCs w:val="28"/>
                <w:rtl/>
                <w:lang w:bidi="ar-IQ"/>
              </w:rPr>
              <w:t>أ</w:t>
            </w:r>
            <w:r w:rsidRPr="00DB0F27">
              <w:rPr>
                <w:rFonts w:ascii="Calibri" w:hAnsi="Calibri" w:cs="Calibri"/>
                <w:b/>
                <w:bCs/>
                <w:sz w:val="28"/>
                <w:szCs w:val="28"/>
                <w:rtl/>
                <w:lang w:bidi="ar-IQ"/>
              </w:rPr>
              <w:t xml:space="preserve">1- </w:t>
            </w:r>
            <w:r w:rsidRPr="00DB0F27">
              <w:rPr>
                <w:rFonts w:ascii="Calibri" w:hAnsi="Calibri"/>
                <w:b/>
                <w:bCs/>
                <w:sz w:val="28"/>
                <w:szCs w:val="28"/>
                <w:rtl/>
                <w:lang w:bidi="ar-IQ"/>
              </w:rPr>
              <w:t xml:space="preserve">تمكين الطلبة من الحصول على المعرفة والفهم  في  النحو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المبتدأ</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الخبر</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الفاعل</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نائب الفاعل</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اسم كان واخواتها</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خبر ان واخواتها</w:t>
            </w:r>
            <w:r w:rsidRPr="00DB0F27">
              <w:rPr>
                <w:rFonts w:ascii="Calibri" w:hAnsi="Calibri" w:cs="Calibri"/>
                <w:b/>
                <w:bCs/>
                <w:sz w:val="28"/>
                <w:szCs w:val="28"/>
                <w:rtl/>
                <w:lang w:bidi="ar-IQ"/>
              </w:rPr>
              <w:t xml:space="preserve">) . . </w:t>
            </w:r>
          </w:p>
          <w:p w:rsidR="00BD269E" w:rsidRPr="00DB0F27" w:rsidRDefault="00BD269E" w:rsidP="000A1296">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b/>
                <w:bCs/>
                <w:sz w:val="28"/>
                <w:szCs w:val="28"/>
                <w:rtl/>
                <w:lang w:bidi="ar-IQ"/>
              </w:rPr>
              <w:t>أ</w:t>
            </w:r>
            <w:r w:rsidRPr="00DB0F27">
              <w:rPr>
                <w:rFonts w:ascii="Calibri" w:hAnsi="Calibri" w:cs="Calibri"/>
                <w:b/>
                <w:bCs/>
                <w:sz w:val="28"/>
                <w:szCs w:val="28"/>
                <w:rtl/>
                <w:lang w:bidi="ar-IQ"/>
              </w:rPr>
              <w:t xml:space="preserve">2- </w:t>
            </w:r>
            <w:r w:rsidRPr="00DB0F27">
              <w:rPr>
                <w:rFonts w:ascii="Calibri" w:hAnsi="Calibri"/>
                <w:b/>
                <w:bCs/>
                <w:sz w:val="28"/>
                <w:szCs w:val="28"/>
                <w:rtl/>
                <w:lang w:bidi="ar-IQ"/>
              </w:rPr>
              <w:t>تمكين الطلبة من الحصول على المعرفة والفهم في الادب</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الحياة الادبية في عصر صدر الإسلام </w:t>
            </w:r>
            <w:r w:rsidRPr="00DB0F27">
              <w:rPr>
                <w:rFonts w:ascii="Calibri" w:hAnsi="Calibri" w:cs="Calibri"/>
                <w:b/>
                <w:bCs/>
                <w:sz w:val="28"/>
                <w:szCs w:val="28"/>
                <w:rtl/>
                <w:lang w:bidi="ar-IQ"/>
              </w:rPr>
              <w:t>(</w:t>
            </w:r>
            <w:r w:rsidRPr="00DB0F27">
              <w:rPr>
                <w:rFonts w:ascii="Calibri" w:hAnsi="Calibri"/>
                <w:b/>
                <w:bCs/>
                <w:sz w:val="28"/>
                <w:szCs w:val="28"/>
                <w:rtl/>
                <w:lang w:bidi="ar-IQ"/>
              </w:rPr>
              <w:t>السمات والخصائص</w:t>
            </w:r>
            <w:r w:rsidRPr="00DB0F27">
              <w:rPr>
                <w:rFonts w:ascii="Calibri" w:hAnsi="Calibri" w:cs="Calibri"/>
                <w:b/>
                <w:bCs/>
                <w:sz w:val="28"/>
                <w:szCs w:val="28"/>
                <w:rtl/>
                <w:lang w:bidi="ar-IQ"/>
              </w:rPr>
              <w:t xml:space="preserve">) , </w:t>
            </w:r>
            <w:r w:rsidRPr="00DB0F27">
              <w:rPr>
                <w:rFonts w:ascii="Calibri" w:hAnsi="Calibri"/>
                <w:b/>
                <w:bCs/>
                <w:sz w:val="28"/>
                <w:szCs w:val="28"/>
                <w:rtl/>
                <w:lang w:bidi="ar-IQ"/>
              </w:rPr>
              <w:t xml:space="preserve">خطبة حجة الوداع للرسول الكريم محمد </w:t>
            </w:r>
            <w:r w:rsidRPr="00DB0F27">
              <w:rPr>
                <w:rFonts w:ascii="AGA Arabesque" w:hAnsi="AGA Arabesque" w:cs="AGA Arabesque"/>
                <w:b/>
                <w:bCs/>
                <w:sz w:val="28"/>
                <w:szCs w:val="28"/>
                <w:lang w:bidi="ar-IQ"/>
              </w:rPr>
              <w:t></w:t>
            </w:r>
            <w:r w:rsidRPr="00DB0F27">
              <w:rPr>
                <w:rFonts w:ascii="AGA Arabesque" w:hAnsi="AGA Arabesque" w:cs="AGA Arabesque"/>
                <w:b/>
                <w:bCs/>
                <w:sz w:val="28"/>
                <w:szCs w:val="28"/>
                <w:lang w:bidi="ar-IQ"/>
              </w:rPr>
              <w:t></w:t>
            </w:r>
            <w:r w:rsidRPr="00DB0F27">
              <w:rPr>
                <w:rFonts w:ascii="AGA Arabesque" w:hAnsi="AGA Arabesque" w:cs="AGA Arabesque"/>
                <w:b/>
                <w:bCs/>
                <w:sz w:val="28"/>
                <w:szCs w:val="28"/>
                <w:lang w:bidi="ar-IQ"/>
              </w:rPr>
              <w:t></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قصيدة البردة لكعب بن زهير </w:t>
            </w:r>
            <w:r w:rsidRPr="00DB0F27">
              <w:rPr>
                <w:rFonts w:ascii="Calibri" w:hAnsi="Calibri" w:cs="Calibri"/>
                <w:b/>
                <w:bCs/>
                <w:sz w:val="28"/>
                <w:szCs w:val="28"/>
                <w:rtl/>
                <w:lang w:bidi="ar-IQ"/>
              </w:rPr>
              <w:t>: (</w:t>
            </w:r>
            <w:r w:rsidRPr="00DB0F27">
              <w:rPr>
                <w:rFonts w:ascii="Calibri" w:hAnsi="Calibri"/>
                <w:b/>
                <w:bCs/>
                <w:sz w:val="28"/>
                <w:szCs w:val="28"/>
                <w:rtl/>
                <w:lang w:bidi="ar-IQ"/>
              </w:rPr>
              <w:t xml:space="preserve">حياته ، التعليق النقدي ن حفظ </w:t>
            </w:r>
            <w:r w:rsidRPr="00DB0F27">
              <w:rPr>
                <w:rFonts w:ascii="Calibri" w:hAnsi="Calibri" w:cs="Calibri"/>
                <w:b/>
                <w:bCs/>
                <w:sz w:val="28"/>
                <w:szCs w:val="28"/>
                <w:rtl/>
                <w:lang w:bidi="ar-IQ"/>
              </w:rPr>
              <w:t xml:space="preserve">10 </w:t>
            </w:r>
            <w:r w:rsidRPr="00DB0F27">
              <w:rPr>
                <w:rFonts w:ascii="Calibri" w:hAnsi="Calibri"/>
                <w:b/>
                <w:bCs/>
                <w:sz w:val="28"/>
                <w:szCs w:val="28"/>
                <w:rtl/>
                <w:lang w:bidi="ar-IQ"/>
              </w:rPr>
              <w:t>ابيات</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الحياة الأدبية في العصر الأموي</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شعر النقائض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نموذج أول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جرير </w:t>
            </w:r>
            <w:r w:rsidRPr="00DB0F27">
              <w:rPr>
                <w:rFonts w:ascii="Calibri" w:hAnsi="Calibri" w:cs="Calibri"/>
                <w:b/>
                <w:bCs/>
                <w:sz w:val="28"/>
                <w:szCs w:val="28"/>
                <w:rtl/>
                <w:lang w:bidi="ar-IQ"/>
              </w:rPr>
              <w:t>(</w:t>
            </w:r>
            <w:r w:rsidRPr="00DB0F27">
              <w:rPr>
                <w:rFonts w:ascii="Calibri" w:hAnsi="Calibri"/>
                <w:b/>
                <w:bCs/>
                <w:sz w:val="28"/>
                <w:szCs w:val="28"/>
                <w:rtl/>
                <w:lang w:bidi="ar-IQ"/>
              </w:rPr>
              <w:t xml:space="preserve">حفظ </w:t>
            </w:r>
            <w:r w:rsidRPr="00DB0F27">
              <w:rPr>
                <w:rFonts w:ascii="Calibri" w:hAnsi="Calibri" w:cs="Calibri"/>
                <w:b/>
                <w:bCs/>
                <w:sz w:val="28"/>
                <w:szCs w:val="28"/>
                <w:rtl/>
                <w:lang w:bidi="ar-IQ"/>
              </w:rPr>
              <w:t xml:space="preserve">10 </w:t>
            </w:r>
            <w:r w:rsidRPr="00DB0F27">
              <w:rPr>
                <w:rFonts w:ascii="Calibri" w:hAnsi="Calibri"/>
                <w:b/>
                <w:bCs/>
                <w:sz w:val="28"/>
                <w:szCs w:val="28"/>
                <w:rtl/>
                <w:lang w:bidi="ar-IQ"/>
              </w:rPr>
              <w:t>ابيات</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نموذج ثاني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الفرزدق </w:t>
            </w:r>
            <w:r w:rsidRPr="00DB0F27">
              <w:rPr>
                <w:rFonts w:ascii="Calibri" w:hAnsi="Calibri" w:cs="Calibri"/>
                <w:b/>
                <w:bCs/>
                <w:sz w:val="28"/>
                <w:szCs w:val="28"/>
                <w:rtl/>
                <w:lang w:bidi="ar-IQ"/>
              </w:rPr>
              <w:t>(</w:t>
            </w:r>
            <w:r w:rsidRPr="00DB0F27">
              <w:rPr>
                <w:rFonts w:ascii="Calibri" w:hAnsi="Calibri"/>
                <w:b/>
                <w:bCs/>
                <w:sz w:val="28"/>
                <w:szCs w:val="28"/>
                <w:rtl/>
                <w:lang w:bidi="ar-IQ"/>
              </w:rPr>
              <w:t xml:space="preserve">حفظ </w:t>
            </w:r>
            <w:r w:rsidRPr="00DB0F27">
              <w:rPr>
                <w:rFonts w:ascii="Calibri" w:hAnsi="Calibri" w:cs="Calibri"/>
                <w:b/>
                <w:bCs/>
                <w:sz w:val="28"/>
                <w:szCs w:val="28"/>
                <w:rtl/>
                <w:lang w:bidi="ar-IQ"/>
              </w:rPr>
              <w:t xml:space="preserve">10 </w:t>
            </w:r>
            <w:r w:rsidRPr="00DB0F27">
              <w:rPr>
                <w:rFonts w:ascii="Calibri" w:hAnsi="Calibri"/>
                <w:b/>
                <w:bCs/>
                <w:sz w:val="28"/>
                <w:szCs w:val="28"/>
                <w:rtl/>
                <w:lang w:bidi="ar-IQ"/>
              </w:rPr>
              <w:t>أبيات</w:t>
            </w:r>
            <w:r w:rsidRPr="00DB0F27">
              <w:rPr>
                <w:rFonts w:ascii="Calibri" w:hAnsi="Calibri" w:cs="Calibri"/>
                <w:b/>
                <w:bCs/>
                <w:sz w:val="28"/>
                <w:szCs w:val="28"/>
                <w:rtl/>
                <w:lang w:bidi="ar-IQ"/>
              </w:rPr>
              <w:t xml:space="preserve">)   </w:t>
            </w:r>
          </w:p>
          <w:p w:rsidR="00BD269E" w:rsidRPr="00DB0F27" w:rsidRDefault="00BD269E" w:rsidP="000A1296">
            <w:pPr>
              <w:autoSpaceDE w:val="0"/>
              <w:autoSpaceDN w:val="0"/>
              <w:adjustRightInd w:val="0"/>
              <w:ind w:left="360"/>
              <w:rPr>
                <w:rFonts w:ascii="Calibri" w:hAnsi="Calibri" w:cs="Times New Roman"/>
                <w:b/>
                <w:bCs/>
                <w:sz w:val="28"/>
                <w:szCs w:val="28"/>
                <w:rtl/>
                <w:lang w:bidi="ar-IQ"/>
              </w:rPr>
            </w:pPr>
            <w:r w:rsidRPr="00DB0F27">
              <w:rPr>
                <w:rFonts w:ascii="Calibri" w:hAnsi="Calibri" w:cs="Calibri"/>
                <w:b/>
                <w:bCs/>
                <w:sz w:val="28"/>
                <w:szCs w:val="28"/>
                <w:rtl/>
                <w:lang w:bidi="ar-IQ"/>
              </w:rPr>
              <w:t>3</w:t>
            </w:r>
            <w:r w:rsidRPr="00DB0F27">
              <w:rPr>
                <w:rFonts w:ascii="Calibri" w:hAnsi="Calibri"/>
                <w:b/>
                <w:bCs/>
                <w:sz w:val="28"/>
                <w:szCs w:val="28"/>
                <w:rtl/>
                <w:lang w:bidi="ar-IQ"/>
              </w:rPr>
              <w:t>أ</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تمكين الطلبة من الحصول على المعرفة والفهم في كتابة الاملاء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الترتيب الهجائي والصوتي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والأبجدي للحروف العربية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الحروف الشمسية والقمرية</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كتابة التاء المربوطة والتاء المبسوطة</w:t>
            </w:r>
            <w:r w:rsidRPr="00DB0F27">
              <w:rPr>
                <w:rFonts w:ascii="Calibri" w:hAnsi="Calibri" w:cs="Calibri"/>
                <w:b/>
                <w:bCs/>
                <w:sz w:val="28"/>
                <w:szCs w:val="28"/>
                <w:rtl/>
                <w:lang w:bidi="ar-IQ"/>
              </w:rPr>
              <w:t>)</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p>
        </w:tc>
      </w:tr>
      <w:tr w:rsidR="00BD269E" w:rsidRPr="00DB0F27" w:rsidTr="00E17298">
        <w:trPr>
          <w:trHeight w:val="1631"/>
        </w:trPr>
        <w:tc>
          <w:tcPr>
            <w:tcW w:w="978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8"/>
                <w:szCs w:val="28"/>
                <w:lang w:bidi="ar-IQ"/>
              </w:rPr>
            </w:pPr>
            <w:r w:rsidRPr="00DB0F27">
              <w:rPr>
                <w:rFonts w:ascii="Calibri" w:hAnsi="Calibri"/>
                <w:b/>
                <w:bCs/>
                <w:sz w:val="28"/>
                <w:szCs w:val="28"/>
                <w:rtl/>
                <w:lang w:bidi="ar-IQ"/>
              </w:rPr>
              <w:t xml:space="preserve">ب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الأهدافالمهاراتيةالخاصة بالمقرر</w:t>
            </w:r>
            <w:r w:rsidRPr="00DB0F27">
              <w:rPr>
                <w:rFonts w:ascii="Calibri" w:hAnsi="Calibri" w:cs="Calibri"/>
                <w:b/>
                <w:bCs/>
                <w:sz w:val="28"/>
                <w:szCs w:val="28"/>
                <w:lang w:bidi="ar-IQ"/>
              </w:rPr>
              <w:t xml:space="preserve">. </w:t>
            </w:r>
          </w:p>
          <w:p w:rsidR="00BD269E" w:rsidRPr="00DB0F27" w:rsidRDefault="00BD269E" w:rsidP="000A1296">
            <w:pPr>
              <w:autoSpaceDE w:val="0"/>
              <w:autoSpaceDN w:val="0"/>
              <w:adjustRightInd w:val="0"/>
              <w:spacing w:after="200" w:line="276" w:lineRule="auto"/>
              <w:rPr>
                <w:rFonts w:ascii="Calibri" w:hAnsi="Calibri" w:cs="Arial"/>
                <w:b/>
                <w:bCs/>
                <w:sz w:val="28"/>
                <w:szCs w:val="28"/>
                <w:rtl/>
                <w:lang w:bidi="ar-IQ"/>
              </w:rPr>
            </w:pPr>
            <w:r w:rsidRPr="00DB0F27">
              <w:rPr>
                <w:rFonts w:ascii="Calibri" w:hAnsi="Calibri"/>
                <w:b/>
                <w:bCs/>
                <w:sz w:val="28"/>
                <w:szCs w:val="28"/>
                <w:rtl/>
                <w:lang w:bidi="ar-IQ"/>
              </w:rPr>
              <w:t>ب</w:t>
            </w:r>
            <w:r w:rsidRPr="00DB0F27">
              <w:rPr>
                <w:rFonts w:ascii="Calibri" w:hAnsi="Calibri" w:cs="Calibri"/>
                <w:b/>
                <w:bCs/>
                <w:sz w:val="28"/>
                <w:szCs w:val="28"/>
                <w:rtl/>
                <w:lang w:bidi="ar-IQ"/>
              </w:rPr>
              <w:t xml:space="preserve">1 </w:t>
            </w:r>
            <w:r w:rsidRPr="00DB0F27">
              <w:rPr>
                <w:rFonts w:ascii="Calibri" w:hAnsi="Calibri"/>
                <w:b/>
                <w:bCs/>
                <w:sz w:val="28"/>
                <w:szCs w:val="28"/>
                <w:rtl/>
                <w:lang w:bidi="ar-IQ"/>
              </w:rPr>
              <w:t>– مهارات في الادب</w:t>
            </w:r>
            <w:r w:rsidRPr="00DB0F27">
              <w:rPr>
                <w:rFonts w:ascii="Calibri" w:hAnsi="Calibri" w:cs="Calibri"/>
                <w:b/>
                <w:bCs/>
                <w:sz w:val="28"/>
                <w:szCs w:val="28"/>
                <w:rtl/>
                <w:lang w:bidi="ar-IQ"/>
              </w:rPr>
              <w:t>.</w:t>
            </w:r>
          </w:p>
          <w:p w:rsidR="00BD269E" w:rsidRPr="00DB0F27" w:rsidRDefault="00BD269E" w:rsidP="000A1296">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b/>
                <w:bCs/>
                <w:sz w:val="28"/>
                <w:szCs w:val="28"/>
                <w:rtl/>
                <w:lang w:bidi="ar-IQ"/>
              </w:rPr>
              <w:t>ب</w:t>
            </w:r>
            <w:r w:rsidRPr="00DB0F27">
              <w:rPr>
                <w:rFonts w:ascii="Calibri" w:hAnsi="Calibri" w:cs="Calibri"/>
                <w:b/>
                <w:bCs/>
                <w:sz w:val="28"/>
                <w:szCs w:val="28"/>
                <w:rtl/>
                <w:lang w:bidi="ar-IQ"/>
              </w:rPr>
              <w:t xml:space="preserve">2- </w:t>
            </w:r>
            <w:r w:rsidRPr="00DB0F27">
              <w:rPr>
                <w:rFonts w:ascii="Calibri" w:hAnsi="Calibri"/>
                <w:b/>
                <w:bCs/>
                <w:sz w:val="28"/>
                <w:szCs w:val="28"/>
                <w:rtl/>
                <w:lang w:bidi="ar-IQ"/>
              </w:rPr>
              <w:t>مهارات تتعلق بموضوعات النحو</w:t>
            </w:r>
            <w:r w:rsidRPr="00DB0F27">
              <w:rPr>
                <w:rFonts w:ascii="Calibri" w:hAnsi="Calibri" w:cs="Calibri"/>
                <w:b/>
                <w:bCs/>
                <w:sz w:val="28"/>
                <w:szCs w:val="28"/>
                <w:rtl/>
                <w:lang w:bidi="ar-IQ"/>
              </w:rPr>
              <w:t>.</w:t>
            </w:r>
          </w:p>
          <w:p w:rsidR="00BD269E" w:rsidRPr="00DB0F27" w:rsidRDefault="00BD269E" w:rsidP="000A1296">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b/>
                <w:bCs/>
                <w:sz w:val="28"/>
                <w:szCs w:val="28"/>
                <w:rtl/>
                <w:lang w:bidi="ar-IQ"/>
              </w:rPr>
              <w:t>ب</w:t>
            </w:r>
            <w:r w:rsidRPr="00DB0F27">
              <w:rPr>
                <w:rFonts w:ascii="Calibri" w:hAnsi="Calibri" w:cs="Calibri"/>
                <w:b/>
                <w:bCs/>
                <w:sz w:val="28"/>
                <w:szCs w:val="28"/>
                <w:rtl/>
                <w:lang w:bidi="ar-IQ"/>
              </w:rPr>
              <w:t xml:space="preserve">3-  </w:t>
            </w:r>
            <w:r w:rsidRPr="00DB0F27">
              <w:rPr>
                <w:rFonts w:ascii="Calibri" w:hAnsi="Calibri"/>
                <w:b/>
                <w:bCs/>
                <w:sz w:val="28"/>
                <w:szCs w:val="28"/>
                <w:rtl/>
                <w:lang w:bidi="ar-IQ"/>
              </w:rPr>
              <w:t>مهارات تتعلق بكتابة الاملاء</w:t>
            </w:r>
            <w:r w:rsidRPr="00DB0F27">
              <w:rPr>
                <w:rFonts w:ascii="Calibri" w:hAnsi="Calibri" w:cs="Calibri"/>
                <w:b/>
                <w:bCs/>
                <w:sz w:val="28"/>
                <w:szCs w:val="28"/>
                <w:rtl/>
                <w:lang w:bidi="ar-IQ"/>
              </w:rPr>
              <w:t>.</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p>
        </w:tc>
      </w:tr>
      <w:tr w:rsidR="00BD269E" w:rsidRPr="00DB0F27" w:rsidTr="00E17298">
        <w:trPr>
          <w:trHeight w:val="423"/>
        </w:trPr>
        <w:tc>
          <w:tcPr>
            <w:tcW w:w="978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 xml:space="preserve">طرائق التعليم والتعلم </w:t>
            </w:r>
          </w:p>
        </w:tc>
      </w:tr>
      <w:tr w:rsidR="00BD269E" w:rsidRPr="00DB0F27" w:rsidTr="00E17298">
        <w:trPr>
          <w:trHeight w:val="624"/>
        </w:trPr>
        <w:tc>
          <w:tcPr>
            <w:tcW w:w="978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8"/>
                <w:szCs w:val="28"/>
                <w:lang w:bidi="ar-IQ"/>
              </w:rPr>
            </w:pPr>
            <w:r w:rsidRPr="00DB0F27">
              <w:rPr>
                <w:rFonts w:ascii="Calibri" w:hAnsi="Calibri" w:cs="Calibri"/>
                <w:b/>
                <w:bCs/>
                <w:sz w:val="28"/>
                <w:szCs w:val="28"/>
                <w:lang w:bidi="ar-IQ"/>
              </w:rPr>
              <w:t xml:space="preserve"> 1- </w:t>
            </w:r>
            <w:r w:rsidRPr="00DB0F27">
              <w:rPr>
                <w:rFonts w:ascii="Calibri" w:hAnsi="Calibri"/>
                <w:b/>
                <w:bCs/>
                <w:sz w:val="28"/>
                <w:szCs w:val="28"/>
                <w:rtl/>
                <w:lang w:bidi="ar-IQ"/>
              </w:rPr>
              <w:t>توضيح وشرح المادة الدراسية</w:t>
            </w:r>
          </w:p>
          <w:p w:rsidR="00BD269E" w:rsidRPr="00DB0F27" w:rsidRDefault="00BD269E" w:rsidP="000A1296">
            <w:pPr>
              <w:autoSpaceDE w:val="0"/>
              <w:autoSpaceDN w:val="0"/>
              <w:adjustRightInd w:val="0"/>
              <w:spacing w:after="200" w:line="276" w:lineRule="auto"/>
              <w:rPr>
                <w:rFonts w:ascii="Calibri" w:hAnsi="Calibri" w:cs="Arial"/>
                <w:b/>
                <w:bCs/>
                <w:sz w:val="28"/>
                <w:szCs w:val="28"/>
                <w:rtl/>
                <w:lang w:bidi="ar-IQ"/>
              </w:rPr>
            </w:pPr>
            <w:r w:rsidRPr="00DB0F27">
              <w:rPr>
                <w:rFonts w:ascii="Calibri" w:hAnsi="Calibri" w:cs="Calibri"/>
                <w:b/>
                <w:bCs/>
                <w:sz w:val="28"/>
                <w:szCs w:val="28"/>
                <w:rtl/>
                <w:lang w:bidi="ar-IQ"/>
              </w:rPr>
              <w:t xml:space="preserve">2- </w:t>
            </w:r>
            <w:r w:rsidRPr="00DB0F27">
              <w:rPr>
                <w:rFonts w:ascii="Calibri" w:hAnsi="Calibri"/>
                <w:b/>
                <w:bCs/>
                <w:sz w:val="28"/>
                <w:szCs w:val="28"/>
                <w:rtl/>
                <w:lang w:bidi="ar-IQ"/>
              </w:rPr>
              <w:t>طريقة عرض النموذج</w:t>
            </w:r>
          </w:p>
          <w:p w:rsidR="00BD269E" w:rsidRPr="00DB0F27" w:rsidRDefault="00BD269E" w:rsidP="000A1296">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rtl/>
                <w:lang w:bidi="ar-IQ"/>
              </w:rPr>
              <w:t xml:space="preserve">3- </w:t>
            </w:r>
            <w:r w:rsidRPr="00DB0F27">
              <w:rPr>
                <w:rFonts w:ascii="Calibri" w:hAnsi="Calibri"/>
                <w:b/>
                <w:bCs/>
                <w:sz w:val="28"/>
                <w:szCs w:val="28"/>
                <w:rtl/>
                <w:lang w:bidi="ar-IQ"/>
              </w:rPr>
              <w:t xml:space="preserve">طريقة المحاضرة </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 xml:space="preserve">4- </w:t>
            </w:r>
            <w:r w:rsidRPr="00DB0F27">
              <w:rPr>
                <w:rFonts w:ascii="Calibri" w:hAnsi="Calibri"/>
                <w:b/>
                <w:bCs/>
                <w:sz w:val="28"/>
                <w:szCs w:val="28"/>
                <w:rtl/>
                <w:lang w:bidi="ar-IQ"/>
              </w:rPr>
              <w:t>طريقة التعلم الذاتي</w:t>
            </w:r>
          </w:p>
        </w:tc>
      </w:tr>
      <w:tr w:rsidR="00BD269E" w:rsidRPr="00DB0F27" w:rsidTr="00E17298">
        <w:trPr>
          <w:trHeight w:val="400"/>
        </w:trPr>
        <w:tc>
          <w:tcPr>
            <w:tcW w:w="978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 xml:space="preserve">طرائق التقييم </w:t>
            </w:r>
          </w:p>
        </w:tc>
      </w:tr>
      <w:tr w:rsidR="00BD269E" w:rsidRPr="00DB0F27" w:rsidTr="00E17298">
        <w:trPr>
          <w:trHeight w:val="624"/>
        </w:trPr>
        <w:tc>
          <w:tcPr>
            <w:tcW w:w="978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8"/>
                <w:szCs w:val="28"/>
                <w:lang w:bidi="ar-IQ"/>
              </w:rPr>
            </w:pPr>
            <w:r w:rsidRPr="00DB0F27">
              <w:rPr>
                <w:rFonts w:ascii="Calibri" w:hAnsi="Calibri" w:cs="Calibri"/>
                <w:b/>
                <w:bCs/>
                <w:sz w:val="28"/>
                <w:szCs w:val="28"/>
                <w:lang w:bidi="ar-IQ"/>
              </w:rPr>
              <w:t>1</w:t>
            </w:r>
            <w:r w:rsidRPr="00DB0F27">
              <w:rPr>
                <w:rFonts w:ascii="Calibri" w:hAnsi="Calibri"/>
                <w:b/>
                <w:bCs/>
                <w:sz w:val="28"/>
                <w:szCs w:val="28"/>
                <w:rtl/>
                <w:lang w:bidi="ar-IQ"/>
              </w:rPr>
              <w:t>ـ اختبارات يومية بأسئلة محددة</w:t>
            </w:r>
          </w:p>
          <w:p w:rsidR="00BD269E" w:rsidRPr="00DB0F27" w:rsidRDefault="00BD269E" w:rsidP="000A1296">
            <w:pPr>
              <w:autoSpaceDE w:val="0"/>
              <w:autoSpaceDN w:val="0"/>
              <w:adjustRightInd w:val="0"/>
              <w:spacing w:after="200" w:line="276" w:lineRule="auto"/>
              <w:rPr>
                <w:rFonts w:ascii="Calibri" w:hAnsi="Calibri" w:cs="Arial"/>
                <w:b/>
                <w:bCs/>
                <w:sz w:val="28"/>
                <w:szCs w:val="28"/>
                <w:rtl/>
                <w:lang w:bidi="ar-IQ"/>
              </w:rPr>
            </w:pPr>
            <w:r w:rsidRPr="00DB0F27">
              <w:rPr>
                <w:rFonts w:ascii="Calibri" w:hAnsi="Calibri" w:cs="Calibri"/>
                <w:b/>
                <w:bCs/>
                <w:sz w:val="28"/>
                <w:szCs w:val="28"/>
                <w:rtl/>
                <w:lang w:bidi="ar-IQ"/>
              </w:rPr>
              <w:t>2</w:t>
            </w:r>
            <w:r w:rsidRPr="00DB0F27">
              <w:rPr>
                <w:rFonts w:ascii="Calibri" w:hAnsi="Calibri"/>
                <w:b/>
                <w:bCs/>
                <w:sz w:val="28"/>
                <w:szCs w:val="28"/>
                <w:rtl/>
                <w:lang w:bidi="ar-IQ"/>
              </w:rPr>
              <w:t xml:space="preserve">ـ وضع درجات للواجبات البيتية والمشاركة الصفية </w:t>
            </w:r>
            <w:r w:rsidRPr="00DB0F27">
              <w:rPr>
                <w:rFonts w:ascii="Calibri" w:hAnsi="Calibri" w:cs="Calibri"/>
                <w:b/>
                <w:bCs/>
                <w:sz w:val="28"/>
                <w:szCs w:val="28"/>
                <w:rtl/>
                <w:lang w:bidi="ar-IQ"/>
              </w:rPr>
              <w:t>.</w:t>
            </w:r>
          </w:p>
          <w:p w:rsidR="00BD269E" w:rsidRPr="00DB0F27" w:rsidRDefault="00BD269E" w:rsidP="000A1296">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rtl/>
                <w:lang w:bidi="ar-IQ"/>
              </w:rPr>
              <w:t>3</w:t>
            </w:r>
            <w:r w:rsidRPr="00DB0F27">
              <w:rPr>
                <w:rFonts w:ascii="Calibri" w:hAnsi="Calibri"/>
                <w:b/>
                <w:bCs/>
                <w:sz w:val="28"/>
                <w:szCs w:val="28"/>
                <w:rtl/>
                <w:lang w:bidi="ar-IQ"/>
              </w:rPr>
              <w:t>ـ تكليف الطلبة بإنجاز بحوث وتقارير عن المادة الدراسية</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4</w:t>
            </w:r>
            <w:r w:rsidRPr="00DB0F27">
              <w:rPr>
                <w:rFonts w:ascii="Calibri" w:hAnsi="Calibri"/>
                <w:b/>
                <w:bCs/>
                <w:sz w:val="28"/>
                <w:szCs w:val="28"/>
                <w:rtl/>
                <w:lang w:bidi="ar-IQ"/>
              </w:rPr>
              <w:t xml:space="preserve">ـ اختبارات شهرية بأسئلة موضوعية ومقاليه </w:t>
            </w:r>
            <w:r w:rsidRPr="00DB0F27">
              <w:rPr>
                <w:rFonts w:ascii="Calibri" w:hAnsi="Calibri" w:cs="Calibri"/>
                <w:b/>
                <w:bCs/>
                <w:sz w:val="28"/>
                <w:szCs w:val="28"/>
                <w:rtl/>
                <w:lang w:bidi="ar-IQ"/>
              </w:rPr>
              <w:t>.</w:t>
            </w:r>
          </w:p>
        </w:tc>
      </w:tr>
      <w:tr w:rsidR="00BD269E" w:rsidRPr="00DB0F27" w:rsidTr="00E17298">
        <w:trPr>
          <w:trHeight w:val="1290"/>
        </w:trPr>
        <w:tc>
          <w:tcPr>
            <w:tcW w:w="978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8"/>
                <w:szCs w:val="28"/>
                <w:lang w:bidi="ar-IQ"/>
              </w:rPr>
            </w:pPr>
            <w:r w:rsidRPr="00DB0F27">
              <w:rPr>
                <w:rFonts w:ascii="Calibri" w:hAnsi="Calibri"/>
                <w:b/>
                <w:bCs/>
                <w:sz w:val="28"/>
                <w:szCs w:val="28"/>
                <w:rtl/>
                <w:lang w:bidi="ar-IQ"/>
              </w:rPr>
              <w:t>ج</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الأهداف الوجدانية والقيمية</w:t>
            </w:r>
          </w:p>
          <w:p w:rsidR="00BD269E" w:rsidRPr="00DB0F27" w:rsidRDefault="00BD269E" w:rsidP="000A1296">
            <w:pPr>
              <w:autoSpaceDE w:val="0"/>
              <w:autoSpaceDN w:val="0"/>
              <w:adjustRightInd w:val="0"/>
              <w:spacing w:after="200" w:line="276" w:lineRule="auto"/>
              <w:rPr>
                <w:rFonts w:ascii="Calibri" w:hAnsi="Calibri" w:cs="Arial"/>
                <w:b/>
                <w:bCs/>
                <w:sz w:val="28"/>
                <w:szCs w:val="28"/>
                <w:rtl/>
                <w:lang w:bidi="ar-IQ"/>
              </w:rPr>
            </w:pPr>
            <w:r w:rsidRPr="00DB0F27">
              <w:rPr>
                <w:rFonts w:ascii="Calibri" w:hAnsi="Calibri"/>
                <w:b/>
                <w:bCs/>
                <w:sz w:val="28"/>
                <w:szCs w:val="28"/>
                <w:rtl/>
                <w:lang w:bidi="ar-IQ"/>
              </w:rPr>
              <w:t>ج</w:t>
            </w:r>
            <w:r w:rsidRPr="00DB0F27">
              <w:rPr>
                <w:rFonts w:ascii="Calibri" w:hAnsi="Calibri" w:cs="Calibri"/>
                <w:b/>
                <w:bCs/>
                <w:sz w:val="28"/>
                <w:szCs w:val="28"/>
                <w:rtl/>
                <w:lang w:bidi="ar-IQ"/>
              </w:rPr>
              <w:t xml:space="preserve">1- </w:t>
            </w:r>
            <w:r w:rsidRPr="00DB0F27">
              <w:rPr>
                <w:rFonts w:ascii="Calibri" w:hAnsi="Calibri"/>
                <w:b/>
                <w:bCs/>
                <w:sz w:val="28"/>
                <w:szCs w:val="28"/>
                <w:rtl/>
                <w:lang w:bidi="ar-IQ"/>
              </w:rPr>
              <w:t xml:space="preserve">ان يدرك اهمية دراسة المادة وتطبيقاتها الحياتية </w:t>
            </w:r>
            <w:r w:rsidRPr="00DB0F27">
              <w:rPr>
                <w:rFonts w:ascii="Calibri" w:hAnsi="Calibri" w:cs="Calibri"/>
                <w:b/>
                <w:bCs/>
                <w:sz w:val="28"/>
                <w:szCs w:val="28"/>
                <w:rtl/>
                <w:lang w:bidi="ar-IQ"/>
              </w:rPr>
              <w:t>.</w:t>
            </w:r>
          </w:p>
          <w:p w:rsidR="00BD269E" w:rsidRPr="00DB0F27" w:rsidRDefault="00BD269E" w:rsidP="000A1296">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b/>
                <w:bCs/>
                <w:sz w:val="28"/>
                <w:szCs w:val="28"/>
                <w:rtl/>
                <w:lang w:bidi="ar-IQ"/>
              </w:rPr>
              <w:t>ج</w:t>
            </w:r>
            <w:r w:rsidRPr="00DB0F27">
              <w:rPr>
                <w:rFonts w:ascii="Calibri" w:hAnsi="Calibri" w:cs="Calibri"/>
                <w:b/>
                <w:bCs/>
                <w:sz w:val="28"/>
                <w:szCs w:val="28"/>
                <w:rtl/>
                <w:lang w:bidi="ar-IQ"/>
              </w:rPr>
              <w:t xml:space="preserve">2- </w:t>
            </w:r>
            <w:r w:rsidRPr="00DB0F27">
              <w:rPr>
                <w:rFonts w:ascii="Calibri" w:hAnsi="Calibri"/>
                <w:b/>
                <w:bCs/>
                <w:sz w:val="28"/>
                <w:szCs w:val="28"/>
                <w:rtl/>
                <w:lang w:bidi="ar-IQ"/>
              </w:rPr>
              <w:t>يدرك اهمية تأثير عقيدة التوحيد في الحياة</w:t>
            </w:r>
            <w:r w:rsidRPr="00DB0F27">
              <w:rPr>
                <w:rFonts w:ascii="Calibri" w:hAnsi="Calibri" w:cs="Calibri"/>
                <w:b/>
                <w:bCs/>
                <w:sz w:val="28"/>
                <w:szCs w:val="28"/>
                <w:rtl/>
                <w:lang w:bidi="ar-IQ"/>
              </w:rPr>
              <w:t>.</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p>
        </w:tc>
      </w:tr>
      <w:tr w:rsidR="00BD269E" w:rsidRPr="00DB0F27" w:rsidTr="00E17298">
        <w:trPr>
          <w:trHeight w:val="471"/>
        </w:trPr>
        <w:tc>
          <w:tcPr>
            <w:tcW w:w="978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 xml:space="preserve">طرائق التعليم والتعلم </w:t>
            </w:r>
          </w:p>
        </w:tc>
      </w:tr>
      <w:tr w:rsidR="00BD269E" w:rsidRPr="00DB0F27" w:rsidTr="00E17298">
        <w:trPr>
          <w:trHeight w:val="624"/>
        </w:trPr>
        <w:tc>
          <w:tcPr>
            <w:tcW w:w="978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lang w:bidi="ar-IQ"/>
              </w:rPr>
              <w:t xml:space="preserve">1- </w:t>
            </w:r>
            <w:r w:rsidRPr="00DB0F27">
              <w:rPr>
                <w:rFonts w:ascii="Calibri" w:hAnsi="Calibri"/>
                <w:b/>
                <w:bCs/>
                <w:sz w:val="28"/>
                <w:szCs w:val="28"/>
                <w:rtl/>
                <w:lang w:bidi="ar-IQ"/>
              </w:rPr>
              <w:t>الشرح والتوضيح</w:t>
            </w:r>
          </w:p>
          <w:p w:rsidR="00BD269E" w:rsidRPr="00DB0F27" w:rsidRDefault="00BD269E" w:rsidP="000A1296">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rtl/>
                <w:lang w:bidi="ar-IQ"/>
              </w:rPr>
              <w:t xml:space="preserve">2- </w:t>
            </w:r>
            <w:r w:rsidRPr="00DB0F27">
              <w:rPr>
                <w:rFonts w:ascii="Calibri" w:hAnsi="Calibri"/>
                <w:b/>
                <w:bCs/>
                <w:sz w:val="28"/>
                <w:szCs w:val="28"/>
                <w:rtl/>
                <w:lang w:bidi="ar-IQ"/>
              </w:rPr>
              <w:t>طريقة عرض النموذج</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 xml:space="preserve">3- </w:t>
            </w:r>
            <w:r w:rsidRPr="00DB0F27">
              <w:rPr>
                <w:rFonts w:ascii="Calibri" w:hAnsi="Calibri"/>
                <w:b/>
                <w:bCs/>
                <w:sz w:val="28"/>
                <w:szCs w:val="28"/>
                <w:rtl/>
                <w:lang w:bidi="ar-IQ"/>
              </w:rPr>
              <w:t>طريقة التعلم الذاتي</w:t>
            </w:r>
          </w:p>
        </w:tc>
      </w:tr>
      <w:tr w:rsidR="00BD269E" w:rsidRPr="00DB0F27" w:rsidTr="00E17298">
        <w:trPr>
          <w:trHeight w:val="425"/>
        </w:trPr>
        <w:tc>
          <w:tcPr>
            <w:tcW w:w="978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 xml:space="preserve">طرائق التقييم </w:t>
            </w:r>
          </w:p>
        </w:tc>
      </w:tr>
      <w:tr w:rsidR="00BD269E" w:rsidRPr="00DB0F27" w:rsidTr="00E17298">
        <w:trPr>
          <w:trHeight w:val="624"/>
        </w:trPr>
        <w:tc>
          <w:tcPr>
            <w:tcW w:w="978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8"/>
                <w:szCs w:val="28"/>
                <w:lang w:bidi="ar-IQ"/>
              </w:rPr>
            </w:pPr>
            <w:r w:rsidRPr="00DB0F27">
              <w:rPr>
                <w:rFonts w:ascii="Calibri" w:hAnsi="Calibri" w:cs="Calibri"/>
                <w:b/>
                <w:bCs/>
                <w:sz w:val="28"/>
                <w:szCs w:val="28"/>
                <w:lang w:bidi="ar-IQ"/>
              </w:rPr>
              <w:t xml:space="preserve">1- </w:t>
            </w:r>
            <w:r w:rsidRPr="00DB0F27">
              <w:rPr>
                <w:rFonts w:ascii="Calibri" w:hAnsi="Calibri"/>
                <w:b/>
                <w:bCs/>
                <w:sz w:val="28"/>
                <w:szCs w:val="28"/>
                <w:rtl/>
                <w:lang w:bidi="ar-IQ"/>
              </w:rPr>
              <w:t>الاختبارات النظرية</w:t>
            </w:r>
            <w:r w:rsidRPr="00DB0F27">
              <w:rPr>
                <w:rFonts w:ascii="Calibri" w:hAnsi="Calibri" w:cs="Calibri"/>
                <w:b/>
                <w:bCs/>
                <w:sz w:val="28"/>
                <w:szCs w:val="28"/>
                <w:lang w:bidi="ar-IQ"/>
              </w:rPr>
              <w:t>.</w:t>
            </w:r>
          </w:p>
          <w:p w:rsidR="00BD269E" w:rsidRPr="00DB0F27" w:rsidRDefault="00BD269E" w:rsidP="000A1296">
            <w:pPr>
              <w:autoSpaceDE w:val="0"/>
              <w:autoSpaceDN w:val="0"/>
              <w:adjustRightInd w:val="0"/>
              <w:spacing w:after="200" w:line="276" w:lineRule="auto"/>
              <w:rPr>
                <w:rFonts w:ascii="Calibri" w:hAnsi="Calibri" w:cs="Arial"/>
                <w:b/>
                <w:bCs/>
                <w:sz w:val="22"/>
                <w:szCs w:val="22"/>
                <w:rtl/>
                <w:lang w:bidi="ar-IQ"/>
              </w:rPr>
            </w:pPr>
            <w:r w:rsidRPr="00DB0F27">
              <w:rPr>
                <w:rFonts w:ascii="Calibri" w:hAnsi="Calibri" w:cs="Calibri"/>
                <w:b/>
                <w:bCs/>
                <w:sz w:val="28"/>
                <w:szCs w:val="28"/>
                <w:rtl/>
                <w:lang w:bidi="ar-IQ"/>
              </w:rPr>
              <w:t xml:space="preserve">2- </w:t>
            </w:r>
            <w:r w:rsidRPr="00DB0F27">
              <w:rPr>
                <w:rFonts w:ascii="Calibri" w:hAnsi="Calibri"/>
                <w:b/>
                <w:bCs/>
                <w:sz w:val="28"/>
                <w:szCs w:val="28"/>
                <w:rtl/>
                <w:lang w:bidi="ar-IQ"/>
              </w:rPr>
              <w:t>التقارير والدراسات</w:t>
            </w:r>
            <w:r w:rsidRPr="00DB0F27">
              <w:rPr>
                <w:rFonts w:ascii="Calibri" w:hAnsi="Calibri" w:cs="Calibri"/>
                <w:b/>
                <w:bCs/>
                <w:sz w:val="28"/>
                <w:szCs w:val="28"/>
                <w:rtl/>
                <w:lang w:bidi="ar-IQ"/>
              </w:rPr>
              <w:t>.</w:t>
            </w:r>
          </w:p>
        </w:tc>
      </w:tr>
      <w:tr w:rsidR="00BD269E" w:rsidRPr="00DB0F27" w:rsidTr="00E17298">
        <w:trPr>
          <w:trHeight w:val="1584"/>
        </w:trPr>
        <w:tc>
          <w:tcPr>
            <w:tcW w:w="978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b/>
                <w:bCs/>
                <w:sz w:val="28"/>
                <w:szCs w:val="28"/>
                <w:rtl/>
                <w:lang w:bidi="ar-IQ"/>
              </w:rPr>
              <w:t xml:space="preserve">د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المهارات العامة والتأهيلية المنقولة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المهارات الأخرى المتعلقة بقابلية التوظيف والتطور الشخصي</w:t>
            </w:r>
            <w:r w:rsidRPr="00DB0F27">
              <w:rPr>
                <w:rFonts w:ascii="Calibri" w:hAnsi="Calibri" w:cs="Calibri"/>
                <w:b/>
                <w:bCs/>
                <w:sz w:val="28"/>
                <w:szCs w:val="28"/>
                <w:lang w:bidi="ar-IQ"/>
              </w:rPr>
              <w:t xml:space="preserve"> ).</w:t>
            </w:r>
          </w:p>
          <w:p w:rsidR="00BD269E" w:rsidRPr="00DB0F27" w:rsidRDefault="00BD269E" w:rsidP="000A1296">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b/>
                <w:bCs/>
                <w:sz w:val="28"/>
                <w:szCs w:val="28"/>
                <w:rtl/>
                <w:lang w:bidi="ar-IQ"/>
              </w:rPr>
              <w:t xml:space="preserve">   د</w:t>
            </w:r>
            <w:r w:rsidRPr="00DB0F27">
              <w:rPr>
                <w:rFonts w:ascii="Calibri" w:hAnsi="Calibri" w:cs="Calibri"/>
                <w:b/>
                <w:bCs/>
                <w:sz w:val="28"/>
                <w:szCs w:val="28"/>
                <w:rtl/>
                <w:lang w:bidi="ar-IQ"/>
              </w:rPr>
              <w:t xml:space="preserve">1- </w:t>
            </w:r>
            <w:r w:rsidRPr="00DB0F27">
              <w:rPr>
                <w:rFonts w:ascii="Calibri" w:hAnsi="Calibri"/>
                <w:b/>
                <w:bCs/>
                <w:sz w:val="28"/>
                <w:szCs w:val="28"/>
                <w:rtl/>
                <w:lang w:bidi="ar-IQ"/>
              </w:rPr>
              <w:t xml:space="preserve">مهارات استخدام المراجع والمصطلحات </w:t>
            </w:r>
            <w:r w:rsidRPr="00DB0F27">
              <w:rPr>
                <w:rFonts w:ascii="Calibri" w:hAnsi="Calibri" w:cs="Calibri"/>
                <w:b/>
                <w:bCs/>
                <w:sz w:val="28"/>
                <w:szCs w:val="28"/>
                <w:rtl/>
                <w:lang w:bidi="ar-IQ"/>
              </w:rPr>
              <w:t>.</w:t>
            </w:r>
          </w:p>
          <w:p w:rsidR="00BD269E" w:rsidRPr="00DB0F27" w:rsidRDefault="00BD269E" w:rsidP="000A1296">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b/>
                <w:bCs/>
                <w:sz w:val="28"/>
                <w:szCs w:val="28"/>
                <w:rtl/>
                <w:lang w:bidi="ar-IQ"/>
              </w:rPr>
              <w:t>د</w:t>
            </w:r>
            <w:r w:rsidRPr="00DB0F27">
              <w:rPr>
                <w:rFonts w:ascii="Calibri" w:hAnsi="Calibri" w:cs="Calibri"/>
                <w:b/>
                <w:bCs/>
                <w:sz w:val="28"/>
                <w:szCs w:val="28"/>
                <w:rtl/>
                <w:lang w:bidi="ar-IQ"/>
              </w:rPr>
              <w:t xml:space="preserve">2- </w:t>
            </w:r>
            <w:r w:rsidRPr="00DB0F27">
              <w:rPr>
                <w:rFonts w:ascii="Calibri" w:hAnsi="Calibri"/>
                <w:b/>
                <w:bCs/>
                <w:sz w:val="28"/>
                <w:szCs w:val="28"/>
                <w:rtl/>
                <w:lang w:bidi="ar-IQ"/>
              </w:rPr>
              <w:t xml:space="preserve">مهارات في جمع البيانات حول الموضوع وتحليلها </w:t>
            </w:r>
            <w:r w:rsidRPr="00DB0F27">
              <w:rPr>
                <w:rFonts w:ascii="Calibri" w:hAnsi="Calibri" w:cs="Calibri"/>
                <w:b/>
                <w:bCs/>
                <w:sz w:val="28"/>
                <w:szCs w:val="28"/>
                <w:rtl/>
                <w:lang w:bidi="ar-IQ"/>
              </w:rPr>
              <w:t>.</w:t>
            </w:r>
          </w:p>
          <w:p w:rsidR="00BD269E" w:rsidRPr="00DB0F27" w:rsidRDefault="00BD269E" w:rsidP="000A1296">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b/>
                <w:bCs/>
                <w:sz w:val="28"/>
                <w:szCs w:val="28"/>
                <w:rtl/>
                <w:lang w:bidi="ar-IQ"/>
              </w:rPr>
              <w:t>د</w:t>
            </w:r>
            <w:r w:rsidRPr="00DB0F27">
              <w:rPr>
                <w:rFonts w:ascii="Calibri" w:hAnsi="Calibri" w:cs="Calibri"/>
                <w:b/>
                <w:bCs/>
                <w:sz w:val="28"/>
                <w:szCs w:val="28"/>
                <w:rtl/>
                <w:lang w:bidi="ar-IQ"/>
              </w:rPr>
              <w:t xml:space="preserve">3- </w:t>
            </w:r>
            <w:r w:rsidRPr="00DB0F27">
              <w:rPr>
                <w:rFonts w:ascii="Calibri" w:hAnsi="Calibri"/>
                <w:b/>
                <w:bCs/>
                <w:sz w:val="28"/>
                <w:szCs w:val="28"/>
                <w:rtl/>
                <w:lang w:bidi="ar-IQ"/>
              </w:rPr>
              <w:t xml:space="preserve">مهارات تفسير المبرهنات </w:t>
            </w:r>
            <w:r w:rsidRPr="00DB0F27">
              <w:rPr>
                <w:rFonts w:ascii="Calibri" w:hAnsi="Calibri" w:cs="Calibri"/>
                <w:b/>
                <w:bCs/>
                <w:sz w:val="28"/>
                <w:szCs w:val="28"/>
                <w:rtl/>
                <w:lang w:bidi="ar-IQ"/>
              </w:rPr>
              <w:t>.</w:t>
            </w:r>
          </w:p>
          <w:p w:rsidR="00BD269E" w:rsidRPr="00DB0F27" w:rsidRDefault="00BD269E" w:rsidP="000A1296">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b/>
                <w:bCs/>
                <w:sz w:val="28"/>
                <w:szCs w:val="28"/>
                <w:rtl/>
                <w:lang w:bidi="ar-IQ"/>
              </w:rPr>
              <w:t>د</w:t>
            </w:r>
            <w:r w:rsidRPr="00DB0F27">
              <w:rPr>
                <w:rFonts w:ascii="Calibri" w:hAnsi="Calibri" w:cs="Calibri"/>
                <w:b/>
                <w:bCs/>
                <w:sz w:val="28"/>
                <w:szCs w:val="28"/>
                <w:rtl/>
                <w:lang w:bidi="ar-IQ"/>
              </w:rPr>
              <w:t xml:space="preserve">4-  </w:t>
            </w:r>
            <w:r w:rsidRPr="00DB0F27">
              <w:rPr>
                <w:rFonts w:ascii="Calibri" w:hAnsi="Calibri"/>
                <w:b/>
                <w:bCs/>
                <w:sz w:val="28"/>
                <w:szCs w:val="28"/>
                <w:rtl/>
                <w:lang w:bidi="ar-IQ"/>
              </w:rPr>
              <w:t>مهارات اجراء المقارنات</w:t>
            </w:r>
            <w:r w:rsidRPr="00DB0F27">
              <w:rPr>
                <w:rFonts w:ascii="Calibri" w:hAnsi="Calibri" w:cs="Calibri"/>
                <w:b/>
                <w:bCs/>
                <w:sz w:val="28"/>
                <w:szCs w:val="28"/>
                <w:rtl/>
                <w:lang w:bidi="ar-IQ"/>
              </w:rPr>
              <w:t>.</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 xml:space="preserve"> د</w:t>
            </w:r>
            <w:r w:rsidRPr="00DB0F27">
              <w:rPr>
                <w:rFonts w:ascii="Calibri" w:hAnsi="Calibri" w:cs="Calibri"/>
                <w:b/>
                <w:bCs/>
                <w:sz w:val="28"/>
                <w:szCs w:val="28"/>
                <w:rtl/>
                <w:lang w:bidi="ar-IQ"/>
              </w:rPr>
              <w:t xml:space="preserve">5 </w:t>
            </w:r>
            <w:r w:rsidRPr="00DB0F27">
              <w:rPr>
                <w:rFonts w:ascii="Calibri" w:hAnsi="Calibri"/>
                <w:b/>
                <w:bCs/>
                <w:sz w:val="28"/>
                <w:szCs w:val="28"/>
                <w:rtl/>
                <w:lang w:bidi="ar-IQ"/>
              </w:rPr>
              <w:t>مهارات إعداد المفاهيم الخاصة عن الموضوع</w:t>
            </w:r>
            <w:r w:rsidRPr="00DB0F27">
              <w:rPr>
                <w:rFonts w:ascii="Calibri" w:hAnsi="Calibri" w:cs="Calibri"/>
                <w:b/>
                <w:bCs/>
                <w:sz w:val="28"/>
                <w:szCs w:val="28"/>
                <w:rtl/>
                <w:lang w:bidi="ar-IQ"/>
              </w:rPr>
              <w:t xml:space="preserve">.  </w:t>
            </w:r>
          </w:p>
        </w:tc>
      </w:tr>
    </w:tbl>
    <w:p w:rsidR="00BD269E" w:rsidRPr="00DB0F27" w:rsidRDefault="00BD269E" w:rsidP="00BD269E">
      <w:pPr>
        <w:autoSpaceDE w:val="0"/>
        <w:autoSpaceDN w:val="0"/>
        <w:adjustRightInd w:val="0"/>
        <w:spacing w:after="200" w:line="276" w:lineRule="auto"/>
        <w:rPr>
          <w:rFonts w:ascii="Calibri" w:hAnsi="Calibri" w:cs="Times New Roman"/>
          <w:b/>
          <w:bCs/>
          <w:sz w:val="28"/>
          <w:szCs w:val="28"/>
          <w:rtl/>
          <w:lang w:bidi="ar-IQ"/>
        </w:rPr>
      </w:pPr>
    </w:p>
    <w:tbl>
      <w:tblPr>
        <w:bidiVisual/>
        <w:tblW w:w="10207" w:type="dxa"/>
        <w:tblInd w:w="-936" w:type="dxa"/>
        <w:tblLayout w:type="fixed"/>
        <w:tblLook w:val="0000" w:firstRow="0" w:lastRow="0" w:firstColumn="0" w:lastColumn="0" w:noHBand="0" w:noVBand="0"/>
      </w:tblPr>
      <w:tblGrid>
        <w:gridCol w:w="990"/>
        <w:gridCol w:w="992"/>
        <w:gridCol w:w="2552"/>
        <w:gridCol w:w="2410"/>
        <w:gridCol w:w="1842"/>
        <w:gridCol w:w="1421"/>
      </w:tblGrid>
      <w:tr w:rsidR="00BD269E" w:rsidRPr="00DB0F27" w:rsidTr="008E2763">
        <w:trPr>
          <w:trHeight w:val="538"/>
        </w:trPr>
        <w:tc>
          <w:tcPr>
            <w:tcW w:w="10207" w:type="dxa"/>
            <w:gridSpan w:val="6"/>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بنية المقرر</w:t>
            </w:r>
          </w:p>
        </w:tc>
      </w:tr>
      <w:tr w:rsidR="00BD269E" w:rsidRPr="00DB0F27" w:rsidTr="008E2763">
        <w:trPr>
          <w:trHeight w:val="907"/>
        </w:trPr>
        <w:tc>
          <w:tcPr>
            <w:tcW w:w="99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الساعات</w:t>
            </w:r>
          </w:p>
        </w:tc>
        <w:tc>
          <w:tcPr>
            <w:tcW w:w="255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مخرجات التعلم المطلوبة</w:t>
            </w:r>
          </w:p>
        </w:tc>
        <w:tc>
          <w:tcPr>
            <w:tcW w:w="241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 xml:space="preserve">اسم الوحدة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أو الموضوع</w:t>
            </w:r>
          </w:p>
        </w:tc>
        <w:tc>
          <w:tcPr>
            <w:tcW w:w="184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طريقة التعليم</w:t>
            </w:r>
          </w:p>
        </w:tc>
        <w:tc>
          <w:tcPr>
            <w:tcW w:w="142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طريقة التقييم</w:t>
            </w:r>
          </w:p>
        </w:tc>
      </w:tr>
      <w:tr w:rsidR="00BD269E" w:rsidRPr="00DB0F27" w:rsidTr="008E2763">
        <w:trPr>
          <w:trHeight w:val="399"/>
        </w:trPr>
        <w:tc>
          <w:tcPr>
            <w:tcW w:w="990"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ind w:left="360"/>
              <w:rPr>
                <w:rFonts w:ascii="Calibri" w:hAnsi="Calibri" w:cs="Times New Roman"/>
                <w:b/>
                <w:bCs/>
                <w:sz w:val="28"/>
                <w:szCs w:val="28"/>
                <w:rtl/>
                <w:lang w:bidi="ar-IQ"/>
              </w:rPr>
            </w:pPr>
            <w:r w:rsidRPr="00DB0F27">
              <w:rPr>
                <w:rFonts w:ascii="Calibri" w:hAnsi="Calibri"/>
                <w:b/>
                <w:bCs/>
                <w:sz w:val="28"/>
                <w:szCs w:val="28"/>
                <w:rtl/>
                <w:lang w:bidi="ar-IQ"/>
              </w:rPr>
              <w:t>المبتدأ</w:t>
            </w:r>
            <w:r w:rsidRPr="00DB0F27">
              <w:rPr>
                <w:rFonts w:ascii="Calibri" w:hAnsi="Calibri" w:cs="Calibri"/>
                <w:b/>
                <w:bCs/>
                <w:sz w:val="28"/>
                <w:szCs w:val="28"/>
                <w:lang w:bidi="ar-IQ"/>
              </w:rPr>
              <w:t xml:space="preserve"> , </w:t>
            </w:r>
            <w:r w:rsidRPr="00DB0F27">
              <w:rPr>
                <w:rFonts w:ascii="Calibri" w:hAnsi="Calibri"/>
                <w:b/>
                <w:bCs/>
                <w:sz w:val="28"/>
                <w:szCs w:val="28"/>
                <w:rtl/>
                <w:lang w:bidi="ar-IQ"/>
              </w:rPr>
              <w:t>الخبر</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النحو</w:t>
            </w:r>
          </w:p>
        </w:tc>
        <w:tc>
          <w:tcPr>
            <w:tcW w:w="1842"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الشرح والتوضيح</w:t>
            </w:r>
          </w:p>
        </w:tc>
        <w:tc>
          <w:tcPr>
            <w:tcW w:w="1421"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BD269E" w:rsidRPr="00DB0F27" w:rsidTr="008E2763">
        <w:trPr>
          <w:trHeight w:val="339"/>
        </w:trPr>
        <w:tc>
          <w:tcPr>
            <w:tcW w:w="990"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 xml:space="preserve">الفاعل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نائب الفاعل</w:t>
            </w:r>
          </w:p>
        </w:tc>
        <w:tc>
          <w:tcPr>
            <w:tcW w:w="241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النحو</w:t>
            </w:r>
          </w:p>
        </w:tc>
        <w:tc>
          <w:tcPr>
            <w:tcW w:w="184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الشرح والتوضيح</w:t>
            </w:r>
          </w:p>
        </w:tc>
        <w:tc>
          <w:tcPr>
            <w:tcW w:w="142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BD269E" w:rsidRPr="00DB0F27" w:rsidTr="008E2763">
        <w:trPr>
          <w:trHeight w:val="320"/>
        </w:trPr>
        <w:tc>
          <w:tcPr>
            <w:tcW w:w="990"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3</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اسم كان وأخواتها</w:t>
            </w:r>
          </w:p>
        </w:tc>
        <w:tc>
          <w:tcPr>
            <w:tcW w:w="241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النحو</w:t>
            </w:r>
          </w:p>
        </w:tc>
        <w:tc>
          <w:tcPr>
            <w:tcW w:w="184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الشرح والتوضيح</w:t>
            </w:r>
          </w:p>
        </w:tc>
        <w:tc>
          <w:tcPr>
            <w:tcW w:w="142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BD269E" w:rsidRPr="00DB0F27" w:rsidTr="008E2763">
        <w:trPr>
          <w:trHeight w:val="331"/>
        </w:trPr>
        <w:tc>
          <w:tcPr>
            <w:tcW w:w="990"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4</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361"/>
              </w:tabs>
              <w:autoSpaceDE w:val="0"/>
              <w:autoSpaceDN w:val="0"/>
              <w:adjustRightInd w:val="0"/>
              <w:ind w:left="720"/>
              <w:rPr>
                <w:rFonts w:ascii="Calibri" w:hAnsi="Calibri" w:cs="Calibri"/>
                <w:b/>
                <w:bCs/>
                <w:sz w:val="22"/>
                <w:szCs w:val="22"/>
                <w:lang w:bidi="ar-IQ"/>
              </w:rPr>
            </w:pPr>
            <w:r w:rsidRPr="00DB0F27">
              <w:rPr>
                <w:rFonts w:ascii="Calibri" w:hAnsi="Calibri"/>
                <w:b/>
                <w:bCs/>
                <w:sz w:val="28"/>
                <w:szCs w:val="28"/>
                <w:rtl/>
                <w:lang w:bidi="ar-IQ"/>
              </w:rPr>
              <w:t>اسم ان واخواتها</w:t>
            </w:r>
          </w:p>
        </w:tc>
        <w:tc>
          <w:tcPr>
            <w:tcW w:w="241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النحو</w:t>
            </w:r>
          </w:p>
        </w:tc>
        <w:tc>
          <w:tcPr>
            <w:tcW w:w="184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الشرح والتوضيح</w:t>
            </w:r>
          </w:p>
        </w:tc>
        <w:tc>
          <w:tcPr>
            <w:tcW w:w="142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BD269E" w:rsidRPr="00DB0F27" w:rsidTr="008E2763">
        <w:trPr>
          <w:trHeight w:val="331"/>
        </w:trPr>
        <w:tc>
          <w:tcPr>
            <w:tcW w:w="990"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5</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numPr>
                <w:ilvl w:val="0"/>
                <w:numId w:val="31"/>
              </w:numPr>
              <w:autoSpaceDE w:val="0"/>
              <w:autoSpaceDN w:val="0"/>
              <w:adjustRightInd w:val="0"/>
              <w:ind w:left="360" w:hanging="360"/>
              <w:rPr>
                <w:rFonts w:ascii="Calibri" w:hAnsi="Calibri" w:cs="Times New Roman"/>
                <w:b/>
                <w:bCs/>
                <w:sz w:val="28"/>
                <w:szCs w:val="28"/>
                <w:rtl/>
                <w:lang w:bidi="ar-IQ"/>
              </w:rPr>
            </w:pPr>
            <w:r w:rsidRPr="00DB0F27">
              <w:rPr>
                <w:rFonts w:ascii="Calibri" w:hAnsi="Calibri"/>
                <w:b/>
                <w:bCs/>
                <w:sz w:val="28"/>
                <w:szCs w:val="28"/>
                <w:rtl/>
                <w:lang w:bidi="ar-IQ"/>
              </w:rPr>
              <w:t>الحياةالادبيةفيعصرصدرالإسلام</w:t>
            </w:r>
            <w:r w:rsidRPr="00DB0F27">
              <w:rPr>
                <w:rFonts w:ascii="Calibri" w:hAnsi="Calibri" w:cs="Calibri"/>
                <w:b/>
                <w:bCs/>
                <w:sz w:val="28"/>
                <w:szCs w:val="28"/>
                <w:lang w:bidi="ar-IQ"/>
              </w:rPr>
              <w:t xml:space="preserve"> (</w:t>
            </w:r>
            <w:r w:rsidRPr="00DB0F27">
              <w:rPr>
                <w:rFonts w:ascii="Calibri" w:hAnsi="Calibri"/>
                <w:b/>
                <w:bCs/>
                <w:sz w:val="28"/>
                <w:szCs w:val="28"/>
                <w:rtl/>
                <w:lang w:bidi="ar-IQ"/>
              </w:rPr>
              <w:t>السماتوالخصائص</w:t>
            </w:r>
            <w:r w:rsidRPr="00DB0F27">
              <w:rPr>
                <w:rFonts w:ascii="Calibri" w:hAnsi="Calibri" w:cs="Calibri"/>
                <w:b/>
                <w:bCs/>
                <w:sz w:val="28"/>
                <w:szCs w:val="28"/>
                <w:lang w:bidi="ar-IQ"/>
              </w:rPr>
              <w:t xml:space="preserve">) </w:t>
            </w:r>
          </w:p>
          <w:p w:rsidR="00BD269E" w:rsidRPr="00DB0F27" w:rsidRDefault="00BD269E" w:rsidP="000A1296">
            <w:pPr>
              <w:numPr>
                <w:ilvl w:val="0"/>
                <w:numId w:val="30"/>
              </w:numPr>
              <w:autoSpaceDE w:val="0"/>
              <w:autoSpaceDN w:val="0"/>
              <w:adjustRightInd w:val="0"/>
              <w:spacing w:after="200" w:line="276" w:lineRule="auto"/>
              <w:ind w:left="720" w:hanging="360"/>
              <w:rPr>
                <w:rFonts w:ascii="Calibri" w:hAnsi="Calibri" w:cs="Calibri"/>
                <w:b/>
                <w:bCs/>
                <w:sz w:val="22"/>
                <w:szCs w:val="22"/>
                <w:lang w:bidi="ar-IQ"/>
              </w:rPr>
            </w:pPr>
            <w:r w:rsidRPr="00DB0F27">
              <w:rPr>
                <w:rFonts w:ascii="Calibri" w:hAnsi="Calibri"/>
                <w:b/>
                <w:bCs/>
                <w:sz w:val="28"/>
                <w:szCs w:val="28"/>
                <w:rtl/>
                <w:lang w:bidi="ar-IQ"/>
              </w:rPr>
              <w:t xml:space="preserve">خطبة حجة الوداع للرسول الكريم محمد </w:t>
            </w:r>
            <w:r w:rsidRPr="00DB0F27">
              <w:rPr>
                <w:rFonts w:ascii="AGA Arabesque" w:hAnsi="AGA Arabesque" w:cs="AGA Arabesque"/>
                <w:b/>
                <w:bCs/>
                <w:sz w:val="28"/>
                <w:szCs w:val="28"/>
                <w:lang w:bidi="ar-IQ"/>
              </w:rPr>
              <w:t></w:t>
            </w:r>
            <w:r w:rsidRPr="00DB0F27">
              <w:rPr>
                <w:rFonts w:ascii="AGA Arabesque" w:hAnsi="AGA Arabesque" w:cs="AGA Arabesque"/>
                <w:b/>
                <w:bCs/>
                <w:sz w:val="28"/>
                <w:szCs w:val="28"/>
                <w:lang w:bidi="ar-IQ"/>
              </w:rPr>
              <w:t></w:t>
            </w:r>
            <w:r w:rsidRPr="00DB0F27">
              <w:rPr>
                <w:rFonts w:ascii="AGA Arabesque" w:hAnsi="AGA Arabesque" w:cs="AGA Arabesque"/>
                <w:b/>
                <w:bCs/>
                <w:sz w:val="28"/>
                <w:szCs w:val="28"/>
                <w:lang w:bidi="ar-IQ"/>
              </w:rPr>
              <w:t></w:t>
            </w:r>
          </w:p>
        </w:tc>
        <w:tc>
          <w:tcPr>
            <w:tcW w:w="241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الادب</w:t>
            </w:r>
          </w:p>
        </w:tc>
        <w:tc>
          <w:tcPr>
            <w:tcW w:w="184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المحاضرة</w:t>
            </w:r>
          </w:p>
        </w:tc>
        <w:tc>
          <w:tcPr>
            <w:tcW w:w="142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BD269E" w:rsidRPr="00DB0F27" w:rsidTr="008E2763">
        <w:trPr>
          <w:trHeight w:val="331"/>
        </w:trPr>
        <w:tc>
          <w:tcPr>
            <w:tcW w:w="990"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6</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numPr>
                <w:ilvl w:val="0"/>
                <w:numId w:val="31"/>
              </w:numPr>
              <w:autoSpaceDE w:val="0"/>
              <w:autoSpaceDN w:val="0"/>
              <w:adjustRightInd w:val="0"/>
              <w:ind w:left="360" w:hanging="360"/>
              <w:rPr>
                <w:rFonts w:ascii="Calibri" w:hAnsi="Calibri" w:cs="Times New Roman"/>
                <w:b/>
                <w:bCs/>
                <w:sz w:val="28"/>
                <w:szCs w:val="28"/>
                <w:rtl/>
                <w:lang w:bidi="ar-IQ"/>
              </w:rPr>
            </w:pPr>
            <w:r w:rsidRPr="00DB0F27">
              <w:rPr>
                <w:rFonts w:ascii="Calibri" w:hAnsi="Calibri"/>
                <w:b/>
                <w:bCs/>
                <w:sz w:val="28"/>
                <w:szCs w:val="28"/>
                <w:rtl/>
                <w:lang w:bidi="ar-IQ"/>
              </w:rPr>
              <w:t>قصيدةالبردةلكعببنزهير</w:t>
            </w:r>
            <w:r w:rsidRPr="00DB0F27">
              <w:rPr>
                <w:rFonts w:ascii="Calibri" w:hAnsi="Calibri" w:cs="Calibri"/>
                <w:b/>
                <w:bCs/>
                <w:sz w:val="28"/>
                <w:szCs w:val="28"/>
                <w:lang w:bidi="ar-IQ"/>
              </w:rPr>
              <w:t xml:space="preserve"> : (</w:t>
            </w:r>
            <w:r w:rsidRPr="00DB0F27">
              <w:rPr>
                <w:rFonts w:ascii="Calibri" w:hAnsi="Calibri"/>
                <w:b/>
                <w:bCs/>
                <w:sz w:val="28"/>
                <w:szCs w:val="28"/>
                <w:rtl/>
                <w:lang w:bidi="ar-IQ"/>
              </w:rPr>
              <w:t>حياته،التعليقالنقدينحفظ</w:t>
            </w:r>
            <w:r w:rsidRPr="00DB0F27">
              <w:rPr>
                <w:rFonts w:ascii="Calibri" w:hAnsi="Calibri" w:cs="Calibri"/>
                <w:b/>
                <w:bCs/>
                <w:sz w:val="28"/>
                <w:szCs w:val="28"/>
                <w:lang w:bidi="ar-IQ"/>
              </w:rPr>
              <w:t xml:space="preserve"> 10 </w:t>
            </w:r>
            <w:r w:rsidRPr="00DB0F27">
              <w:rPr>
                <w:rFonts w:ascii="Calibri" w:hAnsi="Calibri"/>
                <w:b/>
                <w:bCs/>
                <w:sz w:val="28"/>
                <w:szCs w:val="28"/>
                <w:rtl/>
                <w:lang w:bidi="ar-IQ"/>
              </w:rPr>
              <w:t>ابيات</w:t>
            </w:r>
            <w:r w:rsidRPr="00DB0F27">
              <w:rPr>
                <w:rFonts w:ascii="Calibri" w:hAnsi="Calibri" w:cs="Calibri"/>
                <w:b/>
                <w:bCs/>
                <w:sz w:val="28"/>
                <w:szCs w:val="28"/>
                <w:rtl/>
                <w:lang w:bidi="ar-IQ"/>
              </w:rPr>
              <w:t xml:space="preserve">) </w:t>
            </w:r>
          </w:p>
          <w:p w:rsidR="00BD269E" w:rsidRPr="00DB0F27" w:rsidRDefault="00BD269E" w:rsidP="000A1296">
            <w:pPr>
              <w:autoSpaceDE w:val="0"/>
              <w:autoSpaceDN w:val="0"/>
              <w:adjustRightInd w:val="0"/>
              <w:spacing w:after="200" w:line="276" w:lineRule="auto"/>
              <w:rPr>
                <w:rFonts w:ascii="Calibri" w:hAnsi="Calibri" w:cstheme="minorBidi"/>
                <w:b/>
                <w:bCs/>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2"/>
                <w:szCs w:val="22"/>
                <w:rtl/>
                <w:lang w:bidi="ar-IQ"/>
              </w:rPr>
              <w:t>الادب</w:t>
            </w:r>
          </w:p>
        </w:tc>
        <w:tc>
          <w:tcPr>
            <w:tcW w:w="184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المحاضرة</w:t>
            </w:r>
          </w:p>
        </w:tc>
        <w:tc>
          <w:tcPr>
            <w:tcW w:w="142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BD269E" w:rsidRPr="00DB0F27" w:rsidTr="008E2763">
        <w:trPr>
          <w:trHeight w:val="340"/>
        </w:trPr>
        <w:tc>
          <w:tcPr>
            <w:tcW w:w="990"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7</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8225" w:type="dxa"/>
            <w:gridSpan w:val="4"/>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امتحان الشهر الاول اختبار ات متنوعة وحلتمارينترتبط بالموضوع</w:t>
            </w:r>
          </w:p>
        </w:tc>
      </w:tr>
      <w:tr w:rsidR="00BD269E" w:rsidRPr="00DB0F27" w:rsidTr="008E2763">
        <w:trPr>
          <w:trHeight w:val="323"/>
        </w:trPr>
        <w:tc>
          <w:tcPr>
            <w:tcW w:w="990"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8</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numPr>
                <w:ilvl w:val="0"/>
                <w:numId w:val="31"/>
              </w:numPr>
              <w:autoSpaceDE w:val="0"/>
              <w:autoSpaceDN w:val="0"/>
              <w:adjustRightInd w:val="0"/>
              <w:ind w:left="360" w:hanging="360"/>
              <w:rPr>
                <w:rFonts w:ascii="Calibri" w:hAnsi="Calibri" w:cs="Times New Roman"/>
                <w:b/>
                <w:bCs/>
                <w:sz w:val="28"/>
                <w:szCs w:val="28"/>
                <w:rtl/>
                <w:lang w:bidi="ar-IQ"/>
              </w:rPr>
            </w:pPr>
            <w:r w:rsidRPr="00DB0F27">
              <w:rPr>
                <w:rFonts w:ascii="Calibri" w:hAnsi="Calibri"/>
                <w:b/>
                <w:bCs/>
                <w:sz w:val="28"/>
                <w:szCs w:val="28"/>
                <w:rtl/>
                <w:lang w:bidi="ar-IQ"/>
              </w:rPr>
              <w:t>الحياةالأدبيةفيالعصرالأموي</w:t>
            </w:r>
          </w:p>
          <w:p w:rsidR="00BD269E" w:rsidRPr="00DB0F27" w:rsidRDefault="00BD269E" w:rsidP="000A1296">
            <w:pPr>
              <w:numPr>
                <w:ilvl w:val="0"/>
                <w:numId w:val="30"/>
              </w:numPr>
              <w:autoSpaceDE w:val="0"/>
              <w:autoSpaceDN w:val="0"/>
              <w:adjustRightInd w:val="0"/>
              <w:spacing w:after="200" w:line="276" w:lineRule="auto"/>
              <w:ind w:left="720" w:hanging="360"/>
              <w:rPr>
                <w:rFonts w:ascii="Calibri" w:hAnsi="Calibri" w:cs="Calibri"/>
                <w:b/>
                <w:bCs/>
                <w:sz w:val="22"/>
                <w:szCs w:val="22"/>
                <w:lang w:bidi="ar-IQ"/>
              </w:rPr>
            </w:pPr>
            <w:r w:rsidRPr="00DB0F27">
              <w:rPr>
                <w:rFonts w:ascii="Calibri" w:hAnsi="Calibri"/>
                <w:b/>
                <w:bCs/>
                <w:sz w:val="28"/>
                <w:szCs w:val="28"/>
                <w:rtl/>
                <w:lang w:bidi="ar-IQ"/>
              </w:rPr>
              <w:t>شعر النقائض</w:t>
            </w:r>
          </w:p>
        </w:tc>
        <w:tc>
          <w:tcPr>
            <w:tcW w:w="241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الادب</w:t>
            </w:r>
          </w:p>
        </w:tc>
        <w:tc>
          <w:tcPr>
            <w:tcW w:w="184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المحاضرة</w:t>
            </w:r>
          </w:p>
        </w:tc>
        <w:tc>
          <w:tcPr>
            <w:tcW w:w="142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BD269E" w:rsidRPr="00DB0F27" w:rsidTr="008E2763">
        <w:trPr>
          <w:trHeight w:val="319"/>
        </w:trPr>
        <w:tc>
          <w:tcPr>
            <w:tcW w:w="990"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9</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1"/>
              </w:numPr>
              <w:autoSpaceDE w:val="0"/>
              <w:autoSpaceDN w:val="0"/>
              <w:adjustRightInd w:val="0"/>
              <w:ind w:left="360" w:hanging="360"/>
              <w:rPr>
                <w:rFonts w:ascii="Calibri" w:hAnsi="Calibri" w:cs="Times New Roman"/>
                <w:b/>
                <w:bCs/>
                <w:sz w:val="28"/>
                <w:szCs w:val="28"/>
                <w:rtl/>
                <w:lang w:bidi="ar-IQ"/>
              </w:rPr>
            </w:pPr>
            <w:r w:rsidRPr="00DB0F27">
              <w:rPr>
                <w:rFonts w:ascii="Calibri" w:hAnsi="Calibri"/>
                <w:b/>
                <w:bCs/>
                <w:sz w:val="28"/>
                <w:szCs w:val="28"/>
                <w:rtl/>
                <w:lang w:bidi="ar-IQ"/>
              </w:rPr>
              <w:t>نموذجأول</w:t>
            </w:r>
            <w:r w:rsidRPr="00DB0F27">
              <w:rPr>
                <w:rFonts w:ascii="Calibri" w:hAnsi="Calibri" w:cs="Calibri"/>
                <w:b/>
                <w:bCs/>
                <w:sz w:val="28"/>
                <w:szCs w:val="28"/>
                <w:lang w:bidi="ar-IQ"/>
              </w:rPr>
              <w:t xml:space="preserve"> : </w:t>
            </w:r>
            <w:r w:rsidRPr="00DB0F27">
              <w:rPr>
                <w:rFonts w:ascii="Calibri" w:hAnsi="Calibri"/>
                <w:b/>
                <w:bCs/>
                <w:sz w:val="28"/>
                <w:szCs w:val="28"/>
                <w:rtl/>
                <w:lang w:bidi="ar-IQ"/>
              </w:rPr>
              <w:t>جرير</w:t>
            </w:r>
            <w:r w:rsidRPr="00DB0F27">
              <w:rPr>
                <w:rFonts w:ascii="Calibri" w:hAnsi="Calibri" w:cs="Calibri"/>
                <w:b/>
                <w:bCs/>
                <w:sz w:val="28"/>
                <w:szCs w:val="28"/>
                <w:lang w:bidi="ar-IQ"/>
              </w:rPr>
              <w:t xml:space="preserve"> (</w:t>
            </w:r>
            <w:r w:rsidRPr="00DB0F27">
              <w:rPr>
                <w:rFonts w:ascii="Calibri" w:hAnsi="Calibri"/>
                <w:b/>
                <w:bCs/>
                <w:sz w:val="28"/>
                <w:szCs w:val="28"/>
                <w:rtl/>
                <w:lang w:bidi="ar-IQ"/>
              </w:rPr>
              <w:t>حفظ</w:t>
            </w:r>
            <w:r w:rsidRPr="00DB0F27">
              <w:rPr>
                <w:rFonts w:ascii="Calibri" w:hAnsi="Calibri" w:cs="Calibri"/>
                <w:b/>
                <w:bCs/>
                <w:sz w:val="28"/>
                <w:szCs w:val="28"/>
                <w:lang w:bidi="ar-IQ"/>
              </w:rPr>
              <w:t xml:space="preserve"> 10 </w:t>
            </w:r>
            <w:r w:rsidRPr="00DB0F27">
              <w:rPr>
                <w:rFonts w:ascii="Calibri" w:hAnsi="Calibri"/>
                <w:b/>
                <w:bCs/>
                <w:sz w:val="28"/>
                <w:szCs w:val="28"/>
                <w:rtl/>
                <w:lang w:bidi="ar-IQ"/>
              </w:rPr>
              <w:t>ابيات</w:t>
            </w:r>
            <w:r w:rsidRPr="00DB0F27">
              <w:rPr>
                <w:rFonts w:ascii="Calibri" w:hAnsi="Calibri" w:cs="Calibri"/>
                <w:b/>
                <w:bCs/>
                <w:sz w:val="28"/>
                <w:szCs w:val="28"/>
                <w:rtl/>
                <w:lang w:bidi="ar-IQ"/>
              </w:rPr>
              <w:t>)</w:t>
            </w:r>
          </w:p>
          <w:p w:rsidR="00BD269E" w:rsidRPr="00DB0F27" w:rsidRDefault="00BD269E" w:rsidP="000A1296">
            <w:pPr>
              <w:tabs>
                <w:tab w:val="left" w:pos="361"/>
              </w:tabs>
              <w:autoSpaceDE w:val="0"/>
              <w:autoSpaceDN w:val="0"/>
              <w:adjustRightInd w:val="0"/>
              <w:ind w:left="357"/>
              <w:rPr>
                <w:rFonts w:ascii="Calibri" w:hAnsi="Calibri" w:cstheme="minorBidi"/>
                <w:b/>
                <w:bCs/>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الادب</w:t>
            </w:r>
          </w:p>
        </w:tc>
        <w:tc>
          <w:tcPr>
            <w:tcW w:w="184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المحاضرة</w:t>
            </w:r>
          </w:p>
        </w:tc>
        <w:tc>
          <w:tcPr>
            <w:tcW w:w="142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BD269E" w:rsidRPr="00DB0F27" w:rsidTr="008E2763">
        <w:trPr>
          <w:trHeight w:val="319"/>
        </w:trPr>
        <w:tc>
          <w:tcPr>
            <w:tcW w:w="990"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10</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1"/>
              </w:numPr>
              <w:autoSpaceDE w:val="0"/>
              <w:autoSpaceDN w:val="0"/>
              <w:adjustRightInd w:val="0"/>
              <w:ind w:left="360" w:hanging="360"/>
              <w:rPr>
                <w:rFonts w:ascii="Calibri" w:hAnsi="Calibri" w:cs="Times New Roman"/>
                <w:b/>
                <w:bCs/>
                <w:sz w:val="28"/>
                <w:szCs w:val="28"/>
                <w:rtl/>
                <w:lang w:bidi="ar-IQ"/>
              </w:rPr>
            </w:pPr>
            <w:r w:rsidRPr="00DB0F27">
              <w:rPr>
                <w:rFonts w:ascii="Calibri" w:hAnsi="Calibri"/>
                <w:b/>
                <w:bCs/>
                <w:sz w:val="28"/>
                <w:szCs w:val="28"/>
                <w:rtl/>
                <w:lang w:bidi="ar-IQ"/>
              </w:rPr>
              <w:t>نموذجثاني</w:t>
            </w:r>
            <w:r w:rsidRPr="00DB0F27">
              <w:rPr>
                <w:rFonts w:ascii="Calibri" w:hAnsi="Calibri" w:cs="Calibri"/>
                <w:b/>
                <w:bCs/>
                <w:sz w:val="28"/>
                <w:szCs w:val="28"/>
                <w:lang w:bidi="ar-IQ"/>
              </w:rPr>
              <w:t xml:space="preserve"> : </w:t>
            </w:r>
            <w:r w:rsidRPr="00DB0F27">
              <w:rPr>
                <w:rFonts w:ascii="Calibri" w:hAnsi="Calibri"/>
                <w:b/>
                <w:bCs/>
                <w:sz w:val="28"/>
                <w:szCs w:val="28"/>
                <w:rtl/>
                <w:lang w:bidi="ar-IQ"/>
              </w:rPr>
              <w:t>الفرزدق</w:t>
            </w:r>
            <w:r w:rsidRPr="00DB0F27">
              <w:rPr>
                <w:rFonts w:ascii="Calibri" w:hAnsi="Calibri" w:cs="Calibri"/>
                <w:b/>
                <w:bCs/>
                <w:sz w:val="28"/>
                <w:szCs w:val="28"/>
                <w:lang w:bidi="ar-IQ"/>
              </w:rPr>
              <w:t xml:space="preserve"> (</w:t>
            </w:r>
            <w:r w:rsidRPr="00DB0F27">
              <w:rPr>
                <w:rFonts w:ascii="Calibri" w:hAnsi="Calibri"/>
                <w:b/>
                <w:bCs/>
                <w:sz w:val="28"/>
                <w:szCs w:val="28"/>
                <w:rtl/>
                <w:lang w:bidi="ar-IQ"/>
              </w:rPr>
              <w:t>حفظ</w:t>
            </w:r>
            <w:r w:rsidRPr="00DB0F27">
              <w:rPr>
                <w:rFonts w:ascii="Calibri" w:hAnsi="Calibri" w:cs="Calibri"/>
                <w:b/>
                <w:bCs/>
                <w:sz w:val="28"/>
                <w:szCs w:val="28"/>
                <w:lang w:bidi="ar-IQ"/>
              </w:rPr>
              <w:t xml:space="preserve"> 10 </w:t>
            </w:r>
            <w:r w:rsidRPr="00DB0F27">
              <w:rPr>
                <w:rFonts w:ascii="Calibri" w:hAnsi="Calibri"/>
                <w:b/>
                <w:bCs/>
                <w:sz w:val="28"/>
                <w:szCs w:val="28"/>
                <w:rtl/>
                <w:lang w:bidi="ar-IQ"/>
              </w:rPr>
              <w:t>أبيات</w:t>
            </w:r>
            <w:r w:rsidRPr="00DB0F27">
              <w:rPr>
                <w:rFonts w:ascii="Calibri" w:hAnsi="Calibri" w:cs="Calibri"/>
                <w:b/>
                <w:bCs/>
                <w:sz w:val="28"/>
                <w:szCs w:val="28"/>
                <w:rtl/>
                <w:lang w:bidi="ar-IQ"/>
              </w:rPr>
              <w:t>)</w:t>
            </w:r>
          </w:p>
          <w:p w:rsidR="00BD269E" w:rsidRPr="00DB0F27" w:rsidRDefault="00BD269E" w:rsidP="000A1296">
            <w:pPr>
              <w:autoSpaceDE w:val="0"/>
              <w:autoSpaceDN w:val="0"/>
              <w:adjustRightInd w:val="0"/>
              <w:spacing w:after="200" w:line="276" w:lineRule="auto"/>
              <w:jc w:val="center"/>
              <w:rPr>
                <w:rFonts w:ascii="Calibri" w:hAnsi="Calibri" w:cstheme="minorBidi"/>
                <w:b/>
                <w:bCs/>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2"/>
                <w:szCs w:val="22"/>
                <w:rtl/>
                <w:lang w:bidi="ar-IQ"/>
              </w:rPr>
              <w:t>الادب</w:t>
            </w:r>
          </w:p>
        </w:tc>
        <w:tc>
          <w:tcPr>
            <w:tcW w:w="184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المحاضرة</w:t>
            </w:r>
          </w:p>
        </w:tc>
        <w:tc>
          <w:tcPr>
            <w:tcW w:w="142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BD269E" w:rsidRPr="00DB0F27" w:rsidTr="008E2763">
        <w:trPr>
          <w:trHeight w:val="319"/>
        </w:trPr>
        <w:tc>
          <w:tcPr>
            <w:tcW w:w="990"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11</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numPr>
                <w:ilvl w:val="0"/>
                <w:numId w:val="31"/>
              </w:numPr>
              <w:autoSpaceDE w:val="0"/>
              <w:autoSpaceDN w:val="0"/>
              <w:adjustRightInd w:val="0"/>
              <w:ind w:left="360" w:hanging="360"/>
              <w:rPr>
                <w:rFonts w:ascii="Calibri" w:hAnsi="Calibri" w:cs="Times New Roman"/>
                <w:b/>
                <w:bCs/>
                <w:sz w:val="28"/>
                <w:szCs w:val="28"/>
                <w:rtl/>
                <w:lang w:bidi="ar-IQ"/>
              </w:rPr>
            </w:pPr>
            <w:r w:rsidRPr="00DB0F27">
              <w:rPr>
                <w:rFonts w:ascii="Calibri" w:hAnsi="Calibri"/>
                <w:b/>
                <w:bCs/>
                <w:sz w:val="28"/>
                <w:szCs w:val="28"/>
                <w:rtl/>
                <w:lang w:bidi="ar-IQ"/>
              </w:rPr>
              <w:t>الترتيبالهجائيوالصوتيوالأبجديللحروفالعربية</w:t>
            </w:r>
            <w:r w:rsidRPr="00DB0F27">
              <w:rPr>
                <w:rFonts w:ascii="Calibri" w:hAnsi="Calibri" w:cs="Calibri"/>
                <w:b/>
                <w:bCs/>
                <w:sz w:val="28"/>
                <w:szCs w:val="28"/>
                <w:rtl/>
                <w:lang w:bidi="ar-IQ"/>
              </w:rPr>
              <w:t xml:space="preserve">. </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2"/>
                <w:szCs w:val="22"/>
                <w:rtl/>
                <w:lang w:bidi="ar-IQ"/>
              </w:rPr>
              <w:t>الاملاء</w:t>
            </w:r>
          </w:p>
        </w:tc>
        <w:tc>
          <w:tcPr>
            <w:tcW w:w="184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المحاضرة</w:t>
            </w:r>
          </w:p>
        </w:tc>
        <w:tc>
          <w:tcPr>
            <w:tcW w:w="142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BD269E" w:rsidRPr="00DB0F27" w:rsidTr="008E2763">
        <w:trPr>
          <w:trHeight w:val="319"/>
        </w:trPr>
        <w:tc>
          <w:tcPr>
            <w:tcW w:w="990"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12</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numPr>
                <w:ilvl w:val="0"/>
                <w:numId w:val="31"/>
              </w:numPr>
              <w:autoSpaceDE w:val="0"/>
              <w:autoSpaceDN w:val="0"/>
              <w:adjustRightInd w:val="0"/>
              <w:ind w:left="360" w:hanging="360"/>
              <w:rPr>
                <w:rFonts w:ascii="Calibri" w:hAnsi="Calibri" w:cs="Times New Roman"/>
                <w:b/>
                <w:bCs/>
                <w:sz w:val="28"/>
                <w:szCs w:val="28"/>
                <w:rtl/>
                <w:lang w:bidi="ar-IQ"/>
              </w:rPr>
            </w:pPr>
            <w:r w:rsidRPr="00DB0F27">
              <w:rPr>
                <w:rFonts w:ascii="Calibri" w:hAnsi="Calibri"/>
                <w:b/>
                <w:bCs/>
                <w:sz w:val="28"/>
                <w:szCs w:val="28"/>
                <w:rtl/>
                <w:lang w:bidi="ar-IQ"/>
              </w:rPr>
              <w:t>الحروفالشمسيةوالقمرية</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2"/>
                <w:szCs w:val="22"/>
                <w:rtl/>
                <w:lang w:bidi="ar-IQ"/>
              </w:rPr>
              <w:t>الاملاء</w:t>
            </w:r>
          </w:p>
        </w:tc>
        <w:tc>
          <w:tcPr>
            <w:tcW w:w="184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المحاضرة</w:t>
            </w:r>
          </w:p>
        </w:tc>
        <w:tc>
          <w:tcPr>
            <w:tcW w:w="142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BD269E" w:rsidRPr="00DB0F27" w:rsidTr="008E2763">
        <w:trPr>
          <w:trHeight w:val="319"/>
        </w:trPr>
        <w:tc>
          <w:tcPr>
            <w:tcW w:w="990"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13</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ind w:left="720"/>
              <w:rPr>
                <w:rFonts w:ascii="Calibri" w:hAnsi="Calibri" w:cs="Calibri"/>
                <w:b/>
                <w:bCs/>
                <w:sz w:val="22"/>
                <w:szCs w:val="22"/>
                <w:lang w:bidi="ar-IQ"/>
              </w:rPr>
            </w:pPr>
            <w:r w:rsidRPr="00DB0F27">
              <w:rPr>
                <w:rFonts w:ascii="Calibri" w:hAnsi="Calibri"/>
                <w:b/>
                <w:bCs/>
                <w:sz w:val="28"/>
                <w:szCs w:val="28"/>
                <w:rtl/>
                <w:lang w:bidi="ar-IQ"/>
              </w:rPr>
              <w:t>كتابةالتاءالمربوطةوالتاء المبسوطة</w:t>
            </w:r>
          </w:p>
        </w:tc>
        <w:tc>
          <w:tcPr>
            <w:tcW w:w="241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2"/>
                <w:szCs w:val="22"/>
                <w:rtl/>
                <w:lang w:bidi="ar-IQ"/>
              </w:rPr>
              <w:t>الاملاء</w:t>
            </w:r>
          </w:p>
        </w:tc>
        <w:tc>
          <w:tcPr>
            <w:tcW w:w="184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المحاضرة</w:t>
            </w:r>
          </w:p>
        </w:tc>
        <w:tc>
          <w:tcPr>
            <w:tcW w:w="142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BD269E" w:rsidRPr="00DB0F27" w:rsidTr="008E2763">
        <w:trPr>
          <w:trHeight w:val="319"/>
        </w:trPr>
        <w:tc>
          <w:tcPr>
            <w:tcW w:w="990"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14</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sz w:val="22"/>
                <w:szCs w:val="22"/>
                <w:rtl/>
                <w:lang w:bidi="ar-IQ"/>
              </w:rPr>
              <w:t>مراجعة</w:t>
            </w:r>
          </w:p>
        </w:tc>
        <w:tc>
          <w:tcPr>
            <w:tcW w:w="241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sz w:val="22"/>
                <w:szCs w:val="22"/>
                <w:rtl/>
                <w:lang w:bidi="ar-IQ"/>
              </w:rPr>
              <w:t>الاملاء</w:t>
            </w:r>
          </w:p>
        </w:tc>
        <w:tc>
          <w:tcPr>
            <w:tcW w:w="184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عرض نموذج</w:t>
            </w:r>
          </w:p>
        </w:tc>
        <w:tc>
          <w:tcPr>
            <w:tcW w:w="142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BD269E" w:rsidRPr="00DB0F27" w:rsidTr="008E2763">
        <w:trPr>
          <w:trHeight w:val="319"/>
        </w:trPr>
        <w:tc>
          <w:tcPr>
            <w:tcW w:w="990"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15</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8225" w:type="dxa"/>
            <w:gridSpan w:val="4"/>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 xml:space="preserve">امتحان الشهر الثاني اختبارات موضوعية  </w:t>
            </w:r>
          </w:p>
        </w:tc>
      </w:tr>
    </w:tbl>
    <w:p w:rsidR="00BD269E" w:rsidRPr="00DB0F27" w:rsidRDefault="00BD269E" w:rsidP="00BD269E">
      <w:pPr>
        <w:autoSpaceDE w:val="0"/>
        <w:autoSpaceDN w:val="0"/>
        <w:adjustRightInd w:val="0"/>
        <w:spacing w:after="200" w:line="276" w:lineRule="auto"/>
        <w:rPr>
          <w:rFonts w:ascii="Calibri" w:hAnsi="Calibri" w:cs="Times New Roman"/>
          <w:b/>
          <w:bCs/>
          <w:sz w:val="28"/>
          <w:szCs w:val="28"/>
          <w:rtl/>
          <w:lang w:bidi="ar-IQ"/>
        </w:rPr>
      </w:pPr>
    </w:p>
    <w:tbl>
      <w:tblPr>
        <w:bidiVisual/>
        <w:tblW w:w="0" w:type="auto"/>
        <w:tblInd w:w="-25" w:type="dxa"/>
        <w:tblLayout w:type="fixed"/>
        <w:tblLook w:val="0000" w:firstRow="0" w:lastRow="0" w:firstColumn="0" w:lastColumn="0" w:noHBand="0" w:noVBand="0"/>
      </w:tblPr>
      <w:tblGrid>
        <w:gridCol w:w="3450"/>
        <w:gridCol w:w="5713"/>
      </w:tblGrid>
      <w:tr w:rsidR="00BD269E" w:rsidRPr="00DB0F27" w:rsidTr="000A1296">
        <w:trPr>
          <w:trHeight w:val="477"/>
        </w:trPr>
        <w:tc>
          <w:tcPr>
            <w:tcW w:w="9163"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 xml:space="preserve">البنية التحتية </w:t>
            </w:r>
          </w:p>
        </w:tc>
      </w:tr>
      <w:tr w:rsidR="00BD269E" w:rsidRPr="00DB0F27" w:rsidTr="000A1296">
        <w:trPr>
          <w:trHeight w:val="570"/>
        </w:trPr>
        <w:tc>
          <w:tcPr>
            <w:tcW w:w="345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lang w:bidi="ar-IQ"/>
              </w:rPr>
              <w:t>1</w:t>
            </w:r>
            <w:r w:rsidRPr="00DB0F27">
              <w:rPr>
                <w:rFonts w:ascii="Calibri" w:hAnsi="Calibri"/>
                <w:b/>
                <w:bCs/>
                <w:sz w:val="28"/>
                <w:szCs w:val="28"/>
                <w:rtl/>
                <w:lang w:bidi="ar-IQ"/>
              </w:rPr>
              <w:t xml:space="preserve">ـ الكتب المقررة المطلوبة </w:t>
            </w:r>
          </w:p>
        </w:tc>
        <w:tc>
          <w:tcPr>
            <w:tcW w:w="5713"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لا يوجد</w:t>
            </w:r>
          </w:p>
        </w:tc>
      </w:tr>
      <w:tr w:rsidR="00BD269E" w:rsidRPr="00DB0F27" w:rsidTr="000A1296">
        <w:trPr>
          <w:trHeight w:val="1005"/>
        </w:trPr>
        <w:tc>
          <w:tcPr>
            <w:tcW w:w="345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lang w:bidi="ar-IQ"/>
              </w:rPr>
              <w:t>2</w:t>
            </w:r>
            <w:r w:rsidRPr="00DB0F27">
              <w:rPr>
                <w:rFonts w:ascii="Calibri" w:hAnsi="Calibri"/>
                <w:b/>
                <w:bCs/>
                <w:sz w:val="28"/>
                <w:szCs w:val="28"/>
                <w:rtl/>
                <w:lang w:bidi="ar-IQ"/>
              </w:rPr>
              <w:t xml:space="preserve">ـ المراجع الرئيسية </w:t>
            </w:r>
            <w:r w:rsidRPr="00DB0F27">
              <w:rPr>
                <w:rFonts w:ascii="Calibri" w:hAnsi="Calibri" w:cs="Calibri"/>
                <w:b/>
                <w:bCs/>
                <w:sz w:val="28"/>
                <w:szCs w:val="28"/>
                <w:rtl/>
                <w:lang w:bidi="ar-IQ"/>
              </w:rPr>
              <w:t>(</w:t>
            </w:r>
            <w:r w:rsidRPr="00DB0F27">
              <w:rPr>
                <w:rFonts w:ascii="Calibri" w:hAnsi="Calibri"/>
                <w:b/>
                <w:bCs/>
                <w:sz w:val="28"/>
                <w:szCs w:val="28"/>
                <w:rtl/>
                <w:lang w:bidi="ar-IQ"/>
              </w:rPr>
              <w:t>المصادر</w:t>
            </w:r>
            <w:r w:rsidRPr="00DB0F27">
              <w:rPr>
                <w:rFonts w:ascii="Calibri" w:hAnsi="Calibri" w:cs="Calibri"/>
                <w:b/>
                <w:bCs/>
                <w:sz w:val="28"/>
                <w:szCs w:val="28"/>
                <w:rtl/>
                <w:lang w:bidi="ar-IQ"/>
              </w:rPr>
              <w:t xml:space="preserve">)  </w:t>
            </w:r>
          </w:p>
        </w:tc>
        <w:tc>
          <w:tcPr>
            <w:tcW w:w="5713"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1"/>
              </w:numPr>
              <w:autoSpaceDE w:val="0"/>
              <w:autoSpaceDN w:val="0"/>
              <w:adjustRightInd w:val="0"/>
              <w:spacing w:after="200" w:line="276" w:lineRule="auto"/>
              <w:ind w:left="535"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شرح قطر الندى وبل الصدى ، لابن هشام</w:t>
            </w:r>
            <w:r w:rsidRPr="00DB0F27">
              <w:rPr>
                <w:rFonts w:ascii="Calibri" w:hAnsi="Calibri" w:cs="Calibri"/>
                <w:b/>
                <w:bCs/>
                <w:sz w:val="28"/>
                <w:szCs w:val="28"/>
                <w:highlight w:val="white"/>
                <w:lang w:bidi="ar-IQ"/>
              </w:rPr>
              <w:t xml:space="preserve"> .</w:t>
            </w:r>
          </w:p>
          <w:p w:rsidR="00BD269E" w:rsidRPr="00DB0F27" w:rsidRDefault="00BD269E" w:rsidP="000A1296">
            <w:pPr>
              <w:numPr>
                <w:ilvl w:val="0"/>
                <w:numId w:val="30"/>
              </w:numPr>
              <w:autoSpaceDE w:val="0"/>
              <w:autoSpaceDN w:val="0"/>
              <w:adjustRightInd w:val="0"/>
              <w:spacing w:after="200" w:line="276" w:lineRule="auto"/>
              <w:ind w:left="535" w:hanging="360"/>
              <w:rPr>
                <w:rFonts w:ascii="Calibri" w:hAnsi="Calibri" w:cs="Calibri"/>
                <w:b/>
                <w:bCs/>
                <w:sz w:val="22"/>
                <w:szCs w:val="22"/>
                <w:lang w:bidi="ar-IQ"/>
              </w:rPr>
            </w:pPr>
            <w:r w:rsidRPr="00DB0F27">
              <w:rPr>
                <w:rFonts w:ascii="Calibri" w:hAnsi="Calibri"/>
                <w:b/>
                <w:bCs/>
                <w:sz w:val="28"/>
                <w:szCs w:val="28"/>
                <w:highlight w:val="white"/>
                <w:rtl/>
                <w:lang w:bidi="ar-IQ"/>
              </w:rPr>
              <w:t xml:space="preserve">النحو الوافي ، عباس حسن </w:t>
            </w:r>
            <w:r w:rsidRPr="00DB0F27">
              <w:rPr>
                <w:rFonts w:ascii="Calibri" w:hAnsi="Calibri" w:cs="Calibri"/>
                <w:b/>
                <w:bCs/>
                <w:sz w:val="28"/>
                <w:szCs w:val="28"/>
                <w:highlight w:val="white"/>
                <w:rtl/>
                <w:lang w:bidi="ar-IQ"/>
              </w:rPr>
              <w:t>.</w:t>
            </w:r>
          </w:p>
        </w:tc>
      </w:tr>
      <w:tr w:rsidR="00BD269E" w:rsidRPr="00DB0F27" w:rsidTr="000A1296">
        <w:trPr>
          <w:trHeight w:val="1247"/>
        </w:trPr>
        <w:tc>
          <w:tcPr>
            <w:tcW w:w="345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 xml:space="preserve">اـ الكتب والمراجع التي يوصى بها                 المجلات العلمية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التقارير</w:t>
            </w:r>
            <w:r w:rsidRPr="00DB0F27">
              <w:rPr>
                <w:rFonts w:ascii="Calibri" w:hAnsi="Calibri" w:cs="Calibri"/>
                <w:b/>
                <w:bCs/>
                <w:sz w:val="28"/>
                <w:szCs w:val="28"/>
                <w:rtl/>
                <w:lang w:bidi="ar-IQ"/>
              </w:rPr>
              <w:t>,....  )</w:t>
            </w:r>
          </w:p>
        </w:tc>
        <w:tc>
          <w:tcPr>
            <w:tcW w:w="5713"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1"/>
              </w:numPr>
              <w:autoSpaceDE w:val="0"/>
              <w:autoSpaceDN w:val="0"/>
              <w:adjustRightInd w:val="0"/>
              <w:spacing w:after="200" w:line="276" w:lineRule="auto"/>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كتب النحاة القدماء</w:t>
            </w:r>
            <w:r w:rsidRPr="00DB0F27">
              <w:rPr>
                <w:rFonts w:ascii="Calibri" w:hAnsi="Calibri" w:cs="Calibri"/>
                <w:b/>
                <w:bCs/>
                <w:sz w:val="28"/>
                <w:szCs w:val="28"/>
                <w:highlight w:val="white"/>
                <w:lang w:bidi="ar-IQ"/>
              </w:rPr>
              <w:t xml:space="preserve"> .</w:t>
            </w:r>
          </w:p>
          <w:p w:rsidR="00BD269E" w:rsidRPr="00DB0F27" w:rsidRDefault="00BD269E" w:rsidP="000A1296">
            <w:pPr>
              <w:numPr>
                <w:ilvl w:val="0"/>
                <w:numId w:val="31"/>
              </w:numPr>
              <w:autoSpaceDE w:val="0"/>
              <w:autoSpaceDN w:val="0"/>
              <w:adjustRightInd w:val="0"/>
              <w:spacing w:after="200" w:line="276" w:lineRule="auto"/>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 xml:space="preserve">جامع الدروس العربية مصطفى الغلاييني </w:t>
            </w:r>
            <w:r w:rsidRPr="00DB0F27">
              <w:rPr>
                <w:rFonts w:ascii="Calibri" w:hAnsi="Calibri" w:cs="Calibri"/>
                <w:b/>
                <w:bCs/>
                <w:sz w:val="28"/>
                <w:szCs w:val="28"/>
                <w:highlight w:val="white"/>
                <w:rtl/>
                <w:lang w:bidi="ar-IQ"/>
              </w:rPr>
              <w:t>.</w:t>
            </w:r>
          </w:p>
          <w:p w:rsidR="00BD269E" w:rsidRPr="00DB0F27" w:rsidRDefault="00BD269E" w:rsidP="000A1296">
            <w:pPr>
              <w:numPr>
                <w:ilvl w:val="0"/>
                <w:numId w:val="30"/>
              </w:numPr>
              <w:autoSpaceDE w:val="0"/>
              <w:autoSpaceDN w:val="0"/>
              <w:adjustRightInd w:val="0"/>
              <w:spacing w:after="200" w:line="276" w:lineRule="auto"/>
              <w:ind w:left="720" w:hanging="360"/>
              <w:rPr>
                <w:rFonts w:ascii="Calibri" w:hAnsi="Calibri" w:cs="Calibri"/>
                <w:b/>
                <w:bCs/>
                <w:sz w:val="22"/>
                <w:szCs w:val="22"/>
                <w:lang w:bidi="ar-IQ"/>
              </w:rPr>
            </w:pPr>
            <w:r w:rsidRPr="00DB0F27">
              <w:rPr>
                <w:rFonts w:ascii="Calibri" w:hAnsi="Calibri"/>
                <w:b/>
                <w:bCs/>
                <w:sz w:val="28"/>
                <w:szCs w:val="28"/>
                <w:highlight w:val="white"/>
                <w:rtl/>
                <w:lang w:bidi="ar-IQ"/>
              </w:rPr>
              <w:t xml:space="preserve">مجلة المجمع العلمي العراقي </w:t>
            </w:r>
            <w:r w:rsidRPr="00DB0F27">
              <w:rPr>
                <w:rFonts w:ascii="Calibri" w:hAnsi="Calibri" w:cs="Calibri"/>
                <w:b/>
                <w:bCs/>
                <w:sz w:val="28"/>
                <w:szCs w:val="28"/>
                <w:highlight w:val="white"/>
                <w:rtl/>
                <w:lang w:bidi="ar-IQ"/>
              </w:rPr>
              <w:t>.</w:t>
            </w:r>
          </w:p>
        </w:tc>
      </w:tr>
      <w:tr w:rsidR="00BD269E" w:rsidRPr="00DB0F27" w:rsidTr="000A1296">
        <w:trPr>
          <w:trHeight w:val="1247"/>
        </w:trPr>
        <w:tc>
          <w:tcPr>
            <w:tcW w:w="345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ب ـ المراجع الالكترونية</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مواقع الانترنيت </w:t>
            </w:r>
            <w:r w:rsidRPr="00DB0F27">
              <w:rPr>
                <w:rFonts w:ascii="Calibri" w:hAnsi="Calibri" w:cs="Calibri"/>
                <w:b/>
                <w:bCs/>
                <w:sz w:val="28"/>
                <w:szCs w:val="28"/>
                <w:rtl/>
                <w:lang w:bidi="ar-IQ"/>
              </w:rPr>
              <w:t>....</w:t>
            </w:r>
          </w:p>
        </w:tc>
        <w:tc>
          <w:tcPr>
            <w:tcW w:w="5713"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1"/>
              </w:numPr>
              <w:autoSpaceDE w:val="0"/>
              <w:autoSpaceDN w:val="0"/>
              <w:adjustRightInd w:val="0"/>
              <w:spacing w:after="200" w:line="276" w:lineRule="auto"/>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موقع مدونة لسان العرب</w:t>
            </w:r>
            <w:r w:rsidRPr="00DB0F27">
              <w:rPr>
                <w:rFonts w:ascii="Calibri" w:hAnsi="Calibri" w:cs="Calibri"/>
                <w:b/>
                <w:bCs/>
                <w:sz w:val="28"/>
                <w:szCs w:val="28"/>
                <w:highlight w:val="white"/>
                <w:lang w:bidi="ar-IQ"/>
              </w:rPr>
              <w:t xml:space="preserve"> .</w:t>
            </w:r>
          </w:p>
          <w:p w:rsidR="00BD269E" w:rsidRPr="00DB0F27" w:rsidRDefault="00BD269E" w:rsidP="000A1296">
            <w:pPr>
              <w:numPr>
                <w:ilvl w:val="0"/>
                <w:numId w:val="31"/>
              </w:numPr>
              <w:autoSpaceDE w:val="0"/>
              <w:autoSpaceDN w:val="0"/>
              <w:adjustRightInd w:val="0"/>
              <w:spacing w:after="200" w:line="276" w:lineRule="auto"/>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 xml:space="preserve">المكتبة الشاملة </w:t>
            </w:r>
            <w:r w:rsidRPr="00DB0F27">
              <w:rPr>
                <w:rFonts w:ascii="Calibri" w:hAnsi="Calibri" w:cs="Calibri"/>
                <w:b/>
                <w:bCs/>
                <w:sz w:val="28"/>
                <w:szCs w:val="28"/>
                <w:highlight w:val="white"/>
                <w:rtl/>
                <w:lang w:bidi="ar-IQ"/>
              </w:rPr>
              <w:t>.</w:t>
            </w:r>
          </w:p>
          <w:p w:rsidR="00BD269E" w:rsidRPr="00DB0F27" w:rsidRDefault="00BD269E" w:rsidP="000A1296">
            <w:pPr>
              <w:numPr>
                <w:ilvl w:val="0"/>
                <w:numId w:val="31"/>
              </w:numPr>
              <w:autoSpaceDE w:val="0"/>
              <w:autoSpaceDN w:val="0"/>
              <w:adjustRightInd w:val="0"/>
              <w:spacing w:after="200" w:line="276" w:lineRule="auto"/>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 xml:space="preserve">موقع المجلس العلمي </w:t>
            </w:r>
            <w:r w:rsidRPr="00DB0F27">
              <w:rPr>
                <w:rFonts w:ascii="Calibri" w:hAnsi="Calibri" w:cs="Calibri"/>
                <w:b/>
                <w:bCs/>
                <w:sz w:val="28"/>
                <w:szCs w:val="28"/>
                <w:highlight w:val="white"/>
                <w:rtl/>
                <w:lang w:bidi="ar-IQ"/>
              </w:rPr>
              <w:t>.</w:t>
            </w:r>
          </w:p>
          <w:p w:rsidR="00BD269E" w:rsidRPr="00DB0F27" w:rsidRDefault="00BD269E" w:rsidP="000A1296">
            <w:pPr>
              <w:numPr>
                <w:ilvl w:val="0"/>
                <w:numId w:val="30"/>
              </w:numPr>
              <w:autoSpaceDE w:val="0"/>
              <w:autoSpaceDN w:val="0"/>
              <w:adjustRightInd w:val="0"/>
              <w:spacing w:after="200" w:line="276" w:lineRule="auto"/>
              <w:ind w:left="720" w:hanging="360"/>
              <w:rPr>
                <w:rFonts w:ascii="Calibri" w:hAnsi="Calibri" w:cs="Calibri"/>
                <w:b/>
                <w:bCs/>
                <w:sz w:val="22"/>
                <w:szCs w:val="22"/>
                <w:lang w:bidi="ar-IQ"/>
              </w:rPr>
            </w:pPr>
            <w:r w:rsidRPr="00DB0F27">
              <w:rPr>
                <w:rFonts w:ascii="Calibri" w:hAnsi="Calibri"/>
                <w:b/>
                <w:bCs/>
                <w:sz w:val="28"/>
                <w:szCs w:val="28"/>
                <w:highlight w:val="white"/>
                <w:rtl/>
                <w:lang w:bidi="ar-IQ"/>
              </w:rPr>
              <w:t xml:space="preserve">شبكة الفصيح </w:t>
            </w:r>
            <w:r w:rsidRPr="00DB0F27">
              <w:rPr>
                <w:rFonts w:ascii="Calibri" w:hAnsi="Calibri" w:cs="Calibri"/>
                <w:b/>
                <w:bCs/>
                <w:sz w:val="28"/>
                <w:szCs w:val="28"/>
                <w:highlight w:val="white"/>
                <w:rtl/>
                <w:lang w:bidi="ar-IQ"/>
              </w:rPr>
              <w:t>.</w:t>
            </w:r>
          </w:p>
        </w:tc>
      </w:tr>
    </w:tbl>
    <w:p w:rsidR="00BD269E" w:rsidRPr="00DB0F27" w:rsidRDefault="00BD269E" w:rsidP="00BD269E">
      <w:pPr>
        <w:autoSpaceDE w:val="0"/>
        <w:autoSpaceDN w:val="0"/>
        <w:adjustRightInd w:val="0"/>
        <w:spacing w:after="200" w:line="276" w:lineRule="auto"/>
        <w:rPr>
          <w:rFonts w:ascii="Calibri" w:hAnsi="Calibri" w:cs="Times New Roman"/>
          <w:b/>
          <w:bCs/>
          <w:sz w:val="22"/>
          <w:szCs w:val="22"/>
          <w:rtl/>
          <w:lang w:bidi="ar-IQ"/>
        </w:rPr>
      </w:pPr>
    </w:p>
    <w:tbl>
      <w:tblPr>
        <w:bidiVisual/>
        <w:tblW w:w="0" w:type="auto"/>
        <w:tblInd w:w="17" w:type="dxa"/>
        <w:tblLayout w:type="fixed"/>
        <w:tblLook w:val="0000" w:firstRow="0" w:lastRow="0" w:firstColumn="0" w:lastColumn="0" w:noHBand="0" w:noVBand="0"/>
      </w:tblPr>
      <w:tblGrid>
        <w:gridCol w:w="9121"/>
      </w:tblGrid>
      <w:tr w:rsidR="00BD269E" w:rsidRPr="00DB0F27" w:rsidTr="000A1296">
        <w:trPr>
          <w:trHeight w:val="419"/>
        </w:trPr>
        <w:tc>
          <w:tcPr>
            <w:tcW w:w="912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autoSpaceDE w:val="0"/>
              <w:autoSpaceDN w:val="0"/>
              <w:adjustRightInd w:val="0"/>
              <w:spacing w:after="200" w:line="276" w:lineRule="auto"/>
              <w:ind w:left="735" w:hanging="375"/>
              <w:rPr>
                <w:rFonts w:ascii="Calibri" w:hAnsi="Calibri" w:cs="Calibri"/>
                <w:b/>
                <w:bCs/>
                <w:sz w:val="22"/>
                <w:szCs w:val="22"/>
                <w:lang w:bidi="ar-IQ"/>
              </w:rPr>
            </w:pPr>
            <w:r w:rsidRPr="00DB0F27">
              <w:rPr>
                <w:rFonts w:ascii="Calibri" w:hAnsi="Calibri"/>
                <w:b/>
                <w:bCs/>
                <w:sz w:val="22"/>
                <w:szCs w:val="22"/>
                <w:rtl/>
                <w:lang w:bidi="ar-IQ"/>
              </w:rPr>
              <w:t xml:space="preserve">خطة تطوير المقرر الدراسي </w:t>
            </w:r>
          </w:p>
        </w:tc>
      </w:tr>
      <w:tr w:rsidR="00BD269E" w:rsidRPr="00DB0F27" w:rsidTr="000A1296">
        <w:trPr>
          <w:trHeight w:val="495"/>
        </w:trPr>
        <w:tc>
          <w:tcPr>
            <w:tcW w:w="9121" w:type="dxa"/>
            <w:tcBorders>
              <w:top w:val="single" w:sz="3" w:space="0" w:color="000000"/>
              <w:left w:val="single" w:sz="3" w:space="0" w:color="000000"/>
              <w:bottom w:val="single" w:sz="3" w:space="0" w:color="000000"/>
              <w:right w:val="single" w:sz="3" w:space="0" w:color="000000"/>
            </w:tcBorders>
          </w:tcPr>
          <w:p w:rsidR="00BD269E" w:rsidRPr="00DB0F27" w:rsidRDefault="00E17298" w:rsidP="000A1296">
            <w:pPr>
              <w:autoSpaceDE w:val="0"/>
              <w:autoSpaceDN w:val="0"/>
              <w:adjustRightInd w:val="0"/>
              <w:spacing w:after="200" w:line="276" w:lineRule="auto"/>
              <w:rPr>
                <w:rFonts w:ascii="Calibri" w:hAnsi="Calibri" w:cs="Arial"/>
                <w:b/>
                <w:bCs/>
                <w:sz w:val="22"/>
                <w:szCs w:val="22"/>
                <w:rtl/>
                <w:lang w:bidi="ar-IQ"/>
              </w:rPr>
            </w:pPr>
            <w:r w:rsidRPr="00DB0F27">
              <w:rPr>
                <w:rFonts w:ascii="Calibri" w:hAnsi="Calibri" w:cs="Arial" w:hint="cs"/>
                <w:b/>
                <w:bCs/>
                <w:sz w:val="22"/>
                <w:szCs w:val="22"/>
                <w:rtl/>
                <w:lang w:bidi="ar-IQ"/>
              </w:rPr>
              <w:t xml:space="preserve">استخدام الكتب والمصادر و المجلات العلمية </w:t>
            </w:r>
          </w:p>
          <w:p w:rsidR="00BD269E" w:rsidRPr="00DB0F27" w:rsidRDefault="00BD269E" w:rsidP="000A1296">
            <w:pPr>
              <w:autoSpaceDE w:val="0"/>
              <w:autoSpaceDN w:val="0"/>
              <w:adjustRightInd w:val="0"/>
              <w:spacing w:after="200" w:line="276" w:lineRule="auto"/>
              <w:rPr>
                <w:rFonts w:ascii="Calibri" w:hAnsi="Calibri" w:cs="Times New Roman"/>
                <w:b/>
                <w:bCs/>
                <w:sz w:val="22"/>
                <w:szCs w:val="22"/>
                <w:rtl/>
                <w:lang w:bidi="ar-IQ"/>
              </w:rPr>
            </w:pP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p>
        </w:tc>
      </w:tr>
    </w:tbl>
    <w:p w:rsidR="00BD269E" w:rsidRPr="00DB0F27" w:rsidRDefault="00BD269E" w:rsidP="00BD269E">
      <w:pPr>
        <w:autoSpaceDE w:val="0"/>
        <w:autoSpaceDN w:val="0"/>
        <w:adjustRightInd w:val="0"/>
        <w:spacing w:after="200" w:line="276" w:lineRule="auto"/>
        <w:rPr>
          <w:rFonts w:ascii="Calibri" w:hAnsi="Calibri" w:cs="Times New Roman"/>
          <w:b/>
          <w:bCs/>
          <w:sz w:val="22"/>
          <w:szCs w:val="22"/>
          <w:rtl/>
          <w:lang w:bidi="ar-IQ"/>
        </w:rPr>
      </w:pPr>
    </w:p>
    <w:p w:rsidR="00BD269E" w:rsidRPr="00DB0F27" w:rsidRDefault="00BD269E" w:rsidP="00BD269E">
      <w:pPr>
        <w:autoSpaceDE w:val="0"/>
        <w:autoSpaceDN w:val="0"/>
        <w:adjustRightInd w:val="0"/>
        <w:spacing w:after="200" w:line="276" w:lineRule="auto"/>
        <w:rPr>
          <w:rFonts w:ascii="Calibri" w:hAnsi="Calibri" w:cs="Times New Roman"/>
          <w:b/>
          <w:bCs/>
          <w:sz w:val="22"/>
          <w:szCs w:val="22"/>
          <w:rtl/>
          <w:lang w:bidi="ar-IQ"/>
        </w:rPr>
      </w:pPr>
    </w:p>
    <w:p w:rsidR="00BD269E" w:rsidRPr="00DB0F27" w:rsidRDefault="00BD269E" w:rsidP="00BD269E">
      <w:pPr>
        <w:autoSpaceDE w:val="0"/>
        <w:autoSpaceDN w:val="0"/>
        <w:adjustRightInd w:val="0"/>
        <w:spacing w:after="200" w:line="276" w:lineRule="auto"/>
        <w:rPr>
          <w:rFonts w:ascii="Calibri" w:hAnsi="Calibri" w:cs="Times New Roman"/>
          <w:b/>
          <w:bCs/>
          <w:sz w:val="22"/>
          <w:szCs w:val="22"/>
          <w:rtl/>
          <w:lang w:bidi="ar-IQ"/>
        </w:rPr>
      </w:pPr>
    </w:p>
    <w:p w:rsidR="00BD269E" w:rsidRPr="00DB0F27" w:rsidRDefault="00BD269E" w:rsidP="00BD269E">
      <w:pPr>
        <w:autoSpaceDE w:val="0"/>
        <w:autoSpaceDN w:val="0"/>
        <w:adjustRightInd w:val="0"/>
        <w:spacing w:after="200" w:line="276" w:lineRule="auto"/>
        <w:rPr>
          <w:rFonts w:ascii="Calibri" w:hAnsi="Calibri" w:cs="Times New Roman"/>
          <w:b/>
          <w:bCs/>
          <w:sz w:val="22"/>
          <w:szCs w:val="22"/>
          <w:rtl/>
          <w:lang w:bidi="ar-IQ"/>
        </w:rPr>
      </w:pPr>
    </w:p>
    <w:p w:rsidR="00BD269E" w:rsidRPr="00DB0F27" w:rsidRDefault="00BD269E" w:rsidP="00BD269E">
      <w:pPr>
        <w:autoSpaceDE w:val="0"/>
        <w:autoSpaceDN w:val="0"/>
        <w:adjustRightInd w:val="0"/>
        <w:spacing w:after="200" w:line="276" w:lineRule="auto"/>
        <w:rPr>
          <w:rFonts w:ascii="Calibri" w:hAnsi="Calibri" w:cs="Times New Roman"/>
          <w:b/>
          <w:bCs/>
          <w:sz w:val="22"/>
          <w:szCs w:val="22"/>
          <w:rtl/>
          <w:lang w:bidi="ar-IQ"/>
        </w:rPr>
      </w:pPr>
    </w:p>
    <w:p w:rsidR="00BD269E" w:rsidRPr="00DB0F27" w:rsidRDefault="00BD269E" w:rsidP="00BD269E">
      <w:pPr>
        <w:autoSpaceDE w:val="0"/>
        <w:autoSpaceDN w:val="0"/>
        <w:adjustRightInd w:val="0"/>
        <w:spacing w:after="200" w:line="276" w:lineRule="auto"/>
        <w:rPr>
          <w:rFonts w:ascii="Calibri" w:hAnsi="Calibri" w:cs="Times New Roman"/>
          <w:b/>
          <w:bCs/>
          <w:sz w:val="22"/>
          <w:szCs w:val="22"/>
          <w:rtl/>
          <w:lang w:bidi="ar-IQ"/>
        </w:rPr>
      </w:pPr>
    </w:p>
    <w:p w:rsidR="00BD269E" w:rsidRPr="00DB0F27" w:rsidRDefault="00BD269E" w:rsidP="00BD269E">
      <w:pPr>
        <w:autoSpaceDE w:val="0"/>
        <w:autoSpaceDN w:val="0"/>
        <w:adjustRightInd w:val="0"/>
        <w:spacing w:after="200" w:line="276" w:lineRule="auto"/>
        <w:rPr>
          <w:rFonts w:ascii="Calibri" w:hAnsi="Calibri" w:cs="Times New Roman"/>
          <w:b/>
          <w:bCs/>
          <w:sz w:val="22"/>
          <w:szCs w:val="22"/>
          <w:rtl/>
          <w:lang w:bidi="ar-IQ"/>
        </w:rPr>
      </w:pPr>
    </w:p>
    <w:p w:rsidR="00BD269E" w:rsidRPr="00DB0F27" w:rsidRDefault="00BD269E" w:rsidP="00BD269E">
      <w:pPr>
        <w:autoSpaceDE w:val="0"/>
        <w:autoSpaceDN w:val="0"/>
        <w:adjustRightInd w:val="0"/>
        <w:spacing w:after="200" w:line="276" w:lineRule="auto"/>
        <w:rPr>
          <w:rFonts w:ascii="Calibri" w:hAnsi="Calibri" w:cs="Times New Roman"/>
          <w:b/>
          <w:bCs/>
          <w:sz w:val="22"/>
          <w:szCs w:val="22"/>
          <w:rtl/>
          <w:lang w:bidi="ar-IQ"/>
        </w:rPr>
      </w:pPr>
    </w:p>
    <w:p w:rsidR="00BD269E" w:rsidRPr="00DB0F27" w:rsidRDefault="00BD269E" w:rsidP="00BD269E">
      <w:pPr>
        <w:autoSpaceDE w:val="0"/>
        <w:autoSpaceDN w:val="0"/>
        <w:adjustRightInd w:val="0"/>
        <w:spacing w:after="200" w:line="276" w:lineRule="auto"/>
        <w:rPr>
          <w:rFonts w:ascii="Calibri" w:hAnsi="Calibri" w:cs="Times New Roman"/>
          <w:b/>
          <w:bCs/>
          <w:sz w:val="22"/>
          <w:szCs w:val="22"/>
          <w:rtl/>
          <w:lang w:bidi="ar-IQ"/>
        </w:rPr>
      </w:pPr>
    </w:p>
    <w:p w:rsidR="00BD269E" w:rsidRPr="00DB0F27" w:rsidRDefault="00BD269E" w:rsidP="00BD269E">
      <w:pPr>
        <w:autoSpaceDE w:val="0"/>
        <w:autoSpaceDN w:val="0"/>
        <w:adjustRightInd w:val="0"/>
        <w:spacing w:after="200" w:line="276" w:lineRule="auto"/>
        <w:rPr>
          <w:rFonts w:ascii="Calibri" w:hAnsi="Calibri" w:cs="Times New Roman"/>
          <w:b/>
          <w:bCs/>
          <w:sz w:val="22"/>
          <w:szCs w:val="22"/>
          <w:rtl/>
          <w:lang w:bidi="ar-IQ"/>
        </w:rPr>
      </w:pPr>
    </w:p>
    <w:p w:rsidR="00BD269E" w:rsidRPr="00DB0F27" w:rsidRDefault="00BD269E" w:rsidP="00BD269E">
      <w:pPr>
        <w:autoSpaceDE w:val="0"/>
        <w:autoSpaceDN w:val="0"/>
        <w:adjustRightInd w:val="0"/>
        <w:spacing w:after="200" w:line="276" w:lineRule="auto"/>
        <w:rPr>
          <w:rFonts w:ascii="Calibri" w:hAnsi="Calibri" w:cs="Times New Roman"/>
          <w:b/>
          <w:bCs/>
          <w:sz w:val="22"/>
          <w:szCs w:val="22"/>
          <w:rtl/>
          <w:lang w:bidi="ar-IQ"/>
        </w:rPr>
      </w:pPr>
    </w:p>
    <w:p w:rsidR="00BD269E" w:rsidRPr="00DB0F27" w:rsidRDefault="00BD269E" w:rsidP="00BD269E">
      <w:pPr>
        <w:autoSpaceDE w:val="0"/>
        <w:autoSpaceDN w:val="0"/>
        <w:adjustRightInd w:val="0"/>
        <w:spacing w:after="200" w:line="276" w:lineRule="auto"/>
        <w:rPr>
          <w:rFonts w:ascii="Calibri" w:hAnsi="Calibri" w:cs="Times New Roman"/>
          <w:b/>
          <w:bCs/>
          <w:sz w:val="22"/>
          <w:szCs w:val="22"/>
          <w:rtl/>
          <w:lang w:bidi="ar-IQ"/>
        </w:rPr>
      </w:pPr>
    </w:p>
    <w:p w:rsidR="00BD269E" w:rsidRPr="00DB0F27" w:rsidRDefault="00BD269E" w:rsidP="00BD269E">
      <w:pPr>
        <w:autoSpaceDE w:val="0"/>
        <w:autoSpaceDN w:val="0"/>
        <w:adjustRightInd w:val="0"/>
        <w:spacing w:after="200" w:line="276" w:lineRule="auto"/>
        <w:rPr>
          <w:rFonts w:ascii="Calibri" w:hAnsi="Calibri" w:cs="Times New Roman"/>
          <w:b/>
          <w:bCs/>
          <w:sz w:val="22"/>
          <w:szCs w:val="22"/>
          <w:rtl/>
          <w:lang w:bidi="ar-IQ"/>
        </w:rPr>
      </w:pPr>
    </w:p>
    <w:p w:rsidR="00BD269E" w:rsidRPr="00DB0F27" w:rsidRDefault="00BD269E" w:rsidP="00BD269E">
      <w:pPr>
        <w:autoSpaceDE w:val="0"/>
        <w:autoSpaceDN w:val="0"/>
        <w:adjustRightInd w:val="0"/>
        <w:spacing w:after="200" w:line="276" w:lineRule="auto"/>
        <w:rPr>
          <w:rFonts w:ascii="Calibri" w:hAnsi="Calibri" w:cs="Times New Roman"/>
          <w:b/>
          <w:bCs/>
          <w:sz w:val="22"/>
          <w:szCs w:val="22"/>
          <w:rtl/>
          <w:lang w:bidi="ar-IQ"/>
        </w:rPr>
      </w:pPr>
    </w:p>
    <w:p w:rsidR="00BD269E" w:rsidRPr="00DB0F27" w:rsidRDefault="00BD269E" w:rsidP="00BD269E">
      <w:pPr>
        <w:autoSpaceDE w:val="0"/>
        <w:autoSpaceDN w:val="0"/>
        <w:adjustRightInd w:val="0"/>
        <w:spacing w:after="200" w:line="276" w:lineRule="auto"/>
        <w:jc w:val="center"/>
        <w:rPr>
          <w:rFonts w:ascii="Calibri" w:hAnsi="Calibri"/>
          <w:b/>
          <w:bCs/>
          <w:sz w:val="32"/>
          <w:szCs w:val="32"/>
          <w:highlight w:val="white"/>
          <w:rtl/>
          <w:lang w:bidi="ar-IQ"/>
        </w:rPr>
      </w:pPr>
    </w:p>
    <w:p w:rsidR="00BD269E" w:rsidRPr="00DB0F27" w:rsidRDefault="00BD269E" w:rsidP="00BD269E">
      <w:pPr>
        <w:autoSpaceDE w:val="0"/>
        <w:autoSpaceDN w:val="0"/>
        <w:adjustRightInd w:val="0"/>
        <w:spacing w:after="200" w:line="276" w:lineRule="auto"/>
        <w:jc w:val="center"/>
        <w:rPr>
          <w:rFonts w:ascii="Calibri" w:hAnsi="Calibri"/>
          <w:b/>
          <w:bCs/>
          <w:sz w:val="32"/>
          <w:szCs w:val="32"/>
          <w:highlight w:val="white"/>
          <w:rtl/>
          <w:lang w:bidi="ar-IQ"/>
        </w:rPr>
      </w:pPr>
    </w:p>
    <w:p w:rsidR="00CC1035" w:rsidRPr="00DB0F27" w:rsidRDefault="00CC1035" w:rsidP="00BD269E">
      <w:pPr>
        <w:autoSpaceDE w:val="0"/>
        <w:autoSpaceDN w:val="0"/>
        <w:adjustRightInd w:val="0"/>
        <w:spacing w:after="200" w:line="276" w:lineRule="auto"/>
        <w:jc w:val="center"/>
        <w:rPr>
          <w:rFonts w:ascii="Calibri" w:hAnsi="Calibri"/>
          <w:b/>
          <w:bCs/>
          <w:sz w:val="32"/>
          <w:szCs w:val="32"/>
          <w:highlight w:val="white"/>
          <w:rtl/>
          <w:lang w:bidi="ar-IQ"/>
        </w:rPr>
      </w:pPr>
    </w:p>
    <w:p w:rsidR="00CC1035" w:rsidRDefault="00CC1035" w:rsidP="008E2763">
      <w:pPr>
        <w:autoSpaceDE w:val="0"/>
        <w:autoSpaceDN w:val="0"/>
        <w:adjustRightInd w:val="0"/>
        <w:spacing w:after="200" w:line="276" w:lineRule="auto"/>
        <w:rPr>
          <w:rFonts w:ascii="Calibri" w:hAnsi="Calibri"/>
          <w:b/>
          <w:bCs/>
          <w:sz w:val="32"/>
          <w:szCs w:val="32"/>
          <w:highlight w:val="white"/>
          <w:rtl/>
          <w:lang w:bidi="ar-IQ"/>
        </w:rPr>
      </w:pPr>
    </w:p>
    <w:p w:rsidR="008E2763" w:rsidRPr="00DB0F27" w:rsidRDefault="008E2763" w:rsidP="008E2763">
      <w:pPr>
        <w:autoSpaceDE w:val="0"/>
        <w:autoSpaceDN w:val="0"/>
        <w:adjustRightInd w:val="0"/>
        <w:spacing w:after="200" w:line="276" w:lineRule="auto"/>
        <w:rPr>
          <w:rFonts w:ascii="Calibri" w:hAnsi="Calibri"/>
          <w:b/>
          <w:bCs/>
          <w:sz w:val="32"/>
          <w:szCs w:val="32"/>
          <w:highlight w:val="white"/>
          <w:rtl/>
          <w:lang w:bidi="ar-IQ"/>
        </w:rPr>
      </w:pPr>
    </w:p>
    <w:p w:rsidR="00BD269E" w:rsidRPr="00DB0F27" w:rsidRDefault="00BD269E" w:rsidP="00BD269E">
      <w:pPr>
        <w:autoSpaceDE w:val="0"/>
        <w:autoSpaceDN w:val="0"/>
        <w:adjustRightInd w:val="0"/>
        <w:spacing w:after="200" w:line="276" w:lineRule="auto"/>
        <w:jc w:val="center"/>
        <w:rPr>
          <w:rFonts w:ascii="Calibri" w:hAnsi="Calibri" w:cs="Times New Roman"/>
          <w:b/>
          <w:bCs/>
          <w:sz w:val="32"/>
          <w:szCs w:val="32"/>
          <w:highlight w:val="white"/>
          <w:rtl/>
          <w:lang w:bidi="ar-IQ"/>
        </w:rPr>
      </w:pPr>
      <w:r w:rsidRPr="00DB0F27">
        <w:rPr>
          <w:rFonts w:ascii="Calibri" w:hAnsi="Calibri"/>
          <w:b/>
          <w:bCs/>
          <w:sz w:val="32"/>
          <w:szCs w:val="32"/>
          <w:highlight w:val="white"/>
          <w:rtl/>
          <w:lang w:bidi="ar-IQ"/>
        </w:rPr>
        <w:t>نموذج وصف المقرر</w:t>
      </w:r>
    </w:p>
    <w:p w:rsidR="00BD269E" w:rsidRPr="00DB0F27" w:rsidRDefault="00BD269E" w:rsidP="000C0DBB">
      <w:pPr>
        <w:autoSpaceDE w:val="0"/>
        <w:autoSpaceDN w:val="0"/>
        <w:adjustRightInd w:val="0"/>
        <w:spacing w:before="240" w:after="200" w:line="276" w:lineRule="auto"/>
        <w:rPr>
          <w:rFonts w:ascii="Calibri" w:hAnsi="Calibri" w:cs="Arial"/>
          <w:b/>
          <w:bCs/>
          <w:sz w:val="32"/>
          <w:szCs w:val="32"/>
          <w:highlight w:val="white"/>
          <w:rtl/>
          <w:lang w:bidi="ar-IQ"/>
        </w:rPr>
      </w:pPr>
      <w:r w:rsidRPr="00DB0F27">
        <w:rPr>
          <w:rFonts w:ascii="Calibri" w:hAnsi="Calibri"/>
          <w:b/>
          <w:bCs/>
          <w:sz w:val="32"/>
          <w:szCs w:val="32"/>
          <w:highlight w:val="white"/>
          <w:rtl/>
          <w:lang w:bidi="ar-IQ"/>
        </w:rPr>
        <w:t>وصف المقرر</w:t>
      </w:r>
      <w:r w:rsidR="00E17298" w:rsidRPr="00DB0F27">
        <w:rPr>
          <w:rFonts w:ascii="Calibri" w:hAnsi="Calibri" w:cs="Arial" w:hint="cs"/>
          <w:b/>
          <w:bCs/>
          <w:sz w:val="32"/>
          <w:szCs w:val="32"/>
          <w:highlight w:val="white"/>
          <w:rtl/>
          <w:lang w:bidi="ar-IQ"/>
        </w:rPr>
        <w:t xml:space="preserve"> علم النفس التربوي م.</w:t>
      </w:r>
      <w:r w:rsidR="000C0DBB">
        <w:rPr>
          <w:rFonts w:ascii="Calibri" w:hAnsi="Calibri" w:cs="Arial" w:hint="cs"/>
          <w:b/>
          <w:bCs/>
          <w:sz w:val="32"/>
          <w:szCs w:val="32"/>
          <w:highlight w:val="white"/>
          <w:rtl/>
          <w:lang w:bidi="ar-IQ"/>
        </w:rPr>
        <w:t xml:space="preserve">اسراء ناجي </w:t>
      </w:r>
      <w:r w:rsidR="00E17298" w:rsidRPr="00DB0F27">
        <w:rPr>
          <w:rFonts w:ascii="Calibri" w:hAnsi="Calibri" w:cs="Arial" w:hint="cs"/>
          <w:b/>
          <w:bCs/>
          <w:sz w:val="32"/>
          <w:szCs w:val="32"/>
          <w:highlight w:val="white"/>
          <w:rtl/>
          <w:lang w:bidi="ar-IQ"/>
        </w:rPr>
        <w:t xml:space="preserve"> </w:t>
      </w:r>
    </w:p>
    <w:tbl>
      <w:tblPr>
        <w:bidiVisual/>
        <w:tblW w:w="9305" w:type="dxa"/>
        <w:tblInd w:w="108" w:type="dxa"/>
        <w:tblLayout w:type="fixed"/>
        <w:tblLook w:val="0000" w:firstRow="0" w:lastRow="0" w:firstColumn="0" w:lastColumn="0" w:noHBand="0" w:noVBand="0"/>
      </w:tblPr>
      <w:tblGrid>
        <w:gridCol w:w="9305"/>
      </w:tblGrid>
      <w:tr w:rsidR="00BD269E" w:rsidRPr="00DB0F27" w:rsidTr="00E17298">
        <w:trPr>
          <w:trHeight w:val="816"/>
        </w:trPr>
        <w:tc>
          <w:tcPr>
            <w:tcW w:w="9305"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before="240" w:after="200" w:line="276" w:lineRule="auto"/>
              <w:jc w:val="both"/>
              <w:rPr>
                <w:rFonts w:ascii="Calibri" w:hAnsi="Calibri" w:cs="Calibri"/>
                <w:b/>
                <w:bCs/>
                <w:sz w:val="22"/>
                <w:szCs w:val="22"/>
                <w:lang w:bidi="ar-IQ"/>
              </w:rPr>
            </w:pPr>
            <w:r w:rsidRPr="00DB0F27">
              <w:rPr>
                <w:rFonts w:ascii="Arial" w:hAnsi="Arial" w:cs="Arial"/>
                <w:b/>
                <w:bCs/>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فرصالتعلمالمتاحة. ولابد من الربط بينها وبين وصف البرنامج.</w:t>
            </w:r>
            <w:r w:rsidRPr="00DB0F27">
              <w:rPr>
                <w:rFonts w:ascii="Arial" w:hAnsi="Arial" w:cs="Arial"/>
                <w:b/>
                <w:bCs/>
                <w:color w:val="000000"/>
                <w:sz w:val="32"/>
                <w:szCs w:val="32"/>
                <w:highlight w:val="white"/>
                <w:rtl/>
                <w:lang w:bidi="ar-IQ"/>
              </w:rPr>
              <w:t>؛</w:t>
            </w:r>
          </w:p>
        </w:tc>
      </w:tr>
    </w:tbl>
    <w:p w:rsidR="00BD269E" w:rsidRPr="00DB0F27" w:rsidRDefault="00BD269E" w:rsidP="00BD269E">
      <w:pPr>
        <w:autoSpaceDE w:val="0"/>
        <w:autoSpaceDN w:val="0"/>
        <w:adjustRightInd w:val="0"/>
        <w:spacing w:before="240" w:after="200" w:line="276" w:lineRule="auto"/>
        <w:ind w:right="-426"/>
        <w:jc w:val="both"/>
        <w:rPr>
          <w:rFonts w:ascii="Arial" w:hAnsi="Arial" w:cs="Arial"/>
          <w:b/>
          <w:bCs/>
          <w:sz w:val="28"/>
          <w:szCs w:val="28"/>
          <w:highlight w:val="white"/>
          <w:rtl/>
          <w:lang w:bidi="ar-IQ"/>
        </w:rPr>
      </w:pPr>
    </w:p>
    <w:p w:rsidR="00BD269E" w:rsidRPr="00DB0F27" w:rsidRDefault="00BD269E" w:rsidP="00BD269E">
      <w:pPr>
        <w:autoSpaceDE w:val="0"/>
        <w:autoSpaceDN w:val="0"/>
        <w:adjustRightInd w:val="0"/>
        <w:spacing w:before="240" w:after="200" w:line="276" w:lineRule="auto"/>
        <w:ind w:left="-335" w:right="-426"/>
        <w:jc w:val="both"/>
        <w:rPr>
          <w:rFonts w:ascii="Arial" w:hAnsi="Arial" w:cs="Arial"/>
          <w:b/>
          <w:bCs/>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3090"/>
        <w:gridCol w:w="5940"/>
        <w:gridCol w:w="690"/>
      </w:tblGrid>
      <w:tr w:rsidR="00BD269E"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tabs>
                <w:tab w:val="left" w:pos="360"/>
              </w:tabs>
              <w:autoSpaceDE w:val="0"/>
              <w:autoSpaceDN w:val="0"/>
              <w:adjustRightInd w:val="0"/>
              <w:ind w:left="360" w:hanging="288"/>
              <w:rPr>
                <w:rFonts w:ascii="Calibri" w:hAnsi="Calibri" w:cs="Calibri"/>
                <w:b/>
                <w:bCs/>
                <w:sz w:val="22"/>
                <w:szCs w:val="22"/>
                <w:lang w:bidi="ar-IQ"/>
              </w:rPr>
            </w:pPr>
            <w:r w:rsidRPr="00DB0F27">
              <w:rPr>
                <w:rFonts w:ascii="Calibri" w:hAnsi="Calibri"/>
                <w:b/>
                <w:bCs/>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جامعة ديالى</w:t>
            </w:r>
            <w:r w:rsidRPr="00DB0F27">
              <w:rPr>
                <w:rFonts w:ascii="Cambria" w:hAnsi="Cambria" w:cs="Cambria"/>
                <w:b/>
                <w:bCs/>
                <w:sz w:val="28"/>
                <w:szCs w:val="28"/>
                <w:highlight w:val="white"/>
                <w:lang w:bidi="ar-IQ"/>
              </w:rPr>
              <w:t xml:space="preserve"> – </w:t>
            </w:r>
            <w:r w:rsidRPr="00DB0F27">
              <w:rPr>
                <w:rFonts w:ascii="Calibri" w:hAnsi="Calibri"/>
                <w:b/>
                <w:bCs/>
                <w:sz w:val="28"/>
                <w:szCs w:val="28"/>
                <w:highlight w:val="white"/>
                <w:rtl/>
                <w:lang w:bidi="ar-IQ"/>
              </w:rPr>
              <w:t>كلية التربية الاساسية</w:t>
            </w:r>
          </w:p>
        </w:tc>
      </w:tr>
      <w:tr w:rsidR="00BD269E"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القسم العلمي</w:t>
            </w:r>
            <w:r w:rsidRPr="00DB0F27">
              <w:rPr>
                <w:rFonts w:ascii="Cambria" w:hAnsi="Cambria" w:cs="Cambria"/>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 xml:space="preserve">مواد تربوية </w:t>
            </w:r>
            <w:r w:rsidRPr="00DB0F27">
              <w:rPr>
                <w:rFonts w:ascii="Calibri" w:hAnsi="Calibri" w:cs="Calibri"/>
                <w:b/>
                <w:bCs/>
                <w:sz w:val="28"/>
                <w:szCs w:val="28"/>
                <w:highlight w:val="white"/>
                <w:rtl/>
                <w:lang w:bidi="ar-IQ"/>
              </w:rPr>
              <w:t xml:space="preserve">/ </w:t>
            </w:r>
            <w:r w:rsidR="00C90E65" w:rsidRPr="00DB0F27">
              <w:rPr>
                <w:rFonts w:ascii="Calibri" w:hAnsi="Calibri"/>
                <w:b/>
                <w:bCs/>
                <w:sz w:val="28"/>
                <w:szCs w:val="28"/>
                <w:highlight w:val="white"/>
                <w:rtl/>
                <w:lang w:bidi="ar-IQ"/>
              </w:rPr>
              <w:t>قسم العلوم</w:t>
            </w:r>
          </w:p>
        </w:tc>
      </w:tr>
      <w:tr w:rsidR="00BD269E"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اسم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علم النفس التربوي</w:t>
            </w:r>
            <w:r w:rsidRPr="00DB0F27">
              <w:rPr>
                <w:rFonts w:ascii="Calibri" w:hAnsi="Calibri" w:hint="cs"/>
                <w:b/>
                <w:bCs/>
                <w:sz w:val="28"/>
                <w:szCs w:val="28"/>
                <w:rtl/>
                <w:lang w:bidi="ar-IQ"/>
              </w:rPr>
              <w:t xml:space="preserve">/ </w:t>
            </w:r>
            <w:r w:rsidRPr="00DB0F27">
              <w:rPr>
                <w:b/>
                <w:bCs/>
                <w:sz w:val="22"/>
                <w:szCs w:val="22"/>
                <w:lang w:bidi="ar-IQ"/>
              </w:rPr>
              <w:t>Coll 2205</w:t>
            </w:r>
          </w:p>
        </w:tc>
      </w:tr>
      <w:tr w:rsidR="00BD269E"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tcPr>
          <w:p w:rsidR="00BD269E" w:rsidRPr="000C0DBB" w:rsidRDefault="00BD269E" w:rsidP="000A1296">
            <w:pPr>
              <w:autoSpaceDE w:val="0"/>
              <w:autoSpaceDN w:val="0"/>
              <w:adjustRightInd w:val="0"/>
              <w:spacing w:after="200" w:line="276" w:lineRule="auto"/>
              <w:rPr>
                <w:rFonts w:ascii="Calibri" w:hAnsi="Calibri" w:cstheme="minorBidi"/>
                <w:b/>
                <w:bCs/>
                <w:sz w:val="22"/>
                <w:szCs w:val="22"/>
                <w:rtl/>
                <w:lang w:bidi="ar-IQ"/>
              </w:rPr>
            </w:pPr>
            <w:r w:rsidRPr="00DB0F27">
              <w:rPr>
                <w:rFonts w:ascii="Calibri" w:hAnsi="Calibri"/>
                <w:b/>
                <w:bCs/>
                <w:sz w:val="28"/>
                <w:szCs w:val="28"/>
                <w:highlight w:val="white"/>
                <w:rtl/>
                <w:lang w:bidi="ar-IQ"/>
              </w:rPr>
              <w:t>الزامي</w:t>
            </w:r>
          </w:p>
        </w:tc>
      </w:tr>
      <w:tr w:rsidR="00BD269E"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الفصل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الثالث</w:t>
            </w:r>
            <w:r w:rsidRPr="00DB0F27">
              <w:rPr>
                <w:rFonts w:ascii="Calibri" w:hAnsi="Calibri" w:cs="Calibri"/>
                <w:b/>
                <w:bCs/>
                <w:sz w:val="28"/>
                <w:szCs w:val="28"/>
                <w:highlight w:val="white"/>
                <w:rtl/>
                <w:lang w:bidi="ar-IQ"/>
              </w:rPr>
              <w:t xml:space="preserve">/ </w:t>
            </w:r>
            <w:r w:rsidRPr="00DB0F27">
              <w:rPr>
                <w:rFonts w:ascii="Calibri" w:hAnsi="Calibri"/>
                <w:b/>
                <w:bCs/>
                <w:sz w:val="28"/>
                <w:szCs w:val="28"/>
                <w:highlight w:val="white"/>
                <w:rtl/>
                <w:lang w:bidi="ar-IQ"/>
              </w:rPr>
              <w:t>الثانية</w:t>
            </w:r>
          </w:p>
        </w:tc>
      </w:tr>
      <w:tr w:rsidR="00BD269E"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عدد الساعات الدراسية</w:t>
            </w:r>
            <w:r w:rsidRPr="00DB0F27">
              <w:rPr>
                <w:rFonts w:ascii="Cambria" w:hAnsi="Cambria" w:cs="Cambria"/>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الكلي</w:t>
            </w:r>
            <w:r w:rsidRPr="00DB0F27">
              <w:rPr>
                <w:rFonts w:ascii="Cambria" w:hAnsi="Cambria" w:cs="Cambria"/>
                <w:b/>
                <w:bCs/>
                <w:color w:val="000000"/>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28"/>
                <w:szCs w:val="28"/>
                <w:highlight w:val="white"/>
                <w:rtl/>
                <w:lang w:bidi="ar-IQ"/>
              </w:rPr>
              <w:t>45</w:t>
            </w:r>
          </w:p>
        </w:tc>
      </w:tr>
      <w:tr w:rsidR="00BD269E"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تاريخ إعداد هذا الوصف</w:t>
            </w:r>
          </w:p>
        </w:tc>
        <w:tc>
          <w:tcPr>
            <w:tcW w:w="5940" w:type="dxa"/>
            <w:tcBorders>
              <w:top w:val="single" w:sz="3" w:space="0" w:color="000000"/>
              <w:left w:val="single" w:sz="3" w:space="0" w:color="000000"/>
              <w:bottom w:val="single" w:sz="3" w:space="0" w:color="000000"/>
              <w:right w:val="single" w:sz="3" w:space="0" w:color="000000"/>
            </w:tcBorders>
          </w:tcPr>
          <w:p w:rsidR="00BD269E" w:rsidRPr="00DB0F27" w:rsidRDefault="00BD269E" w:rsidP="008E2763">
            <w:pPr>
              <w:autoSpaceDE w:val="0"/>
              <w:autoSpaceDN w:val="0"/>
              <w:adjustRightInd w:val="0"/>
              <w:spacing w:after="200" w:line="276" w:lineRule="auto"/>
              <w:ind w:left="360"/>
              <w:rPr>
                <w:rFonts w:ascii="Calibri" w:hAnsi="Calibri" w:cs="Calibri"/>
                <w:b/>
                <w:bCs/>
                <w:sz w:val="22"/>
                <w:szCs w:val="22"/>
                <w:lang w:bidi="ar-IQ"/>
              </w:rPr>
            </w:pPr>
            <w:r w:rsidRPr="00DB0F27">
              <w:rPr>
                <w:rFonts w:ascii="Cambria" w:hAnsi="Cambria" w:cs="Cambria"/>
                <w:b/>
                <w:bCs/>
                <w:sz w:val="28"/>
                <w:szCs w:val="28"/>
                <w:highlight w:val="white"/>
                <w:rtl/>
                <w:lang w:bidi="ar-IQ"/>
              </w:rPr>
              <w:t>1/10/</w:t>
            </w:r>
            <w:r w:rsidR="00F314B5">
              <w:rPr>
                <w:rFonts w:ascii="Cambria" w:hAnsi="Cambria" w:cs="Times New Roman"/>
                <w:b/>
                <w:bCs/>
                <w:sz w:val="28"/>
                <w:szCs w:val="28"/>
                <w:highlight w:val="white"/>
                <w:rtl/>
                <w:lang w:bidi="ar-IQ"/>
              </w:rPr>
              <w:t>2022</w:t>
            </w:r>
          </w:p>
        </w:tc>
      </w:tr>
      <w:tr w:rsidR="00BD269E" w:rsidRPr="00DB0F27" w:rsidTr="000A1296">
        <w:trPr>
          <w:gridAfter w:val="1"/>
          <w:wAfter w:w="690" w:type="dxa"/>
          <w:trHeight w:val="725"/>
        </w:trPr>
        <w:tc>
          <w:tcPr>
            <w:tcW w:w="9720" w:type="dxa"/>
            <w:gridSpan w:val="3"/>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أهداف المقرر</w:t>
            </w:r>
          </w:p>
        </w:tc>
      </w:tr>
      <w:tr w:rsidR="00BD269E"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sz w:val="32"/>
                <w:szCs w:val="32"/>
                <w:rtl/>
                <w:lang w:bidi="ar-IQ"/>
              </w:rPr>
              <w:t>فهم ظاهرتي التعلم والتعليم والعوامل المؤثرة فيهما وتفسير نواتج الاحداث التي تتخلل العلاقة بين التعلم والتعليم وبين المعلم والمتعلم</w:t>
            </w:r>
            <w:r w:rsidRPr="00DB0F27">
              <w:rPr>
                <w:rFonts w:ascii="Calibri" w:hAnsi="Calibri" w:cs="Calibri"/>
                <w:b/>
                <w:bCs/>
                <w:sz w:val="32"/>
                <w:szCs w:val="32"/>
                <w:rtl/>
                <w:lang w:bidi="ar-IQ"/>
              </w:rPr>
              <w:t>.</w:t>
            </w:r>
          </w:p>
        </w:tc>
      </w:tr>
      <w:tr w:rsidR="00BD269E"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sz w:val="32"/>
                <w:szCs w:val="32"/>
                <w:rtl/>
                <w:lang w:bidi="ar-IQ"/>
              </w:rPr>
              <w:t>زيادة قدرة المعلم لرؤية ما يحدث عن بعد من تغيرات تعليمية لدى الطلبة والتخطيط لتلبية توقعاته في الاحداث التعليمية من تغيرات</w:t>
            </w:r>
            <w:r w:rsidRPr="00DB0F27">
              <w:rPr>
                <w:rFonts w:ascii="Calibri" w:hAnsi="Calibri" w:cs="Calibri"/>
                <w:b/>
                <w:bCs/>
                <w:sz w:val="32"/>
                <w:szCs w:val="32"/>
                <w:rtl/>
                <w:lang w:bidi="ar-IQ"/>
              </w:rPr>
              <w:t>.</w:t>
            </w:r>
          </w:p>
        </w:tc>
      </w:tr>
      <w:tr w:rsidR="00BD269E"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Simplified Arabic" w:hAnsi="Simplified Arabic" w:cs="Simplified Arabic"/>
                <w:b/>
                <w:bCs/>
                <w:sz w:val="32"/>
                <w:szCs w:val="32"/>
                <w:rtl/>
                <w:lang w:bidi="ar-IQ"/>
              </w:rPr>
              <w:t>تنظيم وصياغة المعرفة واستخدامها وتطبيقها في المواقف التعليمية.</w:t>
            </w:r>
          </w:p>
        </w:tc>
      </w:tr>
      <w:tr w:rsidR="00BD269E"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ind w:left="360"/>
              <w:rPr>
                <w:rFonts w:ascii="Calibri" w:hAnsi="Calibri" w:cs="Calibri"/>
                <w:b/>
                <w:bCs/>
                <w:sz w:val="22"/>
                <w:szCs w:val="22"/>
                <w:lang w:bidi="ar-IQ"/>
              </w:rPr>
            </w:pPr>
          </w:p>
        </w:tc>
      </w:tr>
      <w:tr w:rsidR="00BD269E" w:rsidRPr="00DB0F27" w:rsidTr="000A1296">
        <w:trPr>
          <w:gridBefore w:val="1"/>
          <w:wBefore w:w="690" w:type="dxa"/>
          <w:trHeight w:val="653"/>
        </w:trPr>
        <w:tc>
          <w:tcPr>
            <w:tcW w:w="9720" w:type="dxa"/>
            <w:gridSpan w:val="3"/>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tabs>
                <w:tab w:val="left" w:pos="507"/>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مخرجات المقرروطرائق التعليم والتعلم والتقييم</w:t>
            </w:r>
          </w:p>
        </w:tc>
      </w:tr>
      <w:tr w:rsidR="00BD269E" w:rsidRPr="00DB0F27" w:rsidTr="000A1296">
        <w:trPr>
          <w:gridBefore w:val="1"/>
          <w:wBefore w:w="690" w:type="dxa"/>
          <w:trHeight w:val="2490"/>
        </w:trPr>
        <w:tc>
          <w:tcPr>
            <w:tcW w:w="9720" w:type="dxa"/>
            <w:gridSpan w:val="3"/>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ind w:left="432"/>
              <w:rPr>
                <w:rFonts w:ascii="Cambria" w:hAnsi="Cambria" w:cs="Cambria"/>
                <w:b/>
                <w:bCs/>
                <w:color w:val="000000"/>
                <w:sz w:val="28"/>
                <w:szCs w:val="28"/>
                <w:highlight w:val="white"/>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الأهداف المعرفية</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جعل الطالب قادراً على ان</w:t>
            </w:r>
            <w:r w:rsidRPr="00DB0F27">
              <w:rPr>
                <w:rFonts w:ascii="Cambria" w:hAnsi="Cambria" w:cs="Cambria"/>
                <w:b/>
                <w:bCs/>
                <w:color w:val="000000"/>
                <w:sz w:val="28"/>
                <w:szCs w:val="28"/>
                <w:highlight w:val="white"/>
                <w:lang w:bidi="ar-IQ"/>
              </w:rPr>
              <w:t xml:space="preserve"> :-</w:t>
            </w:r>
          </w:p>
          <w:p w:rsidR="00BD269E" w:rsidRPr="00DB0F27" w:rsidRDefault="00BD269E" w:rsidP="000A1296">
            <w:pPr>
              <w:autoSpaceDE w:val="0"/>
              <w:autoSpaceDN w:val="0"/>
              <w:adjustRightInd w:val="0"/>
              <w:spacing w:after="200" w:line="276" w:lineRule="auto"/>
              <w:ind w:left="612"/>
              <w:rPr>
                <w:rFonts w:ascii="Calibri" w:hAnsi="Calibri" w:cs="Arial"/>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1- </w:t>
            </w:r>
            <w:r w:rsidRPr="00DB0F27">
              <w:rPr>
                <w:rFonts w:ascii="Calibri" w:hAnsi="Calibri"/>
                <w:b/>
                <w:bCs/>
                <w:color w:val="000000"/>
                <w:sz w:val="28"/>
                <w:szCs w:val="28"/>
                <w:highlight w:val="white"/>
                <w:rtl/>
                <w:lang w:bidi="ar-IQ"/>
              </w:rPr>
              <w:t>يعرف مفهوم علم النفس التربوي</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2-</w:t>
            </w:r>
            <w:r w:rsidRPr="00DB0F27">
              <w:rPr>
                <w:rFonts w:ascii="Calibri" w:hAnsi="Calibri"/>
                <w:b/>
                <w:bCs/>
                <w:color w:val="000000"/>
                <w:sz w:val="28"/>
                <w:szCs w:val="28"/>
                <w:highlight w:val="white"/>
                <w:rtl/>
                <w:lang w:bidi="ar-IQ"/>
              </w:rPr>
              <w:t xml:space="preserve">يبين أهمية علم النفس التربوي  </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يحدد اهداف علم النفس التربوي</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4- </w:t>
            </w:r>
            <w:r w:rsidRPr="00DB0F27">
              <w:rPr>
                <w:rFonts w:ascii="Calibri" w:hAnsi="Calibri"/>
                <w:b/>
                <w:bCs/>
                <w:color w:val="000000"/>
                <w:sz w:val="28"/>
                <w:szCs w:val="28"/>
                <w:highlight w:val="white"/>
                <w:rtl/>
                <w:lang w:bidi="ar-IQ"/>
              </w:rPr>
              <w:t>يميز بين الأهداف النظرية والعملية لعلم النفس التربوي</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5-</w:t>
            </w:r>
            <w:r w:rsidRPr="00DB0F27">
              <w:rPr>
                <w:rFonts w:ascii="Calibri" w:hAnsi="Calibri"/>
                <w:b/>
                <w:bCs/>
                <w:color w:val="000000"/>
                <w:sz w:val="28"/>
                <w:szCs w:val="28"/>
                <w:highlight w:val="white"/>
                <w:rtl/>
                <w:lang w:bidi="ar-IQ"/>
              </w:rPr>
              <w:t>يوضح خصائص مهنة التعليم</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6- </w:t>
            </w:r>
            <w:r w:rsidRPr="00DB0F27">
              <w:rPr>
                <w:rFonts w:ascii="Calibri" w:hAnsi="Calibri"/>
                <w:b/>
                <w:bCs/>
                <w:color w:val="000000"/>
                <w:sz w:val="28"/>
                <w:szCs w:val="28"/>
                <w:highlight w:val="white"/>
                <w:rtl/>
                <w:lang w:bidi="ar-IQ"/>
              </w:rPr>
              <w:t>يبين العلاقة بين علم النفس التربوي والعلوم الاخرى</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7- </w:t>
            </w:r>
            <w:r w:rsidRPr="00DB0F27">
              <w:rPr>
                <w:rFonts w:ascii="Calibri" w:hAnsi="Calibri"/>
                <w:b/>
                <w:bCs/>
                <w:color w:val="000000"/>
                <w:sz w:val="28"/>
                <w:szCs w:val="28"/>
                <w:highlight w:val="white"/>
                <w:rtl/>
                <w:lang w:bidi="ar-IQ"/>
              </w:rPr>
              <w:t xml:space="preserve">يحدد خصائص شخصية المعلم المرغوب فيها </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8-</w:t>
            </w:r>
            <w:r w:rsidRPr="00DB0F27">
              <w:rPr>
                <w:rFonts w:ascii="Calibri" w:hAnsi="Calibri"/>
                <w:b/>
                <w:bCs/>
                <w:color w:val="000000"/>
                <w:sz w:val="28"/>
                <w:szCs w:val="28"/>
                <w:highlight w:val="white"/>
                <w:rtl/>
                <w:lang w:bidi="ar-IQ"/>
              </w:rPr>
              <w:t>يعدد وظائف علم النفس التربوي</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9- </w:t>
            </w:r>
            <w:r w:rsidRPr="00DB0F27">
              <w:rPr>
                <w:rFonts w:ascii="Calibri" w:hAnsi="Calibri"/>
                <w:b/>
                <w:bCs/>
                <w:color w:val="000000"/>
                <w:sz w:val="28"/>
                <w:szCs w:val="28"/>
                <w:highlight w:val="white"/>
                <w:rtl/>
                <w:lang w:bidi="ar-IQ"/>
              </w:rPr>
              <w:t xml:space="preserve">يعلل اهمية محاور فاعلية العملية التعليمية </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10-</w:t>
            </w:r>
            <w:r w:rsidRPr="00DB0F27">
              <w:rPr>
                <w:rFonts w:ascii="Calibri" w:hAnsi="Calibri"/>
                <w:b/>
                <w:bCs/>
                <w:highlight w:val="white"/>
                <w:rtl/>
                <w:lang w:bidi="ar-IQ"/>
              </w:rPr>
              <w:t xml:space="preserve"> يتعرف على </w:t>
            </w:r>
            <w:r w:rsidRPr="00DB0F27">
              <w:rPr>
                <w:rFonts w:ascii="Calibri" w:hAnsi="Calibri"/>
                <w:b/>
                <w:bCs/>
                <w:color w:val="000000"/>
                <w:sz w:val="28"/>
                <w:szCs w:val="28"/>
                <w:highlight w:val="white"/>
                <w:rtl/>
                <w:lang w:bidi="ar-IQ"/>
              </w:rPr>
              <w:t xml:space="preserve">العوامل المؤثرة في فاعلية العملية التعليمية </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11-</w:t>
            </w:r>
            <w:r w:rsidRPr="00DB0F27">
              <w:rPr>
                <w:rFonts w:ascii="Calibri" w:hAnsi="Calibri"/>
                <w:b/>
                <w:bCs/>
                <w:color w:val="000000"/>
                <w:sz w:val="28"/>
                <w:szCs w:val="28"/>
                <w:highlight w:val="white"/>
                <w:rtl/>
                <w:lang w:bidi="ar-IQ"/>
              </w:rPr>
              <w:t>يعرف الدافعية</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12-</w:t>
            </w:r>
            <w:r w:rsidRPr="00DB0F27">
              <w:rPr>
                <w:rFonts w:ascii="Calibri" w:hAnsi="Calibri"/>
                <w:b/>
                <w:bCs/>
                <w:color w:val="000000"/>
                <w:sz w:val="28"/>
                <w:szCs w:val="28"/>
                <w:highlight w:val="white"/>
                <w:rtl/>
                <w:lang w:bidi="ar-IQ"/>
              </w:rPr>
              <w:t xml:space="preserve">يبين العلاقة بين الدافعية والتعلم  </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13- </w:t>
            </w:r>
            <w:r w:rsidRPr="00DB0F27">
              <w:rPr>
                <w:rFonts w:ascii="Calibri" w:hAnsi="Calibri"/>
                <w:b/>
                <w:bCs/>
                <w:color w:val="000000"/>
                <w:sz w:val="28"/>
                <w:szCs w:val="28"/>
                <w:highlight w:val="white"/>
                <w:rtl/>
                <w:lang w:bidi="ar-IQ"/>
              </w:rPr>
              <w:t>يحدد الوظائف التعليمية للدافعية</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14- </w:t>
            </w:r>
            <w:r w:rsidRPr="00DB0F27">
              <w:rPr>
                <w:rFonts w:ascii="Calibri" w:hAnsi="Calibri"/>
                <w:b/>
                <w:bCs/>
                <w:color w:val="000000"/>
                <w:sz w:val="28"/>
                <w:szCs w:val="28"/>
                <w:highlight w:val="white"/>
                <w:rtl/>
                <w:lang w:bidi="ar-IQ"/>
              </w:rPr>
              <w:t xml:space="preserve">يعرف مفهوم الذاكرة </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15- </w:t>
            </w:r>
            <w:r w:rsidRPr="00DB0F27">
              <w:rPr>
                <w:rFonts w:ascii="Calibri" w:hAnsi="Calibri"/>
                <w:b/>
                <w:bCs/>
                <w:color w:val="000000"/>
                <w:sz w:val="28"/>
                <w:szCs w:val="28"/>
                <w:highlight w:val="white"/>
                <w:rtl/>
                <w:lang w:bidi="ar-IQ"/>
              </w:rPr>
              <w:t xml:space="preserve">يبين آلية عمل الذاكرة </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16- </w:t>
            </w:r>
            <w:r w:rsidRPr="00DB0F27">
              <w:rPr>
                <w:rFonts w:ascii="Calibri" w:hAnsi="Calibri"/>
                <w:b/>
                <w:bCs/>
                <w:color w:val="000000"/>
                <w:sz w:val="28"/>
                <w:szCs w:val="28"/>
                <w:highlight w:val="white"/>
                <w:rtl/>
                <w:lang w:bidi="ar-IQ"/>
              </w:rPr>
              <w:t xml:space="preserve">يعرف استراتيجية المعالجة المتسلسلة </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17-</w:t>
            </w:r>
            <w:r w:rsidRPr="00DB0F27">
              <w:rPr>
                <w:rFonts w:ascii="Calibri" w:hAnsi="Calibri"/>
                <w:b/>
                <w:bCs/>
                <w:color w:val="000000"/>
                <w:sz w:val="28"/>
                <w:szCs w:val="28"/>
                <w:highlight w:val="white"/>
                <w:rtl/>
                <w:lang w:bidi="ar-IQ"/>
              </w:rPr>
              <w:t>يعرف استراتيجية المعالجة المتوازية</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18- </w:t>
            </w:r>
            <w:r w:rsidRPr="00DB0F27">
              <w:rPr>
                <w:rFonts w:ascii="Calibri" w:hAnsi="Calibri"/>
                <w:b/>
                <w:bCs/>
                <w:color w:val="000000"/>
                <w:sz w:val="28"/>
                <w:szCs w:val="28"/>
                <w:highlight w:val="white"/>
                <w:rtl/>
                <w:lang w:bidi="ar-IQ"/>
              </w:rPr>
              <w:t>يبين أهمية دراسة الذاكرة</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19- </w:t>
            </w:r>
            <w:r w:rsidRPr="00DB0F27">
              <w:rPr>
                <w:rFonts w:ascii="Calibri" w:hAnsi="Calibri"/>
                <w:b/>
                <w:bCs/>
                <w:color w:val="000000"/>
                <w:sz w:val="28"/>
                <w:szCs w:val="28"/>
                <w:highlight w:val="white"/>
                <w:rtl/>
                <w:lang w:bidi="ar-IQ"/>
              </w:rPr>
              <w:t>يقارن بين استراتيجية المعالجة المتسلسلة والمتوازية</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20- </w:t>
            </w:r>
            <w:r w:rsidRPr="00DB0F27">
              <w:rPr>
                <w:rFonts w:ascii="Calibri" w:hAnsi="Calibri"/>
                <w:b/>
                <w:bCs/>
                <w:color w:val="000000"/>
                <w:sz w:val="28"/>
                <w:szCs w:val="28"/>
                <w:highlight w:val="white"/>
                <w:rtl/>
                <w:lang w:bidi="ar-IQ"/>
              </w:rPr>
              <w:t>يعدد أنواع الذاكرة</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21- </w:t>
            </w:r>
            <w:r w:rsidRPr="00DB0F27">
              <w:rPr>
                <w:rFonts w:ascii="Calibri" w:hAnsi="Calibri"/>
                <w:b/>
                <w:bCs/>
                <w:color w:val="000000"/>
                <w:sz w:val="28"/>
                <w:szCs w:val="28"/>
                <w:highlight w:val="white"/>
                <w:rtl/>
                <w:lang w:bidi="ar-IQ"/>
              </w:rPr>
              <w:t xml:space="preserve">يوضح العلاقة بين الذاكرة والتعلم </w:t>
            </w:r>
            <w:r w:rsidRPr="00DB0F27">
              <w:rPr>
                <w:rFonts w:ascii="Calibri" w:hAnsi="Calibri" w:cs="Calibri"/>
                <w:b/>
                <w:bCs/>
                <w:color w:val="000000"/>
                <w:sz w:val="28"/>
                <w:szCs w:val="28"/>
                <w:highlight w:val="white"/>
                <w:rtl/>
                <w:lang w:bidi="ar-IQ"/>
              </w:rPr>
              <w:t>.</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22- </w:t>
            </w:r>
            <w:r w:rsidRPr="00DB0F27">
              <w:rPr>
                <w:rFonts w:ascii="Calibri" w:hAnsi="Calibri"/>
                <w:b/>
                <w:bCs/>
                <w:color w:val="000000"/>
                <w:sz w:val="28"/>
                <w:szCs w:val="28"/>
                <w:highlight w:val="white"/>
                <w:rtl/>
                <w:lang w:bidi="ar-IQ"/>
              </w:rPr>
              <w:t>يبين اهم النظريات المعاصرة التي فسرت الذاكرة</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23- </w:t>
            </w:r>
            <w:r w:rsidRPr="00DB0F27">
              <w:rPr>
                <w:rFonts w:ascii="Calibri" w:hAnsi="Calibri"/>
                <w:b/>
                <w:bCs/>
                <w:color w:val="000000"/>
                <w:sz w:val="28"/>
                <w:szCs w:val="28"/>
                <w:highlight w:val="white"/>
                <w:rtl/>
                <w:lang w:bidi="ar-IQ"/>
              </w:rPr>
              <w:t xml:space="preserve">يعرف النظرية المعرفية </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24- </w:t>
            </w:r>
            <w:r w:rsidRPr="00DB0F27">
              <w:rPr>
                <w:rFonts w:ascii="Calibri" w:hAnsi="Calibri"/>
                <w:b/>
                <w:bCs/>
                <w:color w:val="000000"/>
                <w:sz w:val="28"/>
                <w:szCs w:val="28"/>
                <w:highlight w:val="white"/>
                <w:rtl/>
                <w:lang w:bidi="ar-IQ"/>
              </w:rPr>
              <w:t xml:space="preserve">يبين آلية عمل الذاكرة حسب النظرية المعرفية  </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25-  </w:t>
            </w:r>
            <w:r w:rsidRPr="00DB0F27">
              <w:rPr>
                <w:rFonts w:ascii="Calibri" w:hAnsi="Calibri"/>
                <w:b/>
                <w:bCs/>
                <w:color w:val="000000"/>
                <w:sz w:val="28"/>
                <w:szCs w:val="28"/>
                <w:highlight w:val="white"/>
                <w:rtl/>
                <w:lang w:bidi="ar-IQ"/>
              </w:rPr>
              <w:t>يعرف النظرية السلوكية</w:t>
            </w:r>
            <w:r w:rsidRPr="00DB0F27">
              <w:rPr>
                <w:rFonts w:ascii="Calibri" w:hAnsi="Calibri" w:cs="Calibri"/>
                <w:b/>
                <w:bCs/>
                <w:color w:val="000000"/>
                <w:sz w:val="28"/>
                <w:szCs w:val="28"/>
                <w:highlight w:val="white"/>
                <w:rtl/>
                <w:lang w:bidi="ar-IQ"/>
              </w:rPr>
              <w:t>.</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26-  </w:t>
            </w:r>
            <w:r w:rsidRPr="00DB0F27">
              <w:rPr>
                <w:rFonts w:ascii="Calibri" w:hAnsi="Calibri"/>
                <w:b/>
                <w:bCs/>
                <w:color w:val="000000"/>
                <w:sz w:val="28"/>
                <w:szCs w:val="28"/>
                <w:highlight w:val="white"/>
                <w:rtl/>
                <w:lang w:bidi="ar-IQ"/>
              </w:rPr>
              <w:t>يبين آلية عمل الذاكرة حسب النظرية السلوكية</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27- </w:t>
            </w:r>
            <w:r w:rsidRPr="00DB0F27">
              <w:rPr>
                <w:rFonts w:ascii="Calibri" w:hAnsi="Calibri"/>
                <w:b/>
                <w:bCs/>
                <w:color w:val="000000"/>
                <w:sz w:val="28"/>
                <w:szCs w:val="28"/>
                <w:highlight w:val="white"/>
                <w:rtl/>
                <w:lang w:bidi="ar-IQ"/>
              </w:rPr>
              <w:t>يعرف نظرية الجشطالت</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28-  </w:t>
            </w:r>
            <w:r w:rsidRPr="00DB0F27">
              <w:rPr>
                <w:rFonts w:ascii="Calibri" w:hAnsi="Calibri"/>
                <w:b/>
                <w:bCs/>
                <w:color w:val="000000"/>
                <w:sz w:val="28"/>
                <w:szCs w:val="28"/>
                <w:highlight w:val="white"/>
                <w:rtl/>
                <w:lang w:bidi="ar-IQ"/>
              </w:rPr>
              <w:t>يبين آلية عمل الذاكرة حسب نظرية الجشطالت</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29- </w:t>
            </w:r>
            <w:r w:rsidRPr="00DB0F27">
              <w:rPr>
                <w:rFonts w:ascii="Calibri" w:hAnsi="Calibri"/>
                <w:b/>
                <w:bCs/>
                <w:color w:val="000000"/>
                <w:sz w:val="28"/>
                <w:szCs w:val="28"/>
                <w:highlight w:val="white"/>
                <w:rtl/>
                <w:lang w:bidi="ar-IQ"/>
              </w:rPr>
              <w:t xml:space="preserve">يناقش آلية عمل الذاكرة </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30- </w:t>
            </w:r>
            <w:r w:rsidRPr="00DB0F27">
              <w:rPr>
                <w:rFonts w:ascii="Calibri" w:hAnsi="Calibri"/>
                <w:b/>
                <w:bCs/>
                <w:color w:val="000000"/>
                <w:sz w:val="28"/>
                <w:szCs w:val="28"/>
                <w:highlight w:val="white"/>
                <w:rtl/>
                <w:lang w:bidi="ar-IQ"/>
              </w:rPr>
              <w:t>يبين اهم العوامل المؤثرة في عملية التذكر</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31- </w:t>
            </w:r>
            <w:r w:rsidRPr="00DB0F27">
              <w:rPr>
                <w:rFonts w:ascii="Calibri" w:hAnsi="Calibri"/>
                <w:b/>
                <w:bCs/>
                <w:color w:val="000000"/>
                <w:sz w:val="28"/>
                <w:szCs w:val="28"/>
                <w:highlight w:val="white"/>
                <w:rtl/>
                <w:lang w:bidi="ar-IQ"/>
              </w:rPr>
              <w:t>يحدد اهم السبل لتحسين عملية التذكر</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32- </w:t>
            </w:r>
            <w:r w:rsidRPr="00DB0F27">
              <w:rPr>
                <w:rFonts w:ascii="Calibri" w:hAnsi="Calibri"/>
                <w:b/>
                <w:bCs/>
                <w:color w:val="000000"/>
                <w:sz w:val="28"/>
                <w:szCs w:val="28"/>
                <w:highlight w:val="white"/>
                <w:rtl/>
                <w:lang w:bidi="ar-IQ"/>
              </w:rPr>
              <w:t>يعرف مفهوم النسيان</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33- </w:t>
            </w:r>
            <w:r w:rsidRPr="00DB0F27">
              <w:rPr>
                <w:rFonts w:ascii="Calibri" w:hAnsi="Calibri"/>
                <w:b/>
                <w:bCs/>
                <w:color w:val="000000"/>
                <w:sz w:val="28"/>
                <w:szCs w:val="28"/>
                <w:highlight w:val="white"/>
                <w:rtl/>
                <w:lang w:bidi="ar-IQ"/>
              </w:rPr>
              <w:t>يعرف نظرية التداخل</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34- </w:t>
            </w:r>
            <w:r w:rsidRPr="00DB0F27">
              <w:rPr>
                <w:rFonts w:ascii="Calibri" w:hAnsi="Calibri"/>
                <w:b/>
                <w:bCs/>
                <w:color w:val="000000"/>
                <w:sz w:val="28"/>
                <w:szCs w:val="28"/>
                <w:highlight w:val="white"/>
                <w:rtl/>
                <w:lang w:bidi="ar-IQ"/>
              </w:rPr>
              <w:t>يبين آلية عمل النسيان من خلال نظرية التداخل</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35- </w:t>
            </w:r>
            <w:r w:rsidRPr="00DB0F27">
              <w:rPr>
                <w:rFonts w:ascii="Calibri" w:hAnsi="Calibri"/>
                <w:b/>
                <w:bCs/>
                <w:color w:val="000000"/>
                <w:sz w:val="28"/>
                <w:szCs w:val="28"/>
                <w:highlight w:val="white"/>
                <w:rtl/>
                <w:lang w:bidi="ar-IQ"/>
              </w:rPr>
              <w:t>يحدد اهم العوامل المؤثرة في النسيان</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36- </w:t>
            </w:r>
            <w:r w:rsidRPr="00DB0F27">
              <w:rPr>
                <w:rFonts w:ascii="Calibri" w:hAnsi="Calibri"/>
                <w:b/>
                <w:bCs/>
                <w:color w:val="000000"/>
                <w:sz w:val="28"/>
                <w:szCs w:val="28"/>
                <w:highlight w:val="white"/>
                <w:rtl/>
                <w:lang w:bidi="ar-IQ"/>
              </w:rPr>
              <w:t xml:space="preserve">يعرف انتقال اثر التدريب </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37- </w:t>
            </w:r>
            <w:r w:rsidRPr="00DB0F27">
              <w:rPr>
                <w:rFonts w:ascii="Calibri" w:hAnsi="Calibri"/>
                <w:b/>
                <w:bCs/>
                <w:color w:val="000000"/>
                <w:sz w:val="28"/>
                <w:szCs w:val="28"/>
                <w:highlight w:val="white"/>
                <w:rtl/>
                <w:lang w:bidi="ar-IQ"/>
              </w:rPr>
              <w:t>يوضح أهمية دراسة انتقال اثر التدريب</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38- </w:t>
            </w:r>
            <w:r w:rsidRPr="00DB0F27">
              <w:rPr>
                <w:rFonts w:ascii="Calibri" w:hAnsi="Calibri"/>
                <w:b/>
                <w:bCs/>
                <w:color w:val="000000"/>
                <w:sz w:val="28"/>
                <w:szCs w:val="28"/>
                <w:highlight w:val="white"/>
                <w:rtl/>
                <w:lang w:bidi="ar-IQ"/>
              </w:rPr>
              <w:t>يبين ابعاد انتقال اثر التدريب</w:t>
            </w:r>
          </w:p>
          <w:p w:rsidR="00BD269E" w:rsidRPr="00DB0F27" w:rsidRDefault="00BD269E" w:rsidP="002F5713">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39- </w:t>
            </w:r>
            <w:r w:rsidRPr="00DB0F27">
              <w:rPr>
                <w:rFonts w:ascii="Calibri" w:hAnsi="Calibri"/>
                <w:b/>
                <w:bCs/>
                <w:color w:val="000000"/>
                <w:sz w:val="28"/>
                <w:szCs w:val="28"/>
                <w:highlight w:val="white"/>
                <w:rtl/>
                <w:lang w:bidi="ar-IQ"/>
              </w:rPr>
              <w:t>يعدد أنواع انتقال اثر التدريب</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40- </w:t>
            </w:r>
            <w:r w:rsidRPr="00DB0F27">
              <w:rPr>
                <w:rFonts w:ascii="Calibri" w:hAnsi="Calibri"/>
                <w:b/>
                <w:bCs/>
                <w:color w:val="000000"/>
                <w:sz w:val="28"/>
                <w:szCs w:val="28"/>
                <w:highlight w:val="white"/>
                <w:rtl/>
                <w:lang w:bidi="ar-IQ"/>
              </w:rPr>
              <w:t>يقارن بين الانتقال الموجب والسالب لأثر التدريب</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41- </w:t>
            </w:r>
            <w:r w:rsidRPr="00DB0F27">
              <w:rPr>
                <w:rFonts w:ascii="Calibri" w:hAnsi="Calibri"/>
                <w:b/>
                <w:bCs/>
                <w:color w:val="000000"/>
                <w:sz w:val="28"/>
                <w:szCs w:val="28"/>
                <w:highlight w:val="white"/>
                <w:rtl/>
                <w:lang w:bidi="ar-IQ"/>
              </w:rPr>
              <w:t>يحدد النظريات الحديثة لانتقال اثر التدريب</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42- </w:t>
            </w:r>
            <w:r w:rsidRPr="00DB0F27">
              <w:rPr>
                <w:rFonts w:ascii="Calibri" w:hAnsi="Calibri"/>
                <w:b/>
                <w:bCs/>
                <w:color w:val="000000"/>
                <w:sz w:val="28"/>
                <w:szCs w:val="28"/>
                <w:highlight w:val="white"/>
                <w:rtl/>
                <w:lang w:bidi="ar-IQ"/>
              </w:rPr>
              <w:t>يقارن بين نظريات انتقال اثر التدريب</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43- </w:t>
            </w:r>
            <w:r w:rsidRPr="00DB0F27">
              <w:rPr>
                <w:rFonts w:ascii="Calibri" w:hAnsi="Calibri"/>
                <w:b/>
                <w:bCs/>
                <w:color w:val="000000"/>
                <w:sz w:val="28"/>
                <w:szCs w:val="28"/>
                <w:highlight w:val="white"/>
                <w:rtl/>
                <w:lang w:bidi="ar-IQ"/>
              </w:rPr>
              <w:t>يعرف التغذية المرتدة</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44- </w:t>
            </w:r>
            <w:r w:rsidRPr="00DB0F27">
              <w:rPr>
                <w:rFonts w:ascii="Calibri" w:hAnsi="Calibri"/>
                <w:b/>
                <w:bCs/>
                <w:color w:val="000000"/>
                <w:sz w:val="28"/>
                <w:szCs w:val="28"/>
                <w:highlight w:val="white"/>
                <w:rtl/>
                <w:lang w:bidi="ar-IQ"/>
              </w:rPr>
              <w:t>يبين ابعاد التغذية المرتدة</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45- </w:t>
            </w:r>
            <w:r w:rsidRPr="00DB0F27">
              <w:rPr>
                <w:rFonts w:ascii="Calibri" w:hAnsi="Calibri"/>
                <w:b/>
                <w:bCs/>
                <w:color w:val="000000"/>
                <w:sz w:val="28"/>
                <w:szCs w:val="28"/>
                <w:highlight w:val="white"/>
                <w:rtl/>
                <w:lang w:bidi="ar-IQ"/>
              </w:rPr>
              <w:t>يحدد أنواع التغذية المرتدة</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46- </w:t>
            </w:r>
            <w:r w:rsidRPr="00DB0F27">
              <w:rPr>
                <w:rFonts w:ascii="Calibri" w:hAnsi="Calibri"/>
                <w:b/>
                <w:bCs/>
                <w:color w:val="000000"/>
                <w:sz w:val="28"/>
                <w:szCs w:val="28"/>
                <w:highlight w:val="white"/>
                <w:rtl/>
                <w:lang w:bidi="ar-IQ"/>
              </w:rPr>
              <w:t>يعرف التعلم</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47- </w:t>
            </w:r>
            <w:r w:rsidRPr="00DB0F27">
              <w:rPr>
                <w:rFonts w:ascii="Calibri" w:hAnsi="Calibri"/>
                <w:b/>
                <w:bCs/>
                <w:color w:val="000000"/>
                <w:sz w:val="28"/>
                <w:szCs w:val="28"/>
                <w:highlight w:val="white"/>
                <w:rtl/>
                <w:lang w:bidi="ar-IQ"/>
              </w:rPr>
              <w:t>يبين شروط التعلم الجيد</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48- </w:t>
            </w:r>
            <w:r w:rsidRPr="00DB0F27">
              <w:rPr>
                <w:rFonts w:ascii="Calibri" w:hAnsi="Calibri"/>
                <w:b/>
                <w:bCs/>
                <w:color w:val="000000"/>
                <w:sz w:val="28"/>
                <w:szCs w:val="28"/>
                <w:highlight w:val="white"/>
                <w:rtl/>
                <w:lang w:bidi="ar-IQ"/>
              </w:rPr>
              <w:t>يوضح اثر التعلم في اكتساب اللغة</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49- </w:t>
            </w:r>
            <w:r w:rsidRPr="00DB0F27">
              <w:rPr>
                <w:rFonts w:ascii="Calibri" w:hAnsi="Calibri"/>
                <w:b/>
                <w:bCs/>
                <w:color w:val="000000"/>
                <w:sz w:val="28"/>
                <w:szCs w:val="28"/>
                <w:highlight w:val="white"/>
                <w:rtl/>
                <w:lang w:bidi="ar-IQ"/>
              </w:rPr>
              <w:t>يوضح اثر التعلم في اكتساب المهارات الحركية</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50- </w:t>
            </w:r>
            <w:r w:rsidRPr="00DB0F27">
              <w:rPr>
                <w:rFonts w:ascii="Calibri" w:hAnsi="Calibri"/>
                <w:b/>
                <w:bCs/>
                <w:color w:val="000000"/>
                <w:sz w:val="28"/>
                <w:szCs w:val="28"/>
                <w:highlight w:val="white"/>
                <w:rtl/>
                <w:lang w:bidi="ar-IQ"/>
              </w:rPr>
              <w:t>يبين اهم نظريات التعلم وقوانينه</w:t>
            </w:r>
          </w:p>
          <w:p w:rsidR="00BD269E" w:rsidRPr="00DB0F27" w:rsidRDefault="00BD269E" w:rsidP="000A1296">
            <w:pPr>
              <w:autoSpaceDE w:val="0"/>
              <w:autoSpaceDN w:val="0"/>
              <w:adjustRightInd w:val="0"/>
              <w:spacing w:after="200" w:line="276" w:lineRule="auto"/>
              <w:ind w:left="612"/>
              <w:rPr>
                <w:rFonts w:ascii="Calibri" w:hAnsi="Calibri" w:cs="Calibri"/>
                <w:b/>
                <w:bCs/>
                <w:sz w:val="22"/>
                <w:szCs w:val="22"/>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51- </w:t>
            </w:r>
            <w:r w:rsidRPr="00DB0F27">
              <w:rPr>
                <w:rFonts w:ascii="Calibri" w:hAnsi="Calibri"/>
                <w:b/>
                <w:bCs/>
                <w:color w:val="000000"/>
                <w:sz w:val="28"/>
                <w:szCs w:val="28"/>
                <w:highlight w:val="white"/>
                <w:rtl/>
                <w:lang w:bidi="ar-IQ"/>
              </w:rPr>
              <w:t xml:space="preserve">يوضح العلاقة بين الاكتشاف والتعلم </w:t>
            </w:r>
          </w:p>
        </w:tc>
      </w:tr>
      <w:tr w:rsidR="00BD269E" w:rsidRPr="00DB0F27" w:rsidTr="000A1296">
        <w:trPr>
          <w:gridBefore w:val="1"/>
          <w:wBefore w:w="690" w:type="dxa"/>
          <w:trHeight w:val="1631"/>
        </w:trPr>
        <w:tc>
          <w:tcPr>
            <w:tcW w:w="9720" w:type="dxa"/>
            <w:gridSpan w:val="3"/>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ind w:left="360"/>
              <w:rPr>
                <w:rFonts w:ascii="Cambria" w:hAnsi="Cambria" w:cs="Cambria"/>
                <w:b/>
                <w:bCs/>
                <w:color w:val="000000"/>
                <w:sz w:val="28"/>
                <w:szCs w:val="28"/>
                <w:highlight w:val="white"/>
                <w:lang w:bidi="ar-IQ"/>
              </w:rPr>
            </w:pPr>
            <w:r w:rsidRPr="00DB0F27">
              <w:rPr>
                <w:rFonts w:ascii="Calibri" w:hAnsi="Calibri"/>
                <w:b/>
                <w:bCs/>
                <w:color w:val="000000"/>
                <w:sz w:val="28"/>
                <w:szCs w:val="28"/>
                <w:highlight w:val="white"/>
                <w:rtl/>
                <w:lang w:bidi="ar-IQ"/>
              </w:rPr>
              <w:t>ب</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الأهدافالمهاراتيةالخاصة بالمقرر</w:t>
            </w:r>
            <w:r w:rsidRPr="00DB0F27">
              <w:rPr>
                <w:rFonts w:ascii="Cambria" w:hAnsi="Cambria" w:cs="Cambria"/>
                <w:b/>
                <w:bCs/>
                <w:color w:val="000000"/>
                <w:sz w:val="28"/>
                <w:szCs w:val="28"/>
                <w:highlight w:val="white"/>
                <w:lang w:bidi="ar-IQ"/>
              </w:rPr>
              <w:t xml:space="preserve">. </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ب</w:t>
            </w:r>
            <w:r w:rsidRPr="00DB0F27">
              <w:rPr>
                <w:rFonts w:ascii="Calibri" w:hAnsi="Calibri" w:cs="Calibri"/>
                <w:b/>
                <w:bCs/>
                <w:color w:val="000000"/>
                <w:sz w:val="28"/>
                <w:szCs w:val="28"/>
                <w:highlight w:val="white"/>
                <w:rtl/>
                <w:lang w:bidi="ar-IQ"/>
              </w:rPr>
              <w:t xml:space="preserve">1 </w:t>
            </w:r>
            <w:r w:rsidRPr="00DB0F27">
              <w:rPr>
                <w:rFonts w:ascii="Calibri" w:hAnsi="Calibri"/>
                <w:b/>
                <w:bCs/>
                <w:color w:val="000000"/>
                <w:sz w:val="28"/>
                <w:szCs w:val="28"/>
                <w:highlight w:val="white"/>
                <w:rtl/>
                <w:lang w:bidi="ar-IQ"/>
              </w:rPr>
              <w:t xml:space="preserve">– يحدد آلية نقل المعرفة النظرية الى الجانب التطبيقي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العملي</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داخل الصف المدرسي</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ب</w:t>
            </w:r>
            <w:r w:rsidRPr="00DB0F27">
              <w:rPr>
                <w:rFonts w:ascii="Calibri" w:hAnsi="Calibri" w:cs="Calibri"/>
                <w:b/>
                <w:bCs/>
                <w:color w:val="000000"/>
                <w:sz w:val="28"/>
                <w:szCs w:val="28"/>
                <w:highlight w:val="white"/>
                <w:rtl/>
                <w:lang w:bidi="ar-IQ"/>
              </w:rPr>
              <w:t xml:space="preserve">2_ </w:t>
            </w:r>
            <w:r w:rsidRPr="00DB0F27">
              <w:rPr>
                <w:rFonts w:ascii="Calibri" w:hAnsi="Calibri"/>
                <w:b/>
                <w:bCs/>
                <w:color w:val="000000"/>
                <w:sz w:val="28"/>
                <w:szCs w:val="28"/>
                <w:highlight w:val="white"/>
                <w:rtl/>
                <w:lang w:bidi="ar-IQ"/>
              </w:rPr>
              <w:t xml:space="preserve">يطبق استراتيجيات استثارة الدافعية داخل الصف المدرسي </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ب</w:t>
            </w:r>
            <w:r w:rsidRPr="00DB0F27">
              <w:rPr>
                <w:rFonts w:ascii="Calibri" w:hAnsi="Calibri" w:cs="Calibri"/>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 xml:space="preserve">– يطبق الأساليب المناسبة للتقليل من اثر النسيان </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ب</w:t>
            </w:r>
            <w:r w:rsidRPr="00DB0F27">
              <w:rPr>
                <w:rFonts w:ascii="Calibri" w:hAnsi="Calibri" w:cs="Calibri"/>
                <w:b/>
                <w:bCs/>
                <w:color w:val="000000"/>
                <w:sz w:val="28"/>
                <w:szCs w:val="28"/>
                <w:highlight w:val="white"/>
                <w:rtl/>
                <w:lang w:bidi="ar-IQ"/>
              </w:rPr>
              <w:t xml:space="preserve">4 -  </w:t>
            </w:r>
            <w:r w:rsidRPr="00DB0F27">
              <w:rPr>
                <w:rFonts w:ascii="Calibri" w:hAnsi="Calibri"/>
                <w:b/>
                <w:bCs/>
                <w:color w:val="000000"/>
                <w:sz w:val="28"/>
                <w:szCs w:val="28"/>
                <w:highlight w:val="white"/>
                <w:rtl/>
                <w:lang w:bidi="ar-IQ"/>
              </w:rPr>
              <w:t xml:space="preserve">يصمم المواقف التعليمية التي تيسر انتقال اثر التدريب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التعلم</w:t>
            </w:r>
            <w:r w:rsidRPr="00DB0F27">
              <w:rPr>
                <w:rFonts w:ascii="Calibri" w:hAnsi="Calibri" w:cs="Calibri"/>
                <w:b/>
                <w:bCs/>
                <w:color w:val="000000"/>
                <w:sz w:val="28"/>
                <w:szCs w:val="28"/>
                <w:highlight w:val="white"/>
                <w:rtl/>
                <w:lang w:bidi="ar-IQ"/>
              </w:rPr>
              <w:t>)</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ب</w:t>
            </w:r>
            <w:r w:rsidRPr="00DB0F27">
              <w:rPr>
                <w:rFonts w:ascii="Calibri" w:hAnsi="Calibri" w:cs="Calibri"/>
                <w:b/>
                <w:bCs/>
                <w:color w:val="000000"/>
                <w:sz w:val="28"/>
                <w:szCs w:val="28"/>
                <w:highlight w:val="white"/>
                <w:rtl/>
                <w:lang w:bidi="ar-IQ"/>
              </w:rPr>
              <w:t xml:space="preserve">5- </w:t>
            </w:r>
            <w:r w:rsidRPr="00DB0F27">
              <w:rPr>
                <w:rFonts w:ascii="Calibri" w:hAnsi="Calibri"/>
                <w:b/>
                <w:bCs/>
                <w:color w:val="000000"/>
                <w:sz w:val="28"/>
                <w:szCs w:val="28"/>
                <w:highlight w:val="white"/>
                <w:rtl/>
                <w:lang w:bidi="ar-IQ"/>
              </w:rPr>
              <w:t xml:space="preserve">يطبق نظريات التعلم في المواقف التعليمية  </w:t>
            </w:r>
          </w:p>
          <w:p w:rsidR="00BD269E" w:rsidRPr="00DB0F27" w:rsidRDefault="00BD269E" w:rsidP="000A1296">
            <w:pPr>
              <w:autoSpaceDE w:val="0"/>
              <w:autoSpaceDN w:val="0"/>
              <w:adjustRightInd w:val="0"/>
              <w:spacing w:after="200" w:line="276" w:lineRule="auto"/>
              <w:ind w:left="612"/>
              <w:rPr>
                <w:rFonts w:ascii="Calibri" w:hAnsi="Calibri" w:cs="Calibri"/>
                <w:b/>
                <w:bCs/>
                <w:sz w:val="22"/>
                <w:szCs w:val="22"/>
                <w:lang w:bidi="ar-IQ"/>
              </w:rPr>
            </w:pPr>
            <w:r w:rsidRPr="00DB0F27">
              <w:rPr>
                <w:rFonts w:ascii="Calibri" w:hAnsi="Calibri"/>
                <w:b/>
                <w:bCs/>
                <w:color w:val="000000"/>
                <w:sz w:val="28"/>
                <w:szCs w:val="28"/>
                <w:highlight w:val="white"/>
                <w:rtl/>
                <w:lang w:bidi="ar-IQ"/>
              </w:rPr>
              <w:t>ب</w:t>
            </w:r>
            <w:r w:rsidRPr="00DB0F27">
              <w:rPr>
                <w:rFonts w:ascii="Calibri" w:hAnsi="Calibri" w:cs="Calibri"/>
                <w:b/>
                <w:bCs/>
                <w:color w:val="000000"/>
                <w:sz w:val="28"/>
                <w:szCs w:val="28"/>
                <w:highlight w:val="white"/>
                <w:rtl/>
                <w:lang w:bidi="ar-IQ"/>
              </w:rPr>
              <w:t xml:space="preserve">6-    </w:t>
            </w:r>
            <w:r w:rsidRPr="00DB0F27">
              <w:rPr>
                <w:rFonts w:ascii="Calibri" w:hAnsi="Calibri"/>
                <w:b/>
                <w:bCs/>
                <w:color w:val="000000"/>
                <w:sz w:val="28"/>
                <w:szCs w:val="28"/>
                <w:highlight w:val="white"/>
                <w:rtl/>
                <w:lang w:bidi="ar-IQ"/>
              </w:rPr>
              <w:t xml:space="preserve">يقترح الحلول المناسبة للمشكلات التعليمية بناءً على مبادئ علم النفس التربوي </w:t>
            </w:r>
            <w:r w:rsidRPr="00DB0F27">
              <w:rPr>
                <w:rFonts w:ascii="Calibri" w:hAnsi="Calibri" w:cs="Calibri"/>
                <w:b/>
                <w:bCs/>
                <w:color w:val="000000"/>
                <w:sz w:val="28"/>
                <w:szCs w:val="28"/>
                <w:highlight w:val="white"/>
                <w:rtl/>
                <w:lang w:bidi="ar-IQ"/>
              </w:rPr>
              <w:t>.</w:t>
            </w:r>
          </w:p>
        </w:tc>
      </w:tr>
      <w:tr w:rsidR="00BD269E" w:rsidRPr="00DB0F27" w:rsidTr="000A1296">
        <w:trPr>
          <w:gridBefore w:val="1"/>
          <w:wBefore w:w="690" w:type="dxa"/>
          <w:trHeight w:val="423"/>
        </w:trPr>
        <w:tc>
          <w:tcPr>
            <w:tcW w:w="9720" w:type="dxa"/>
            <w:gridSpan w:val="3"/>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طرائق التعليم والتعلم</w:t>
            </w:r>
          </w:p>
        </w:tc>
      </w:tr>
      <w:tr w:rsidR="00BD269E" w:rsidRPr="00DB0F27" w:rsidTr="000A1296">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ind w:left="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المحاضرة المعدلة</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المناقشة</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الاستجواب</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العصف الذهني</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الأسئلة التحفيزية</w:t>
            </w:r>
          </w:p>
          <w:p w:rsidR="00BD269E" w:rsidRPr="00DB0F27" w:rsidRDefault="00BD269E" w:rsidP="000A1296">
            <w:pPr>
              <w:autoSpaceDE w:val="0"/>
              <w:autoSpaceDN w:val="0"/>
              <w:adjustRightInd w:val="0"/>
              <w:spacing w:after="200" w:line="276" w:lineRule="auto"/>
              <w:ind w:left="360"/>
              <w:rPr>
                <w:rFonts w:ascii="Calibri" w:hAnsi="Calibri" w:cstheme="minorBidi"/>
                <w:b/>
                <w:bCs/>
                <w:sz w:val="22"/>
                <w:szCs w:val="22"/>
                <w:lang w:bidi="ar-IQ"/>
              </w:rPr>
            </w:pPr>
          </w:p>
        </w:tc>
      </w:tr>
      <w:tr w:rsidR="00BD269E" w:rsidRPr="00DB0F27" w:rsidTr="000A1296">
        <w:trPr>
          <w:gridBefore w:val="1"/>
          <w:wBefore w:w="690" w:type="dxa"/>
          <w:trHeight w:val="400"/>
        </w:trPr>
        <w:tc>
          <w:tcPr>
            <w:tcW w:w="9720" w:type="dxa"/>
            <w:gridSpan w:val="3"/>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طرائق التقييم</w:t>
            </w:r>
          </w:p>
        </w:tc>
      </w:tr>
      <w:tr w:rsidR="00BD269E" w:rsidRPr="00DB0F27" w:rsidTr="000A1296">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both"/>
              <w:rPr>
                <w:rFonts w:ascii="Cambria" w:hAnsi="Cambria" w:cs="Cambria"/>
                <w:b/>
                <w:bCs/>
                <w:color w:val="000000"/>
                <w:sz w:val="28"/>
                <w:szCs w:val="28"/>
                <w:highlight w:val="white"/>
                <w:lang w:bidi="ar-IQ"/>
              </w:rPr>
            </w:pPr>
            <w:r w:rsidRPr="00DB0F27">
              <w:rPr>
                <w:rFonts w:ascii="Cambria" w:hAnsi="Cambria" w:cs="Cambria"/>
                <w:b/>
                <w:bCs/>
                <w:color w:val="000000"/>
                <w:sz w:val="28"/>
                <w:szCs w:val="28"/>
                <w:highlight w:val="white"/>
                <w:lang w:bidi="ar-IQ"/>
              </w:rPr>
              <w:t xml:space="preserve">- </w:t>
            </w:r>
            <w:r w:rsidRPr="00DB0F27">
              <w:rPr>
                <w:rFonts w:ascii="Calibri" w:hAnsi="Calibri"/>
                <w:b/>
                <w:bCs/>
                <w:color w:val="000000"/>
                <w:sz w:val="28"/>
                <w:szCs w:val="28"/>
                <w:highlight w:val="white"/>
                <w:rtl/>
                <w:lang w:bidi="ar-IQ"/>
              </w:rPr>
              <w:t xml:space="preserve">التقويم المستمر لأعمال الطلبة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التقارير</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والواجبات المكلفين بها ومشاركتهم وتفاعلهم مع اقرانهم ومع استاذ المادة،اختبارات مفاجئة</w:t>
            </w:r>
            <w:r w:rsidRPr="00DB0F27">
              <w:rPr>
                <w:rFonts w:ascii="Cambria" w:hAnsi="Cambria" w:cs="Cambria"/>
                <w:b/>
                <w:bCs/>
                <w:color w:val="000000"/>
                <w:sz w:val="28"/>
                <w:szCs w:val="28"/>
                <w:highlight w:val="white"/>
                <w:lang w:bidi="ar-IQ"/>
              </w:rPr>
              <w:t xml:space="preserve"> Quiz  (</w:t>
            </w:r>
            <w:r w:rsidRPr="00DB0F27">
              <w:rPr>
                <w:rFonts w:ascii="Calibri" w:hAnsi="Calibri"/>
                <w:b/>
                <w:bCs/>
                <w:color w:val="000000"/>
                <w:sz w:val="28"/>
                <w:szCs w:val="28"/>
                <w:highlight w:val="white"/>
                <w:rtl/>
                <w:lang w:bidi="ar-IQ"/>
              </w:rPr>
              <w:t>أسبوعيا</w:t>
            </w:r>
            <w:r w:rsidRPr="00DB0F27">
              <w:rPr>
                <w:rFonts w:ascii="Cambria" w:hAnsi="Cambria" w:cs="Cambria"/>
                <w:b/>
                <w:bCs/>
                <w:color w:val="000000"/>
                <w:sz w:val="28"/>
                <w:szCs w:val="28"/>
                <w:highlight w:val="white"/>
                <w:lang w:bidi="ar-IQ"/>
              </w:rPr>
              <w:t>)</w:t>
            </w:r>
          </w:p>
          <w:p w:rsidR="00BD269E" w:rsidRPr="00DB0F27" w:rsidRDefault="00BD269E" w:rsidP="000A1296">
            <w:pPr>
              <w:autoSpaceDE w:val="0"/>
              <w:autoSpaceDN w:val="0"/>
              <w:adjustRightInd w:val="0"/>
              <w:spacing w:after="200" w:line="276" w:lineRule="auto"/>
              <w:jc w:val="both"/>
              <w:rPr>
                <w:rFonts w:ascii="Calibri" w:hAnsi="Calibri" w:cs="Times New Roman"/>
                <w:b/>
                <w:bCs/>
                <w:color w:val="000000"/>
                <w:sz w:val="28"/>
                <w:szCs w:val="28"/>
                <w:highlight w:val="white"/>
                <w:rtl/>
                <w:lang w:bidi="ar-IQ"/>
              </w:rPr>
            </w:pP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 xml:space="preserve">التقويم التكويني من خلال الاختبارات التحريرية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 xml:space="preserve">عقد اختباران خلال الفصل الدراسي </w:t>
            </w:r>
            <w:r w:rsidRPr="00DB0F27">
              <w:rPr>
                <w:rFonts w:ascii="Calibri" w:hAnsi="Calibri" w:cs="Calibri"/>
                <w:b/>
                <w:bCs/>
                <w:color w:val="000000"/>
                <w:sz w:val="28"/>
                <w:szCs w:val="28"/>
                <w:highlight w:val="white"/>
                <w:rtl/>
                <w:lang w:bidi="ar-IQ"/>
              </w:rPr>
              <w:t>)</w:t>
            </w:r>
          </w:p>
          <w:p w:rsidR="00BD269E" w:rsidRPr="00DB0F27" w:rsidRDefault="00BD269E" w:rsidP="000A1296">
            <w:pPr>
              <w:autoSpaceDE w:val="0"/>
              <w:autoSpaceDN w:val="0"/>
              <w:adjustRightInd w:val="0"/>
              <w:spacing w:after="200" w:line="276" w:lineRule="auto"/>
              <w:jc w:val="both"/>
              <w:rPr>
                <w:rFonts w:ascii="Calibri" w:hAnsi="Calibri" w:cs="Times New Roman"/>
                <w:b/>
                <w:bCs/>
                <w:color w:val="000000"/>
                <w:sz w:val="28"/>
                <w:szCs w:val="28"/>
                <w:highlight w:val="white"/>
                <w:rtl/>
                <w:lang w:bidi="ar-IQ"/>
              </w:rPr>
            </w:pP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التقويم  النهائي من خلال الاختبار النهائي</w:t>
            </w:r>
            <w:r w:rsidRPr="00DB0F27">
              <w:rPr>
                <w:rFonts w:ascii="Calibri" w:hAnsi="Calibri" w:cs="Calibri"/>
                <w:b/>
                <w:bCs/>
                <w:color w:val="000000"/>
                <w:sz w:val="28"/>
                <w:szCs w:val="28"/>
                <w:highlight w:val="white"/>
                <w:rtl/>
                <w:lang w:bidi="ar-IQ"/>
              </w:rPr>
              <w:t xml:space="preserve">. </w:t>
            </w:r>
          </w:p>
          <w:p w:rsidR="00BD269E" w:rsidRPr="00DB0F27" w:rsidRDefault="00BD269E" w:rsidP="000A1296">
            <w:pPr>
              <w:autoSpaceDE w:val="0"/>
              <w:autoSpaceDN w:val="0"/>
              <w:adjustRightInd w:val="0"/>
              <w:spacing w:after="200" w:line="276" w:lineRule="auto"/>
              <w:ind w:left="360"/>
              <w:rPr>
                <w:rFonts w:ascii="Calibri" w:hAnsi="Calibri" w:cs="Calibri"/>
                <w:b/>
                <w:bCs/>
                <w:sz w:val="22"/>
                <w:szCs w:val="22"/>
                <w:lang w:bidi="ar-IQ"/>
              </w:rPr>
            </w:pPr>
          </w:p>
        </w:tc>
      </w:tr>
      <w:tr w:rsidR="00BD269E" w:rsidRPr="00DB0F27" w:rsidTr="000A1296">
        <w:trPr>
          <w:gridBefore w:val="1"/>
          <w:wBefore w:w="690" w:type="dxa"/>
          <w:trHeight w:val="1290"/>
        </w:trPr>
        <w:tc>
          <w:tcPr>
            <w:tcW w:w="9720" w:type="dxa"/>
            <w:gridSpan w:val="3"/>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ind w:left="360"/>
              <w:rPr>
                <w:rFonts w:ascii="Cambria" w:hAnsi="Cambria" w:cs="Cambria"/>
                <w:b/>
                <w:bCs/>
                <w:color w:val="000000"/>
                <w:sz w:val="28"/>
                <w:szCs w:val="28"/>
                <w:highlight w:val="white"/>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الأهداف الوجدانية والقيمية</w:t>
            </w:r>
          </w:p>
          <w:p w:rsidR="00BD269E" w:rsidRPr="00DB0F27" w:rsidRDefault="00BD269E" w:rsidP="000A1296">
            <w:pPr>
              <w:autoSpaceDE w:val="0"/>
              <w:autoSpaceDN w:val="0"/>
              <w:adjustRightInd w:val="0"/>
              <w:spacing w:after="200" w:line="276" w:lineRule="auto"/>
              <w:ind w:left="612"/>
              <w:jc w:val="both"/>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 xml:space="preserve">1- </w:t>
            </w:r>
            <w:r w:rsidRPr="00DB0F27">
              <w:rPr>
                <w:rFonts w:ascii="Calibri" w:hAnsi="Calibri"/>
                <w:b/>
                <w:bCs/>
                <w:color w:val="000000"/>
                <w:sz w:val="28"/>
                <w:szCs w:val="28"/>
                <w:highlight w:val="white"/>
                <w:rtl/>
                <w:lang w:bidi="ar-IQ"/>
              </w:rPr>
              <w:t xml:space="preserve">يتعرف اثر العلم والعلماء في تطور علم النفس التربوي </w:t>
            </w:r>
            <w:r w:rsidRPr="00DB0F27">
              <w:rPr>
                <w:rFonts w:ascii="Calibri" w:hAnsi="Calibri" w:cs="Calibri"/>
                <w:b/>
                <w:bCs/>
                <w:color w:val="000000"/>
                <w:sz w:val="28"/>
                <w:szCs w:val="28"/>
                <w:highlight w:val="white"/>
                <w:rtl/>
                <w:lang w:bidi="ar-IQ"/>
              </w:rPr>
              <w:t>.</w:t>
            </w:r>
          </w:p>
          <w:p w:rsidR="00BD269E" w:rsidRPr="00DB0F27" w:rsidRDefault="00BD269E" w:rsidP="000A1296">
            <w:pPr>
              <w:autoSpaceDE w:val="0"/>
              <w:autoSpaceDN w:val="0"/>
              <w:adjustRightInd w:val="0"/>
              <w:spacing w:after="200" w:line="276" w:lineRule="auto"/>
              <w:ind w:left="612"/>
              <w:jc w:val="both"/>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 xml:space="preserve">2- </w:t>
            </w:r>
            <w:r w:rsidRPr="00DB0F27">
              <w:rPr>
                <w:rFonts w:ascii="Calibri" w:hAnsi="Calibri"/>
                <w:b/>
                <w:bCs/>
                <w:color w:val="000000"/>
                <w:sz w:val="28"/>
                <w:szCs w:val="28"/>
                <w:highlight w:val="white"/>
                <w:rtl/>
                <w:lang w:bidi="ar-IQ"/>
              </w:rPr>
              <w:t>يبدي الاهتمام الفاعل بدراسة مادة علم النفس التربوي</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 xml:space="preserve">تنمية الاتجاهات الإيجابية نحو عملية التعلم </w:t>
            </w:r>
          </w:p>
          <w:p w:rsidR="00BD269E" w:rsidRPr="00DB0F27" w:rsidRDefault="00BD269E" w:rsidP="000A1296">
            <w:pPr>
              <w:autoSpaceDE w:val="0"/>
              <w:autoSpaceDN w:val="0"/>
              <w:adjustRightInd w:val="0"/>
              <w:spacing w:after="200" w:line="276" w:lineRule="auto"/>
              <w:ind w:left="612"/>
              <w:rPr>
                <w:rFonts w:ascii="Calibri" w:hAnsi="Calibri" w:cs="Calibri"/>
                <w:b/>
                <w:bCs/>
                <w:sz w:val="22"/>
                <w:szCs w:val="22"/>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4-</w:t>
            </w:r>
            <w:r w:rsidRPr="00DB0F27">
              <w:rPr>
                <w:rFonts w:ascii="Calibri" w:hAnsi="Calibri"/>
                <w:b/>
                <w:bCs/>
                <w:color w:val="000000"/>
                <w:sz w:val="28"/>
                <w:szCs w:val="28"/>
                <w:highlight w:val="white"/>
                <w:rtl/>
                <w:lang w:bidi="ar-IQ"/>
              </w:rPr>
              <w:t>تعديل الاتجاهات السلبية نحو عملية التعلم</w:t>
            </w:r>
          </w:p>
        </w:tc>
      </w:tr>
      <w:tr w:rsidR="00BD269E" w:rsidRPr="00DB0F27" w:rsidTr="000A1296">
        <w:trPr>
          <w:gridBefore w:val="1"/>
          <w:wBefore w:w="690" w:type="dxa"/>
          <w:trHeight w:val="471"/>
        </w:trPr>
        <w:tc>
          <w:tcPr>
            <w:tcW w:w="9720" w:type="dxa"/>
            <w:gridSpan w:val="3"/>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12"/>
              </w:tabs>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طرائق التعليم والتعلم</w:t>
            </w:r>
          </w:p>
        </w:tc>
      </w:tr>
      <w:tr w:rsidR="00BD269E" w:rsidRPr="00DB0F27" w:rsidTr="000A1296">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ind w:left="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العصف الذهني</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المناقشة</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الأسئلة المتشعبة</w:t>
            </w:r>
          </w:p>
          <w:p w:rsidR="00BD269E" w:rsidRPr="00DB0F27" w:rsidRDefault="00BD269E" w:rsidP="000A1296">
            <w:pPr>
              <w:autoSpaceDE w:val="0"/>
              <w:autoSpaceDN w:val="0"/>
              <w:adjustRightInd w:val="0"/>
              <w:spacing w:after="200" w:line="276" w:lineRule="auto"/>
              <w:ind w:left="360"/>
              <w:rPr>
                <w:rFonts w:ascii="Calibri" w:hAnsi="Calibri" w:cs="Calibri"/>
                <w:b/>
                <w:bCs/>
                <w:sz w:val="22"/>
                <w:szCs w:val="22"/>
                <w:lang w:bidi="ar-IQ"/>
              </w:rPr>
            </w:pPr>
          </w:p>
        </w:tc>
      </w:tr>
      <w:tr w:rsidR="00BD269E" w:rsidRPr="00DB0F27" w:rsidTr="000A1296">
        <w:trPr>
          <w:gridBefore w:val="1"/>
          <w:wBefore w:w="690" w:type="dxa"/>
          <w:trHeight w:val="425"/>
        </w:trPr>
        <w:tc>
          <w:tcPr>
            <w:tcW w:w="9720" w:type="dxa"/>
            <w:gridSpan w:val="3"/>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طرائق التقييم</w:t>
            </w:r>
          </w:p>
        </w:tc>
      </w:tr>
      <w:tr w:rsidR="00BD269E" w:rsidRPr="00DB0F27" w:rsidTr="000A1296">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1"/>
              </w:numPr>
              <w:autoSpaceDE w:val="0"/>
              <w:autoSpaceDN w:val="0"/>
              <w:adjustRightInd w:val="0"/>
              <w:ind w:left="720" w:hanging="36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التقارير والملخصات واوراق العمل</w:t>
            </w:r>
            <w:r w:rsidRPr="00DB0F27">
              <w:rPr>
                <w:rFonts w:ascii="Cambria" w:hAnsi="Cambria" w:cs="Cambria"/>
                <w:b/>
                <w:bCs/>
                <w:color w:val="000000"/>
                <w:sz w:val="28"/>
                <w:szCs w:val="28"/>
                <w:highlight w:val="white"/>
                <w:lang w:bidi="ar-IQ"/>
              </w:rPr>
              <w:t>.</w:t>
            </w:r>
          </w:p>
          <w:p w:rsidR="00BD269E" w:rsidRPr="00DB0F27" w:rsidRDefault="00BD269E" w:rsidP="000A1296">
            <w:pPr>
              <w:numPr>
                <w:ilvl w:val="0"/>
                <w:numId w:val="31"/>
              </w:numPr>
              <w:autoSpaceDE w:val="0"/>
              <w:autoSpaceDN w:val="0"/>
              <w:adjustRightInd w:val="0"/>
              <w:ind w:left="72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الملاحظة والمتابعة</w:t>
            </w:r>
            <w:r w:rsidRPr="00DB0F27">
              <w:rPr>
                <w:rFonts w:ascii="Calibri" w:hAnsi="Calibri" w:cs="Calibri"/>
                <w:b/>
                <w:bCs/>
                <w:color w:val="000000"/>
                <w:sz w:val="28"/>
                <w:szCs w:val="28"/>
                <w:highlight w:val="white"/>
                <w:rtl/>
                <w:lang w:bidi="ar-IQ"/>
              </w:rPr>
              <w:t>.</w:t>
            </w:r>
          </w:p>
          <w:p w:rsidR="00BD269E" w:rsidRPr="00DB0F27" w:rsidRDefault="00BD269E" w:rsidP="000A1296">
            <w:pPr>
              <w:numPr>
                <w:ilvl w:val="0"/>
                <w:numId w:val="31"/>
              </w:numPr>
              <w:autoSpaceDE w:val="0"/>
              <w:autoSpaceDN w:val="0"/>
              <w:adjustRightInd w:val="0"/>
              <w:ind w:left="72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مناقشة جماعية اثناء المحاضرة</w:t>
            </w:r>
            <w:r w:rsidRPr="00DB0F27">
              <w:rPr>
                <w:rFonts w:ascii="Calibri" w:hAnsi="Calibri" w:cs="Calibri"/>
                <w:b/>
                <w:bCs/>
                <w:color w:val="000000"/>
                <w:sz w:val="28"/>
                <w:szCs w:val="28"/>
                <w:highlight w:val="white"/>
                <w:rtl/>
                <w:lang w:bidi="ar-IQ"/>
              </w:rPr>
              <w:t>.</w:t>
            </w:r>
          </w:p>
          <w:p w:rsidR="00BD269E" w:rsidRPr="00DB0F27" w:rsidRDefault="00BD269E" w:rsidP="000A1296">
            <w:pPr>
              <w:autoSpaceDE w:val="0"/>
              <w:autoSpaceDN w:val="0"/>
              <w:adjustRightInd w:val="0"/>
              <w:spacing w:after="200" w:line="276" w:lineRule="auto"/>
              <w:ind w:left="720"/>
              <w:rPr>
                <w:rFonts w:ascii="Calibri" w:hAnsi="Calibri" w:cs="Calibri"/>
                <w:b/>
                <w:bCs/>
                <w:sz w:val="22"/>
                <w:szCs w:val="22"/>
                <w:lang w:bidi="ar-IQ"/>
              </w:rPr>
            </w:pPr>
          </w:p>
        </w:tc>
      </w:tr>
      <w:tr w:rsidR="00BD269E" w:rsidRPr="00DB0F27" w:rsidTr="000A1296">
        <w:trPr>
          <w:gridBefore w:val="1"/>
          <w:wBefore w:w="690" w:type="dxa"/>
          <w:trHeight w:val="1584"/>
        </w:trPr>
        <w:tc>
          <w:tcPr>
            <w:tcW w:w="9720" w:type="dxa"/>
            <w:gridSpan w:val="3"/>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د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 xml:space="preserve">المهاراتالعامة والتأهيليةالمنقولة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المهارات الأخرى المتعلقة بقابلية التوظيف والتطور الشخصي</w:t>
            </w:r>
            <w:r w:rsidRPr="00DB0F27">
              <w:rPr>
                <w:rFonts w:ascii="Cambria" w:hAnsi="Cambria" w:cs="Cambria"/>
                <w:b/>
                <w:bCs/>
                <w:color w:val="000000"/>
                <w:sz w:val="28"/>
                <w:szCs w:val="28"/>
                <w:highlight w:val="white"/>
                <w:lang w:bidi="ar-IQ"/>
              </w:rPr>
              <w:t xml:space="preserve"> ).</w:t>
            </w:r>
          </w:p>
          <w:p w:rsidR="00BD269E" w:rsidRPr="00DB0F27" w:rsidRDefault="00BD269E" w:rsidP="000A1296">
            <w:pPr>
              <w:tabs>
                <w:tab w:val="left" w:pos="687"/>
              </w:tabs>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د</w:t>
            </w:r>
            <w:r w:rsidRPr="00DB0F27">
              <w:rPr>
                <w:rFonts w:ascii="Calibri" w:hAnsi="Calibri" w:cs="Calibri"/>
                <w:b/>
                <w:bCs/>
                <w:color w:val="000000"/>
                <w:sz w:val="28"/>
                <w:szCs w:val="28"/>
                <w:highlight w:val="white"/>
                <w:rtl/>
                <w:lang w:bidi="ar-IQ"/>
              </w:rPr>
              <w:t xml:space="preserve">1- </w:t>
            </w:r>
            <w:r w:rsidRPr="00DB0F27">
              <w:rPr>
                <w:rFonts w:ascii="Calibri" w:hAnsi="Calibri"/>
                <w:b/>
                <w:bCs/>
                <w:color w:val="000000"/>
                <w:sz w:val="28"/>
                <w:szCs w:val="28"/>
                <w:highlight w:val="white"/>
                <w:rtl/>
                <w:lang w:bidi="ar-IQ"/>
              </w:rPr>
              <w:t>مهارة القدرة على حل المشكلات المختلفة بطرق علمية واستخدام ما تم دراسته في دراسة مشكلات واقعية</w:t>
            </w:r>
          </w:p>
          <w:p w:rsidR="00BD269E" w:rsidRPr="00DB0F27" w:rsidRDefault="00BD269E" w:rsidP="000A1296">
            <w:pPr>
              <w:tabs>
                <w:tab w:val="left" w:pos="687"/>
              </w:tabs>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د</w:t>
            </w:r>
            <w:r w:rsidRPr="00DB0F27">
              <w:rPr>
                <w:rFonts w:ascii="Calibri" w:hAnsi="Calibri" w:cs="Calibri"/>
                <w:b/>
                <w:bCs/>
                <w:color w:val="000000"/>
                <w:sz w:val="28"/>
                <w:szCs w:val="28"/>
                <w:highlight w:val="white"/>
                <w:rtl/>
                <w:lang w:bidi="ar-IQ"/>
              </w:rPr>
              <w:t xml:space="preserve">2- </w:t>
            </w:r>
            <w:r w:rsidRPr="00DB0F27">
              <w:rPr>
                <w:rFonts w:ascii="Calibri" w:hAnsi="Calibri"/>
                <w:b/>
                <w:bCs/>
                <w:color w:val="000000"/>
                <w:sz w:val="28"/>
                <w:szCs w:val="28"/>
                <w:highlight w:val="white"/>
                <w:rtl/>
                <w:lang w:bidi="ar-IQ"/>
              </w:rPr>
              <w:t xml:space="preserve">يطبق مبادئ علم النفس التربوي في دراسة مشكلات واقعية  </w:t>
            </w:r>
          </w:p>
          <w:p w:rsidR="00BD269E" w:rsidRPr="00DB0F27" w:rsidRDefault="00BD269E" w:rsidP="000A1296">
            <w:pPr>
              <w:tabs>
                <w:tab w:val="left" w:pos="687"/>
              </w:tabs>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د</w:t>
            </w:r>
            <w:r w:rsidRPr="00DB0F27">
              <w:rPr>
                <w:rFonts w:ascii="Calibri" w:hAnsi="Calibri" w:cs="Calibri"/>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 xml:space="preserve">ينمي مهارات التعلم التعاوني </w:t>
            </w:r>
          </w:p>
          <w:p w:rsidR="00BD269E" w:rsidRPr="00DB0F27" w:rsidRDefault="00BD269E" w:rsidP="000A1296">
            <w:pPr>
              <w:tabs>
                <w:tab w:val="left" w:pos="687"/>
              </w:tabs>
              <w:autoSpaceDE w:val="0"/>
              <w:autoSpaceDN w:val="0"/>
              <w:adjustRightInd w:val="0"/>
              <w:spacing w:after="200" w:line="276" w:lineRule="auto"/>
              <w:ind w:left="612"/>
              <w:rPr>
                <w:rFonts w:ascii="Calibri" w:hAnsi="Calibri" w:cs="Calibri"/>
                <w:b/>
                <w:bCs/>
                <w:sz w:val="22"/>
                <w:szCs w:val="22"/>
                <w:lang w:bidi="ar-IQ"/>
              </w:rPr>
            </w:pPr>
            <w:r w:rsidRPr="00DB0F27">
              <w:rPr>
                <w:rFonts w:ascii="Calibri" w:hAnsi="Calibri"/>
                <w:b/>
                <w:bCs/>
                <w:color w:val="000000"/>
                <w:sz w:val="28"/>
                <w:szCs w:val="28"/>
                <w:highlight w:val="white"/>
                <w:rtl/>
                <w:lang w:bidi="ar-IQ"/>
              </w:rPr>
              <w:t>د</w:t>
            </w:r>
            <w:r w:rsidRPr="00DB0F27">
              <w:rPr>
                <w:rFonts w:ascii="Calibri" w:hAnsi="Calibri" w:cs="Calibri"/>
                <w:b/>
                <w:bCs/>
                <w:color w:val="000000"/>
                <w:sz w:val="28"/>
                <w:szCs w:val="28"/>
                <w:highlight w:val="white"/>
                <w:rtl/>
                <w:lang w:bidi="ar-IQ"/>
              </w:rPr>
              <w:t xml:space="preserve">4- </w:t>
            </w:r>
            <w:r w:rsidRPr="00DB0F27">
              <w:rPr>
                <w:rFonts w:ascii="Calibri" w:hAnsi="Calibri"/>
                <w:b/>
                <w:bCs/>
                <w:color w:val="000000"/>
                <w:sz w:val="28"/>
                <w:szCs w:val="28"/>
                <w:highlight w:val="white"/>
                <w:rtl/>
                <w:lang w:bidi="ar-IQ"/>
              </w:rPr>
              <w:t>مهارة الرسم البياني لمنحنيات التعلم المختلفة</w:t>
            </w:r>
          </w:p>
        </w:tc>
      </w:tr>
    </w:tbl>
    <w:p w:rsidR="00BD269E" w:rsidRPr="00DB0F27" w:rsidRDefault="00BD269E" w:rsidP="00BD269E">
      <w:pPr>
        <w:autoSpaceDE w:val="0"/>
        <w:autoSpaceDN w:val="0"/>
        <w:adjustRightInd w:val="0"/>
        <w:spacing w:after="200" w:line="276" w:lineRule="auto"/>
        <w:rPr>
          <w:rFonts w:ascii="Calibri" w:hAnsi="Calibri" w:cs="Times New Roman"/>
          <w:b/>
          <w:bCs/>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931"/>
        <w:gridCol w:w="992"/>
        <w:gridCol w:w="1394"/>
        <w:gridCol w:w="874"/>
        <w:gridCol w:w="2694"/>
        <w:gridCol w:w="1275"/>
        <w:gridCol w:w="870"/>
        <w:gridCol w:w="690"/>
      </w:tblGrid>
      <w:tr w:rsidR="00BD269E" w:rsidRPr="00DB0F27" w:rsidTr="000A1296">
        <w:trPr>
          <w:gridBefore w:val="1"/>
          <w:wBefore w:w="690" w:type="dxa"/>
          <w:trHeight w:val="538"/>
        </w:trPr>
        <w:tc>
          <w:tcPr>
            <w:tcW w:w="9720" w:type="dxa"/>
            <w:gridSpan w:val="8"/>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tabs>
                <w:tab w:val="left" w:pos="432"/>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بنية المقرر</w:t>
            </w:r>
          </w:p>
        </w:tc>
      </w:tr>
      <w:tr w:rsidR="00BD269E" w:rsidRPr="00DB0F27" w:rsidTr="000A1296">
        <w:trPr>
          <w:gridBefore w:val="1"/>
          <w:wBefore w:w="690" w:type="dxa"/>
          <w:trHeight w:val="907"/>
        </w:trPr>
        <w:tc>
          <w:tcPr>
            <w:tcW w:w="93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الساعات</w:t>
            </w:r>
          </w:p>
        </w:tc>
        <w:tc>
          <w:tcPr>
            <w:tcW w:w="2268"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مخرجات التعلم المطلوبة</w:t>
            </w:r>
          </w:p>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اسم الوحدة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أو الموضوع</w:t>
            </w:r>
          </w:p>
        </w:tc>
        <w:tc>
          <w:tcPr>
            <w:tcW w:w="1275"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طريقة التعليم</w:t>
            </w:r>
          </w:p>
        </w:tc>
        <w:tc>
          <w:tcPr>
            <w:tcW w:w="1560"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طريقة التقييم</w:t>
            </w:r>
          </w:p>
        </w:tc>
      </w:tr>
      <w:tr w:rsidR="00BD269E" w:rsidRPr="00DB0F27" w:rsidTr="000A1296">
        <w:trPr>
          <w:gridBefore w:val="1"/>
          <w:wBefore w:w="690" w:type="dxa"/>
          <w:trHeight w:val="399"/>
        </w:trPr>
        <w:tc>
          <w:tcPr>
            <w:tcW w:w="93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42"/>
              </w:tabs>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42"/>
              </w:tabs>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42"/>
              </w:tabs>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يعرف مفهوم علم النفس التربوي</w:t>
            </w:r>
          </w:p>
          <w:p w:rsidR="00BD269E" w:rsidRPr="00DB0F27" w:rsidRDefault="00BD269E" w:rsidP="000A1296">
            <w:pPr>
              <w:tabs>
                <w:tab w:val="left" w:pos="642"/>
              </w:tabs>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يبين أهمية علم النفس التربوي  </w:t>
            </w:r>
          </w:p>
          <w:p w:rsidR="00BD269E" w:rsidRPr="00DB0F27" w:rsidRDefault="00BD269E" w:rsidP="000A1296">
            <w:pPr>
              <w:tabs>
                <w:tab w:val="left" w:pos="642"/>
              </w:tabs>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يحدد اهداف علم النفس التربوي</w:t>
            </w:r>
          </w:p>
          <w:p w:rsidR="00BD269E" w:rsidRPr="00DB0F27" w:rsidRDefault="00BD269E" w:rsidP="000A1296">
            <w:pPr>
              <w:tabs>
                <w:tab w:val="left" w:pos="642"/>
              </w:tabs>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يميز بين الأهداف النظرية والعملية لعلم النفس التربوي</w:t>
            </w:r>
          </w:p>
          <w:p w:rsidR="00BD269E" w:rsidRPr="00DB0F27" w:rsidRDefault="00BD269E" w:rsidP="000A1296">
            <w:pPr>
              <w:tabs>
                <w:tab w:val="left" w:pos="642"/>
              </w:tabs>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يحدد آلية نقل المعرفة النظرية الى الجانب التطبيقي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العملي</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داخل الصف المدرسي</w:t>
            </w:r>
          </w:p>
          <w:p w:rsidR="00BD269E" w:rsidRPr="00DB0F27" w:rsidRDefault="00BD269E" w:rsidP="000A1296">
            <w:pPr>
              <w:tabs>
                <w:tab w:val="left" w:pos="642"/>
              </w:tabs>
              <w:autoSpaceDE w:val="0"/>
              <w:autoSpaceDN w:val="0"/>
              <w:adjustRightInd w:val="0"/>
              <w:spacing w:after="200" w:line="276" w:lineRule="auto"/>
              <w:rPr>
                <w:rFonts w:ascii="Calibri" w:hAnsi="Calibri" w:cs="Calibri"/>
                <w:b/>
                <w:bCs/>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1"/>
              </w:numPr>
              <w:tabs>
                <w:tab w:val="left" w:pos="318"/>
              </w:tabs>
              <w:autoSpaceDE w:val="0"/>
              <w:autoSpaceDN w:val="0"/>
              <w:adjustRightInd w:val="0"/>
              <w:ind w:left="36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تعريف علم النفس التربوي</w:t>
            </w:r>
          </w:p>
          <w:p w:rsidR="00BD269E" w:rsidRPr="00DB0F27" w:rsidRDefault="00BD269E" w:rsidP="000A1296">
            <w:pPr>
              <w:numPr>
                <w:ilvl w:val="0"/>
                <w:numId w:val="31"/>
              </w:numPr>
              <w:tabs>
                <w:tab w:val="left" w:pos="318"/>
              </w:tabs>
              <w:autoSpaceDE w:val="0"/>
              <w:autoSpaceDN w:val="0"/>
              <w:adjustRightInd w:val="0"/>
              <w:ind w:left="36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اهمية علم النفس التربوي</w:t>
            </w:r>
          </w:p>
          <w:p w:rsidR="00BD269E" w:rsidRPr="00DB0F27" w:rsidRDefault="00BD269E" w:rsidP="000A1296">
            <w:pPr>
              <w:numPr>
                <w:ilvl w:val="0"/>
                <w:numId w:val="31"/>
              </w:numPr>
              <w:tabs>
                <w:tab w:val="left" w:pos="318"/>
              </w:tabs>
              <w:autoSpaceDE w:val="0"/>
              <w:autoSpaceDN w:val="0"/>
              <w:adjustRightInd w:val="0"/>
              <w:ind w:left="36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اهداف علم النفس التربوي</w:t>
            </w:r>
          </w:p>
          <w:p w:rsidR="00BD269E" w:rsidRPr="00DB0F27" w:rsidRDefault="00BD269E" w:rsidP="000A1296">
            <w:pPr>
              <w:numPr>
                <w:ilvl w:val="0"/>
                <w:numId w:val="30"/>
              </w:numPr>
              <w:tabs>
                <w:tab w:val="left" w:pos="318"/>
              </w:tabs>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علاقة علم النفس التربوي بالعلوم الاخرى</w:t>
            </w:r>
          </w:p>
        </w:tc>
        <w:tc>
          <w:tcPr>
            <w:tcW w:w="1275"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المحاضرة المعدلة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المناقشة</w:t>
            </w:r>
          </w:p>
        </w:tc>
        <w:tc>
          <w:tcPr>
            <w:tcW w:w="1560"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المشاركة</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التقارير</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الواجبات</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التفاعل</w:t>
            </w:r>
            <w:r w:rsidRPr="00DB0F27">
              <w:rPr>
                <w:rFonts w:ascii="Cambria" w:hAnsi="Cambria" w:cs="Cambria"/>
                <w:b/>
                <w:bCs/>
                <w:color w:val="000000"/>
                <w:sz w:val="28"/>
                <w:szCs w:val="28"/>
                <w:highlight w:val="white"/>
                <w:rtl/>
                <w:lang w:bidi="ar-IQ"/>
              </w:rPr>
              <w:t xml:space="preserve"> )</w:t>
            </w:r>
          </w:p>
        </w:tc>
      </w:tr>
      <w:tr w:rsidR="00BD269E" w:rsidRPr="00DB0F27" w:rsidTr="000A1296">
        <w:trPr>
          <w:gridBefore w:val="1"/>
          <w:wBefore w:w="690" w:type="dxa"/>
          <w:trHeight w:val="339"/>
        </w:trPr>
        <w:tc>
          <w:tcPr>
            <w:tcW w:w="93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2</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42"/>
              </w:tabs>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يحدد خصائص شخصية المعلم المرغوب فيها</w:t>
            </w:r>
          </w:p>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يعدد وظائف علم النفس التربوي</w:t>
            </w:r>
          </w:p>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p>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1"/>
              </w:numPr>
              <w:autoSpaceDE w:val="0"/>
              <w:autoSpaceDN w:val="0"/>
              <w:adjustRightInd w:val="0"/>
              <w:ind w:left="394" w:hanging="36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خصائص شخصية المعلم المرغوب فيها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الخصائص النفسية – الخصائص الجسمية – الخصائص العقلية – الخصائص الاجتماعية</w:t>
            </w:r>
            <w:r w:rsidRPr="00DB0F27">
              <w:rPr>
                <w:rFonts w:ascii="Cambria" w:hAnsi="Cambria" w:cs="Cambria"/>
                <w:b/>
                <w:bCs/>
                <w:color w:val="000000"/>
                <w:sz w:val="28"/>
                <w:szCs w:val="28"/>
                <w:highlight w:val="white"/>
                <w:lang w:bidi="ar-IQ"/>
              </w:rPr>
              <w:t xml:space="preserve">) </w:t>
            </w:r>
          </w:p>
          <w:p w:rsidR="00BD269E" w:rsidRPr="00DB0F27" w:rsidRDefault="00BD269E" w:rsidP="000A1296">
            <w:pPr>
              <w:numPr>
                <w:ilvl w:val="0"/>
                <w:numId w:val="30"/>
              </w:numPr>
              <w:autoSpaceDE w:val="0"/>
              <w:autoSpaceDN w:val="0"/>
              <w:adjustRightInd w:val="0"/>
              <w:ind w:left="394" w:hanging="360"/>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وظيفة علم النفس التربوي</w:t>
            </w:r>
          </w:p>
        </w:tc>
        <w:tc>
          <w:tcPr>
            <w:tcW w:w="1275"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المناقشة</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العصف الذهني</w:t>
            </w:r>
          </w:p>
        </w:tc>
        <w:tc>
          <w:tcPr>
            <w:tcW w:w="1560"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 xml:space="preserve">امتحان يومي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المشاركة</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التقارير</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الواجبات</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التفاعل</w:t>
            </w:r>
            <w:r w:rsidRPr="00DB0F27">
              <w:rPr>
                <w:rFonts w:ascii="Cambria" w:hAnsi="Cambria" w:cs="Cambria"/>
                <w:b/>
                <w:bCs/>
                <w:color w:val="000000"/>
                <w:sz w:val="28"/>
                <w:szCs w:val="28"/>
                <w:highlight w:val="white"/>
                <w:rtl/>
                <w:lang w:bidi="ar-IQ"/>
              </w:rPr>
              <w:t xml:space="preserve"> )</w:t>
            </w:r>
          </w:p>
        </w:tc>
      </w:tr>
      <w:tr w:rsidR="00BD269E" w:rsidRPr="00DB0F27" w:rsidTr="000A1296">
        <w:trPr>
          <w:gridBefore w:val="1"/>
          <w:wBefore w:w="690" w:type="dxa"/>
          <w:trHeight w:val="320"/>
        </w:trPr>
        <w:tc>
          <w:tcPr>
            <w:tcW w:w="93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3</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42"/>
              </w:tabs>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يعلل اهمية محاور فاعلية العملية التعليمية</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يتعرف على العوامل المؤثرة في فاعلية العملية التعليمية</w:t>
            </w:r>
          </w:p>
        </w:tc>
        <w:tc>
          <w:tcPr>
            <w:tcW w:w="2694"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1"/>
              </w:numPr>
              <w:autoSpaceDE w:val="0"/>
              <w:autoSpaceDN w:val="0"/>
              <w:adjustRightInd w:val="0"/>
              <w:ind w:left="360" w:hanging="36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تفسير العملية التعليمية</w:t>
            </w:r>
          </w:p>
          <w:p w:rsidR="00BD269E" w:rsidRPr="00DB0F27" w:rsidRDefault="00BD269E" w:rsidP="000A1296">
            <w:pPr>
              <w:numPr>
                <w:ilvl w:val="0"/>
                <w:numId w:val="31"/>
              </w:numPr>
              <w:autoSpaceDE w:val="0"/>
              <w:autoSpaceDN w:val="0"/>
              <w:adjustRightInd w:val="0"/>
              <w:ind w:left="36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العملية التعليمية وعلم النفس التربوي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محاور فاعلية العملية التعليمية</w:t>
            </w:r>
            <w:r w:rsidRPr="00DB0F27">
              <w:rPr>
                <w:rFonts w:ascii="Calibri" w:hAnsi="Calibri" w:cs="Calibri"/>
                <w:b/>
                <w:bCs/>
                <w:color w:val="000000"/>
                <w:sz w:val="28"/>
                <w:szCs w:val="28"/>
                <w:highlight w:val="white"/>
                <w:rtl/>
                <w:lang w:bidi="ar-IQ"/>
              </w:rPr>
              <w:t xml:space="preserve">) </w:t>
            </w:r>
          </w:p>
          <w:p w:rsidR="00BD269E" w:rsidRPr="00DB0F27" w:rsidRDefault="00BD269E" w:rsidP="000A1296">
            <w:pPr>
              <w:numPr>
                <w:ilvl w:val="0"/>
                <w:numId w:val="30"/>
              </w:numPr>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العوامل المؤثرة في فاعلية العملية التعليمية</w:t>
            </w:r>
          </w:p>
        </w:tc>
        <w:tc>
          <w:tcPr>
            <w:tcW w:w="1275"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المناقشة</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المحاضرة المعدلة</w:t>
            </w:r>
          </w:p>
        </w:tc>
        <w:tc>
          <w:tcPr>
            <w:tcW w:w="1560"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المشاركة</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التقارير</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الواجبات</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التفاعل</w:t>
            </w:r>
            <w:r w:rsidRPr="00DB0F27">
              <w:rPr>
                <w:rFonts w:ascii="Cambria" w:hAnsi="Cambria" w:cs="Cambria"/>
                <w:b/>
                <w:bCs/>
                <w:color w:val="000000"/>
                <w:sz w:val="28"/>
                <w:szCs w:val="28"/>
                <w:highlight w:val="white"/>
                <w:rtl/>
                <w:lang w:bidi="ar-IQ"/>
              </w:rPr>
              <w:t xml:space="preserve"> )</w:t>
            </w:r>
          </w:p>
        </w:tc>
      </w:tr>
      <w:tr w:rsidR="00BD269E" w:rsidRPr="00DB0F27" w:rsidTr="000A1296">
        <w:trPr>
          <w:gridBefore w:val="1"/>
          <w:wBefore w:w="690" w:type="dxa"/>
          <w:trHeight w:val="331"/>
        </w:trPr>
        <w:tc>
          <w:tcPr>
            <w:tcW w:w="93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4</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42"/>
              </w:tabs>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يعرف الدافعية</w:t>
            </w:r>
          </w:p>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يبين العلاقة بين الدافعية والتعلم  </w:t>
            </w:r>
          </w:p>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يحدد الوظائف التعليمية للدافعية</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1"/>
              </w:numPr>
              <w:autoSpaceDE w:val="0"/>
              <w:autoSpaceDN w:val="0"/>
              <w:adjustRightInd w:val="0"/>
              <w:ind w:left="394" w:hanging="36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تعريف الدافعية</w:t>
            </w:r>
          </w:p>
          <w:p w:rsidR="00BD269E" w:rsidRPr="00DB0F27" w:rsidRDefault="00BD269E" w:rsidP="000A1296">
            <w:pPr>
              <w:numPr>
                <w:ilvl w:val="0"/>
                <w:numId w:val="30"/>
              </w:numPr>
              <w:autoSpaceDE w:val="0"/>
              <w:autoSpaceDN w:val="0"/>
              <w:adjustRightInd w:val="0"/>
              <w:ind w:left="394"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الوظائف التعليمية للدافعية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الوظيفة الاستثارية – الوظيفة التوقعية – الوظيفة الباعثة – الوظيفة العقابية او التهذيبية</w:t>
            </w:r>
            <w:r w:rsidRPr="00DB0F27">
              <w:rPr>
                <w:rFonts w:ascii="Calibri" w:hAnsi="Calibri" w:cs="Calibri"/>
                <w:b/>
                <w:bCs/>
                <w:color w:val="000000"/>
                <w:sz w:val="28"/>
                <w:szCs w:val="28"/>
                <w:highlight w:val="white"/>
                <w:rtl/>
                <w:lang w:bidi="ar-IQ"/>
              </w:rPr>
              <w:t>)</w:t>
            </w:r>
          </w:p>
        </w:tc>
        <w:tc>
          <w:tcPr>
            <w:tcW w:w="1275"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المناقشة</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المحاضرة المعدلة</w:t>
            </w:r>
          </w:p>
        </w:tc>
        <w:tc>
          <w:tcPr>
            <w:tcW w:w="1560"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 xml:space="preserve">اختبار مفاجئ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المشاركة</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التقارير</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الواجبات</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التفاعل</w:t>
            </w:r>
            <w:r w:rsidRPr="00DB0F27">
              <w:rPr>
                <w:rFonts w:ascii="Cambria" w:hAnsi="Cambria" w:cs="Cambria"/>
                <w:b/>
                <w:bCs/>
                <w:color w:val="000000"/>
                <w:sz w:val="28"/>
                <w:szCs w:val="28"/>
                <w:highlight w:val="white"/>
                <w:rtl/>
                <w:lang w:bidi="ar-IQ"/>
              </w:rPr>
              <w:t xml:space="preserve"> )</w:t>
            </w:r>
          </w:p>
        </w:tc>
      </w:tr>
      <w:tr w:rsidR="00BD269E" w:rsidRPr="00DB0F27" w:rsidTr="000A1296">
        <w:trPr>
          <w:gridBefore w:val="1"/>
          <w:wBefore w:w="690" w:type="dxa"/>
          <w:trHeight w:val="340"/>
        </w:trPr>
        <w:tc>
          <w:tcPr>
            <w:tcW w:w="93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5</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42"/>
              </w:tabs>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يطبق استراتيجيات استثارة الدافعية داخل الصف المدرسي</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autoSpaceDE w:val="0"/>
              <w:autoSpaceDN w:val="0"/>
              <w:adjustRightInd w:val="0"/>
              <w:ind w:left="394"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استراتيجيات استثارة دافعية التلاميذ نحو التعلم</w:t>
            </w:r>
          </w:p>
        </w:tc>
        <w:tc>
          <w:tcPr>
            <w:tcW w:w="1275"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المناقشة</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العصف الذهني</w:t>
            </w:r>
          </w:p>
        </w:tc>
        <w:tc>
          <w:tcPr>
            <w:tcW w:w="1560"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المشاركة</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التقارير</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الواجبات</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التفاعل</w:t>
            </w:r>
            <w:r w:rsidRPr="00DB0F27">
              <w:rPr>
                <w:rFonts w:ascii="Cambria" w:hAnsi="Cambria" w:cs="Cambria"/>
                <w:b/>
                <w:bCs/>
                <w:color w:val="000000"/>
                <w:sz w:val="28"/>
                <w:szCs w:val="28"/>
                <w:highlight w:val="white"/>
                <w:rtl/>
                <w:lang w:bidi="ar-IQ"/>
              </w:rPr>
              <w:t xml:space="preserve"> )</w:t>
            </w:r>
          </w:p>
        </w:tc>
      </w:tr>
      <w:tr w:rsidR="00BD269E" w:rsidRPr="00DB0F27" w:rsidTr="000A1296">
        <w:trPr>
          <w:gridBefore w:val="1"/>
          <w:wBefore w:w="690" w:type="dxa"/>
          <w:trHeight w:val="323"/>
        </w:trPr>
        <w:tc>
          <w:tcPr>
            <w:tcW w:w="93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6</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42"/>
              </w:tabs>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يعرف مفهوم الذاكرة</w:t>
            </w:r>
          </w:p>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يبين آلية عمل الذاكرة </w:t>
            </w:r>
          </w:p>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يبين أهمية دراسة الذاكرة</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يقارن بين استراتيجية المعالجة المتسلسلة والمتوازية</w:t>
            </w:r>
          </w:p>
        </w:tc>
        <w:tc>
          <w:tcPr>
            <w:tcW w:w="2694"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1"/>
              </w:numPr>
              <w:autoSpaceDE w:val="0"/>
              <w:autoSpaceDN w:val="0"/>
              <w:adjustRightInd w:val="0"/>
              <w:ind w:left="360" w:hanging="36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تعريف الذاكرة</w:t>
            </w:r>
          </w:p>
          <w:p w:rsidR="00BD269E" w:rsidRPr="00DB0F27" w:rsidRDefault="00BD269E" w:rsidP="000A1296">
            <w:pPr>
              <w:numPr>
                <w:ilvl w:val="0"/>
                <w:numId w:val="30"/>
              </w:numPr>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اهمية دراسة الذاكرة</w:t>
            </w:r>
          </w:p>
        </w:tc>
        <w:tc>
          <w:tcPr>
            <w:tcW w:w="1275"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المناقشة</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العصف الذهني</w:t>
            </w:r>
          </w:p>
        </w:tc>
        <w:tc>
          <w:tcPr>
            <w:tcW w:w="1560"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المشاركة</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التقارير</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الواجبات</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التفاعل</w:t>
            </w:r>
            <w:r w:rsidRPr="00DB0F27">
              <w:rPr>
                <w:rFonts w:ascii="Cambria" w:hAnsi="Cambria" w:cs="Cambria"/>
                <w:b/>
                <w:bCs/>
                <w:color w:val="000000"/>
                <w:sz w:val="28"/>
                <w:szCs w:val="28"/>
                <w:highlight w:val="white"/>
                <w:rtl/>
                <w:lang w:bidi="ar-IQ"/>
              </w:rPr>
              <w:t xml:space="preserve"> )</w:t>
            </w:r>
          </w:p>
        </w:tc>
      </w:tr>
      <w:tr w:rsidR="00BD269E" w:rsidRPr="00DB0F27" w:rsidTr="000A1296">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7</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42"/>
              </w:tabs>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3</w:t>
            </w:r>
          </w:p>
        </w:tc>
        <w:tc>
          <w:tcPr>
            <w:tcW w:w="6237" w:type="dxa"/>
            <w:gridSpan w:val="4"/>
            <w:tcBorders>
              <w:top w:val="single" w:sz="3" w:space="0" w:color="000000"/>
              <w:left w:val="single" w:sz="3" w:space="0" w:color="000000"/>
              <w:bottom w:val="single" w:sz="3" w:space="0" w:color="000000"/>
              <w:right w:val="single" w:sz="3" w:space="0" w:color="000000"/>
            </w:tcBorders>
            <w:vAlign w:val="bottom"/>
          </w:tcPr>
          <w:p w:rsidR="00BD269E" w:rsidRPr="00DB0F27" w:rsidRDefault="00BD269E" w:rsidP="000A1296">
            <w:pPr>
              <w:autoSpaceDE w:val="0"/>
              <w:autoSpaceDN w:val="0"/>
              <w:adjustRightInd w:val="0"/>
              <w:spacing w:after="200" w:line="276" w:lineRule="auto"/>
              <w:jc w:val="center"/>
              <w:rPr>
                <w:rFonts w:ascii="Calibri" w:hAnsi="Calibri" w:cs="Times New Roman"/>
                <w:b/>
                <w:bCs/>
                <w:color w:val="000000"/>
                <w:sz w:val="28"/>
                <w:szCs w:val="28"/>
                <w:highlight w:val="white"/>
                <w:rtl/>
                <w:lang w:bidi="ar-IQ"/>
              </w:rPr>
            </w:pPr>
          </w:p>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امتحان الشهر الأول</w:t>
            </w:r>
          </w:p>
        </w:tc>
        <w:tc>
          <w:tcPr>
            <w:tcW w:w="1560" w:type="dxa"/>
            <w:gridSpan w:val="2"/>
            <w:tcBorders>
              <w:top w:val="single" w:sz="3" w:space="0" w:color="000000"/>
              <w:left w:val="single" w:sz="3" w:space="0" w:color="000000"/>
              <w:bottom w:val="single" w:sz="3" w:space="0" w:color="000000"/>
              <w:right w:val="single" w:sz="3" w:space="0" w:color="000000"/>
            </w:tcBorders>
            <w:vAlign w:val="bottom"/>
          </w:tcPr>
          <w:p w:rsidR="00BD269E" w:rsidRPr="00DB0F27" w:rsidRDefault="00BD269E" w:rsidP="000A1296">
            <w:pPr>
              <w:autoSpaceDE w:val="0"/>
              <w:autoSpaceDN w:val="0"/>
              <w:adjustRightInd w:val="0"/>
              <w:spacing w:after="200" w:line="276" w:lineRule="auto"/>
              <w:rPr>
                <w:rFonts w:ascii="Cambria" w:hAnsi="Cambria" w:cs="Times New Roman"/>
                <w:b/>
                <w:bCs/>
                <w:color w:val="000000"/>
                <w:sz w:val="28"/>
                <w:szCs w:val="28"/>
                <w:rtl/>
                <w:lang w:bidi="ar-IQ"/>
              </w:rPr>
            </w:pPr>
            <w:r w:rsidRPr="00DB0F27">
              <w:rPr>
                <w:rFonts w:ascii="Calibri" w:hAnsi="Calibri"/>
                <w:b/>
                <w:bCs/>
                <w:color w:val="000000"/>
                <w:sz w:val="28"/>
                <w:szCs w:val="28"/>
                <w:rtl/>
                <w:lang w:bidi="ar-IQ"/>
              </w:rPr>
              <w:t xml:space="preserve">التقويم التكويني </w:t>
            </w:r>
            <w:r w:rsidRPr="00DB0F27">
              <w:rPr>
                <w:rFonts w:ascii="Calibri" w:hAnsi="Calibri" w:cs="Calibri"/>
                <w:b/>
                <w:bCs/>
                <w:color w:val="000000"/>
                <w:sz w:val="28"/>
                <w:szCs w:val="28"/>
                <w:rtl/>
                <w:lang w:bidi="ar-IQ"/>
              </w:rPr>
              <w:t>(</w:t>
            </w:r>
            <w:r w:rsidRPr="00DB0F27">
              <w:rPr>
                <w:rFonts w:ascii="Calibri" w:hAnsi="Calibri"/>
                <w:b/>
                <w:bCs/>
                <w:color w:val="000000"/>
                <w:sz w:val="28"/>
                <w:szCs w:val="28"/>
                <w:rtl/>
                <w:lang w:bidi="ar-IQ"/>
              </w:rPr>
              <w:t>امتحان تحريري</w:t>
            </w:r>
            <w:r w:rsidRPr="00DB0F27">
              <w:rPr>
                <w:rFonts w:ascii="Cambria" w:hAnsi="Cambria" w:cs="Cambria"/>
                <w:b/>
                <w:bCs/>
                <w:color w:val="000000"/>
                <w:sz w:val="28"/>
                <w:szCs w:val="28"/>
                <w:rtl/>
                <w:lang w:bidi="ar-IQ"/>
              </w:rPr>
              <w:t>)</w:t>
            </w:r>
          </w:p>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p>
        </w:tc>
      </w:tr>
      <w:tr w:rsidR="00BD269E" w:rsidRPr="00DB0F27" w:rsidTr="000A1296">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8</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يعدد أنواع الذاكرة</w:t>
            </w:r>
          </w:p>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يوضح العلاقة بين الذاكرة والتعلم </w:t>
            </w:r>
            <w:r w:rsidRPr="00DB0F27">
              <w:rPr>
                <w:rFonts w:ascii="Calibri" w:hAnsi="Calibri" w:cs="Calibri"/>
                <w:b/>
                <w:bCs/>
                <w:color w:val="000000"/>
                <w:sz w:val="28"/>
                <w:szCs w:val="28"/>
                <w:highlight w:val="white"/>
                <w:rtl/>
                <w:lang w:bidi="ar-IQ"/>
              </w:rPr>
              <w:t>.</w:t>
            </w:r>
          </w:p>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يبين اهم النظريات المعاصرة التي فسرت الذاكرة </w:t>
            </w:r>
          </w:p>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يبين آلية عمل الذاكرة حسب النظرية المعرفية  </w:t>
            </w:r>
          </w:p>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يبين آلية عمل الذاكرة حسب النظرية السلوكية</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autoSpaceDE w:val="0"/>
              <w:autoSpaceDN w:val="0"/>
              <w:adjustRightInd w:val="0"/>
              <w:ind w:left="394"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وجهات نظر معاصرة في تفسير الذاكرة ونماذجها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وجهة النظر المعرفية – وجهة النظر السلوكية – وجهة نظرالجشتالت</w:t>
            </w:r>
            <w:r w:rsidRPr="00DB0F27">
              <w:rPr>
                <w:rFonts w:ascii="Cambria" w:hAnsi="Cambria" w:cs="Cambria"/>
                <w:b/>
                <w:bCs/>
                <w:color w:val="000000"/>
                <w:sz w:val="28"/>
                <w:szCs w:val="28"/>
                <w:highlight w:val="white"/>
                <w:rtl/>
                <w:lang w:bidi="ar-IQ"/>
              </w:rPr>
              <w:t xml:space="preserve"> )</w:t>
            </w:r>
          </w:p>
        </w:tc>
        <w:tc>
          <w:tcPr>
            <w:tcW w:w="1275"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العصف الذهني</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المشاركة</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التقارير</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الواجبات</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التفاعل</w:t>
            </w:r>
            <w:r w:rsidRPr="00DB0F27">
              <w:rPr>
                <w:rFonts w:ascii="Cambria" w:hAnsi="Cambria" w:cs="Cambria"/>
                <w:b/>
                <w:bCs/>
                <w:color w:val="000000"/>
                <w:sz w:val="28"/>
                <w:szCs w:val="28"/>
                <w:highlight w:val="white"/>
                <w:rtl/>
                <w:lang w:bidi="ar-IQ"/>
              </w:rPr>
              <w:t xml:space="preserve"> )</w:t>
            </w:r>
          </w:p>
        </w:tc>
      </w:tr>
      <w:tr w:rsidR="00BD269E" w:rsidRPr="00DB0F27" w:rsidTr="000A1296">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9</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يناقش آلية عمل الذاكرة</w:t>
            </w:r>
          </w:p>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يبين اهم العوامل المؤثرة في عملية التذكر</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يحدد اهم السبل لتحسين عملية التذكر</w:t>
            </w:r>
          </w:p>
        </w:tc>
        <w:tc>
          <w:tcPr>
            <w:tcW w:w="2694"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1"/>
              </w:numPr>
              <w:autoSpaceDE w:val="0"/>
              <w:autoSpaceDN w:val="0"/>
              <w:adjustRightInd w:val="0"/>
              <w:ind w:left="394" w:hanging="36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آليات عمل الذاكرة</w:t>
            </w:r>
          </w:p>
          <w:p w:rsidR="00BD269E" w:rsidRPr="00DB0F27" w:rsidRDefault="00BD269E" w:rsidP="000A1296">
            <w:pPr>
              <w:numPr>
                <w:ilvl w:val="0"/>
                <w:numId w:val="31"/>
              </w:numPr>
              <w:autoSpaceDE w:val="0"/>
              <w:autoSpaceDN w:val="0"/>
              <w:adjustRightInd w:val="0"/>
              <w:ind w:left="394"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العوامل المؤثرة في عملية التذكر </w:t>
            </w:r>
          </w:p>
          <w:p w:rsidR="00BD269E" w:rsidRPr="00DB0F27" w:rsidRDefault="00BD269E" w:rsidP="000A1296">
            <w:pPr>
              <w:numPr>
                <w:ilvl w:val="0"/>
                <w:numId w:val="30"/>
              </w:numPr>
              <w:autoSpaceDE w:val="0"/>
              <w:autoSpaceDN w:val="0"/>
              <w:adjustRightInd w:val="0"/>
              <w:ind w:left="394"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سبل تحسين عملية التذكر</w:t>
            </w:r>
          </w:p>
        </w:tc>
        <w:tc>
          <w:tcPr>
            <w:tcW w:w="1275"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العصف الذهني</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 xml:space="preserve">امتحان مفاجئ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المشاركة</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التقارير</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الواجبات</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التفاعل</w:t>
            </w:r>
            <w:r w:rsidRPr="00DB0F27">
              <w:rPr>
                <w:rFonts w:ascii="Cambria" w:hAnsi="Cambria" w:cs="Cambria"/>
                <w:b/>
                <w:bCs/>
                <w:color w:val="000000"/>
                <w:sz w:val="28"/>
                <w:szCs w:val="28"/>
                <w:highlight w:val="white"/>
                <w:rtl/>
                <w:lang w:bidi="ar-IQ"/>
              </w:rPr>
              <w:t xml:space="preserve"> )</w:t>
            </w:r>
          </w:p>
        </w:tc>
      </w:tr>
      <w:tr w:rsidR="00BD269E" w:rsidRPr="00DB0F27" w:rsidTr="000A1296">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10</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يعرف مفهوم النسيان</w:t>
            </w:r>
          </w:p>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يبين آلية عمل النسيان من خلال نظرية التداخل</w:t>
            </w:r>
          </w:p>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يحدد اهم العوامل المؤثرة في النسيان</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1"/>
              </w:numPr>
              <w:autoSpaceDE w:val="0"/>
              <w:autoSpaceDN w:val="0"/>
              <w:adjustRightInd w:val="0"/>
              <w:ind w:left="394"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اسباب النسيان</w:t>
            </w:r>
          </w:p>
          <w:p w:rsidR="00BD269E" w:rsidRPr="00DB0F27" w:rsidRDefault="00BD269E" w:rsidP="000A1296">
            <w:pPr>
              <w:numPr>
                <w:ilvl w:val="0"/>
                <w:numId w:val="30"/>
              </w:numPr>
              <w:autoSpaceDE w:val="0"/>
              <w:autoSpaceDN w:val="0"/>
              <w:adjustRightInd w:val="0"/>
              <w:ind w:left="394"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نظرية في تفسير النسيان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 xml:space="preserve">التداخل القبلي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الكف الرجعي</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 xml:space="preserve">والتداخل البعدي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الكف التقدمي</w:t>
            </w:r>
            <w:r w:rsidRPr="00DB0F27">
              <w:rPr>
                <w:rFonts w:ascii="Calibri" w:hAnsi="Calibri" w:cs="Calibri"/>
                <w:b/>
                <w:bCs/>
                <w:color w:val="000000"/>
                <w:sz w:val="28"/>
                <w:szCs w:val="28"/>
                <w:highlight w:val="white"/>
                <w:rtl/>
                <w:lang w:bidi="ar-IQ"/>
              </w:rPr>
              <w:t xml:space="preserve">) </w:t>
            </w:r>
          </w:p>
        </w:tc>
        <w:tc>
          <w:tcPr>
            <w:tcW w:w="1275"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العصف الذهني</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 xml:space="preserve">امتحان مفاجئ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المشاركة</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التقارير</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الواجبات</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التفاعل</w:t>
            </w:r>
            <w:r w:rsidRPr="00DB0F27">
              <w:rPr>
                <w:rFonts w:ascii="Cambria" w:hAnsi="Cambria" w:cs="Cambria"/>
                <w:b/>
                <w:bCs/>
                <w:color w:val="000000"/>
                <w:sz w:val="28"/>
                <w:szCs w:val="28"/>
                <w:highlight w:val="white"/>
                <w:rtl/>
                <w:lang w:bidi="ar-IQ"/>
              </w:rPr>
              <w:t xml:space="preserve"> )</w:t>
            </w:r>
          </w:p>
        </w:tc>
      </w:tr>
      <w:tr w:rsidR="00BD269E" w:rsidRPr="00DB0F27" w:rsidTr="000A1296">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11</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يعرف انتقال إثر التدريب</w:t>
            </w:r>
          </w:p>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يوضح أهمية دراسة انتقال إثر التدريب</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1"/>
              </w:numPr>
              <w:autoSpaceDE w:val="0"/>
              <w:autoSpaceDN w:val="0"/>
              <w:adjustRightInd w:val="0"/>
              <w:ind w:left="360" w:hanging="36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اهمية دراسة انتقالإثرالتدريب</w:t>
            </w:r>
          </w:p>
          <w:p w:rsidR="00BD269E" w:rsidRPr="00DB0F27" w:rsidRDefault="00BD269E" w:rsidP="000A1296">
            <w:pPr>
              <w:numPr>
                <w:ilvl w:val="0"/>
                <w:numId w:val="30"/>
              </w:numPr>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تعريف انتقال إثر التدريب</w:t>
            </w:r>
          </w:p>
        </w:tc>
        <w:tc>
          <w:tcPr>
            <w:tcW w:w="1275"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العصف الذهني</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التقويم المستمر</w:t>
            </w:r>
            <w:r w:rsidRPr="00DB0F27">
              <w:rPr>
                <w:rFonts w:ascii="Calibri" w:hAnsi="Calibri" w:cs="Calibri"/>
                <w:b/>
                <w:bCs/>
                <w:color w:val="000000"/>
                <w:sz w:val="28"/>
                <w:szCs w:val="28"/>
                <w:highlight w:val="white"/>
                <w:rtl/>
                <w:lang w:bidi="ar-IQ"/>
              </w:rPr>
              <w:t xml:space="preserve"> ( </w:t>
            </w:r>
            <w:r w:rsidRPr="00DB0F27">
              <w:rPr>
                <w:rFonts w:ascii="Calibri" w:hAnsi="Calibri"/>
                <w:b/>
                <w:bCs/>
                <w:color w:val="000000"/>
                <w:sz w:val="28"/>
                <w:szCs w:val="28"/>
                <w:highlight w:val="white"/>
                <w:rtl/>
                <w:lang w:bidi="ar-IQ"/>
              </w:rPr>
              <w:t>المشاركة</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التقارير</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الواجبات</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التفاعل</w:t>
            </w:r>
            <w:r w:rsidRPr="00DB0F27">
              <w:rPr>
                <w:rFonts w:ascii="Cambria" w:hAnsi="Cambria" w:cs="Cambria"/>
                <w:b/>
                <w:bCs/>
                <w:color w:val="000000"/>
                <w:sz w:val="28"/>
                <w:szCs w:val="28"/>
                <w:highlight w:val="white"/>
                <w:rtl/>
                <w:lang w:bidi="ar-IQ"/>
              </w:rPr>
              <w:t xml:space="preserve"> )</w:t>
            </w:r>
          </w:p>
        </w:tc>
      </w:tr>
      <w:tr w:rsidR="00BD269E" w:rsidRPr="00DB0F27" w:rsidTr="000A1296">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12</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يبين ابعاد انتقال إثر التدريب</w:t>
            </w:r>
          </w:p>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يقارن بين نظريات انتقال اثر التدريب</w:t>
            </w:r>
          </w:p>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يصمم المواقف التعليمية التي تيسر انتقال اثر التدريب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التعلم</w:t>
            </w:r>
            <w:r w:rsidRPr="00DB0F27">
              <w:rPr>
                <w:rFonts w:ascii="Calibri" w:hAnsi="Calibri" w:cs="Calibri"/>
                <w:b/>
                <w:bCs/>
                <w:color w:val="000000"/>
                <w:sz w:val="28"/>
                <w:szCs w:val="28"/>
                <w:highlight w:val="white"/>
                <w:rtl/>
                <w:lang w:bidi="ar-IQ"/>
              </w:rPr>
              <w:t>)</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1"/>
              </w:numPr>
              <w:autoSpaceDE w:val="0"/>
              <w:autoSpaceDN w:val="0"/>
              <w:adjustRightInd w:val="0"/>
              <w:ind w:left="394" w:hanging="36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ابعاد انتقالإثرالتدريب</w:t>
            </w:r>
          </w:p>
          <w:p w:rsidR="00BD269E" w:rsidRPr="00DB0F27" w:rsidRDefault="00BD269E" w:rsidP="000A1296">
            <w:pPr>
              <w:numPr>
                <w:ilvl w:val="0"/>
                <w:numId w:val="30"/>
              </w:numPr>
              <w:autoSpaceDE w:val="0"/>
              <w:autoSpaceDN w:val="0"/>
              <w:adjustRightInd w:val="0"/>
              <w:ind w:left="394"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نظريات انتقال إثر التدريب</w:t>
            </w:r>
          </w:p>
        </w:tc>
        <w:tc>
          <w:tcPr>
            <w:tcW w:w="1275"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حل المشكلات</w:t>
            </w:r>
            <w:r w:rsidRPr="00DB0F27">
              <w:rPr>
                <w:rFonts w:ascii="Cambria" w:hAnsi="Cambria"/>
                <w:b/>
                <w:bCs/>
                <w:color w:val="000000"/>
                <w:sz w:val="28"/>
                <w:szCs w:val="28"/>
                <w:highlight w:val="white"/>
                <w:rtl/>
                <w:lang w:bidi="ar-IQ"/>
              </w:rPr>
              <w:t>–</w:t>
            </w:r>
            <w:r w:rsidRPr="00DB0F27">
              <w:rPr>
                <w:rFonts w:ascii="Calibri" w:hAnsi="Calibri"/>
                <w:b/>
                <w:bCs/>
                <w:color w:val="000000"/>
                <w:sz w:val="28"/>
                <w:szCs w:val="28"/>
                <w:highlight w:val="white"/>
                <w:rtl/>
                <w:lang w:bidi="ar-IQ"/>
              </w:rPr>
              <w:t>المناقشة</w:t>
            </w:r>
          </w:p>
        </w:tc>
        <w:tc>
          <w:tcPr>
            <w:tcW w:w="1560"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المشاركة</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التقارير</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الواجبات</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التفاعل</w:t>
            </w:r>
            <w:r w:rsidRPr="00DB0F27">
              <w:rPr>
                <w:rFonts w:ascii="Cambria" w:hAnsi="Cambria" w:cs="Cambria"/>
                <w:b/>
                <w:bCs/>
                <w:color w:val="000000"/>
                <w:sz w:val="28"/>
                <w:szCs w:val="28"/>
                <w:highlight w:val="white"/>
                <w:rtl/>
                <w:lang w:bidi="ar-IQ"/>
              </w:rPr>
              <w:t xml:space="preserve"> )</w:t>
            </w:r>
          </w:p>
        </w:tc>
      </w:tr>
      <w:tr w:rsidR="00BD269E" w:rsidRPr="00DB0F27" w:rsidTr="000A1296">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13</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يعرف التغذية المرتدة</w:t>
            </w:r>
          </w:p>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يبين ابعاد التغذية المرتدة</w:t>
            </w:r>
          </w:p>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يحدد أنواع التغذية المرتدة</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1"/>
              </w:numPr>
              <w:autoSpaceDE w:val="0"/>
              <w:autoSpaceDN w:val="0"/>
              <w:adjustRightInd w:val="0"/>
              <w:ind w:left="394" w:hanging="36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تعريف التغذية المرتدة</w:t>
            </w:r>
          </w:p>
          <w:p w:rsidR="00BD269E" w:rsidRPr="00DB0F27" w:rsidRDefault="00BD269E" w:rsidP="000A1296">
            <w:pPr>
              <w:numPr>
                <w:ilvl w:val="0"/>
                <w:numId w:val="31"/>
              </w:numPr>
              <w:autoSpaceDE w:val="0"/>
              <w:autoSpaceDN w:val="0"/>
              <w:adjustRightInd w:val="0"/>
              <w:ind w:left="394" w:hanging="360"/>
              <w:rPr>
                <w:rFonts w:ascii="Calibri" w:hAnsi="Calibri" w:cs="Times New Roman"/>
                <w:b/>
                <w:bCs/>
                <w:sz w:val="28"/>
                <w:szCs w:val="28"/>
                <w:rtl/>
                <w:lang w:bidi="ar-IQ"/>
              </w:rPr>
            </w:pPr>
            <w:r w:rsidRPr="00DB0F27">
              <w:rPr>
                <w:rFonts w:ascii="Calibri" w:hAnsi="Calibri"/>
                <w:b/>
                <w:bCs/>
                <w:sz w:val="28"/>
                <w:szCs w:val="28"/>
                <w:rtl/>
                <w:lang w:bidi="ar-IQ"/>
              </w:rPr>
              <w:t>ابعاد التغذية المرتدة</w:t>
            </w:r>
          </w:p>
          <w:p w:rsidR="00BD269E" w:rsidRPr="00DB0F27" w:rsidRDefault="00BD269E" w:rsidP="000A1296">
            <w:pPr>
              <w:numPr>
                <w:ilvl w:val="0"/>
                <w:numId w:val="30"/>
              </w:numPr>
              <w:autoSpaceDE w:val="0"/>
              <w:autoSpaceDN w:val="0"/>
              <w:adjustRightInd w:val="0"/>
              <w:ind w:left="394" w:hanging="360"/>
              <w:rPr>
                <w:rFonts w:ascii="Calibri" w:hAnsi="Calibri" w:cs="Calibri"/>
                <w:b/>
                <w:bCs/>
                <w:sz w:val="22"/>
                <w:szCs w:val="22"/>
                <w:lang w:bidi="ar-IQ"/>
              </w:rPr>
            </w:pPr>
            <w:r w:rsidRPr="00DB0F27">
              <w:rPr>
                <w:rFonts w:ascii="Calibri" w:hAnsi="Calibri"/>
                <w:b/>
                <w:bCs/>
                <w:sz w:val="28"/>
                <w:szCs w:val="28"/>
                <w:rtl/>
                <w:lang w:bidi="ar-IQ"/>
              </w:rPr>
              <w:t>انواع التغذية المرتدة</w:t>
            </w:r>
          </w:p>
        </w:tc>
        <w:tc>
          <w:tcPr>
            <w:tcW w:w="1275"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حل المشكلات</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المناقشة</w:t>
            </w:r>
          </w:p>
        </w:tc>
        <w:tc>
          <w:tcPr>
            <w:tcW w:w="1560"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 xml:space="preserve">امتحان مفاجئ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المشاركة</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التقارير</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الواجبات</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التفاعل</w:t>
            </w:r>
            <w:r w:rsidRPr="00DB0F27">
              <w:rPr>
                <w:rFonts w:ascii="Cambria" w:hAnsi="Cambria" w:cs="Cambria"/>
                <w:b/>
                <w:bCs/>
                <w:color w:val="000000"/>
                <w:sz w:val="28"/>
                <w:szCs w:val="28"/>
                <w:highlight w:val="white"/>
                <w:rtl/>
                <w:lang w:bidi="ar-IQ"/>
              </w:rPr>
              <w:t xml:space="preserve"> )</w:t>
            </w:r>
          </w:p>
        </w:tc>
      </w:tr>
      <w:tr w:rsidR="00BD269E" w:rsidRPr="00DB0F27" w:rsidTr="000A1296">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14</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يعرف التعلم</w:t>
            </w:r>
          </w:p>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يبين شروط التعلم الجيد</w:t>
            </w:r>
          </w:p>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يوضح اثر التعلم في اكتساب اللغة و اكتساب المهارات الحركية</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1"/>
              </w:numPr>
              <w:autoSpaceDE w:val="0"/>
              <w:autoSpaceDN w:val="0"/>
              <w:adjustRightInd w:val="0"/>
              <w:ind w:left="36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تعريف التعلم</w:t>
            </w:r>
          </w:p>
          <w:p w:rsidR="00BD269E" w:rsidRPr="00DB0F27" w:rsidRDefault="00BD269E" w:rsidP="000A1296">
            <w:pPr>
              <w:numPr>
                <w:ilvl w:val="0"/>
                <w:numId w:val="31"/>
              </w:numPr>
              <w:autoSpaceDE w:val="0"/>
              <w:autoSpaceDN w:val="0"/>
              <w:adjustRightInd w:val="0"/>
              <w:ind w:left="36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شروط التعلم الجيد</w:t>
            </w:r>
          </w:p>
          <w:p w:rsidR="00BD269E" w:rsidRPr="00DB0F27" w:rsidRDefault="00BD269E" w:rsidP="000A1296">
            <w:pPr>
              <w:numPr>
                <w:ilvl w:val="0"/>
                <w:numId w:val="31"/>
              </w:numPr>
              <w:autoSpaceDE w:val="0"/>
              <w:autoSpaceDN w:val="0"/>
              <w:adjustRightInd w:val="0"/>
              <w:ind w:left="36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التعلم واكتساب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 xml:space="preserve">اللغة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 xml:space="preserve">المهارات الحركية </w:t>
            </w:r>
            <w:r w:rsidRPr="00DB0F27">
              <w:rPr>
                <w:rFonts w:ascii="Calibri" w:hAnsi="Calibri" w:cs="Calibri"/>
                <w:b/>
                <w:bCs/>
                <w:color w:val="000000"/>
                <w:sz w:val="28"/>
                <w:szCs w:val="28"/>
                <w:highlight w:val="white"/>
                <w:rtl/>
                <w:lang w:bidi="ar-IQ"/>
              </w:rPr>
              <w:t>)</w:t>
            </w:r>
          </w:p>
          <w:p w:rsidR="00BD269E" w:rsidRPr="00DB0F27" w:rsidRDefault="00BD269E" w:rsidP="000A1296">
            <w:pPr>
              <w:autoSpaceDE w:val="0"/>
              <w:autoSpaceDN w:val="0"/>
              <w:adjustRightInd w:val="0"/>
              <w:spacing w:after="200" w:line="276" w:lineRule="auto"/>
              <w:ind w:left="394"/>
              <w:rPr>
                <w:rFonts w:ascii="Calibri" w:hAnsi="Calibri" w:cs="Calibri"/>
                <w:b/>
                <w:bCs/>
                <w:sz w:val="22"/>
                <w:szCs w:val="22"/>
                <w:lang w:bidi="ar-IQ"/>
              </w:rPr>
            </w:pPr>
          </w:p>
        </w:tc>
        <w:tc>
          <w:tcPr>
            <w:tcW w:w="1275"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العصف الذهني</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الأسئلة التشعبية</w:t>
            </w:r>
          </w:p>
        </w:tc>
        <w:tc>
          <w:tcPr>
            <w:tcW w:w="1560"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 xml:space="preserve">امتحان مفاجئ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المشاركة</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التقارير</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الواجبات</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التفاعل</w:t>
            </w:r>
            <w:r w:rsidRPr="00DB0F27">
              <w:rPr>
                <w:rFonts w:ascii="Cambria" w:hAnsi="Cambria" w:cs="Cambria"/>
                <w:b/>
                <w:bCs/>
                <w:color w:val="000000"/>
                <w:sz w:val="28"/>
                <w:szCs w:val="28"/>
                <w:highlight w:val="white"/>
                <w:rtl/>
                <w:lang w:bidi="ar-IQ"/>
              </w:rPr>
              <w:t xml:space="preserve"> )</w:t>
            </w:r>
          </w:p>
        </w:tc>
      </w:tr>
      <w:tr w:rsidR="00BD269E" w:rsidRPr="00DB0F27" w:rsidTr="000A1296">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15</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يبين اهم نظريات التعلم وقوانينه</w:t>
            </w:r>
          </w:p>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يوضح العلاقة بين الاكتشاف والتعلم</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مهارة الرسم البياني لمنحنيات التعلم المختلفة</w:t>
            </w:r>
          </w:p>
        </w:tc>
        <w:tc>
          <w:tcPr>
            <w:tcW w:w="2694"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1"/>
              </w:numPr>
              <w:autoSpaceDE w:val="0"/>
              <w:autoSpaceDN w:val="0"/>
              <w:adjustRightInd w:val="0"/>
              <w:ind w:left="536"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نظريات التعلم وقوانينه</w:t>
            </w:r>
          </w:p>
          <w:p w:rsidR="00BD269E" w:rsidRPr="00DB0F27" w:rsidRDefault="00BD269E" w:rsidP="000A1296">
            <w:pPr>
              <w:numPr>
                <w:ilvl w:val="0"/>
                <w:numId w:val="31"/>
              </w:numPr>
              <w:autoSpaceDE w:val="0"/>
              <w:autoSpaceDN w:val="0"/>
              <w:adjustRightInd w:val="0"/>
              <w:ind w:left="536"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الاكتشاف والتعلم</w:t>
            </w:r>
          </w:p>
          <w:p w:rsidR="00BD269E" w:rsidRPr="00DB0F27" w:rsidRDefault="00BD269E" w:rsidP="000A1296">
            <w:pPr>
              <w:numPr>
                <w:ilvl w:val="0"/>
                <w:numId w:val="31"/>
              </w:numPr>
              <w:autoSpaceDE w:val="0"/>
              <w:autoSpaceDN w:val="0"/>
              <w:adjustRightInd w:val="0"/>
              <w:ind w:left="536"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منحنيات التعلم</w:t>
            </w:r>
          </w:p>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p>
        </w:tc>
        <w:tc>
          <w:tcPr>
            <w:tcW w:w="1275"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حل المشكلات</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المناقشة</w:t>
            </w:r>
          </w:p>
        </w:tc>
        <w:tc>
          <w:tcPr>
            <w:tcW w:w="1560"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 xml:space="preserve">امتحان مفاجئ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المشاركة</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التقارير</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الواجبات</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التفاعل</w:t>
            </w:r>
            <w:r w:rsidRPr="00DB0F27">
              <w:rPr>
                <w:rFonts w:ascii="Cambria" w:hAnsi="Cambria" w:cs="Cambria"/>
                <w:b/>
                <w:bCs/>
                <w:color w:val="000000"/>
                <w:sz w:val="28"/>
                <w:szCs w:val="28"/>
                <w:highlight w:val="white"/>
                <w:rtl/>
                <w:lang w:bidi="ar-IQ"/>
              </w:rPr>
              <w:t xml:space="preserve"> )</w:t>
            </w:r>
          </w:p>
        </w:tc>
      </w:tr>
      <w:tr w:rsidR="00BD269E" w:rsidRPr="00DB0F27" w:rsidTr="000A1296">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16</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rtl/>
                <w:lang w:bidi="ar-IQ"/>
              </w:rPr>
              <w:t>3</w:t>
            </w:r>
          </w:p>
        </w:tc>
        <w:tc>
          <w:tcPr>
            <w:tcW w:w="6237" w:type="dxa"/>
            <w:gridSpan w:val="4"/>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امتحان الشهر الثاني</w:t>
            </w:r>
          </w:p>
        </w:tc>
        <w:tc>
          <w:tcPr>
            <w:tcW w:w="1560"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التكويني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امتحان تحريري</w:t>
            </w:r>
            <w:r w:rsidRPr="00DB0F27">
              <w:rPr>
                <w:rFonts w:ascii="Cambria" w:hAnsi="Cambria" w:cs="Cambria"/>
                <w:b/>
                <w:bCs/>
                <w:color w:val="000000"/>
                <w:sz w:val="28"/>
                <w:szCs w:val="28"/>
                <w:highlight w:val="white"/>
                <w:rtl/>
                <w:lang w:bidi="ar-IQ"/>
              </w:rPr>
              <w:t>)</w:t>
            </w:r>
          </w:p>
        </w:tc>
      </w:tr>
      <w:tr w:rsidR="00BD269E" w:rsidRPr="00DB0F27" w:rsidTr="000A1296">
        <w:trPr>
          <w:gridAfter w:val="1"/>
          <w:wAfter w:w="690" w:type="dxa"/>
          <w:trHeight w:val="477"/>
        </w:trPr>
        <w:tc>
          <w:tcPr>
            <w:tcW w:w="9720" w:type="dxa"/>
            <w:gridSpan w:val="8"/>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tabs>
                <w:tab w:val="left" w:pos="252"/>
                <w:tab w:val="left" w:pos="432"/>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البنية التحتية</w:t>
            </w:r>
          </w:p>
        </w:tc>
      </w:tr>
      <w:tr w:rsidR="00BD269E" w:rsidRPr="00DB0F27" w:rsidTr="000A1296">
        <w:trPr>
          <w:gridAfter w:val="1"/>
          <w:wAfter w:w="690" w:type="dxa"/>
          <w:trHeight w:val="570"/>
        </w:trPr>
        <w:tc>
          <w:tcPr>
            <w:tcW w:w="4007" w:type="dxa"/>
            <w:gridSpan w:val="4"/>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28"/>
                <w:szCs w:val="28"/>
                <w:highlight w:val="white"/>
                <w:lang w:bidi="ar-IQ"/>
              </w:rPr>
              <w:t>1</w:t>
            </w:r>
            <w:r w:rsidRPr="00DB0F27">
              <w:rPr>
                <w:rFonts w:ascii="Calibri" w:hAnsi="Calibri"/>
                <w:b/>
                <w:bCs/>
                <w:color w:val="000000"/>
                <w:sz w:val="28"/>
                <w:szCs w:val="28"/>
                <w:highlight w:val="white"/>
                <w:rtl/>
                <w:lang w:bidi="ar-IQ"/>
              </w:rPr>
              <w:t>ـ الكتب المقررة المطلوبة</w:t>
            </w:r>
          </w:p>
        </w:tc>
        <w:tc>
          <w:tcPr>
            <w:tcW w:w="5713" w:type="dxa"/>
            <w:gridSpan w:val="4"/>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لا توجد</w:t>
            </w:r>
          </w:p>
        </w:tc>
      </w:tr>
      <w:tr w:rsidR="00BD269E" w:rsidRPr="00DB0F27" w:rsidTr="000A1296">
        <w:trPr>
          <w:gridAfter w:val="1"/>
          <w:wAfter w:w="690" w:type="dxa"/>
          <w:trHeight w:val="1005"/>
        </w:trPr>
        <w:tc>
          <w:tcPr>
            <w:tcW w:w="4007" w:type="dxa"/>
            <w:gridSpan w:val="4"/>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28"/>
                <w:szCs w:val="28"/>
                <w:highlight w:val="white"/>
                <w:lang w:bidi="ar-IQ"/>
              </w:rPr>
              <w:t>2</w:t>
            </w:r>
            <w:r w:rsidRPr="00DB0F27">
              <w:rPr>
                <w:rFonts w:ascii="Calibri" w:hAnsi="Calibri"/>
                <w:b/>
                <w:bCs/>
                <w:color w:val="000000"/>
                <w:sz w:val="28"/>
                <w:szCs w:val="28"/>
                <w:highlight w:val="white"/>
                <w:rtl/>
                <w:lang w:bidi="ar-IQ"/>
              </w:rPr>
              <w:t>ـ المراجع الرئيسية</w:t>
            </w:r>
            <w:r w:rsidRPr="00DB0F27">
              <w:rPr>
                <w:rFonts w:ascii="Cambria" w:hAnsi="Cambria" w:cs="Cambria"/>
                <w:b/>
                <w:bCs/>
                <w:color w:val="000000"/>
                <w:sz w:val="28"/>
                <w:szCs w:val="28"/>
                <w:highlight w:val="white"/>
                <w:rtl/>
                <w:lang w:bidi="ar-IQ"/>
              </w:rPr>
              <w:t>(</w:t>
            </w:r>
            <w:r w:rsidRPr="00DB0F27">
              <w:rPr>
                <w:rFonts w:ascii="Calibri" w:hAnsi="Calibri"/>
                <w:b/>
                <w:bCs/>
                <w:color w:val="000000"/>
                <w:sz w:val="28"/>
                <w:szCs w:val="28"/>
                <w:highlight w:val="white"/>
                <w:rtl/>
                <w:lang w:bidi="ar-IQ"/>
              </w:rPr>
              <w:t>المصادر</w:t>
            </w:r>
            <w:r w:rsidRPr="00DB0F27">
              <w:rPr>
                <w:rFonts w:ascii="Cambria" w:hAnsi="Cambria" w:cs="Cambria"/>
                <w:b/>
                <w:bCs/>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Times New Roman"/>
                <w:b/>
                <w:bCs/>
                <w:sz w:val="32"/>
                <w:szCs w:val="32"/>
                <w:rtl/>
                <w:lang w:bidi="ar-IQ"/>
              </w:rPr>
            </w:pPr>
            <w:r w:rsidRPr="00DB0F27">
              <w:rPr>
                <w:rFonts w:ascii="Calibri" w:hAnsi="Calibri"/>
                <w:b/>
                <w:bCs/>
                <w:sz w:val="32"/>
                <w:szCs w:val="32"/>
                <w:rtl/>
                <w:lang w:bidi="ar-IQ"/>
              </w:rPr>
              <w:t>فاضل محسنالازيرجاوي، اسسعلم النفس التربوي</w:t>
            </w:r>
          </w:p>
          <w:p w:rsidR="00BD269E" w:rsidRPr="00DB0F27" w:rsidRDefault="00BD269E" w:rsidP="000A1296">
            <w:pPr>
              <w:autoSpaceDE w:val="0"/>
              <w:autoSpaceDN w:val="0"/>
              <w:adjustRightInd w:val="0"/>
              <w:spacing w:after="200" w:line="276" w:lineRule="auto"/>
              <w:rPr>
                <w:rFonts w:ascii="Calibri" w:hAnsi="Calibri" w:cs="Times New Roman"/>
                <w:b/>
                <w:bCs/>
                <w:sz w:val="32"/>
                <w:szCs w:val="32"/>
                <w:rtl/>
                <w:lang w:bidi="ar-IQ"/>
              </w:rPr>
            </w:pPr>
            <w:r w:rsidRPr="00DB0F27">
              <w:rPr>
                <w:rFonts w:ascii="Calibri" w:hAnsi="Calibri"/>
                <w:b/>
                <w:bCs/>
                <w:sz w:val="32"/>
                <w:szCs w:val="32"/>
                <w:rtl/>
                <w:lang w:bidi="ar-IQ"/>
              </w:rPr>
              <w:t>عماد عبد الرحيم الزغلول، مبادئ علم النفس التربوي</w:t>
            </w:r>
          </w:p>
          <w:p w:rsidR="00BD269E" w:rsidRPr="00DB0F27" w:rsidRDefault="00BD269E" w:rsidP="000A1296">
            <w:pPr>
              <w:autoSpaceDE w:val="0"/>
              <w:autoSpaceDN w:val="0"/>
              <w:adjustRightInd w:val="0"/>
              <w:spacing w:after="200" w:line="276" w:lineRule="auto"/>
              <w:rPr>
                <w:rFonts w:ascii="Simplified Arabic" w:hAnsi="Simplified Arabic" w:cs="Simplified Arabic"/>
                <w:b/>
                <w:bCs/>
                <w:sz w:val="32"/>
                <w:szCs w:val="32"/>
                <w:rtl/>
                <w:lang w:bidi="ar-IQ"/>
              </w:rPr>
            </w:pPr>
            <w:r w:rsidRPr="00DB0F27">
              <w:rPr>
                <w:rFonts w:ascii="Simplified Arabic" w:hAnsi="Simplified Arabic" w:cs="Simplified Arabic"/>
                <w:b/>
                <w:bCs/>
                <w:sz w:val="32"/>
                <w:szCs w:val="32"/>
                <w:rtl/>
                <w:lang w:bidi="ar-IQ"/>
              </w:rPr>
              <w:t>فؤاد ابو حطب، معجم علم النفس والتربية</w:t>
            </w:r>
          </w:p>
          <w:p w:rsidR="00BD269E" w:rsidRPr="00DB0F27" w:rsidRDefault="00BD269E" w:rsidP="000A1296">
            <w:pPr>
              <w:autoSpaceDE w:val="0"/>
              <w:autoSpaceDN w:val="0"/>
              <w:adjustRightInd w:val="0"/>
              <w:spacing w:after="200" w:line="276" w:lineRule="auto"/>
              <w:rPr>
                <w:rFonts w:ascii="Calibri" w:hAnsi="Calibri" w:cs="Times New Roman"/>
                <w:b/>
                <w:bCs/>
                <w:sz w:val="32"/>
                <w:szCs w:val="32"/>
                <w:rtl/>
                <w:lang w:bidi="ar-IQ"/>
              </w:rPr>
            </w:pPr>
            <w:r w:rsidRPr="00DB0F27">
              <w:rPr>
                <w:rFonts w:ascii="Calibri" w:hAnsi="Calibri"/>
                <w:b/>
                <w:bCs/>
                <w:sz w:val="32"/>
                <w:szCs w:val="32"/>
                <w:rtl/>
                <w:lang w:bidi="ar-IQ"/>
              </w:rPr>
              <w:t>صالح محمد علي أبو جادو، علم النفس التربوي ط</w:t>
            </w:r>
            <w:r w:rsidRPr="00DB0F27">
              <w:rPr>
                <w:rFonts w:ascii="Calibri" w:hAnsi="Calibri" w:cs="Calibri"/>
                <w:b/>
                <w:bCs/>
                <w:sz w:val="32"/>
                <w:szCs w:val="32"/>
                <w:rtl/>
                <w:lang w:bidi="ar-IQ"/>
              </w:rPr>
              <w:t>2</w:t>
            </w:r>
          </w:p>
          <w:p w:rsidR="00BD269E" w:rsidRPr="00DB0F27" w:rsidRDefault="00BD269E" w:rsidP="000A1296">
            <w:pPr>
              <w:autoSpaceDE w:val="0"/>
              <w:autoSpaceDN w:val="0"/>
              <w:adjustRightInd w:val="0"/>
              <w:spacing w:after="200" w:line="276" w:lineRule="auto"/>
              <w:rPr>
                <w:rFonts w:ascii="Simplified Arabic" w:hAnsi="Simplified Arabic" w:cs="Simplified Arabic"/>
                <w:b/>
                <w:bCs/>
                <w:sz w:val="32"/>
                <w:szCs w:val="32"/>
                <w:rtl/>
                <w:lang w:bidi="ar-IQ"/>
              </w:rPr>
            </w:pPr>
            <w:r w:rsidRPr="00DB0F27">
              <w:rPr>
                <w:rFonts w:ascii="Simplified Arabic" w:hAnsi="Simplified Arabic" w:cs="Simplified Arabic"/>
                <w:b/>
                <w:bCs/>
                <w:sz w:val="32"/>
                <w:szCs w:val="32"/>
                <w:rtl/>
                <w:lang w:bidi="ar-IQ"/>
              </w:rPr>
              <w:t>محمود عبد الحليم منسي، مدخل الى علم النفس التربوي</w:t>
            </w:r>
          </w:p>
          <w:p w:rsidR="00BD269E" w:rsidRPr="00DB0F27" w:rsidRDefault="00BD269E"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Simplified Arabic" w:hAnsi="Simplified Arabic" w:cs="Simplified Arabic"/>
                <w:b/>
                <w:bCs/>
                <w:sz w:val="32"/>
                <w:szCs w:val="32"/>
                <w:highlight w:val="white"/>
                <w:rtl/>
                <w:lang w:bidi="ar-IQ"/>
              </w:rPr>
              <w:t>عزت جرادات، مدخل الى التربية</w:t>
            </w:r>
          </w:p>
        </w:tc>
      </w:tr>
      <w:tr w:rsidR="00BD269E" w:rsidRPr="00DB0F27" w:rsidTr="000A1296">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theme="minorBidi"/>
                <w:b/>
                <w:bCs/>
                <w:sz w:val="22"/>
                <w:szCs w:val="22"/>
                <w:rtl/>
                <w:lang w:bidi="ar-IQ"/>
              </w:rPr>
            </w:pPr>
            <w:r w:rsidRPr="00DB0F27">
              <w:rPr>
                <w:rFonts w:ascii="Calibri" w:hAnsi="Calibri"/>
                <w:b/>
                <w:bCs/>
                <w:color w:val="000000"/>
                <w:sz w:val="28"/>
                <w:szCs w:val="28"/>
                <w:highlight w:val="white"/>
                <w:rtl/>
                <w:lang w:bidi="ar-IQ"/>
              </w:rPr>
              <w:t>اـ الكتب والمراجع التي يوصى بها</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 xml:space="preserve">المجلات العلمية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التقارير</w:t>
            </w:r>
            <w:r w:rsidRPr="00DB0F27">
              <w:rPr>
                <w:rFonts w:ascii="Cambria" w:hAnsi="Cambria" w:cs="Cambria"/>
                <w:b/>
                <w:bCs/>
                <w:color w:val="000000"/>
                <w:sz w:val="28"/>
                <w:szCs w:val="28"/>
                <w:highlight w:val="white"/>
                <w:rtl/>
                <w:lang w:bidi="ar-IQ"/>
              </w:rPr>
              <w:t>,....  )</w:t>
            </w:r>
          </w:p>
        </w:tc>
        <w:tc>
          <w:tcPr>
            <w:tcW w:w="5713" w:type="dxa"/>
            <w:gridSpan w:val="4"/>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both"/>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يوصىببعضالبحوث والرسائلوالاطاريحالتي تخص مفردات المادة</w:t>
            </w:r>
            <w:r w:rsidRPr="00DB0F27">
              <w:rPr>
                <w:rFonts w:ascii="Calibri" w:hAnsi="Calibri" w:cs="Calibri"/>
                <w:b/>
                <w:bCs/>
                <w:color w:val="000000"/>
                <w:sz w:val="28"/>
                <w:szCs w:val="28"/>
                <w:highlight w:val="white"/>
                <w:rtl/>
                <w:lang w:bidi="ar-IQ"/>
              </w:rPr>
              <w:t>.</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p>
        </w:tc>
      </w:tr>
      <w:tr w:rsidR="00BD269E" w:rsidRPr="00DB0F27" w:rsidTr="000A1296">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ب ـ المراجع الالكترونية</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مواقع الانترنيت</w:t>
            </w:r>
            <w:r w:rsidRPr="00DB0F27">
              <w:rPr>
                <w:rFonts w:ascii="Cambria" w:hAnsi="Cambria" w:cs="Cambria"/>
                <w:b/>
                <w:bCs/>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موقع جامعة بابل من خلال خدمة محاضرات التعليم الالكتروني</w:t>
            </w:r>
            <w:hyperlink r:id="rId17" w:history="1">
              <w:r w:rsidRPr="00DB0F27">
                <w:rPr>
                  <w:rFonts w:ascii="Cambria" w:hAnsi="Cambria" w:cs="Cambria"/>
                  <w:b/>
                  <w:bCs/>
                  <w:color w:val="0000FF"/>
                  <w:sz w:val="28"/>
                  <w:szCs w:val="28"/>
                  <w:highlight w:val="white"/>
                  <w:u w:val="single"/>
                  <w:lang w:bidi="ar-IQ"/>
                </w:rPr>
                <w:t>http://repository.uobabylon.edu.iq/elearning/elearning2012.aspx</w:t>
              </w:r>
            </w:hyperlink>
          </w:p>
          <w:p w:rsidR="00BD269E" w:rsidRPr="00DB0F27" w:rsidRDefault="00BD269E" w:rsidP="000A1296">
            <w:pPr>
              <w:autoSpaceDE w:val="0"/>
              <w:autoSpaceDN w:val="0"/>
              <w:adjustRightInd w:val="0"/>
              <w:spacing w:after="200" w:line="276" w:lineRule="auto"/>
              <w:rPr>
                <w:rFonts w:ascii="Calibri" w:hAnsi="Calibri" w:cs="Calibri"/>
                <w:b/>
                <w:bCs/>
                <w:color w:val="000000"/>
                <w:sz w:val="28"/>
                <w:szCs w:val="28"/>
                <w:highlight w:val="white"/>
                <w:lang w:bidi="ar-IQ"/>
              </w:rPr>
            </w:pPr>
            <w:r w:rsidRPr="00DB0F27">
              <w:rPr>
                <w:rFonts w:ascii="Calibri" w:hAnsi="Calibri"/>
                <w:b/>
                <w:bCs/>
                <w:color w:val="000000"/>
                <w:sz w:val="28"/>
                <w:szCs w:val="28"/>
                <w:highlight w:val="white"/>
                <w:rtl/>
                <w:lang w:bidi="ar-IQ"/>
              </w:rPr>
              <w:t xml:space="preserve">موقع كلية التربية الأساسية جامعة ديالى </w:t>
            </w:r>
            <w:hyperlink r:id="rId18" w:history="1">
              <w:r w:rsidRPr="00DB0F27">
                <w:rPr>
                  <w:rFonts w:ascii="Cambria" w:hAnsi="Cambria" w:cs="Cambria"/>
                  <w:b/>
                  <w:bCs/>
                  <w:color w:val="0000FF"/>
                  <w:sz w:val="28"/>
                  <w:szCs w:val="28"/>
                  <w:highlight w:val="white"/>
                  <w:u w:val="single"/>
                  <w:lang w:bidi="ar-IQ"/>
                </w:rPr>
                <w:t>http://www.basicedu.uodiyala.edu.iq</w:t>
              </w:r>
              <w:r w:rsidRPr="00DB0F27">
                <w:rPr>
                  <w:rFonts w:ascii="Cambria" w:hAnsi="Cambria" w:cs="Cambria"/>
                  <w:b/>
                  <w:bCs/>
                  <w:vanish/>
                  <w:color w:val="0000FF"/>
                  <w:sz w:val="28"/>
                  <w:szCs w:val="28"/>
                  <w:highlight w:val="white"/>
                  <w:u w:val="single"/>
                  <w:lang w:bidi="ar-IQ"/>
                </w:rPr>
                <w:t>HYPERLINK "http://www.basicedu.uodiyala.edu.iq</w:t>
              </w:r>
              <w:r w:rsidRPr="00DB0F27">
                <w:rPr>
                  <w:rFonts w:ascii="Cambria" w:hAnsi="Cambria" w:cs="Cambria"/>
                  <w:b/>
                  <w:bCs/>
                  <w:vanish/>
                  <w:color w:val="0000FF"/>
                  <w:sz w:val="28"/>
                  <w:szCs w:val="28"/>
                  <w:highlight w:val="white"/>
                  <w:u w:val="single"/>
                  <w:rtl/>
                  <w:lang w:bidi="ar-IQ"/>
                </w:rPr>
                <w:t>/"</w:t>
              </w:r>
              <w:r w:rsidRPr="00DB0F27">
                <w:rPr>
                  <w:rFonts w:ascii="Cambria" w:hAnsi="Cambria" w:cs="Cambria"/>
                  <w:b/>
                  <w:bCs/>
                  <w:color w:val="0000FF"/>
                  <w:sz w:val="28"/>
                  <w:szCs w:val="28"/>
                  <w:highlight w:val="white"/>
                  <w:u w:val="single"/>
                  <w:rtl/>
                  <w:lang w:bidi="ar-IQ"/>
                </w:rPr>
                <w:t>/</w:t>
              </w:r>
            </w:hyperlink>
          </w:p>
          <w:p w:rsidR="00BD269E" w:rsidRPr="00DB0F27" w:rsidRDefault="00BD269E" w:rsidP="000A1296">
            <w:pPr>
              <w:autoSpaceDE w:val="0"/>
              <w:autoSpaceDN w:val="0"/>
              <w:adjustRightInd w:val="0"/>
              <w:spacing w:after="200" w:line="276" w:lineRule="auto"/>
              <w:rPr>
                <w:rFonts w:ascii="Calibri" w:hAnsi="Calibri" w:cs="Calibri"/>
                <w:b/>
                <w:bCs/>
                <w:color w:val="000000"/>
                <w:sz w:val="28"/>
                <w:szCs w:val="28"/>
                <w:highlight w:val="white"/>
                <w:lang w:bidi="ar-IQ"/>
              </w:rPr>
            </w:pPr>
            <w:r w:rsidRPr="00DB0F27">
              <w:rPr>
                <w:rFonts w:ascii="Calibri" w:hAnsi="Calibri"/>
                <w:b/>
                <w:bCs/>
                <w:color w:val="000000"/>
                <w:sz w:val="28"/>
                <w:szCs w:val="28"/>
                <w:highlight w:val="white"/>
                <w:rtl/>
                <w:lang w:bidi="ar-IQ"/>
              </w:rPr>
              <w:t>موقع المجلات الاكاديمية العراقية</w:t>
            </w:r>
          </w:p>
          <w:p w:rsidR="00BD269E" w:rsidRPr="00DB0F27" w:rsidRDefault="00DA77E4" w:rsidP="000A1296">
            <w:pPr>
              <w:autoSpaceDE w:val="0"/>
              <w:autoSpaceDN w:val="0"/>
              <w:adjustRightInd w:val="0"/>
              <w:spacing w:after="200" w:line="276" w:lineRule="auto"/>
              <w:rPr>
                <w:rFonts w:ascii="Calibri" w:hAnsi="Calibri" w:cs="Calibri"/>
                <w:b/>
                <w:bCs/>
                <w:sz w:val="22"/>
                <w:szCs w:val="22"/>
                <w:lang w:bidi="ar-IQ"/>
              </w:rPr>
            </w:pPr>
            <w:hyperlink r:id="rId19" w:history="1">
              <w:r w:rsidR="00BD269E" w:rsidRPr="00DB0F27">
                <w:rPr>
                  <w:rFonts w:ascii="Cambria" w:hAnsi="Cambria" w:cs="Cambria"/>
                  <w:b/>
                  <w:bCs/>
                  <w:color w:val="0000FF"/>
                  <w:sz w:val="28"/>
                  <w:szCs w:val="28"/>
                  <w:highlight w:val="white"/>
                  <w:u w:val="single"/>
                  <w:lang w:bidi="ar-IQ"/>
                </w:rPr>
                <w:t>http://www.iasj.net/iasj</w:t>
              </w:r>
            </w:hyperlink>
          </w:p>
        </w:tc>
      </w:tr>
    </w:tbl>
    <w:p w:rsidR="00BD269E" w:rsidRPr="00DB0F27" w:rsidRDefault="00BD269E" w:rsidP="00BD269E">
      <w:pPr>
        <w:autoSpaceDE w:val="0"/>
        <w:autoSpaceDN w:val="0"/>
        <w:adjustRightInd w:val="0"/>
        <w:spacing w:after="200" w:line="276" w:lineRule="auto"/>
        <w:rPr>
          <w:rFonts w:ascii="Calibri" w:hAnsi="Calibri" w:cs="Arial"/>
          <w:b/>
          <w:bCs/>
          <w:sz w:val="22"/>
          <w:szCs w:val="22"/>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BD269E" w:rsidRPr="00DB0F27" w:rsidTr="000A1296">
        <w:trPr>
          <w:trHeight w:val="419"/>
        </w:trPr>
        <w:tc>
          <w:tcPr>
            <w:tcW w:w="972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tabs>
                <w:tab w:val="left" w:pos="507"/>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خطة تطوير المقرر الدراسي</w:t>
            </w:r>
          </w:p>
        </w:tc>
      </w:tr>
      <w:tr w:rsidR="00BD269E" w:rsidRPr="00DB0F27" w:rsidTr="000A1296">
        <w:trPr>
          <w:trHeight w:val="495"/>
        </w:trPr>
        <w:tc>
          <w:tcPr>
            <w:tcW w:w="972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1"/>
              </w:numPr>
              <w:autoSpaceDE w:val="0"/>
              <w:autoSpaceDN w:val="0"/>
              <w:adjustRightInd w:val="0"/>
              <w:ind w:left="720" w:hanging="360"/>
              <w:jc w:val="both"/>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اثراء المقرر الدراسي بالجوانب التطبيقية التي تخص مهنة التعليم</w:t>
            </w:r>
            <w:r w:rsidRPr="00DB0F27">
              <w:rPr>
                <w:rFonts w:ascii="Cambria" w:hAnsi="Cambria" w:cs="Cambria"/>
                <w:b/>
                <w:bCs/>
                <w:color w:val="000000"/>
                <w:sz w:val="28"/>
                <w:szCs w:val="28"/>
                <w:highlight w:val="white"/>
                <w:rtl/>
                <w:lang w:bidi="ar-IQ"/>
              </w:rPr>
              <w:t>.</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p>
        </w:tc>
      </w:tr>
    </w:tbl>
    <w:p w:rsidR="00BD269E" w:rsidRPr="00DB0F27" w:rsidRDefault="00BD269E" w:rsidP="00BD269E">
      <w:pPr>
        <w:autoSpaceDE w:val="0"/>
        <w:autoSpaceDN w:val="0"/>
        <w:adjustRightInd w:val="0"/>
        <w:spacing w:after="200" w:line="276" w:lineRule="auto"/>
        <w:rPr>
          <w:rFonts w:ascii="Calibri" w:hAnsi="Calibri" w:cs="Times New Roman"/>
          <w:b/>
          <w:bCs/>
          <w:sz w:val="22"/>
          <w:szCs w:val="22"/>
          <w:rtl/>
          <w:lang w:bidi="ar-IQ"/>
        </w:rPr>
      </w:pPr>
    </w:p>
    <w:p w:rsidR="00BD269E" w:rsidRPr="00DB0F27" w:rsidRDefault="00BD269E" w:rsidP="00BD269E">
      <w:pPr>
        <w:autoSpaceDE w:val="0"/>
        <w:autoSpaceDN w:val="0"/>
        <w:adjustRightInd w:val="0"/>
        <w:spacing w:after="200" w:line="276" w:lineRule="auto"/>
        <w:rPr>
          <w:rFonts w:ascii="Calibri" w:hAnsi="Calibri" w:cs="Times New Roman"/>
          <w:b/>
          <w:bCs/>
          <w:sz w:val="22"/>
          <w:szCs w:val="22"/>
          <w:rtl/>
          <w:lang w:bidi="ar-IQ"/>
        </w:rPr>
      </w:pPr>
    </w:p>
    <w:p w:rsidR="00BD269E" w:rsidRPr="00DB0F27" w:rsidRDefault="00BD269E" w:rsidP="00BD269E">
      <w:pPr>
        <w:autoSpaceDE w:val="0"/>
        <w:autoSpaceDN w:val="0"/>
        <w:adjustRightInd w:val="0"/>
        <w:spacing w:after="200" w:line="276" w:lineRule="auto"/>
        <w:rPr>
          <w:rFonts w:ascii="Calibri" w:hAnsi="Calibri" w:cs="Times New Roman"/>
          <w:b/>
          <w:bCs/>
          <w:sz w:val="22"/>
          <w:szCs w:val="22"/>
          <w:rtl/>
          <w:lang w:bidi="ar-IQ"/>
        </w:rPr>
      </w:pPr>
    </w:p>
    <w:p w:rsidR="00BD269E" w:rsidRDefault="00BD269E" w:rsidP="00BD269E">
      <w:pPr>
        <w:autoSpaceDE w:val="0"/>
        <w:autoSpaceDN w:val="0"/>
        <w:adjustRightInd w:val="0"/>
        <w:spacing w:after="200" w:line="276" w:lineRule="auto"/>
        <w:rPr>
          <w:rFonts w:ascii="Calibri" w:hAnsi="Calibri" w:cs="Times New Roman"/>
          <w:b/>
          <w:bCs/>
          <w:sz w:val="22"/>
          <w:szCs w:val="22"/>
          <w:rtl/>
          <w:lang w:bidi="ar-IQ"/>
        </w:rPr>
      </w:pPr>
    </w:p>
    <w:p w:rsidR="008E2763" w:rsidRDefault="008E2763" w:rsidP="00BD269E">
      <w:pPr>
        <w:autoSpaceDE w:val="0"/>
        <w:autoSpaceDN w:val="0"/>
        <w:adjustRightInd w:val="0"/>
        <w:spacing w:after="200" w:line="276" w:lineRule="auto"/>
        <w:rPr>
          <w:rFonts w:ascii="Calibri" w:hAnsi="Calibri" w:cs="Times New Roman"/>
          <w:b/>
          <w:bCs/>
          <w:sz w:val="22"/>
          <w:szCs w:val="22"/>
          <w:rtl/>
          <w:lang w:bidi="ar-IQ"/>
        </w:rPr>
      </w:pPr>
    </w:p>
    <w:p w:rsidR="008E2763" w:rsidRDefault="008E2763" w:rsidP="00BD269E">
      <w:pPr>
        <w:autoSpaceDE w:val="0"/>
        <w:autoSpaceDN w:val="0"/>
        <w:adjustRightInd w:val="0"/>
        <w:spacing w:after="200" w:line="276" w:lineRule="auto"/>
        <w:rPr>
          <w:rFonts w:ascii="Calibri" w:hAnsi="Calibri" w:cs="Times New Roman"/>
          <w:b/>
          <w:bCs/>
          <w:sz w:val="22"/>
          <w:szCs w:val="22"/>
          <w:rtl/>
          <w:lang w:bidi="ar-IQ"/>
        </w:rPr>
      </w:pPr>
    </w:p>
    <w:p w:rsidR="008E2763" w:rsidRDefault="008E2763" w:rsidP="00BD269E">
      <w:pPr>
        <w:autoSpaceDE w:val="0"/>
        <w:autoSpaceDN w:val="0"/>
        <w:adjustRightInd w:val="0"/>
        <w:spacing w:after="200" w:line="276" w:lineRule="auto"/>
        <w:rPr>
          <w:rFonts w:ascii="Calibri" w:hAnsi="Calibri" w:cs="Times New Roman"/>
          <w:b/>
          <w:bCs/>
          <w:sz w:val="22"/>
          <w:szCs w:val="22"/>
          <w:rtl/>
          <w:lang w:bidi="ar-IQ"/>
        </w:rPr>
      </w:pPr>
    </w:p>
    <w:p w:rsidR="008E2763" w:rsidRPr="00DB0F27" w:rsidRDefault="008E2763" w:rsidP="00BD269E">
      <w:pPr>
        <w:autoSpaceDE w:val="0"/>
        <w:autoSpaceDN w:val="0"/>
        <w:adjustRightInd w:val="0"/>
        <w:spacing w:after="200" w:line="276" w:lineRule="auto"/>
        <w:rPr>
          <w:rFonts w:ascii="Calibri" w:hAnsi="Calibri" w:cs="Times New Roman"/>
          <w:b/>
          <w:bCs/>
          <w:sz w:val="22"/>
          <w:szCs w:val="22"/>
          <w:rtl/>
          <w:lang w:bidi="ar-IQ"/>
        </w:rPr>
      </w:pPr>
    </w:p>
    <w:p w:rsidR="00BD269E" w:rsidRPr="00DB0F27" w:rsidRDefault="00BD269E" w:rsidP="00BD269E">
      <w:pPr>
        <w:autoSpaceDE w:val="0"/>
        <w:autoSpaceDN w:val="0"/>
        <w:adjustRightInd w:val="0"/>
        <w:spacing w:after="200" w:line="276" w:lineRule="auto"/>
        <w:rPr>
          <w:rFonts w:ascii="Calibri" w:hAnsi="Calibri" w:cs="Times New Roman"/>
          <w:b/>
          <w:bCs/>
          <w:sz w:val="22"/>
          <w:szCs w:val="22"/>
          <w:rtl/>
          <w:lang w:bidi="ar-IQ"/>
        </w:rPr>
      </w:pPr>
    </w:p>
    <w:p w:rsidR="00BD269E" w:rsidRPr="00DB0F27" w:rsidRDefault="00BD269E" w:rsidP="000C0DBB">
      <w:pPr>
        <w:autoSpaceDE w:val="0"/>
        <w:autoSpaceDN w:val="0"/>
        <w:adjustRightInd w:val="0"/>
        <w:spacing w:before="240" w:after="200" w:line="276" w:lineRule="auto"/>
        <w:rPr>
          <w:rFonts w:ascii="Calibri" w:hAnsi="Calibri" w:cs="Arial"/>
          <w:b/>
          <w:bCs/>
          <w:sz w:val="32"/>
          <w:szCs w:val="32"/>
          <w:rtl/>
          <w:lang w:bidi="ar-IQ"/>
        </w:rPr>
      </w:pPr>
      <w:r w:rsidRPr="00DB0F27">
        <w:rPr>
          <w:rFonts w:ascii="Calibri" w:hAnsi="Calibri"/>
          <w:b/>
          <w:bCs/>
          <w:sz w:val="32"/>
          <w:szCs w:val="32"/>
          <w:rtl/>
          <w:lang w:bidi="ar-IQ"/>
        </w:rPr>
        <w:t>وصف المقرر</w:t>
      </w:r>
      <w:r w:rsidR="00E17298" w:rsidRPr="00DB0F27">
        <w:rPr>
          <w:rFonts w:ascii="Calibri" w:hAnsi="Calibri" w:cs="Arial" w:hint="cs"/>
          <w:b/>
          <w:bCs/>
          <w:sz w:val="32"/>
          <w:szCs w:val="32"/>
          <w:rtl/>
          <w:lang w:bidi="ar-IQ"/>
        </w:rPr>
        <w:t xml:space="preserve">الصحة النفسية  </w:t>
      </w:r>
      <w:r w:rsidR="001A2D93">
        <w:rPr>
          <w:rFonts w:ascii="Calibri" w:hAnsi="Calibri" w:cs="Arial" w:hint="cs"/>
          <w:b/>
          <w:bCs/>
          <w:sz w:val="32"/>
          <w:szCs w:val="32"/>
          <w:rtl/>
          <w:lang w:bidi="ar-IQ"/>
        </w:rPr>
        <w:t>أ.</w:t>
      </w:r>
      <w:r w:rsidR="000C0DBB">
        <w:rPr>
          <w:rFonts w:ascii="Calibri" w:hAnsi="Calibri" w:cs="Arial" w:hint="cs"/>
          <w:b/>
          <w:bCs/>
          <w:sz w:val="32"/>
          <w:szCs w:val="32"/>
          <w:rtl/>
          <w:lang w:bidi="ar-IQ"/>
        </w:rPr>
        <w:t>د. فالح عبد الحسين عويد</w:t>
      </w:r>
    </w:p>
    <w:tbl>
      <w:tblPr>
        <w:bidiVisual/>
        <w:tblW w:w="0" w:type="auto"/>
        <w:tblInd w:w="108" w:type="dxa"/>
        <w:tblLayout w:type="fixed"/>
        <w:tblLook w:val="0000" w:firstRow="0" w:lastRow="0" w:firstColumn="0" w:lastColumn="0" w:noHBand="0" w:noVBand="0"/>
      </w:tblPr>
      <w:tblGrid>
        <w:gridCol w:w="9720"/>
      </w:tblGrid>
      <w:tr w:rsidR="00BD269E" w:rsidRPr="00DB0F27" w:rsidTr="000A1296">
        <w:trPr>
          <w:trHeight w:val="79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spacing w:before="240" w:after="200" w:line="276" w:lineRule="auto"/>
              <w:jc w:val="both"/>
              <w:rPr>
                <w:rFonts w:ascii="Calibri" w:hAnsi="Calibri" w:cs="Calibri"/>
                <w:b/>
                <w:bCs/>
                <w:sz w:val="22"/>
                <w:szCs w:val="22"/>
                <w:lang w:bidi="ar-IQ"/>
              </w:rPr>
            </w:pPr>
            <w:r w:rsidRPr="00DB0F27">
              <w:rPr>
                <w:rFonts w:ascii="Calibri" w:hAnsi="Calibri"/>
                <w:b/>
                <w:bCs/>
                <w:sz w:val="32"/>
                <w:szCs w:val="3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w:t>
            </w:r>
            <w:r w:rsidRPr="00DB0F27">
              <w:rPr>
                <w:rFonts w:ascii="Calibri" w:hAnsi="Calibri" w:cs="Calibri"/>
                <w:b/>
                <w:bCs/>
                <w:sz w:val="32"/>
                <w:szCs w:val="32"/>
                <w:rtl/>
                <w:lang w:bidi="ar-IQ"/>
              </w:rPr>
              <w:t xml:space="preserve">. </w:t>
            </w:r>
            <w:r w:rsidRPr="00DB0F27">
              <w:rPr>
                <w:rFonts w:ascii="Calibri" w:hAnsi="Calibri"/>
                <w:b/>
                <w:bCs/>
                <w:sz w:val="32"/>
                <w:szCs w:val="32"/>
                <w:rtl/>
                <w:lang w:bidi="ar-IQ"/>
              </w:rPr>
              <w:t>ولابد من الربط بينها وبين وصف البرنامج</w:t>
            </w:r>
            <w:r w:rsidRPr="00DB0F27">
              <w:rPr>
                <w:rFonts w:ascii="Calibri" w:hAnsi="Calibri" w:cs="Calibri"/>
                <w:b/>
                <w:bCs/>
                <w:sz w:val="32"/>
                <w:szCs w:val="32"/>
                <w:rtl/>
                <w:lang w:bidi="ar-IQ"/>
              </w:rPr>
              <w:t>.</w:t>
            </w:r>
          </w:p>
        </w:tc>
      </w:tr>
    </w:tbl>
    <w:p w:rsidR="00BD269E" w:rsidRPr="00DB0F27" w:rsidRDefault="00BD269E" w:rsidP="00BD269E">
      <w:pPr>
        <w:autoSpaceDE w:val="0"/>
        <w:autoSpaceDN w:val="0"/>
        <w:adjustRightInd w:val="0"/>
        <w:spacing w:before="240" w:after="200" w:line="276" w:lineRule="auto"/>
        <w:ind w:left="-335" w:right="-426"/>
        <w:jc w:val="both"/>
        <w:rPr>
          <w:rFonts w:ascii="Calibri" w:hAnsi="Calibri" w:cs="Times New Roman"/>
          <w:b/>
          <w:bCs/>
          <w:sz w:val="32"/>
          <w:szCs w:val="32"/>
          <w:rtl/>
          <w:lang w:bidi="ar-IQ"/>
        </w:rPr>
      </w:pPr>
    </w:p>
    <w:tbl>
      <w:tblPr>
        <w:bidiVisual/>
        <w:tblW w:w="0" w:type="auto"/>
        <w:tblInd w:w="-582" w:type="dxa"/>
        <w:tblLayout w:type="fixed"/>
        <w:tblLook w:val="0000" w:firstRow="0" w:lastRow="0" w:firstColumn="0" w:lastColumn="0" w:noHBand="0" w:noVBand="0"/>
      </w:tblPr>
      <w:tblGrid>
        <w:gridCol w:w="690"/>
        <w:gridCol w:w="3090"/>
        <w:gridCol w:w="227"/>
        <w:gridCol w:w="5713"/>
        <w:gridCol w:w="690"/>
      </w:tblGrid>
      <w:tr w:rsidR="00BD269E"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numPr>
                <w:ilvl w:val="0"/>
                <w:numId w:val="30"/>
              </w:numPr>
              <w:tabs>
                <w:tab w:val="left" w:pos="360"/>
              </w:tabs>
              <w:autoSpaceDE w:val="0"/>
              <w:autoSpaceDN w:val="0"/>
              <w:adjustRightInd w:val="0"/>
              <w:ind w:left="360" w:hanging="288"/>
              <w:rPr>
                <w:rFonts w:ascii="Calibri" w:hAnsi="Calibri" w:cs="Calibri"/>
                <w:b/>
                <w:bCs/>
                <w:sz w:val="22"/>
                <w:szCs w:val="22"/>
                <w:lang w:bidi="ar-IQ"/>
              </w:rPr>
            </w:pPr>
            <w:r w:rsidRPr="00DB0F27">
              <w:rPr>
                <w:rFonts w:ascii="Calibri" w:hAnsi="Calibri"/>
                <w:b/>
                <w:bCs/>
                <w:sz w:val="32"/>
                <w:szCs w:val="32"/>
                <w:rtl/>
                <w:lang w:bidi="ar-IQ"/>
              </w:rPr>
              <w:t>المؤسسة التعليمية</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rPr>
                <w:rFonts w:ascii="Calibri" w:hAnsi="Calibri" w:cs="Calibri"/>
                <w:b/>
                <w:bCs/>
                <w:sz w:val="22"/>
                <w:szCs w:val="22"/>
                <w:lang w:bidi="ar-IQ"/>
              </w:rPr>
            </w:pPr>
            <w:r w:rsidRPr="00DB0F27">
              <w:rPr>
                <w:rFonts w:ascii="Calibri" w:hAnsi="Calibri"/>
                <w:b/>
                <w:bCs/>
                <w:sz w:val="32"/>
                <w:szCs w:val="32"/>
                <w:rtl/>
                <w:lang w:bidi="ar-IQ"/>
              </w:rPr>
              <w:t xml:space="preserve">جامعة ديالى </w:t>
            </w:r>
            <w:r w:rsidRPr="00DB0F27">
              <w:rPr>
                <w:rFonts w:ascii="Calibri" w:hAnsi="Calibri" w:cs="Calibri"/>
                <w:b/>
                <w:bCs/>
                <w:sz w:val="32"/>
                <w:szCs w:val="32"/>
                <w:rtl/>
                <w:lang w:bidi="ar-IQ"/>
              </w:rPr>
              <w:t xml:space="preserve">/ </w:t>
            </w:r>
            <w:r w:rsidRPr="00DB0F27">
              <w:rPr>
                <w:rFonts w:ascii="Calibri" w:hAnsi="Calibri"/>
                <w:b/>
                <w:bCs/>
                <w:sz w:val="32"/>
                <w:szCs w:val="32"/>
                <w:rtl/>
                <w:lang w:bidi="ar-IQ"/>
              </w:rPr>
              <w:t xml:space="preserve">كلية التربية الأساسية </w:t>
            </w:r>
          </w:p>
        </w:tc>
      </w:tr>
      <w:tr w:rsidR="00BD269E"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sz w:val="32"/>
                <w:szCs w:val="32"/>
                <w:rtl/>
                <w:lang w:bidi="ar-IQ"/>
              </w:rPr>
              <w:t xml:space="preserve">القسم الجامعي </w:t>
            </w:r>
            <w:r w:rsidRPr="00DB0F27">
              <w:rPr>
                <w:rFonts w:ascii="Calibri" w:hAnsi="Calibri" w:cs="Calibri"/>
                <w:b/>
                <w:bCs/>
                <w:sz w:val="32"/>
                <w:szCs w:val="32"/>
                <w:rtl/>
                <w:lang w:bidi="ar-IQ"/>
              </w:rPr>
              <w:t xml:space="preserve">/ </w:t>
            </w:r>
            <w:r w:rsidRPr="00DB0F27">
              <w:rPr>
                <w:rFonts w:ascii="Calibri" w:hAnsi="Calibri"/>
                <w:b/>
                <w:bCs/>
                <w:sz w:val="32"/>
                <w:szCs w:val="32"/>
                <w:rtl/>
                <w:lang w:bidi="ar-IQ"/>
              </w:rPr>
              <w:t>المركز</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rPr>
                <w:rFonts w:ascii="Calibri" w:hAnsi="Calibri" w:cs="Calibri"/>
                <w:b/>
                <w:bCs/>
                <w:sz w:val="22"/>
                <w:szCs w:val="22"/>
                <w:lang w:bidi="ar-IQ"/>
              </w:rPr>
            </w:pPr>
            <w:r w:rsidRPr="00DB0F27">
              <w:rPr>
                <w:rFonts w:ascii="Calibri" w:hAnsi="Calibri"/>
                <w:b/>
                <w:bCs/>
                <w:sz w:val="32"/>
                <w:szCs w:val="32"/>
                <w:rtl/>
                <w:lang w:bidi="ar-IQ"/>
              </w:rPr>
              <w:t>مواد تربوية</w:t>
            </w:r>
            <w:r w:rsidRPr="00DB0F27">
              <w:rPr>
                <w:rFonts w:ascii="Calibri" w:hAnsi="Calibri" w:cs="Calibri"/>
                <w:b/>
                <w:bCs/>
                <w:sz w:val="32"/>
                <w:szCs w:val="32"/>
                <w:rtl/>
                <w:lang w:bidi="ar-IQ"/>
              </w:rPr>
              <w:t>/</w:t>
            </w:r>
            <w:r w:rsidR="00C90E65" w:rsidRPr="00DB0F27">
              <w:rPr>
                <w:rFonts w:ascii="Calibri" w:hAnsi="Calibri"/>
                <w:b/>
                <w:bCs/>
                <w:sz w:val="32"/>
                <w:szCs w:val="32"/>
                <w:rtl/>
                <w:lang w:bidi="ar-IQ"/>
              </w:rPr>
              <w:t>قسم العلوم</w:t>
            </w:r>
          </w:p>
        </w:tc>
      </w:tr>
      <w:tr w:rsidR="00BD269E"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sz w:val="32"/>
                <w:szCs w:val="32"/>
                <w:rtl/>
                <w:lang w:bidi="ar-IQ"/>
              </w:rPr>
              <w:t xml:space="preserve">اسم </w:t>
            </w:r>
            <w:r w:rsidRPr="00DB0F27">
              <w:rPr>
                <w:rFonts w:ascii="Calibri" w:hAnsi="Calibri" w:cs="Calibri"/>
                <w:b/>
                <w:bCs/>
                <w:sz w:val="32"/>
                <w:szCs w:val="32"/>
                <w:rtl/>
                <w:lang w:bidi="ar-IQ"/>
              </w:rPr>
              <w:t xml:space="preserve">/ </w:t>
            </w:r>
            <w:r w:rsidRPr="00DB0F27">
              <w:rPr>
                <w:rFonts w:ascii="Calibri" w:hAnsi="Calibri"/>
                <w:b/>
                <w:bCs/>
                <w:sz w:val="32"/>
                <w:szCs w:val="32"/>
                <w:rtl/>
                <w:lang w:bidi="ar-IQ"/>
              </w:rPr>
              <w:t>رمز المقرر</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rPr>
                <w:rFonts w:ascii="Calibri" w:hAnsi="Calibri" w:cs="Calibri"/>
                <w:b/>
                <w:bCs/>
                <w:sz w:val="22"/>
                <w:szCs w:val="22"/>
                <w:lang w:bidi="ar-IQ"/>
              </w:rPr>
            </w:pPr>
            <w:r w:rsidRPr="00DB0F27">
              <w:rPr>
                <w:rFonts w:ascii="Calibri" w:hAnsi="Calibri"/>
                <w:b/>
                <w:bCs/>
                <w:sz w:val="32"/>
                <w:szCs w:val="32"/>
                <w:rtl/>
                <w:lang w:bidi="ar-IQ"/>
              </w:rPr>
              <w:t xml:space="preserve">الصحة النفسية </w:t>
            </w:r>
            <w:r w:rsidRPr="00DB0F27">
              <w:rPr>
                <w:rFonts w:ascii="Calibri" w:hAnsi="Calibri" w:hint="cs"/>
                <w:b/>
                <w:bCs/>
                <w:sz w:val="32"/>
                <w:szCs w:val="32"/>
                <w:rtl/>
                <w:lang w:bidi="ar-IQ"/>
              </w:rPr>
              <w:t xml:space="preserve">/ </w:t>
            </w:r>
            <w:r w:rsidRPr="00DB0F27">
              <w:rPr>
                <w:b/>
                <w:bCs/>
                <w:sz w:val="22"/>
                <w:szCs w:val="22"/>
                <w:lang w:bidi="ar-IQ"/>
              </w:rPr>
              <w:t>Coll 2206</w:t>
            </w:r>
          </w:p>
        </w:tc>
      </w:tr>
      <w:tr w:rsidR="00BD269E"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sz w:val="32"/>
                <w:szCs w:val="32"/>
                <w:rtl/>
                <w:lang w:bidi="ar-IQ"/>
              </w:rPr>
              <w:t>أشكال الحضور المتاحة</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69E" w:rsidRPr="008E2763" w:rsidRDefault="00BD269E" w:rsidP="000A1296">
            <w:pPr>
              <w:autoSpaceDE w:val="0"/>
              <w:autoSpaceDN w:val="0"/>
              <w:adjustRightInd w:val="0"/>
              <w:rPr>
                <w:rFonts w:ascii="Calibri" w:hAnsi="Calibri" w:cstheme="minorBidi"/>
                <w:b/>
                <w:bCs/>
                <w:sz w:val="22"/>
                <w:szCs w:val="22"/>
                <w:rtl/>
                <w:lang w:bidi="ar-IQ"/>
              </w:rPr>
            </w:pPr>
            <w:r w:rsidRPr="00DB0F27">
              <w:rPr>
                <w:rFonts w:ascii="Calibri" w:hAnsi="Calibri"/>
                <w:b/>
                <w:bCs/>
                <w:sz w:val="32"/>
                <w:szCs w:val="32"/>
                <w:rtl/>
                <w:lang w:bidi="ar-IQ"/>
              </w:rPr>
              <w:t>إلزامي</w:t>
            </w:r>
          </w:p>
        </w:tc>
      </w:tr>
      <w:tr w:rsidR="00BD269E"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sz w:val="32"/>
                <w:szCs w:val="32"/>
                <w:rtl/>
                <w:lang w:bidi="ar-IQ"/>
              </w:rPr>
              <w:t xml:space="preserve">الفصل </w:t>
            </w:r>
            <w:r w:rsidRPr="00DB0F27">
              <w:rPr>
                <w:rFonts w:ascii="Calibri" w:hAnsi="Calibri" w:cs="Calibri"/>
                <w:b/>
                <w:bCs/>
                <w:sz w:val="32"/>
                <w:szCs w:val="32"/>
                <w:rtl/>
                <w:lang w:bidi="ar-IQ"/>
              </w:rPr>
              <w:t xml:space="preserve">/ </w:t>
            </w:r>
            <w:r w:rsidRPr="00DB0F27">
              <w:rPr>
                <w:rFonts w:ascii="Calibri" w:hAnsi="Calibri"/>
                <w:b/>
                <w:bCs/>
                <w:sz w:val="32"/>
                <w:szCs w:val="32"/>
                <w:rtl/>
                <w:lang w:bidi="ar-IQ"/>
              </w:rPr>
              <w:t>السنة</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rPr>
                <w:rFonts w:ascii="Calibri" w:hAnsi="Calibri" w:cs="Calibri"/>
                <w:b/>
                <w:bCs/>
                <w:sz w:val="22"/>
                <w:szCs w:val="22"/>
                <w:lang w:bidi="ar-IQ"/>
              </w:rPr>
            </w:pPr>
            <w:r w:rsidRPr="00DB0F27">
              <w:rPr>
                <w:rFonts w:ascii="Calibri" w:hAnsi="Calibri"/>
                <w:b/>
                <w:bCs/>
                <w:sz w:val="32"/>
                <w:szCs w:val="32"/>
                <w:rtl/>
                <w:lang w:bidi="ar-IQ"/>
              </w:rPr>
              <w:t>الثالث</w:t>
            </w:r>
            <w:r w:rsidRPr="00DB0F27">
              <w:rPr>
                <w:rFonts w:ascii="Calibri" w:hAnsi="Calibri" w:cs="Calibri"/>
                <w:b/>
                <w:bCs/>
                <w:sz w:val="32"/>
                <w:szCs w:val="32"/>
                <w:rtl/>
                <w:lang w:bidi="ar-IQ"/>
              </w:rPr>
              <w:t>/</w:t>
            </w:r>
            <w:r w:rsidRPr="00DB0F27">
              <w:rPr>
                <w:rFonts w:ascii="Calibri" w:hAnsi="Calibri"/>
                <w:b/>
                <w:bCs/>
                <w:sz w:val="32"/>
                <w:szCs w:val="32"/>
                <w:rtl/>
                <w:lang w:bidi="ar-IQ"/>
              </w:rPr>
              <w:t xml:space="preserve">الثانية </w:t>
            </w:r>
          </w:p>
        </w:tc>
      </w:tr>
      <w:tr w:rsidR="00BD269E"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sz w:val="32"/>
                <w:szCs w:val="32"/>
                <w:rtl/>
                <w:lang w:bidi="ar-IQ"/>
              </w:rPr>
              <w:t xml:space="preserve">عدد الساعات الدراسية </w:t>
            </w:r>
            <w:r w:rsidRPr="00DB0F27">
              <w:rPr>
                <w:rFonts w:ascii="Calibri" w:hAnsi="Calibri" w:cs="Calibri"/>
                <w:b/>
                <w:bCs/>
                <w:sz w:val="32"/>
                <w:szCs w:val="32"/>
                <w:rtl/>
                <w:lang w:bidi="ar-IQ"/>
              </w:rPr>
              <w:t>(</w:t>
            </w:r>
            <w:r w:rsidRPr="00DB0F27">
              <w:rPr>
                <w:rFonts w:ascii="Calibri" w:hAnsi="Calibri"/>
                <w:b/>
                <w:bCs/>
                <w:sz w:val="32"/>
                <w:szCs w:val="32"/>
                <w:rtl/>
                <w:lang w:bidi="ar-IQ"/>
              </w:rPr>
              <w:t>الكلي</w:t>
            </w:r>
            <w:r w:rsidRPr="00DB0F27">
              <w:rPr>
                <w:rFonts w:ascii="Calibri" w:hAnsi="Calibri" w:cs="Calibri"/>
                <w:b/>
                <w:bCs/>
                <w:sz w:val="32"/>
                <w:szCs w:val="32"/>
                <w:rtl/>
                <w:lang w:bidi="ar-IQ"/>
              </w:rPr>
              <w:t>)</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rPr>
                <w:rFonts w:ascii="Calibri" w:hAnsi="Calibri" w:cs="Calibri"/>
                <w:b/>
                <w:bCs/>
                <w:sz w:val="22"/>
                <w:szCs w:val="22"/>
                <w:lang w:bidi="ar-IQ"/>
              </w:rPr>
            </w:pPr>
            <w:r w:rsidRPr="00DB0F27">
              <w:rPr>
                <w:rFonts w:ascii="Calibri" w:hAnsi="Calibri" w:cs="Calibri"/>
                <w:b/>
                <w:bCs/>
                <w:sz w:val="32"/>
                <w:szCs w:val="32"/>
                <w:rtl/>
                <w:lang w:bidi="ar-IQ"/>
              </w:rPr>
              <w:t>30</w:t>
            </w:r>
            <w:r w:rsidRPr="00DB0F27">
              <w:rPr>
                <w:rFonts w:ascii="Calibri" w:hAnsi="Calibri"/>
                <w:b/>
                <w:bCs/>
                <w:sz w:val="32"/>
                <w:szCs w:val="32"/>
                <w:rtl/>
                <w:lang w:bidi="ar-IQ"/>
              </w:rPr>
              <w:t xml:space="preserve">ساعة </w:t>
            </w:r>
          </w:p>
        </w:tc>
      </w:tr>
      <w:tr w:rsidR="00BD269E"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b/>
                <w:bCs/>
                <w:sz w:val="32"/>
                <w:szCs w:val="32"/>
                <w:rtl/>
                <w:lang w:bidi="ar-IQ"/>
              </w:rPr>
              <w:t xml:space="preserve">تاريخ إعداد هذا الوصف </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8E2763">
            <w:pPr>
              <w:autoSpaceDE w:val="0"/>
              <w:autoSpaceDN w:val="0"/>
              <w:adjustRightInd w:val="0"/>
              <w:rPr>
                <w:rFonts w:ascii="Calibri" w:hAnsi="Calibri" w:cs="Calibri"/>
                <w:b/>
                <w:bCs/>
                <w:sz w:val="22"/>
                <w:szCs w:val="22"/>
                <w:lang w:bidi="ar-IQ"/>
              </w:rPr>
            </w:pPr>
            <w:r w:rsidRPr="00DB0F27">
              <w:rPr>
                <w:rFonts w:ascii="Calibri" w:hAnsi="Calibri" w:cs="Calibri"/>
                <w:b/>
                <w:bCs/>
                <w:sz w:val="32"/>
                <w:szCs w:val="32"/>
                <w:rtl/>
                <w:lang w:bidi="ar-IQ"/>
              </w:rPr>
              <w:t>1/10/</w:t>
            </w:r>
            <w:r w:rsidR="00F314B5">
              <w:rPr>
                <w:rFonts w:ascii="Calibri" w:hAnsi="Calibri" w:cs="Times New Roman"/>
                <w:b/>
                <w:bCs/>
                <w:sz w:val="32"/>
                <w:szCs w:val="32"/>
                <w:rtl/>
                <w:lang w:bidi="ar-IQ"/>
              </w:rPr>
              <w:t>2022</w:t>
            </w:r>
          </w:p>
        </w:tc>
      </w:tr>
      <w:tr w:rsidR="00BD269E" w:rsidRPr="00DB0F27" w:rsidTr="000A1296">
        <w:trPr>
          <w:gridAfter w:val="1"/>
          <w:wAfter w:w="690" w:type="dxa"/>
          <w:trHeight w:val="725"/>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b/>
                <w:bCs/>
                <w:sz w:val="32"/>
                <w:szCs w:val="32"/>
                <w:rtl/>
                <w:lang w:bidi="ar-IQ"/>
              </w:rPr>
              <w:t xml:space="preserve">أهداف المقرر </w:t>
            </w:r>
            <w:r w:rsidRPr="00DB0F27">
              <w:rPr>
                <w:rFonts w:ascii="Calibri" w:hAnsi="Calibri" w:cs="Calibri"/>
                <w:b/>
                <w:bCs/>
                <w:sz w:val="32"/>
                <w:szCs w:val="32"/>
                <w:rtl/>
                <w:lang w:bidi="ar-IQ"/>
              </w:rPr>
              <w:t xml:space="preserve">: </w:t>
            </w:r>
            <w:r w:rsidRPr="00DB0F27">
              <w:rPr>
                <w:rFonts w:ascii="Calibri" w:hAnsi="Calibri"/>
                <w:b/>
                <w:bCs/>
                <w:sz w:val="32"/>
                <w:szCs w:val="32"/>
                <w:rtl/>
                <w:lang w:bidi="ar-IQ"/>
              </w:rPr>
              <w:t>إن يكون الطالب في نهاية الفصل الدراسي قادراً على</w:t>
            </w:r>
            <w:r w:rsidRPr="00DB0F27">
              <w:rPr>
                <w:rFonts w:ascii="Calibri" w:hAnsi="Calibri" w:cs="Calibri"/>
                <w:b/>
                <w:bCs/>
                <w:sz w:val="32"/>
                <w:szCs w:val="32"/>
                <w:rtl/>
                <w:lang w:bidi="ar-IQ"/>
              </w:rPr>
              <w:t xml:space="preserve">: </w:t>
            </w:r>
          </w:p>
        </w:tc>
      </w:tr>
      <w:tr w:rsidR="00BD269E" w:rsidRPr="00DB0F27" w:rsidTr="000A1296">
        <w:trPr>
          <w:gridAfter w:val="1"/>
          <w:wAfter w:w="690" w:type="dxa"/>
          <w:trHeight w:val="265"/>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tbl>
            <w:tblPr>
              <w:bidiVisual/>
              <w:tblW w:w="0" w:type="auto"/>
              <w:tblLayout w:type="fixed"/>
              <w:tblLook w:val="0000" w:firstRow="0" w:lastRow="0" w:firstColumn="0" w:lastColumn="0" w:noHBand="0" w:noVBand="0"/>
            </w:tblPr>
            <w:tblGrid>
              <w:gridCol w:w="9720"/>
            </w:tblGrid>
            <w:tr w:rsidR="00BD269E" w:rsidRPr="00DB0F27" w:rsidTr="000A1296">
              <w:trPr>
                <w:trHeight w:val="26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numPr>
                      <w:ilvl w:val="0"/>
                      <w:numId w:val="31"/>
                    </w:numPr>
                    <w:tabs>
                      <w:tab w:val="left" w:pos="2520"/>
                    </w:tabs>
                    <w:autoSpaceDE w:val="0"/>
                    <w:autoSpaceDN w:val="0"/>
                    <w:adjustRightInd w:val="0"/>
                    <w:ind w:left="1654" w:hanging="360"/>
                    <w:rPr>
                      <w:rFonts w:ascii="Calibri" w:hAnsi="Calibri" w:cs="Times New Roman"/>
                      <w:b/>
                      <w:bCs/>
                      <w:sz w:val="32"/>
                      <w:szCs w:val="32"/>
                      <w:rtl/>
                      <w:lang w:bidi="ar-IQ"/>
                    </w:rPr>
                  </w:pPr>
                  <w:r w:rsidRPr="00DB0F27">
                    <w:rPr>
                      <w:rFonts w:ascii="Calibri" w:hAnsi="Calibri"/>
                      <w:b/>
                      <w:bCs/>
                      <w:sz w:val="32"/>
                      <w:szCs w:val="32"/>
                      <w:rtl/>
                      <w:lang w:bidi="ar-IQ"/>
                    </w:rPr>
                    <w:t>استخلاص اللذةوالبهجهوالسرور من مصادر اشباع احتياجاته كالطعاموالراحهوالجنس والعمل</w:t>
                  </w:r>
                  <w:r w:rsidRPr="00DB0F27">
                    <w:rPr>
                      <w:rFonts w:ascii="Calibri" w:hAnsi="Calibri" w:cs="Calibri"/>
                      <w:b/>
                      <w:bCs/>
                      <w:sz w:val="32"/>
                      <w:szCs w:val="32"/>
                      <w:rtl/>
                      <w:lang w:bidi="ar-IQ"/>
                    </w:rPr>
                    <w:t>.</w:t>
                  </w:r>
                </w:p>
                <w:p w:rsidR="00BD269E" w:rsidRPr="00DB0F27" w:rsidRDefault="00BD269E" w:rsidP="000A1296">
                  <w:pPr>
                    <w:tabs>
                      <w:tab w:val="left" w:pos="1654"/>
                    </w:tabs>
                    <w:autoSpaceDE w:val="0"/>
                    <w:autoSpaceDN w:val="0"/>
                    <w:adjustRightInd w:val="0"/>
                    <w:ind w:left="1654"/>
                    <w:rPr>
                      <w:rFonts w:ascii="Calibri" w:hAnsi="Calibri" w:cs="Calibri"/>
                      <w:b/>
                      <w:bCs/>
                      <w:sz w:val="22"/>
                      <w:szCs w:val="22"/>
                      <w:lang w:bidi="ar-IQ"/>
                    </w:rPr>
                  </w:pPr>
                </w:p>
              </w:tc>
            </w:tr>
            <w:tr w:rsidR="00BD269E" w:rsidRPr="00DB0F27" w:rsidTr="000A1296">
              <w:trPr>
                <w:trHeight w:val="26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tabs>
                      <w:tab w:val="left" w:pos="1654"/>
                    </w:tabs>
                    <w:autoSpaceDE w:val="0"/>
                    <w:autoSpaceDN w:val="0"/>
                    <w:adjustRightInd w:val="0"/>
                    <w:ind w:left="1654"/>
                    <w:rPr>
                      <w:rFonts w:ascii="Calibri" w:hAnsi="Calibri" w:cs="Times New Roman"/>
                      <w:b/>
                      <w:bCs/>
                      <w:sz w:val="32"/>
                      <w:szCs w:val="32"/>
                      <w:rtl/>
                      <w:lang w:bidi="ar-IQ"/>
                    </w:rPr>
                  </w:pPr>
                  <w:r w:rsidRPr="00DB0F27">
                    <w:rPr>
                      <w:rFonts w:ascii="Calibri" w:hAnsi="Calibri" w:cs="Calibri"/>
                      <w:b/>
                      <w:bCs/>
                      <w:sz w:val="32"/>
                      <w:szCs w:val="32"/>
                      <w:lang w:bidi="ar-IQ"/>
                    </w:rPr>
                    <w:t xml:space="preserve">2- </w:t>
                  </w:r>
                  <w:r w:rsidRPr="00DB0F27">
                    <w:rPr>
                      <w:rFonts w:ascii="Calibri" w:hAnsi="Calibri"/>
                      <w:b/>
                      <w:bCs/>
                      <w:sz w:val="32"/>
                      <w:szCs w:val="32"/>
                      <w:rtl/>
                      <w:lang w:bidi="ar-IQ"/>
                    </w:rPr>
                    <w:t>استغلال مالدى الفرد من امكانيات عقليه بهدف تمكينه من التخطيط بطريقه ابداعيه</w:t>
                  </w:r>
                  <w:r w:rsidRPr="00DB0F27">
                    <w:rPr>
                      <w:rFonts w:ascii="Calibri" w:hAnsi="Calibri" w:cs="Calibri"/>
                      <w:b/>
                      <w:bCs/>
                      <w:sz w:val="32"/>
                      <w:szCs w:val="32"/>
                      <w:rtl/>
                      <w:lang w:bidi="ar-IQ"/>
                    </w:rPr>
                    <w:t>.</w:t>
                  </w:r>
                </w:p>
                <w:p w:rsidR="00BD269E" w:rsidRPr="00DB0F27" w:rsidRDefault="00BD269E" w:rsidP="000A1296">
                  <w:pPr>
                    <w:tabs>
                      <w:tab w:val="left" w:pos="1654"/>
                    </w:tabs>
                    <w:autoSpaceDE w:val="0"/>
                    <w:autoSpaceDN w:val="0"/>
                    <w:adjustRightInd w:val="0"/>
                    <w:ind w:left="1654"/>
                    <w:rPr>
                      <w:rFonts w:ascii="Calibri" w:hAnsi="Calibri" w:cstheme="minorBidi"/>
                      <w:b/>
                      <w:bCs/>
                      <w:sz w:val="22"/>
                      <w:szCs w:val="22"/>
                      <w:lang w:bidi="ar-IQ"/>
                    </w:rPr>
                  </w:pPr>
                </w:p>
              </w:tc>
            </w:tr>
            <w:tr w:rsidR="00BD269E" w:rsidRPr="00DB0F27" w:rsidTr="000A1296">
              <w:trPr>
                <w:trHeight w:val="26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tabs>
                      <w:tab w:val="left" w:pos="1654"/>
                    </w:tabs>
                    <w:autoSpaceDE w:val="0"/>
                    <w:autoSpaceDN w:val="0"/>
                    <w:adjustRightInd w:val="0"/>
                    <w:ind w:left="1654"/>
                    <w:rPr>
                      <w:rFonts w:ascii="Calibri" w:hAnsi="Calibri" w:cs="Calibri"/>
                      <w:b/>
                      <w:bCs/>
                      <w:sz w:val="22"/>
                      <w:szCs w:val="22"/>
                      <w:lang w:bidi="ar-IQ"/>
                    </w:rPr>
                  </w:pPr>
                  <w:r w:rsidRPr="00DB0F27">
                    <w:rPr>
                      <w:rFonts w:ascii="Calibri" w:hAnsi="Calibri" w:cs="Calibri"/>
                      <w:b/>
                      <w:bCs/>
                      <w:sz w:val="32"/>
                      <w:szCs w:val="32"/>
                      <w:lang w:bidi="ar-IQ"/>
                    </w:rPr>
                    <w:t>3.</w:t>
                  </w:r>
                  <w:r w:rsidRPr="00DB0F27">
                    <w:rPr>
                      <w:rFonts w:ascii="Calibri" w:hAnsi="Calibri" w:cs="Calibri"/>
                      <w:b/>
                      <w:bCs/>
                      <w:sz w:val="32"/>
                      <w:szCs w:val="32"/>
                      <w:lang w:bidi="ar-IQ"/>
                    </w:rPr>
                    <w:tab/>
                  </w:r>
                  <w:r w:rsidRPr="00DB0F27">
                    <w:rPr>
                      <w:rFonts w:ascii="Calibri" w:hAnsi="Calibri"/>
                      <w:b/>
                      <w:bCs/>
                      <w:sz w:val="32"/>
                      <w:szCs w:val="32"/>
                      <w:rtl/>
                      <w:lang w:bidi="ar-IQ"/>
                    </w:rPr>
                    <w:t xml:space="preserve">اقامه توازن منسجم بين المعاييرالشخصيهوالجماعيه </w:t>
                  </w:r>
                  <w:r w:rsidRPr="00DB0F27">
                    <w:rPr>
                      <w:rFonts w:ascii="Calibri" w:hAnsi="Calibri" w:cs="Calibri"/>
                      <w:b/>
                      <w:bCs/>
                      <w:sz w:val="32"/>
                      <w:szCs w:val="32"/>
                      <w:rtl/>
                      <w:lang w:bidi="ar-IQ"/>
                    </w:rPr>
                    <w:t>.</w:t>
                  </w:r>
                </w:p>
              </w:tc>
            </w:tr>
            <w:tr w:rsidR="00BD269E" w:rsidRPr="00DB0F27" w:rsidTr="000A1296">
              <w:trPr>
                <w:trHeight w:val="26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tabs>
                      <w:tab w:val="left" w:pos="1654"/>
                    </w:tabs>
                    <w:autoSpaceDE w:val="0"/>
                    <w:autoSpaceDN w:val="0"/>
                    <w:adjustRightInd w:val="0"/>
                    <w:ind w:left="1654"/>
                    <w:rPr>
                      <w:rFonts w:ascii="Calibri" w:hAnsi="Calibri" w:cs="Calibri"/>
                      <w:b/>
                      <w:bCs/>
                      <w:sz w:val="22"/>
                      <w:szCs w:val="22"/>
                      <w:lang w:bidi="ar-IQ"/>
                    </w:rPr>
                  </w:pPr>
                  <w:r w:rsidRPr="00DB0F27">
                    <w:rPr>
                      <w:rFonts w:ascii="Calibri" w:hAnsi="Calibri" w:cs="Calibri"/>
                      <w:b/>
                      <w:bCs/>
                      <w:sz w:val="32"/>
                      <w:szCs w:val="32"/>
                      <w:lang w:bidi="ar-IQ"/>
                    </w:rPr>
                    <w:t>4-</w:t>
                  </w:r>
                  <w:r w:rsidRPr="00DB0F27">
                    <w:rPr>
                      <w:rFonts w:ascii="Calibri" w:hAnsi="Calibri"/>
                      <w:b/>
                      <w:bCs/>
                      <w:sz w:val="32"/>
                      <w:szCs w:val="32"/>
                      <w:rtl/>
                      <w:lang w:bidi="ar-IQ"/>
                    </w:rPr>
                    <w:t>تسعى الى تكيف الفرد داخل جماعه العملكىيقوم بوظائفهعىالشكل المرغوب يه والامثل</w:t>
                  </w:r>
                </w:p>
              </w:tc>
            </w:tr>
            <w:tr w:rsidR="00BD269E" w:rsidRPr="00DB0F27" w:rsidTr="000A1296">
              <w:trPr>
                <w:trHeight w:val="26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tabs>
                      <w:tab w:val="left" w:pos="1654"/>
                    </w:tabs>
                    <w:autoSpaceDE w:val="0"/>
                    <w:autoSpaceDN w:val="0"/>
                    <w:adjustRightInd w:val="0"/>
                    <w:ind w:left="1654"/>
                    <w:rPr>
                      <w:rFonts w:ascii="Calibri" w:hAnsi="Calibri" w:cs="Calibri"/>
                      <w:b/>
                      <w:bCs/>
                      <w:sz w:val="22"/>
                      <w:szCs w:val="22"/>
                      <w:lang w:bidi="ar-IQ"/>
                    </w:rPr>
                  </w:pPr>
                  <w:r w:rsidRPr="00DB0F27">
                    <w:rPr>
                      <w:rFonts w:ascii="Calibri" w:hAnsi="Calibri" w:cs="Calibri"/>
                      <w:b/>
                      <w:bCs/>
                      <w:sz w:val="32"/>
                      <w:szCs w:val="32"/>
                      <w:lang w:bidi="ar-IQ"/>
                    </w:rPr>
                    <w:t>5.</w:t>
                  </w:r>
                  <w:r w:rsidRPr="00DB0F27">
                    <w:rPr>
                      <w:rFonts w:ascii="Calibri" w:hAnsi="Calibri" w:cs="Calibri"/>
                      <w:b/>
                      <w:bCs/>
                      <w:sz w:val="32"/>
                      <w:szCs w:val="32"/>
                      <w:lang w:bidi="ar-IQ"/>
                    </w:rPr>
                    <w:tab/>
                  </w:r>
                  <w:r w:rsidRPr="00DB0F27">
                    <w:rPr>
                      <w:rFonts w:ascii="Calibri" w:hAnsi="Calibri"/>
                      <w:b/>
                      <w:bCs/>
                      <w:sz w:val="32"/>
                      <w:szCs w:val="32"/>
                      <w:rtl/>
                      <w:lang w:bidi="ar-IQ"/>
                    </w:rPr>
                    <w:t>تمكين الفرد من الانخراطفىعلاقات انسانيه ناضجه دون ان ينغمسفىخبرات ذاتطبيعهغير ناضجه</w:t>
                  </w:r>
                  <w:r w:rsidRPr="00DB0F27">
                    <w:rPr>
                      <w:rFonts w:ascii="Calibri" w:hAnsi="Calibri" w:cs="Calibri"/>
                      <w:b/>
                      <w:bCs/>
                      <w:sz w:val="32"/>
                      <w:szCs w:val="32"/>
                      <w:rtl/>
                      <w:lang w:bidi="ar-IQ"/>
                    </w:rPr>
                    <w:t>.</w:t>
                  </w:r>
                </w:p>
              </w:tc>
            </w:tr>
            <w:tr w:rsidR="00BD269E" w:rsidRPr="00DB0F27" w:rsidTr="000A1296">
              <w:trPr>
                <w:trHeight w:val="26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tabs>
                      <w:tab w:val="left" w:pos="1654"/>
                    </w:tabs>
                    <w:autoSpaceDE w:val="0"/>
                    <w:autoSpaceDN w:val="0"/>
                    <w:adjustRightInd w:val="0"/>
                    <w:ind w:left="1654"/>
                    <w:rPr>
                      <w:rFonts w:ascii="Calibri" w:hAnsi="Calibri" w:cs="Calibri"/>
                      <w:b/>
                      <w:bCs/>
                      <w:sz w:val="22"/>
                      <w:szCs w:val="22"/>
                      <w:lang w:bidi="ar-IQ"/>
                    </w:rPr>
                  </w:pPr>
                  <w:r w:rsidRPr="00DB0F27">
                    <w:rPr>
                      <w:rFonts w:ascii="Calibri" w:hAnsi="Calibri" w:cs="Calibri"/>
                      <w:b/>
                      <w:bCs/>
                      <w:sz w:val="32"/>
                      <w:szCs w:val="32"/>
                      <w:lang w:bidi="ar-IQ"/>
                    </w:rPr>
                    <w:t>6.</w:t>
                  </w:r>
                  <w:r w:rsidRPr="00DB0F27">
                    <w:rPr>
                      <w:rFonts w:ascii="Calibri" w:hAnsi="Calibri" w:cs="Calibri"/>
                      <w:b/>
                      <w:bCs/>
                      <w:sz w:val="32"/>
                      <w:szCs w:val="32"/>
                      <w:lang w:bidi="ar-IQ"/>
                    </w:rPr>
                    <w:tab/>
                  </w:r>
                  <w:r w:rsidRPr="00DB0F27">
                    <w:rPr>
                      <w:rFonts w:ascii="Calibri" w:hAnsi="Calibri"/>
                      <w:b/>
                      <w:bCs/>
                      <w:sz w:val="32"/>
                      <w:szCs w:val="32"/>
                      <w:rtl/>
                      <w:lang w:bidi="ar-IQ"/>
                    </w:rPr>
                    <w:t>تمكين الفرد من مواجهه بعض مواقف الفشل والاحباط والحرمان بدون قلقوتوتر</w:t>
                  </w:r>
                  <w:r w:rsidRPr="00DB0F27">
                    <w:rPr>
                      <w:rFonts w:ascii="Calibri" w:hAnsi="Calibri" w:cs="Calibri"/>
                      <w:b/>
                      <w:bCs/>
                      <w:sz w:val="32"/>
                      <w:szCs w:val="32"/>
                      <w:rtl/>
                      <w:lang w:bidi="ar-IQ"/>
                    </w:rPr>
                    <w:t>.</w:t>
                  </w:r>
                  <w:r w:rsidRPr="00DB0F27">
                    <w:rPr>
                      <w:rFonts w:ascii="Calibri" w:hAnsi="Calibri"/>
                      <w:b/>
                      <w:bCs/>
                      <w:sz w:val="32"/>
                      <w:szCs w:val="32"/>
                      <w:rtl/>
                      <w:lang w:bidi="ar-IQ"/>
                    </w:rPr>
                    <w:t xml:space="preserve">اهميةالصحة النفسية بالنسبة للفرد </w:t>
                  </w:r>
                  <w:r w:rsidRPr="00DB0F27">
                    <w:rPr>
                      <w:rFonts w:ascii="Calibri" w:hAnsi="Calibri" w:cs="Calibri"/>
                      <w:b/>
                      <w:bCs/>
                      <w:sz w:val="32"/>
                      <w:szCs w:val="32"/>
                      <w:rtl/>
                      <w:lang w:bidi="ar-IQ"/>
                    </w:rPr>
                    <w:t>.</w:t>
                  </w:r>
                </w:p>
              </w:tc>
            </w:tr>
          </w:tbl>
          <w:p w:rsidR="00BD269E" w:rsidRPr="00DB0F27" w:rsidRDefault="00BD269E" w:rsidP="000A1296">
            <w:pPr>
              <w:autoSpaceDE w:val="0"/>
              <w:autoSpaceDN w:val="0"/>
              <w:adjustRightInd w:val="0"/>
              <w:ind w:left="2160"/>
              <w:rPr>
                <w:rFonts w:ascii="Calibri" w:hAnsi="Calibri" w:cs="Calibri"/>
                <w:b/>
                <w:bCs/>
                <w:sz w:val="22"/>
                <w:szCs w:val="22"/>
                <w:lang w:bidi="ar-IQ"/>
              </w:rPr>
            </w:pPr>
          </w:p>
        </w:tc>
      </w:tr>
      <w:tr w:rsidR="00BD269E" w:rsidRPr="00DB0F27" w:rsidTr="000A1296">
        <w:trPr>
          <w:gridBefore w:val="1"/>
          <w:wBefore w:w="690" w:type="dxa"/>
          <w:trHeight w:val="653"/>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numPr>
                <w:ilvl w:val="0"/>
                <w:numId w:val="30"/>
              </w:numPr>
              <w:tabs>
                <w:tab w:val="left" w:pos="360"/>
                <w:tab w:val="left" w:pos="507"/>
                <w:tab w:val="left" w:pos="857"/>
              </w:tabs>
              <w:autoSpaceDE w:val="0"/>
              <w:autoSpaceDN w:val="0"/>
              <w:adjustRightInd w:val="0"/>
              <w:ind w:left="360" w:hanging="360"/>
              <w:rPr>
                <w:rFonts w:ascii="Calibri" w:hAnsi="Calibri" w:cs="Calibri"/>
                <w:b/>
                <w:bCs/>
                <w:sz w:val="22"/>
                <w:szCs w:val="22"/>
                <w:lang w:bidi="ar-IQ"/>
              </w:rPr>
            </w:pPr>
            <w:r w:rsidRPr="00DB0F27">
              <w:rPr>
                <w:rFonts w:ascii="Calibri" w:hAnsi="Calibri"/>
                <w:b/>
                <w:bCs/>
                <w:sz w:val="32"/>
                <w:szCs w:val="32"/>
                <w:rtl/>
                <w:lang w:bidi="ar-IQ"/>
              </w:rPr>
              <w:t>مخرجات التعلم وطرائق التعليم والتعلم والتقييم</w:t>
            </w:r>
          </w:p>
        </w:tc>
      </w:tr>
      <w:tr w:rsidR="00BD269E" w:rsidRPr="00DB0F27" w:rsidTr="000A1296">
        <w:trPr>
          <w:gridBefore w:val="1"/>
          <w:wBefore w:w="690" w:type="dxa"/>
          <w:trHeight w:val="2490"/>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ind w:left="432"/>
              <w:rPr>
                <w:rFonts w:ascii="Calibri" w:hAnsi="Calibri" w:cs="Calibri"/>
                <w:b/>
                <w:bCs/>
                <w:sz w:val="32"/>
                <w:szCs w:val="32"/>
                <w:lang w:bidi="ar-IQ"/>
              </w:rPr>
            </w:pPr>
            <w:r w:rsidRPr="00DB0F27">
              <w:rPr>
                <w:rFonts w:ascii="Calibri" w:hAnsi="Calibri"/>
                <w:b/>
                <w:bCs/>
                <w:sz w:val="32"/>
                <w:szCs w:val="32"/>
                <w:rtl/>
                <w:lang w:bidi="ar-IQ"/>
              </w:rPr>
              <w:t>أ</w:t>
            </w:r>
            <w:r w:rsidRPr="00DB0F27">
              <w:rPr>
                <w:rFonts w:ascii="Calibri" w:hAnsi="Calibri" w:cs="Calibri"/>
                <w:b/>
                <w:bCs/>
                <w:sz w:val="32"/>
                <w:szCs w:val="32"/>
                <w:rtl/>
                <w:lang w:bidi="ar-IQ"/>
              </w:rPr>
              <w:t xml:space="preserve">- </w:t>
            </w:r>
            <w:r w:rsidRPr="00DB0F27">
              <w:rPr>
                <w:rFonts w:ascii="Calibri" w:hAnsi="Calibri"/>
                <w:b/>
                <w:bCs/>
                <w:sz w:val="32"/>
                <w:szCs w:val="32"/>
                <w:rtl/>
                <w:lang w:bidi="ar-IQ"/>
              </w:rPr>
              <w:t>المعرفة والفهم</w:t>
            </w:r>
          </w:p>
          <w:p w:rsidR="00BD269E" w:rsidRPr="00DB0F27" w:rsidRDefault="00BD269E" w:rsidP="000A1296">
            <w:pPr>
              <w:autoSpaceDE w:val="0"/>
              <w:autoSpaceDN w:val="0"/>
              <w:adjustRightInd w:val="0"/>
              <w:ind w:left="612"/>
              <w:rPr>
                <w:rFonts w:ascii="Calibri" w:hAnsi="Calibri" w:cs="Arial"/>
                <w:b/>
                <w:bCs/>
                <w:sz w:val="32"/>
                <w:szCs w:val="32"/>
                <w:rtl/>
                <w:lang w:bidi="ar-IQ"/>
              </w:rPr>
            </w:pPr>
            <w:r w:rsidRPr="00DB0F27">
              <w:rPr>
                <w:rFonts w:ascii="Calibri" w:hAnsi="Calibri"/>
                <w:b/>
                <w:bCs/>
                <w:sz w:val="32"/>
                <w:szCs w:val="32"/>
                <w:rtl/>
                <w:lang w:bidi="ar-IQ"/>
              </w:rPr>
              <w:t>أ</w:t>
            </w:r>
            <w:r w:rsidRPr="00DB0F27">
              <w:rPr>
                <w:rFonts w:ascii="Calibri" w:hAnsi="Calibri" w:cs="Calibri"/>
                <w:b/>
                <w:bCs/>
                <w:sz w:val="32"/>
                <w:szCs w:val="32"/>
                <w:rtl/>
                <w:lang w:bidi="ar-IQ"/>
              </w:rPr>
              <w:t xml:space="preserve">1- </w:t>
            </w:r>
            <w:r w:rsidRPr="00DB0F27">
              <w:rPr>
                <w:rFonts w:ascii="Calibri" w:hAnsi="Calibri"/>
                <w:b/>
                <w:bCs/>
                <w:sz w:val="32"/>
                <w:szCs w:val="32"/>
                <w:rtl/>
                <w:lang w:bidi="ar-IQ"/>
              </w:rPr>
              <w:t>المعرفة والفهم</w:t>
            </w:r>
          </w:p>
          <w:p w:rsidR="00BD269E" w:rsidRPr="00DB0F27" w:rsidRDefault="00BD269E" w:rsidP="000A1296">
            <w:pPr>
              <w:autoSpaceDE w:val="0"/>
              <w:autoSpaceDN w:val="0"/>
              <w:adjustRightInd w:val="0"/>
              <w:ind w:left="612"/>
              <w:rPr>
                <w:rFonts w:ascii="Calibri" w:hAnsi="Calibri" w:cs="Times New Roman"/>
                <w:b/>
                <w:bCs/>
                <w:sz w:val="32"/>
                <w:szCs w:val="32"/>
                <w:rtl/>
                <w:lang w:bidi="ar-IQ"/>
              </w:rPr>
            </w:pPr>
            <w:r w:rsidRPr="00DB0F27">
              <w:rPr>
                <w:rFonts w:ascii="Calibri" w:hAnsi="Calibri"/>
                <w:b/>
                <w:bCs/>
                <w:sz w:val="32"/>
                <w:szCs w:val="32"/>
                <w:rtl/>
                <w:lang w:bidi="ar-IQ"/>
              </w:rPr>
              <w:t>أ</w:t>
            </w:r>
            <w:r w:rsidRPr="00DB0F27">
              <w:rPr>
                <w:rFonts w:ascii="Calibri" w:hAnsi="Calibri" w:cs="Calibri"/>
                <w:b/>
                <w:bCs/>
                <w:sz w:val="32"/>
                <w:szCs w:val="32"/>
                <w:rtl/>
                <w:lang w:bidi="ar-IQ"/>
              </w:rPr>
              <w:t xml:space="preserve">2- </w:t>
            </w:r>
            <w:r w:rsidRPr="00DB0F27">
              <w:rPr>
                <w:rFonts w:ascii="Calibri" w:hAnsi="Calibri"/>
                <w:b/>
                <w:bCs/>
                <w:sz w:val="32"/>
                <w:szCs w:val="32"/>
                <w:rtl/>
                <w:lang w:bidi="ar-IQ"/>
              </w:rPr>
              <w:t xml:space="preserve">تمكين الطلبة من الحصول على المعرفة والفهم للصحة النفسية وخصائصها واهميتها </w:t>
            </w:r>
          </w:p>
          <w:p w:rsidR="00BD269E" w:rsidRPr="00DB0F27" w:rsidRDefault="00BD269E" w:rsidP="000A1296">
            <w:pPr>
              <w:autoSpaceDE w:val="0"/>
              <w:autoSpaceDN w:val="0"/>
              <w:adjustRightInd w:val="0"/>
              <w:ind w:left="612"/>
              <w:rPr>
                <w:rFonts w:ascii="Calibri" w:hAnsi="Calibri" w:cs="Times New Roman"/>
                <w:b/>
                <w:bCs/>
                <w:sz w:val="32"/>
                <w:szCs w:val="32"/>
                <w:rtl/>
                <w:lang w:bidi="ar-IQ"/>
              </w:rPr>
            </w:pPr>
            <w:r w:rsidRPr="00DB0F27">
              <w:rPr>
                <w:rFonts w:ascii="Calibri" w:hAnsi="Calibri"/>
                <w:b/>
                <w:bCs/>
                <w:sz w:val="32"/>
                <w:szCs w:val="32"/>
                <w:rtl/>
                <w:lang w:bidi="ar-IQ"/>
              </w:rPr>
              <w:t>أ</w:t>
            </w:r>
            <w:r w:rsidRPr="00DB0F27">
              <w:rPr>
                <w:rFonts w:ascii="Calibri" w:hAnsi="Calibri" w:cs="Calibri"/>
                <w:b/>
                <w:bCs/>
                <w:sz w:val="32"/>
                <w:szCs w:val="32"/>
                <w:rtl/>
                <w:lang w:bidi="ar-IQ"/>
              </w:rPr>
              <w:t xml:space="preserve">3- </w:t>
            </w:r>
            <w:r w:rsidRPr="00DB0F27">
              <w:rPr>
                <w:rFonts w:ascii="Calibri" w:hAnsi="Calibri"/>
                <w:b/>
                <w:bCs/>
                <w:sz w:val="32"/>
                <w:szCs w:val="32"/>
                <w:rtl/>
                <w:lang w:bidi="ar-IQ"/>
              </w:rPr>
              <w:t xml:space="preserve">تمكين الطلبة من الحصول على المعرفة والفهم لأسس الصحة النفسية </w:t>
            </w:r>
          </w:p>
          <w:p w:rsidR="00BD269E" w:rsidRPr="00DB0F27" w:rsidRDefault="00BD269E" w:rsidP="000A1296">
            <w:pPr>
              <w:autoSpaceDE w:val="0"/>
              <w:autoSpaceDN w:val="0"/>
              <w:adjustRightInd w:val="0"/>
              <w:ind w:left="612"/>
              <w:rPr>
                <w:rFonts w:ascii="Calibri" w:hAnsi="Calibri" w:cs="Times New Roman"/>
                <w:b/>
                <w:bCs/>
                <w:sz w:val="32"/>
                <w:szCs w:val="32"/>
                <w:rtl/>
                <w:lang w:bidi="ar-IQ"/>
              </w:rPr>
            </w:pPr>
            <w:r w:rsidRPr="00DB0F27">
              <w:rPr>
                <w:rFonts w:ascii="Calibri" w:hAnsi="Calibri"/>
                <w:b/>
                <w:bCs/>
                <w:sz w:val="32"/>
                <w:szCs w:val="32"/>
                <w:rtl/>
                <w:lang w:bidi="ar-IQ"/>
              </w:rPr>
              <w:t>أ</w:t>
            </w:r>
            <w:r w:rsidRPr="00DB0F27">
              <w:rPr>
                <w:rFonts w:ascii="Calibri" w:hAnsi="Calibri" w:cs="Calibri"/>
                <w:b/>
                <w:bCs/>
                <w:sz w:val="32"/>
                <w:szCs w:val="32"/>
                <w:rtl/>
                <w:lang w:bidi="ar-IQ"/>
              </w:rPr>
              <w:t xml:space="preserve">4- </w:t>
            </w:r>
            <w:r w:rsidRPr="00DB0F27">
              <w:rPr>
                <w:rFonts w:ascii="Calibri" w:hAnsi="Calibri"/>
                <w:b/>
                <w:bCs/>
                <w:sz w:val="32"/>
                <w:szCs w:val="32"/>
                <w:rtl/>
                <w:lang w:bidi="ar-IQ"/>
              </w:rPr>
              <w:t xml:space="preserve">تمكين الطلبة من الحصول على المعرفة والفهم لعناصر الصحة النفسية </w:t>
            </w:r>
          </w:p>
          <w:p w:rsidR="00BD269E" w:rsidRPr="00DB0F27" w:rsidRDefault="00BD269E" w:rsidP="000A1296">
            <w:pPr>
              <w:autoSpaceDE w:val="0"/>
              <w:autoSpaceDN w:val="0"/>
              <w:adjustRightInd w:val="0"/>
              <w:ind w:left="612"/>
              <w:rPr>
                <w:rFonts w:ascii="Calibri" w:hAnsi="Calibri" w:cs="Times New Roman"/>
                <w:b/>
                <w:bCs/>
                <w:sz w:val="32"/>
                <w:szCs w:val="32"/>
                <w:rtl/>
                <w:lang w:bidi="ar-IQ"/>
              </w:rPr>
            </w:pPr>
            <w:r w:rsidRPr="00DB0F27">
              <w:rPr>
                <w:rFonts w:ascii="Calibri" w:hAnsi="Calibri"/>
                <w:b/>
                <w:bCs/>
                <w:sz w:val="32"/>
                <w:szCs w:val="32"/>
                <w:rtl/>
                <w:lang w:bidi="ar-IQ"/>
              </w:rPr>
              <w:t>أ</w:t>
            </w:r>
            <w:r w:rsidRPr="00DB0F27">
              <w:rPr>
                <w:rFonts w:ascii="Calibri" w:hAnsi="Calibri" w:cs="Calibri"/>
                <w:b/>
                <w:bCs/>
                <w:sz w:val="32"/>
                <w:szCs w:val="32"/>
                <w:rtl/>
                <w:lang w:bidi="ar-IQ"/>
              </w:rPr>
              <w:t xml:space="preserve">5- </w:t>
            </w:r>
            <w:r w:rsidRPr="00DB0F27">
              <w:rPr>
                <w:rFonts w:ascii="Calibri" w:hAnsi="Calibri"/>
                <w:b/>
                <w:bCs/>
                <w:sz w:val="32"/>
                <w:szCs w:val="32"/>
                <w:rtl/>
                <w:lang w:bidi="ar-IQ"/>
              </w:rPr>
              <w:t xml:space="preserve">تمكين الطلبة من الحصول على المعرفة والفهم  للإمراض النفسية  </w:t>
            </w:r>
          </w:p>
          <w:p w:rsidR="00BD269E" w:rsidRPr="00DB0F27" w:rsidRDefault="00BD269E" w:rsidP="000A1296">
            <w:pPr>
              <w:autoSpaceDE w:val="0"/>
              <w:autoSpaceDN w:val="0"/>
              <w:adjustRightInd w:val="0"/>
              <w:ind w:left="612"/>
              <w:rPr>
                <w:rFonts w:ascii="Calibri" w:hAnsi="Calibri" w:cs="Times New Roman"/>
                <w:b/>
                <w:bCs/>
                <w:sz w:val="32"/>
                <w:szCs w:val="32"/>
                <w:rtl/>
                <w:lang w:bidi="ar-IQ"/>
              </w:rPr>
            </w:pPr>
            <w:r w:rsidRPr="00DB0F27">
              <w:rPr>
                <w:rFonts w:ascii="Calibri" w:hAnsi="Calibri"/>
                <w:b/>
                <w:bCs/>
                <w:sz w:val="32"/>
                <w:szCs w:val="32"/>
                <w:rtl/>
                <w:lang w:bidi="ar-IQ"/>
              </w:rPr>
              <w:t>أ</w:t>
            </w:r>
            <w:r w:rsidRPr="00DB0F27">
              <w:rPr>
                <w:rFonts w:ascii="Calibri" w:hAnsi="Calibri" w:cs="Calibri"/>
                <w:b/>
                <w:bCs/>
                <w:sz w:val="32"/>
                <w:szCs w:val="32"/>
                <w:rtl/>
                <w:lang w:bidi="ar-IQ"/>
              </w:rPr>
              <w:t xml:space="preserve">6-  </w:t>
            </w:r>
            <w:r w:rsidRPr="00DB0F27">
              <w:rPr>
                <w:rFonts w:ascii="Calibri" w:hAnsi="Calibri"/>
                <w:b/>
                <w:bCs/>
                <w:sz w:val="32"/>
                <w:szCs w:val="32"/>
                <w:rtl/>
                <w:lang w:bidi="ar-IQ"/>
              </w:rPr>
              <w:t xml:space="preserve">تمكين الطلبة من الحصول على المعرفة والفهم في مجال تقويم  مادة الصحة النفسية </w:t>
            </w:r>
          </w:p>
          <w:p w:rsidR="00BD269E" w:rsidRPr="00DB0F27" w:rsidRDefault="00BD269E" w:rsidP="000A1296">
            <w:pPr>
              <w:autoSpaceDE w:val="0"/>
              <w:autoSpaceDN w:val="0"/>
              <w:adjustRightInd w:val="0"/>
              <w:ind w:left="612"/>
              <w:rPr>
                <w:rFonts w:ascii="Calibri" w:hAnsi="Calibri" w:cs="Times New Roman"/>
                <w:b/>
                <w:bCs/>
                <w:sz w:val="32"/>
                <w:szCs w:val="32"/>
                <w:rtl/>
                <w:lang w:bidi="ar-IQ"/>
              </w:rPr>
            </w:pPr>
            <w:r w:rsidRPr="00DB0F27">
              <w:rPr>
                <w:rFonts w:ascii="Calibri" w:hAnsi="Calibri"/>
                <w:b/>
                <w:bCs/>
                <w:sz w:val="32"/>
                <w:szCs w:val="32"/>
                <w:rtl/>
                <w:lang w:bidi="ar-IQ"/>
              </w:rPr>
              <w:t>أ</w:t>
            </w:r>
            <w:r w:rsidRPr="00DB0F27">
              <w:rPr>
                <w:rFonts w:ascii="Calibri" w:hAnsi="Calibri" w:cs="Calibri"/>
                <w:b/>
                <w:bCs/>
                <w:sz w:val="32"/>
                <w:szCs w:val="32"/>
                <w:rtl/>
                <w:lang w:bidi="ar-IQ"/>
              </w:rPr>
              <w:t xml:space="preserve">7-  </w:t>
            </w:r>
            <w:r w:rsidRPr="00DB0F27">
              <w:rPr>
                <w:rFonts w:ascii="Calibri" w:hAnsi="Calibri"/>
                <w:b/>
                <w:bCs/>
                <w:sz w:val="32"/>
                <w:szCs w:val="32"/>
                <w:rtl/>
                <w:lang w:bidi="ar-IQ"/>
              </w:rPr>
              <w:t xml:space="preserve">تمكين الطلبة من الحصول على المعرفة والفهم لتطوير مادة الصحة النفسية </w:t>
            </w:r>
          </w:p>
          <w:p w:rsidR="00BD269E" w:rsidRPr="00DB0F27" w:rsidRDefault="00BD269E" w:rsidP="000A1296">
            <w:pPr>
              <w:autoSpaceDE w:val="0"/>
              <w:autoSpaceDN w:val="0"/>
              <w:adjustRightInd w:val="0"/>
              <w:ind w:left="612"/>
              <w:rPr>
                <w:rFonts w:ascii="Calibri" w:hAnsi="Calibri" w:cs="Times New Roman"/>
                <w:b/>
                <w:bCs/>
                <w:sz w:val="32"/>
                <w:szCs w:val="32"/>
                <w:rtl/>
                <w:lang w:bidi="ar-IQ"/>
              </w:rPr>
            </w:pPr>
            <w:r w:rsidRPr="00DB0F27">
              <w:rPr>
                <w:rFonts w:ascii="Calibri" w:hAnsi="Calibri"/>
                <w:b/>
                <w:bCs/>
                <w:sz w:val="32"/>
                <w:szCs w:val="32"/>
                <w:rtl/>
                <w:lang w:bidi="ar-IQ"/>
              </w:rPr>
              <w:t>أ</w:t>
            </w:r>
            <w:r w:rsidRPr="00DB0F27">
              <w:rPr>
                <w:rFonts w:ascii="Calibri" w:hAnsi="Calibri" w:cs="Calibri"/>
                <w:b/>
                <w:bCs/>
                <w:sz w:val="32"/>
                <w:szCs w:val="32"/>
                <w:rtl/>
                <w:lang w:bidi="ar-IQ"/>
              </w:rPr>
              <w:t xml:space="preserve">8- </w:t>
            </w:r>
            <w:r w:rsidRPr="00DB0F27">
              <w:rPr>
                <w:rFonts w:ascii="Calibri" w:hAnsi="Calibri"/>
                <w:b/>
                <w:bCs/>
                <w:sz w:val="32"/>
                <w:szCs w:val="32"/>
                <w:rtl/>
                <w:lang w:bidi="ar-IQ"/>
              </w:rPr>
              <w:t>تمكين الطلبة من الحصول على المعرفة والفهم للكتاب المدرسي</w:t>
            </w:r>
          </w:p>
          <w:p w:rsidR="00BD269E" w:rsidRPr="00DB0F27" w:rsidRDefault="00BD269E" w:rsidP="000A1296">
            <w:pPr>
              <w:autoSpaceDE w:val="0"/>
              <w:autoSpaceDN w:val="0"/>
              <w:adjustRightInd w:val="0"/>
              <w:ind w:left="612"/>
              <w:rPr>
                <w:rFonts w:ascii="Calibri" w:hAnsi="Calibri" w:cs="Calibri"/>
                <w:b/>
                <w:bCs/>
                <w:sz w:val="22"/>
                <w:szCs w:val="22"/>
                <w:lang w:bidi="ar-IQ"/>
              </w:rPr>
            </w:pPr>
          </w:p>
        </w:tc>
      </w:tr>
      <w:tr w:rsidR="00BD269E" w:rsidRPr="00DB0F27" w:rsidTr="000A1296">
        <w:trPr>
          <w:gridBefore w:val="1"/>
          <w:wBefore w:w="690" w:type="dxa"/>
          <w:trHeight w:val="1631"/>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ind w:left="360"/>
              <w:rPr>
                <w:rFonts w:ascii="Calibri" w:hAnsi="Calibri" w:cs="Calibri"/>
                <w:b/>
                <w:bCs/>
                <w:sz w:val="32"/>
                <w:szCs w:val="32"/>
                <w:lang w:bidi="ar-IQ"/>
              </w:rPr>
            </w:pPr>
            <w:r w:rsidRPr="00DB0F27">
              <w:rPr>
                <w:rFonts w:ascii="Calibri" w:hAnsi="Calibri"/>
                <w:b/>
                <w:bCs/>
                <w:sz w:val="32"/>
                <w:szCs w:val="32"/>
                <w:rtl/>
                <w:lang w:bidi="ar-IQ"/>
              </w:rPr>
              <w:t xml:space="preserve">ب </w:t>
            </w:r>
            <w:r w:rsidRPr="00DB0F27">
              <w:rPr>
                <w:rFonts w:ascii="Calibri" w:hAnsi="Calibri" w:cs="Calibri"/>
                <w:b/>
                <w:bCs/>
                <w:sz w:val="32"/>
                <w:szCs w:val="32"/>
                <w:rtl/>
                <w:lang w:bidi="ar-IQ"/>
              </w:rPr>
              <w:t xml:space="preserve">-  </w:t>
            </w:r>
            <w:r w:rsidRPr="00DB0F27">
              <w:rPr>
                <w:rFonts w:ascii="Calibri" w:hAnsi="Calibri"/>
                <w:b/>
                <w:bCs/>
                <w:sz w:val="32"/>
                <w:szCs w:val="32"/>
                <w:rtl/>
                <w:lang w:bidi="ar-IQ"/>
              </w:rPr>
              <w:t>المهارات الخاصة بالموضوع</w:t>
            </w:r>
          </w:p>
          <w:p w:rsidR="00BD269E" w:rsidRPr="00DB0F27" w:rsidRDefault="00BD269E" w:rsidP="000A1296">
            <w:pPr>
              <w:autoSpaceDE w:val="0"/>
              <w:autoSpaceDN w:val="0"/>
              <w:adjustRightInd w:val="0"/>
              <w:ind w:left="612"/>
              <w:rPr>
                <w:rFonts w:ascii="Calibri" w:hAnsi="Calibri" w:cs="Times New Roman"/>
                <w:b/>
                <w:bCs/>
                <w:sz w:val="32"/>
                <w:szCs w:val="32"/>
                <w:rtl/>
                <w:lang w:bidi="ar-IQ"/>
              </w:rPr>
            </w:pPr>
            <w:r w:rsidRPr="00DB0F27">
              <w:rPr>
                <w:rFonts w:ascii="Calibri" w:hAnsi="Calibri"/>
                <w:b/>
                <w:bCs/>
                <w:sz w:val="32"/>
                <w:szCs w:val="32"/>
                <w:rtl/>
                <w:lang w:bidi="ar-IQ"/>
              </w:rPr>
              <w:t>ب</w:t>
            </w:r>
            <w:r w:rsidRPr="00DB0F27">
              <w:rPr>
                <w:rFonts w:ascii="Calibri" w:hAnsi="Calibri" w:cs="Calibri"/>
                <w:b/>
                <w:bCs/>
                <w:sz w:val="32"/>
                <w:szCs w:val="32"/>
                <w:rtl/>
                <w:lang w:bidi="ar-IQ"/>
              </w:rPr>
              <w:t xml:space="preserve">1 - </w:t>
            </w:r>
            <w:r w:rsidRPr="00DB0F27">
              <w:rPr>
                <w:rFonts w:ascii="Calibri" w:hAnsi="Calibri"/>
                <w:b/>
                <w:bCs/>
                <w:sz w:val="32"/>
                <w:szCs w:val="32"/>
                <w:rtl/>
                <w:lang w:bidi="ar-IQ"/>
              </w:rPr>
              <w:t xml:space="preserve">يقارن بين المفهوم القديم والمفهوم الحديث  لمادة الصحة النفسية </w:t>
            </w:r>
          </w:p>
          <w:p w:rsidR="00BD269E" w:rsidRPr="00DB0F27" w:rsidRDefault="00BD269E" w:rsidP="000A1296">
            <w:pPr>
              <w:autoSpaceDE w:val="0"/>
              <w:autoSpaceDN w:val="0"/>
              <w:adjustRightInd w:val="0"/>
              <w:ind w:left="612"/>
              <w:rPr>
                <w:rFonts w:ascii="Calibri" w:hAnsi="Calibri" w:cs="Times New Roman"/>
                <w:b/>
                <w:bCs/>
                <w:sz w:val="32"/>
                <w:szCs w:val="32"/>
                <w:rtl/>
                <w:lang w:bidi="ar-IQ"/>
              </w:rPr>
            </w:pPr>
            <w:r w:rsidRPr="00DB0F27">
              <w:rPr>
                <w:rFonts w:ascii="Calibri" w:hAnsi="Calibri"/>
                <w:b/>
                <w:bCs/>
                <w:sz w:val="32"/>
                <w:szCs w:val="32"/>
                <w:rtl/>
                <w:lang w:bidi="ar-IQ"/>
              </w:rPr>
              <w:t>ب</w:t>
            </w:r>
            <w:r w:rsidRPr="00DB0F27">
              <w:rPr>
                <w:rFonts w:ascii="Calibri" w:hAnsi="Calibri" w:cs="Calibri"/>
                <w:b/>
                <w:bCs/>
                <w:sz w:val="32"/>
                <w:szCs w:val="32"/>
                <w:rtl/>
                <w:lang w:bidi="ar-IQ"/>
              </w:rPr>
              <w:t xml:space="preserve">2 - </w:t>
            </w:r>
            <w:r w:rsidRPr="00DB0F27">
              <w:rPr>
                <w:rFonts w:ascii="Calibri" w:hAnsi="Calibri"/>
                <w:b/>
                <w:bCs/>
                <w:sz w:val="32"/>
                <w:szCs w:val="32"/>
                <w:rtl/>
                <w:lang w:bidi="ar-IQ"/>
              </w:rPr>
              <w:t xml:space="preserve">يبين اسس  مادة الصحة النفسية </w:t>
            </w:r>
          </w:p>
          <w:p w:rsidR="00BD269E" w:rsidRPr="00DB0F27" w:rsidRDefault="00BD269E" w:rsidP="000A1296">
            <w:pPr>
              <w:autoSpaceDE w:val="0"/>
              <w:autoSpaceDN w:val="0"/>
              <w:adjustRightInd w:val="0"/>
              <w:ind w:left="612"/>
              <w:rPr>
                <w:rFonts w:ascii="Calibri" w:hAnsi="Calibri" w:cs="Times New Roman"/>
                <w:b/>
                <w:bCs/>
                <w:sz w:val="32"/>
                <w:szCs w:val="32"/>
                <w:rtl/>
                <w:lang w:bidi="ar-IQ"/>
              </w:rPr>
            </w:pPr>
            <w:r w:rsidRPr="00DB0F27">
              <w:rPr>
                <w:rFonts w:ascii="Calibri" w:hAnsi="Calibri"/>
                <w:b/>
                <w:bCs/>
                <w:sz w:val="32"/>
                <w:szCs w:val="32"/>
                <w:rtl/>
                <w:lang w:bidi="ar-IQ"/>
              </w:rPr>
              <w:t>ب</w:t>
            </w:r>
            <w:r w:rsidRPr="00DB0F27">
              <w:rPr>
                <w:rFonts w:ascii="Calibri" w:hAnsi="Calibri" w:cs="Calibri"/>
                <w:b/>
                <w:bCs/>
                <w:sz w:val="32"/>
                <w:szCs w:val="32"/>
                <w:rtl/>
                <w:lang w:bidi="ar-IQ"/>
              </w:rPr>
              <w:t xml:space="preserve">3- </w:t>
            </w:r>
            <w:r w:rsidRPr="00DB0F27">
              <w:rPr>
                <w:rFonts w:ascii="Calibri" w:hAnsi="Calibri"/>
                <w:b/>
                <w:bCs/>
                <w:sz w:val="32"/>
                <w:szCs w:val="32"/>
                <w:rtl/>
                <w:lang w:bidi="ar-IQ"/>
              </w:rPr>
              <w:t>يحلل مادة  الصحة النفسية الى عناصرها</w:t>
            </w:r>
          </w:p>
          <w:p w:rsidR="00BD269E" w:rsidRPr="00DB0F27" w:rsidRDefault="00BD269E" w:rsidP="000A1296">
            <w:pPr>
              <w:autoSpaceDE w:val="0"/>
              <w:autoSpaceDN w:val="0"/>
              <w:adjustRightInd w:val="0"/>
              <w:ind w:left="612"/>
              <w:rPr>
                <w:rFonts w:ascii="Calibri" w:hAnsi="Calibri" w:cs="Times New Roman"/>
                <w:b/>
                <w:bCs/>
                <w:sz w:val="32"/>
                <w:szCs w:val="32"/>
                <w:rtl/>
                <w:lang w:bidi="ar-IQ"/>
              </w:rPr>
            </w:pPr>
            <w:r w:rsidRPr="00DB0F27">
              <w:rPr>
                <w:rFonts w:ascii="Calibri" w:hAnsi="Calibri"/>
                <w:b/>
                <w:bCs/>
                <w:sz w:val="32"/>
                <w:szCs w:val="32"/>
                <w:rtl/>
                <w:lang w:bidi="ar-IQ"/>
              </w:rPr>
              <w:t>ب</w:t>
            </w:r>
            <w:r w:rsidRPr="00DB0F27">
              <w:rPr>
                <w:rFonts w:ascii="Calibri" w:hAnsi="Calibri" w:cs="Calibri"/>
                <w:b/>
                <w:bCs/>
                <w:sz w:val="32"/>
                <w:szCs w:val="32"/>
                <w:rtl/>
                <w:lang w:bidi="ar-IQ"/>
              </w:rPr>
              <w:t xml:space="preserve">4-  </w:t>
            </w:r>
            <w:r w:rsidRPr="00DB0F27">
              <w:rPr>
                <w:rFonts w:ascii="Calibri" w:hAnsi="Calibri"/>
                <w:b/>
                <w:bCs/>
                <w:sz w:val="32"/>
                <w:szCs w:val="32"/>
                <w:rtl/>
                <w:lang w:bidi="ar-IQ"/>
              </w:rPr>
              <w:t xml:space="preserve">يجمع معلومات عن  الصحة النفسية  </w:t>
            </w:r>
            <w:r w:rsidRPr="00DB0F27">
              <w:rPr>
                <w:rFonts w:ascii="Calibri" w:hAnsi="Calibri" w:cs="Calibri"/>
                <w:b/>
                <w:bCs/>
                <w:sz w:val="32"/>
                <w:szCs w:val="32"/>
                <w:rtl/>
                <w:lang w:bidi="ar-IQ"/>
              </w:rPr>
              <w:t xml:space="preserve">. </w:t>
            </w:r>
          </w:p>
          <w:p w:rsidR="00BD269E" w:rsidRPr="00DB0F27" w:rsidRDefault="00BD269E" w:rsidP="000A1296">
            <w:pPr>
              <w:autoSpaceDE w:val="0"/>
              <w:autoSpaceDN w:val="0"/>
              <w:adjustRightInd w:val="0"/>
              <w:ind w:left="612"/>
              <w:rPr>
                <w:rFonts w:ascii="Calibri" w:hAnsi="Calibri" w:cs="Times New Roman"/>
                <w:b/>
                <w:bCs/>
                <w:sz w:val="32"/>
                <w:szCs w:val="32"/>
                <w:rtl/>
                <w:lang w:bidi="ar-IQ"/>
              </w:rPr>
            </w:pPr>
            <w:r w:rsidRPr="00DB0F27">
              <w:rPr>
                <w:rFonts w:ascii="Calibri" w:hAnsi="Calibri"/>
                <w:b/>
                <w:bCs/>
                <w:sz w:val="32"/>
                <w:szCs w:val="32"/>
                <w:rtl/>
                <w:lang w:bidi="ar-IQ"/>
              </w:rPr>
              <w:t>ب</w:t>
            </w:r>
            <w:r w:rsidRPr="00DB0F27">
              <w:rPr>
                <w:rFonts w:ascii="Calibri" w:hAnsi="Calibri" w:cs="Calibri"/>
                <w:b/>
                <w:bCs/>
                <w:sz w:val="32"/>
                <w:szCs w:val="32"/>
                <w:rtl/>
                <w:lang w:bidi="ar-IQ"/>
              </w:rPr>
              <w:t xml:space="preserve">5- </w:t>
            </w:r>
            <w:r w:rsidRPr="00DB0F27">
              <w:rPr>
                <w:rFonts w:ascii="Calibri" w:hAnsi="Calibri"/>
                <w:b/>
                <w:bCs/>
                <w:sz w:val="32"/>
                <w:szCs w:val="32"/>
                <w:rtl/>
                <w:lang w:bidi="ar-IQ"/>
              </w:rPr>
              <w:t xml:space="preserve">يفسر اسباب  الامراض النفسية </w:t>
            </w:r>
            <w:r w:rsidRPr="00DB0F27">
              <w:rPr>
                <w:rFonts w:ascii="Calibri" w:hAnsi="Calibri" w:cs="Calibri"/>
                <w:b/>
                <w:bCs/>
                <w:sz w:val="32"/>
                <w:szCs w:val="32"/>
                <w:rtl/>
                <w:lang w:bidi="ar-IQ"/>
              </w:rPr>
              <w:t>.</w:t>
            </w:r>
          </w:p>
          <w:p w:rsidR="00BD269E" w:rsidRPr="00DB0F27" w:rsidRDefault="00BD269E" w:rsidP="000A1296">
            <w:pPr>
              <w:autoSpaceDE w:val="0"/>
              <w:autoSpaceDN w:val="0"/>
              <w:adjustRightInd w:val="0"/>
              <w:ind w:left="612"/>
              <w:rPr>
                <w:rFonts w:ascii="Calibri" w:hAnsi="Calibri" w:cs="Times New Roman"/>
                <w:b/>
                <w:bCs/>
                <w:sz w:val="32"/>
                <w:szCs w:val="32"/>
                <w:rtl/>
                <w:lang w:bidi="ar-IQ"/>
              </w:rPr>
            </w:pPr>
            <w:r w:rsidRPr="00DB0F27">
              <w:rPr>
                <w:rFonts w:ascii="Calibri" w:hAnsi="Calibri"/>
                <w:b/>
                <w:bCs/>
                <w:sz w:val="32"/>
                <w:szCs w:val="32"/>
                <w:rtl/>
                <w:lang w:bidi="ar-IQ"/>
              </w:rPr>
              <w:t>ب</w:t>
            </w:r>
            <w:r w:rsidRPr="00DB0F27">
              <w:rPr>
                <w:rFonts w:ascii="Calibri" w:hAnsi="Calibri" w:cs="Calibri"/>
                <w:b/>
                <w:bCs/>
                <w:sz w:val="32"/>
                <w:szCs w:val="32"/>
                <w:rtl/>
                <w:lang w:bidi="ar-IQ"/>
              </w:rPr>
              <w:t xml:space="preserve">6- </w:t>
            </w:r>
            <w:r w:rsidRPr="00DB0F27">
              <w:rPr>
                <w:rFonts w:ascii="Calibri" w:hAnsi="Calibri"/>
                <w:b/>
                <w:bCs/>
                <w:sz w:val="32"/>
                <w:szCs w:val="32"/>
                <w:rtl/>
                <w:lang w:bidi="ar-IQ"/>
              </w:rPr>
              <w:t xml:space="preserve">يبين تطوير  مادة الصحة النفسية </w:t>
            </w:r>
            <w:r w:rsidRPr="00DB0F27">
              <w:rPr>
                <w:rFonts w:ascii="Calibri" w:hAnsi="Calibri" w:cs="Calibri"/>
                <w:b/>
                <w:bCs/>
                <w:sz w:val="32"/>
                <w:szCs w:val="32"/>
                <w:rtl/>
                <w:lang w:bidi="ar-IQ"/>
              </w:rPr>
              <w:t>.</w:t>
            </w:r>
          </w:p>
          <w:p w:rsidR="00BD269E" w:rsidRPr="00DB0F27" w:rsidRDefault="00BD269E" w:rsidP="000A1296">
            <w:pPr>
              <w:autoSpaceDE w:val="0"/>
              <w:autoSpaceDN w:val="0"/>
              <w:adjustRightInd w:val="0"/>
              <w:ind w:left="612"/>
              <w:rPr>
                <w:rFonts w:ascii="Calibri" w:hAnsi="Calibri" w:cs="Calibri"/>
                <w:b/>
                <w:bCs/>
                <w:sz w:val="22"/>
                <w:szCs w:val="22"/>
                <w:lang w:bidi="ar-IQ"/>
              </w:rPr>
            </w:pPr>
            <w:r w:rsidRPr="00DB0F27">
              <w:rPr>
                <w:rFonts w:ascii="Calibri" w:hAnsi="Calibri"/>
                <w:b/>
                <w:bCs/>
                <w:sz w:val="32"/>
                <w:szCs w:val="32"/>
                <w:rtl/>
                <w:lang w:bidi="ar-IQ"/>
              </w:rPr>
              <w:t>ب</w:t>
            </w:r>
            <w:r w:rsidRPr="00DB0F27">
              <w:rPr>
                <w:rFonts w:ascii="Calibri" w:hAnsi="Calibri" w:cs="Calibri"/>
                <w:b/>
                <w:bCs/>
                <w:sz w:val="32"/>
                <w:szCs w:val="32"/>
                <w:rtl/>
                <w:lang w:bidi="ar-IQ"/>
              </w:rPr>
              <w:t xml:space="preserve">7- </w:t>
            </w:r>
            <w:r w:rsidRPr="00DB0F27">
              <w:rPr>
                <w:rFonts w:ascii="Calibri" w:hAnsi="Calibri"/>
                <w:b/>
                <w:bCs/>
                <w:sz w:val="32"/>
                <w:szCs w:val="32"/>
                <w:rtl/>
                <w:lang w:bidi="ar-IQ"/>
              </w:rPr>
              <w:t xml:space="preserve">يكتب ورقة بحثية عن  مادة الصحة النفسية </w:t>
            </w:r>
            <w:r w:rsidRPr="00DB0F27">
              <w:rPr>
                <w:rFonts w:ascii="Calibri" w:hAnsi="Calibri" w:cs="Calibri"/>
                <w:b/>
                <w:bCs/>
                <w:sz w:val="32"/>
                <w:szCs w:val="32"/>
                <w:rtl/>
                <w:lang w:bidi="ar-IQ"/>
              </w:rPr>
              <w:t>.</w:t>
            </w:r>
          </w:p>
        </w:tc>
      </w:tr>
      <w:tr w:rsidR="00BD269E" w:rsidRPr="00DB0F27" w:rsidTr="000A1296">
        <w:trPr>
          <w:gridBefore w:val="1"/>
          <w:wBefore w:w="690" w:type="dxa"/>
          <w:trHeight w:val="423"/>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ind w:left="360"/>
              <w:rPr>
                <w:rFonts w:ascii="Calibri" w:hAnsi="Calibri" w:cs="Calibri"/>
                <w:b/>
                <w:bCs/>
                <w:sz w:val="22"/>
                <w:szCs w:val="22"/>
                <w:lang w:bidi="ar-IQ"/>
              </w:rPr>
            </w:pPr>
            <w:r w:rsidRPr="00DB0F27">
              <w:rPr>
                <w:rFonts w:ascii="Calibri" w:hAnsi="Calibri"/>
                <w:b/>
                <w:bCs/>
                <w:sz w:val="32"/>
                <w:szCs w:val="32"/>
                <w:rtl/>
                <w:lang w:bidi="ar-IQ"/>
              </w:rPr>
              <w:t xml:space="preserve">طرائق التعليم والتعلم </w:t>
            </w:r>
          </w:p>
        </w:tc>
      </w:tr>
      <w:tr w:rsidR="00BD269E" w:rsidRPr="00DB0F27" w:rsidTr="000A1296">
        <w:trPr>
          <w:gridBefore w:val="1"/>
          <w:wBefore w:w="690" w:type="dxa"/>
          <w:trHeight w:val="624"/>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ind w:left="360"/>
              <w:rPr>
                <w:rFonts w:ascii="Calibri" w:hAnsi="Calibri" w:cs="Times New Roman"/>
                <w:b/>
                <w:bCs/>
                <w:sz w:val="32"/>
                <w:szCs w:val="32"/>
                <w:rtl/>
                <w:lang w:bidi="ar-IQ"/>
              </w:rPr>
            </w:pPr>
            <w:r w:rsidRPr="00DB0F27">
              <w:rPr>
                <w:rFonts w:ascii="Calibri" w:hAnsi="Calibri" w:cs="Calibri"/>
                <w:b/>
                <w:bCs/>
                <w:sz w:val="32"/>
                <w:szCs w:val="32"/>
                <w:lang w:bidi="ar-IQ"/>
              </w:rPr>
              <w:t>1</w:t>
            </w:r>
            <w:r w:rsidRPr="00DB0F27">
              <w:rPr>
                <w:rFonts w:ascii="Calibri" w:hAnsi="Calibri"/>
                <w:b/>
                <w:bCs/>
                <w:sz w:val="32"/>
                <w:szCs w:val="32"/>
                <w:rtl/>
                <w:lang w:bidi="ar-IQ"/>
              </w:rPr>
              <w:t>ـ تزويد الطلبة بالأساسيات والمواضيع المتعلقة بالصحة النفسية</w:t>
            </w:r>
          </w:p>
          <w:p w:rsidR="00BD269E" w:rsidRPr="00DB0F27" w:rsidRDefault="00BD269E" w:rsidP="000A1296">
            <w:pPr>
              <w:autoSpaceDE w:val="0"/>
              <w:autoSpaceDN w:val="0"/>
              <w:adjustRightInd w:val="0"/>
              <w:ind w:left="360"/>
              <w:rPr>
                <w:rFonts w:ascii="Calibri" w:hAnsi="Calibri" w:cs="Times New Roman"/>
                <w:b/>
                <w:bCs/>
                <w:sz w:val="32"/>
                <w:szCs w:val="32"/>
                <w:rtl/>
                <w:lang w:bidi="ar-IQ"/>
              </w:rPr>
            </w:pPr>
            <w:r w:rsidRPr="00DB0F27">
              <w:rPr>
                <w:rFonts w:ascii="Calibri" w:hAnsi="Calibri" w:cs="Calibri"/>
                <w:b/>
                <w:bCs/>
                <w:sz w:val="32"/>
                <w:szCs w:val="32"/>
                <w:rtl/>
                <w:lang w:bidi="ar-IQ"/>
              </w:rPr>
              <w:t>2</w:t>
            </w:r>
            <w:r w:rsidRPr="00DB0F27">
              <w:rPr>
                <w:rFonts w:ascii="Calibri" w:hAnsi="Calibri"/>
                <w:b/>
                <w:bCs/>
                <w:sz w:val="32"/>
                <w:szCs w:val="32"/>
                <w:rtl/>
                <w:lang w:bidi="ar-IQ"/>
              </w:rPr>
              <w:t xml:space="preserve">ـ توضيح وشرح المادة الدراسية </w:t>
            </w:r>
            <w:r w:rsidRPr="00DB0F27">
              <w:rPr>
                <w:rFonts w:ascii="Calibri" w:hAnsi="Calibri" w:cs="Calibri"/>
                <w:b/>
                <w:bCs/>
                <w:sz w:val="32"/>
                <w:szCs w:val="32"/>
                <w:rtl/>
                <w:lang w:bidi="ar-IQ"/>
              </w:rPr>
              <w:t>.</w:t>
            </w:r>
          </w:p>
          <w:p w:rsidR="00BD269E" w:rsidRPr="00DB0F27" w:rsidRDefault="00BD269E" w:rsidP="000A1296">
            <w:pPr>
              <w:autoSpaceDE w:val="0"/>
              <w:autoSpaceDN w:val="0"/>
              <w:adjustRightInd w:val="0"/>
              <w:ind w:left="360"/>
              <w:rPr>
                <w:rFonts w:ascii="Calibri" w:hAnsi="Calibri" w:cs="Times New Roman"/>
                <w:b/>
                <w:bCs/>
                <w:sz w:val="32"/>
                <w:szCs w:val="32"/>
                <w:rtl/>
                <w:lang w:bidi="ar-IQ"/>
              </w:rPr>
            </w:pPr>
            <w:r w:rsidRPr="00DB0F27">
              <w:rPr>
                <w:rFonts w:ascii="Calibri" w:hAnsi="Calibri" w:cs="Calibri"/>
                <w:b/>
                <w:bCs/>
                <w:sz w:val="32"/>
                <w:szCs w:val="32"/>
                <w:rtl/>
                <w:lang w:bidi="ar-IQ"/>
              </w:rPr>
              <w:t>3</w:t>
            </w:r>
            <w:r w:rsidRPr="00DB0F27">
              <w:rPr>
                <w:rFonts w:ascii="Calibri" w:hAnsi="Calibri"/>
                <w:b/>
                <w:bCs/>
                <w:sz w:val="32"/>
                <w:szCs w:val="32"/>
                <w:rtl/>
                <w:lang w:bidi="ar-IQ"/>
              </w:rPr>
              <w:t xml:space="preserve">ـ مطالبة الطلبة بزيارة المكتبة والاطلاع على مصادر الصحة النفسية  </w:t>
            </w:r>
          </w:p>
          <w:p w:rsidR="00BD269E" w:rsidRPr="00DB0F27" w:rsidRDefault="00BD269E" w:rsidP="000A1296">
            <w:pPr>
              <w:autoSpaceDE w:val="0"/>
              <w:autoSpaceDN w:val="0"/>
              <w:adjustRightInd w:val="0"/>
              <w:ind w:left="360"/>
              <w:rPr>
                <w:rFonts w:ascii="Calibri" w:hAnsi="Calibri" w:cs="Times New Roman"/>
                <w:b/>
                <w:bCs/>
                <w:sz w:val="32"/>
                <w:szCs w:val="32"/>
                <w:rtl/>
                <w:lang w:bidi="ar-IQ"/>
              </w:rPr>
            </w:pPr>
            <w:r w:rsidRPr="00DB0F27">
              <w:rPr>
                <w:rFonts w:ascii="Calibri" w:hAnsi="Calibri" w:cs="Calibri"/>
                <w:b/>
                <w:bCs/>
                <w:sz w:val="32"/>
                <w:szCs w:val="32"/>
                <w:rtl/>
                <w:lang w:bidi="ar-IQ"/>
              </w:rPr>
              <w:t>4</w:t>
            </w:r>
            <w:r w:rsidRPr="00DB0F27">
              <w:rPr>
                <w:rFonts w:ascii="Calibri" w:hAnsi="Calibri"/>
                <w:b/>
                <w:bCs/>
                <w:sz w:val="32"/>
                <w:szCs w:val="32"/>
                <w:rtl/>
                <w:lang w:bidi="ar-IQ"/>
              </w:rPr>
              <w:t xml:space="preserve">ـ تحسين مهارات الطلبة من خلال زيارة المواقع الالكترونية للحصول على معرفة  إضافية بالصحة النفسية </w:t>
            </w:r>
          </w:p>
          <w:p w:rsidR="00BD269E" w:rsidRPr="00DB0F27" w:rsidRDefault="00BD269E" w:rsidP="000A1296">
            <w:pPr>
              <w:autoSpaceDE w:val="0"/>
              <w:autoSpaceDN w:val="0"/>
              <w:adjustRightInd w:val="0"/>
              <w:ind w:left="360"/>
              <w:rPr>
                <w:rFonts w:ascii="Calibri" w:hAnsi="Calibri" w:cs="Calibri"/>
                <w:b/>
                <w:bCs/>
                <w:sz w:val="22"/>
                <w:szCs w:val="22"/>
                <w:lang w:bidi="ar-IQ"/>
              </w:rPr>
            </w:pPr>
            <w:r w:rsidRPr="00DB0F27">
              <w:rPr>
                <w:rFonts w:ascii="Calibri" w:hAnsi="Calibri" w:cs="Calibri"/>
                <w:b/>
                <w:bCs/>
                <w:sz w:val="32"/>
                <w:szCs w:val="32"/>
                <w:rtl/>
                <w:lang w:bidi="ar-IQ"/>
              </w:rPr>
              <w:t>5</w:t>
            </w:r>
            <w:r w:rsidRPr="00DB0F27">
              <w:rPr>
                <w:rFonts w:ascii="Calibri" w:hAnsi="Calibri"/>
                <w:b/>
                <w:bCs/>
                <w:sz w:val="32"/>
                <w:szCs w:val="32"/>
                <w:rtl/>
                <w:lang w:bidi="ar-IQ"/>
              </w:rPr>
              <w:t xml:space="preserve">ـ استخدام طرائق الإلقاء والمحاضرة والاستجواب والمناقشة في بعض الموضوعات التي تحتاج الى طريقة المناقشة </w:t>
            </w:r>
            <w:r w:rsidRPr="00DB0F27">
              <w:rPr>
                <w:rFonts w:ascii="Calibri" w:hAnsi="Calibri" w:cs="Calibri"/>
                <w:b/>
                <w:bCs/>
                <w:sz w:val="32"/>
                <w:szCs w:val="32"/>
                <w:rtl/>
                <w:lang w:bidi="ar-IQ"/>
              </w:rPr>
              <w:t>.</w:t>
            </w:r>
          </w:p>
        </w:tc>
      </w:tr>
      <w:tr w:rsidR="00BD269E" w:rsidRPr="00DB0F27" w:rsidTr="000A1296">
        <w:trPr>
          <w:gridBefore w:val="1"/>
          <w:wBefore w:w="690" w:type="dxa"/>
          <w:trHeight w:val="400"/>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ind w:left="360"/>
              <w:rPr>
                <w:rFonts w:ascii="Calibri" w:hAnsi="Calibri" w:cs="Calibri"/>
                <w:b/>
                <w:bCs/>
                <w:sz w:val="22"/>
                <w:szCs w:val="22"/>
                <w:lang w:bidi="ar-IQ"/>
              </w:rPr>
            </w:pPr>
            <w:r w:rsidRPr="00DB0F27">
              <w:rPr>
                <w:rFonts w:ascii="Calibri" w:hAnsi="Calibri"/>
                <w:b/>
                <w:bCs/>
                <w:sz w:val="32"/>
                <w:szCs w:val="32"/>
                <w:rtl/>
                <w:lang w:bidi="ar-IQ"/>
              </w:rPr>
              <w:t xml:space="preserve">طرائق التقييم </w:t>
            </w:r>
          </w:p>
        </w:tc>
      </w:tr>
      <w:tr w:rsidR="00BD269E" w:rsidRPr="00DB0F27" w:rsidTr="000A1296">
        <w:trPr>
          <w:gridBefore w:val="1"/>
          <w:wBefore w:w="690" w:type="dxa"/>
          <w:trHeight w:val="624"/>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ind w:left="360"/>
              <w:rPr>
                <w:rFonts w:ascii="Calibri" w:hAnsi="Calibri" w:cs="Calibri"/>
                <w:b/>
                <w:bCs/>
                <w:sz w:val="32"/>
                <w:szCs w:val="32"/>
                <w:lang w:bidi="ar-IQ"/>
              </w:rPr>
            </w:pPr>
            <w:r w:rsidRPr="00DB0F27">
              <w:rPr>
                <w:rFonts w:ascii="Calibri" w:hAnsi="Calibri" w:cs="Calibri"/>
                <w:b/>
                <w:bCs/>
                <w:sz w:val="32"/>
                <w:szCs w:val="32"/>
                <w:lang w:bidi="ar-IQ"/>
              </w:rPr>
              <w:t>1</w:t>
            </w:r>
            <w:r w:rsidRPr="00DB0F27">
              <w:rPr>
                <w:rFonts w:ascii="Calibri" w:hAnsi="Calibri"/>
                <w:b/>
                <w:bCs/>
                <w:sz w:val="32"/>
                <w:szCs w:val="32"/>
                <w:rtl/>
                <w:lang w:bidi="ar-IQ"/>
              </w:rPr>
              <w:t>ـ اختبارات يومية بأسئلة محددة</w:t>
            </w:r>
          </w:p>
          <w:p w:rsidR="00BD269E" w:rsidRPr="00DB0F27" w:rsidRDefault="00BD269E" w:rsidP="000A1296">
            <w:pPr>
              <w:autoSpaceDE w:val="0"/>
              <w:autoSpaceDN w:val="0"/>
              <w:adjustRightInd w:val="0"/>
              <w:ind w:left="360"/>
              <w:rPr>
                <w:rFonts w:ascii="Calibri" w:hAnsi="Calibri" w:cs="Times New Roman"/>
                <w:b/>
                <w:bCs/>
                <w:sz w:val="32"/>
                <w:szCs w:val="32"/>
                <w:rtl/>
                <w:lang w:bidi="ar-IQ"/>
              </w:rPr>
            </w:pPr>
            <w:r w:rsidRPr="00DB0F27">
              <w:rPr>
                <w:rFonts w:ascii="Calibri" w:hAnsi="Calibri" w:cs="Calibri"/>
                <w:b/>
                <w:bCs/>
                <w:sz w:val="32"/>
                <w:szCs w:val="32"/>
                <w:rtl/>
                <w:lang w:bidi="ar-IQ"/>
              </w:rPr>
              <w:t>2</w:t>
            </w:r>
            <w:r w:rsidRPr="00DB0F27">
              <w:rPr>
                <w:rFonts w:ascii="Calibri" w:hAnsi="Calibri"/>
                <w:b/>
                <w:bCs/>
                <w:sz w:val="32"/>
                <w:szCs w:val="32"/>
                <w:rtl/>
                <w:lang w:bidi="ar-IQ"/>
              </w:rPr>
              <w:t xml:space="preserve">ـ وضع درجات للواجبات البيتية والمشاركة الصفية </w:t>
            </w:r>
            <w:r w:rsidRPr="00DB0F27">
              <w:rPr>
                <w:rFonts w:ascii="Calibri" w:hAnsi="Calibri" w:cs="Calibri"/>
                <w:b/>
                <w:bCs/>
                <w:sz w:val="32"/>
                <w:szCs w:val="32"/>
                <w:rtl/>
                <w:lang w:bidi="ar-IQ"/>
              </w:rPr>
              <w:t>.</w:t>
            </w:r>
          </w:p>
          <w:p w:rsidR="00BD269E" w:rsidRPr="00DB0F27" w:rsidRDefault="00BD269E" w:rsidP="000A1296">
            <w:pPr>
              <w:autoSpaceDE w:val="0"/>
              <w:autoSpaceDN w:val="0"/>
              <w:adjustRightInd w:val="0"/>
              <w:ind w:left="360"/>
              <w:rPr>
                <w:rFonts w:ascii="Calibri" w:hAnsi="Calibri" w:cs="Times New Roman"/>
                <w:b/>
                <w:bCs/>
                <w:sz w:val="32"/>
                <w:szCs w:val="32"/>
                <w:rtl/>
                <w:lang w:bidi="ar-IQ"/>
              </w:rPr>
            </w:pPr>
            <w:r w:rsidRPr="00DB0F27">
              <w:rPr>
                <w:rFonts w:ascii="Calibri" w:hAnsi="Calibri" w:cs="Calibri"/>
                <w:b/>
                <w:bCs/>
                <w:sz w:val="32"/>
                <w:szCs w:val="32"/>
                <w:rtl/>
                <w:lang w:bidi="ar-IQ"/>
              </w:rPr>
              <w:t>3</w:t>
            </w:r>
            <w:r w:rsidRPr="00DB0F27">
              <w:rPr>
                <w:rFonts w:ascii="Calibri" w:hAnsi="Calibri"/>
                <w:b/>
                <w:bCs/>
                <w:sz w:val="32"/>
                <w:szCs w:val="32"/>
                <w:rtl/>
                <w:lang w:bidi="ar-IQ"/>
              </w:rPr>
              <w:t xml:space="preserve">ـ تكليف الطلبة بإنجاز بحوث وتقارير عن  الصحة النفسية </w:t>
            </w:r>
            <w:r w:rsidRPr="00DB0F27">
              <w:rPr>
                <w:rFonts w:ascii="Calibri" w:hAnsi="Calibri" w:cs="Calibri"/>
                <w:b/>
                <w:bCs/>
                <w:sz w:val="32"/>
                <w:szCs w:val="32"/>
                <w:rtl/>
                <w:lang w:bidi="ar-IQ"/>
              </w:rPr>
              <w:t>.</w:t>
            </w:r>
          </w:p>
          <w:p w:rsidR="00BD269E" w:rsidRPr="00DB0F27" w:rsidRDefault="00BD269E" w:rsidP="000A1296">
            <w:pPr>
              <w:autoSpaceDE w:val="0"/>
              <w:autoSpaceDN w:val="0"/>
              <w:adjustRightInd w:val="0"/>
              <w:ind w:left="360"/>
              <w:rPr>
                <w:rFonts w:ascii="Calibri" w:hAnsi="Calibri" w:cs="Calibri"/>
                <w:b/>
                <w:bCs/>
                <w:sz w:val="22"/>
                <w:szCs w:val="22"/>
                <w:lang w:bidi="ar-IQ"/>
              </w:rPr>
            </w:pPr>
            <w:r w:rsidRPr="00DB0F27">
              <w:rPr>
                <w:rFonts w:ascii="Calibri" w:hAnsi="Calibri" w:cs="Calibri"/>
                <w:b/>
                <w:bCs/>
                <w:sz w:val="32"/>
                <w:szCs w:val="32"/>
                <w:rtl/>
                <w:lang w:bidi="ar-IQ"/>
              </w:rPr>
              <w:t>4</w:t>
            </w:r>
            <w:r w:rsidRPr="00DB0F27">
              <w:rPr>
                <w:rFonts w:ascii="Calibri" w:hAnsi="Calibri"/>
                <w:b/>
                <w:bCs/>
                <w:sz w:val="32"/>
                <w:szCs w:val="32"/>
                <w:rtl/>
                <w:lang w:bidi="ar-IQ"/>
              </w:rPr>
              <w:t xml:space="preserve">ـ اختبارات شهرية بأسئلة موضوعية ومقاليه </w:t>
            </w:r>
            <w:r w:rsidRPr="00DB0F27">
              <w:rPr>
                <w:rFonts w:ascii="Calibri" w:hAnsi="Calibri" w:cs="Calibri"/>
                <w:b/>
                <w:bCs/>
                <w:sz w:val="32"/>
                <w:szCs w:val="32"/>
                <w:rtl/>
                <w:lang w:bidi="ar-IQ"/>
              </w:rPr>
              <w:t>.</w:t>
            </w:r>
          </w:p>
        </w:tc>
      </w:tr>
      <w:tr w:rsidR="00BD269E" w:rsidRPr="00DB0F27" w:rsidTr="000A1296">
        <w:trPr>
          <w:gridBefore w:val="1"/>
          <w:wBefore w:w="690" w:type="dxa"/>
          <w:trHeight w:val="1290"/>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ind w:left="360"/>
              <w:rPr>
                <w:rFonts w:ascii="Calibri" w:hAnsi="Calibri" w:cs="Calibri"/>
                <w:b/>
                <w:bCs/>
                <w:sz w:val="32"/>
                <w:szCs w:val="32"/>
                <w:lang w:bidi="ar-IQ"/>
              </w:rPr>
            </w:pPr>
            <w:r w:rsidRPr="00DB0F27">
              <w:rPr>
                <w:rFonts w:ascii="Calibri" w:hAnsi="Calibri"/>
                <w:b/>
                <w:bCs/>
                <w:sz w:val="32"/>
                <w:szCs w:val="32"/>
                <w:rtl/>
                <w:lang w:bidi="ar-IQ"/>
              </w:rPr>
              <w:t>ج</w:t>
            </w:r>
            <w:r w:rsidRPr="00DB0F27">
              <w:rPr>
                <w:rFonts w:ascii="Calibri" w:hAnsi="Calibri" w:cs="Calibri"/>
                <w:b/>
                <w:bCs/>
                <w:sz w:val="32"/>
                <w:szCs w:val="32"/>
                <w:rtl/>
                <w:lang w:bidi="ar-IQ"/>
              </w:rPr>
              <w:t xml:space="preserve">- </w:t>
            </w:r>
            <w:r w:rsidRPr="00DB0F27">
              <w:rPr>
                <w:rFonts w:ascii="Calibri" w:hAnsi="Calibri"/>
                <w:b/>
                <w:bCs/>
                <w:sz w:val="32"/>
                <w:szCs w:val="32"/>
                <w:rtl/>
                <w:lang w:bidi="ar-IQ"/>
              </w:rPr>
              <w:t>مهارات</w:t>
            </w:r>
          </w:p>
          <w:p w:rsidR="00BD269E" w:rsidRPr="00DB0F27" w:rsidRDefault="00BD269E" w:rsidP="000A1296">
            <w:pPr>
              <w:autoSpaceDE w:val="0"/>
              <w:autoSpaceDN w:val="0"/>
              <w:adjustRightInd w:val="0"/>
              <w:ind w:left="612"/>
              <w:rPr>
                <w:rFonts w:ascii="Calibri" w:hAnsi="Calibri" w:cs="Times New Roman"/>
                <w:b/>
                <w:bCs/>
                <w:sz w:val="32"/>
                <w:szCs w:val="32"/>
                <w:rtl/>
                <w:lang w:bidi="ar-IQ"/>
              </w:rPr>
            </w:pPr>
            <w:r w:rsidRPr="00DB0F27">
              <w:rPr>
                <w:rFonts w:ascii="Calibri" w:hAnsi="Calibri"/>
                <w:b/>
                <w:bCs/>
                <w:sz w:val="32"/>
                <w:szCs w:val="32"/>
                <w:rtl/>
                <w:lang w:bidi="ar-IQ"/>
              </w:rPr>
              <w:t>ج</w:t>
            </w:r>
            <w:r w:rsidRPr="00DB0F27">
              <w:rPr>
                <w:rFonts w:ascii="Calibri" w:hAnsi="Calibri" w:cs="Calibri"/>
                <w:b/>
                <w:bCs/>
                <w:sz w:val="32"/>
                <w:szCs w:val="32"/>
                <w:rtl/>
                <w:lang w:bidi="ar-IQ"/>
              </w:rPr>
              <w:t xml:space="preserve">1- </w:t>
            </w:r>
            <w:r w:rsidRPr="00DB0F27">
              <w:rPr>
                <w:rFonts w:ascii="Calibri" w:hAnsi="Calibri"/>
                <w:b/>
                <w:bCs/>
                <w:sz w:val="32"/>
                <w:szCs w:val="32"/>
                <w:rtl/>
                <w:lang w:bidi="ar-IQ"/>
              </w:rPr>
              <w:t xml:space="preserve">ان يفسر ويحلل عناصر مادة الصحة النفسية وتطويرها </w:t>
            </w:r>
            <w:r w:rsidRPr="00DB0F27">
              <w:rPr>
                <w:rFonts w:ascii="Calibri" w:hAnsi="Calibri" w:cs="Calibri"/>
                <w:b/>
                <w:bCs/>
                <w:sz w:val="32"/>
                <w:szCs w:val="32"/>
                <w:rtl/>
                <w:lang w:bidi="ar-IQ"/>
              </w:rPr>
              <w:t>.</w:t>
            </w:r>
          </w:p>
          <w:p w:rsidR="00BD269E" w:rsidRPr="00DB0F27" w:rsidRDefault="00BD269E" w:rsidP="000A1296">
            <w:pPr>
              <w:autoSpaceDE w:val="0"/>
              <w:autoSpaceDN w:val="0"/>
              <w:adjustRightInd w:val="0"/>
              <w:ind w:left="612"/>
              <w:rPr>
                <w:rFonts w:ascii="Calibri" w:hAnsi="Calibri" w:cs="Times New Roman"/>
                <w:b/>
                <w:bCs/>
                <w:sz w:val="32"/>
                <w:szCs w:val="32"/>
                <w:rtl/>
                <w:lang w:bidi="ar-IQ"/>
              </w:rPr>
            </w:pPr>
            <w:r w:rsidRPr="00DB0F27">
              <w:rPr>
                <w:rFonts w:ascii="Calibri" w:hAnsi="Calibri"/>
                <w:b/>
                <w:bCs/>
                <w:sz w:val="32"/>
                <w:szCs w:val="32"/>
                <w:rtl/>
                <w:lang w:bidi="ar-IQ"/>
              </w:rPr>
              <w:t>ج</w:t>
            </w:r>
            <w:r w:rsidRPr="00DB0F27">
              <w:rPr>
                <w:rFonts w:ascii="Calibri" w:hAnsi="Calibri" w:cs="Calibri"/>
                <w:b/>
                <w:bCs/>
                <w:sz w:val="32"/>
                <w:szCs w:val="32"/>
                <w:rtl/>
                <w:lang w:bidi="ar-IQ"/>
              </w:rPr>
              <w:t xml:space="preserve">2- </w:t>
            </w:r>
            <w:r w:rsidRPr="00DB0F27">
              <w:rPr>
                <w:rFonts w:ascii="Calibri" w:hAnsi="Calibri"/>
                <w:b/>
                <w:bCs/>
                <w:sz w:val="32"/>
                <w:szCs w:val="32"/>
                <w:rtl/>
                <w:lang w:bidi="ar-IQ"/>
              </w:rPr>
              <w:t xml:space="preserve">يفرق بين الكتاب المنهجي الورقي والكتاب الآلكتروني </w:t>
            </w:r>
          </w:p>
          <w:p w:rsidR="00BD269E" w:rsidRPr="00DB0F27" w:rsidRDefault="00BD269E" w:rsidP="000A1296">
            <w:pPr>
              <w:autoSpaceDE w:val="0"/>
              <w:autoSpaceDN w:val="0"/>
              <w:adjustRightInd w:val="0"/>
              <w:ind w:left="612"/>
              <w:rPr>
                <w:rFonts w:ascii="Calibri" w:hAnsi="Calibri" w:cs="Times New Roman"/>
                <w:b/>
                <w:bCs/>
                <w:sz w:val="32"/>
                <w:szCs w:val="32"/>
                <w:rtl/>
                <w:lang w:bidi="ar-IQ"/>
              </w:rPr>
            </w:pPr>
            <w:r w:rsidRPr="00DB0F27">
              <w:rPr>
                <w:rFonts w:ascii="Calibri" w:hAnsi="Calibri"/>
                <w:b/>
                <w:bCs/>
                <w:sz w:val="32"/>
                <w:szCs w:val="32"/>
                <w:rtl/>
                <w:lang w:bidi="ar-IQ"/>
              </w:rPr>
              <w:t>ج</w:t>
            </w:r>
            <w:r w:rsidRPr="00DB0F27">
              <w:rPr>
                <w:rFonts w:ascii="Calibri" w:hAnsi="Calibri" w:cs="Calibri"/>
                <w:b/>
                <w:bCs/>
                <w:sz w:val="32"/>
                <w:szCs w:val="32"/>
                <w:rtl/>
                <w:lang w:bidi="ar-IQ"/>
              </w:rPr>
              <w:t xml:space="preserve">3- </w:t>
            </w:r>
            <w:r w:rsidRPr="00DB0F27">
              <w:rPr>
                <w:rFonts w:ascii="Calibri" w:hAnsi="Calibri"/>
                <w:b/>
                <w:bCs/>
                <w:sz w:val="32"/>
                <w:szCs w:val="32"/>
                <w:rtl/>
                <w:lang w:bidi="ar-IQ"/>
              </w:rPr>
              <w:t xml:space="preserve">يقيم بعض عناصر مادة الصحة النفسية  </w:t>
            </w:r>
          </w:p>
          <w:p w:rsidR="00BD269E" w:rsidRPr="00DB0F27" w:rsidRDefault="00BD269E" w:rsidP="000A1296">
            <w:pPr>
              <w:autoSpaceDE w:val="0"/>
              <w:autoSpaceDN w:val="0"/>
              <w:adjustRightInd w:val="0"/>
              <w:ind w:left="612"/>
              <w:rPr>
                <w:rFonts w:ascii="Calibri" w:hAnsi="Calibri" w:cs="Calibri"/>
                <w:b/>
                <w:bCs/>
                <w:sz w:val="22"/>
                <w:szCs w:val="22"/>
                <w:lang w:bidi="ar-IQ"/>
              </w:rPr>
            </w:pPr>
            <w:r w:rsidRPr="00DB0F27">
              <w:rPr>
                <w:rFonts w:ascii="Calibri" w:hAnsi="Calibri"/>
                <w:b/>
                <w:bCs/>
                <w:sz w:val="32"/>
                <w:szCs w:val="32"/>
                <w:rtl/>
                <w:lang w:bidi="ar-IQ"/>
              </w:rPr>
              <w:t>ج</w:t>
            </w:r>
            <w:r w:rsidRPr="00DB0F27">
              <w:rPr>
                <w:rFonts w:ascii="Calibri" w:hAnsi="Calibri" w:cs="Calibri"/>
                <w:b/>
                <w:bCs/>
                <w:sz w:val="32"/>
                <w:szCs w:val="32"/>
                <w:rtl/>
                <w:lang w:bidi="ar-IQ"/>
              </w:rPr>
              <w:t xml:space="preserve">4-  </w:t>
            </w:r>
            <w:r w:rsidRPr="00DB0F27">
              <w:rPr>
                <w:rFonts w:ascii="Calibri" w:hAnsi="Calibri"/>
                <w:b/>
                <w:bCs/>
                <w:sz w:val="32"/>
                <w:szCs w:val="32"/>
                <w:rtl/>
                <w:lang w:bidi="ar-IQ"/>
              </w:rPr>
              <w:t xml:space="preserve">يقارن بين بعض مفردات مادة الصحة النفسية  </w:t>
            </w:r>
          </w:p>
        </w:tc>
      </w:tr>
      <w:tr w:rsidR="00BD269E" w:rsidRPr="00DB0F27" w:rsidTr="000A1296">
        <w:trPr>
          <w:gridBefore w:val="1"/>
          <w:wBefore w:w="690" w:type="dxa"/>
          <w:trHeight w:val="471"/>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ind w:left="360"/>
              <w:rPr>
                <w:rFonts w:ascii="Calibri" w:hAnsi="Calibri" w:cs="Calibri"/>
                <w:b/>
                <w:bCs/>
                <w:sz w:val="22"/>
                <w:szCs w:val="22"/>
                <w:lang w:bidi="ar-IQ"/>
              </w:rPr>
            </w:pPr>
            <w:r w:rsidRPr="00DB0F27">
              <w:rPr>
                <w:rFonts w:ascii="Calibri" w:hAnsi="Calibri"/>
                <w:b/>
                <w:bCs/>
                <w:sz w:val="32"/>
                <w:szCs w:val="32"/>
                <w:rtl/>
                <w:lang w:bidi="ar-IQ"/>
              </w:rPr>
              <w:t xml:space="preserve">طرائق التقييم </w:t>
            </w:r>
          </w:p>
        </w:tc>
      </w:tr>
      <w:tr w:rsidR="00BD269E" w:rsidRPr="00DB0F27" w:rsidTr="000A1296">
        <w:trPr>
          <w:gridBefore w:val="1"/>
          <w:wBefore w:w="690" w:type="dxa"/>
          <w:trHeight w:val="624"/>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ind w:left="360"/>
              <w:rPr>
                <w:rFonts w:ascii="Calibri" w:hAnsi="Calibri" w:cs="Times New Roman"/>
                <w:b/>
                <w:bCs/>
                <w:sz w:val="32"/>
                <w:szCs w:val="32"/>
                <w:rtl/>
                <w:lang w:bidi="ar-IQ"/>
              </w:rPr>
            </w:pPr>
            <w:r w:rsidRPr="00DB0F27">
              <w:rPr>
                <w:rFonts w:ascii="Calibri" w:hAnsi="Calibri"/>
                <w:b/>
                <w:bCs/>
                <w:sz w:val="32"/>
                <w:szCs w:val="32"/>
                <w:rtl/>
                <w:lang w:bidi="ar-IQ"/>
              </w:rPr>
              <w:t>ـ الامتحان التحليلي لقياس قدرة الطالب على التفكير والتحليل والاستنتاج</w:t>
            </w:r>
          </w:p>
          <w:p w:rsidR="00BD269E" w:rsidRPr="00DB0F27" w:rsidRDefault="00BD269E" w:rsidP="000A1296">
            <w:pPr>
              <w:autoSpaceDE w:val="0"/>
              <w:autoSpaceDN w:val="0"/>
              <w:adjustRightInd w:val="0"/>
              <w:ind w:left="360"/>
              <w:rPr>
                <w:rFonts w:ascii="Calibri" w:hAnsi="Calibri" w:cs="Times New Roman"/>
                <w:b/>
                <w:bCs/>
                <w:sz w:val="32"/>
                <w:szCs w:val="32"/>
                <w:rtl/>
                <w:lang w:bidi="ar-IQ"/>
              </w:rPr>
            </w:pPr>
            <w:r w:rsidRPr="00DB0F27">
              <w:rPr>
                <w:rFonts w:ascii="Calibri" w:hAnsi="Calibri"/>
                <w:b/>
                <w:bCs/>
                <w:sz w:val="32"/>
                <w:szCs w:val="32"/>
                <w:rtl/>
                <w:lang w:bidi="ar-IQ"/>
              </w:rPr>
              <w:t xml:space="preserve">ـ طلب إجراء مقارنات بين الامراض النفسية </w:t>
            </w:r>
          </w:p>
          <w:p w:rsidR="00BD269E" w:rsidRPr="00DB0F27" w:rsidRDefault="00BD269E" w:rsidP="000A1296">
            <w:pPr>
              <w:autoSpaceDE w:val="0"/>
              <w:autoSpaceDN w:val="0"/>
              <w:adjustRightInd w:val="0"/>
              <w:ind w:left="360"/>
              <w:rPr>
                <w:rFonts w:ascii="Calibri" w:hAnsi="Calibri" w:cs="Times New Roman"/>
                <w:b/>
                <w:bCs/>
                <w:sz w:val="32"/>
                <w:szCs w:val="32"/>
                <w:rtl/>
                <w:lang w:bidi="ar-IQ"/>
              </w:rPr>
            </w:pPr>
            <w:r w:rsidRPr="00DB0F27">
              <w:rPr>
                <w:rFonts w:ascii="Calibri" w:hAnsi="Calibri"/>
                <w:b/>
                <w:bCs/>
                <w:sz w:val="32"/>
                <w:szCs w:val="32"/>
                <w:rtl/>
                <w:lang w:bidi="ar-IQ"/>
              </w:rPr>
              <w:t xml:space="preserve">ـ كتابة بحوث عن بعض الامراض النفسية </w:t>
            </w:r>
          </w:p>
          <w:p w:rsidR="00BD269E" w:rsidRPr="00DB0F27" w:rsidRDefault="00BD269E" w:rsidP="000A1296">
            <w:pPr>
              <w:autoSpaceDE w:val="0"/>
              <w:autoSpaceDN w:val="0"/>
              <w:adjustRightInd w:val="0"/>
              <w:ind w:left="360"/>
              <w:rPr>
                <w:rFonts w:ascii="Calibri" w:hAnsi="Calibri" w:cs="Calibri"/>
                <w:b/>
                <w:bCs/>
                <w:sz w:val="22"/>
                <w:szCs w:val="22"/>
                <w:lang w:bidi="ar-IQ"/>
              </w:rPr>
            </w:pPr>
            <w:r w:rsidRPr="00DB0F27">
              <w:rPr>
                <w:rFonts w:ascii="Calibri" w:hAnsi="Calibri"/>
                <w:b/>
                <w:bCs/>
                <w:sz w:val="32"/>
                <w:szCs w:val="32"/>
                <w:rtl/>
                <w:lang w:bidi="ar-IQ"/>
              </w:rPr>
              <w:t xml:space="preserve">ـ امتحانات يومية بتوجيه اسئلة فكرية واستنتاجية </w:t>
            </w:r>
            <w:r w:rsidRPr="00DB0F27">
              <w:rPr>
                <w:rFonts w:ascii="Calibri" w:hAnsi="Calibri" w:cs="Calibri"/>
                <w:b/>
                <w:bCs/>
                <w:sz w:val="32"/>
                <w:szCs w:val="32"/>
                <w:rtl/>
                <w:lang w:bidi="ar-IQ"/>
              </w:rPr>
              <w:t>.</w:t>
            </w:r>
          </w:p>
        </w:tc>
      </w:tr>
      <w:tr w:rsidR="00BD269E" w:rsidRPr="00DB0F27" w:rsidTr="000A1296">
        <w:trPr>
          <w:gridBefore w:val="1"/>
          <w:wBefore w:w="690" w:type="dxa"/>
          <w:trHeight w:val="1584"/>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ind w:left="432"/>
              <w:rPr>
                <w:rFonts w:ascii="Calibri" w:hAnsi="Calibri" w:cs="Times New Roman"/>
                <w:b/>
                <w:bCs/>
                <w:sz w:val="32"/>
                <w:szCs w:val="32"/>
                <w:rtl/>
                <w:lang w:bidi="ar-IQ"/>
              </w:rPr>
            </w:pPr>
            <w:r w:rsidRPr="00DB0F27">
              <w:rPr>
                <w:rFonts w:ascii="Calibri" w:hAnsi="Calibri"/>
                <w:b/>
                <w:bCs/>
                <w:sz w:val="32"/>
                <w:szCs w:val="32"/>
                <w:rtl/>
                <w:lang w:bidi="ar-IQ"/>
              </w:rPr>
              <w:t xml:space="preserve">د </w:t>
            </w:r>
            <w:r w:rsidRPr="00DB0F27">
              <w:rPr>
                <w:rFonts w:ascii="Calibri" w:hAnsi="Calibri" w:cs="Calibri"/>
                <w:b/>
                <w:bCs/>
                <w:sz w:val="32"/>
                <w:szCs w:val="32"/>
                <w:rtl/>
                <w:lang w:bidi="ar-IQ"/>
              </w:rPr>
              <w:t xml:space="preserve">- </w:t>
            </w:r>
            <w:r w:rsidRPr="00DB0F27">
              <w:rPr>
                <w:rFonts w:ascii="Calibri" w:hAnsi="Calibri"/>
                <w:b/>
                <w:bCs/>
                <w:sz w:val="32"/>
                <w:szCs w:val="32"/>
                <w:rtl/>
                <w:lang w:bidi="ar-IQ"/>
              </w:rPr>
              <w:t xml:space="preserve">المهارات  العامة والمنقولة </w:t>
            </w:r>
            <w:r w:rsidRPr="00DB0F27">
              <w:rPr>
                <w:rFonts w:ascii="Calibri" w:hAnsi="Calibri" w:cs="Calibri"/>
                <w:b/>
                <w:bCs/>
                <w:sz w:val="32"/>
                <w:szCs w:val="32"/>
                <w:rtl/>
                <w:lang w:bidi="ar-IQ"/>
              </w:rPr>
              <w:t xml:space="preserve">( </w:t>
            </w:r>
            <w:r w:rsidRPr="00DB0F27">
              <w:rPr>
                <w:rFonts w:ascii="Calibri" w:hAnsi="Calibri"/>
                <w:b/>
                <w:bCs/>
                <w:sz w:val="32"/>
                <w:szCs w:val="32"/>
                <w:rtl/>
                <w:lang w:bidi="ar-IQ"/>
              </w:rPr>
              <w:t>المهارات الأخرى المتعلقة بقابلية التوظيف والتطور الشخصي</w:t>
            </w:r>
            <w:r w:rsidRPr="00DB0F27">
              <w:rPr>
                <w:rFonts w:ascii="Calibri" w:hAnsi="Calibri" w:cs="Calibri"/>
                <w:b/>
                <w:bCs/>
                <w:sz w:val="32"/>
                <w:szCs w:val="32"/>
                <w:lang w:bidi="ar-IQ"/>
              </w:rPr>
              <w:t xml:space="preserve"> ).</w:t>
            </w:r>
          </w:p>
          <w:p w:rsidR="00BD269E" w:rsidRPr="00DB0F27" w:rsidRDefault="00BD269E" w:rsidP="000A1296">
            <w:pPr>
              <w:tabs>
                <w:tab w:val="left" w:pos="687"/>
              </w:tabs>
              <w:autoSpaceDE w:val="0"/>
              <w:autoSpaceDN w:val="0"/>
              <w:adjustRightInd w:val="0"/>
              <w:ind w:left="612"/>
              <w:rPr>
                <w:rFonts w:ascii="Calibri" w:hAnsi="Calibri" w:cs="Times New Roman"/>
                <w:b/>
                <w:bCs/>
                <w:sz w:val="32"/>
                <w:szCs w:val="32"/>
                <w:rtl/>
                <w:lang w:bidi="ar-IQ"/>
              </w:rPr>
            </w:pPr>
            <w:r w:rsidRPr="00DB0F27">
              <w:rPr>
                <w:rFonts w:ascii="Calibri" w:hAnsi="Calibri"/>
                <w:b/>
                <w:bCs/>
                <w:sz w:val="32"/>
                <w:szCs w:val="32"/>
                <w:rtl/>
                <w:lang w:bidi="ar-IQ"/>
              </w:rPr>
              <w:t>د</w:t>
            </w:r>
            <w:r w:rsidRPr="00DB0F27">
              <w:rPr>
                <w:rFonts w:ascii="Calibri" w:hAnsi="Calibri" w:cs="Calibri"/>
                <w:b/>
                <w:bCs/>
                <w:sz w:val="32"/>
                <w:szCs w:val="32"/>
                <w:rtl/>
                <w:lang w:bidi="ar-IQ"/>
              </w:rPr>
              <w:t xml:space="preserve">1- </w:t>
            </w:r>
            <w:r w:rsidRPr="00DB0F27">
              <w:rPr>
                <w:rFonts w:ascii="Calibri" w:hAnsi="Calibri"/>
                <w:b/>
                <w:bCs/>
                <w:sz w:val="32"/>
                <w:szCs w:val="32"/>
                <w:rtl/>
                <w:lang w:bidi="ar-IQ"/>
              </w:rPr>
              <w:t>يستخدم المصادر والمراجع والمصطلحات والدلالات التربوية المعاصرة</w:t>
            </w:r>
          </w:p>
          <w:p w:rsidR="00BD269E" w:rsidRPr="00DB0F27" w:rsidRDefault="00BD269E" w:rsidP="000A1296">
            <w:pPr>
              <w:tabs>
                <w:tab w:val="left" w:pos="687"/>
              </w:tabs>
              <w:autoSpaceDE w:val="0"/>
              <w:autoSpaceDN w:val="0"/>
              <w:adjustRightInd w:val="0"/>
              <w:ind w:left="612"/>
              <w:rPr>
                <w:rFonts w:ascii="Calibri" w:hAnsi="Calibri" w:cs="Times New Roman"/>
                <w:b/>
                <w:bCs/>
                <w:sz w:val="32"/>
                <w:szCs w:val="32"/>
                <w:rtl/>
                <w:lang w:bidi="ar-IQ"/>
              </w:rPr>
            </w:pPr>
            <w:r w:rsidRPr="00DB0F27">
              <w:rPr>
                <w:rFonts w:ascii="Calibri" w:hAnsi="Calibri"/>
                <w:b/>
                <w:bCs/>
                <w:sz w:val="32"/>
                <w:szCs w:val="32"/>
                <w:rtl/>
                <w:lang w:bidi="ar-IQ"/>
              </w:rPr>
              <w:t>د</w:t>
            </w:r>
            <w:r w:rsidRPr="00DB0F27">
              <w:rPr>
                <w:rFonts w:ascii="Calibri" w:hAnsi="Calibri" w:cs="Calibri"/>
                <w:b/>
                <w:bCs/>
                <w:sz w:val="32"/>
                <w:szCs w:val="32"/>
                <w:rtl/>
                <w:lang w:bidi="ar-IQ"/>
              </w:rPr>
              <w:t>2-</w:t>
            </w:r>
            <w:r w:rsidRPr="00DB0F27">
              <w:rPr>
                <w:rFonts w:ascii="Calibri" w:hAnsi="Calibri"/>
                <w:b/>
                <w:bCs/>
                <w:sz w:val="32"/>
                <w:szCs w:val="32"/>
                <w:rtl/>
                <w:lang w:bidi="ar-IQ"/>
              </w:rPr>
              <w:t xml:space="preserve">تشكيل جماعات من الطلبة لدراسة عناصر مادة الصحة النفسية </w:t>
            </w:r>
          </w:p>
          <w:tbl>
            <w:tblPr>
              <w:bidiVisual/>
              <w:tblW w:w="0" w:type="auto"/>
              <w:tblLayout w:type="fixed"/>
              <w:tblLook w:val="0000" w:firstRow="0" w:lastRow="0" w:firstColumn="0" w:lastColumn="0" w:noHBand="0" w:noVBand="0"/>
            </w:tblPr>
            <w:tblGrid>
              <w:gridCol w:w="931"/>
              <w:gridCol w:w="1134"/>
              <w:gridCol w:w="2615"/>
              <w:gridCol w:w="2160"/>
              <w:gridCol w:w="1604"/>
              <w:gridCol w:w="1276"/>
            </w:tblGrid>
            <w:tr w:rsidR="00BD269E" w:rsidRPr="00DB0F27" w:rsidTr="000A1296">
              <w:trPr>
                <w:trHeight w:val="538"/>
              </w:trPr>
              <w:tc>
                <w:tcPr>
                  <w:tcW w:w="9720" w:type="dxa"/>
                  <w:gridSpan w:val="6"/>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numPr>
                      <w:ilvl w:val="0"/>
                      <w:numId w:val="30"/>
                    </w:numPr>
                    <w:tabs>
                      <w:tab w:val="left" w:pos="360"/>
                      <w:tab w:val="left" w:pos="432"/>
                      <w:tab w:val="left" w:pos="857"/>
                    </w:tabs>
                    <w:autoSpaceDE w:val="0"/>
                    <w:autoSpaceDN w:val="0"/>
                    <w:adjustRightInd w:val="0"/>
                    <w:ind w:left="360" w:hanging="360"/>
                    <w:rPr>
                      <w:rFonts w:ascii="Calibri" w:hAnsi="Calibri" w:cs="Calibri"/>
                      <w:b/>
                      <w:bCs/>
                      <w:sz w:val="22"/>
                      <w:szCs w:val="22"/>
                      <w:lang w:bidi="ar-IQ"/>
                    </w:rPr>
                  </w:pPr>
                  <w:r w:rsidRPr="00DB0F27">
                    <w:rPr>
                      <w:rFonts w:ascii="Calibri" w:hAnsi="Calibri"/>
                      <w:b/>
                      <w:bCs/>
                      <w:sz w:val="32"/>
                      <w:szCs w:val="32"/>
                      <w:rtl/>
                      <w:lang w:bidi="ar-IQ"/>
                    </w:rPr>
                    <w:t>بنية المقرر</w:t>
                  </w:r>
                </w:p>
              </w:tc>
            </w:tr>
            <w:tr w:rsidR="00BD269E" w:rsidRPr="00DB0F27" w:rsidTr="000A1296">
              <w:trPr>
                <w:trHeight w:val="907"/>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center"/>
                    <w:rPr>
                      <w:rFonts w:ascii="Calibri" w:hAnsi="Calibri" w:cs="Calibri"/>
                      <w:b/>
                      <w:bCs/>
                      <w:sz w:val="22"/>
                      <w:szCs w:val="22"/>
                      <w:lang w:bidi="ar-IQ"/>
                    </w:rPr>
                  </w:pPr>
                  <w:r w:rsidRPr="00DB0F27">
                    <w:rPr>
                      <w:rFonts w:ascii="Calibri" w:hAnsi="Calibri"/>
                      <w:b/>
                      <w:bCs/>
                      <w:sz w:val="32"/>
                      <w:szCs w:val="32"/>
                      <w:rtl/>
                      <w:lang w:bidi="ar-IQ"/>
                    </w:rPr>
                    <w:t>الأسبوع</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center"/>
                    <w:rPr>
                      <w:rFonts w:ascii="Calibri" w:hAnsi="Calibri" w:cs="Calibri"/>
                      <w:b/>
                      <w:bCs/>
                      <w:sz w:val="22"/>
                      <w:szCs w:val="22"/>
                      <w:lang w:bidi="ar-IQ"/>
                    </w:rPr>
                  </w:pPr>
                  <w:r w:rsidRPr="00DB0F27">
                    <w:rPr>
                      <w:rFonts w:ascii="Calibri" w:hAnsi="Calibri"/>
                      <w:b/>
                      <w:bCs/>
                      <w:sz w:val="32"/>
                      <w:szCs w:val="32"/>
                      <w:rtl/>
                      <w:lang w:bidi="ar-IQ"/>
                    </w:rPr>
                    <w:t>الساعات</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center"/>
                    <w:rPr>
                      <w:rFonts w:ascii="Calibri" w:hAnsi="Calibri" w:cs="Calibri"/>
                      <w:b/>
                      <w:bCs/>
                      <w:sz w:val="22"/>
                      <w:szCs w:val="22"/>
                      <w:lang w:bidi="ar-IQ"/>
                    </w:rPr>
                  </w:pPr>
                  <w:r w:rsidRPr="00DB0F27">
                    <w:rPr>
                      <w:rFonts w:ascii="Calibri" w:hAnsi="Calibri"/>
                      <w:b/>
                      <w:bCs/>
                      <w:sz w:val="32"/>
                      <w:szCs w:val="32"/>
                      <w:rtl/>
                      <w:lang w:bidi="ar-IQ"/>
                    </w:rPr>
                    <w:t>مخرجات التعلم المطلوبة</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center"/>
                    <w:rPr>
                      <w:rFonts w:ascii="Calibri" w:hAnsi="Calibri" w:cs="Calibri"/>
                      <w:b/>
                      <w:bCs/>
                      <w:sz w:val="22"/>
                      <w:szCs w:val="22"/>
                      <w:lang w:bidi="ar-IQ"/>
                    </w:rPr>
                  </w:pPr>
                  <w:r w:rsidRPr="00DB0F27">
                    <w:rPr>
                      <w:rFonts w:ascii="Calibri" w:hAnsi="Calibri"/>
                      <w:b/>
                      <w:bCs/>
                      <w:sz w:val="32"/>
                      <w:szCs w:val="32"/>
                      <w:rtl/>
                      <w:lang w:bidi="ar-IQ"/>
                    </w:rPr>
                    <w:t xml:space="preserve">اسم الوحدة </w:t>
                  </w:r>
                  <w:r w:rsidRPr="00DB0F27">
                    <w:rPr>
                      <w:rFonts w:ascii="Calibri" w:hAnsi="Calibri" w:cs="Calibri"/>
                      <w:b/>
                      <w:bCs/>
                      <w:sz w:val="32"/>
                      <w:szCs w:val="32"/>
                      <w:rtl/>
                      <w:lang w:bidi="ar-IQ"/>
                    </w:rPr>
                    <w:t xml:space="preserve">/ </w:t>
                  </w:r>
                  <w:r w:rsidRPr="00DB0F27">
                    <w:rPr>
                      <w:rFonts w:ascii="Calibri" w:hAnsi="Calibri"/>
                      <w:b/>
                      <w:bCs/>
                      <w:sz w:val="32"/>
                      <w:szCs w:val="32"/>
                      <w:rtl/>
                      <w:lang w:bidi="ar-IQ"/>
                    </w:rPr>
                    <w:t>المساق أو الموضوع</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طريقة التعليم</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center"/>
                    <w:rPr>
                      <w:rFonts w:ascii="Calibri" w:hAnsi="Calibri" w:cs="Calibri"/>
                      <w:b/>
                      <w:bCs/>
                      <w:sz w:val="22"/>
                      <w:szCs w:val="22"/>
                      <w:lang w:bidi="ar-IQ"/>
                    </w:rPr>
                  </w:pPr>
                  <w:r w:rsidRPr="00DB0F27">
                    <w:rPr>
                      <w:rFonts w:ascii="Calibri" w:hAnsi="Calibri"/>
                      <w:b/>
                      <w:bCs/>
                      <w:sz w:val="32"/>
                      <w:szCs w:val="32"/>
                      <w:rtl/>
                      <w:lang w:bidi="ar-IQ"/>
                    </w:rPr>
                    <w:t>طريقة التقييم</w:t>
                  </w:r>
                </w:p>
              </w:tc>
            </w:tr>
            <w:tr w:rsidR="00BD269E" w:rsidRPr="00DB0F27" w:rsidTr="000A1296">
              <w:trPr>
                <w:trHeight w:val="39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tabs>
                      <w:tab w:val="left" w:pos="642"/>
                    </w:tabs>
                    <w:autoSpaceDE w:val="0"/>
                    <w:autoSpaceDN w:val="0"/>
                    <w:adjustRightInd w:val="0"/>
                    <w:jc w:val="both"/>
                    <w:rPr>
                      <w:rFonts w:ascii="Calibri" w:hAnsi="Calibri" w:cs="Calibri"/>
                      <w:b/>
                      <w:bCs/>
                      <w:sz w:val="22"/>
                      <w:szCs w:val="22"/>
                      <w:lang w:bidi="ar-IQ"/>
                    </w:rPr>
                  </w:pPr>
                  <w:r w:rsidRPr="00DB0F27">
                    <w:rPr>
                      <w:rFonts w:ascii="Calibri" w:hAnsi="Calibri" w:cs="Calibri"/>
                      <w:b/>
                      <w:bCs/>
                      <w:sz w:val="32"/>
                      <w:szCs w:val="32"/>
                      <w:rtl/>
                      <w:lang w:bidi="ar-IQ"/>
                    </w:rPr>
                    <w:t>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tabs>
                      <w:tab w:val="left" w:pos="642"/>
                    </w:tabs>
                    <w:autoSpaceDE w:val="0"/>
                    <w:autoSpaceDN w:val="0"/>
                    <w:adjustRightInd w:val="0"/>
                    <w:jc w:val="both"/>
                    <w:rPr>
                      <w:rFonts w:ascii="Calibri" w:hAnsi="Calibri" w:cs="Calibri"/>
                      <w:b/>
                      <w:bCs/>
                      <w:sz w:val="22"/>
                      <w:szCs w:val="22"/>
                      <w:lang w:bidi="ar-IQ"/>
                    </w:rPr>
                  </w:pPr>
                  <w:r w:rsidRPr="00DB0F27">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tabs>
                      <w:tab w:val="left" w:pos="642"/>
                    </w:tabs>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التعرف على مفهوم  الصحة النفسية  وخصائصها وأهميتها</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tabs>
                      <w:tab w:val="left" w:pos="642"/>
                    </w:tabs>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 xml:space="preserve">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tabs>
                      <w:tab w:val="left" w:pos="642"/>
                    </w:tabs>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tabs>
                      <w:tab w:val="left" w:pos="642"/>
                    </w:tabs>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التقويم البنائي</w:t>
                  </w:r>
                </w:p>
              </w:tc>
            </w:tr>
            <w:tr w:rsidR="00BD269E" w:rsidRPr="00DB0F27" w:rsidTr="000A1296">
              <w:trPr>
                <w:trHeight w:val="33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cs="Calibri"/>
                      <w:b/>
                      <w:bCs/>
                      <w:sz w:val="32"/>
                      <w:szCs w:val="32"/>
                      <w:rtl/>
                      <w:lang w:bidi="ar-IQ"/>
                    </w:rPr>
                    <w:t>2+3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 xml:space="preserve">التعرف على مظاهر الصحة النفسية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 xml:space="preserve">مظاهر 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rPr>
                      <w:rFonts w:ascii="Calibri" w:hAnsi="Calibri" w:cs="Calibri"/>
                      <w:b/>
                      <w:bCs/>
                      <w:sz w:val="22"/>
                      <w:szCs w:val="22"/>
                      <w:lang w:bidi="ar-IQ"/>
                    </w:rPr>
                  </w:pPr>
                  <w:r w:rsidRPr="00DB0F27">
                    <w:rPr>
                      <w:rFonts w:ascii="Calibri" w:hAnsi="Calibri"/>
                      <w:b/>
                      <w:bCs/>
                      <w:sz w:val="32"/>
                      <w:szCs w:val="32"/>
                      <w:rtl/>
                      <w:lang w:bidi="ar-IQ"/>
                    </w:rPr>
                    <w:t>التقويم البنائي</w:t>
                  </w:r>
                </w:p>
              </w:tc>
            </w:tr>
            <w:tr w:rsidR="00BD269E" w:rsidRPr="00DB0F27" w:rsidTr="000A1296">
              <w:trPr>
                <w:trHeight w:val="320"/>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cs="Calibri"/>
                      <w:b/>
                      <w:bCs/>
                      <w:sz w:val="32"/>
                      <w:szCs w:val="32"/>
                      <w:rtl/>
                      <w:lang w:bidi="ar-IQ"/>
                    </w:rPr>
                    <w:t>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 xml:space="preserve">التعرف على مناهج الصحة النفسية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rPr>
                      <w:rFonts w:ascii="Calibri" w:hAnsi="Calibri" w:cs="Calibri"/>
                      <w:b/>
                      <w:bCs/>
                      <w:sz w:val="22"/>
                      <w:szCs w:val="22"/>
                      <w:lang w:bidi="ar-IQ"/>
                    </w:rPr>
                  </w:pPr>
                  <w:r w:rsidRPr="00DB0F27">
                    <w:rPr>
                      <w:rFonts w:ascii="Calibri" w:hAnsi="Calibri"/>
                      <w:b/>
                      <w:bCs/>
                      <w:sz w:val="32"/>
                      <w:szCs w:val="32"/>
                      <w:rtl/>
                      <w:lang w:bidi="ar-IQ"/>
                    </w:rPr>
                    <w:t xml:space="preserve">مناهج 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rPr>
                      <w:rFonts w:ascii="Calibri" w:hAnsi="Calibri" w:cs="Calibri"/>
                      <w:b/>
                      <w:bCs/>
                      <w:sz w:val="22"/>
                      <w:szCs w:val="22"/>
                      <w:lang w:bidi="ar-IQ"/>
                    </w:rPr>
                  </w:pPr>
                  <w:r w:rsidRPr="00DB0F27">
                    <w:rPr>
                      <w:rFonts w:ascii="Calibri" w:hAnsi="Calibri"/>
                      <w:b/>
                      <w:bCs/>
                      <w:sz w:val="32"/>
                      <w:szCs w:val="32"/>
                      <w:rtl/>
                      <w:lang w:bidi="ar-IQ"/>
                    </w:rPr>
                    <w:t>التقويم البنائي</w:t>
                  </w:r>
                </w:p>
              </w:tc>
            </w:tr>
            <w:tr w:rsidR="00BD269E" w:rsidRPr="00DB0F27" w:rsidTr="000A1296">
              <w:trPr>
                <w:trHeight w:val="331"/>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cs="Calibri"/>
                      <w:b/>
                      <w:bCs/>
                      <w:sz w:val="32"/>
                      <w:szCs w:val="32"/>
                      <w:rtl/>
                      <w:lang w:bidi="ar-IQ"/>
                    </w:rPr>
                    <w:t>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 xml:space="preserve">التعرف على اهمية الصحة النفسية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rPr>
                      <w:rFonts w:ascii="Calibri" w:hAnsi="Calibri" w:cs="Calibri"/>
                      <w:b/>
                      <w:bCs/>
                      <w:sz w:val="22"/>
                      <w:szCs w:val="22"/>
                      <w:lang w:bidi="ar-IQ"/>
                    </w:rPr>
                  </w:pPr>
                  <w:r w:rsidRPr="00DB0F27">
                    <w:rPr>
                      <w:rFonts w:ascii="Calibri" w:hAnsi="Calibri"/>
                      <w:b/>
                      <w:bCs/>
                      <w:sz w:val="32"/>
                      <w:szCs w:val="32"/>
                      <w:rtl/>
                      <w:lang w:bidi="ar-IQ"/>
                    </w:rPr>
                    <w:t xml:space="preserve">اهمية 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rPr>
                      <w:rFonts w:ascii="Calibri" w:hAnsi="Calibri" w:cs="Calibri"/>
                      <w:b/>
                      <w:bCs/>
                      <w:sz w:val="22"/>
                      <w:szCs w:val="22"/>
                      <w:lang w:bidi="ar-IQ"/>
                    </w:rPr>
                  </w:pPr>
                  <w:r w:rsidRPr="00DB0F27">
                    <w:rPr>
                      <w:rFonts w:ascii="Calibri" w:hAnsi="Calibri"/>
                      <w:b/>
                      <w:bCs/>
                      <w:sz w:val="32"/>
                      <w:szCs w:val="32"/>
                      <w:rtl/>
                      <w:lang w:bidi="ar-IQ"/>
                    </w:rPr>
                    <w:t>التقويم البنائي</w:t>
                  </w:r>
                </w:p>
              </w:tc>
            </w:tr>
            <w:tr w:rsidR="00BD269E" w:rsidRPr="00DB0F27" w:rsidTr="000A1296">
              <w:trPr>
                <w:trHeight w:val="340"/>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cs="Calibri"/>
                      <w:b/>
                      <w:bCs/>
                      <w:sz w:val="32"/>
                      <w:szCs w:val="32"/>
                      <w:rtl/>
                      <w:lang w:bidi="ar-IQ"/>
                    </w:rPr>
                    <w:t>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 xml:space="preserve">يفهم  تطور الاهتمام بالصحة النفسية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 xml:space="preserve">تطور 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rPr>
                      <w:rFonts w:ascii="Calibri" w:hAnsi="Calibri" w:cs="Calibri"/>
                      <w:b/>
                      <w:bCs/>
                      <w:sz w:val="22"/>
                      <w:szCs w:val="22"/>
                      <w:lang w:bidi="ar-IQ"/>
                    </w:rPr>
                  </w:pPr>
                  <w:r w:rsidRPr="00DB0F27">
                    <w:rPr>
                      <w:rFonts w:ascii="Calibri" w:hAnsi="Calibri"/>
                      <w:b/>
                      <w:bCs/>
                      <w:sz w:val="32"/>
                      <w:szCs w:val="32"/>
                      <w:rtl/>
                      <w:lang w:bidi="ar-IQ"/>
                    </w:rPr>
                    <w:t>التقويم البنائي</w:t>
                  </w:r>
                </w:p>
              </w:tc>
            </w:tr>
            <w:tr w:rsidR="00BD269E" w:rsidRPr="00DB0F27" w:rsidTr="000A1296">
              <w:trPr>
                <w:trHeight w:val="323"/>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cs="Calibri"/>
                      <w:b/>
                      <w:bCs/>
                      <w:sz w:val="32"/>
                      <w:szCs w:val="32"/>
                      <w:rtl/>
                      <w:lang w:bidi="ar-IQ"/>
                    </w:rPr>
                    <w:t>7</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 xml:space="preserve">يفهم معايير السلوك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 xml:space="preserve">معايير  السلوك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rPr>
                      <w:rFonts w:ascii="Calibri" w:hAnsi="Calibri" w:cs="Calibri"/>
                      <w:b/>
                      <w:bCs/>
                      <w:sz w:val="22"/>
                      <w:szCs w:val="22"/>
                      <w:lang w:bidi="ar-IQ"/>
                    </w:rPr>
                  </w:pPr>
                  <w:r w:rsidRPr="00DB0F27">
                    <w:rPr>
                      <w:rFonts w:ascii="Calibri" w:hAnsi="Calibri"/>
                      <w:b/>
                      <w:bCs/>
                      <w:sz w:val="32"/>
                      <w:szCs w:val="32"/>
                      <w:rtl/>
                      <w:lang w:bidi="ar-IQ"/>
                    </w:rPr>
                    <w:t>التقويم البنائي</w:t>
                  </w:r>
                </w:p>
              </w:tc>
            </w:tr>
            <w:tr w:rsidR="00BD269E" w:rsidRPr="00DB0F27" w:rsidTr="000A1296">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cs="Calibri"/>
                      <w:b/>
                      <w:bCs/>
                      <w:sz w:val="32"/>
                      <w:szCs w:val="32"/>
                      <w:rtl/>
                      <w:lang w:bidi="ar-IQ"/>
                    </w:rPr>
                    <w:t>8</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 xml:space="preserve">التعرف على  مفهوم التكيف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 xml:space="preserve">التكيف النفسي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rPr>
                      <w:rFonts w:ascii="Calibri" w:hAnsi="Calibri" w:cs="Calibri"/>
                      <w:b/>
                      <w:bCs/>
                      <w:sz w:val="22"/>
                      <w:szCs w:val="22"/>
                      <w:lang w:bidi="ar-IQ"/>
                    </w:rPr>
                  </w:pPr>
                  <w:r w:rsidRPr="00DB0F27">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rPr>
                      <w:rFonts w:ascii="Calibri" w:hAnsi="Calibri" w:cs="Calibri"/>
                      <w:b/>
                      <w:bCs/>
                      <w:sz w:val="22"/>
                      <w:szCs w:val="22"/>
                      <w:lang w:bidi="ar-IQ"/>
                    </w:rPr>
                  </w:pPr>
                  <w:r w:rsidRPr="00DB0F27">
                    <w:rPr>
                      <w:rFonts w:ascii="Calibri" w:hAnsi="Calibri"/>
                      <w:b/>
                      <w:bCs/>
                      <w:sz w:val="32"/>
                      <w:szCs w:val="32"/>
                      <w:rtl/>
                      <w:lang w:bidi="ar-IQ"/>
                    </w:rPr>
                    <w:t>التقويم البنائي</w:t>
                  </w:r>
                </w:p>
              </w:tc>
            </w:tr>
            <w:tr w:rsidR="00BD269E" w:rsidRPr="00DB0F27" w:rsidTr="000A1296">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cs="Calibri"/>
                      <w:b/>
                      <w:bCs/>
                      <w:sz w:val="32"/>
                      <w:szCs w:val="32"/>
                      <w:rtl/>
                      <w:lang w:bidi="ar-IQ"/>
                    </w:rPr>
                    <w:t>9</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 xml:space="preserve">التعرف على مفهوم التوافق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rPr>
                      <w:rFonts w:ascii="Calibri" w:hAnsi="Calibri" w:cs="Calibri"/>
                      <w:b/>
                      <w:bCs/>
                      <w:sz w:val="22"/>
                      <w:szCs w:val="22"/>
                      <w:lang w:bidi="ar-IQ"/>
                    </w:rPr>
                  </w:pPr>
                  <w:r w:rsidRPr="00DB0F27">
                    <w:rPr>
                      <w:rFonts w:ascii="Calibri" w:hAnsi="Calibri"/>
                      <w:b/>
                      <w:bCs/>
                      <w:sz w:val="32"/>
                      <w:szCs w:val="32"/>
                      <w:rtl/>
                      <w:lang w:bidi="ar-IQ"/>
                    </w:rPr>
                    <w:t xml:space="preserve">التوافقالنفسي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rPr>
                      <w:rFonts w:ascii="Calibri" w:hAnsi="Calibri" w:cs="Calibri"/>
                      <w:b/>
                      <w:bCs/>
                      <w:sz w:val="22"/>
                      <w:szCs w:val="22"/>
                      <w:lang w:bidi="ar-IQ"/>
                    </w:rPr>
                  </w:pPr>
                  <w:r w:rsidRPr="00DB0F27">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rPr>
                      <w:rFonts w:ascii="Calibri" w:hAnsi="Calibri" w:cs="Calibri"/>
                      <w:b/>
                      <w:bCs/>
                      <w:sz w:val="22"/>
                      <w:szCs w:val="22"/>
                      <w:lang w:bidi="ar-IQ"/>
                    </w:rPr>
                  </w:pPr>
                  <w:r w:rsidRPr="00DB0F27">
                    <w:rPr>
                      <w:rFonts w:ascii="Calibri" w:hAnsi="Calibri"/>
                      <w:b/>
                      <w:bCs/>
                      <w:sz w:val="32"/>
                      <w:szCs w:val="32"/>
                      <w:rtl/>
                      <w:lang w:bidi="ar-IQ"/>
                    </w:rPr>
                    <w:t>التقويم البنائي</w:t>
                  </w:r>
                </w:p>
              </w:tc>
            </w:tr>
            <w:tr w:rsidR="00BD269E" w:rsidRPr="00DB0F27" w:rsidTr="000A1296">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cs="Calibri"/>
                      <w:b/>
                      <w:bCs/>
                      <w:sz w:val="32"/>
                      <w:szCs w:val="32"/>
                      <w:rtl/>
                      <w:lang w:bidi="ar-IQ"/>
                    </w:rPr>
                    <w:t>10+11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 xml:space="preserve">التعرف على الامراضالنفسية والعقلية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rPr>
                      <w:rFonts w:ascii="Calibri" w:hAnsi="Calibri" w:cs="Calibri"/>
                      <w:b/>
                      <w:bCs/>
                      <w:sz w:val="22"/>
                      <w:szCs w:val="22"/>
                      <w:lang w:bidi="ar-IQ"/>
                    </w:rPr>
                  </w:pPr>
                  <w:r w:rsidRPr="00DB0F27">
                    <w:rPr>
                      <w:rFonts w:ascii="Calibri" w:hAnsi="Calibri"/>
                      <w:b/>
                      <w:bCs/>
                      <w:sz w:val="32"/>
                      <w:szCs w:val="32"/>
                      <w:rtl/>
                      <w:lang w:bidi="ar-IQ"/>
                    </w:rPr>
                    <w:t xml:space="preserve">الامراض النفسيةوالعقلية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rPr>
                      <w:rFonts w:ascii="Calibri" w:hAnsi="Calibri" w:cs="Calibri"/>
                      <w:b/>
                      <w:bCs/>
                      <w:sz w:val="22"/>
                      <w:szCs w:val="22"/>
                      <w:lang w:bidi="ar-IQ"/>
                    </w:rPr>
                  </w:pPr>
                  <w:r w:rsidRPr="00DB0F27">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rPr>
                      <w:rFonts w:ascii="Calibri" w:hAnsi="Calibri" w:cs="Calibri"/>
                      <w:b/>
                      <w:bCs/>
                      <w:sz w:val="22"/>
                      <w:szCs w:val="22"/>
                      <w:lang w:bidi="ar-IQ"/>
                    </w:rPr>
                  </w:pPr>
                  <w:r w:rsidRPr="00DB0F27">
                    <w:rPr>
                      <w:rFonts w:ascii="Calibri" w:hAnsi="Calibri"/>
                      <w:b/>
                      <w:bCs/>
                      <w:sz w:val="32"/>
                      <w:szCs w:val="32"/>
                      <w:rtl/>
                      <w:lang w:bidi="ar-IQ"/>
                    </w:rPr>
                    <w:t>التقويم البنائي</w:t>
                  </w:r>
                </w:p>
              </w:tc>
            </w:tr>
            <w:tr w:rsidR="00BD269E" w:rsidRPr="00DB0F27" w:rsidTr="000A1296">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cs="Calibri"/>
                      <w:b/>
                      <w:bCs/>
                      <w:sz w:val="32"/>
                      <w:szCs w:val="32"/>
                      <w:rtl/>
                      <w:lang w:bidi="ar-IQ"/>
                    </w:rPr>
                    <w:t>12+13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التعرف على مفهوم تقويم الصحة النفسية وأهدافها ومعاييرها وطرقها وخطواتها</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 xml:space="preserve">تقويم  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rPr>
                      <w:rFonts w:ascii="Calibri" w:hAnsi="Calibri" w:cs="Calibri"/>
                      <w:b/>
                      <w:bCs/>
                      <w:sz w:val="22"/>
                      <w:szCs w:val="22"/>
                      <w:lang w:bidi="ar-IQ"/>
                    </w:rPr>
                  </w:pPr>
                  <w:r w:rsidRPr="00DB0F27">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rPr>
                      <w:rFonts w:ascii="Calibri" w:hAnsi="Calibri" w:cs="Calibri"/>
                      <w:b/>
                      <w:bCs/>
                      <w:sz w:val="22"/>
                      <w:szCs w:val="22"/>
                      <w:lang w:bidi="ar-IQ"/>
                    </w:rPr>
                  </w:pPr>
                  <w:r w:rsidRPr="00DB0F27">
                    <w:rPr>
                      <w:rFonts w:ascii="Calibri" w:hAnsi="Calibri"/>
                      <w:b/>
                      <w:bCs/>
                      <w:sz w:val="32"/>
                      <w:szCs w:val="32"/>
                      <w:rtl/>
                      <w:lang w:bidi="ar-IQ"/>
                    </w:rPr>
                    <w:t>التقويم البنائي</w:t>
                  </w:r>
                </w:p>
              </w:tc>
            </w:tr>
            <w:tr w:rsidR="00BD269E" w:rsidRPr="00DB0F27" w:rsidTr="000A1296">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cs="Calibri"/>
                      <w:b/>
                      <w:bCs/>
                      <w:sz w:val="32"/>
                      <w:szCs w:val="32"/>
                      <w:rtl/>
                      <w:lang w:bidi="ar-IQ"/>
                    </w:rPr>
                    <w:t>14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 xml:space="preserve">فهم تطويرالصحة النفسية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 xml:space="preserve">تطوير 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rPr>
                      <w:rFonts w:ascii="Calibri" w:hAnsi="Calibri" w:cs="Calibri"/>
                      <w:b/>
                      <w:bCs/>
                      <w:sz w:val="22"/>
                      <w:szCs w:val="22"/>
                      <w:lang w:bidi="ar-IQ"/>
                    </w:rPr>
                  </w:pPr>
                  <w:r w:rsidRPr="00DB0F27">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rPr>
                      <w:rFonts w:ascii="Calibri" w:hAnsi="Calibri" w:cs="Calibri"/>
                      <w:b/>
                      <w:bCs/>
                      <w:sz w:val="22"/>
                      <w:szCs w:val="22"/>
                      <w:lang w:bidi="ar-IQ"/>
                    </w:rPr>
                  </w:pPr>
                  <w:r w:rsidRPr="00DB0F27">
                    <w:rPr>
                      <w:rFonts w:ascii="Calibri" w:hAnsi="Calibri"/>
                      <w:b/>
                      <w:bCs/>
                      <w:sz w:val="32"/>
                      <w:szCs w:val="32"/>
                      <w:rtl/>
                      <w:lang w:bidi="ar-IQ"/>
                    </w:rPr>
                    <w:t>التقويم البنائي</w:t>
                  </w:r>
                </w:p>
              </w:tc>
            </w:tr>
          </w:tbl>
          <w:p w:rsidR="00BD269E" w:rsidRPr="00DB0F27" w:rsidRDefault="00BD269E" w:rsidP="000A1296">
            <w:pPr>
              <w:tabs>
                <w:tab w:val="left" w:pos="687"/>
              </w:tabs>
              <w:autoSpaceDE w:val="0"/>
              <w:autoSpaceDN w:val="0"/>
              <w:adjustRightInd w:val="0"/>
              <w:ind w:left="612"/>
              <w:rPr>
                <w:rFonts w:ascii="Calibri" w:hAnsi="Calibri" w:cs="Times New Roman"/>
                <w:b/>
                <w:bCs/>
                <w:sz w:val="32"/>
                <w:szCs w:val="32"/>
                <w:rtl/>
                <w:lang w:bidi="ar-IQ"/>
              </w:rPr>
            </w:pPr>
            <w:r w:rsidRPr="00DB0F27">
              <w:rPr>
                <w:rFonts w:ascii="Calibri" w:hAnsi="Calibri" w:cs="Calibri"/>
                <w:b/>
                <w:bCs/>
                <w:sz w:val="32"/>
                <w:szCs w:val="32"/>
                <w:rtl/>
                <w:lang w:bidi="ar-IQ"/>
              </w:rPr>
              <w:t xml:space="preserve">- </w:t>
            </w:r>
            <w:r w:rsidRPr="00DB0F27">
              <w:rPr>
                <w:rFonts w:ascii="Calibri" w:hAnsi="Calibri"/>
                <w:b/>
                <w:bCs/>
                <w:sz w:val="32"/>
                <w:szCs w:val="32"/>
                <w:rtl/>
                <w:lang w:bidi="ar-IQ"/>
              </w:rPr>
              <w:t>امتحان الشهر الثاني</w:t>
            </w:r>
          </w:p>
          <w:p w:rsidR="00BD269E" w:rsidRPr="00DB0F27" w:rsidRDefault="00BD269E" w:rsidP="000A1296">
            <w:pPr>
              <w:tabs>
                <w:tab w:val="left" w:pos="687"/>
              </w:tabs>
              <w:autoSpaceDE w:val="0"/>
              <w:autoSpaceDN w:val="0"/>
              <w:adjustRightInd w:val="0"/>
              <w:ind w:left="612"/>
              <w:rPr>
                <w:rFonts w:ascii="Calibri" w:hAnsi="Calibri" w:cs="Times New Roman"/>
                <w:b/>
                <w:bCs/>
                <w:sz w:val="32"/>
                <w:szCs w:val="32"/>
                <w:rtl/>
                <w:lang w:bidi="ar-IQ"/>
              </w:rPr>
            </w:pPr>
          </w:p>
          <w:p w:rsidR="00BD269E" w:rsidRPr="00DB0F27" w:rsidRDefault="00BD269E" w:rsidP="000A1296">
            <w:pPr>
              <w:tabs>
                <w:tab w:val="left" w:pos="687"/>
              </w:tabs>
              <w:autoSpaceDE w:val="0"/>
              <w:autoSpaceDN w:val="0"/>
              <w:adjustRightInd w:val="0"/>
              <w:ind w:left="612"/>
              <w:rPr>
                <w:rFonts w:ascii="Calibri" w:hAnsi="Calibri" w:cs="Calibri"/>
                <w:b/>
                <w:bCs/>
                <w:sz w:val="22"/>
                <w:szCs w:val="22"/>
                <w:lang w:bidi="ar-IQ"/>
              </w:rPr>
            </w:pPr>
          </w:p>
        </w:tc>
      </w:tr>
      <w:tr w:rsidR="00BD269E" w:rsidRPr="00DB0F27" w:rsidTr="000A1296">
        <w:trPr>
          <w:gridAfter w:val="1"/>
          <w:wAfter w:w="690" w:type="dxa"/>
          <w:trHeight w:val="477"/>
        </w:trPr>
        <w:tc>
          <w:tcPr>
            <w:tcW w:w="9720" w:type="dxa"/>
            <w:gridSpan w:val="4"/>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tabs>
                <w:tab w:val="left" w:pos="252"/>
                <w:tab w:val="left" w:pos="432"/>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البنية التحتية</w:t>
            </w:r>
          </w:p>
        </w:tc>
      </w:tr>
      <w:tr w:rsidR="00BD269E" w:rsidRPr="00DB0F27" w:rsidTr="000A1296">
        <w:trPr>
          <w:gridAfter w:val="1"/>
          <w:wAfter w:w="690" w:type="dxa"/>
          <w:trHeight w:val="570"/>
        </w:trPr>
        <w:tc>
          <w:tcPr>
            <w:tcW w:w="4007" w:type="dxa"/>
            <w:gridSpan w:val="3"/>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28"/>
                <w:szCs w:val="28"/>
                <w:highlight w:val="white"/>
                <w:lang w:bidi="ar-IQ"/>
              </w:rPr>
              <w:t>1</w:t>
            </w:r>
            <w:r w:rsidRPr="00DB0F27">
              <w:rPr>
                <w:rFonts w:ascii="Calibri" w:hAnsi="Calibri"/>
                <w:b/>
                <w:bCs/>
                <w:color w:val="000000"/>
                <w:sz w:val="28"/>
                <w:szCs w:val="28"/>
                <w:highlight w:val="white"/>
                <w:rtl/>
                <w:lang w:bidi="ar-IQ"/>
              </w:rPr>
              <w:t>ـ الكتب المقررة المطلوبة</w:t>
            </w:r>
          </w:p>
        </w:tc>
        <w:tc>
          <w:tcPr>
            <w:tcW w:w="5713"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لا توجد</w:t>
            </w:r>
          </w:p>
        </w:tc>
      </w:tr>
      <w:tr w:rsidR="00BD269E" w:rsidRPr="00DB0F27" w:rsidTr="000A1296">
        <w:trPr>
          <w:gridAfter w:val="1"/>
          <w:wAfter w:w="690" w:type="dxa"/>
          <w:trHeight w:val="1005"/>
        </w:trPr>
        <w:tc>
          <w:tcPr>
            <w:tcW w:w="4007" w:type="dxa"/>
            <w:gridSpan w:val="3"/>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28"/>
                <w:szCs w:val="28"/>
                <w:highlight w:val="white"/>
                <w:lang w:bidi="ar-IQ"/>
              </w:rPr>
              <w:t>2</w:t>
            </w:r>
            <w:r w:rsidRPr="00DB0F27">
              <w:rPr>
                <w:rFonts w:ascii="Calibri" w:hAnsi="Calibri"/>
                <w:b/>
                <w:bCs/>
                <w:color w:val="000000"/>
                <w:sz w:val="28"/>
                <w:szCs w:val="28"/>
                <w:highlight w:val="white"/>
                <w:rtl/>
                <w:lang w:bidi="ar-IQ"/>
              </w:rPr>
              <w:t>ـ المراجع الرئيسية</w:t>
            </w:r>
            <w:r w:rsidRPr="00DB0F27">
              <w:rPr>
                <w:rFonts w:ascii="Cambria" w:hAnsi="Cambria" w:cs="Cambria"/>
                <w:b/>
                <w:bCs/>
                <w:color w:val="000000"/>
                <w:sz w:val="28"/>
                <w:szCs w:val="28"/>
                <w:highlight w:val="white"/>
                <w:rtl/>
                <w:lang w:bidi="ar-IQ"/>
              </w:rPr>
              <w:t>(</w:t>
            </w:r>
            <w:r w:rsidRPr="00DB0F27">
              <w:rPr>
                <w:rFonts w:ascii="Calibri" w:hAnsi="Calibri"/>
                <w:b/>
                <w:bCs/>
                <w:color w:val="000000"/>
                <w:sz w:val="28"/>
                <w:szCs w:val="28"/>
                <w:highlight w:val="white"/>
                <w:rtl/>
                <w:lang w:bidi="ar-IQ"/>
              </w:rPr>
              <w:t>المصادر</w:t>
            </w:r>
            <w:r w:rsidRPr="00DB0F27">
              <w:rPr>
                <w:rFonts w:ascii="Cambria" w:hAnsi="Cambria" w:cs="Cambria"/>
                <w:b/>
                <w:bCs/>
                <w:color w:val="000000"/>
                <w:sz w:val="28"/>
                <w:szCs w:val="28"/>
                <w:highlight w:val="white"/>
                <w:rtl/>
                <w:lang w:bidi="ar-IQ"/>
              </w:rPr>
              <w:t xml:space="preserve">)  </w:t>
            </w:r>
          </w:p>
        </w:tc>
        <w:tc>
          <w:tcPr>
            <w:tcW w:w="5713"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ind w:left="360"/>
              <w:rPr>
                <w:rFonts w:ascii="Calibri" w:hAnsi="Calibri" w:cs="Times New Roman"/>
                <w:b/>
                <w:bCs/>
                <w:sz w:val="32"/>
                <w:szCs w:val="32"/>
                <w:rtl/>
                <w:lang w:bidi="ar-IQ"/>
              </w:rPr>
            </w:pPr>
            <w:r w:rsidRPr="00DB0F27">
              <w:rPr>
                <w:rFonts w:ascii="Calibri" w:hAnsi="Calibri" w:cs="Calibri"/>
                <w:b/>
                <w:bCs/>
                <w:sz w:val="32"/>
                <w:szCs w:val="32"/>
                <w:lang w:bidi="ar-IQ"/>
              </w:rPr>
              <w:t>-</w:t>
            </w:r>
            <w:r w:rsidRPr="00DB0F27">
              <w:rPr>
                <w:rFonts w:ascii="Calibri" w:hAnsi="Calibri" w:cs="Calibri"/>
                <w:b/>
                <w:bCs/>
                <w:sz w:val="32"/>
                <w:szCs w:val="32"/>
                <w:lang w:bidi="ar-IQ"/>
              </w:rPr>
              <w:tab/>
            </w:r>
            <w:r w:rsidRPr="00DB0F27">
              <w:rPr>
                <w:rFonts w:ascii="Calibri" w:hAnsi="Calibri"/>
                <w:b/>
                <w:bCs/>
                <w:sz w:val="32"/>
                <w:szCs w:val="32"/>
                <w:rtl/>
                <w:lang w:bidi="ar-IQ"/>
              </w:rPr>
              <w:t>الصحة النفسية</w:t>
            </w:r>
            <w:r w:rsidRPr="00DB0F27">
              <w:rPr>
                <w:rFonts w:ascii="Calibri" w:hAnsi="Calibri" w:cs="Calibri"/>
                <w:b/>
                <w:bCs/>
                <w:sz w:val="32"/>
                <w:szCs w:val="32"/>
                <w:rtl/>
                <w:lang w:bidi="ar-IQ"/>
              </w:rPr>
              <w:t xml:space="preserve">: </w:t>
            </w:r>
            <w:r w:rsidRPr="00DB0F27">
              <w:rPr>
                <w:rFonts w:ascii="Calibri" w:hAnsi="Calibri"/>
                <w:b/>
                <w:bCs/>
                <w:sz w:val="32"/>
                <w:szCs w:val="32"/>
                <w:rtl/>
                <w:lang w:bidi="ar-IQ"/>
              </w:rPr>
              <w:t>حنان عبد الحميد العناني، ،دار الفكر، عمان، الأردن</w:t>
            </w:r>
            <w:r w:rsidRPr="00DB0F27">
              <w:rPr>
                <w:rFonts w:ascii="Calibri" w:hAnsi="Calibri" w:cs="Calibri"/>
                <w:b/>
                <w:bCs/>
                <w:sz w:val="32"/>
                <w:szCs w:val="32"/>
                <w:lang w:bidi="ar-IQ"/>
              </w:rPr>
              <w:t>. 2003</w:t>
            </w:r>
          </w:p>
          <w:p w:rsidR="00BD269E" w:rsidRPr="00DB0F27" w:rsidRDefault="00BD269E"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cs="Calibri"/>
                <w:b/>
                <w:bCs/>
                <w:sz w:val="32"/>
                <w:szCs w:val="32"/>
                <w:highlight w:val="white"/>
                <w:rtl/>
                <w:lang w:bidi="ar-IQ"/>
              </w:rPr>
              <w:t>2-</w:t>
            </w:r>
            <w:r w:rsidRPr="00DB0F27">
              <w:rPr>
                <w:rFonts w:ascii="Calibri" w:hAnsi="Calibri"/>
                <w:b/>
                <w:bCs/>
                <w:sz w:val="32"/>
                <w:szCs w:val="32"/>
                <w:highlight w:val="white"/>
                <w:rtl/>
                <w:lang w:bidi="ar-IQ"/>
              </w:rPr>
              <w:tab/>
              <w:t>الصحة النفسية والإرشاد النفسي ، علاء الدين كفافي،، دار النشر الدولي</w:t>
            </w:r>
            <w:r w:rsidRPr="00DB0F27">
              <w:rPr>
                <w:rFonts w:ascii="Calibri" w:hAnsi="Calibri" w:cs="Calibri"/>
                <w:b/>
                <w:bCs/>
                <w:sz w:val="32"/>
                <w:szCs w:val="32"/>
                <w:highlight w:val="white"/>
                <w:rtl/>
                <w:lang w:bidi="ar-IQ"/>
              </w:rPr>
              <w:t>:</w:t>
            </w:r>
            <w:r w:rsidRPr="00DB0F27">
              <w:rPr>
                <w:rFonts w:ascii="Calibri" w:hAnsi="Calibri"/>
                <w:b/>
                <w:bCs/>
                <w:sz w:val="32"/>
                <w:szCs w:val="32"/>
                <w:highlight w:val="white"/>
                <w:rtl/>
                <w:lang w:bidi="ar-IQ"/>
              </w:rPr>
              <w:t>الرياض ،</w:t>
            </w:r>
            <w:r w:rsidRPr="00DB0F27">
              <w:rPr>
                <w:rFonts w:ascii="Calibri" w:hAnsi="Calibri" w:cs="Calibri"/>
                <w:b/>
                <w:bCs/>
                <w:sz w:val="32"/>
                <w:szCs w:val="32"/>
                <w:highlight w:val="white"/>
                <w:rtl/>
                <w:lang w:bidi="ar-IQ"/>
              </w:rPr>
              <w:t xml:space="preserve">2003    </w:t>
            </w:r>
          </w:p>
        </w:tc>
      </w:tr>
      <w:tr w:rsidR="00BD269E" w:rsidRPr="00DB0F27" w:rsidTr="000A1296">
        <w:trPr>
          <w:gridAfter w:val="1"/>
          <w:wAfter w:w="690" w:type="dxa"/>
          <w:trHeight w:val="1247"/>
        </w:trPr>
        <w:tc>
          <w:tcPr>
            <w:tcW w:w="4007" w:type="dxa"/>
            <w:gridSpan w:val="3"/>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theme="minorBidi"/>
                <w:b/>
                <w:bCs/>
                <w:sz w:val="22"/>
                <w:szCs w:val="22"/>
                <w:rtl/>
                <w:lang w:bidi="ar-IQ"/>
              </w:rPr>
            </w:pPr>
            <w:r w:rsidRPr="00DB0F27">
              <w:rPr>
                <w:rFonts w:ascii="Calibri" w:hAnsi="Calibri"/>
                <w:b/>
                <w:bCs/>
                <w:color w:val="000000"/>
                <w:sz w:val="28"/>
                <w:szCs w:val="28"/>
                <w:highlight w:val="white"/>
                <w:rtl/>
                <w:lang w:bidi="ar-IQ"/>
              </w:rPr>
              <w:t>اـ الكتب والمراجع التي يوصى بها</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 xml:space="preserve">المجلات العلمية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التقارير</w:t>
            </w:r>
            <w:r w:rsidRPr="00DB0F27">
              <w:rPr>
                <w:rFonts w:ascii="Cambria" w:hAnsi="Cambria" w:cs="Cambria"/>
                <w:b/>
                <w:bCs/>
                <w:color w:val="000000"/>
                <w:sz w:val="28"/>
                <w:szCs w:val="28"/>
                <w:highlight w:val="white"/>
                <w:rtl/>
                <w:lang w:bidi="ar-IQ"/>
              </w:rPr>
              <w:t>,....  )</w:t>
            </w:r>
          </w:p>
        </w:tc>
        <w:tc>
          <w:tcPr>
            <w:tcW w:w="5713"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both"/>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يوصىببعضالبحوث والرسائلوالاطاريحالتي تخص مفردات المادة</w:t>
            </w:r>
            <w:r w:rsidRPr="00DB0F27">
              <w:rPr>
                <w:rFonts w:ascii="Calibri" w:hAnsi="Calibri" w:cs="Calibri"/>
                <w:b/>
                <w:bCs/>
                <w:color w:val="000000"/>
                <w:sz w:val="28"/>
                <w:szCs w:val="28"/>
                <w:highlight w:val="white"/>
                <w:rtl/>
                <w:lang w:bidi="ar-IQ"/>
              </w:rPr>
              <w:t>.</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p>
        </w:tc>
      </w:tr>
      <w:tr w:rsidR="00BD269E" w:rsidRPr="00DB0F27" w:rsidTr="000A1296">
        <w:trPr>
          <w:gridAfter w:val="1"/>
          <w:wAfter w:w="690" w:type="dxa"/>
          <w:trHeight w:val="1247"/>
        </w:trPr>
        <w:tc>
          <w:tcPr>
            <w:tcW w:w="4007" w:type="dxa"/>
            <w:gridSpan w:val="3"/>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ب ـ المراجع الالكترونية</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مواقع الانترنيت</w:t>
            </w:r>
            <w:r w:rsidRPr="00DB0F27">
              <w:rPr>
                <w:rFonts w:ascii="Cambria" w:hAnsi="Cambria" w:cs="Cambria"/>
                <w:b/>
                <w:bCs/>
                <w:color w:val="000000"/>
                <w:sz w:val="28"/>
                <w:szCs w:val="28"/>
                <w:highlight w:val="white"/>
                <w:rtl/>
                <w:lang w:bidi="ar-IQ"/>
              </w:rPr>
              <w:t xml:space="preserve"> ....</w:t>
            </w:r>
          </w:p>
        </w:tc>
        <w:tc>
          <w:tcPr>
            <w:tcW w:w="5713"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موقع جامعة بابل من خلال خدمة محاضرات التعليم الالكتروني</w:t>
            </w:r>
            <w:hyperlink r:id="rId20" w:history="1">
              <w:r w:rsidRPr="00DB0F27">
                <w:rPr>
                  <w:rFonts w:ascii="Cambria" w:hAnsi="Cambria" w:cs="Cambria"/>
                  <w:b/>
                  <w:bCs/>
                  <w:color w:val="0000FF"/>
                  <w:sz w:val="28"/>
                  <w:szCs w:val="28"/>
                  <w:highlight w:val="white"/>
                  <w:u w:val="single"/>
                  <w:lang w:bidi="ar-IQ"/>
                </w:rPr>
                <w:t>http://repository.uobabylon.edu.iq/elearning/elearning2012.aspx</w:t>
              </w:r>
            </w:hyperlink>
          </w:p>
          <w:p w:rsidR="00BD269E" w:rsidRPr="00DB0F27" w:rsidRDefault="00BD269E" w:rsidP="000A1296">
            <w:pPr>
              <w:autoSpaceDE w:val="0"/>
              <w:autoSpaceDN w:val="0"/>
              <w:adjustRightInd w:val="0"/>
              <w:spacing w:after="200" w:line="276" w:lineRule="auto"/>
              <w:rPr>
                <w:rFonts w:ascii="Calibri" w:hAnsi="Calibri" w:cs="Calibri"/>
                <w:b/>
                <w:bCs/>
                <w:color w:val="000000"/>
                <w:sz w:val="28"/>
                <w:szCs w:val="28"/>
                <w:highlight w:val="white"/>
                <w:lang w:bidi="ar-IQ"/>
              </w:rPr>
            </w:pPr>
            <w:r w:rsidRPr="00DB0F27">
              <w:rPr>
                <w:rFonts w:ascii="Calibri" w:hAnsi="Calibri"/>
                <w:b/>
                <w:bCs/>
                <w:color w:val="000000"/>
                <w:sz w:val="28"/>
                <w:szCs w:val="28"/>
                <w:highlight w:val="white"/>
                <w:rtl/>
                <w:lang w:bidi="ar-IQ"/>
              </w:rPr>
              <w:t xml:space="preserve">موقع كلية التربية الأساسية جامعة ديالى </w:t>
            </w:r>
            <w:hyperlink r:id="rId21" w:history="1">
              <w:r w:rsidRPr="00DB0F27">
                <w:rPr>
                  <w:rFonts w:ascii="Cambria" w:hAnsi="Cambria" w:cs="Cambria"/>
                  <w:b/>
                  <w:bCs/>
                  <w:color w:val="0000FF"/>
                  <w:sz w:val="28"/>
                  <w:szCs w:val="28"/>
                  <w:highlight w:val="white"/>
                  <w:u w:val="single"/>
                  <w:lang w:bidi="ar-IQ"/>
                </w:rPr>
                <w:t>http://www.basicedu.uodiyala.edu.iq</w:t>
              </w:r>
              <w:r w:rsidRPr="00DB0F27">
                <w:rPr>
                  <w:rFonts w:ascii="Cambria" w:hAnsi="Cambria" w:cs="Cambria"/>
                  <w:b/>
                  <w:bCs/>
                  <w:vanish/>
                  <w:color w:val="0000FF"/>
                  <w:sz w:val="28"/>
                  <w:szCs w:val="28"/>
                  <w:highlight w:val="white"/>
                  <w:u w:val="single"/>
                  <w:lang w:bidi="ar-IQ"/>
                </w:rPr>
                <w:t>HYPERLINK "http://www.basicedu.uodiyala.edu.iq</w:t>
              </w:r>
              <w:r w:rsidRPr="00DB0F27">
                <w:rPr>
                  <w:rFonts w:ascii="Cambria" w:hAnsi="Cambria" w:cs="Cambria"/>
                  <w:b/>
                  <w:bCs/>
                  <w:vanish/>
                  <w:color w:val="0000FF"/>
                  <w:sz w:val="28"/>
                  <w:szCs w:val="28"/>
                  <w:highlight w:val="white"/>
                  <w:u w:val="single"/>
                  <w:rtl/>
                  <w:lang w:bidi="ar-IQ"/>
                </w:rPr>
                <w:t>/"</w:t>
              </w:r>
              <w:r w:rsidRPr="00DB0F27">
                <w:rPr>
                  <w:rFonts w:ascii="Cambria" w:hAnsi="Cambria" w:cs="Cambria"/>
                  <w:b/>
                  <w:bCs/>
                  <w:color w:val="0000FF"/>
                  <w:sz w:val="28"/>
                  <w:szCs w:val="28"/>
                  <w:highlight w:val="white"/>
                  <w:u w:val="single"/>
                  <w:rtl/>
                  <w:lang w:bidi="ar-IQ"/>
                </w:rPr>
                <w:t>/</w:t>
              </w:r>
            </w:hyperlink>
          </w:p>
          <w:p w:rsidR="00BD269E" w:rsidRPr="00DB0F27" w:rsidRDefault="00BD269E" w:rsidP="000A1296">
            <w:pPr>
              <w:autoSpaceDE w:val="0"/>
              <w:autoSpaceDN w:val="0"/>
              <w:adjustRightInd w:val="0"/>
              <w:spacing w:after="200" w:line="276" w:lineRule="auto"/>
              <w:rPr>
                <w:rFonts w:ascii="Calibri" w:hAnsi="Calibri" w:cs="Calibri"/>
                <w:b/>
                <w:bCs/>
                <w:color w:val="000000"/>
                <w:sz w:val="28"/>
                <w:szCs w:val="28"/>
                <w:highlight w:val="white"/>
                <w:lang w:bidi="ar-IQ"/>
              </w:rPr>
            </w:pPr>
            <w:r w:rsidRPr="00DB0F27">
              <w:rPr>
                <w:rFonts w:ascii="Calibri" w:hAnsi="Calibri"/>
                <w:b/>
                <w:bCs/>
                <w:color w:val="000000"/>
                <w:sz w:val="28"/>
                <w:szCs w:val="28"/>
                <w:highlight w:val="white"/>
                <w:rtl/>
                <w:lang w:bidi="ar-IQ"/>
              </w:rPr>
              <w:t>موقع المجلات الاكاديمية العراقية</w:t>
            </w:r>
          </w:p>
          <w:p w:rsidR="00BD269E" w:rsidRPr="00DB0F27" w:rsidRDefault="00DA77E4" w:rsidP="000A1296">
            <w:pPr>
              <w:autoSpaceDE w:val="0"/>
              <w:autoSpaceDN w:val="0"/>
              <w:adjustRightInd w:val="0"/>
              <w:spacing w:after="200" w:line="276" w:lineRule="auto"/>
              <w:rPr>
                <w:rFonts w:ascii="Calibri" w:hAnsi="Calibri" w:cs="Calibri"/>
                <w:b/>
                <w:bCs/>
                <w:sz w:val="22"/>
                <w:szCs w:val="22"/>
                <w:lang w:bidi="ar-IQ"/>
              </w:rPr>
            </w:pPr>
            <w:hyperlink r:id="rId22" w:history="1">
              <w:r w:rsidR="00BD269E" w:rsidRPr="00DB0F27">
                <w:rPr>
                  <w:rFonts w:ascii="Cambria" w:hAnsi="Cambria" w:cs="Cambria"/>
                  <w:b/>
                  <w:bCs/>
                  <w:color w:val="0000FF"/>
                  <w:sz w:val="28"/>
                  <w:szCs w:val="28"/>
                  <w:highlight w:val="white"/>
                  <w:u w:val="single"/>
                  <w:lang w:bidi="ar-IQ"/>
                </w:rPr>
                <w:t>http://www.iasj.net/iasj</w:t>
              </w:r>
            </w:hyperlink>
          </w:p>
        </w:tc>
      </w:tr>
      <w:tr w:rsidR="00BD269E" w:rsidRPr="00DB0F27" w:rsidTr="000A1296">
        <w:trPr>
          <w:gridAfter w:val="1"/>
          <w:wAfter w:w="690" w:type="dxa"/>
          <w:trHeight w:val="419"/>
        </w:trPr>
        <w:tc>
          <w:tcPr>
            <w:tcW w:w="9720" w:type="dxa"/>
            <w:gridSpan w:val="4"/>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tabs>
                <w:tab w:val="left" w:pos="507"/>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خطة تطوير المقرر الدراسي</w:t>
            </w:r>
          </w:p>
        </w:tc>
      </w:tr>
      <w:tr w:rsidR="00BD269E" w:rsidRPr="00DB0F27" w:rsidTr="000A1296">
        <w:trPr>
          <w:gridAfter w:val="1"/>
          <w:wAfter w:w="690" w:type="dxa"/>
          <w:trHeight w:val="495"/>
        </w:trPr>
        <w:tc>
          <w:tcPr>
            <w:tcW w:w="9720" w:type="dxa"/>
            <w:gridSpan w:val="4"/>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1"/>
              </w:numPr>
              <w:autoSpaceDE w:val="0"/>
              <w:autoSpaceDN w:val="0"/>
              <w:adjustRightInd w:val="0"/>
              <w:ind w:left="720" w:hanging="360"/>
              <w:jc w:val="both"/>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اثراء المقرر الدراسي بالجوانب التطبيقية التي تخص مهنة التعليم</w:t>
            </w:r>
            <w:r w:rsidRPr="00DB0F27">
              <w:rPr>
                <w:rFonts w:ascii="Cambria" w:hAnsi="Cambria" w:cs="Cambria"/>
                <w:b/>
                <w:bCs/>
                <w:color w:val="000000"/>
                <w:sz w:val="28"/>
                <w:szCs w:val="28"/>
                <w:highlight w:val="white"/>
                <w:rtl/>
                <w:lang w:bidi="ar-IQ"/>
              </w:rPr>
              <w:t>.</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p>
        </w:tc>
      </w:tr>
    </w:tbl>
    <w:p w:rsidR="00BD269E" w:rsidRPr="00DB0F27" w:rsidRDefault="00BD269E" w:rsidP="00BD269E">
      <w:pPr>
        <w:rPr>
          <w:b/>
          <w:bCs/>
        </w:rPr>
      </w:pPr>
    </w:p>
    <w:p w:rsidR="00BD269E" w:rsidRPr="00DB0F27" w:rsidRDefault="00BD269E" w:rsidP="00047204">
      <w:pPr>
        <w:shd w:val="clear" w:color="auto" w:fill="FFFFFF"/>
        <w:autoSpaceDE w:val="0"/>
        <w:autoSpaceDN w:val="0"/>
        <w:adjustRightInd w:val="0"/>
        <w:spacing w:after="200" w:line="276" w:lineRule="auto"/>
        <w:jc w:val="center"/>
        <w:rPr>
          <w:rFonts w:cs="Times New Roman"/>
          <w:b/>
          <w:bCs/>
          <w:sz w:val="32"/>
          <w:szCs w:val="32"/>
          <w:rtl/>
        </w:rPr>
      </w:pPr>
    </w:p>
    <w:p w:rsidR="00BD269E" w:rsidRPr="00DB0F27" w:rsidRDefault="00BD269E" w:rsidP="00047204">
      <w:pPr>
        <w:shd w:val="clear" w:color="auto" w:fill="FFFFFF"/>
        <w:autoSpaceDE w:val="0"/>
        <w:autoSpaceDN w:val="0"/>
        <w:adjustRightInd w:val="0"/>
        <w:spacing w:after="200" w:line="276" w:lineRule="auto"/>
        <w:jc w:val="center"/>
        <w:rPr>
          <w:rFonts w:cs="Times New Roman"/>
          <w:b/>
          <w:bCs/>
          <w:sz w:val="32"/>
          <w:szCs w:val="32"/>
          <w:rtl/>
        </w:rPr>
      </w:pPr>
    </w:p>
    <w:p w:rsidR="00BD269E" w:rsidRPr="00DB0F27" w:rsidRDefault="00BD269E" w:rsidP="00047204">
      <w:pPr>
        <w:shd w:val="clear" w:color="auto" w:fill="FFFFFF"/>
        <w:autoSpaceDE w:val="0"/>
        <w:autoSpaceDN w:val="0"/>
        <w:adjustRightInd w:val="0"/>
        <w:spacing w:after="200" w:line="276" w:lineRule="auto"/>
        <w:jc w:val="center"/>
        <w:rPr>
          <w:rFonts w:cs="Times New Roman"/>
          <w:b/>
          <w:bCs/>
          <w:sz w:val="32"/>
          <w:szCs w:val="32"/>
          <w:rtl/>
        </w:rPr>
      </w:pPr>
    </w:p>
    <w:p w:rsidR="00BD269E" w:rsidRPr="00DB0F27" w:rsidRDefault="00BD269E" w:rsidP="00047204">
      <w:pPr>
        <w:shd w:val="clear" w:color="auto" w:fill="FFFFFF"/>
        <w:autoSpaceDE w:val="0"/>
        <w:autoSpaceDN w:val="0"/>
        <w:adjustRightInd w:val="0"/>
        <w:spacing w:after="200" w:line="276" w:lineRule="auto"/>
        <w:jc w:val="center"/>
        <w:rPr>
          <w:rFonts w:cs="Times New Roman"/>
          <w:b/>
          <w:bCs/>
          <w:sz w:val="32"/>
          <w:szCs w:val="32"/>
          <w:rtl/>
        </w:rPr>
      </w:pPr>
    </w:p>
    <w:p w:rsidR="00BD269E" w:rsidRDefault="00BD269E" w:rsidP="00047204">
      <w:pPr>
        <w:shd w:val="clear" w:color="auto" w:fill="FFFFFF"/>
        <w:autoSpaceDE w:val="0"/>
        <w:autoSpaceDN w:val="0"/>
        <w:adjustRightInd w:val="0"/>
        <w:spacing w:after="200" w:line="276" w:lineRule="auto"/>
        <w:jc w:val="center"/>
        <w:rPr>
          <w:rFonts w:cs="Times New Roman"/>
          <w:b/>
          <w:bCs/>
          <w:sz w:val="32"/>
          <w:szCs w:val="32"/>
          <w:rtl/>
        </w:rPr>
      </w:pPr>
    </w:p>
    <w:p w:rsidR="008E2763" w:rsidRDefault="008E2763" w:rsidP="00047204">
      <w:pPr>
        <w:shd w:val="clear" w:color="auto" w:fill="FFFFFF"/>
        <w:autoSpaceDE w:val="0"/>
        <w:autoSpaceDN w:val="0"/>
        <w:adjustRightInd w:val="0"/>
        <w:spacing w:after="200" w:line="276" w:lineRule="auto"/>
        <w:jc w:val="center"/>
        <w:rPr>
          <w:rFonts w:cs="Times New Roman"/>
          <w:b/>
          <w:bCs/>
          <w:sz w:val="32"/>
          <w:szCs w:val="32"/>
          <w:rtl/>
        </w:rPr>
      </w:pPr>
    </w:p>
    <w:p w:rsidR="008E2763" w:rsidRDefault="008E2763" w:rsidP="00047204">
      <w:pPr>
        <w:shd w:val="clear" w:color="auto" w:fill="FFFFFF"/>
        <w:autoSpaceDE w:val="0"/>
        <w:autoSpaceDN w:val="0"/>
        <w:adjustRightInd w:val="0"/>
        <w:spacing w:after="200" w:line="276" w:lineRule="auto"/>
        <w:jc w:val="center"/>
        <w:rPr>
          <w:rFonts w:cs="Times New Roman"/>
          <w:b/>
          <w:bCs/>
          <w:sz w:val="32"/>
          <w:szCs w:val="32"/>
          <w:rtl/>
        </w:rPr>
      </w:pPr>
    </w:p>
    <w:p w:rsidR="008E2763" w:rsidRDefault="008E2763" w:rsidP="00047204">
      <w:pPr>
        <w:shd w:val="clear" w:color="auto" w:fill="FFFFFF"/>
        <w:autoSpaceDE w:val="0"/>
        <w:autoSpaceDN w:val="0"/>
        <w:adjustRightInd w:val="0"/>
        <w:spacing w:after="200" w:line="276" w:lineRule="auto"/>
        <w:jc w:val="center"/>
        <w:rPr>
          <w:rFonts w:cs="Times New Roman"/>
          <w:b/>
          <w:bCs/>
          <w:sz w:val="32"/>
          <w:szCs w:val="32"/>
          <w:rtl/>
        </w:rPr>
      </w:pPr>
    </w:p>
    <w:p w:rsidR="008E2763" w:rsidRDefault="008E2763" w:rsidP="00047204">
      <w:pPr>
        <w:shd w:val="clear" w:color="auto" w:fill="FFFFFF"/>
        <w:autoSpaceDE w:val="0"/>
        <w:autoSpaceDN w:val="0"/>
        <w:adjustRightInd w:val="0"/>
        <w:spacing w:after="200" w:line="276" w:lineRule="auto"/>
        <w:jc w:val="center"/>
        <w:rPr>
          <w:rFonts w:cs="Times New Roman"/>
          <w:b/>
          <w:bCs/>
          <w:sz w:val="32"/>
          <w:szCs w:val="32"/>
          <w:rtl/>
        </w:rPr>
      </w:pPr>
    </w:p>
    <w:p w:rsidR="008E2763" w:rsidRDefault="008E2763" w:rsidP="00047204">
      <w:pPr>
        <w:shd w:val="clear" w:color="auto" w:fill="FFFFFF"/>
        <w:autoSpaceDE w:val="0"/>
        <w:autoSpaceDN w:val="0"/>
        <w:adjustRightInd w:val="0"/>
        <w:spacing w:after="200" w:line="276" w:lineRule="auto"/>
        <w:jc w:val="center"/>
        <w:rPr>
          <w:rFonts w:cs="Times New Roman"/>
          <w:b/>
          <w:bCs/>
          <w:sz w:val="32"/>
          <w:szCs w:val="32"/>
          <w:rtl/>
        </w:rPr>
      </w:pPr>
    </w:p>
    <w:p w:rsidR="008E2763" w:rsidRDefault="008E2763" w:rsidP="00047204">
      <w:pPr>
        <w:shd w:val="clear" w:color="auto" w:fill="FFFFFF"/>
        <w:autoSpaceDE w:val="0"/>
        <w:autoSpaceDN w:val="0"/>
        <w:adjustRightInd w:val="0"/>
        <w:spacing w:after="200" w:line="276" w:lineRule="auto"/>
        <w:jc w:val="center"/>
        <w:rPr>
          <w:rFonts w:cs="Times New Roman"/>
          <w:b/>
          <w:bCs/>
          <w:sz w:val="32"/>
          <w:szCs w:val="32"/>
          <w:rtl/>
        </w:rPr>
      </w:pPr>
    </w:p>
    <w:p w:rsidR="008E2763" w:rsidRDefault="008E2763" w:rsidP="00047204">
      <w:pPr>
        <w:shd w:val="clear" w:color="auto" w:fill="FFFFFF"/>
        <w:autoSpaceDE w:val="0"/>
        <w:autoSpaceDN w:val="0"/>
        <w:adjustRightInd w:val="0"/>
        <w:spacing w:after="200" w:line="276" w:lineRule="auto"/>
        <w:jc w:val="center"/>
        <w:rPr>
          <w:rFonts w:cs="Times New Roman"/>
          <w:b/>
          <w:bCs/>
          <w:sz w:val="32"/>
          <w:szCs w:val="32"/>
          <w:rtl/>
        </w:rPr>
      </w:pPr>
    </w:p>
    <w:p w:rsidR="008E2763" w:rsidRPr="00DB0F27" w:rsidRDefault="008E2763" w:rsidP="00047204">
      <w:pPr>
        <w:shd w:val="clear" w:color="auto" w:fill="FFFFFF"/>
        <w:autoSpaceDE w:val="0"/>
        <w:autoSpaceDN w:val="0"/>
        <w:adjustRightInd w:val="0"/>
        <w:spacing w:after="200" w:line="276" w:lineRule="auto"/>
        <w:jc w:val="center"/>
        <w:rPr>
          <w:rFonts w:cs="Times New Roman"/>
          <w:b/>
          <w:bCs/>
          <w:sz w:val="32"/>
          <w:szCs w:val="32"/>
          <w:rtl/>
        </w:rPr>
      </w:pPr>
    </w:p>
    <w:p w:rsidR="00ED6853" w:rsidRPr="00DB0F27" w:rsidRDefault="00ED6853" w:rsidP="00ED6853">
      <w:pPr>
        <w:rPr>
          <w:b/>
          <w:bCs/>
          <w:sz w:val="32"/>
          <w:szCs w:val="32"/>
          <w:rtl/>
        </w:rPr>
      </w:pPr>
      <w:r w:rsidRPr="00DB0F27">
        <w:rPr>
          <w:rFonts w:hint="cs"/>
          <w:b/>
          <w:bCs/>
          <w:sz w:val="32"/>
          <w:szCs w:val="32"/>
          <w:rtl/>
        </w:rPr>
        <w:t xml:space="preserve">وصف مقرر </w:t>
      </w:r>
    </w:p>
    <w:p w:rsidR="00ED6853" w:rsidRPr="005C53A1" w:rsidRDefault="00ED6853" w:rsidP="005C53A1">
      <w:pPr>
        <w:rPr>
          <w:b/>
          <w:bCs/>
          <w:sz w:val="40"/>
          <w:szCs w:val="40"/>
          <w:rtl/>
        </w:rPr>
      </w:pPr>
      <w:r w:rsidRPr="00DB0F27">
        <w:rPr>
          <w:rFonts w:hint="cs"/>
          <w:b/>
          <w:bCs/>
          <w:sz w:val="40"/>
          <w:szCs w:val="40"/>
          <w:rtl/>
        </w:rPr>
        <w:t xml:space="preserve">مادة:- علم الخلية/ </w:t>
      </w:r>
      <w:r w:rsidR="008E2763">
        <w:rPr>
          <w:rFonts w:hint="cs"/>
          <w:b/>
          <w:bCs/>
          <w:sz w:val="40"/>
          <w:szCs w:val="40"/>
          <w:rtl/>
        </w:rPr>
        <w:t>أ.م.رنا حسين ناصر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ED6853" w:rsidRPr="00DB0F27" w:rsidTr="000A1296">
        <w:trPr>
          <w:trHeight w:val="794"/>
        </w:trPr>
        <w:tc>
          <w:tcPr>
            <w:tcW w:w="972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b/>
                <w:bCs/>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DB0F27">
              <w:rPr>
                <w:rFonts w:hint="cs"/>
                <w:b/>
                <w:bCs/>
                <w:sz w:val="28"/>
                <w:szCs w:val="28"/>
                <w:rtl/>
                <w:lang w:bidi="ar-IQ"/>
              </w:rPr>
              <w:t>؛</w:t>
            </w:r>
          </w:p>
        </w:tc>
      </w:tr>
    </w:tbl>
    <w:p w:rsidR="00ED6853" w:rsidRPr="00DB0F27" w:rsidRDefault="00ED6853" w:rsidP="00ED6853">
      <w:pPr>
        <w:rPr>
          <w:b/>
          <w:bCs/>
          <w:sz w:val="28"/>
          <w:szCs w:val="28"/>
          <w:rtl/>
          <w:lang w:bidi="ar-IQ"/>
        </w:rPr>
      </w:pPr>
    </w:p>
    <w:p w:rsidR="00ED6853" w:rsidRPr="00DB0F27" w:rsidRDefault="00ED6853" w:rsidP="00ED6853">
      <w:pPr>
        <w:rPr>
          <w:b/>
          <w:bCs/>
          <w:sz w:val="28"/>
          <w:szCs w:val="28"/>
          <w:rtl/>
          <w:lang w:bidi="ar-IQ"/>
        </w:rPr>
      </w:pPr>
    </w:p>
    <w:tbl>
      <w:tblPr>
        <w:bidiVisual/>
        <w:tblW w:w="972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ED6853"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numPr>
                <w:ilvl w:val="0"/>
                <w:numId w:val="26"/>
              </w:numPr>
              <w:spacing w:after="200" w:line="276" w:lineRule="auto"/>
              <w:rPr>
                <w:b/>
                <w:bCs/>
                <w:sz w:val="28"/>
                <w:szCs w:val="28"/>
              </w:rPr>
            </w:pPr>
            <w:r w:rsidRPr="00DB0F27">
              <w:rPr>
                <w:rFonts w:hint="cs"/>
                <w:b/>
                <w:bCs/>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كلية التربية الآساسية</w:t>
            </w:r>
          </w:p>
        </w:tc>
      </w:tr>
      <w:tr w:rsidR="00ED6853"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numPr>
                <w:ilvl w:val="0"/>
                <w:numId w:val="26"/>
              </w:numPr>
              <w:spacing w:after="200" w:line="276" w:lineRule="auto"/>
              <w:rPr>
                <w:b/>
                <w:bCs/>
                <w:sz w:val="28"/>
                <w:szCs w:val="28"/>
              </w:rPr>
            </w:pPr>
            <w:r w:rsidRPr="00DB0F27">
              <w:rPr>
                <w:rFonts w:hint="cs"/>
                <w:b/>
                <w:bCs/>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قسم العلوم</w:t>
            </w:r>
          </w:p>
        </w:tc>
      </w:tr>
      <w:tr w:rsidR="00ED6853"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numPr>
                <w:ilvl w:val="0"/>
                <w:numId w:val="26"/>
              </w:numPr>
              <w:spacing w:after="200" w:line="276" w:lineRule="auto"/>
              <w:rPr>
                <w:b/>
                <w:bCs/>
                <w:sz w:val="28"/>
                <w:szCs w:val="28"/>
              </w:rPr>
            </w:pPr>
            <w:r w:rsidRPr="00DB0F27">
              <w:rPr>
                <w:rFonts w:hint="cs"/>
                <w:b/>
                <w:bCs/>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علم الخلية</w:t>
            </w:r>
            <w:r w:rsidRPr="00DB0F27">
              <w:rPr>
                <w:rFonts w:hint="cs"/>
                <w:b/>
                <w:bCs/>
                <w:sz w:val="28"/>
                <w:szCs w:val="28"/>
                <w:rtl/>
              </w:rPr>
              <w:t>/2308</w:t>
            </w:r>
          </w:p>
        </w:tc>
      </w:tr>
      <w:tr w:rsidR="00ED6853"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numPr>
                <w:ilvl w:val="0"/>
                <w:numId w:val="26"/>
              </w:numPr>
              <w:spacing w:after="200" w:line="276" w:lineRule="auto"/>
              <w:rPr>
                <w:b/>
                <w:bCs/>
                <w:sz w:val="28"/>
                <w:szCs w:val="28"/>
              </w:rPr>
            </w:pPr>
            <w:r w:rsidRPr="00DB0F27">
              <w:rPr>
                <w:rFonts w:hint="cs"/>
                <w:b/>
                <w:bCs/>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الزامي</w:t>
            </w:r>
          </w:p>
        </w:tc>
      </w:tr>
      <w:tr w:rsidR="00ED6853"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numPr>
                <w:ilvl w:val="0"/>
                <w:numId w:val="26"/>
              </w:numPr>
              <w:spacing w:after="200" w:line="276" w:lineRule="auto"/>
              <w:rPr>
                <w:b/>
                <w:bCs/>
                <w:sz w:val="28"/>
                <w:szCs w:val="28"/>
              </w:rPr>
            </w:pPr>
            <w:r w:rsidRPr="00DB0F27">
              <w:rPr>
                <w:rFonts w:hint="cs"/>
                <w:b/>
                <w:bCs/>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الثالث / الثانية</w:t>
            </w:r>
          </w:p>
        </w:tc>
      </w:tr>
      <w:tr w:rsidR="00ED6853"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numPr>
                <w:ilvl w:val="0"/>
                <w:numId w:val="26"/>
              </w:numPr>
              <w:spacing w:after="200" w:line="276" w:lineRule="auto"/>
              <w:rPr>
                <w:b/>
                <w:bCs/>
                <w:sz w:val="28"/>
                <w:szCs w:val="28"/>
              </w:rPr>
            </w:pPr>
            <w:r w:rsidRPr="00DB0F27">
              <w:rPr>
                <w:rFonts w:hint="cs"/>
                <w:b/>
                <w:bCs/>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60</w:t>
            </w:r>
          </w:p>
        </w:tc>
      </w:tr>
      <w:tr w:rsidR="00ED6853"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numPr>
                <w:ilvl w:val="0"/>
                <w:numId w:val="26"/>
              </w:numPr>
              <w:spacing w:after="200" w:line="276" w:lineRule="auto"/>
              <w:rPr>
                <w:b/>
                <w:bCs/>
                <w:sz w:val="28"/>
                <w:szCs w:val="28"/>
              </w:rPr>
            </w:pPr>
            <w:r w:rsidRPr="00DB0F27">
              <w:rPr>
                <w:rFonts w:hint="cs"/>
                <w:b/>
                <w:bCs/>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8E2763">
            <w:pPr>
              <w:rPr>
                <w:b/>
                <w:bCs/>
                <w:sz w:val="28"/>
                <w:szCs w:val="28"/>
                <w:rtl/>
                <w:lang w:bidi="ar-IQ"/>
              </w:rPr>
            </w:pPr>
            <w:r w:rsidRPr="00DB0F27">
              <w:rPr>
                <w:rFonts w:hint="cs"/>
                <w:b/>
                <w:bCs/>
                <w:sz w:val="28"/>
                <w:szCs w:val="28"/>
                <w:rtl/>
                <w:lang w:bidi="ar-IQ"/>
              </w:rPr>
              <w:t>1/10/</w:t>
            </w:r>
            <w:r w:rsidR="00F314B5">
              <w:rPr>
                <w:rFonts w:hint="cs"/>
                <w:b/>
                <w:bCs/>
                <w:sz w:val="28"/>
                <w:szCs w:val="28"/>
                <w:rtl/>
                <w:lang w:bidi="ar-IQ"/>
              </w:rPr>
              <w:t>2022</w:t>
            </w:r>
          </w:p>
        </w:tc>
      </w:tr>
      <w:tr w:rsidR="00ED6853" w:rsidRPr="00DB0F27" w:rsidTr="000A1296">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numPr>
                <w:ilvl w:val="0"/>
                <w:numId w:val="26"/>
              </w:numPr>
              <w:spacing w:after="200" w:line="276" w:lineRule="auto"/>
              <w:rPr>
                <w:b/>
                <w:bCs/>
                <w:sz w:val="28"/>
                <w:szCs w:val="28"/>
              </w:rPr>
            </w:pPr>
            <w:r w:rsidRPr="00DB0F27">
              <w:rPr>
                <w:rFonts w:hint="cs"/>
                <w:b/>
                <w:bCs/>
                <w:sz w:val="28"/>
                <w:szCs w:val="28"/>
                <w:rtl/>
                <w:lang w:bidi="ar-IQ"/>
              </w:rPr>
              <w:t>أهداف المقرر</w:t>
            </w:r>
          </w:p>
        </w:tc>
      </w:tr>
      <w:tr w:rsidR="00ED6853"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b/>
                <w:bCs/>
                <w:sz w:val="28"/>
                <w:szCs w:val="28"/>
                <w:rtl/>
                <w:lang w:bidi="ar-IQ"/>
              </w:rPr>
              <w:t>اهداف المقرر(</w:t>
            </w:r>
            <w:r w:rsidRPr="00DB0F27">
              <w:rPr>
                <w:rFonts w:hint="cs"/>
                <w:b/>
                <w:bCs/>
                <w:sz w:val="28"/>
                <w:szCs w:val="28"/>
                <w:rtl/>
                <w:lang w:bidi="ar-IQ"/>
              </w:rPr>
              <w:t>علم الخلية</w:t>
            </w:r>
            <w:r w:rsidRPr="00DB0F27">
              <w:rPr>
                <w:b/>
                <w:bCs/>
                <w:sz w:val="28"/>
                <w:szCs w:val="28"/>
                <w:rtl/>
                <w:lang w:bidi="ar-IQ"/>
              </w:rPr>
              <w:t>)</w:t>
            </w:r>
          </w:p>
        </w:tc>
      </w:tr>
      <w:tr w:rsidR="00ED6853"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b/>
                <w:bCs/>
                <w:sz w:val="28"/>
                <w:szCs w:val="28"/>
                <w:rtl/>
                <w:lang w:bidi="ar-IQ"/>
              </w:rPr>
              <w:t xml:space="preserve">1-تعريف </w:t>
            </w:r>
            <w:r w:rsidRPr="00DB0F27">
              <w:rPr>
                <w:rFonts w:hint="cs"/>
                <w:b/>
                <w:bCs/>
                <w:sz w:val="28"/>
                <w:szCs w:val="28"/>
                <w:rtl/>
                <w:lang w:bidi="ar-IQ"/>
              </w:rPr>
              <w:t>علم الخلية</w:t>
            </w:r>
          </w:p>
        </w:tc>
      </w:tr>
      <w:tr w:rsidR="00ED6853"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b/>
                <w:bCs/>
                <w:sz w:val="28"/>
                <w:szCs w:val="28"/>
                <w:rtl/>
                <w:lang w:bidi="ar-IQ"/>
              </w:rPr>
              <w:t xml:space="preserve">2-بيان </w:t>
            </w:r>
            <w:r w:rsidRPr="00DB0F27">
              <w:rPr>
                <w:rFonts w:hint="cs"/>
                <w:b/>
                <w:bCs/>
                <w:sz w:val="28"/>
                <w:szCs w:val="28"/>
                <w:rtl/>
                <w:lang w:bidi="ar-IQ"/>
              </w:rPr>
              <w:t>انواع الاختلاف بين الخلايا واماكن تواجدها</w:t>
            </w:r>
          </w:p>
        </w:tc>
      </w:tr>
      <w:tr w:rsidR="00ED6853"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b/>
                <w:bCs/>
                <w:sz w:val="28"/>
                <w:szCs w:val="28"/>
                <w:rtl/>
                <w:lang w:bidi="ar-IQ"/>
              </w:rPr>
              <w:t xml:space="preserve">3-ان يتعرفوا على </w:t>
            </w:r>
            <w:r w:rsidRPr="00DB0F27">
              <w:rPr>
                <w:rFonts w:hint="cs"/>
                <w:b/>
                <w:bCs/>
                <w:sz w:val="28"/>
                <w:szCs w:val="28"/>
                <w:rtl/>
                <w:lang w:bidi="ar-IQ"/>
              </w:rPr>
              <w:t xml:space="preserve">عمل كل نوع من انواع الخلايا </w:t>
            </w:r>
          </w:p>
        </w:tc>
      </w:tr>
      <w:tr w:rsidR="00ED6853"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ED6853" w:rsidRPr="00DB0F27" w:rsidRDefault="00ED6853" w:rsidP="000A1296">
            <w:pPr>
              <w:rPr>
                <w:b/>
                <w:bCs/>
                <w:sz w:val="28"/>
                <w:szCs w:val="28"/>
              </w:rPr>
            </w:pPr>
          </w:p>
        </w:tc>
      </w:tr>
      <w:tr w:rsidR="00ED6853"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ED6853" w:rsidRPr="00DB0F27" w:rsidRDefault="00ED6853" w:rsidP="000A1296">
            <w:pPr>
              <w:rPr>
                <w:b/>
                <w:bCs/>
                <w:sz w:val="28"/>
                <w:szCs w:val="28"/>
              </w:rPr>
            </w:pPr>
          </w:p>
        </w:tc>
      </w:tr>
      <w:tr w:rsidR="00ED6853"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ED6853" w:rsidRPr="00DB0F27" w:rsidRDefault="00ED6853" w:rsidP="000A1296">
            <w:pPr>
              <w:rPr>
                <w:b/>
                <w:bCs/>
                <w:sz w:val="28"/>
                <w:szCs w:val="28"/>
              </w:rPr>
            </w:pPr>
          </w:p>
        </w:tc>
      </w:tr>
      <w:tr w:rsidR="00ED6853"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ED6853" w:rsidRPr="00DB0F27" w:rsidRDefault="00ED6853" w:rsidP="000A1296">
            <w:pPr>
              <w:rPr>
                <w:b/>
                <w:bCs/>
                <w:sz w:val="28"/>
                <w:szCs w:val="28"/>
              </w:rPr>
            </w:pPr>
          </w:p>
        </w:tc>
      </w:tr>
      <w:tr w:rsidR="00ED6853"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ED6853" w:rsidRPr="00DB0F27" w:rsidRDefault="00ED6853" w:rsidP="000A1296">
            <w:pPr>
              <w:rPr>
                <w:b/>
                <w:bCs/>
                <w:sz w:val="28"/>
                <w:szCs w:val="28"/>
                <w:rtl/>
              </w:rPr>
            </w:pPr>
          </w:p>
          <w:p w:rsidR="00ED6853" w:rsidRPr="00DB0F27" w:rsidRDefault="00ED6853" w:rsidP="000A1296">
            <w:pPr>
              <w:rPr>
                <w:b/>
                <w:bCs/>
                <w:sz w:val="28"/>
                <w:szCs w:val="28"/>
              </w:rPr>
            </w:pPr>
          </w:p>
        </w:tc>
      </w:tr>
    </w:tbl>
    <w:p w:rsidR="00ED6853" w:rsidRPr="00DB0F27" w:rsidRDefault="00ED6853" w:rsidP="00ED6853">
      <w:pPr>
        <w:rPr>
          <w:b/>
          <w:bCs/>
          <w:vanish/>
          <w:sz w:val="28"/>
          <w:szCs w:val="28"/>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ED6853" w:rsidRPr="00DB0F27" w:rsidTr="000A1296">
        <w:trPr>
          <w:trHeight w:val="653"/>
        </w:trPr>
        <w:tc>
          <w:tcPr>
            <w:tcW w:w="972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numPr>
                <w:ilvl w:val="0"/>
                <w:numId w:val="27"/>
              </w:numPr>
              <w:spacing w:after="200" w:line="276" w:lineRule="auto"/>
              <w:rPr>
                <w:b/>
                <w:bCs/>
                <w:sz w:val="28"/>
                <w:szCs w:val="28"/>
              </w:rPr>
            </w:pPr>
            <w:r w:rsidRPr="00DB0F27">
              <w:rPr>
                <w:rFonts w:hint="cs"/>
                <w:b/>
                <w:bCs/>
                <w:sz w:val="28"/>
                <w:szCs w:val="28"/>
                <w:rtl/>
                <w:lang w:bidi="ar-IQ"/>
              </w:rPr>
              <w:t>مخرجات المقرر وطرائق التعليم والتعلم والتقييم</w:t>
            </w:r>
          </w:p>
        </w:tc>
      </w:tr>
      <w:tr w:rsidR="00ED6853" w:rsidRPr="00DB0F27" w:rsidTr="000A1296">
        <w:trPr>
          <w:trHeight w:val="2490"/>
        </w:trPr>
        <w:tc>
          <w:tcPr>
            <w:tcW w:w="9720"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rPr>
                <w:b/>
                <w:bCs/>
                <w:sz w:val="28"/>
                <w:szCs w:val="28"/>
                <w:rtl/>
                <w:lang w:bidi="ar-IQ"/>
              </w:rPr>
            </w:pPr>
            <w:r w:rsidRPr="00DB0F27">
              <w:rPr>
                <w:rFonts w:hint="cs"/>
                <w:b/>
                <w:bCs/>
                <w:sz w:val="28"/>
                <w:szCs w:val="28"/>
                <w:rtl/>
                <w:lang w:bidi="ar-IQ"/>
              </w:rPr>
              <w:t xml:space="preserve">أ- الأهداف المعرفية  </w:t>
            </w:r>
          </w:p>
          <w:p w:rsidR="00ED6853" w:rsidRPr="00DB0F27" w:rsidRDefault="00ED6853" w:rsidP="000A1296">
            <w:pPr>
              <w:rPr>
                <w:b/>
                <w:bCs/>
                <w:sz w:val="28"/>
                <w:szCs w:val="28"/>
              </w:rPr>
            </w:pPr>
            <w:r w:rsidRPr="00DB0F27">
              <w:rPr>
                <w:rFonts w:hint="cs"/>
                <w:b/>
                <w:bCs/>
                <w:sz w:val="28"/>
                <w:szCs w:val="28"/>
                <w:rtl/>
                <w:lang w:bidi="ar-IQ"/>
              </w:rPr>
              <w:t>أ1-ان يعرف علم الخلية.</w:t>
            </w:r>
          </w:p>
          <w:p w:rsidR="00ED6853" w:rsidRPr="00DB0F27" w:rsidRDefault="00ED6853" w:rsidP="000A1296">
            <w:pPr>
              <w:rPr>
                <w:b/>
                <w:bCs/>
                <w:sz w:val="28"/>
                <w:szCs w:val="28"/>
                <w:rtl/>
                <w:lang w:bidi="ar-IQ"/>
              </w:rPr>
            </w:pPr>
            <w:r w:rsidRPr="00DB0F27">
              <w:rPr>
                <w:rFonts w:hint="cs"/>
                <w:b/>
                <w:bCs/>
                <w:sz w:val="28"/>
                <w:szCs w:val="28"/>
                <w:rtl/>
                <w:lang w:bidi="ar-IQ"/>
              </w:rPr>
              <w:t>أ2-ان يبين انواع الخلايا التي تتكون منها اجسام الكائنات الحية</w:t>
            </w:r>
          </w:p>
          <w:p w:rsidR="00ED6853" w:rsidRPr="00DB0F27" w:rsidRDefault="00ED6853" w:rsidP="000A1296">
            <w:pPr>
              <w:rPr>
                <w:b/>
                <w:bCs/>
                <w:sz w:val="28"/>
                <w:szCs w:val="28"/>
                <w:rtl/>
                <w:lang w:bidi="ar-IQ"/>
              </w:rPr>
            </w:pPr>
            <w:r w:rsidRPr="00DB0F27">
              <w:rPr>
                <w:rFonts w:hint="cs"/>
                <w:b/>
                <w:bCs/>
                <w:sz w:val="28"/>
                <w:szCs w:val="28"/>
                <w:rtl/>
                <w:lang w:bidi="ar-IQ"/>
              </w:rPr>
              <w:t>أ3- ان يرسم مختلف انواع الخلايا</w:t>
            </w:r>
          </w:p>
          <w:p w:rsidR="00ED6853" w:rsidRPr="00DB0F27" w:rsidRDefault="00ED6853" w:rsidP="000A1296">
            <w:pPr>
              <w:rPr>
                <w:b/>
                <w:bCs/>
                <w:sz w:val="28"/>
                <w:szCs w:val="28"/>
              </w:rPr>
            </w:pPr>
            <w:r w:rsidRPr="00DB0F27">
              <w:rPr>
                <w:rFonts w:hint="cs"/>
                <w:b/>
                <w:bCs/>
                <w:sz w:val="28"/>
                <w:szCs w:val="28"/>
                <w:rtl/>
                <w:lang w:bidi="ar-IQ"/>
              </w:rPr>
              <w:t>أ4-ان يشرح وظيفة كل عضية</w:t>
            </w:r>
          </w:p>
          <w:p w:rsidR="00ED6853" w:rsidRPr="00DB0F27" w:rsidRDefault="00ED6853" w:rsidP="000A1296">
            <w:pPr>
              <w:rPr>
                <w:b/>
                <w:bCs/>
                <w:sz w:val="28"/>
                <w:szCs w:val="28"/>
                <w:rtl/>
                <w:lang w:bidi="ar-IQ"/>
              </w:rPr>
            </w:pPr>
            <w:r w:rsidRPr="00DB0F27">
              <w:rPr>
                <w:rFonts w:hint="cs"/>
                <w:b/>
                <w:bCs/>
                <w:sz w:val="28"/>
                <w:szCs w:val="28"/>
                <w:rtl/>
                <w:lang w:bidi="ar-IQ"/>
              </w:rPr>
              <w:t>أ5- ان يتعرف على انواع العضيات تبع الوظيفة  ...الخ</w:t>
            </w:r>
          </w:p>
          <w:p w:rsidR="00ED6853" w:rsidRPr="00DB0F27" w:rsidRDefault="00ED6853" w:rsidP="000A1296">
            <w:pPr>
              <w:rPr>
                <w:b/>
                <w:bCs/>
                <w:sz w:val="28"/>
                <w:szCs w:val="28"/>
                <w:lang w:bidi="ar-IQ"/>
              </w:rPr>
            </w:pPr>
          </w:p>
        </w:tc>
      </w:tr>
      <w:tr w:rsidR="00ED6853" w:rsidRPr="00DB0F27" w:rsidTr="000A1296">
        <w:trPr>
          <w:trHeight w:val="1631"/>
        </w:trPr>
        <w:tc>
          <w:tcPr>
            <w:tcW w:w="972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 xml:space="preserve">ب -  الأهداف المهاراتية الخاصة بالمقرر. </w:t>
            </w:r>
          </w:p>
          <w:p w:rsidR="00ED6853" w:rsidRPr="00DB0F27" w:rsidRDefault="00ED6853" w:rsidP="000A1296">
            <w:pPr>
              <w:rPr>
                <w:b/>
                <w:bCs/>
                <w:sz w:val="28"/>
                <w:szCs w:val="28"/>
                <w:rtl/>
                <w:lang w:bidi="ar-IQ"/>
              </w:rPr>
            </w:pPr>
            <w:r w:rsidRPr="00DB0F27">
              <w:rPr>
                <w:rFonts w:hint="cs"/>
                <w:b/>
                <w:bCs/>
                <w:sz w:val="28"/>
                <w:szCs w:val="28"/>
                <w:rtl/>
                <w:lang w:bidi="ar-IQ"/>
              </w:rPr>
              <w:t>ب1 –ان يقارن بين انواع الخلايا</w:t>
            </w:r>
          </w:p>
          <w:p w:rsidR="00ED6853" w:rsidRPr="00DB0F27" w:rsidRDefault="00ED6853" w:rsidP="000A1296">
            <w:pPr>
              <w:rPr>
                <w:b/>
                <w:bCs/>
                <w:sz w:val="28"/>
                <w:szCs w:val="28"/>
                <w:rtl/>
                <w:lang w:bidi="ar-IQ"/>
              </w:rPr>
            </w:pPr>
            <w:r w:rsidRPr="00DB0F27">
              <w:rPr>
                <w:rFonts w:hint="cs"/>
                <w:b/>
                <w:bCs/>
                <w:sz w:val="28"/>
                <w:szCs w:val="28"/>
                <w:rtl/>
                <w:lang w:bidi="ar-IQ"/>
              </w:rPr>
              <w:t>ب2 – ان يوضح بشكل مفصل الصفات العامة لكل نوع من انواع الخلايا</w:t>
            </w:r>
          </w:p>
          <w:p w:rsidR="00ED6853" w:rsidRPr="00DB0F27" w:rsidRDefault="00ED6853" w:rsidP="000A1296">
            <w:pPr>
              <w:rPr>
                <w:b/>
                <w:bCs/>
                <w:sz w:val="28"/>
                <w:szCs w:val="28"/>
                <w:rtl/>
                <w:lang w:bidi="ar-IQ"/>
              </w:rPr>
            </w:pPr>
            <w:r w:rsidRPr="00DB0F27">
              <w:rPr>
                <w:rFonts w:hint="cs"/>
                <w:b/>
                <w:bCs/>
                <w:sz w:val="28"/>
                <w:szCs w:val="28"/>
                <w:rtl/>
                <w:lang w:bidi="ar-IQ"/>
              </w:rPr>
              <w:t>ب3 –ان يميز بين الخلايا النباتية والحيوانية و...الخ</w:t>
            </w:r>
          </w:p>
          <w:p w:rsidR="00ED6853" w:rsidRPr="00DB0F27" w:rsidRDefault="00ED6853" w:rsidP="000A1296">
            <w:pPr>
              <w:rPr>
                <w:b/>
                <w:bCs/>
                <w:sz w:val="28"/>
                <w:szCs w:val="28"/>
                <w:lang w:bidi="ar-IQ"/>
              </w:rPr>
            </w:pPr>
          </w:p>
        </w:tc>
      </w:tr>
      <w:tr w:rsidR="00ED6853" w:rsidRPr="00DB0F27" w:rsidTr="000A1296">
        <w:trPr>
          <w:trHeight w:val="423"/>
        </w:trPr>
        <w:tc>
          <w:tcPr>
            <w:tcW w:w="972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 xml:space="preserve">     طرائق التعليم والتعلم </w:t>
            </w:r>
          </w:p>
        </w:tc>
      </w:tr>
      <w:tr w:rsidR="00ED6853" w:rsidRPr="00DB0F27" w:rsidTr="000A1296">
        <w:trPr>
          <w:trHeight w:val="624"/>
        </w:trPr>
        <w:tc>
          <w:tcPr>
            <w:tcW w:w="9720"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rPr>
                <w:b/>
                <w:bCs/>
                <w:sz w:val="28"/>
                <w:szCs w:val="28"/>
                <w:rtl/>
                <w:lang w:bidi="ar-IQ"/>
              </w:rPr>
            </w:pPr>
            <w:r w:rsidRPr="00DB0F27">
              <w:rPr>
                <w:rFonts w:hint="cs"/>
                <w:b/>
                <w:bCs/>
                <w:sz w:val="28"/>
                <w:szCs w:val="28"/>
                <w:rtl/>
                <w:lang w:bidi="ar-IQ"/>
              </w:rPr>
              <w:t>لتقديم المادة الى الطلبة تم استخدام العديد من طرائق التدريس ومنها</w:t>
            </w:r>
          </w:p>
          <w:p w:rsidR="00ED6853" w:rsidRPr="00DB0F27" w:rsidRDefault="00ED6853" w:rsidP="000A1296">
            <w:pPr>
              <w:rPr>
                <w:b/>
                <w:bCs/>
                <w:sz w:val="28"/>
                <w:szCs w:val="28"/>
                <w:rtl/>
                <w:lang w:bidi="ar-IQ"/>
              </w:rPr>
            </w:pPr>
            <w:r w:rsidRPr="00DB0F27">
              <w:rPr>
                <w:rFonts w:hint="cs"/>
                <w:b/>
                <w:bCs/>
                <w:sz w:val="28"/>
                <w:szCs w:val="28"/>
                <w:rtl/>
                <w:lang w:bidi="ar-IQ"/>
              </w:rPr>
              <w:t>- طريقة المحاضرة</w:t>
            </w:r>
          </w:p>
          <w:p w:rsidR="00ED6853" w:rsidRPr="00DB0F27" w:rsidRDefault="00ED6853" w:rsidP="000A1296">
            <w:pPr>
              <w:rPr>
                <w:b/>
                <w:bCs/>
                <w:sz w:val="28"/>
                <w:szCs w:val="28"/>
                <w:rtl/>
                <w:lang w:bidi="ar-IQ"/>
              </w:rPr>
            </w:pPr>
            <w:r w:rsidRPr="00DB0F27">
              <w:rPr>
                <w:rFonts w:hint="cs"/>
                <w:b/>
                <w:bCs/>
                <w:sz w:val="28"/>
                <w:szCs w:val="28"/>
                <w:rtl/>
                <w:lang w:bidi="ar-IQ"/>
              </w:rPr>
              <w:t>- طريقة الاستجواب</w:t>
            </w:r>
          </w:p>
          <w:p w:rsidR="00ED6853" w:rsidRPr="00DB0F27" w:rsidRDefault="00ED6853" w:rsidP="000A1296">
            <w:pPr>
              <w:rPr>
                <w:b/>
                <w:bCs/>
                <w:sz w:val="28"/>
                <w:szCs w:val="28"/>
                <w:rtl/>
                <w:lang w:bidi="ar-IQ"/>
              </w:rPr>
            </w:pPr>
            <w:r w:rsidRPr="00DB0F27">
              <w:rPr>
                <w:rFonts w:hint="cs"/>
                <w:b/>
                <w:bCs/>
                <w:sz w:val="28"/>
                <w:szCs w:val="28"/>
                <w:rtl/>
                <w:lang w:bidi="ar-IQ"/>
              </w:rPr>
              <w:t>- طريقة المحاكاة</w:t>
            </w:r>
          </w:p>
          <w:p w:rsidR="00ED6853" w:rsidRPr="00DB0F27" w:rsidRDefault="00ED6853" w:rsidP="000A1296">
            <w:pPr>
              <w:rPr>
                <w:b/>
                <w:bCs/>
                <w:sz w:val="28"/>
                <w:szCs w:val="28"/>
                <w:rtl/>
                <w:lang w:bidi="ar-IQ"/>
              </w:rPr>
            </w:pPr>
            <w:r w:rsidRPr="00DB0F27">
              <w:rPr>
                <w:rFonts w:hint="cs"/>
                <w:b/>
                <w:bCs/>
                <w:sz w:val="28"/>
                <w:szCs w:val="28"/>
                <w:rtl/>
                <w:lang w:bidi="ar-IQ"/>
              </w:rPr>
              <w:t>- طريقة المناقشة</w:t>
            </w:r>
          </w:p>
          <w:p w:rsidR="00ED6853" w:rsidRPr="00DB0F27" w:rsidRDefault="00ED6853" w:rsidP="000A1296">
            <w:pPr>
              <w:rPr>
                <w:b/>
                <w:bCs/>
                <w:sz w:val="28"/>
                <w:szCs w:val="28"/>
                <w:rtl/>
                <w:lang w:bidi="ar-IQ"/>
              </w:rPr>
            </w:pPr>
            <w:r w:rsidRPr="00DB0F27">
              <w:rPr>
                <w:rFonts w:hint="cs"/>
                <w:b/>
                <w:bCs/>
                <w:sz w:val="28"/>
                <w:szCs w:val="28"/>
                <w:rtl/>
                <w:lang w:bidi="ar-IQ"/>
              </w:rPr>
              <w:t>- طريقة المختبر</w:t>
            </w:r>
          </w:p>
          <w:p w:rsidR="00ED6853" w:rsidRPr="00DB0F27" w:rsidRDefault="00ED6853" w:rsidP="000A1296">
            <w:pPr>
              <w:rPr>
                <w:b/>
                <w:bCs/>
                <w:sz w:val="28"/>
                <w:szCs w:val="28"/>
                <w:rtl/>
                <w:lang w:bidi="ar-IQ"/>
              </w:rPr>
            </w:pPr>
          </w:p>
          <w:p w:rsidR="00ED6853" w:rsidRPr="00DB0F27" w:rsidRDefault="00ED6853" w:rsidP="000A1296">
            <w:pPr>
              <w:rPr>
                <w:b/>
                <w:bCs/>
                <w:sz w:val="28"/>
                <w:szCs w:val="28"/>
                <w:rtl/>
                <w:lang w:bidi="ar-IQ"/>
              </w:rPr>
            </w:pPr>
          </w:p>
          <w:p w:rsidR="00ED6853" w:rsidRPr="00DB0F27" w:rsidRDefault="00ED6853" w:rsidP="000A1296">
            <w:pPr>
              <w:rPr>
                <w:b/>
                <w:bCs/>
                <w:sz w:val="28"/>
                <w:szCs w:val="28"/>
              </w:rPr>
            </w:pPr>
          </w:p>
        </w:tc>
      </w:tr>
      <w:tr w:rsidR="00ED6853" w:rsidRPr="00DB0F27" w:rsidTr="000A1296">
        <w:trPr>
          <w:trHeight w:val="400"/>
        </w:trPr>
        <w:tc>
          <w:tcPr>
            <w:tcW w:w="972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 xml:space="preserve">     طرائق التقييم </w:t>
            </w:r>
          </w:p>
        </w:tc>
      </w:tr>
      <w:tr w:rsidR="00ED6853" w:rsidRPr="00DB0F27" w:rsidTr="000A1296">
        <w:trPr>
          <w:trHeight w:val="624"/>
        </w:trPr>
        <w:tc>
          <w:tcPr>
            <w:tcW w:w="9720"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numPr>
                <w:ilvl w:val="0"/>
                <w:numId w:val="5"/>
              </w:numPr>
              <w:spacing w:after="200" w:line="276" w:lineRule="auto"/>
              <w:rPr>
                <w:b/>
                <w:bCs/>
                <w:sz w:val="28"/>
                <w:szCs w:val="28"/>
                <w:rtl/>
                <w:lang w:bidi="ar-IQ"/>
              </w:rPr>
            </w:pPr>
            <w:r w:rsidRPr="00DB0F27">
              <w:rPr>
                <w:rFonts w:hint="cs"/>
                <w:b/>
                <w:bCs/>
                <w:sz w:val="28"/>
                <w:szCs w:val="28"/>
                <w:rtl/>
                <w:lang w:bidi="ar-IQ"/>
              </w:rPr>
              <w:t>الامتحان التحريري</w:t>
            </w:r>
          </w:p>
          <w:p w:rsidR="00ED6853" w:rsidRPr="00DB0F27" w:rsidRDefault="00ED6853" w:rsidP="000A1296">
            <w:pPr>
              <w:numPr>
                <w:ilvl w:val="0"/>
                <w:numId w:val="5"/>
              </w:numPr>
              <w:spacing w:after="200" w:line="276" w:lineRule="auto"/>
              <w:rPr>
                <w:b/>
                <w:bCs/>
                <w:sz w:val="28"/>
                <w:szCs w:val="28"/>
              </w:rPr>
            </w:pPr>
            <w:r w:rsidRPr="00DB0F27">
              <w:rPr>
                <w:rFonts w:hint="cs"/>
                <w:b/>
                <w:bCs/>
                <w:sz w:val="28"/>
                <w:szCs w:val="28"/>
                <w:rtl/>
                <w:lang w:bidi="ar-IQ"/>
              </w:rPr>
              <w:t>الامتحان الشفوي</w:t>
            </w:r>
          </w:p>
          <w:p w:rsidR="00ED6853" w:rsidRPr="00DB0F27" w:rsidRDefault="00ED6853" w:rsidP="000A1296">
            <w:pPr>
              <w:numPr>
                <w:ilvl w:val="0"/>
                <w:numId w:val="5"/>
              </w:numPr>
              <w:spacing w:after="200" w:line="276" w:lineRule="auto"/>
              <w:rPr>
                <w:b/>
                <w:bCs/>
                <w:sz w:val="28"/>
                <w:szCs w:val="28"/>
              </w:rPr>
            </w:pPr>
            <w:r w:rsidRPr="00DB0F27">
              <w:rPr>
                <w:rFonts w:hint="cs"/>
                <w:b/>
                <w:bCs/>
                <w:sz w:val="28"/>
                <w:szCs w:val="28"/>
                <w:rtl/>
                <w:lang w:bidi="ar-IQ"/>
              </w:rPr>
              <w:t>اختبارات الاداء</w:t>
            </w:r>
          </w:p>
          <w:p w:rsidR="00ED6853" w:rsidRPr="00DB0F27" w:rsidRDefault="00ED6853" w:rsidP="000A1296">
            <w:pPr>
              <w:numPr>
                <w:ilvl w:val="0"/>
                <w:numId w:val="5"/>
              </w:numPr>
              <w:spacing w:after="200" w:line="276" w:lineRule="auto"/>
              <w:rPr>
                <w:b/>
                <w:bCs/>
                <w:sz w:val="28"/>
                <w:szCs w:val="28"/>
              </w:rPr>
            </w:pPr>
            <w:r w:rsidRPr="00DB0F27">
              <w:rPr>
                <w:rFonts w:hint="cs"/>
                <w:b/>
                <w:bCs/>
                <w:sz w:val="28"/>
                <w:szCs w:val="28"/>
                <w:rtl/>
                <w:lang w:bidi="ar-IQ"/>
              </w:rPr>
              <w:t>البحوث</w:t>
            </w:r>
          </w:p>
          <w:p w:rsidR="00ED6853" w:rsidRPr="00DB0F27" w:rsidRDefault="00ED6853" w:rsidP="000A1296">
            <w:pPr>
              <w:rPr>
                <w:b/>
                <w:bCs/>
                <w:sz w:val="28"/>
                <w:szCs w:val="28"/>
                <w:rtl/>
                <w:lang w:bidi="ar-IQ"/>
              </w:rPr>
            </w:pPr>
          </w:p>
          <w:p w:rsidR="00ED6853" w:rsidRPr="00DB0F27" w:rsidRDefault="00ED6853" w:rsidP="000A1296">
            <w:pPr>
              <w:rPr>
                <w:b/>
                <w:bCs/>
                <w:sz w:val="28"/>
                <w:szCs w:val="28"/>
              </w:rPr>
            </w:pPr>
          </w:p>
        </w:tc>
      </w:tr>
      <w:tr w:rsidR="00ED6853" w:rsidRPr="00DB0F27" w:rsidTr="000A1296">
        <w:trPr>
          <w:trHeight w:val="1290"/>
        </w:trPr>
        <w:tc>
          <w:tcPr>
            <w:tcW w:w="972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 xml:space="preserve">ج- الأهداف الوجدانية والقيمية </w:t>
            </w:r>
          </w:p>
          <w:p w:rsidR="00ED6853" w:rsidRPr="00DB0F27" w:rsidRDefault="00ED6853" w:rsidP="000A1296">
            <w:pPr>
              <w:rPr>
                <w:b/>
                <w:bCs/>
                <w:sz w:val="28"/>
                <w:szCs w:val="28"/>
                <w:rtl/>
                <w:lang w:bidi="ar-IQ"/>
              </w:rPr>
            </w:pPr>
            <w:r w:rsidRPr="00DB0F27">
              <w:rPr>
                <w:rFonts w:hint="cs"/>
                <w:b/>
                <w:bCs/>
                <w:sz w:val="28"/>
                <w:szCs w:val="28"/>
                <w:rtl/>
                <w:lang w:bidi="ar-IQ"/>
              </w:rPr>
              <w:t>ج1-تمكين الطلبة من التفكير وتحليل المواضيع المتعلقة بمادة علم الخلية</w:t>
            </w:r>
          </w:p>
          <w:p w:rsidR="00ED6853" w:rsidRPr="00DB0F27" w:rsidRDefault="00ED6853" w:rsidP="000A1296">
            <w:pPr>
              <w:rPr>
                <w:b/>
                <w:bCs/>
                <w:sz w:val="28"/>
                <w:szCs w:val="28"/>
                <w:rtl/>
                <w:lang w:bidi="ar-IQ"/>
              </w:rPr>
            </w:pPr>
            <w:r w:rsidRPr="00DB0F27">
              <w:rPr>
                <w:rFonts w:hint="cs"/>
                <w:b/>
                <w:bCs/>
                <w:sz w:val="28"/>
                <w:szCs w:val="28"/>
                <w:rtl/>
                <w:lang w:bidi="ar-IQ"/>
              </w:rPr>
              <w:t>ج2-تمكين الطلبة من التفكير والتحليل للمواضيع المتعلقة بالاداء العملي في المختبر</w:t>
            </w:r>
          </w:p>
          <w:p w:rsidR="00ED6853" w:rsidRPr="00DB0F27" w:rsidRDefault="00ED6853" w:rsidP="000A1296">
            <w:pPr>
              <w:rPr>
                <w:b/>
                <w:bCs/>
                <w:sz w:val="28"/>
                <w:szCs w:val="28"/>
                <w:rtl/>
                <w:lang w:bidi="ar-IQ"/>
              </w:rPr>
            </w:pPr>
            <w:r w:rsidRPr="00DB0F27">
              <w:rPr>
                <w:rFonts w:hint="cs"/>
                <w:b/>
                <w:bCs/>
                <w:sz w:val="28"/>
                <w:szCs w:val="28"/>
                <w:rtl/>
                <w:lang w:bidi="ar-IQ"/>
              </w:rPr>
              <w:t>ج3-تمكين الطلبة من التفكير والتحليل المواضيع المتعلقة الية عمل كل عضية</w:t>
            </w:r>
          </w:p>
          <w:p w:rsidR="00ED6853" w:rsidRPr="00DB0F27" w:rsidRDefault="00ED6853" w:rsidP="000A1296">
            <w:pPr>
              <w:rPr>
                <w:b/>
                <w:bCs/>
                <w:sz w:val="28"/>
                <w:szCs w:val="28"/>
                <w:lang w:bidi="ar-IQ"/>
              </w:rPr>
            </w:pPr>
          </w:p>
        </w:tc>
      </w:tr>
      <w:tr w:rsidR="00ED6853" w:rsidRPr="00DB0F27" w:rsidTr="000A1296">
        <w:trPr>
          <w:trHeight w:val="471"/>
        </w:trPr>
        <w:tc>
          <w:tcPr>
            <w:tcW w:w="972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 xml:space="preserve">    طرائق التعليم والتعلم </w:t>
            </w:r>
          </w:p>
        </w:tc>
      </w:tr>
      <w:tr w:rsidR="00ED6853" w:rsidRPr="00DB0F27" w:rsidTr="000A1296">
        <w:trPr>
          <w:trHeight w:val="624"/>
        </w:trPr>
        <w:tc>
          <w:tcPr>
            <w:tcW w:w="9720"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numPr>
                <w:ilvl w:val="0"/>
                <w:numId w:val="5"/>
              </w:numPr>
              <w:spacing w:after="200" w:line="276" w:lineRule="auto"/>
              <w:rPr>
                <w:b/>
                <w:bCs/>
                <w:sz w:val="28"/>
                <w:szCs w:val="28"/>
                <w:rtl/>
                <w:lang w:bidi="ar-IQ"/>
              </w:rPr>
            </w:pPr>
            <w:r w:rsidRPr="00DB0F27">
              <w:rPr>
                <w:rFonts w:hint="cs"/>
                <w:b/>
                <w:bCs/>
                <w:sz w:val="28"/>
                <w:szCs w:val="28"/>
                <w:rtl/>
                <w:lang w:bidi="ar-IQ"/>
              </w:rPr>
              <w:t>طريقة المختبر</w:t>
            </w:r>
          </w:p>
          <w:p w:rsidR="00ED6853" w:rsidRPr="00DB0F27" w:rsidRDefault="00ED6853" w:rsidP="000A1296">
            <w:pPr>
              <w:numPr>
                <w:ilvl w:val="0"/>
                <w:numId w:val="5"/>
              </w:numPr>
              <w:spacing w:after="200" w:line="276" w:lineRule="auto"/>
              <w:rPr>
                <w:b/>
                <w:bCs/>
                <w:sz w:val="28"/>
                <w:szCs w:val="28"/>
              </w:rPr>
            </w:pPr>
            <w:r w:rsidRPr="00DB0F27">
              <w:rPr>
                <w:rFonts w:hint="cs"/>
                <w:b/>
                <w:bCs/>
                <w:sz w:val="28"/>
                <w:szCs w:val="28"/>
                <w:rtl/>
                <w:lang w:bidi="ar-IQ"/>
              </w:rPr>
              <w:t>طريقة المحاكاة</w:t>
            </w:r>
          </w:p>
          <w:p w:rsidR="00ED6853" w:rsidRPr="00DB0F27" w:rsidRDefault="00ED6853" w:rsidP="000A1296">
            <w:pPr>
              <w:numPr>
                <w:ilvl w:val="0"/>
                <w:numId w:val="5"/>
              </w:numPr>
              <w:spacing w:after="200" w:line="276" w:lineRule="auto"/>
              <w:rPr>
                <w:b/>
                <w:bCs/>
                <w:sz w:val="28"/>
                <w:szCs w:val="28"/>
              </w:rPr>
            </w:pPr>
            <w:r w:rsidRPr="00DB0F27">
              <w:rPr>
                <w:rFonts w:hint="cs"/>
                <w:b/>
                <w:bCs/>
                <w:sz w:val="28"/>
                <w:szCs w:val="28"/>
                <w:rtl/>
                <w:lang w:bidi="ar-IQ"/>
              </w:rPr>
              <w:t>طريقة المناقشة</w:t>
            </w:r>
          </w:p>
          <w:p w:rsidR="00ED6853" w:rsidRPr="00DB0F27" w:rsidRDefault="00ED6853" w:rsidP="000A1296">
            <w:pPr>
              <w:rPr>
                <w:b/>
                <w:bCs/>
                <w:sz w:val="28"/>
                <w:szCs w:val="28"/>
              </w:rPr>
            </w:pPr>
          </w:p>
          <w:p w:rsidR="00ED6853" w:rsidRPr="00DB0F27" w:rsidRDefault="00ED6853" w:rsidP="000A1296">
            <w:pPr>
              <w:rPr>
                <w:b/>
                <w:bCs/>
                <w:sz w:val="28"/>
                <w:szCs w:val="28"/>
                <w:rtl/>
                <w:lang w:bidi="ar-IQ"/>
              </w:rPr>
            </w:pPr>
          </w:p>
          <w:p w:rsidR="00ED6853" w:rsidRPr="00DB0F27" w:rsidRDefault="00ED6853" w:rsidP="000A1296">
            <w:pPr>
              <w:rPr>
                <w:b/>
                <w:bCs/>
                <w:sz w:val="28"/>
                <w:szCs w:val="28"/>
              </w:rPr>
            </w:pPr>
          </w:p>
        </w:tc>
      </w:tr>
      <w:tr w:rsidR="00ED6853" w:rsidRPr="00DB0F27" w:rsidTr="000A1296">
        <w:trPr>
          <w:trHeight w:val="425"/>
        </w:trPr>
        <w:tc>
          <w:tcPr>
            <w:tcW w:w="972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 xml:space="preserve">   طرائق التقييم </w:t>
            </w:r>
          </w:p>
        </w:tc>
      </w:tr>
      <w:tr w:rsidR="00ED6853" w:rsidRPr="00DB0F27" w:rsidTr="000A1296">
        <w:trPr>
          <w:trHeight w:val="624"/>
        </w:trPr>
        <w:tc>
          <w:tcPr>
            <w:tcW w:w="9720"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numPr>
                <w:ilvl w:val="0"/>
                <w:numId w:val="28"/>
              </w:numPr>
              <w:spacing w:after="200" w:line="276" w:lineRule="auto"/>
              <w:rPr>
                <w:b/>
                <w:bCs/>
                <w:sz w:val="28"/>
                <w:szCs w:val="28"/>
                <w:rtl/>
                <w:lang w:bidi="ar-IQ"/>
              </w:rPr>
            </w:pPr>
            <w:r w:rsidRPr="00DB0F27">
              <w:rPr>
                <w:rFonts w:hint="cs"/>
                <w:b/>
                <w:bCs/>
                <w:sz w:val="28"/>
                <w:szCs w:val="28"/>
                <w:rtl/>
                <w:lang w:bidi="ar-IQ"/>
              </w:rPr>
              <w:t>اختبارات تحريرية</w:t>
            </w:r>
          </w:p>
          <w:p w:rsidR="00ED6853" w:rsidRPr="00DB0F27" w:rsidRDefault="00ED6853" w:rsidP="000A1296">
            <w:pPr>
              <w:numPr>
                <w:ilvl w:val="0"/>
                <w:numId w:val="28"/>
              </w:numPr>
              <w:spacing w:after="200" w:line="276" w:lineRule="auto"/>
              <w:rPr>
                <w:b/>
                <w:bCs/>
                <w:sz w:val="28"/>
                <w:szCs w:val="28"/>
              </w:rPr>
            </w:pPr>
            <w:r w:rsidRPr="00DB0F27">
              <w:rPr>
                <w:rFonts w:hint="cs"/>
                <w:b/>
                <w:bCs/>
                <w:sz w:val="28"/>
                <w:szCs w:val="28"/>
                <w:rtl/>
                <w:lang w:bidi="ar-IQ"/>
              </w:rPr>
              <w:t xml:space="preserve">اختبارات شفوية </w:t>
            </w:r>
          </w:p>
          <w:p w:rsidR="00ED6853" w:rsidRPr="00DB0F27" w:rsidRDefault="00ED6853" w:rsidP="000A1296">
            <w:pPr>
              <w:numPr>
                <w:ilvl w:val="0"/>
                <w:numId w:val="28"/>
              </w:numPr>
              <w:spacing w:after="200" w:line="276" w:lineRule="auto"/>
              <w:rPr>
                <w:b/>
                <w:bCs/>
                <w:sz w:val="28"/>
                <w:szCs w:val="28"/>
              </w:rPr>
            </w:pPr>
            <w:r w:rsidRPr="00DB0F27">
              <w:rPr>
                <w:rFonts w:hint="cs"/>
                <w:b/>
                <w:bCs/>
                <w:sz w:val="28"/>
                <w:szCs w:val="28"/>
                <w:rtl/>
                <w:lang w:bidi="ar-IQ"/>
              </w:rPr>
              <w:t>اختبارات الاداء</w:t>
            </w:r>
          </w:p>
          <w:p w:rsidR="00ED6853" w:rsidRPr="00DB0F27" w:rsidRDefault="00ED6853" w:rsidP="000A1296">
            <w:pPr>
              <w:rPr>
                <w:b/>
                <w:bCs/>
                <w:sz w:val="28"/>
                <w:szCs w:val="28"/>
                <w:rtl/>
                <w:lang w:bidi="ar-IQ"/>
              </w:rPr>
            </w:pPr>
          </w:p>
          <w:p w:rsidR="00ED6853" w:rsidRPr="00DB0F27" w:rsidRDefault="00ED6853" w:rsidP="000A1296">
            <w:pPr>
              <w:rPr>
                <w:b/>
                <w:bCs/>
                <w:sz w:val="28"/>
                <w:szCs w:val="28"/>
                <w:rtl/>
                <w:lang w:bidi="ar-IQ"/>
              </w:rPr>
            </w:pPr>
          </w:p>
          <w:p w:rsidR="00ED6853" w:rsidRPr="00DB0F27" w:rsidRDefault="00ED6853" w:rsidP="000A1296">
            <w:pPr>
              <w:rPr>
                <w:b/>
                <w:bCs/>
                <w:sz w:val="28"/>
                <w:szCs w:val="28"/>
              </w:rPr>
            </w:pPr>
          </w:p>
        </w:tc>
      </w:tr>
      <w:tr w:rsidR="00ED6853" w:rsidRPr="00DB0F27" w:rsidTr="000A1296">
        <w:trPr>
          <w:trHeight w:val="1584"/>
        </w:trPr>
        <w:tc>
          <w:tcPr>
            <w:tcW w:w="972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د - المهارات العامة والتأهيلية المنقولة ( المهارات الأخرى المتعلقة بقابلية التوظيف والتطور الشخصي ).</w:t>
            </w:r>
          </w:p>
          <w:p w:rsidR="00ED6853" w:rsidRPr="00DB0F27" w:rsidRDefault="00ED6853" w:rsidP="000A1296">
            <w:pPr>
              <w:rPr>
                <w:b/>
                <w:bCs/>
                <w:sz w:val="28"/>
                <w:szCs w:val="28"/>
                <w:rtl/>
                <w:lang w:bidi="ar-IQ"/>
              </w:rPr>
            </w:pPr>
            <w:r w:rsidRPr="00DB0F27">
              <w:rPr>
                <w:rFonts w:hint="cs"/>
                <w:b/>
                <w:bCs/>
                <w:sz w:val="28"/>
                <w:szCs w:val="28"/>
                <w:rtl/>
                <w:lang w:bidi="ar-IQ"/>
              </w:rPr>
              <w:t>د1-ان يتعرف على الخلية</w:t>
            </w:r>
          </w:p>
          <w:p w:rsidR="00ED6853" w:rsidRPr="00DB0F27" w:rsidRDefault="00ED6853" w:rsidP="000A1296">
            <w:pPr>
              <w:rPr>
                <w:b/>
                <w:bCs/>
                <w:sz w:val="28"/>
                <w:szCs w:val="28"/>
                <w:rtl/>
                <w:lang w:bidi="ar-IQ"/>
              </w:rPr>
            </w:pPr>
            <w:r w:rsidRPr="00DB0F27">
              <w:rPr>
                <w:rFonts w:hint="cs"/>
                <w:b/>
                <w:bCs/>
                <w:sz w:val="28"/>
                <w:szCs w:val="28"/>
                <w:rtl/>
                <w:lang w:bidi="ar-IQ"/>
              </w:rPr>
              <w:t>د2-ان يتعرف على انواع الخلايا</w:t>
            </w:r>
          </w:p>
          <w:p w:rsidR="00ED6853" w:rsidRPr="00DB0F27" w:rsidRDefault="00ED6853" w:rsidP="000A1296">
            <w:pPr>
              <w:rPr>
                <w:b/>
                <w:bCs/>
                <w:sz w:val="28"/>
                <w:szCs w:val="28"/>
                <w:rtl/>
                <w:lang w:bidi="ar-IQ"/>
              </w:rPr>
            </w:pPr>
            <w:r w:rsidRPr="00DB0F27">
              <w:rPr>
                <w:rFonts w:hint="cs"/>
                <w:b/>
                <w:bCs/>
                <w:sz w:val="28"/>
                <w:szCs w:val="28"/>
                <w:rtl/>
                <w:lang w:bidi="ar-IQ"/>
              </w:rPr>
              <w:t>د3-ان يتمكن من جمع معلومات اكثر عن انواع الخلايا</w:t>
            </w:r>
          </w:p>
          <w:p w:rsidR="00ED6853" w:rsidRPr="00DB0F27" w:rsidRDefault="00ED6853" w:rsidP="000A1296">
            <w:pPr>
              <w:rPr>
                <w:b/>
                <w:bCs/>
                <w:sz w:val="28"/>
                <w:szCs w:val="28"/>
              </w:rPr>
            </w:pPr>
            <w:r w:rsidRPr="00DB0F27">
              <w:rPr>
                <w:rFonts w:hint="cs"/>
                <w:b/>
                <w:bCs/>
                <w:sz w:val="28"/>
                <w:szCs w:val="28"/>
                <w:rtl/>
                <w:lang w:bidi="ar-IQ"/>
              </w:rPr>
              <w:t xml:space="preserve">د4-تهيئة الطالب للجزء العملي الخاص بلمادة في المختبر   </w:t>
            </w:r>
          </w:p>
        </w:tc>
      </w:tr>
    </w:tbl>
    <w:p w:rsidR="00ED6853" w:rsidRPr="00DB0F27" w:rsidRDefault="00ED6853" w:rsidP="00ED6853">
      <w:pPr>
        <w:rPr>
          <w:b/>
          <w:bCs/>
          <w:sz w:val="28"/>
          <w:szCs w:val="28"/>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1258"/>
        <w:gridCol w:w="1258"/>
        <w:gridCol w:w="2157"/>
        <w:gridCol w:w="2157"/>
        <w:gridCol w:w="1438"/>
        <w:gridCol w:w="1424"/>
        <w:gridCol w:w="14"/>
      </w:tblGrid>
      <w:tr w:rsidR="00ED6853" w:rsidRPr="00DB0F27" w:rsidTr="000A1296">
        <w:trPr>
          <w:gridAfter w:val="1"/>
          <w:wAfter w:w="14" w:type="dxa"/>
          <w:trHeight w:val="580"/>
        </w:trPr>
        <w:tc>
          <w:tcPr>
            <w:tcW w:w="9706" w:type="dxa"/>
            <w:gridSpan w:val="7"/>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numPr>
                <w:ilvl w:val="0"/>
                <w:numId w:val="27"/>
              </w:numPr>
              <w:spacing w:after="200" w:line="276" w:lineRule="auto"/>
              <w:rPr>
                <w:b/>
                <w:bCs/>
                <w:sz w:val="28"/>
                <w:szCs w:val="28"/>
              </w:rPr>
            </w:pPr>
            <w:r w:rsidRPr="00DB0F27">
              <w:rPr>
                <w:rFonts w:hint="cs"/>
                <w:b/>
                <w:bCs/>
                <w:sz w:val="28"/>
                <w:szCs w:val="28"/>
                <w:rtl/>
                <w:lang w:bidi="ar-IQ"/>
              </w:rPr>
              <w:t>بنية المقرر</w:t>
            </w:r>
          </w:p>
        </w:tc>
      </w:tr>
      <w:tr w:rsidR="00ED6853" w:rsidRPr="00DB0F27" w:rsidTr="000A1296">
        <w:trPr>
          <w:gridBefore w:val="1"/>
          <w:wBefore w:w="14" w:type="dxa"/>
          <w:trHeight w:val="978"/>
        </w:trPr>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الأسبوع</w:t>
            </w:r>
          </w:p>
        </w:tc>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الساعات</w:t>
            </w:r>
          </w:p>
        </w:tc>
        <w:tc>
          <w:tcPr>
            <w:tcW w:w="2157"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مخرجات التعلم المطلوبة</w:t>
            </w:r>
          </w:p>
        </w:tc>
        <w:tc>
          <w:tcPr>
            <w:tcW w:w="2157"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اسم الوحدة / أو الموضوع</w:t>
            </w:r>
          </w:p>
        </w:tc>
        <w:tc>
          <w:tcPr>
            <w:tcW w:w="143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طريقة التعليم</w:t>
            </w:r>
          </w:p>
        </w:tc>
        <w:tc>
          <w:tcPr>
            <w:tcW w:w="1438"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طريقة التقييم</w:t>
            </w:r>
          </w:p>
        </w:tc>
      </w:tr>
      <w:tr w:rsidR="00ED6853" w:rsidRPr="00DB0F27" w:rsidTr="000A1296">
        <w:trPr>
          <w:gridBefore w:val="1"/>
          <w:wBefore w:w="14" w:type="dxa"/>
          <w:trHeight w:val="430"/>
        </w:trPr>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الأول</w:t>
            </w:r>
          </w:p>
        </w:tc>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39"/>
              </w:numPr>
              <w:spacing w:after="0" w:line="216" w:lineRule="auto"/>
              <w:ind w:left="425"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نبذة تاريخية / علم الخلية / علاقة علم الخلية بالعلوم الاخرى.</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40"/>
              </w:numPr>
              <w:spacing w:after="0" w:line="216" w:lineRule="auto"/>
              <w:ind w:left="368" w:hanging="284"/>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المجهر وانواعه.</w:t>
            </w:r>
          </w:p>
        </w:tc>
        <w:tc>
          <w:tcPr>
            <w:tcW w:w="143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-المختبر</w:t>
            </w:r>
          </w:p>
          <w:p w:rsidR="00ED6853" w:rsidRPr="00DB0F27" w:rsidRDefault="00ED6853" w:rsidP="000A1296">
            <w:pPr>
              <w:rPr>
                <w:b/>
                <w:bCs/>
                <w:sz w:val="28"/>
                <w:szCs w:val="28"/>
                <w:rtl/>
                <w:lang w:bidi="ar-IQ"/>
              </w:rPr>
            </w:pPr>
            <w:r w:rsidRPr="00DB0F27">
              <w:rPr>
                <w:rFonts w:hint="cs"/>
                <w:b/>
                <w:bCs/>
                <w:sz w:val="28"/>
                <w:szCs w:val="28"/>
                <w:rtl/>
                <w:lang w:bidi="ar-IQ"/>
              </w:rPr>
              <w:t>-المحاضرة</w:t>
            </w:r>
          </w:p>
          <w:p w:rsidR="00ED6853" w:rsidRPr="00DB0F27" w:rsidRDefault="00ED6853" w:rsidP="000A1296">
            <w:pPr>
              <w:rPr>
                <w:b/>
                <w:bCs/>
                <w:sz w:val="28"/>
                <w:szCs w:val="28"/>
                <w:rtl/>
                <w:lang w:bidi="ar-IQ"/>
              </w:rPr>
            </w:pPr>
            <w:r w:rsidRPr="00DB0F27">
              <w:rPr>
                <w:rFonts w:hint="cs"/>
                <w:b/>
                <w:bCs/>
                <w:sz w:val="28"/>
                <w:szCs w:val="28"/>
                <w:rtl/>
                <w:lang w:bidi="ar-IQ"/>
              </w:rPr>
              <w:t>-المناقشة</w:t>
            </w:r>
          </w:p>
          <w:p w:rsidR="00ED6853" w:rsidRPr="00DB0F27" w:rsidRDefault="00ED6853" w:rsidP="000A1296">
            <w:pPr>
              <w:rPr>
                <w:b/>
                <w:bCs/>
                <w:sz w:val="28"/>
                <w:szCs w:val="28"/>
              </w:rPr>
            </w:pPr>
            <w:r w:rsidRPr="00DB0F27">
              <w:rPr>
                <w:rFonts w:hint="cs"/>
                <w:b/>
                <w:bCs/>
                <w:sz w:val="28"/>
                <w:szCs w:val="28"/>
                <w:rtl/>
                <w:lang w:bidi="ar-IQ"/>
              </w:rPr>
              <w:t>-المحاكاة</w:t>
            </w:r>
          </w:p>
        </w:tc>
        <w:tc>
          <w:tcPr>
            <w:tcW w:w="1438"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اختبارات     ( تحريرية  شفوية</w:t>
            </w:r>
          </w:p>
          <w:p w:rsidR="00ED6853" w:rsidRPr="00DB0F27" w:rsidRDefault="00ED6853" w:rsidP="000A1296">
            <w:pPr>
              <w:rPr>
                <w:b/>
                <w:bCs/>
                <w:sz w:val="28"/>
                <w:szCs w:val="28"/>
              </w:rPr>
            </w:pPr>
            <w:r w:rsidRPr="00DB0F27">
              <w:rPr>
                <w:rFonts w:hint="cs"/>
                <w:b/>
                <w:bCs/>
                <w:sz w:val="28"/>
                <w:szCs w:val="28"/>
                <w:rtl/>
                <w:lang w:bidi="ar-IQ"/>
              </w:rPr>
              <w:t xml:space="preserve"> الاداء)</w:t>
            </w:r>
          </w:p>
        </w:tc>
      </w:tr>
      <w:tr w:rsidR="00ED6853" w:rsidRPr="00DB0F27" w:rsidTr="000A1296">
        <w:trPr>
          <w:gridBefore w:val="1"/>
          <w:wBefore w:w="14" w:type="dxa"/>
          <w:trHeight w:val="366"/>
        </w:trPr>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الثاني</w:t>
            </w:r>
          </w:p>
        </w:tc>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39"/>
              </w:numPr>
              <w:spacing w:after="0" w:line="216" w:lineRule="auto"/>
              <w:ind w:left="425"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مستويات التنظيم في الكائنات الحية / نظرية الخلية.</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40"/>
              </w:numPr>
              <w:spacing w:after="0" w:line="216" w:lineRule="auto"/>
              <w:ind w:left="368" w:hanging="284"/>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طريقة استعمال المجهر.</w:t>
            </w:r>
          </w:p>
        </w:tc>
        <w:tc>
          <w:tcPr>
            <w:tcW w:w="143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-المختبر</w:t>
            </w:r>
          </w:p>
          <w:p w:rsidR="00ED6853" w:rsidRPr="00DB0F27" w:rsidRDefault="00ED6853" w:rsidP="000A1296">
            <w:pPr>
              <w:rPr>
                <w:b/>
                <w:bCs/>
                <w:sz w:val="28"/>
                <w:szCs w:val="28"/>
                <w:rtl/>
                <w:lang w:bidi="ar-IQ"/>
              </w:rPr>
            </w:pPr>
            <w:r w:rsidRPr="00DB0F27">
              <w:rPr>
                <w:rFonts w:hint="cs"/>
                <w:b/>
                <w:bCs/>
                <w:sz w:val="28"/>
                <w:szCs w:val="28"/>
                <w:rtl/>
                <w:lang w:bidi="ar-IQ"/>
              </w:rPr>
              <w:t>-المحاكاة</w:t>
            </w:r>
          </w:p>
          <w:p w:rsidR="00ED6853" w:rsidRPr="00DB0F27" w:rsidRDefault="00ED6853" w:rsidP="000A1296">
            <w:pPr>
              <w:rPr>
                <w:b/>
                <w:bCs/>
                <w:sz w:val="28"/>
                <w:szCs w:val="28"/>
                <w:rtl/>
                <w:lang w:bidi="ar-IQ"/>
              </w:rPr>
            </w:pPr>
            <w:r w:rsidRPr="00DB0F27">
              <w:rPr>
                <w:rFonts w:hint="cs"/>
                <w:b/>
                <w:bCs/>
                <w:sz w:val="28"/>
                <w:szCs w:val="28"/>
                <w:rtl/>
                <w:lang w:bidi="ar-IQ"/>
              </w:rPr>
              <w:t>-المختبر</w:t>
            </w:r>
          </w:p>
          <w:p w:rsidR="00ED6853" w:rsidRPr="00DB0F27" w:rsidRDefault="00ED6853" w:rsidP="000A1296">
            <w:pPr>
              <w:rPr>
                <w:b/>
                <w:bCs/>
                <w:sz w:val="28"/>
                <w:szCs w:val="28"/>
              </w:rPr>
            </w:pPr>
            <w:r w:rsidRPr="00DB0F27">
              <w:rPr>
                <w:rFonts w:hint="cs"/>
                <w:b/>
                <w:bCs/>
                <w:sz w:val="28"/>
                <w:szCs w:val="28"/>
                <w:rtl/>
                <w:lang w:bidi="ar-IQ"/>
              </w:rPr>
              <w:t>-المناقشة</w:t>
            </w:r>
          </w:p>
        </w:tc>
        <w:tc>
          <w:tcPr>
            <w:tcW w:w="1438"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 xml:space="preserve">اختبارات( تحريرية شفوية </w:t>
            </w:r>
          </w:p>
          <w:p w:rsidR="00ED6853" w:rsidRPr="00DB0F27" w:rsidRDefault="00ED6853" w:rsidP="000A1296">
            <w:pPr>
              <w:rPr>
                <w:b/>
                <w:bCs/>
                <w:sz w:val="28"/>
                <w:szCs w:val="28"/>
              </w:rPr>
            </w:pPr>
            <w:r w:rsidRPr="00DB0F27">
              <w:rPr>
                <w:rFonts w:hint="cs"/>
                <w:b/>
                <w:bCs/>
                <w:sz w:val="28"/>
                <w:szCs w:val="28"/>
                <w:rtl/>
                <w:lang w:bidi="ar-IQ"/>
              </w:rPr>
              <w:t>الاداء)</w:t>
            </w:r>
          </w:p>
        </w:tc>
      </w:tr>
      <w:tr w:rsidR="00ED6853" w:rsidRPr="00DB0F27" w:rsidTr="000A1296">
        <w:trPr>
          <w:gridBefore w:val="1"/>
          <w:wBefore w:w="14" w:type="dxa"/>
          <w:trHeight w:val="345"/>
        </w:trPr>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الثالث</w:t>
            </w:r>
          </w:p>
        </w:tc>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39"/>
              </w:numPr>
              <w:spacing w:after="0" w:line="216" w:lineRule="auto"/>
              <w:ind w:left="425"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تركيب الخلية / حجم الخلايا/ شكل الخلايا/ عدد الخلايا/ انواع الخلايا.</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40"/>
              </w:numPr>
              <w:spacing w:after="0" w:line="216" w:lineRule="auto"/>
              <w:ind w:left="368" w:hanging="284"/>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مفهوم الخلايا البدائية النواة وحقيقية النواة.</w:t>
            </w:r>
          </w:p>
        </w:tc>
        <w:tc>
          <w:tcPr>
            <w:tcW w:w="143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-المختبر</w:t>
            </w:r>
          </w:p>
          <w:p w:rsidR="00ED6853" w:rsidRPr="00DB0F27" w:rsidRDefault="00ED6853" w:rsidP="000A1296">
            <w:pPr>
              <w:rPr>
                <w:b/>
                <w:bCs/>
                <w:sz w:val="28"/>
                <w:szCs w:val="28"/>
                <w:rtl/>
                <w:lang w:bidi="ar-IQ"/>
              </w:rPr>
            </w:pPr>
            <w:r w:rsidRPr="00DB0F27">
              <w:rPr>
                <w:rFonts w:hint="cs"/>
                <w:b/>
                <w:bCs/>
                <w:sz w:val="28"/>
                <w:szCs w:val="28"/>
                <w:rtl/>
                <w:lang w:bidi="ar-IQ"/>
              </w:rPr>
              <w:t>-المحاكاة</w:t>
            </w:r>
          </w:p>
          <w:p w:rsidR="00ED6853" w:rsidRPr="00DB0F27" w:rsidRDefault="00ED6853" w:rsidP="000A1296">
            <w:pPr>
              <w:rPr>
                <w:b/>
                <w:bCs/>
                <w:sz w:val="28"/>
                <w:szCs w:val="28"/>
                <w:rtl/>
                <w:lang w:bidi="ar-IQ"/>
              </w:rPr>
            </w:pPr>
            <w:r w:rsidRPr="00DB0F27">
              <w:rPr>
                <w:rFonts w:hint="cs"/>
                <w:b/>
                <w:bCs/>
                <w:sz w:val="28"/>
                <w:szCs w:val="28"/>
                <w:rtl/>
                <w:lang w:bidi="ar-IQ"/>
              </w:rPr>
              <w:t>-المناقشة</w:t>
            </w:r>
          </w:p>
          <w:p w:rsidR="00ED6853" w:rsidRPr="00DB0F27" w:rsidRDefault="00ED6853"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 xml:space="preserve">اختبارات (تحريرية شفوية </w:t>
            </w:r>
          </w:p>
          <w:p w:rsidR="00ED6853" w:rsidRPr="00DB0F27" w:rsidRDefault="00ED6853" w:rsidP="000A1296">
            <w:pPr>
              <w:rPr>
                <w:b/>
                <w:bCs/>
                <w:sz w:val="28"/>
                <w:szCs w:val="28"/>
              </w:rPr>
            </w:pPr>
            <w:r w:rsidRPr="00DB0F27">
              <w:rPr>
                <w:rFonts w:hint="cs"/>
                <w:b/>
                <w:bCs/>
                <w:sz w:val="28"/>
                <w:szCs w:val="28"/>
                <w:rtl/>
                <w:lang w:bidi="ar-IQ"/>
              </w:rPr>
              <w:t>الأداء)</w:t>
            </w:r>
          </w:p>
        </w:tc>
      </w:tr>
      <w:tr w:rsidR="00ED6853" w:rsidRPr="00DB0F27" w:rsidTr="000A1296">
        <w:trPr>
          <w:gridBefore w:val="1"/>
          <w:wBefore w:w="14" w:type="dxa"/>
          <w:trHeight w:val="357"/>
        </w:trPr>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الرابع</w:t>
            </w:r>
          </w:p>
        </w:tc>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39"/>
              </w:numPr>
              <w:spacing w:after="0" w:line="216" w:lineRule="auto"/>
              <w:ind w:left="425"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خلايا بدائية النواة/ بكتريا / طحالب / خلايا حقيقة النواة/ طليعيات/ نباتات/ حيوانات.</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40"/>
              </w:numPr>
              <w:spacing w:after="0" w:line="216" w:lineRule="auto"/>
              <w:ind w:left="368" w:hanging="284"/>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مفهوم الخلية بشكلها العام ومميزاتها وعلاقتها بالوراثة.</w:t>
            </w:r>
          </w:p>
        </w:tc>
        <w:tc>
          <w:tcPr>
            <w:tcW w:w="143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-المختبر</w:t>
            </w:r>
          </w:p>
          <w:p w:rsidR="00ED6853" w:rsidRPr="00DB0F27" w:rsidRDefault="00ED6853" w:rsidP="000A1296">
            <w:pPr>
              <w:rPr>
                <w:b/>
                <w:bCs/>
                <w:sz w:val="28"/>
                <w:szCs w:val="28"/>
                <w:rtl/>
                <w:lang w:bidi="ar-IQ"/>
              </w:rPr>
            </w:pPr>
            <w:r w:rsidRPr="00DB0F27">
              <w:rPr>
                <w:rFonts w:hint="cs"/>
                <w:b/>
                <w:bCs/>
                <w:sz w:val="28"/>
                <w:szCs w:val="28"/>
                <w:rtl/>
                <w:lang w:bidi="ar-IQ"/>
              </w:rPr>
              <w:t>-المحاكاة</w:t>
            </w:r>
          </w:p>
          <w:p w:rsidR="00ED6853" w:rsidRPr="00DB0F27" w:rsidRDefault="00ED6853" w:rsidP="000A1296">
            <w:pPr>
              <w:rPr>
                <w:b/>
                <w:bCs/>
                <w:sz w:val="28"/>
                <w:szCs w:val="28"/>
                <w:rtl/>
                <w:lang w:bidi="ar-IQ"/>
              </w:rPr>
            </w:pPr>
            <w:r w:rsidRPr="00DB0F27">
              <w:rPr>
                <w:rFonts w:hint="cs"/>
                <w:b/>
                <w:bCs/>
                <w:sz w:val="28"/>
                <w:szCs w:val="28"/>
                <w:rtl/>
                <w:lang w:bidi="ar-IQ"/>
              </w:rPr>
              <w:t>-المناقشة</w:t>
            </w:r>
          </w:p>
          <w:p w:rsidR="00ED6853" w:rsidRPr="00DB0F27" w:rsidRDefault="00ED6853"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 xml:space="preserve">اختبارات (تحريرية شفوية </w:t>
            </w:r>
          </w:p>
          <w:p w:rsidR="00ED6853" w:rsidRPr="00DB0F27" w:rsidRDefault="00ED6853" w:rsidP="000A1296">
            <w:pPr>
              <w:rPr>
                <w:b/>
                <w:bCs/>
                <w:sz w:val="28"/>
                <w:szCs w:val="28"/>
              </w:rPr>
            </w:pPr>
            <w:r w:rsidRPr="00DB0F27">
              <w:rPr>
                <w:rFonts w:hint="cs"/>
                <w:b/>
                <w:bCs/>
                <w:sz w:val="28"/>
                <w:szCs w:val="28"/>
                <w:rtl/>
                <w:lang w:bidi="ar-IQ"/>
              </w:rPr>
              <w:t>الأداء)</w:t>
            </w:r>
          </w:p>
        </w:tc>
      </w:tr>
      <w:tr w:rsidR="00ED6853" w:rsidRPr="00DB0F27" w:rsidTr="000A1296">
        <w:trPr>
          <w:gridBefore w:val="1"/>
          <w:wBefore w:w="14" w:type="dxa"/>
          <w:trHeight w:val="367"/>
        </w:trPr>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الخامس</w:t>
            </w:r>
          </w:p>
        </w:tc>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39"/>
              </w:numPr>
              <w:spacing w:after="0" w:line="216" w:lineRule="auto"/>
              <w:ind w:left="425"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محتويات الخلية/ الغشاء البلازمي/ الشبكة الاندوبلازمية/ الماتيوكوندريا/ جهاز كولجي/ الاجسام الحالة.</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40"/>
              </w:numPr>
              <w:spacing w:after="0" w:line="216" w:lineRule="auto"/>
              <w:ind w:left="368" w:hanging="284"/>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الخلية النباتية ومميزاتها واهميتها.</w:t>
            </w:r>
          </w:p>
        </w:tc>
        <w:tc>
          <w:tcPr>
            <w:tcW w:w="143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-المختبر</w:t>
            </w:r>
          </w:p>
          <w:p w:rsidR="00ED6853" w:rsidRPr="00DB0F27" w:rsidRDefault="00ED6853" w:rsidP="000A1296">
            <w:pPr>
              <w:rPr>
                <w:b/>
                <w:bCs/>
                <w:sz w:val="28"/>
                <w:szCs w:val="28"/>
                <w:rtl/>
                <w:lang w:bidi="ar-IQ"/>
              </w:rPr>
            </w:pPr>
            <w:r w:rsidRPr="00DB0F27">
              <w:rPr>
                <w:rFonts w:hint="cs"/>
                <w:b/>
                <w:bCs/>
                <w:sz w:val="28"/>
                <w:szCs w:val="28"/>
                <w:rtl/>
                <w:lang w:bidi="ar-IQ"/>
              </w:rPr>
              <w:t>-المحاكاة</w:t>
            </w:r>
          </w:p>
          <w:p w:rsidR="00ED6853" w:rsidRPr="00DB0F27" w:rsidRDefault="00ED6853" w:rsidP="000A1296">
            <w:pPr>
              <w:rPr>
                <w:b/>
                <w:bCs/>
                <w:sz w:val="28"/>
                <w:szCs w:val="28"/>
                <w:rtl/>
                <w:lang w:bidi="ar-IQ"/>
              </w:rPr>
            </w:pPr>
            <w:r w:rsidRPr="00DB0F27">
              <w:rPr>
                <w:rFonts w:hint="cs"/>
                <w:b/>
                <w:bCs/>
                <w:sz w:val="28"/>
                <w:szCs w:val="28"/>
                <w:rtl/>
                <w:lang w:bidi="ar-IQ"/>
              </w:rPr>
              <w:t>-المناقشة</w:t>
            </w:r>
          </w:p>
          <w:p w:rsidR="00ED6853" w:rsidRPr="00DB0F27" w:rsidRDefault="00ED6853"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اختبارات (شفوية</w:t>
            </w:r>
          </w:p>
          <w:p w:rsidR="00ED6853" w:rsidRPr="00DB0F27" w:rsidRDefault="00ED6853" w:rsidP="000A1296">
            <w:pPr>
              <w:rPr>
                <w:b/>
                <w:bCs/>
                <w:sz w:val="28"/>
                <w:szCs w:val="28"/>
                <w:rtl/>
                <w:lang w:bidi="ar-IQ"/>
              </w:rPr>
            </w:pPr>
            <w:r w:rsidRPr="00DB0F27">
              <w:rPr>
                <w:rFonts w:hint="cs"/>
                <w:b/>
                <w:bCs/>
                <w:sz w:val="28"/>
                <w:szCs w:val="28"/>
                <w:rtl/>
                <w:lang w:bidi="ar-IQ"/>
              </w:rPr>
              <w:t>تحريرية</w:t>
            </w:r>
          </w:p>
          <w:p w:rsidR="00ED6853" w:rsidRPr="00DB0F27" w:rsidRDefault="00ED6853" w:rsidP="000A1296">
            <w:pPr>
              <w:rPr>
                <w:b/>
                <w:bCs/>
                <w:sz w:val="28"/>
                <w:szCs w:val="28"/>
              </w:rPr>
            </w:pPr>
            <w:r w:rsidRPr="00DB0F27">
              <w:rPr>
                <w:rFonts w:hint="cs"/>
                <w:b/>
                <w:bCs/>
                <w:sz w:val="28"/>
                <w:szCs w:val="28"/>
                <w:rtl/>
                <w:lang w:bidi="ar-IQ"/>
              </w:rPr>
              <w:t>الاداء)</w:t>
            </w:r>
          </w:p>
        </w:tc>
      </w:tr>
      <w:tr w:rsidR="00ED6853" w:rsidRPr="00DB0F27" w:rsidTr="000A1296">
        <w:trPr>
          <w:gridBefore w:val="1"/>
          <w:wBefore w:w="14" w:type="dxa"/>
          <w:trHeight w:val="348"/>
        </w:trPr>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السادس</w:t>
            </w:r>
          </w:p>
        </w:tc>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39"/>
              </w:numPr>
              <w:spacing w:after="0" w:line="216" w:lineRule="auto"/>
              <w:ind w:left="425"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النواة / الجدار الخلوي.</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40"/>
              </w:numPr>
              <w:spacing w:after="0" w:line="216" w:lineRule="auto"/>
              <w:ind w:left="368" w:hanging="284"/>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الخلية النباتية ومميزاتها واهميتها.</w:t>
            </w:r>
          </w:p>
        </w:tc>
        <w:tc>
          <w:tcPr>
            <w:tcW w:w="143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-المختبر</w:t>
            </w:r>
          </w:p>
          <w:p w:rsidR="00ED6853" w:rsidRPr="00DB0F27" w:rsidRDefault="00ED6853" w:rsidP="000A1296">
            <w:pPr>
              <w:rPr>
                <w:b/>
                <w:bCs/>
                <w:sz w:val="28"/>
                <w:szCs w:val="28"/>
                <w:rtl/>
                <w:lang w:bidi="ar-IQ"/>
              </w:rPr>
            </w:pPr>
            <w:r w:rsidRPr="00DB0F27">
              <w:rPr>
                <w:rFonts w:hint="cs"/>
                <w:b/>
                <w:bCs/>
                <w:sz w:val="28"/>
                <w:szCs w:val="28"/>
                <w:rtl/>
                <w:lang w:bidi="ar-IQ"/>
              </w:rPr>
              <w:t>-المحاكاة</w:t>
            </w:r>
          </w:p>
          <w:p w:rsidR="00ED6853" w:rsidRPr="00DB0F27" w:rsidRDefault="00ED6853" w:rsidP="000A1296">
            <w:pPr>
              <w:rPr>
                <w:b/>
                <w:bCs/>
                <w:sz w:val="28"/>
                <w:szCs w:val="28"/>
                <w:rtl/>
                <w:lang w:bidi="ar-IQ"/>
              </w:rPr>
            </w:pPr>
            <w:r w:rsidRPr="00DB0F27">
              <w:rPr>
                <w:rFonts w:hint="cs"/>
                <w:b/>
                <w:bCs/>
                <w:sz w:val="28"/>
                <w:szCs w:val="28"/>
                <w:rtl/>
                <w:lang w:bidi="ar-IQ"/>
              </w:rPr>
              <w:t>-المناقشة</w:t>
            </w:r>
          </w:p>
          <w:p w:rsidR="00ED6853" w:rsidRPr="00DB0F27" w:rsidRDefault="00ED6853"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اختبارات (الاداء الشفوية تحريرية)</w:t>
            </w:r>
          </w:p>
        </w:tc>
      </w:tr>
      <w:tr w:rsidR="00ED6853"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السابع</w:t>
            </w:r>
          </w:p>
        </w:tc>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39"/>
              </w:numPr>
              <w:spacing w:after="0" w:line="216" w:lineRule="auto"/>
              <w:ind w:left="425"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البلاستيدات / الفجوات.</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40"/>
              </w:numPr>
              <w:spacing w:after="0" w:line="216" w:lineRule="auto"/>
              <w:ind w:left="368" w:hanging="284"/>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الخلية الحيوانية ومميزاتها واهميتها</w:t>
            </w:r>
          </w:p>
        </w:tc>
        <w:tc>
          <w:tcPr>
            <w:tcW w:w="143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b/>
                <w:bCs/>
                <w:sz w:val="28"/>
                <w:szCs w:val="28"/>
              </w:rPr>
              <w:t>-</w:t>
            </w:r>
            <w:r w:rsidRPr="00DB0F27">
              <w:rPr>
                <w:rFonts w:hint="cs"/>
                <w:b/>
                <w:bCs/>
                <w:sz w:val="28"/>
                <w:szCs w:val="28"/>
                <w:rtl/>
                <w:lang w:bidi="ar-IQ"/>
              </w:rPr>
              <w:t>المحاكاة</w:t>
            </w:r>
          </w:p>
          <w:p w:rsidR="00ED6853" w:rsidRPr="00DB0F27" w:rsidRDefault="00ED6853" w:rsidP="000A1296">
            <w:pPr>
              <w:rPr>
                <w:b/>
                <w:bCs/>
                <w:sz w:val="28"/>
                <w:szCs w:val="28"/>
                <w:rtl/>
                <w:lang w:bidi="ar-IQ"/>
              </w:rPr>
            </w:pPr>
            <w:r w:rsidRPr="00DB0F27">
              <w:rPr>
                <w:rFonts w:hint="cs"/>
                <w:b/>
                <w:bCs/>
                <w:sz w:val="28"/>
                <w:szCs w:val="28"/>
                <w:rtl/>
                <w:lang w:bidi="ar-IQ"/>
              </w:rPr>
              <w:t>-المناقشة</w:t>
            </w:r>
          </w:p>
          <w:p w:rsidR="00ED6853" w:rsidRPr="00DB0F27" w:rsidRDefault="00ED6853" w:rsidP="000A1296">
            <w:pPr>
              <w:rPr>
                <w:b/>
                <w:bCs/>
                <w:sz w:val="28"/>
                <w:szCs w:val="28"/>
                <w:rtl/>
                <w:lang w:bidi="ar-IQ"/>
              </w:rPr>
            </w:pPr>
            <w:r w:rsidRPr="00DB0F27">
              <w:rPr>
                <w:rFonts w:hint="cs"/>
                <w:b/>
                <w:bCs/>
                <w:sz w:val="28"/>
                <w:szCs w:val="28"/>
                <w:rtl/>
                <w:lang w:bidi="ar-IQ"/>
              </w:rPr>
              <w:t>-المحاضرة</w:t>
            </w:r>
          </w:p>
          <w:p w:rsidR="00ED6853" w:rsidRPr="00DB0F27" w:rsidRDefault="00ED6853" w:rsidP="000A1296">
            <w:pPr>
              <w:rPr>
                <w:b/>
                <w:bCs/>
                <w:sz w:val="28"/>
                <w:szCs w:val="28"/>
              </w:rPr>
            </w:pPr>
            <w:r w:rsidRPr="00DB0F27">
              <w:rPr>
                <w:rFonts w:hint="cs"/>
                <w:b/>
                <w:bCs/>
                <w:sz w:val="28"/>
                <w:szCs w:val="28"/>
                <w:rtl/>
                <w:lang w:bidi="ar-IQ"/>
              </w:rPr>
              <w:t>-المختبر</w:t>
            </w:r>
          </w:p>
        </w:tc>
        <w:tc>
          <w:tcPr>
            <w:tcW w:w="1438"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 xml:space="preserve">اختبارات (الأداء </w:t>
            </w:r>
          </w:p>
          <w:p w:rsidR="00ED6853" w:rsidRPr="00DB0F27" w:rsidRDefault="00ED6853" w:rsidP="000A1296">
            <w:pPr>
              <w:rPr>
                <w:b/>
                <w:bCs/>
                <w:sz w:val="28"/>
                <w:szCs w:val="28"/>
              </w:rPr>
            </w:pPr>
            <w:r w:rsidRPr="00DB0F27">
              <w:rPr>
                <w:rFonts w:hint="cs"/>
                <w:b/>
                <w:bCs/>
                <w:sz w:val="28"/>
                <w:szCs w:val="28"/>
                <w:rtl/>
                <w:lang w:bidi="ar-IQ"/>
              </w:rPr>
              <w:t>شفوية تحريرية)</w:t>
            </w:r>
          </w:p>
        </w:tc>
      </w:tr>
      <w:tr w:rsidR="00ED6853" w:rsidRPr="00DB0F27" w:rsidTr="000A1296">
        <w:trPr>
          <w:gridBefore w:val="1"/>
          <w:wBefore w:w="14" w:type="dxa"/>
          <w:trHeight w:val="1463"/>
        </w:trPr>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الثامن</w:t>
            </w:r>
          </w:p>
        </w:tc>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39"/>
              </w:numPr>
              <w:spacing w:after="0" w:line="216" w:lineRule="auto"/>
              <w:ind w:left="425"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المكونات العضوية داخل الخلية/ البروتينات/ الكاربوهيدرات/ الدهون/ الحوامض النووية.</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40"/>
              </w:numPr>
              <w:spacing w:after="0" w:line="216" w:lineRule="auto"/>
              <w:ind w:left="368" w:hanging="284"/>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الخلية الحيوانية ومميزاتها واهميتها</w:t>
            </w:r>
          </w:p>
        </w:tc>
        <w:tc>
          <w:tcPr>
            <w:tcW w:w="1438"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rPr>
                <w:b/>
                <w:bCs/>
                <w:sz w:val="28"/>
                <w:szCs w:val="28"/>
              </w:rPr>
            </w:pPr>
          </w:p>
        </w:tc>
        <w:tc>
          <w:tcPr>
            <w:tcW w:w="1438"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اختبارات (شفوية تحريرية الأداء)</w:t>
            </w:r>
          </w:p>
        </w:tc>
      </w:tr>
      <w:tr w:rsidR="00ED6853"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التاسع</w:t>
            </w:r>
          </w:p>
        </w:tc>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39"/>
              </w:numPr>
              <w:spacing w:after="0" w:line="216" w:lineRule="auto"/>
              <w:ind w:left="425" w:hanging="425"/>
              <w:jc w:val="both"/>
              <w:rPr>
                <w:rFonts w:ascii="Times New Roman" w:hAnsi="Times New Roman" w:cs="Simplified Arabic"/>
                <w:b/>
                <w:bCs/>
                <w:sz w:val="28"/>
                <w:szCs w:val="28"/>
                <w:lang w:bidi="ar-EG"/>
              </w:rPr>
            </w:pPr>
            <w:r w:rsidRPr="00DB0F27">
              <w:rPr>
                <w:rFonts w:ascii="Times New Roman" w:hAnsi="Times New Roman" w:cs="Simplified Arabic"/>
                <w:b/>
                <w:bCs/>
                <w:rtl/>
                <w:lang w:bidi="ar-EG"/>
              </w:rPr>
              <w:t>المكونات اللا عضوية/ الماء/ الاملاح/ الايونات/ الغازات.</w:t>
            </w:r>
          </w:p>
          <w:p w:rsidR="00ED6853" w:rsidRPr="00DB0F27" w:rsidRDefault="00ED6853" w:rsidP="000A1296">
            <w:pPr>
              <w:pStyle w:val="10"/>
              <w:numPr>
                <w:ilvl w:val="0"/>
                <w:numId w:val="39"/>
              </w:numPr>
              <w:spacing w:after="0" w:line="216" w:lineRule="auto"/>
              <w:ind w:left="425"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النواة/ الكروموسومات.</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40"/>
              </w:numPr>
              <w:spacing w:after="0" w:line="216" w:lineRule="auto"/>
              <w:ind w:left="368" w:hanging="284"/>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الانقسام الخلوي للكائنات الحية.</w:t>
            </w:r>
          </w:p>
        </w:tc>
        <w:tc>
          <w:tcPr>
            <w:tcW w:w="143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المحاكاة</w:t>
            </w:r>
          </w:p>
          <w:p w:rsidR="00ED6853" w:rsidRPr="00DB0F27" w:rsidRDefault="00ED6853" w:rsidP="000A1296">
            <w:pPr>
              <w:rPr>
                <w:b/>
                <w:bCs/>
                <w:sz w:val="28"/>
                <w:szCs w:val="28"/>
                <w:rtl/>
                <w:lang w:bidi="ar-IQ"/>
              </w:rPr>
            </w:pPr>
            <w:r w:rsidRPr="00DB0F27">
              <w:rPr>
                <w:rFonts w:hint="cs"/>
                <w:b/>
                <w:bCs/>
                <w:sz w:val="28"/>
                <w:szCs w:val="28"/>
                <w:rtl/>
                <w:lang w:bidi="ar-IQ"/>
              </w:rPr>
              <w:t>المناقشة</w:t>
            </w:r>
          </w:p>
          <w:p w:rsidR="00ED6853" w:rsidRPr="00DB0F27" w:rsidRDefault="00ED6853" w:rsidP="000A1296">
            <w:pPr>
              <w:rPr>
                <w:b/>
                <w:bCs/>
                <w:sz w:val="28"/>
                <w:szCs w:val="28"/>
                <w:rtl/>
                <w:lang w:bidi="ar-IQ"/>
              </w:rPr>
            </w:pPr>
            <w:r w:rsidRPr="00DB0F27">
              <w:rPr>
                <w:rFonts w:hint="cs"/>
                <w:b/>
                <w:bCs/>
                <w:sz w:val="28"/>
                <w:szCs w:val="28"/>
                <w:rtl/>
                <w:lang w:bidi="ar-IQ"/>
              </w:rPr>
              <w:t>المختبر</w:t>
            </w:r>
          </w:p>
          <w:p w:rsidR="00ED6853" w:rsidRPr="00DB0F27" w:rsidRDefault="00ED6853"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اختبارات  (شفوية تحريرية الأداء)</w:t>
            </w:r>
          </w:p>
        </w:tc>
      </w:tr>
      <w:tr w:rsidR="00ED6853"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العاشر</w:t>
            </w:r>
          </w:p>
        </w:tc>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39"/>
              </w:numPr>
              <w:spacing w:after="0" w:line="216" w:lineRule="auto"/>
              <w:ind w:left="425" w:hanging="425"/>
              <w:jc w:val="both"/>
              <w:rPr>
                <w:rFonts w:ascii="Times New Roman" w:hAnsi="Times New Roman" w:cs="Simplified Arabic"/>
                <w:b/>
                <w:bCs/>
                <w:sz w:val="28"/>
                <w:szCs w:val="28"/>
                <w:lang w:bidi="ar-EG"/>
              </w:rPr>
            </w:pPr>
            <w:r w:rsidRPr="00DB0F27">
              <w:rPr>
                <w:rFonts w:ascii="Times New Roman" w:hAnsi="Times New Roman" w:cs="Simplified Arabic" w:hint="cs"/>
                <w:b/>
                <w:bCs/>
                <w:sz w:val="28"/>
                <w:szCs w:val="28"/>
                <w:rtl/>
                <w:lang w:bidi="ar-EG"/>
              </w:rPr>
              <w:t>امتحان الشهر الاول</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40"/>
              </w:numPr>
              <w:spacing w:after="0" w:line="216" w:lineRule="auto"/>
              <w:ind w:left="368" w:hanging="284"/>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اطوار الانقسام الخلوي في الخلايا.</w:t>
            </w:r>
          </w:p>
        </w:tc>
        <w:tc>
          <w:tcPr>
            <w:tcW w:w="143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المحاكاة</w:t>
            </w:r>
          </w:p>
          <w:p w:rsidR="00ED6853" w:rsidRPr="00DB0F27" w:rsidRDefault="00ED6853" w:rsidP="000A1296">
            <w:pPr>
              <w:rPr>
                <w:b/>
                <w:bCs/>
                <w:sz w:val="28"/>
                <w:szCs w:val="28"/>
                <w:rtl/>
                <w:lang w:bidi="ar-IQ"/>
              </w:rPr>
            </w:pPr>
            <w:r w:rsidRPr="00DB0F27">
              <w:rPr>
                <w:rFonts w:hint="cs"/>
                <w:b/>
                <w:bCs/>
                <w:sz w:val="28"/>
                <w:szCs w:val="28"/>
                <w:rtl/>
                <w:lang w:bidi="ar-IQ"/>
              </w:rPr>
              <w:t>المختبر</w:t>
            </w:r>
          </w:p>
          <w:p w:rsidR="00ED6853" w:rsidRPr="00DB0F27" w:rsidRDefault="00ED6853" w:rsidP="000A1296">
            <w:pPr>
              <w:rPr>
                <w:b/>
                <w:bCs/>
                <w:sz w:val="28"/>
                <w:szCs w:val="28"/>
                <w:rtl/>
                <w:lang w:bidi="ar-IQ"/>
              </w:rPr>
            </w:pPr>
            <w:r w:rsidRPr="00DB0F27">
              <w:rPr>
                <w:rFonts w:hint="cs"/>
                <w:b/>
                <w:bCs/>
                <w:sz w:val="28"/>
                <w:szCs w:val="28"/>
                <w:rtl/>
                <w:lang w:bidi="ar-IQ"/>
              </w:rPr>
              <w:t>المناقشة</w:t>
            </w:r>
          </w:p>
          <w:p w:rsidR="00ED6853" w:rsidRPr="00DB0F27" w:rsidRDefault="00ED6853"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اختبارات (شفوية تحريرية الأداء)</w:t>
            </w:r>
          </w:p>
        </w:tc>
      </w:tr>
      <w:tr w:rsidR="00ED6853"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احد عشر</w:t>
            </w:r>
          </w:p>
        </w:tc>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b/>
                <w:bCs/>
                <w:sz w:val="28"/>
                <w:szCs w:val="28"/>
              </w:rPr>
              <w:t>2</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39"/>
              </w:numPr>
              <w:spacing w:after="0" w:line="216" w:lineRule="auto"/>
              <w:ind w:left="425"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انقسام الخلية (الانقسام الخيطي/ الانقسام الاختزالي).</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40"/>
              </w:numPr>
              <w:spacing w:after="0" w:line="216" w:lineRule="auto"/>
              <w:ind w:left="368" w:hanging="284"/>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صفات الكائنات الحية المستخدمة للوراثة في التجارب الوراثية.</w:t>
            </w:r>
          </w:p>
        </w:tc>
        <w:tc>
          <w:tcPr>
            <w:tcW w:w="143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المختبر</w:t>
            </w:r>
          </w:p>
          <w:p w:rsidR="00ED6853" w:rsidRPr="00DB0F27" w:rsidRDefault="00ED6853" w:rsidP="000A1296">
            <w:pPr>
              <w:rPr>
                <w:b/>
                <w:bCs/>
                <w:sz w:val="28"/>
                <w:szCs w:val="28"/>
                <w:rtl/>
                <w:lang w:bidi="ar-IQ"/>
              </w:rPr>
            </w:pPr>
            <w:r w:rsidRPr="00DB0F27">
              <w:rPr>
                <w:rFonts w:hint="cs"/>
                <w:b/>
                <w:bCs/>
                <w:sz w:val="28"/>
                <w:szCs w:val="28"/>
                <w:rtl/>
                <w:lang w:bidi="ar-IQ"/>
              </w:rPr>
              <w:t>المناقشة</w:t>
            </w:r>
          </w:p>
          <w:p w:rsidR="00ED6853" w:rsidRPr="00DB0F27" w:rsidRDefault="00ED6853" w:rsidP="000A1296">
            <w:pPr>
              <w:rPr>
                <w:b/>
                <w:bCs/>
                <w:sz w:val="28"/>
                <w:szCs w:val="28"/>
                <w:rtl/>
                <w:lang w:bidi="ar-IQ"/>
              </w:rPr>
            </w:pPr>
            <w:r w:rsidRPr="00DB0F27">
              <w:rPr>
                <w:rFonts w:hint="cs"/>
                <w:b/>
                <w:bCs/>
                <w:sz w:val="28"/>
                <w:szCs w:val="28"/>
                <w:rtl/>
                <w:lang w:bidi="ar-IQ"/>
              </w:rPr>
              <w:t>المحاكاة</w:t>
            </w:r>
          </w:p>
          <w:p w:rsidR="00ED6853" w:rsidRPr="00DB0F27" w:rsidRDefault="00ED6853"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اختبارات (الأداء  شفوية تحريرية)</w:t>
            </w:r>
          </w:p>
        </w:tc>
      </w:tr>
      <w:tr w:rsidR="00ED6853"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اثنى عشر</w:t>
            </w:r>
          </w:p>
        </w:tc>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b/>
                <w:bCs/>
                <w:sz w:val="28"/>
                <w:szCs w:val="28"/>
              </w:rPr>
              <w:t>2</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39"/>
              </w:numPr>
              <w:spacing w:after="0" w:line="216" w:lineRule="auto"/>
              <w:ind w:left="425" w:hanging="425"/>
              <w:jc w:val="both"/>
              <w:rPr>
                <w:rFonts w:ascii="Times New Roman" w:hAnsi="Times New Roman" w:cs="Simplified Arabic"/>
                <w:b/>
                <w:bCs/>
                <w:sz w:val="28"/>
                <w:szCs w:val="28"/>
                <w:rtl/>
                <w:lang w:bidi="ar-EG"/>
              </w:rPr>
            </w:pPr>
            <w:r w:rsidRPr="00DB0F27">
              <w:rPr>
                <w:rFonts w:ascii="Times New Roman" w:hAnsi="Times New Roman" w:cs="Simplified Arabic"/>
                <w:b/>
                <w:bCs/>
                <w:sz w:val="28"/>
                <w:szCs w:val="28"/>
                <w:rtl/>
                <w:lang w:bidi="ar-EG"/>
              </w:rPr>
              <w:t>مراحل تكوين الحيامن ومراحل تكوين البيوض.</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40"/>
              </w:numPr>
              <w:spacing w:after="0" w:line="216" w:lineRule="auto"/>
              <w:ind w:left="368" w:hanging="284"/>
              <w:jc w:val="both"/>
              <w:rPr>
                <w:rFonts w:ascii="Times New Roman" w:hAnsi="Times New Roman" w:cs="Simplified Arabic"/>
                <w:b/>
                <w:bCs/>
                <w:sz w:val="28"/>
                <w:szCs w:val="28"/>
                <w:rtl/>
                <w:lang w:bidi="ar-EG"/>
              </w:rPr>
            </w:pPr>
            <w:r w:rsidRPr="00DB0F27">
              <w:rPr>
                <w:rFonts w:ascii="Times New Roman" w:hAnsi="Times New Roman" w:cs="Simplified Arabic"/>
                <w:b/>
                <w:bCs/>
                <w:sz w:val="28"/>
                <w:szCs w:val="28"/>
                <w:rtl/>
                <w:lang w:bidi="ar-EG"/>
              </w:rPr>
              <w:t>مكونات الخلية وتمثيلها بشكلها الحي.</w:t>
            </w:r>
          </w:p>
        </w:tc>
        <w:tc>
          <w:tcPr>
            <w:tcW w:w="143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المحاكاة</w:t>
            </w:r>
          </w:p>
          <w:p w:rsidR="00ED6853" w:rsidRPr="00DB0F27" w:rsidRDefault="00ED6853" w:rsidP="000A1296">
            <w:pPr>
              <w:rPr>
                <w:b/>
                <w:bCs/>
                <w:sz w:val="28"/>
                <w:szCs w:val="28"/>
                <w:rtl/>
                <w:lang w:bidi="ar-IQ"/>
              </w:rPr>
            </w:pPr>
            <w:r w:rsidRPr="00DB0F27">
              <w:rPr>
                <w:rFonts w:hint="cs"/>
                <w:b/>
                <w:bCs/>
                <w:sz w:val="28"/>
                <w:szCs w:val="28"/>
                <w:rtl/>
                <w:lang w:bidi="ar-IQ"/>
              </w:rPr>
              <w:t>المناقشة</w:t>
            </w:r>
          </w:p>
          <w:p w:rsidR="00ED6853" w:rsidRPr="00DB0F27" w:rsidRDefault="00ED6853" w:rsidP="000A1296">
            <w:pPr>
              <w:rPr>
                <w:b/>
                <w:bCs/>
                <w:sz w:val="28"/>
                <w:szCs w:val="28"/>
                <w:rtl/>
                <w:lang w:bidi="ar-IQ"/>
              </w:rPr>
            </w:pPr>
            <w:r w:rsidRPr="00DB0F27">
              <w:rPr>
                <w:rFonts w:hint="cs"/>
                <w:b/>
                <w:bCs/>
                <w:sz w:val="28"/>
                <w:szCs w:val="28"/>
                <w:rtl/>
                <w:lang w:bidi="ar-IQ"/>
              </w:rPr>
              <w:t>المختبر</w:t>
            </w:r>
          </w:p>
          <w:p w:rsidR="00ED6853" w:rsidRPr="00DB0F27" w:rsidRDefault="00ED6853"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اختبارات (الأداء تحريرية شفوية)</w:t>
            </w:r>
          </w:p>
        </w:tc>
      </w:tr>
      <w:tr w:rsidR="00ED6853"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ثلاثة عشر</w:t>
            </w:r>
          </w:p>
        </w:tc>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b/>
                <w:bCs/>
                <w:sz w:val="28"/>
                <w:szCs w:val="28"/>
              </w:rPr>
              <w:t>2</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39"/>
              </w:numPr>
              <w:spacing w:after="0" w:line="216" w:lineRule="auto"/>
              <w:ind w:left="425"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نبذة تاريخية / علم الخلية / علاقة علم الخلية بالعلوم الاخرى.</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40"/>
              </w:numPr>
              <w:spacing w:after="0" w:line="216" w:lineRule="auto"/>
              <w:ind w:left="368" w:hanging="284"/>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مكونات الخلية وتمثيلها بشكلها الحي.</w:t>
            </w:r>
          </w:p>
        </w:tc>
        <w:tc>
          <w:tcPr>
            <w:tcW w:w="143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المحاكاة</w:t>
            </w:r>
          </w:p>
          <w:p w:rsidR="00ED6853" w:rsidRPr="00DB0F27" w:rsidRDefault="00ED6853" w:rsidP="000A1296">
            <w:pPr>
              <w:rPr>
                <w:b/>
                <w:bCs/>
                <w:sz w:val="28"/>
                <w:szCs w:val="28"/>
                <w:rtl/>
                <w:lang w:bidi="ar-IQ"/>
              </w:rPr>
            </w:pPr>
            <w:r w:rsidRPr="00DB0F27">
              <w:rPr>
                <w:rFonts w:hint="cs"/>
                <w:b/>
                <w:bCs/>
                <w:sz w:val="28"/>
                <w:szCs w:val="28"/>
                <w:rtl/>
                <w:lang w:bidi="ar-IQ"/>
              </w:rPr>
              <w:t>المناقشة</w:t>
            </w:r>
          </w:p>
          <w:p w:rsidR="00ED6853" w:rsidRPr="00DB0F27" w:rsidRDefault="00ED6853" w:rsidP="000A1296">
            <w:pPr>
              <w:rPr>
                <w:b/>
                <w:bCs/>
                <w:sz w:val="28"/>
                <w:szCs w:val="28"/>
                <w:rtl/>
                <w:lang w:bidi="ar-IQ"/>
              </w:rPr>
            </w:pPr>
            <w:r w:rsidRPr="00DB0F27">
              <w:rPr>
                <w:rFonts w:hint="cs"/>
                <w:b/>
                <w:bCs/>
                <w:sz w:val="28"/>
                <w:szCs w:val="28"/>
                <w:rtl/>
                <w:lang w:bidi="ar-IQ"/>
              </w:rPr>
              <w:t>المختبر</w:t>
            </w:r>
          </w:p>
          <w:p w:rsidR="00ED6853" w:rsidRPr="00DB0F27" w:rsidRDefault="00ED6853"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اختبارات(شفوية</w:t>
            </w:r>
          </w:p>
          <w:p w:rsidR="00ED6853" w:rsidRPr="00DB0F27" w:rsidRDefault="00ED6853" w:rsidP="000A1296">
            <w:pPr>
              <w:rPr>
                <w:b/>
                <w:bCs/>
                <w:sz w:val="28"/>
                <w:szCs w:val="28"/>
              </w:rPr>
            </w:pPr>
            <w:r w:rsidRPr="00DB0F27">
              <w:rPr>
                <w:rFonts w:hint="cs"/>
                <w:b/>
                <w:bCs/>
                <w:sz w:val="28"/>
                <w:szCs w:val="28"/>
                <w:rtl/>
                <w:lang w:bidi="ar-IQ"/>
              </w:rPr>
              <w:t>الأداءتحريرية)</w:t>
            </w:r>
          </w:p>
        </w:tc>
      </w:tr>
      <w:tr w:rsidR="00ED6853"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اربعة عشر</w:t>
            </w:r>
          </w:p>
        </w:tc>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b/>
                <w:bCs/>
                <w:sz w:val="28"/>
                <w:szCs w:val="28"/>
              </w:rPr>
              <w:t>2</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rPr>
                <w:b/>
                <w:bCs/>
                <w:sz w:val="28"/>
                <w:szCs w:val="28"/>
                <w:rtl/>
              </w:rPr>
            </w:pPr>
            <w:r w:rsidRPr="00DB0F27">
              <w:rPr>
                <w:rFonts w:hint="cs"/>
                <w:b/>
                <w:bCs/>
                <w:sz w:val="26"/>
                <w:szCs w:val="26"/>
                <w:rtl/>
                <w:lang w:bidi="ar-IQ"/>
              </w:rPr>
              <w:t>امتحان الشهر الثاني</w:t>
            </w:r>
          </w:p>
          <w:p w:rsidR="00ED6853" w:rsidRPr="00DB0F27" w:rsidRDefault="00ED6853" w:rsidP="000A1296">
            <w:pPr>
              <w:rPr>
                <w:b/>
                <w:bCs/>
                <w:sz w:val="28"/>
                <w:szCs w:val="28"/>
                <w:rtl/>
              </w:rPr>
            </w:pPr>
          </w:p>
          <w:p w:rsidR="00ED6853" w:rsidRPr="00DB0F27" w:rsidRDefault="00ED6853" w:rsidP="000A1296">
            <w:pPr>
              <w:rPr>
                <w:b/>
                <w:bCs/>
                <w:sz w:val="28"/>
                <w:szCs w:val="28"/>
                <w:rtl/>
              </w:rPr>
            </w:pPr>
          </w:p>
          <w:p w:rsidR="00ED6853" w:rsidRPr="00DB0F27" w:rsidRDefault="00ED6853" w:rsidP="000A1296">
            <w:pPr>
              <w:rPr>
                <w:b/>
                <w:bCs/>
                <w:sz w:val="28"/>
                <w:szCs w:val="28"/>
              </w:rPr>
            </w:pP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40"/>
              </w:numPr>
              <w:spacing w:after="0" w:line="216" w:lineRule="auto"/>
              <w:ind w:left="368" w:hanging="284"/>
              <w:jc w:val="both"/>
              <w:rPr>
                <w:rFonts w:ascii="Times New Roman" w:hAnsi="Times New Roman" w:cs="Simplified Arabic"/>
                <w:b/>
                <w:bCs/>
                <w:sz w:val="28"/>
                <w:szCs w:val="28"/>
                <w:lang w:bidi="ar-EG"/>
              </w:rPr>
            </w:pPr>
            <w:r w:rsidRPr="00DB0F27">
              <w:rPr>
                <w:rFonts w:hint="cs"/>
                <w:b/>
                <w:bCs/>
                <w:sz w:val="26"/>
                <w:szCs w:val="26"/>
                <w:rtl/>
                <w:lang w:bidi="ar-IQ"/>
              </w:rPr>
              <w:t>امتحان الشهر الثاني</w:t>
            </w:r>
          </w:p>
        </w:tc>
        <w:tc>
          <w:tcPr>
            <w:tcW w:w="143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 xml:space="preserve">المحاكاة </w:t>
            </w:r>
          </w:p>
          <w:p w:rsidR="00ED6853" w:rsidRPr="00DB0F27" w:rsidRDefault="00ED6853" w:rsidP="000A1296">
            <w:pPr>
              <w:rPr>
                <w:b/>
                <w:bCs/>
                <w:sz w:val="28"/>
                <w:szCs w:val="28"/>
                <w:rtl/>
                <w:lang w:bidi="ar-IQ"/>
              </w:rPr>
            </w:pPr>
            <w:r w:rsidRPr="00DB0F27">
              <w:rPr>
                <w:rFonts w:hint="cs"/>
                <w:b/>
                <w:bCs/>
                <w:sz w:val="28"/>
                <w:szCs w:val="28"/>
                <w:rtl/>
                <w:lang w:bidi="ar-IQ"/>
              </w:rPr>
              <w:t>المختبر</w:t>
            </w:r>
          </w:p>
          <w:p w:rsidR="00ED6853" w:rsidRPr="00DB0F27" w:rsidRDefault="00ED6853" w:rsidP="000A1296">
            <w:pPr>
              <w:rPr>
                <w:b/>
                <w:bCs/>
                <w:sz w:val="28"/>
                <w:szCs w:val="28"/>
                <w:rtl/>
                <w:lang w:bidi="ar-IQ"/>
              </w:rPr>
            </w:pPr>
            <w:r w:rsidRPr="00DB0F27">
              <w:rPr>
                <w:rFonts w:hint="cs"/>
                <w:b/>
                <w:bCs/>
                <w:sz w:val="28"/>
                <w:szCs w:val="28"/>
                <w:rtl/>
                <w:lang w:bidi="ar-IQ"/>
              </w:rPr>
              <w:t>المناقشة</w:t>
            </w:r>
          </w:p>
          <w:p w:rsidR="00ED6853" w:rsidRPr="00DB0F27" w:rsidRDefault="00ED6853"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اختبارات(الأداءتحريريةشفوية)</w:t>
            </w:r>
          </w:p>
        </w:tc>
      </w:tr>
      <w:tr w:rsidR="00ED6853"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6"/>
                <w:szCs w:val="26"/>
              </w:rPr>
            </w:pPr>
            <w:r w:rsidRPr="00DB0F27">
              <w:rPr>
                <w:rFonts w:hint="cs"/>
                <w:b/>
                <w:bCs/>
                <w:sz w:val="26"/>
                <w:szCs w:val="26"/>
                <w:rtl/>
                <w:lang w:bidi="ar-IQ"/>
              </w:rPr>
              <w:t>الخامس عشر</w:t>
            </w:r>
          </w:p>
        </w:tc>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6"/>
                <w:szCs w:val="26"/>
              </w:rPr>
            </w:pPr>
            <w:r w:rsidRPr="00DB0F27">
              <w:rPr>
                <w:b/>
                <w:bCs/>
                <w:sz w:val="26"/>
                <w:szCs w:val="26"/>
              </w:rPr>
              <w:t>2</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rPr>
                <w:b/>
                <w:bCs/>
                <w:sz w:val="26"/>
                <w:szCs w:val="26"/>
              </w:rPr>
            </w:pPr>
            <w:r w:rsidRPr="00DB0F27">
              <w:rPr>
                <w:rFonts w:hint="cs"/>
                <w:b/>
                <w:bCs/>
                <w:sz w:val="26"/>
                <w:szCs w:val="26"/>
                <w:rtl/>
              </w:rPr>
              <w:t>امتحان شامل</w:t>
            </w:r>
          </w:p>
        </w:tc>
        <w:tc>
          <w:tcPr>
            <w:tcW w:w="2157"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6"/>
                <w:szCs w:val="26"/>
              </w:rPr>
            </w:pPr>
            <w:r w:rsidRPr="00DB0F27">
              <w:rPr>
                <w:rFonts w:hint="cs"/>
                <w:b/>
                <w:bCs/>
                <w:sz w:val="26"/>
                <w:szCs w:val="26"/>
                <w:rtl/>
              </w:rPr>
              <w:t>امتحان شامل</w:t>
            </w:r>
          </w:p>
        </w:tc>
        <w:tc>
          <w:tcPr>
            <w:tcW w:w="1438"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rPr>
                <w:b/>
                <w:bCs/>
                <w:sz w:val="26"/>
                <w:szCs w:val="26"/>
              </w:rPr>
            </w:pPr>
          </w:p>
        </w:tc>
        <w:tc>
          <w:tcPr>
            <w:tcW w:w="1438"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6"/>
                <w:szCs w:val="26"/>
                <w:rtl/>
                <w:lang w:bidi="ar-IQ"/>
              </w:rPr>
            </w:pPr>
            <w:r w:rsidRPr="00DB0F27">
              <w:rPr>
                <w:rFonts w:hint="cs"/>
                <w:b/>
                <w:bCs/>
                <w:sz w:val="26"/>
                <w:szCs w:val="26"/>
                <w:rtl/>
                <w:lang w:bidi="ar-IQ"/>
              </w:rPr>
              <w:t>اختبارات(الأداء</w:t>
            </w:r>
          </w:p>
          <w:p w:rsidR="00ED6853" w:rsidRPr="00DB0F27" w:rsidRDefault="00ED6853" w:rsidP="000A1296">
            <w:pPr>
              <w:rPr>
                <w:b/>
                <w:bCs/>
                <w:sz w:val="26"/>
                <w:szCs w:val="26"/>
              </w:rPr>
            </w:pPr>
            <w:r w:rsidRPr="00DB0F27">
              <w:rPr>
                <w:rFonts w:hint="cs"/>
                <w:b/>
                <w:bCs/>
                <w:sz w:val="26"/>
                <w:szCs w:val="26"/>
                <w:rtl/>
                <w:lang w:bidi="ar-IQ"/>
              </w:rPr>
              <w:t>شفوية</w:t>
            </w:r>
          </w:p>
          <w:p w:rsidR="00ED6853" w:rsidRPr="00DB0F27" w:rsidRDefault="00ED6853" w:rsidP="000A1296">
            <w:pPr>
              <w:rPr>
                <w:b/>
                <w:bCs/>
                <w:sz w:val="26"/>
                <w:szCs w:val="26"/>
              </w:rPr>
            </w:pPr>
            <w:r w:rsidRPr="00DB0F27">
              <w:rPr>
                <w:rFonts w:hint="cs"/>
                <w:b/>
                <w:bCs/>
                <w:sz w:val="26"/>
                <w:szCs w:val="26"/>
                <w:rtl/>
                <w:lang w:bidi="ar-IQ"/>
              </w:rPr>
              <w:t>تحريرية)</w:t>
            </w:r>
          </w:p>
        </w:tc>
      </w:tr>
    </w:tbl>
    <w:p w:rsidR="00ED6853" w:rsidRPr="00DB0F27" w:rsidRDefault="00ED6853" w:rsidP="00ED6853">
      <w:pPr>
        <w:rPr>
          <w:b/>
          <w:bCs/>
          <w:sz w:val="28"/>
          <w:szCs w:val="28"/>
          <w:rtl/>
          <w:lang w:bidi="ar-IQ"/>
        </w:rPr>
      </w:pPr>
    </w:p>
    <w:p w:rsidR="00ED6853" w:rsidRPr="00DB0F27" w:rsidRDefault="00ED6853" w:rsidP="00ED6853">
      <w:pPr>
        <w:rPr>
          <w:b/>
          <w:bCs/>
          <w:vanish/>
          <w:sz w:val="28"/>
          <w:szCs w:val="28"/>
          <w:rtl/>
        </w:rPr>
      </w:pPr>
    </w:p>
    <w:p w:rsidR="00ED6853" w:rsidRPr="00DB0F27" w:rsidRDefault="00ED6853" w:rsidP="00ED6853">
      <w:pPr>
        <w:rPr>
          <w:b/>
          <w:bCs/>
          <w:sz w:val="28"/>
          <w:szCs w:val="28"/>
          <w:rtl/>
        </w:rPr>
      </w:pPr>
    </w:p>
    <w:tbl>
      <w:tblPr>
        <w:tblpPr w:leftFromText="180" w:rightFromText="180" w:vertAnchor="text" w:horzAnchor="margin" w:tblpXSpec="center" w:tblpY="340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ED6853" w:rsidRPr="00DB0F27" w:rsidTr="000A1296">
        <w:trPr>
          <w:trHeight w:val="419"/>
        </w:trPr>
        <w:tc>
          <w:tcPr>
            <w:tcW w:w="972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numPr>
                <w:ilvl w:val="0"/>
                <w:numId w:val="27"/>
              </w:numPr>
              <w:spacing w:after="200" w:line="276" w:lineRule="auto"/>
              <w:rPr>
                <w:b/>
                <w:bCs/>
                <w:sz w:val="28"/>
                <w:szCs w:val="28"/>
              </w:rPr>
            </w:pPr>
            <w:r w:rsidRPr="00DB0F27">
              <w:rPr>
                <w:rFonts w:hint="cs"/>
                <w:b/>
                <w:bCs/>
                <w:sz w:val="28"/>
                <w:szCs w:val="28"/>
                <w:rtl/>
                <w:lang w:bidi="ar-IQ"/>
              </w:rPr>
              <w:t xml:space="preserve">خطة تطوير المقرر الدراسي </w:t>
            </w:r>
          </w:p>
        </w:tc>
      </w:tr>
      <w:tr w:rsidR="00ED6853" w:rsidRPr="00DB0F27" w:rsidTr="000A1296">
        <w:trPr>
          <w:trHeight w:val="495"/>
        </w:trPr>
        <w:tc>
          <w:tcPr>
            <w:tcW w:w="9720"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rPr>
                <w:b/>
                <w:bCs/>
                <w:sz w:val="28"/>
                <w:szCs w:val="28"/>
                <w:rtl/>
                <w:lang w:bidi="ar-IQ"/>
              </w:rPr>
            </w:pPr>
            <w:r w:rsidRPr="00DB0F27">
              <w:rPr>
                <w:rFonts w:hint="cs"/>
                <w:b/>
                <w:bCs/>
                <w:sz w:val="28"/>
                <w:szCs w:val="28"/>
                <w:rtl/>
                <w:lang w:bidi="ar-IQ"/>
              </w:rPr>
              <w:t xml:space="preserve">-استخدام المواقع الألكترونية </w:t>
            </w:r>
          </w:p>
          <w:p w:rsidR="00ED6853" w:rsidRPr="00DB0F27" w:rsidRDefault="00ED6853" w:rsidP="000A1296">
            <w:pPr>
              <w:rPr>
                <w:b/>
                <w:bCs/>
                <w:sz w:val="28"/>
                <w:szCs w:val="28"/>
                <w:rtl/>
                <w:lang w:bidi="ar-IQ"/>
              </w:rPr>
            </w:pPr>
            <w:r w:rsidRPr="00DB0F27">
              <w:rPr>
                <w:rFonts w:hint="cs"/>
                <w:b/>
                <w:bCs/>
                <w:sz w:val="28"/>
                <w:szCs w:val="28"/>
                <w:rtl/>
                <w:lang w:bidi="ar-IQ"/>
              </w:rPr>
              <w:t>- المجلات العلمية</w:t>
            </w:r>
          </w:p>
          <w:p w:rsidR="00ED6853" w:rsidRPr="00DB0F27" w:rsidRDefault="00ED6853" w:rsidP="000A1296">
            <w:pPr>
              <w:rPr>
                <w:b/>
                <w:bCs/>
                <w:sz w:val="28"/>
                <w:szCs w:val="28"/>
                <w:rtl/>
                <w:lang w:bidi="ar-IQ"/>
              </w:rPr>
            </w:pPr>
            <w:r w:rsidRPr="00DB0F27">
              <w:rPr>
                <w:rFonts w:hint="cs"/>
                <w:b/>
                <w:bCs/>
                <w:sz w:val="28"/>
                <w:szCs w:val="28"/>
                <w:rtl/>
                <w:lang w:bidi="ar-IQ"/>
              </w:rPr>
              <w:t>- البحوث المنشورة والمحاضرات العلمية</w:t>
            </w:r>
          </w:p>
          <w:p w:rsidR="00ED6853" w:rsidRPr="00DB0F27" w:rsidRDefault="00ED6853" w:rsidP="000A1296">
            <w:pPr>
              <w:rPr>
                <w:b/>
                <w:bCs/>
                <w:sz w:val="28"/>
                <w:szCs w:val="28"/>
                <w:rtl/>
                <w:lang w:bidi="ar-IQ"/>
              </w:rPr>
            </w:pPr>
            <w:r w:rsidRPr="00DB0F27">
              <w:rPr>
                <w:rFonts w:hint="cs"/>
                <w:b/>
                <w:bCs/>
                <w:sz w:val="28"/>
                <w:szCs w:val="28"/>
                <w:rtl/>
                <w:lang w:bidi="ar-IQ"/>
              </w:rPr>
              <w:t>-مواكبة كل ما هو جديد في كيفية ايصال المادة للمتعلمين من طرائق واساليب تدريسية حديثة</w:t>
            </w:r>
          </w:p>
          <w:p w:rsidR="00ED6853" w:rsidRPr="00DB0F27" w:rsidRDefault="00ED6853" w:rsidP="000A1296">
            <w:pPr>
              <w:rPr>
                <w:b/>
                <w:bCs/>
                <w:sz w:val="28"/>
                <w:szCs w:val="28"/>
                <w:rtl/>
                <w:lang w:bidi="ar-IQ"/>
              </w:rPr>
            </w:pPr>
          </w:p>
          <w:p w:rsidR="00ED6853" w:rsidRPr="00DB0F27" w:rsidRDefault="00ED6853" w:rsidP="000A1296">
            <w:pPr>
              <w:rPr>
                <w:b/>
                <w:bCs/>
                <w:sz w:val="28"/>
                <w:szCs w:val="28"/>
                <w:rtl/>
                <w:lang w:bidi="ar-IQ"/>
              </w:rPr>
            </w:pPr>
          </w:p>
          <w:p w:rsidR="00ED6853" w:rsidRPr="00DB0F27" w:rsidRDefault="00ED6853" w:rsidP="000A1296">
            <w:pPr>
              <w:rPr>
                <w:b/>
                <w:bCs/>
                <w:sz w:val="28"/>
                <w:szCs w:val="28"/>
              </w:rPr>
            </w:pPr>
          </w:p>
        </w:tc>
      </w:tr>
    </w:tbl>
    <w:p w:rsidR="00ED6853" w:rsidRPr="00DB0F27" w:rsidRDefault="00ED6853" w:rsidP="00ED6853">
      <w:pPr>
        <w:rPr>
          <w:b/>
          <w:bCs/>
          <w:vanish/>
          <w:sz w:val="28"/>
          <w:szCs w:val="28"/>
          <w:rtl/>
        </w:rPr>
      </w:pPr>
    </w:p>
    <w:tbl>
      <w:tblPr>
        <w:bidiVisual/>
        <w:tblW w:w="972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ED6853" w:rsidRPr="00DB0F27" w:rsidTr="000A1296">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numPr>
                <w:ilvl w:val="0"/>
                <w:numId w:val="29"/>
              </w:numPr>
              <w:spacing w:after="200" w:line="276" w:lineRule="auto"/>
              <w:rPr>
                <w:b/>
                <w:bCs/>
                <w:sz w:val="28"/>
                <w:szCs w:val="28"/>
                <w:rtl/>
                <w:lang w:bidi="ar-IQ"/>
              </w:rPr>
            </w:pPr>
            <w:r w:rsidRPr="00DB0F27">
              <w:rPr>
                <w:rFonts w:hint="cs"/>
                <w:b/>
                <w:bCs/>
                <w:sz w:val="28"/>
                <w:szCs w:val="28"/>
                <w:rtl/>
                <w:lang w:bidi="ar-IQ"/>
              </w:rPr>
              <w:t xml:space="preserve">البنية التحتية </w:t>
            </w:r>
          </w:p>
          <w:p w:rsidR="00ED6853" w:rsidRPr="00DB0F27" w:rsidRDefault="00ED6853" w:rsidP="000A1296">
            <w:pPr>
              <w:rPr>
                <w:b/>
                <w:bCs/>
                <w:sz w:val="28"/>
                <w:szCs w:val="28"/>
              </w:rPr>
            </w:pPr>
            <w:r w:rsidRPr="00DB0F27">
              <w:rPr>
                <w:rFonts w:hint="cs"/>
                <w:b/>
                <w:bCs/>
                <w:sz w:val="28"/>
                <w:szCs w:val="28"/>
                <w:rtl/>
                <w:lang w:bidi="ar-IQ"/>
              </w:rPr>
              <w:t xml:space="preserve">القراءات </w:t>
            </w:r>
          </w:p>
        </w:tc>
      </w:tr>
      <w:tr w:rsidR="00ED6853" w:rsidRPr="00DB0F27" w:rsidTr="000A1296">
        <w:trPr>
          <w:trHeight w:val="570"/>
        </w:trPr>
        <w:tc>
          <w:tcPr>
            <w:tcW w:w="4007"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b/>
                <w:bCs/>
                <w:sz w:val="28"/>
                <w:szCs w:val="28"/>
                <w:rtl/>
                <w:lang w:bidi="ar-IQ"/>
              </w:rPr>
              <w:t xml:space="preserve">-كتب مادة </w:t>
            </w:r>
            <w:r w:rsidRPr="00DB0F27">
              <w:rPr>
                <w:rFonts w:hint="cs"/>
                <w:b/>
                <w:bCs/>
                <w:sz w:val="28"/>
                <w:szCs w:val="28"/>
                <w:rtl/>
                <w:lang w:bidi="ar-IQ"/>
              </w:rPr>
              <w:t>علم الخلية</w:t>
            </w:r>
          </w:p>
          <w:p w:rsidR="00ED6853" w:rsidRPr="00DB0F27" w:rsidRDefault="00ED6853" w:rsidP="000A1296">
            <w:pPr>
              <w:rPr>
                <w:b/>
                <w:bCs/>
                <w:sz w:val="28"/>
                <w:szCs w:val="28"/>
              </w:rPr>
            </w:pPr>
            <w:r w:rsidRPr="00DB0F27">
              <w:rPr>
                <w:b/>
                <w:bCs/>
                <w:sz w:val="28"/>
                <w:szCs w:val="28"/>
                <w:rtl/>
                <w:lang w:bidi="ar-IQ"/>
              </w:rPr>
              <w:t xml:space="preserve">-كتب مادة </w:t>
            </w:r>
            <w:r w:rsidRPr="00DB0F27">
              <w:rPr>
                <w:rFonts w:hint="cs"/>
                <w:b/>
                <w:bCs/>
                <w:sz w:val="28"/>
                <w:szCs w:val="28"/>
                <w:rtl/>
                <w:lang w:bidi="ar-IQ"/>
              </w:rPr>
              <w:t>الخلية والانسجة</w:t>
            </w:r>
          </w:p>
        </w:tc>
      </w:tr>
      <w:tr w:rsidR="00ED6853" w:rsidRPr="00DB0F27" w:rsidTr="000A1296">
        <w:trPr>
          <w:trHeight w:val="1005"/>
        </w:trPr>
        <w:tc>
          <w:tcPr>
            <w:tcW w:w="4007"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rPr>
                <w:b/>
                <w:bCs/>
                <w:sz w:val="28"/>
                <w:szCs w:val="28"/>
                <w:rtl/>
                <w:lang w:bidi="ar-IQ"/>
              </w:rPr>
            </w:pPr>
            <w:r w:rsidRPr="00DB0F27">
              <w:rPr>
                <w:b/>
                <w:bCs/>
                <w:sz w:val="28"/>
                <w:szCs w:val="28"/>
                <w:rtl/>
                <w:lang w:bidi="ar-IQ"/>
              </w:rPr>
              <w:t>مصادر , مواقع الكترونية</w:t>
            </w:r>
          </w:p>
          <w:p w:rsidR="00ED6853" w:rsidRPr="00DB0F27" w:rsidRDefault="00ED6853" w:rsidP="000A1296">
            <w:pPr>
              <w:rPr>
                <w:b/>
                <w:bCs/>
                <w:sz w:val="28"/>
                <w:szCs w:val="28"/>
                <w:rtl/>
                <w:lang w:bidi="ar-IQ"/>
              </w:rPr>
            </w:pPr>
          </w:p>
          <w:p w:rsidR="00ED6853" w:rsidRPr="00DB0F27" w:rsidRDefault="00ED6853" w:rsidP="000A1296">
            <w:pPr>
              <w:rPr>
                <w:b/>
                <w:bCs/>
                <w:sz w:val="28"/>
                <w:szCs w:val="28"/>
                <w:rtl/>
                <w:lang w:bidi="ar-IQ"/>
              </w:rPr>
            </w:pPr>
          </w:p>
          <w:p w:rsidR="00ED6853" w:rsidRPr="00DB0F27" w:rsidRDefault="00ED6853" w:rsidP="000A1296">
            <w:pPr>
              <w:rPr>
                <w:b/>
                <w:bCs/>
                <w:sz w:val="28"/>
                <w:szCs w:val="28"/>
                <w:rtl/>
                <w:lang w:bidi="ar-IQ"/>
              </w:rPr>
            </w:pPr>
          </w:p>
          <w:p w:rsidR="00ED6853" w:rsidRPr="00DB0F27" w:rsidRDefault="00ED6853" w:rsidP="000A1296">
            <w:pPr>
              <w:rPr>
                <w:b/>
                <w:bCs/>
                <w:sz w:val="28"/>
                <w:szCs w:val="28"/>
              </w:rPr>
            </w:pPr>
          </w:p>
        </w:tc>
      </w:tr>
      <w:tr w:rsidR="00ED6853" w:rsidRPr="00DB0F27" w:rsidTr="000A1296">
        <w:trPr>
          <w:trHeight w:val="1247"/>
        </w:trPr>
        <w:tc>
          <w:tcPr>
            <w:tcW w:w="4007"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b/>
                <w:bCs/>
                <w:sz w:val="28"/>
                <w:szCs w:val="28"/>
                <w:rtl/>
                <w:lang w:bidi="ar-IQ"/>
              </w:rPr>
              <w:t xml:space="preserve">المجلات العلمية الخاصة بالأحياءالمجهرية وغيرها من البحوث المنشورة </w:t>
            </w:r>
          </w:p>
        </w:tc>
      </w:tr>
      <w:tr w:rsidR="00ED6853" w:rsidRPr="00DB0F27" w:rsidTr="000A1296">
        <w:trPr>
          <w:trHeight w:val="1247"/>
        </w:trPr>
        <w:tc>
          <w:tcPr>
            <w:tcW w:w="4007"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b/>
                <w:bCs/>
                <w:sz w:val="28"/>
                <w:szCs w:val="28"/>
              </w:rPr>
              <w:t>……</w:t>
            </w:r>
          </w:p>
        </w:tc>
      </w:tr>
    </w:tbl>
    <w:p w:rsidR="00ED6853" w:rsidRPr="00DB0F27" w:rsidRDefault="00ED6853" w:rsidP="00ED6853">
      <w:pPr>
        <w:rPr>
          <w:b/>
          <w:bCs/>
          <w:sz w:val="28"/>
          <w:szCs w:val="28"/>
          <w:rtl/>
          <w:lang w:bidi="ar-IQ"/>
        </w:rPr>
      </w:pPr>
    </w:p>
    <w:p w:rsidR="00ED6853" w:rsidRPr="00DB0F27" w:rsidRDefault="00ED6853" w:rsidP="00ED6853">
      <w:pPr>
        <w:rPr>
          <w:b/>
          <w:bCs/>
          <w:sz w:val="28"/>
          <w:szCs w:val="28"/>
          <w:rtl/>
        </w:rPr>
      </w:pPr>
    </w:p>
    <w:p w:rsidR="00ED6853" w:rsidRPr="00DB0F27" w:rsidRDefault="00ED6853" w:rsidP="00ED6853">
      <w:pPr>
        <w:rPr>
          <w:b/>
          <w:bCs/>
          <w:sz w:val="28"/>
          <w:szCs w:val="28"/>
          <w:rtl/>
        </w:rPr>
      </w:pPr>
    </w:p>
    <w:p w:rsidR="00ED6853" w:rsidRPr="00DB0F27" w:rsidRDefault="00ED6853" w:rsidP="00ED6853">
      <w:pPr>
        <w:rPr>
          <w:b/>
          <w:bCs/>
          <w:sz w:val="28"/>
          <w:szCs w:val="28"/>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Default="00ED6853" w:rsidP="00ED6853">
      <w:pPr>
        <w:shd w:val="clear" w:color="auto" w:fill="FFFFFF"/>
        <w:autoSpaceDE w:val="0"/>
        <w:autoSpaceDN w:val="0"/>
        <w:adjustRightInd w:val="0"/>
        <w:spacing w:after="200" w:line="276" w:lineRule="auto"/>
        <w:rPr>
          <w:b/>
          <w:bCs/>
          <w:rtl/>
        </w:rPr>
      </w:pPr>
    </w:p>
    <w:p w:rsidR="008E2763" w:rsidRPr="00DB0F27" w:rsidRDefault="008E2763" w:rsidP="00ED6853">
      <w:pPr>
        <w:shd w:val="clear" w:color="auto" w:fill="FFFFFF"/>
        <w:autoSpaceDE w:val="0"/>
        <w:autoSpaceDN w:val="0"/>
        <w:adjustRightInd w:val="0"/>
        <w:spacing w:after="200" w:line="276" w:lineRule="auto"/>
        <w:rPr>
          <w:rFonts w:cs="Times New Roman"/>
          <w:b/>
          <w:bCs/>
          <w:sz w:val="32"/>
          <w:szCs w:val="32"/>
          <w:rtl/>
        </w:rPr>
      </w:pPr>
    </w:p>
    <w:p w:rsidR="00ED6853" w:rsidRPr="00DB0F27" w:rsidRDefault="00ED6853" w:rsidP="00ED6853">
      <w:pPr>
        <w:shd w:val="clear" w:color="auto" w:fill="FFFFFF"/>
        <w:autoSpaceDE w:val="0"/>
        <w:autoSpaceDN w:val="0"/>
        <w:adjustRightInd w:val="0"/>
        <w:spacing w:after="200" w:line="276" w:lineRule="auto"/>
        <w:jc w:val="center"/>
        <w:rPr>
          <w:rFonts w:cs="Times New Roman"/>
          <w:b/>
          <w:bCs/>
          <w:sz w:val="32"/>
          <w:szCs w:val="32"/>
          <w:rtl/>
          <w:lang w:bidi="ar-IQ"/>
        </w:rPr>
      </w:pPr>
      <w:r w:rsidRPr="00DB0F27">
        <w:rPr>
          <w:rFonts w:cs="Times New Roman"/>
          <w:b/>
          <w:bCs/>
          <w:sz w:val="32"/>
          <w:szCs w:val="32"/>
          <w:rtl/>
        </w:rPr>
        <w:t>نموذج وصف المقرر</w:t>
      </w:r>
    </w:p>
    <w:p w:rsidR="00ED6853" w:rsidRPr="008E2763" w:rsidRDefault="000C0DBB" w:rsidP="000C0DBB">
      <w:pPr>
        <w:shd w:val="clear" w:color="auto" w:fill="FFFFFF"/>
        <w:autoSpaceDE w:val="0"/>
        <w:autoSpaceDN w:val="0"/>
        <w:adjustRightInd w:val="0"/>
        <w:spacing w:before="240" w:after="200" w:line="276" w:lineRule="auto"/>
        <w:rPr>
          <w:rFonts w:cs="Times New Roman"/>
          <w:b/>
          <w:bCs/>
          <w:sz w:val="32"/>
          <w:szCs w:val="32"/>
          <w:rtl/>
          <w:lang w:bidi="ar-IQ"/>
        </w:rPr>
      </w:pPr>
      <w:r>
        <w:rPr>
          <w:rFonts w:cs="Times New Roman" w:hint="cs"/>
          <w:b/>
          <w:bCs/>
          <w:sz w:val="32"/>
          <w:szCs w:val="32"/>
          <w:rtl/>
          <w:lang w:bidi="ar-IQ"/>
        </w:rPr>
        <w:t>مادة :-الاحياء المجهرية / م. م.صالح مهدي</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ED6853" w:rsidRPr="00DB0F27" w:rsidTr="000A1296">
        <w:trPr>
          <w:trHeight w:val="794"/>
        </w:trPr>
        <w:tc>
          <w:tcPr>
            <w:tcW w:w="9720" w:type="dxa"/>
            <w:shd w:val="clear" w:color="auto" w:fill="auto"/>
          </w:tcPr>
          <w:p w:rsidR="00ED6853" w:rsidRPr="00DB0F27" w:rsidRDefault="00ED6853" w:rsidP="000A1296">
            <w:pPr>
              <w:shd w:val="clear" w:color="auto" w:fill="FFFFFF"/>
              <w:autoSpaceDE w:val="0"/>
              <w:autoSpaceDN w:val="0"/>
              <w:adjustRightInd w:val="0"/>
              <w:spacing w:before="240" w:after="200" w:line="276" w:lineRule="auto"/>
              <w:jc w:val="both"/>
              <w:rPr>
                <w:rFonts w:ascii="Cambria" w:eastAsia="Calibri" w:hAnsi="Cambria" w:cs="Times New Roman"/>
                <w:b/>
                <w:bCs/>
                <w:sz w:val="32"/>
                <w:szCs w:val="32"/>
                <w:lang w:bidi="ar-IQ"/>
              </w:rPr>
            </w:pPr>
            <w:r w:rsidRPr="00DB0F27">
              <w:rPr>
                <w:rFonts w:ascii="Arial" w:eastAsia="Calibri" w:hAnsi="Arial" w:cs="Arial"/>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0F27">
              <w:rPr>
                <w:rFonts w:ascii="Arial" w:eastAsia="Calibri" w:hAnsi="Arial" w:cs="Arial" w:hint="cs"/>
                <w:b/>
                <w:bCs/>
                <w:sz w:val="28"/>
                <w:szCs w:val="28"/>
                <w:rtl/>
                <w:lang w:bidi="ar-IQ"/>
              </w:rPr>
              <w:t xml:space="preserve">التعلم </w:t>
            </w:r>
            <w:r w:rsidRPr="00DB0F27">
              <w:rPr>
                <w:rFonts w:ascii="Arial" w:eastAsia="Calibri" w:hAnsi="Arial" w:cs="Arial"/>
                <w:b/>
                <w:bCs/>
                <w:sz w:val="28"/>
                <w:szCs w:val="28"/>
                <w:rtl/>
                <w:lang w:bidi="ar-IQ"/>
              </w:rPr>
              <w:t>المتاحة. ولابد من الربط بينها وبين وصف البرنامج.</w:t>
            </w:r>
            <w:r w:rsidRPr="00DB0F27">
              <w:rPr>
                <w:rFonts w:ascii="Cambria" w:eastAsia="Calibri" w:hAnsi="Cambria" w:cs="Times New Roman" w:hint="cs"/>
                <w:b/>
                <w:bCs/>
                <w:sz w:val="32"/>
                <w:szCs w:val="32"/>
                <w:rtl/>
                <w:lang w:bidi="ar-IQ"/>
              </w:rPr>
              <w:t>؛</w:t>
            </w:r>
          </w:p>
        </w:tc>
      </w:tr>
    </w:tbl>
    <w:p w:rsidR="00ED6853" w:rsidRPr="00DB0F27" w:rsidRDefault="00ED6853" w:rsidP="00ED6853">
      <w:pPr>
        <w:shd w:val="clear" w:color="auto" w:fill="FFFFFF"/>
        <w:autoSpaceDE w:val="0"/>
        <w:autoSpaceDN w:val="0"/>
        <w:adjustRightInd w:val="0"/>
        <w:spacing w:before="240" w:after="200" w:line="276" w:lineRule="auto"/>
        <w:ind w:right="-426"/>
        <w:jc w:val="both"/>
        <w:rPr>
          <w:rFonts w:ascii="Arial" w:hAnsi="Arial" w:cs="Arial"/>
          <w:b/>
          <w:bCs/>
          <w:sz w:val="28"/>
          <w:szCs w:val="28"/>
          <w:rtl/>
          <w:lang w:bidi="ar-IQ"/>
        </w:rPr>
      </w:pPr>
    </w:p>
    <w:p w:rsidR="00ED6853" w:rsidRPr="00DB0F27" w:rsidRDefault="00ED6853" w:rsidP="00ED6853">
      <w:pPr>
        <w:shd w:val="clear" w:color="auto" w:fill="FFFFFF"/>
        <w:autoSpaceDE w:val="0"/>
        <w:autoSpaceDN w:val="0"/>
        <w:adjustRightInd w:val="0"/>
        <w:spacing w:before="240" w:after="200" w:line="276" w:lineRule="auto"/>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ED6853" w:rsidRPr="00DB0F27" w:rsidTr="000A1296">
        <w:trPr>
          <w:trHeight w:val="624"/>
        </w:trPr>
        <w:tc>
          <w:tcPr>
            <w:tcW w:w="3780" w:type="dxa"/>
            <w:shd w:val="clear" w:color="auto" w:fill="auto"/>
          </w:tcPr>
          <w:p w:rsidR="00ED6853" w:rsidRPr="00DB0F27" w:rsidRDefault="00ED6853" w:rsidP="000A1296">
            <w:pPr>
              <w:numPr>
                <w:ilvl w:val="0"/>
                <w:numId w:val="2"/>
              </w:numPr>
              <w:shd w:val="clear" w:color="auto" w:fill="FFFFFF"/>
              <w:autoSpaceDE w:val="0"/>
              <w:autoSpaceDN w:val="0"/>
              <w:adjustRightInd w:val="0"/>
              <w:ind w:hanging="288"/>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المؤسسة التعليمية</w:t>
            </w:r>
          </w:p>
        </w:tc>
        <w:tc>
          <w:tcPr>
            <w:tcW w:w="5940"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كلية التربية الاساسية</w:t>
            </w:r>
          </w:p>
        </w:tc>
      </w:tr>
      <w:tr w:rsidR="00ED6853" w:rsidRPr="00DB0F27" w:rsidTr="000A1296">
        <w:trPr>
          <w:trHeight w:val="624"/>
        </w:trPr>
        <w:tc>
          <w:tcPr>
            <w:tcW w:w="3780" w:type="dxa"/>
            <w:shd w:val="clear" w:color="auto" w:fill="auto"/>
          </w:tcPr>
          <w:p w:rsidR="00ED6853" w:rsidRPr="00DB0F27" w:rsidRDefault="00ED6853"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القسم ال</w:t>
            </w:r>
            <w:r w:rsidRPr="00DB0F27">
              <w:rPr>
                <w:rFonts w:ascii="Cambria" w:eastAsia="Calibri" w:hAnsi="Cambria" w:cs="Times New Roman" w:hint="cs"/>
                <w:b/>
                <w:bCs/>
                <w:sz w:val="28"/>
                <w:szCs w:val="28"/>
                <w:rtl/>
                <w:lang w:bidi="ar-IQ"/>
              </w:rPr>
              <w:t xml:space="preserve">علمي </w:t>
            </w:r>
            <w:r w:rsidRPr="00DB0F27">
              <w:rPr>
                <w:rFonts w:ascii="Cambria" w:eastAsia="Calibri" w:hAnsi="Cambria" w:cs="Times New Roman"/>
                <w:b/>
                <w:bCs/>
                <w:sz w:val="28"/>
                <w:szCs w:val="28"/>
                <w:rtl/>
                <w:lang w:bidi="ar-IQ"/>
              </w:rPr>
              <w:t xml:space="preserve"> / المركز</w:t>
            </w:r>
          </w:p>
        </w:tc>
        <w:tc>
          <w:tcPr>
            <w:tcW w:w="5940"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العلوم</w:t>
            </w:r>
          </w:p>
        </w:tc>
      </w:tr>
      <w:tr w:rsidR="00ED6853" w:rsidRPr="00DB0F27" w:rsidTr="000A1296">
        <w:trPr>
          <w:trHeight w:val="624"/>
        </w:trPr>
        <w:tc>
          <w:tcPr>
            <w:tcW w:w="3780" w:type="dxa"/>
            <w:shd w:val="clear" w:color="auto" w:fill="auto"/>
          </w:tcPr>
          <w:p w:rsidR="00ED6853" w:rsidRPr="00DB0F27" w:rsidRDefault="00ED6853"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اسم / رمز المقرر</w:t>
            </w:r>
          </w:p>
        </w:tc>
        <w:tc>
          <w:tcPr>
            <w:tcW w:w="5940"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الاحياء المجهرية /2309</w:t>
            </w:r>
          </w:p>
        </w:tc>
      </w:tr>
      <w:tr w:rsidR="00ED6853" w:rsidRPr="00DB0F27" w:rsidTr="000A1296">
        <w:trPr>
          <w:trHeight w:val="624"/>
        </w:trPr>
        <w:tc>
          <w:tcPr>
            <w:tcW w:w="3780" w:type="dxa"/>
            <w:shd w:val="clear" w:color="auto" w:fill="auto"/>
          </w:tcPr>
          <w:p w:rsidR="00ED6853" w:rsidRPr="00DB0F27" w:rsidRDefault="00ED6853"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أشكال الحضور المتاحة</w:t>
            </w:r>
          </w:p>
        </w:tc>
        <w:tc>
          <w:tcPr>
            <w:tcW w:w="5940"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الزامي</w:t>
            </w:r>
          </w:p>
        </w:tc>
      </w:tr>
      <w:tr w:rsidR="00ED6853" w:rsidRPr="00DB0F27" w:rsidTr="000A1296">
        <w:trPr>
          <w:trHeight w:val="624"/>
        </w:trPr>
        <w:tc>
          <w:tcPr>
            <w:tcW w:w="3780" w:type="dxa"/>
            <w:shd w:val="clear" w:color="auto" w:fill="auto"/>
          </w:tcPr>
          <w:p w:rsidR="00ED6853" w:rsidRPr="00DB0F27" w:rsidRDefault="00ED6853"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الفصل / السنة</w:t>
            </w:r>
          </w:p>
        </w:tc>
        <w:tc>
          <w:tcPr>
            <w:tcW w:w="5940"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الثالث/ الثانية</w:t>
            </w:r>
          </w:p>
        </w:tc>
      </w:tr>
      <w:tr w:rsidR="00ED6853" w:rsidRPr="00DB0F27" w:rsidTr="000A1296">
        <w:trPr>
          <w:trHeight w:val="624"/>
        </w:trPr>
        <w:tc>
          <w:tcPr>
            <w:tcW w:w="3780" w:type="dxa"/>
            <w:shd w:val="clear" w:color="auto" w:fill="auto"/>
          </w:tcPr>
          <w:p w:rsidR="00ED6853" w:rsidRPr="00DB0F27" w:rsidRDefault="00ED6853"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عدد الساعات الدراسية </w:t>
            </w:r>
            <w:r w:rsidRPr="00DB0F27">
              <w:rPr>
                <w:rFonts w:ascii="Cambria" w:eastAsia="Calibri" w:hAnsi="Cambria" w:cs="Times New Roman" w:hint="cs"/>
                <w:b/>
                <w:bCs/>
                <w:sz w:val="28"/>
                <w:szCs w:val="28"/>
                <w:rtl/>
                <w:lang w:bidi="ar-IQ"/>
              </w:rPr>
              <w:t>(الكلي)</w:t>
            </w:r>
          </w:p>
        </w:tc>
        <w:tc>
          <w:tcPr>
            <w:tcW w:w="5940"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60 ساعة</w:t>
            </w:r>
          </w:p>
        </w:tc>
      </w:tr>
      <w:tr w:rsidR="00ED6853" w:rsidRPr="00DB0F27" w:rsidTr="000A1296">
        <w:trPr>
          <w:trHeight w:val="624"/>
        </w:trPr>
        <w:tc>
          <w:tcPr>
            <w:tcW w:w="3780" w:type="dxa"/>
            <w:shd w:val="clear" w:color="auto" w:fill="auto"/>
          </w:tcPr>
          <w:p w:rsidR="00ED6853" w:rsidRPr="00DB0F27" w:rsidRDefault="00ED6853" w:rsidP="000A1296">
            <w:pPr>
              <w:numPr>
                <w:ilvl w:val="0"/>
                <w:numId w:val="2"/>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تاريخ إعداد هذا الوصف </w:t>
            </w:r>
          </w:p>
        </w:tc>
        <w:tc>
          <w:tcPr>
            <w:tcW w:w="5940" w:type="dxa"/>
            <w:shd w:val="clear" w:color="auto" w:fill="auto"/>
          </w:tcPr>
          <w:p w:rsidR="00ED6853" w:rsidRPr="00DB0F27" w:rsidRDefault="00ED6853" w:rsidP="008E2763">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1/10/</w:t>
            </w:r>
            <w:r w:rsidR="00F314B5">
              <w:rPr>
                <w:rFonts w:ascii="Cambria" w:eastAsia="Calibri" w:hAnsi="Cambria" w:cs="Times New Roman" w:hint="cs"/>
                <w:b/>
                <w:bCs/>
                <w:sz w:val="28"/>
                <w:szCs w:val="28"/>
                <w:rtl/>
                <w:lang w:bidi="ar-IQ"/>
              </w:rPr>
              <w:t>2022</w:t>
            </w:r>
          </w:p>
        </w:tc>
      </w:tr>
      <w:tr w:rsidR="00ED6853" w:rsidRPr="00DB0F27" w:rsidTr="000A1296">
        <w:trPr>
          <w:trHeight w:val="725"/>
        </w:trPr>
        <w:tc>
          <w:tcPr>
            <w:tcW w:w="9720" w:type="dxa"/>
            <w:gridSpan w:val="2"/>
            <w:shd w:val="clear" w:color="auto" w:fill="auto"/>
          </w:tcPr>
          <w:p w:rsidR="00ED6853" w:rsidRPr="00DB0F27" w:rsidRDefault="00ED6853" w:rsidP="000A1296">
            <w:pPr>
              <w:numPr>
                <w:ilvl w:val="0"/>
                <w:numId w:val="2"/>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أهداف المقرر</w:t>
            </w:r>
            <w:r w:rsidRPr="00DB0F27">
              <w:rPr>
                <w:rFonts w:ascii="Cambria" w:eastAsia="Calibri" w:hAnsi="Cambria" w:cs="Times New Roman" w:hint="cs"/>
                <w:b/>
                <w:bCs/>
                <w:sz w:val="28"/>
                <w:szCs w:val="28"/>
                <w:rtl/>
                <w:lang w:bidi="ar-IQ"/>
              </w:rPr>
              <w:t xml:space="preserve">  الاحياء المجهرية</w:t>
            </w:r>
          </w:p>
        </w:tc>
      </w:tr>
      <w:tr w:rsidR="00ED6853" w:rsidRPr="00DB0F27" w:rsidTr="000A1296">
        <w:trPr>
          <w:trHeight w:val="265"/>
        </w:trPr>
        <w:tc>
          <w:tcPr>
            <w:tcW w:w="9720" w:type="dxa"/>
            <w:gridSpan w:val="2"/>
            <w:shd w:val="clear" w:color="auto" w:fill="auto"/>
          </w:tcPr>
          <w:p w:rsidR="00ED6853" w:rsidRPr="00DB0F27" w:rsidRDefault="00ED6853" w:rsidP="000A1296">
            <w:pPr>
              <w:numPr>
                <w:ilvl w:val="0"/>
                <w:numId w:val="16"/>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تعريف علم الاحياء المجهرية متضمنا انواعه</w:t>
            </w:r>
          </w:p>
        </w:tc>
      </w:tr>
      <w:tr w:rsidR="00ED6853" w:rsidRPr="00DB0F27" w:rsidTr="000A1296">
        <w:trPr>
          <w:trHeight w:val="265"/>
        </w:trPr>
        <w:tc>
          <w:tcPr>
            <w:tcW w:w="9720" w:type="dxa"/>
            <w:gridSpan w:val="2"/>
            <w:shd w:val="clear" w:color="auto" w:fill="auto"/>
          </w:tcPr>
          <w:p w:rsidR="00ED6853" w:rsidRPr="00DB0F27" w:rsidRDefault="00ED6853" w:rsidP="000A1296">
            <w:pPr>
              <w:numPr>
                <w:ilvl w:val="0"/>
                <w:numId w:val="16"/>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بيان انواع الاحياء المجهرية</w:t>
            </w:r>
          </w:p>
        </w:tc>
      </w:tr>
      <w:tr w:rsidR="00ED6853" w:rsidRPr="00DB0F27" w:rsidTr="000A1296">
        <w:trPr>
          <w:trHeight w:val="265"/>
        </w:trPr>
        <w:tc>
          <w:tcPr>
            <w:tcW w:w="9720" w:type="dxa"/>
            <w:gridSpan w:val="2"/>
            <w:shd w:val="clear" w:color="auto" w:fill="auto"/>
          </w:tcPr>
          <w:p w:rsidR="00ED6853" w:rsidRPr="00DB0F27" w:rsidRDefault="00ED6853" w:rsidP="000A1296">
            <w:pPr>
              <w:numPr>
                <w:ilvl w:val="0"/>
                <w:numId w:val="16"/>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ان يعرفوا المستضد والشروط الواجب توفرها يه وكذلك الية التفاعل مع الجسم المضاد لحدوث ال</w:t>
            </w:r>
          </w:p>
        </w:tc>
      </w:tr>
      <w:tr w:rsidR="00ED6853" w:rsidRPr="00DB0F27" w:rsidTr="000A1296">
        <w:trPr>
          <w:trHeight w:val="265"/>
        </w:trPr>
        <w:tc>
          <w:tcPr>
            <w:tcW w:w="9720" w:type="dxa"/>
            <w:gridSpan w:val="2"/>
            <w:shd w:val="clear" w:color="auto" w:fill="auto"/>
          </w:tcPr>
          <w:p w:rsidR="00ED6853" w:rsidRPr="00DB0F27" w:rsidRDefault="00ED6853" w:rsidP="000A1296">
            <w:pPr>
              <w:numPr>
                <w:ilvl w:val="0"/>
                <w:numId w:val="16"/>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يتعرفوا على الامراض الهامة والمنتشرة مثل الالتهاب والحساسية التي تسببها</w:t>
            </w:r>
          </w:p>
        </w:tc>
      </w:tr>
      <w:tr w:rsidR="00ED6853" w:rsidRPr="00DB0F27" w:rsidTr="000A1296">
        <w:trPr>
          <w:trHeight w:val="265"/>
        </w:trPr>
        <w:tc>
          <w:tcPr>
            <w:tcW w:w="9720" w:type="dxa"/>
            <w:gridSpan w:val="2"/>
            <w:shd w:val="clear" w:color="auto" w:fill="auto"/>
          </w:tcPr>
          <w:p w:rsidR="00ED6853" w:rsidRPr="00DB0F27" w:rsidRDefault="00ED6853" w:rsidP="000A1296">
            <w:pPr>
              <w:numPr>
                <w:ilvl w:val="0"/>
                <w:numId w:val="16"/>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زرع القيم والعادات الفاضلة في الطلبة وحب الوطن وتاريخه الزاهر بالماثر والقيم النبيلة ونبذ الفرقة والفتن الداخلية.</w:t>
            </w:r>
          </w:p>
        </w:tc>
      </w:tr>
      <w:tr w:rsidR="00ED6853" w:rsidRPr="00DB0F27" w:rsidTr="000A1296">
        <w:trPr>
          <w:trHeight w:val="265"/>
        </w:trPr>
        <w:tc>
          <w:tcPr>
            <w:tcW w:w="9720" w:type="dxa"/>
            <w:gridSpan w:val="2"/>
            <w:shd w:val="clear" w:color="auto" w:fill="auto"/>
          </w:tcPr>
          <w:p w:rsidR="00ED6853" w:rsidRPr="00DB0F27" w:rsidRDefault="00ED6853" w:rsidP="000A1296">
            <w:pPr>
              <w:shd w:val="clear" w:color="auto" w:fill="FFFFFF"/>
              <w:autoSpaceDE w:val="0"/>
              <w:autoSpaceDN w:val="0"/>
              <w:adjustRightInd w:val="0"/>
              <w:ind w:left="360"/>
              <w:rPr>
                <w:rFonts w:ascii="Cambria" w:eastAsia="Calibri" w:hAnsi="Cambria"/>
                <w:b/>
                <w:bCs/>
                <w:sz w:val="28"/>
                <w:szCs w:val="28"/>
                <w:lang w:bidi="ar-IQ"/>
              </w:rPr>
            </w:pPr>
          </w:p>
        </w:tc>
      </w:tr>
      <w:tr w:rsidR="00ED6853" w:rsidRPr="00DB0F27" w:rsidTr="000A1296">
        <w:trPr>
          <w:trHeight w:val="265"/>
        </w:trPr>
        <w:tc>
          <w:tcPr>
            <w:tcW w:w="9720" w:type="dxa"/>
            <w:gridSpan w:val="2"/>
            <w:shd w:val="clear" w:color="auto" w:fill="auto"/>
          </w:tcPr>
          <w:p w:rsidR="00ED6853" w:rsidRPr="00DB0F27" w:rsidRDefault="00ED6853" w:rsidP="000A1296">
            <w:pPr>
              <w:shd w:val="clear" w:color="auto" w:fill="FFFFFF"/>
              <w:autoSpaceDE w:val="0"/>
              <w:autoSpaceDN w:val="0"/>
              <w:adjustRightInd w:val="0"/>
              <w:ind w:left="360"/>
              <w:rPr>
                <w:rFonts w:ascii="Cambria" w:eastAsia="Calibri" w:hAnsi="Cambria"/>
                <w:b/>
                <w:bCs/>
                <w:sz w:val="28"/>
                <w:szCs w:val="28"/>
                <w:rtl/>
                <w:lang w:bidi="ar-IQ"/>
              </w:rPr>
            </w:pPr>
          </w:p>
        </w:tc>
      </w:tr>
      <w:tr w:rsidR="00ED6853" w:rsidRPr="00DB0F27" w:rsidTr="000A1296">
        <w:trPr>
          <w:trHeight w:val="265"/>
        </w:trPr>
        <w:tc>
          <w:tcPr>
            <w:tcW w:w="9720" w:type="dxa"/>
            <w:gridSpan w:val="2"/>
            <w:shd w:val="clear" w:color="auto" w:fill="auto"/>
          </w:tcPr>
          <w:p w:rsidR="00ED6853" w:rsidRPr="00DB0F27" w:rsidRDefault="00ED6853" w:rsidP="000A1296">
            <w:pPr>
              <w:shd w:val="clear" w:color="auto" w:fill="FFFFFF"/>
              <w:autoSpaceDE w:val="0"/>
              <w:autoSpaceDN w:val="0"/>
              <w:adjustRightInd w:val="0"/>
              <w:ind w:left="360"/>
              <w:rPr>
                <w:rFonts w:ascii="Cambria" w:eastAsia="Calibri" w:hAnsi="Cambria"/>
                <w:b/>
                <w:bCs/>
                <w:sz w:val="28"/>
                <w:szCs w:val="28"/>
                <w:rtl/>
                <w:lang w:bidi="ar-IQ"/>
              </w:rPr>
            </w:pPr>
          </w:p>
        </w:tc>
      </w:tr>
      <w:tr w:rsidR="00ED6853" w:rsidRPr="00DB0F27" w:rsidTr="000A1296">
        <w:trPr>
          <w:trHeight w:val="265"/>
        </w:trPr>
        <w:tc>
          <w:tcPr>
            <w:tcW w:w="9720" w:type="dxa"/>
            <w:gridSpan w:val="2"/>
            <w:shd w:val="clear" w:color="auto" w:fill="auto"/>
          </w:tcPr>
          <w:p w:rsidR="00ED6853" w:rsidRPr="00DB0F27" w:rsidRDefault="00ED6853" w:rsidP="000A1296">
            <w:pPr>
              <w:shd w:val="clear" w:color="auto" w:fill="FFFFFF"/>
              <w:autoSpaceDE w:val="0"/>
              <w:autoSpaceDN w:val="0"/>
              <w:adjustRightInd w:val="0"/>
              <w:rPr>
                <w:rFonts w:ascii="Cambria" w:eastAsia="Calibri" w:hAnsi="Cambria"/>
                <w:b/>
                <w:bCs/>
                <w:sz w:val="28"/>
                <w:szCs w:val="28"/>
                <w:rtl/>
                <w:lang w:bidi="ar-IQ"/>
              </w:rPr>
            </w:pPr>
          </w:p>
        </w:tc>
      </w:tr>
    </w:tbl>
    <w:p w:rsidR="00ED6853" w:rsidRPr="00DB0F27" w:rsidRDefault="00ED6853" w:rsidP="00ED6853">
      <w:pPr>
        <w:shd w:val="clear" w:color="auto" w:fill="FFFFFF"/>
        <w:rPr>
          <w:b/>
          <w:bCs/>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ED6853" w:rsidRPr="00DB0F27" w:rsidTr="000A1296">
        <w:trPr>
          <w:trHeight w:val="653"/>
        </w:trPr>
        <w:tc>
          <w:tcPr>
            <w:tcW w:w="9720" w:type="dxa"/>
            <w:shd w:val="clear" w:color="auto" w:fill="auto"/>
          </w:tcPr>
          <w:p w:rsidR="00ED6853" w:rsidRPr="00DB0F27" w:rsidRDefault="00ED6853" w:rsidP="000A1296">
            <w:pPr>
              <w:numPr>
                <w:ilvl w:val="0"/>
                <w:numId w:val="4"/>
              </w:numPr>
              <w:shd w:val="clear" w:color="auto" w:fill="FFFFFF"/>
              <w:tabs>
                <w:tab w:val="left" w:pos="507"/>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مخرجات ال</w:t>
            </w:r>
            <w:r w:rsidRPr="00DB0F27">
              <w:rPr>
                <w:rFonts w:ascii="Cambria" w:eastAsia="Calibri" w:hAnsi="Cambria" w:cs="Times New Roman" w:hint="cs"/>
                <w:b/>
                <w:bCs/>
                <w:sz w:val="28"/>
                <w:szCs w:val="28"/>
                <w:rtl/>
                <w:lang w:bidi="ar-IQ"/>
              </w:rPr>
              <w:t>مقرر</w:t>
            </w:r>
            <w:r w:rsidRPr="00DB0F27">
              <w:rPr>
                <w:rFonts w:ascii="Cambria" w:eastAsia="Calibri" w:hAnsi="Cambria" w:cs="Times New Roman"/>
                <w:b/>
                <w:bCs/>
                <w:sz w:val="28"/>
                <w:szCs w:val="28"/>
                <w:rtl/>
                <w:lang w:bidi="ar-IQ"/>
              </w:rPr>
              <w:t xml:space="preserve"> وطرائق التعليم والتعلم والتقييم</w:t>
            </w:r>
          </w:p>
        </w:tc>
      </w:tr>
      <w:tr w:rsidR="00ED6853" w:rsidRPr="00DB0F27" w:rsidTr="000A1296">
        <w:trPr>
          <w:trHeight w:val="2490"/>
        </w:trPr>
        <w:tc>
          <w:tcPr>
            <w:tcW w:w="9720" w:type="dxa"/>
            <w:shd w:val="clear" w:color="auto" w:fill="auto"/>
          </w:tcPr>
          <w:p w:rsidR="00ED6853" w:rsidRPr="00DB0F27" w:rsidRDefault="00ED6853" w:rsidP="000A1296">
            <w:pPr>
              <w:shd w:val="clear" w:color="auto" w:fill="FFFFFF"/>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أ- ال</w:t>
            </w:r>
            <w:r w:rsidRPr="00DB0F27">
              <w:rPr>
                <w:rFonts w:ascii="Cambria" w:eastAsia="Calibri" w:hAnsi="Cambria" w:cs="Times New Roman" w:hint="cs"/>
                <w:b/>
                <w:bCs/>
                <w:sz w:val="28"/>
                <w:szCs w:val="28"/>
                <w:rtl/>
                <w:lang w:bidi="ar-IQ"/>
              </w:rPr>
              <w:t xml:space="preserve">أهداف المعرفية </w:t>
            </w:r>
          </w:p>
          <w:p w:rsidR="00ED6853" w:rsidRPr="00DB0F27" w:rsidRDefault="00ED6853"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أ1-</w:t>
            </w:r>
            <w:r w:rsidRPr="00DB0F27">
              <w:rPr>
                <w:rFonts w:ascii="Cambria" w:eastAsia="Calibri" w:hAnsi="Cambria" w:cs="Times New Roman" w:hint="cs"/>
                <w:b/>
                <w:bCs/>
                <w:sz w:val="28"/>
                <w:szCs w:val="28"/>
                <w:rtl/>
                <w:lang w:bidi="ar-IQ"/>
              </w:rPr>
              <w:t xml:space="preserve"> ان يعرف علم الاحياء المجهرية</w:t>
            </w:r>
          </w:p>
          <w:p w:rsidR="00ED6853" w:rsidRPr="00DB0F27" w:rsidRDefault="00ED6853"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أ2-</w:t>
            </w:r>
            <w:r w:rsidRPr="00DB0F27">
              <w:rPr>
                <w:rFonts w:ascii="Cambria" w:eastAsia="Calibri" w:hAnsi="Cambria" w:cs="Times New Roman" w:hint="cs"/>
                <w:b/>
                <w:bCs/>
                <w:sz w:val="28"/>
                <w:szCs w:val="28"/>
                <w:rtl/>
                <w:lang w:bidi="ar-IQ"/>
              </w:rPr>
              <w:t>ان يبين تركيب  الاجسام المضادة</w:t>
            </w:r>
          </w:p>
          <w:p w:rsidR="00ED6853" w:rsidRPr="00DB0F27" w:rsidRDefault="00ED6853" w:rsidP="000A1296">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أ3- </w:t>
            </w:r>
            <w:r w:rsidRPr="00DB0F27">
              <w:rPr>
                <w:rFonts w:ascii="Cambria" w:eastAsia="Calibri" w:hAnsi="Cambria" w:cs="Times New Roman" w:hint="cs"/>
                <w:b/>
                <w:bCs/>
                <w:sz w:val="28"/>
                <w:szCs w:val="28"/>
                <w:rtl/>
                <w:lang w:bidi="ar-IQ"/>
              </w:rPr>
              <w:t>ان يرسم تركيب الجسم المضاد</w:t>
            </w:r>
          </w:p>
          <w:p w:rsidR="00ED6853" w:rsidRPr="00DB0F27" w:rsidRDefault="00ED6853" w:rsidP="000A1296">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أ4-</w:t>
            </w:r>
            <w:r w:rsidRPr="00DB0F27">
              <w:rPr>
                <w:rFonts w:ascii="Cambria" w:eastAsia="Calibri" w:hAnsi="Cambria" w:cs="Times New Roman" w:hint="cs"/>
                <w:b/>
                <w:bCs/>
                <w:sz w:val="28"/>
                <w:szCs w:val="28"/>
                <w:rtl/>
                <w:lang w:bidi="ar-IQ"/>
              </w:rPr>
              <w:t>ان يشرح كيفية حدوث الاستجابة الاحياء المجهرية</w:t>
            </w:r>
          </w:p>
          <w:p w:rsidR="00ED6853" w:rsidRPr="00DB0F27" w:rsidRDefault="00ED6853" w:rsidP="000A1296">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أ5- </w:t>
            </w:r>
            <w:r w:rsidRPr="00DB0F27">
              <w:rPr>
                <w:rFonts w:ascii="Cambria" w:eastAsia="Calibri" w:hAnsi="Cambria" w:cs="Times New Roman" w:hint="cs"/>
                <w:b/>
                <w:bCs/>
                <w:sz w:val="28"/>
                <w:szCs w:val="28"/>
                <w:rtl/>
                <w:lang w:bidi="ar-IQ"/>
              </w:rPr>
              <w:t>ان يعرف الامراض التي تسببها .</w:t>
            </w:r>
          </w:p>
          <w:p w:rsidR="00ED6853" w:rsidRPr="00DB0F27" w:rsidRDefault="00ED6853" w:rsidP="000A1296">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أ6-  </w:t>
            </w:r>
            <w:r w:rsidRPr="00DB0F27">
              <w:rPr>
                <w:rFonts w:ascii="Cambria" w:eastAsia="Calibri" w:hAnsi="Cambria" w:cs="Times New Roman" w:hint="cs"/>
                <w:b/>
                <w:bCs/>
                <w:sz w:val="28"/>
                <w:szCs w:val="28"/>
                <w:rtl/>
                <w:lang w:bidi="ar-IQ"/>
              </w:rPr>
              <w:t>ان يذكر وظيفة بعض الاحياء المجهرية .</w:t>
            </w:r>
          </w:p>
        </w:tc>
      </w:tr>
      <w:tr w:rsidR="00ED6853" w:rsidRPr="00DB0F27" w:rsidTr="000A1296">
        <w:trPr>
          <w:trHeight w:val="1631"/>
        </w:trPr>
        <w:tc>
          <w:tcPr>
            <w:tcW w:w="9720" w:type="dxa"/>
            <w:shd w:val="clear" w:color="auto" w:fill="auto"/>
          </w:tcPr>
          <w:p w:rsidR="00ED6853" w:rsidRPr="00DB0F27" w:rsidRDefault="00ED6853" w:rsidP="000A1296">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 xml:space="preserve">ب -  </w:t>
            </w:r>
            <w:r w:rsidRPr="00DB0F27">
              <w:rPr>
                <w:rFonts w:ascii="Cambria" w:eastAsia="Calibri" w:hAnsi="Cambria" w:cs="Times New Roman" w:hint="cs"/>
                <w:b/>
                <w:bCs/>
                <w:sz w:val="28"/>
                <w:szCs w:val="28"/>
                <w:rtl/>
                <w:lang w:bidi="ar-IQ"/>
              </w:rPr>
              <w:t xml:space="preserve">الأهداف </w:t>
            </w:r>
            <w:r w:rsidRPr="00DB0F27">
              <w:rPr>
                <w:rFonts w:ascii="Cambria" w:eastAsia="Calibri" w:hAnsi="Cambria" w:cs="Times New Roman"/>
                <w:b/>
                <w:bCs/>
                <w:sz w:val="28"/>
                <w:szCs w:val="28"/>
                <w:rtl/>
                <w:lang w:bidi="ar-IQ"/>
              </w:rPr>
              <w:t>المهارات</w:t>
            </w:r>
            <w:r w:rsidRPr="00DB0F27">
              <w:rPr>
                <w:rFonts w:ascii="Cambria" w:eastAsia="Calibri" w:hAnsi="Cambria" w:cs="Times New Roman" w:hint="cs"/>
                <w:b/>
                <w:bCs/>
                <w:sz w:val="28"/>
                <w:szCs w:val="28"/>
                <w:rtl/>
                <w:lang w:bidi="ar-IQ"/>
              </w:rPr>
              <w:t>ية</w:t>
            </w:r>
            <w:r w:rsidRPr="00DB0F27">
              <w:rPr>
                <w:rFonts w:ascii="Cambria" w:eastAsia="Calibri" w:hAnsi="Cambria" w:cs="Times New Roman"/>
                <w:b/>
                <w:bCs/>
                <w:sz w:val="28"/>
                <w:szCs w:val="28"/>
                <w:rtl/>
                <w:lang w:bidi="ar-IQ"/>
              </w:rPr>
              <w:t xml:space="preserve"> الخاصة بال</w:t>
            </w:r>
            <w:r w:rsidRPr="00DB0F27">
              <w:rPr>
                <w:rFonts w:ascii="Cambria" w:eastAsia="Calibri" w:hAnsi="Cambria" w:cs="Times New Roman" w:hint="cs"/>
                <w:b/>
                <w:bCs/>
                <w:sz w:val="28"/>
                <w:szCs w:val="28"/>
                <w:rtl/>
                <w:lang w:bidi="ar-IQ"/>
              </w:rPr>
              <w:t>مقرر.</w:t>
            </w:r>
          </w:p>
          <w:p w:rsidR="00ED6853" w:rsidRPr="00DB0F27" w:rsidRDefault="00ED6853"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ب1 –</w:t>
            </w:r>
            <w:r w:rsidRPr="00DB0F27">
              <w:rPr>
                <w:rFonts w:ascii="Cambria" w:eastAsia="Calibri" w:hAnsi="Cambria" w:cs="Times New Roman" w:hint="cs"/>
                <w:b/>
                <w:bCs/>
                <w:sz w:val="28"/>
                <w:szCs w:val="28"/>
                <w:rtl/>
                <w:lang w:bidi="ar-IQ"/>
              </w:rPr>
              <w:t xml:space="preserve"> ان يقارن بين الاحياء المجهرية,</w:t>
            </w:r>
          </w:p>
          <w:p w:rsidR="00ED6853" w:rsidRPr="00DB0F27" w:rsidRDefault="00ED6853"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ب2 –</w:t>
            </w:r>
            <w:r w:rsidRPr="00DB0F27">
              <w:rPr>
                <w:rFonts w:ascii="Cambria" w:eastAsia="Calibri" w:hAnsi="Cambria" w:cs="Times New Roman" w:hint="cs"/>
                <w:b/>
                <w:bCs/>
                <w:sz w:val="28"/>
                <w:szCs w:val="28"/>
                <w:rtl/>
                <w:lang w:bidi="ar-IQ"/>
              </w:rPr>
              <w:t xml:space="preserve"> ان يوضح بشكل مفصل الاحياء المجهرية.</w:t>
            </w:r>
          </w:p>
          <w:p w:rsidR="00ED6853" w:rsidRPr="00DB0F27" w:rsidRDefault="00ED6853"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ب3 –</w:t>
            </w:r>
            <w:r w:rsidRPr="00DB0F27">
              <w:rPr>
                <w:rFonts w:ascii="Cambria" w:eastAsia="Calibri" w:hAnsi="Cambria" w:cs="Times New Roman" w:hint="cs"/>
                <w:b/>
                <w:bCs/>
                <w:sz w:val="28"/>
                <w:szCs w:val="28"/>
                <w:rtl/>
                <w:lang w:bidi="ar-IQ"/>
              </w:rPr>
              <w:t>ان يذكر الاواصر الرابطة بين الجسم المضاد والمستضد.</w:t>
            </w:r>
          </w:p>
          <w:p w:rsidR="00ED6853" w:rsidRPr="00DB0F27" w:rsidRDefault="00ED6853" w:rsidP="000A1296">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ب4-    </w:t>
            </w:r>
            <w:r w:rsidRPr="00DB0F27">
              <w:rPr>
                <w:rFonts w:ascii="Cambria" w:eastAsia="Calibri" w:hAnsi="Cambria" w:cs="Times New Roman" w:hint="cs"/>
                <w:b/>
                <w:bCs/>
                <w:sz w:val="28"/>
                <w:szCs w:val="28"/>
                <w:rtl/>
                <w:lang w:bidi="ar-IQ"/>
              </w:rPr>
              <w:t>ان يعرف الامراض  التي تسببها الاحياء المجهرية.</w:t>
            </w:r>
          </w:p>
        </w:tc>
      </w:tr>
      <w:tr w:rsidR="00ED6853" w:rsidRPr="00DB0F27" w:rsidTr="000A1296">
        <w:trPr>
          <w:trHeight w:val="423"/>
        </w:trPr>
        <w:tc>
          <w:tcPr>
            <w:tcW w:w="9720" w:type="dxa"/>
            <w:shd w:val="clear" w:color="auto" w:fill="auto"/>
          </w:tcPr>
          <w:p w:rsidR="00ED6853" w:rsidRPr="00DB0F27" w:rsidRDefault="00ED6853" w:rsidP="000A1296">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التعليم والتعلم </w:t>
            </w:r>
          </w:p>
        </w:tc>
      </w:tr>
      <w:tr w:rsidR="00ED6853" w:rsidRPr="00DB0F27" w:rsidTr="000A1296">
        <w:trPr>
          <w:trHeight w:val="624"/>
        </w:trPr>
        <w:tc>
          <w:tcPr>
            <w:tcW w:w="9720" w:type="dxa"/>
            <w:shd w:val="clear" w:color="auto" w:fill="auto"/>
          </w:tcPr>
          <w:p w:rsidR="00ED6853" w:rsidRPr="00DB0F27" w:rsidRDefault="00ED6853"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المحاضرة</w:t>
            </w:r>
          </w:p>
          <w:p w:rsidR="00ED6853" w:rsidRPr="00DB0F27" w:rsidRDefault="00ED6853"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الاستجواب</w:t>
            </w:r>
          </w:p>
          <w:p w:rsidR="00ED6853" w:rsidRPr="00DB0F27" w:rsidRDefault="00ED6853"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المحاكاة</w:t>
            </w:r>
          </w:p>
          <w:p w:rsidR="00ED6853" w:rsidRPr="00DB0F27" w:rsidRDefault="00ED6853"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طريقة المناقشة </w:t>
            </w:r>
          </w:p>
          <w:p w:rsidR="00ED6853" w:rsidRPr="00DB0F27" w:rsidRDefault="00ED6853"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المختبر</w:t>
            </w:r>
          </w:p>
          <w:p w:rsidR="00ED6853" w:rsidRPr="00DB0F27" w:rsidRDefault="00ED6853" w:rsidP="000A1296">
            <w:pPr>
              <w:shd w:val="clear" w:color="auto" w:fill="FFFFFF"/>
              <w:autoSpaceDE w:val="0"/>
              <w:autoSpaceDN w:val="0"/>
              <w:adjustRightInd w:val="0"/>
              <w:ind w:left="720"/>
              <w:rPr>
                <w:rFonts w:ascii="Cambria" w:eastAsia="Calibri" w:hAnsi="Cambria" w:cs="Times New Roman"/>
                <w:b/>
                <w:bCs/>
                <w:sz w:val="28"/>
                <w:szCs w:val="28"/>
                <w:lang w:bidi="ar-IQ"/>
              </w:rPr>
            </w:pPr>
          </w:p>
        </w:tc>
      </w:tr>
      <w:tr w:rsidR="00ED6853" w:rsidRPr="00DB0F27" w:rsidTr="000A1296">
        <w:trPr>
          <w:trHeight w:val="400"/>
        </w:trPr>
        <w:tc>
          <w:tcPr>
            <w:tcW w:w="9720" w:type="dxa"/>
            <w:shd w:val="clear" w:color="auto" w:fill="auto"/>
          </w:tcPr>
          <w:p w:rsidR="00ED6853" w:rsidRPr="00DB0F27" w:rsidRDefault="00ED6853" w:rsidP="000A1296">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التقييم </w:t>
            </w:r>
          </w:p>
        </w:tc>
      </w:tr>
      <w:tr w:rsidR="00ED6853" w:rsidRPr="00DB0F27" w:rsidTr="000A1296">
        <w:trPr>
          <w:trHeight w:val="624"/>
        </w:trPr>
        <w:tc>
          <w:tcPr>
            <w:tcW w:w="9720" w:type="dxa"/>
            <w:shd w:val="clear" w:color="auto" w:fill="auto"/>
          </w:tcPr>
          <w:p w:rsidR="00ED6853" w:rsidRPr="00DB0F27" w:rsidRDefault="00ED6853" w:rsidP="000A1296">
            <w:pPr>
              <w:numPr>
                <w:ilvl w:val="0"/>
                <w:numId w:val="18"/>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الامتحان التحريري</w:t>
            </w:r>
          </w:p>
          <w:p w:rsidR="00ED6853" w:rsidRPr="00DB0F27" w:rsidRDefault="00ED6853" w:rsidP="000A1296">
            <w:pPr>
              <w:numPr>
                <w:ilvl w:val="0"/>
                <w:numId w:val="18"/>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الامتحان الشفوي</w:t>
            </w:r>
          </w:p>
          <w:p w:rsidR="00ED6853" w:rsidRPr="00DB0F27" w:rsidRDefault="00ED6853" w:rsidP="000A1296">
            <w:pPr>
              <w:numPr>
                <w:ilvl w:val="0"/>
                <w:numId w:val="18"/>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الاداء</w:t>
            </w:r>
          </w:p>
          <w:p w:rsidR="00ED6853" w:rsidRPr="00DB0F27" w:rsidRDefault="00ED6853" w:rsidP="000A1296">
            <w:pPr>
              <w:numPr>
                <w:ilvl w:val="0"/>
                <w:numId w:val="18"/>
              </w:num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البحوث.</w:t>
            </w:r>
          </w:p>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p>
        </w:tc>
      </w:tr>
      <w:tr w:rsidR="00ED6853" w:rsidRPr="00DB0F27" w:rsidTr="000A1296">
        <w:trPr>
          <w:trHeight w:val="1290"/>
        </w:trPr>
        <w:tc>
          <w:tcPr>
            <w:tcW w:w="9720" w:type="dxa"/>
            <w:shd w:val="clear" w:color="auto" w:fill="auto"/>
          </w:tcPr>
          <w:p w:rsidR="00ED6853" w:rsidRPr="00DB0F27" w:rsidRDefault="00ED6853" w:rsidP="000A1296">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 xml:space="preserve">ج- </w:t>
            </w:r>
            <w:r w:rsidRPr="00DB0F27">
              <w:rPr>
                <w:rFonts w:ascii="Cambria" w:eastAsia="Calibri" w:hAnsi="Cambria" w:cs="Times New Roman" w:hint="cs"/>
                <w:b/>
                <w:bCs/>
                <w:sz w:val="28"/>
                <w:szCs w:val="28"/>
                <w:rtl/>
                <w:lang w:bidi="ar-IQ"/>
              </w:rPr>
              <w:t>مهارات التفكير</w:t>
            </w:r>
          </w:p>
          <w:p w:rsidR="00ED6853" w:rsidRPr="00DB0F27" w:rsidRDefault="00ED6853" w:rsidP="000A1296">
            <w:pPr>
              <w:numPr>
                <w:ilvl w:val="0"/>
                <w:numId w:val="21"/>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تمكين الطلبة من التفكير والتحليل للمواضيع المتعلقة بعلم المناعة.</w:t>
            </w:r>
          </w:p>
          <w:p w:rsidR="00ED6853" w:rsidRPr="00DB0F27" w:rsidRDefault="00ED6853" w:rsidP="000A1296">
            <w:pPr>
              <w:numPr>
                <w:ilvl w:val="0"/>
                <w:numId w:val="21"/>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تمكين الطلبة من التفكير والتحليل للمواضيع بالاداء العملي لبعض التجارب المختبرية</w:t>
            </w:r>
          </w:p>
          <w:p w:rsidR="00ED6853" w:rsidRPr="00DB0F27" w:rsidRDefault="00ED6853" w:rsidP="000A1296">
            <w:pPr>
              <w:numPr>
                <w:ilvl w:val="0"/>
                <w:numId w:val="21"/>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تمكين الطلبة من التفكير والتحليل للمواضيع المتعلقة باامراض نقص المناعة الذاتي </w:t>
            </w:r>
          </w:p>
          <w:p w:rsidR="00ED6853" w:rsidRPr="00DB0F27" w:rsidRDefault="00ED6853" w:rsidP="000A1296">
            <w:pPr>
              <w:numPr>
                <w:ilvl w:val="0"/>
                <w:numId w:val="21"/>
              </w:num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تمكين الطلبة من التفكير والتحليل للمواضيع المتعلقة باايجاد العلاج لبعض الامراض المناعية</w:t>
            </w:r>
          </w:p>
          <w:p w:rsidR="00ED6853" w:rsidRPr="00DB0F27" w:rsidRDefault="00ED6853"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w:t>
            </w:r>
          </w:p>
          <w:p w:rsidR="00ED6853" w:rsidRPr="00DB0F27" w:rsidRDefault="00ED6853" w:rsidP="000A1296">
            <w:pPr>
              <w:shd w:val="clear" w:color="auto" w:fill="FFFFFF"/>
              <w:autoSpaceDE w:val="0"/>
              <w:autoSpaceDN w:val="0"/>
              <w:adjustRightInd w:val="0"/>
              <w:ind w:left="360"/>
              <w:rPr>
                <w:rFonts w:ascii="Cambria" w:eastAsia="Calibri" w:hAnsi="Cambria" w:cs="Times New Roman"/>
                <w:b/>
                <w:bCs/>
                <w:sz w:val="28"/>
                <w:szCs w:val="28"/>
                <w:lang w:bidi="ar-IQ"/>
              </w:rPr>
            </w:pPr>
          </w:p>
        </w:tc>
      </w:tr>
      <w:tr w:rsidR="00ED6853" w:rsidRPr="00DB0F27" w:rsidTr="000A1296">
        <w:trPr>
          <w:trHeight w:val="471"/>
        </w:trPr>
        <w:tc>
          <w:tcPr>
            <w:tcW w:w="9720" w:type="dxa"/>
            <w:shd w:val="clear" w:color="auto" w:fill="auto"/>
          </w:tcPr>
          <w:p w:rsidR="00ED6853" w:rsidRPr="00DB0F27" w:rsidRDefault="00ED6853" w:rsidP="000A1296">
            <w:pPr>
              <w:shd w:val="clear" w:color="auto" w:fill="FFFFFF"/>
              <w:tabs>
                <w:tab w:val="left" w:pos="612"/>
              </w:tabs>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التعليم والتعلم </w:t>
            </w:r>
          </w:p>
        </w:tc>
      </w:tr>
      <w:tr w:rsidR="00ED6853" w:rsidRPr="00DB0F27" w:rsidTr="000A1296">
        <w:trPr>
          <w:trHeight w:val="624"/>
        </w:trPr>
        <w:tc>
          <w:tcPr>
            <w:tcW w:w="9720" w:type="dxa"/>
            <w:shd w:val="clear" w:color="auto" w:fill="auto"/>
          </w:tcPr>
          <w:p w:rsidR="00ED6853" w:rsidRPr="00DB0F27" w:rsidRDefault="00ED6853" w:rsidP="000A1296">
            <w:pPr>
              <w:numPr>
                <w:ilvl w:val="0"/>
                <w:numId w:val="19"/>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طريقة المختبر </w:t>
            </w:r>
          </w:p>
          <w:p w:rsidR="00ED6853" w:rsidRPr="00DB0F27" w:rsidRDefault="00ED6853" w:rsidP="000A1296">
            <w:pPr>
              <w:numPr>
                <w:ilvl w:val="0"/>
                <w:numId w:val="19"/>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طريقة المحاكاة </w:t>
            </w:r>
          </w:p>
          <w:p w:rsidR="00ED6853" w:rsidRPr="00DB0F27" w:rsidRDefault="00ED6853" w:rsidP="000A1296">
            <w:pPr>
              <w:numPr>
                <w:ilvl w:val="0"/>
                <w:numId w:val="19"/>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المناقشة</w:t>
            </w:r>
          </w:p>
        </w:tc>
      </w:tr>
      <w:tr w:rsidR="00ED6853" w:rsidRPr="00DB0F27" w:rsidTr="000A1296">
        <w:trPr>
          <w:trHeight w:val="425"/>
        </w:trPr>
        <w:tc>
          <w:tcPr>
            <w:tcW w:w="9720" w:type="dxa"/>
            <w:shd w:val="clear" w:color="auto" w:fill="auto"/>
          </w:tcPr>
          <w:p w:rsidR="00ED6853" w:rsidRPr="00DB0F27" w:rsidRDefault="00ED6853" w:rsidP="000A1296">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التقييم </w:t>
            </w:r>
          </w:p>
        </w:tc>
      </w:tr>
      <w:tr w:rsidR="00ED6853" w:rsidRPr="00DB0F27" w:rsidTr="000A1296">
        <w:trPr>
          <w:trHeight w:val="624"/>
        </w:trPr>
        <w:tc>
          <w:tcPr>
            <w:tcW w:w="9720"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rtl/>
                <w:lang w:bidi="ar-IQ"/>
              </w:rPr>
            </w:pPr>
          </w:p>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p>
        </w:tc>
      </w:tr>
      <w:tr w:rsidR="00ED6853" w:rsidRPr="00DB0F27" w:rsidTr="000A1296">
        <w:trPr>
          <w:trHeight w:val="1584"/>
        </w:trPr>
        <w:tc>
          <w:tcPr>
            <w:tcW w:w="9720"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rtl/>
                <w:lang w:bidi="ar-IQ"/>
              </w:rPr>
            </w:pPr>
          </w:p>
          <w:p w:rsidR="00ED6853" w:rsidRPr="00DB0F27" w:rsidRDefault="00ED6853" w:rsidP="000A1296">
            <w:pPr>
              <w:shd w:val="clear" w:color="auto" w:fill="FFFFFF"/>
              <w:tabs>
                <w:tab w:val="left" w:pos="687"/>
              </w:tabs>
              <w:autoSpaceDE w:val="0"/>
              <w:autoSpaceDN w:val="0"/>
              <w:adjustRightInd w:val="0"/>
              <w:rPr>
                <w:rFonts w:ascii="Cambria" w:eastAsia="Calibri" w:hAnsi="Cambria" w:cs="Times New Roman"/>
                <w:b/>
                <w:bCs/>
                <w:sz w:val="28"/>
                <w:szCs w:val="28"/>
                <w:lang w:bidi="ar-IQ"/>
              </w:rPr>
            </w:pPr>
          </w:p>
        </w:tc>
      </w:tr>
    </w:tbl>
    <w:p w:rsidR="00ED6853" w:rsidRPr="00DB0F27" w:rsidRDefault="00ED6853" w:rsidP="00ED6853">
      <w:pPr>
        <w:shd w:val="clear" w:color="auto" w:fill="FFFFFF"/>
        <w:autoSpaceDE w:val="0"/>
        <w:autoSpaceDN w:val="0"/>
        <w:adjustRightInd w:val="0"/>
        <w:spacing w:after="200" w:line="276" w:lineRule="auto"/>
        <w:rPr>
          <w:b/>
          <w:bCs/>
          <w:sz w:val="28"/>
          <w:szCs w:val="28"/>
          <w:rtl/>
          <w:lang w:bidi="ar-IQ"/>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2410"/>
        <w:gridCol w:w="2551"/>
        <w:gridCol w:w="1702"/>
        <w:gridCol w:w="1843"/>
      </w:tblGrid>
      <w:tr w:rsidR="00ED6853" w:rsidRPr="00DB0F27" w:rsidTr="000A1296">
        <w:trPr>
          <w:trHeight w:val="538"/>
        </w:trPr>
        <w:tc>
          <w:tcPr>
            <w:tcW w:w="10632" w:type="dxa"/>
            <w:gridSpan w:val="6"/>
            <w:shd w:val="clear" w:color="auto" w:fill="auto"/>
          </w:tcPr>
          <w:p w:rsidR="00ED6853" w:rsidRPr="00DB0F27" w:rsidRDefault="00ED6853" w:rsidP="000A1296">
            <w:pPr>
              <w:numPr>
                <w:ilvl w:val="0"/>
                <w:numId w:val="4"/>
              </w:numPr>
              <w:shd w:val="clear" w:color="auto" w:fill="FFFFFF"/>
              <w:tabs>
                <w:tab w:val="left" w:pos="43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بنية المقرر</w:t>
            </w:r>
          </w:p>
        </w:tc>
      </w:tr>
      <w:tr w:rsidR="00ED6853" w:rsidRPr="00DB0F27" w:rsidTr="000A1296">
        <w:trPr>
          <w:trHeight w:val="907"/>
        </w:trPr>
        <w:tc>
          <w:tcPr>
            <w:tcW w:w="1134" w:type="dxa"/>
            <w:shd w:val="clear" w:color="auto" w:fill="auto"/>
          </w:tcPr>
          <w:p w:rsidR="00ED6853" w:rsidRPr="00DB0F27" w:rsidRDefault="00ED6853"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الأسبوع</w:t>
            </w:r>
          </w:p>
        </w:tc>
        <w:tc>
          <w:tcPr>
            <w:tcW w:w="992" w:type="dxa"/>
            <w:shd w:val="clear" w:color="auto" w:fill="auto"/>
          </w:tcPr>
          <w:p w:rsidR="00ED6853" w:rsidRPr="00DB0F27" w:rsidRDefault="00ED6853"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الساعات</w:t>
            </w:r>
          </w:p>
        </w:tc>
        <w:tc>
          <w:tcPr>
            <w:tcW w:w="2410" w:type="dxa"/>
            <w:shd w:val="clear" w:color="auto" w:fill="auto"/>
          </w:tcPr>
          <w:p w:rsidR="00ED6853" w:rsidRPr="00DB0F27" w:rsidRDefault="00ED6853"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مخرجات التعلم المطلوبة</w:t>
            </w:r>
          </w:p>
        </w:tc>
        <w:tc>
          <w:tcPr>
            <w:tcW w:w="2551" w:type="dxa"/>
            <w:shd w:val="clear" w:color="auto" w:fill="auto"/>
          </w:tcPr>
          <w:p w:rsidR="00ED6853" w:rsidRPr="00DB0F27" w:rsidRDefault="00ED6853"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اسم الوحدة / أو الموضوع</w:t>
            </w:r>
          </w:p>
        </w:tc>
        <w:tc>
          <w:tcPr>
            <w:tcW w:w="1702" w:type="dxa"/>
            <w:shd w:val="clear" w:color="auto" w:fill="auto"/>
          </w:tcPr>
          <w:p w:rsidR="00ED6853" w:rsidRPr="00DB0F27" w:rsidRDefault="00ED6853"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طريقة التعليم</w:t>
            </w:r>
          </w:p>
        </w:tc>
        <w:tc>
          <w:tcPr>
            <w:tcW w:w="1843" w:type="dxa"/>
            <w:shd w:val="clear" w:color="auto" w:fill="auto"/>
          </w:tcPr>
          <w:p w:rsidR="00ED6853" w:rsidRPr="00DB0F27" w:rsidRDefault="00ED6853"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طريقة التقييم</w:t>
            </w:r>
          </w:p>
        </w:tc>
      </w:tr>
      <w:tr w:rsidR="00ED6853" w:rsidRPr="00DB0F27" w:rsidTr="000A1296">
        <w:trPr>
          <w:trHeight w:val="399"/>
        </w:trPr>
        <w:tc>
          <w:tcPr>
            <w:tcW w:w="1134" w:type="dxa"/>
            <w:shd w:val="clear" w:color="auto" w:fill="auto"/>
          </w:tcPr>
          <w:p w:rsidR="00ED6853" w:rsidRPr="00DB0F27" w:rsidRDefault="00ED6853"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الاول</w:t>
            </w:r>
          </w:p>
        </w:tc>
        <w:tc>
          <w:tcPr>
            <w:tcW w:w="992" w:type="dxa"/>
            <w:shd w:val="clear" w:color="auto" w:fill="auto"/>
          </w:tcPr>
          <w:p w:rsidR="00ED6853" w:rsidRPr="00DB0F27" w:rsidRDefault="00ED6853"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410" w:type="dxa"/>
            <w:shd w:val="clear" w:color="auto" w:fill="auto"/>
          </w:tcPr>
          <w:p w:rsidR="00ED6853" w:rsidRPr="00DB0F27" w:rsidRDefault="00ED6853" w:rsidP="000A1296">
            <w:pPr>
              <w:spacing w:line="216" w:lineRule="auto"/>
              <w:jc w:val="both"/>
              <w:rPr>
                <w:rFonts w:cs="Simplified Arabic"/>
                <w:b/>
                <w:bCs/>
                <w:sz w:val="28"/>
                <w:szCs w:val="28"/>
                <w:rtl/>
              </w:rPr>
            </w:pPr>
            <w:r w:rsidRPr="00DB0F27">
              <w:rPr>
                <w:rFonts w:cs="Simplified Arabic"/>
                <w:b/>
                <w:bCs/>
                <w:sz w:val="28"/>
                <w:szCs w:val="28"/>
                <w:rtl/>
                <w:lang w:bidi="ar-EG"/>
              </w:rPr>
              <w:t>أولاً : مقدمة تاريخية عن نشوء وتطور علم الاحياء المجهرية.</w:t>
            </w:r>
          </w:p>
        </w:tc>
        <w:tc>
          <w:tcPr>
            <w:tcW w:w="2551" w:type="dxa"/>
            <w:shd w:val="clear" w:color="auto" w:fill="auto"/>
          </w:tcPr>
          <w:p w:rsidR="00ED6853" w:rsidRPr="00DB0F27" w:rsidRDefault="00ED6853" w:rsidP="000A1296">
            <w:pPr>
              <w:pStyle w:val="10"/>
              <w:numPr>
                <w:ilvl w:val="0"/>
                <w:numId w:val="40"/>
              </w:numPr>
              <w:spacing w:after="0" w:line="240" w:lineRule="auto"/>
              <w:ind w:left="368" w:hanging="284"/>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ارشادات وتعليمات مختبرية.</w:t>
            </w:r>
          </w:p>
        </w:tc>
        <w:tc>
          <w:tcPr>
            <w:tcW w:w="1702" w:type="dxa"/>
            <w:shd w:val="clear" w:color="auto" w:fill="auto"/>
          </w:tcPr>
          <w:p w:rsidR="00ED6853" w:rsidRPr="00DB0F27" w:rsidRDefault="00ED6853" w:rsidP="000A1296">
            <w:pPr>
              <w:numPr>
                <w:ilvl w:val="0"/>
                <w:numId w:val="22"/>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ED6853" w:rsidRPr="00DB0F27" w:rsidRDefault="00ED6853" w:rsidP="000A1296">
            <w:pPr>
              <w:numPr>
                <w:ilvl w:val="0"/>
                <w:numId w:val="22"/>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ED6853" w:rsidRPr="00DB0F27" w:rsidRDefault="00ED6853" w:rsidP="000A1296">
            <w:pPr>
              <w:numPr>
                <w:ilvl w:val="0"/>
                <w:numId w:val="22"/>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ED6853" w:rsidRPr="00DB0F27" w:rsidRDefault="00ED6853" w:rsidP="000A1296">
            <w:pPr>
              <w:numPr>
                <w:ilvl w:val="0"/>
                <w:numId w:val="22"/>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ED6853" w:rsidRPr="00DB0F27" w:rsidRDefault="00ED6853"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r w:rsidR="00ED6853" w:rsidRPr="00DB0F27" w:rsidTr="000A1296">
        <w:trPr>
          <w:trHeight w:val="339"/>
        </w:trPr>
        <w:tc>
          <w:tcPr>
            <w:tcW w:w="1134" w:type="dxa"/>
            <w:shd w:val="clear" w:color="auto" w:fill="auto"/>
          </w:tcPr>
          <w:p w:rsidR="00ED6853" w:rsidRPr="00DB0F27" w:rsidRDefault="00ED6853"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الثاني</w:t>
            </w:r>
          </w:p>
        </w:tc>
        <w:tc>
          <w:tcPr>
            <w:tcW w:w="992" w:type="dxa"/>
            <w:shd w:val="clear" w:color="auto" w:fill="auto"/>
          </w:tcPr>
          <w:p w:rsidR="00ED6853" w:rsidRPr="00DB0F27" w:rsidRDefault="00ED6853"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410" w:type="dxa"/>
            <w:shd w:val="clear" w:color="auto" w:fill="auto"/>
          </w:tcPr>
          <w:p w:rsidR="00ED6853" w:rsidRPr="00DB0F27" w:rsidRDefault="00ED6853" w:rsidP="000A1296">
            <w:pPr>
              <w:spacing w:line="216" w:lineRule="auto"/>
              <w:jc w:val="both"/>
              <w:rPr>
                <w:rFonts w:cs="Simplified Arabic"/>
                <w:b/>
                <w:bCs/>
                <w:sz w:val="28"/>
                <w:szCs w:val="28"/>
                <w:rtl/>
                <w:lang w:bidi="ar-EG"/>
              </w:rPr>
            </w:pPr>
            <w:r w:rsidRPr="00DB0F27">
              <w:rPr>
                <w:rFonts w:cs="Simplified Arabic"/>
                <w:b/>
                <w:bCs/>
                <w:sz w:val="28"/>
                <w:szCs w:val="28"/>
                <w:rtl/>
                <w:lang w:bidi="ar-EG"/>
              </w:rPr>
              <w:t>ثانياً : تعريف للاحياء المجهريةتسميتها.:  التصنيف العام.</w:t>
            </w:r>
          </w:p>
          <w:p w:rsidR="00ED6853" w:rsidRPr="00DB0F27" w:rsidRDefault="00ED6853" w:rsidP="000A1296">
            <w:pPr>
              <w:spacing w:line="216" w:lineRule="auto"/>
              <w:jc w:val="both"/>
              <w:rPr>
                <w:rFonts w:cs="Simplified Arabic"/>
                <w:b/>
                <w:bCs/>
                <w:sz w:val="28"/>
                <w:szCs w:val="28"/>
                <w:rtl/>
                <w:lang w:bidi="ar-EG"/>
              </w:rPr>
            </w:pPr>
            <w:r w:rsidRPr="00DB0F27">
              <w:rPr>
                <w:rFonts w:cs="Simplified Arabic"/>
                <w:b/>
                <w:bCs/>
                <w:sz w:val="28"/>
                <w:szCs w:val="28"/>
                <w:rtl/>
                <w:lang w:bidi="ar-EG"/>
              </w:rPr>
              <w:t xml:space="preserve"> ثالثاً : البكتريا</w:t>
            </w:r>
          </w:p>
        </w:tc>
        <w:tc>
          <w:tcPr>
            <w:tcW w:w="2551" w:type="dxa"/>
            <w:shd w:val="clear" w:color="auto" w:fill="auto"/>
          </w:tcPr>
          <w:p w:rsidR="00ED6853" w:rsidRPr="00DB0F27" w:rsidRDefault="00ED6853" w:rsidP="000A1296">
            <w:pPr>
              <w:pStyle w:val="10"/>
              <w:numPr>
                <w:ilvl w:val="0"/>
                <w:numId w:val="40"/>
              </w:numPr>
              <w:spacing w:after="0" w:line="240" w:lineRule="auto"/>
              <w:ind w:left="368" w:hanging="284"/>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 ارشادات وتعليمات مختبرية.</w:t>
            </w:r>
          </w:p>
        </w:tc>
        <w:tc>
          <w:tcPr>
            <w:tcW w:w="1702" w:type="dxa"/>
            <w:shd w:val="clear" w:color="auto" w:fill="auto"/>
          </w:tcPr>
          <w:p w:rsidR="00ED6853" w:rsidRPr="00DB0F27" w:rsidRDefault="00ED6853"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w:t>
            </w:r>
          </w:p>
          <w:p w:rsidR="00ED6853" w:rsidRPr="00DB0F27" w:rsidRDefault="00ED6853"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ED6853" w:rsidRPr="00DB0F27" w:rsidRDefault="00ED6853"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ED6853" w:rsidRPr="00DB0F27" w:rsidRDefault="00ED6853"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ED6853" w:rsidRPr="00DB0F27" w:rsidRDefault="00ED6853"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ED6853" w:rsidRPr="00DB0F27" w:rsidRDefault="00ED6853"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r w:rsidR="00ED6853" w:rsidRPr="00DB0F27" w:rsidTr="000A1296">
        <w:trPr>
          <w:trHeight w:val="320"/>
        </w:trPr>
        <w:tc>
          <w:tcPr>
            <w:tcW w:w="1134"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الثالث</w:t>
            </w:r>
          </w:p>
        </w:tc>
        <w:tc>
          <w:tcPr>
            <w:tcW w:w="992"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410" w:type="dxa"/>
            <w:shd w:val="clear" w:color="auto" w:fill="auto"/>
          </w:tcPr>
          <w:p w:rsidR="00ED6853" w:rsidRPr="00DB0F27" w:rsidRDefault="00ED6853" w:rsidP="000A1296">
            <w:pPr>
              <w:pStyle w:val="10"/>
              <w:numPr>
                <w:ilvl w:val="0"/>
                <w:numId w:val="41"/>
              </w:numPr>
              <w:spacing w:after="0" w:line="216" w:lineRule="auto"/>
              <w:jc w:val="both"/>
              <w:rPr>
                <w:rFonts w:ascii="Times New Roman" w:hAnsi="Times New Roman" w:cs="Simplified Arabic"/>
                <w:b/>
                <w:bCs/>
                <w:lang w:bidi="ar-EG"/>
              </w:rPr>
            </w:pPr>
            <w:r w:rsidRPr="00DB0F27">
              <w:rPr>
                <w:rFonts w:ascii="Times New Roman" w:hAnsi="Times New Roman" w:cs="Simplified Arabic"/>
                <w:b/>
                <w:bCs/>
                <w:rtl/>
                <w:lang w:bidi="ar-EG"/>
              </w:rPr>
              <w:t>تعريف البكتريا.</w:t>
            </w:r>
          </w:p>
          <w:p w:rsidR="00ED6853" w:rsidRPr="00DB0F27" w:rsidRDefault="00ED6853" w:rsidP="000A1296">
            <w:pPr>
              <w:pStyle w:val="10"/>
              <w:numPr>
                <w:ilvl w:val="0"/>
                <w:numId w:val="41"/>
              </w:numPr>
              <w:spacing w:after="0" w:line="216" w:lineRule="auto"/>
              <w:jc w:val="both"/>
              <w:rPr>
                <w:rFonts w:ascii="Times New Roman" w:hAnsi="Times New Roman" w:cs="Simplified Arabic"/>
                <w:b/>
                <w:bCs/>
                <w:lang w:bidi="ar-EG"/>
              </w:rPr>
            </w:pPr>
            <w:r w:rsidRPr="00DB0F27">
              <w:rPr>
                <w:rFonts w:ascii="Times New Roman" w:hAnsi="Times New Roman" w:cs="Simplified Arabic"/>
                <w:b/>
                <w:bCs/>
                <w:rtl/>
                <w:lang w:bidi="ar-EG"/>
              </w:rPr>
              <w:t>اشكالها.</w:t>
            </w:r>
          </w:p>
          <w:p w:rsidR="00ED6853" w:rsidRPr="00DB0F27" w:rsidRDefault="00ED6853" w:rsidP="000A1296">
            <w:pPr>
              <w:pStyle w:val="10"/>
              <w:numPr>
                <w:ilvl w:val="0"/>
                <w:numId w:val="41"/>
              </w:numPr>
              <w:spacing w:after="0" w:line="216" w:lineRule="auto"/>
              <w:jc w:val="both"/>
              <w:rPr>
                <w:rFonts w:ascii="Times New Roman" w:hAnsi="Times New Roman" w:cs="Simplified Arabic"/>
                <w:b/>
                <w:bCs/>
                <w:lang w:bidi="ar-EG"/>
              </w:rPr>
            </w:pPr>
            <w:r w:rsidRPr="00DB0F27">
              <w:rPr>
                <w:rFonts w:ascii="Times New Roman" w:hAnsi="Times New Roman" w:cs="Simplified Arabic"/>
                <w:b/>
                <w:bCs/>
                <w:rtl/>
                <w:lang w:bidi="ar-EG"/>
              </w:rPr>
              <w:t>تشريح الخلية البكتيرية.</w:t>
            </w:r>
          </w:p>
          <w:p w:rsidR="00ED6853" w:rsidRPr="00DB0F27" w:rsidRDefault="00ED6853" w:rsidP="000A1296">
            <w:pPr>
              <w:pStyle w:val="10"/>
              <w:numPr>
                <w:ilvl w:val="0"/>
                <w:numId w:val="41"/>
              </w:numPr>
              <w:spacing w:after="0" w:line="216" w:lineRule="auto"/>
              <w:jc w:val="both"/>
              <w:rPr>
                <w:rFonts w:ascii="Times New Roman" w:hAnsi="Times New Roman" w:cs="Simplified Arabic"/>
                <w:b/>
                <w:bCs/>
                <w:lang w:bidi="ar-EG"/>
              </w:rPr>
            </w:pPr>
            <w:r w:rsidRPr="00DB0F27">
              <w:rPr>
                <w:rFonts w:ascii="Times New Roman" w:hAnsi="Times New Roman" w:cs="Simplified Arabic"/>
                <w:b/>
                <w:bCs/>
                <w:rtl/>
                <w:lang w:bidi="ar-EG"/>
              </w:rPr>
              <w:t>فسلجة البكتريا واحتياجاتها للنمو والتكاثر.</w:t>
            </w:r>
          </w:p>
          <w:p w:rsidR="00ED6853" w:rsidRPr="00DB0F27" w:rsidRDefault="00ED6853" w:rsidP="000A1296">
            <w:pPr>
              <w:pStyle w:val="10"/>
              <w:numPr>
                <w:ilvl w:val="0"/>
                <w:numId w:val="41"/>
              </w:numPr>
              <w:spacing w:after="0" w:line="216" w:lineRule="auto"/>
              <w:jc w:val="both"/>
              <w:rPr>
                <w:rFonts w:ascii="Times New Roman" w:hAnsi="Times New Roman" w:cs="Simplified Arabic"/>
                <w:b/>
                <w:bCs/>
                <w:lang w:bidi="ar-EG"/>
              </w:rPr>
            </w:pPr>
            <w:r w:rsidRPr="00DB0F27">
              <w:rPr>
                <w:rFonts w:ascii="Times New Roman" w:hAnsi="Times New Roman" w:cs="Simplified Arabic"/>
                <w:b/>
                <w:bCs/>
                <w:rtl/>
                <w:lang w:bidi="ar-EG"/>
              </w:rPr>
              <w:t>أطوار النمو البكتيري.</w:t>
            </w:r>
          </w:p>
          <w:p w:rsidR="00ED6853" w:rsidRPr="00DB0F27" w:rsidRDefault="00ED6853" w:rsidP="000A1296">
            <w:pPr>
              <w:pStyle w:val="10"/>
              <w:numPr>
                <w:ilvl w:val="0"/>
                <w:numId w:val="41"/>
              </w:numPr>
              <w:spacing w:after="0" w:line="216" w:lineRule="auto"/>
              <w:jc w:val="both"/>
              <w:rPr>
                <w:rFonts w:ascii="Times New Roman" w:hAnsi="Times New Roman" w:cs="Simplified Arabic"/>
                <w:b/>
                <w:bCs/>
                <w:lang w:bidi="ar-EG"/>
              </w:rPr>
            </w:pPr>
            <w:r w:rsidRPr="00DB0F27">
              <w:rPr>
                <w:rFonts w:ascii="Times New Roman" w:hAnsi="Times New Roman" w:cs="Simplified Arabic"/>
                <w:b/>
                <w:bCs/>
                <w:rtl/>
                <w:lang w:bidi="ar-EG"/>
              </w:rPr>
              <w:t>أهمية البكتريا – فوائدها واضرارها للكائنات الاخرى.</w:t>
            </w:r>
          </w:p>
          <w:p w:rsidR="00ED6853" w:rsidRPr="00DB0F27" w:rsidRDefault="00ED6853" w:rsidP="000A1296">
            <w:pPr>
              <w:pStyle w:val="10"/>
              <w:spacing w:after="0" w:line="216" w:lineRule="auto"/>
              <w:ind w:left="84"/>
              <w:jc w:val="both"/>
              <w:rPr>
                <w:rFonts w:ascii="Times New Roman" w:hAnsi="Times New Roman" w:cs="Simplified Arabic"/>
                <w:b/>
                <w:bCs/>
                <w:sz w:val="28"/>
                <w:szCs w:val="28"/>
                <w:rtl/>
                <w:lang w:bidi="ar-EG"/>
              </w:rPr>
            </w:pPr>
          </w:p>
        </w:tc>
        <w:tc>
          <w:tcPr>
            <w:tcW w:w="2551" w:type="dxa"/>
            <w:shd w:val="clear" w:color="auto" w:fill="auto"/>
          </w:tcPr>
          <w:p w:rsidR="00ED6853" w:rsidRPr="00DB0F27" w:rsidRDefault="00ED6853" w:rsidP="000A1296">
            <w:pPr>
              <w:pStyle w:val="10"/>
              <w:numPr>
                <w:ilvl w:val="0"/>
                <w:numId w:val="40"/>
              </w:numPr>
              <w:spacing w:after="0" w:line="240" w:lineRule="auto"/>
              <w:ind w:left="368" w:hanging="284"/>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كيفية التعامل مع الاحياء المجهرية.</w:t>
            </w:r>
          </w:p>
        </w:tc>
        <w:tc>
          <w:tcPr>
            <w:tcW w:w="1702" w:type="dxa"/>
            <w:shd w:val="clear" w:color="auto" w:fill="auto"/>
          </w:tcPr>
          <w:p w:rsidR="00ED6853" w:rsidRPr="00DB0F27" w:rsidRDefault="00ED6853"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ED6853" w:rsidRPr="00DB0F27" w:rsidRDefault="00ED6853"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ED6853" w:rsidRPr="00DB0F27" w:rsidRDefault="00ED6853"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ED6853" w:rsidRPr="00DB0F27" w:rsidRDefault="00ED6853"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w:t>
            </w:r>
          </w:p>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r w:rsidR="00ED6853" w:rsidRPr="00DB0F27" w:rsidTr="000A1296">
        <w:trPr>
          <w:trHeight w:val="331"/>
        </w:trPr>
        <w:tc>
          <w:tcPr>
            <w:tcW w:w="1134"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الرابع </w:t>
            </w:r>
          </w:p>
        </w:tc>
        <w:tc>
          <w:tcPr>
            <w:tcW w:w="992"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410" w:type="dxa"/>
            <w:shd w:val="clear" w:color="auto" w:fill="auto"/>
          </w:tcPr>
          <w:p w:rsidR="00ED6853" w:rsidRPr="00DB0F27" w:rsidRDefault="00ED6853" w:rsidP="000A1296">
            <w:pPr>
              <w:spacing w:line="216" w:lineRule="auto"/>
              <w:jc w:val="both"/>
              <w:rPr>
                <w:rFonts w:cs="Simplified Arabic"/>
                <w:b/>
                <w:bCs/>
                <w:rtl/>
                <w:lang w:bidi="ar-EG"/>
              </w:rPr>
            </w:pPr>
            <w:r w:rsidRPr="00DB0F27">
              <w:rPr>
                <w:rFonts w:cs="Simplified Arabic"/>
                <w:b/>
                <w:bCs/>
                <w:rtl/>
                <w:lang w:bidi="ar-EG"/>
              </w:rPr>
              <w:t>رابعاً : الفطريات</w:t>
            </w:r>
          </w:p>
          <w:p w:rsidR="00ED6853" w:rsidRPr="00DB0F27" w:rsidRDefault="00ED6853" w:rsidP="000A1296">
            <w:pPr>
              <w:pStyle w:val="10"/>
              <w:numPr>
                <w:ilvl w:val="0"/>
                <w:numId w:val="42"/>
              </w:numPr>
              <w:spacing w:after="0" w:line="216" w:lineRule="auto"/>
              <w:jc w:val="both"/>
              <w:rPr>
                <w:rFonts w:ascii="Times New Roman" w:hAnsi="Times New Roman" w:cs="Simplified Arabic"/>
                <w:b/>
                <w:bCs/>
                <w:sz w:val="20"/>
                <w:szCs w:val="20"/>
                <w:lang w:bidi="ar-EG"/>
              </w:rPr>
            </w:pPr>
            <w:r w:rsidRPr="00DB0F27">
              <w:rPr>
                <w:rFonts w:ascii="Times New Roman" w:hAnsi="Times New Roman" w:cs="Simplified Arabic"/>
                <w:b/>
                <w:bCs/>
                <w:sz w:val="20"/>
                <w:szCs w:val="20"/>
                <w:rtl/>
                <w:lang w:bidi="ar-EG"/>
              </w:rPr>
              <w:t>تعريف الفطريات والخمائر.</w:t>
            </w:r>
          </w:p>
          <w:p w:rsidR="00ED6853" w:rsidRPr="00DB0F27" w:rsidRDefault="00ED6853" w:rsidP="000A1296">
            <w:pPr>
              <w:pStyle w:val="10"/>
              <w:numPr>
                <w:ilvl w:val="0"/>
                <w:numId w:val="42"/>
              </w:numPr>
              <w:spacing w:after="0" w:line="216" w:lineRule="auto"/>
              <w:jc w:val="both"/>
              <w:rPr>
                <w:rFonts w:ascii="Times New Roman" w:hAnsi="Times New Roman" w:cs="Simplified Arabic"/>
                <w:b/>
                <w:bCs/>
                <w:sz w:val="20"/>
                <w:szCs w:val="20"/>
                <w:lang w:bidi="ar-EG"/>
              </w:rPr>
            </w:pPr>
            <w:r w:rsidRPr="00DB0F27">
              <w:rPr>
                <w:rFonts w:ascii="Times New Roman" w:hAnsi="Times New Roman" w:cs="Simplified Arabic"/>
                <w:b/>
                <w:bCs/>
                <w:sz w:val="20"/>
                <w:szCs w:val="20"/>
                <w:rtl/>
                <w:lang w:bidi="ar-EG"/>
              </w:rPr>
              <w:t>تركيب جسم الفطر (التراكيب الخضرية والتكاثرية).</w:t>
            </w:r>
          </w:p>
          <w:p w:rsidR="00ED6853" w:rsidRPr="00DB0F27" w:rsidRDefault="00ED6853" w:rsidP="000A1296">
            <w:pPr>
              <w:pStyle w:val="10"/>
              <w:numPr>
                <w:ilvl w:val="0"/>
                <w:numId w:val="42"/>
              </w:numPr>
              <w:spacing w:after="0" w:line="216" w:lineRule="auto"/>
              <w:jc w:val="both"/>
              <w:rPr>
                <w:rFonts w:ascii="Times New Roman" w:hAnsi="Times New Roman" w:cs="Simplified Arabic"/>
                <w:b/>
                <w:bCs/>
                <w:sz w:val="20"/>
                <w:szCs w:val="20"/>
                <w:lang w:bidi="ar-EG"/>
              </w:rPr>
            </w:pPr>
            <w:r w:rsidRPr="00DB0F27">
              <w:rPr>
                <w:rFonts w:ascii="Times New Roman" w:hAnsi="Times New Roman" w:cs="Simplified Arabic"/>
                <w:b/>
                <w:bCs/>
                <w:sz w:val="20"/>
                <w:szCs w:val="20"/>
                <w:rtl/>
                <w:lang w:bidi="ar-EG"/>
              </w:rPr>
              <w:t>تصنيف الفطريات حسب طرق معيشتها.</w:t>
            </w:r>
          </w:p>
          <w:p w:rsidR="00ED6853" w:rsidRPr="00DB0F27" w:rsidRDefault="00ED6853" w:rsidP="000A1296">
            <w:pPr>
              <w:pStyle w:val="10"/>
              <w:numPr>
                <w:ilvl w:val="0"/>
                <w:numId w:val="42"/>
              </w:numPr>
              <w:spacing w:after="0" w:line="216" w:lineRule="auto"/>
              <w:jc w:val="both"/>
              <w:rPr>
                <w:rFonts w:ascii="Times New Roman" w:hAnsi="Times New Roman" w:cs="Simplified Arabic"/>
                <w:b/>
                <w:bCs/>
                <w:sz w:val="20"/>
                <w:szCs w:val="20"/>
                <w:lang w:bidi="ar-EG"/>
              </w:rPr>
            </w:pPr>
            <w:r w:rsidRPr="00DB0F27">
              <w:rPr>
                <w:rFonts w:ascii="Times New Roman" w:hAnsi="Times New Roman" w:cs="Simplified Arabic"/>
                <w:b/>
                <w:bCs/>
                <w:sz w:val="20"/>
                <w:szCs w:val="20"/>
                <w:rtl/>
                <w:lang w:bidi="ar-EG"/>
              </w:rPr>
              <w:t>أهمية الفطريات اقتصادياً وطبياً.</w:t>
            </w:r>
          </w:p>
          <w:p w:rsidR="00ED6853" w:rsidRPr="00DB0F27" w:rsidRDefault="00ED6853" w:rsidP="000A1296">
            <w:pPr>
              <w:pStyle w:val="10"/>
              <w:spacing w:after="0" w:line="216" w:lineRule="auto"/>
              <w:ind w:left="84"/>
              <w:jc w:val="both"/>
              <w:rPr>
                <w:rFonts w:ascii="Times New Roman" w:hAnsi="Times New Roman" w:cs="Simplified Arabic"/>
                <w:b/>
                <w:bCs/>
                <w:sz w:val="28"/>
                <w:szCs w:val="28"/>
                <w:rtl/>
                <w:lang w:bidi="ar-EG"/>
              </w:rPr>
            </w:pPr>
          </w:p>
        </w:tc>
        <w:tc>
          <w:tcPr>
            <w:tcW w:w="2551" w:type="dxa"/>
            <w:shd w:val="clear" w:color="auto" w:fill="auto"/>
          </w:tcPr>
          <w:p w:rsidR="00ED6853" w:rsidRPr="00DB0F27" w:rsidRDefault="00ED6853" w:rsidP="000A1296">
            <w:pPr>
              <w:pStyle w:val="10"/>
              <w:numPr>
                <w:ilvl w:val="0"/>
                <w:numId w:val="40"/>
              </w:numPr>
              <w:spacing w:after="0" w:line="240" w:lineRule="auto"/>
              <w:ind w:left="368" w:hanging="284"/>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كيفية التعامل مع الاحياء المجهرية.</w:t>
            </w:r>
          </w:p>
        </w:tc>
        <w:tc>
          <w:tcPr>
            <w:tcW w:w="1702" w:type="dxa"/>
            <w:shd w:val="clear" w:color="auto" w:fill="auto"/>
          </w:tcPr>
          <w:p w:rsidR="00ED6853" w:rsidRPr="00DB0F27" w:rsidRDefault="00ED6853"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ED6853" w:rsidRPr="00DB0F27" w:rsidRDefault="00ED6853"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ED6853" w:rsidRPr="00DB0F27" w:rsidRDefault="00ED6853"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r w:rsidR="00ED6853" w:rsidRPr="00DB0F27" w:rsidTr="000A1296">
        <w:trPr>
          <w:trHeight w:val="340"/>
        </w:trPr>
        <w:tc>
          <w:tcPr>
            <w:tcW w:w="1134"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الخامس </w:t>
            </w:r>
          </w:p>
        </w:tc>
        <w:tc>
          <w:tcPr>
            <w:tcW w:w="992"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410" w:type="dxa"/>
            <w:shd w:val="clear" w:color="auto" w:fill="auto"/>
          </w:tcPr>
          <w:p w:rsidR="00ED6853" w:rsidRPr="00DB0F27" w:rsidRDefault="00ED6853" w:rsidP="000A1296">
            <w:pPr>
              <w:spacing w:line="216" w:lineRule="auto"/>
              <w:jc w:val="both"/>
              <w:rPr>
                <w:rFonts w:cs="Simplified Arabic"/>
                <w:b/>
                <w:bCs/>
                <w:sz w:val="28"/>
                <w:szCs w:val="28"/>
                <w:rtl/>
                <w:lang w:bidi="ar-EG"/>
              </w:rPr>
            </w:pPr>
            <w:r w:rsidRPr="00DB0F27">
              <w:rPr>
                <w:rFonts w:cs="Simplified Arabic" w:hint="cs"/>
                <w:b/>
                <w:bCs/>
                <w:sz w:val="28"/>
                <w:szCs w:val="28"/>
                <w:rtl/>
                <w:lang w:bidi="ar-EG"/>
              </w:rPr>
              <w:t>امتحان الشهر الاول</w:t>
            </w:r>
          </w:p>
        </w:tc>
        <w:tc>
          <w:tcPr>
            <w:tcW w:w="2551" w:type="dxa"/>
            <w:shd w:val="clear" w:color="auto" w:fill="auto"/>
          </w:tcPr>
          <w:p w:rsidR="00ED6853" w:rsidRPr="00DB0F27" w:rsidRDefault="00ED6853" w:rsidP="000A1296">
            <w:pPr>
              <w:pStyle w:val="10"/>
              <w:numPr>
                <w:ilvl w:val="0"/>
                <w:numId w:val="40"/>
              </w:numPr>
              <w:spacing w:after="0" w:line="240" w:lineRule="auto"/>
              <w:ind w:left="368" w:hanging="284"/>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كيفية التعامل مع الاحياء المجهرية.</w:t>
            </w:r>
          </w:p>
        </w:tc>
        <w:tc>
          <w:tcPr>
            <w:tcW w:w="1702" w:type="dxa"/>
            <w:shd w:val="clear" w:color="auto" w:fill="auto"/>
          </w:tcPr>
          <w:p w:rsidR="00ED6853" w:rsidRPr="00DB0F27" w:rsidRDefault="00ED6853"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لمختبر</w:t>
            </w:r>
          </w:p>
          <w:p w:rsidR="00ED6853" w:rsidRPr="00DB0F27" w:rsidRDefault="00ED6853"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ED6853" w:rsidRPr="00DB0F27" w:rsidRDefault="00ED6853"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bl>
    <w:p w:rsidR="00ED6853" w:rsidRPr="00DB0F27" w:rsidRDefault="00ED6853" w:rsidP="00ED6853">
      <w:pPr>
        <w:shd w:val="clear" w:color="auto" w:fill="FFFFFF"/>
        <w:rPr>
          <w:b/>
          <w:bCs/>
          <w:rtl/>
          <w:lang w:bidi="ar-IQ"/>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2269"/>
        <w:gridCol w:w="2692"/>
        <w:gridCol w:w="1702"/>
        <w:gridCol w:w="1843"/>
      </w:tblGrid>
      <w:tr w:rsidR="00ED6853" w:rsidRPr="00DB0F27" w:rsidTr="000A1296">
        <w:trPr>
          <w:trHeight w:val="340"/>
        </w:trPr>
        <w:tc>
          <w:tcPr>
            <w:tcW w:w="1134"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  السادس</w:t>
            </w:r>
          </w:p>
        </w:tc>
        <w:tc>
          <w:tcPr>
            <w:tcW w:w="992"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ED6853" w:rsidRPr="00DB0F27" w:rsidRDefault="00ED6853" w:rsidP="000A1296">
            <w:pPr>
              <w:spacing w:line="216" w:lineRule="auto"/>
              <w:jc w:val="both"/>
              <w:rPr>
                <w:rFonts w:cs="Simplified Arabic"/>
                <w:b/>
                <w:bCs/>
                <w:sz w:val="28"/>
                <w:szCs w:val="28"/>
                <w:rtl/>
                <w:lang w:bidi="ar-EG"/>
              </w:rPr>
            </w:pPr>
            <w:r w:rsidRPr="00DB0F27">
              <w:rPr>
                <w:rFonts w:cs="Simplified Arabic"/>
                <w:b/>
                <w:bCs/>
                <w:sz w:val="28"/>
                <w:szCs w:val="28"/>
                <w:rtl/>
                <w:lang w:bidi="ar-EG"/>
              </w:rPr>
              <w:t>خامساً : الفيروسات</w:t>
            </w:r>
          </w:p>
          <w:p w:rsidR="00ED6853" w:rsidRPr="00DB0F27" w:rsidRDefault="00ED6853" w:rsidP="000A1296">
            <w:pPr>
              <w:pStyle w:val="10"/>
              <w:numPr>
                <w:ilvl w:val="0"/>
                <w:numId w:val="43"/>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صفات الفيروس.</w:t>
            </w:r>
          </w:p>
          <w:p w:rsidR="00ED6853" w:rsidRPr="00DB0F27" w:rsidRDefault="00ED6853" w:rsidP="000A1296">
            <w:pPr>
              <w:pStyle w:val="10"/>
              <w:numPr>
                <w:ilvl w:val="0"/>
                <w:numId w:val="43"/>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تركيب الفيروس.</w:t>
            </w:r>
          </w:p>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p>
        </w:tc>
        <w:tc>
          <w:tcPr>
            <w:tcW w:w="2692"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cs="Simplified Arabic"/>
                <w:b/>
                <w:bCs/>
                <w:sz w:val="28"/>
                <w:szCs w:val="28"/>
                <w:rtl/>
                <w:lang w:bidi="ar-EG"/>
              </w:rPr>
              <w:t>الاشكال البكترية.</w:t>
            </w:r>
          </w:p>
        </w:tc>
        <w:tc>
          <w:tcPr>
            <w:tcW w:w="1702"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p>
        </w:tc>
        <w:tc>
          <w:tcPr>
            <w:tcW w:w="1843"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p>
        </w:tc>
      </w:tr>
      <w:tr w:rsidR="00ED6853" w:rsidRPr="00DB0F27" w:rsidTr="000A1296">
        <w:trPr>
          <w:trHeight w:val="340"/>
        </w:trPr>
        <w:tc>
          <w:tcPr>
            <w:tcW w:w="1134"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السابع</w:t>
            </w:r>
          </w:p>
        </w:tc>
        <w:tc>
          <w:tcPr>
            <w:tcW w:w="992"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lang w:bidi="ar-IQ"/>
              </w:rPr>
              <w:t>6</w:t>
            </w:r>
          </w:p>
        </w:tc>
        <w:tc>
          <w:tcPr>
            <w:tcW w:w="2269" w:type="dxa"/>
            <w:shd w:val="clear" w:color="auto" w:fill="auto"/>
          </w:tcPr>
          <w:p w:rsidR="00ED6853" w:rsidRPr="00DB0F27" w:rsidRDefault="00ED6853" w:rsidP="000A1296">
            <w:pPr>
              <w:pStyle w:val="10"/>
              <w:numPr>
                <w:ilvl w:val="0"/>
                <w:numId w:val="44"/>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المجاميع الرئيسية للفيروسات.</w:t>
            </w:r>
          </w:p>
          <w:p w:rsidR="00ED6853" w:rsidRPr="00DB0F27" w:rsidRDefault="00ED6853" w:rsidP="000A1296">
            <w:pPr>
              <w:pStyle w:val="10"/>
              <w:numPr>
                <w:ilvl w:val="0"/>
                <w:numId w:val="44"/>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اطوار تكاثر الفيروسات.</w:t>
            </w:r>
          </w:p>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cs="Simplified Arabic"/>
                <w:b/>
                <w:bCs/>
                <w:sz w:val="28"/>
                <w:szCs w:val="28"/>
                <w:rtl/>
                <w:lang w:bidi="ar-EG"/>
              </w:rPr>
              <w:t>طرق زراعة الفيروسات</w:t>
            </w:r>
          </w:p>
        </w:tc>
        <w:tc>
          <w:tcPr>
            <w:tcW w:w="2692" w:type="dxa"/>
            <w:shd w:val="clear" w:color="auto" w:fill="auto"/>
          </w:tcPr>
          <w:p w:rsidR="00ED6853" w:rsidRPr="00DB0F27" w:rsidRDefault="00ED6853"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cs="Simplified Arabic"/>
                <w:b/>
                <w:bCs/>
                <w:sz w:val="28"/>
                <w:szCs w:val="28"/>
                <w:rtl/>
                <w:lang w:bidi="ar-EG"/>
              </w:rPr>
              <w:t>الاشكال البكترية.</w:t>
            </w:r>
          </w:p>
        </w:tc>
        <w:tc>
          <w:tcPr>
            <w:tcW w:w="1702" w:type="dxa"/>
            <w:shd w:val="clear" w:color="auto" w:fill="auto"/>
          </w:tcPr>
          <w:p w:rsidR="00ED6853" w:rsidRPr="00DB0F27" w:rsidRDefault="00ED6853" w:rsidP="000A1296">
            <w:pPr>
              <w:numPr>
                <w:ilvl w:val="0"/>
                <w:numId w:val="24"/>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ED6853" w:rsidRPr="00DB0F27" w:rsidRDefault="00ED6853" w:rsidP="000A1296">
            <w:pPr>
              <w:numPr>
                <w:ilvl w:val="0"/>
                <w:numId w:val="24"/>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ED6853" w:rsidRPr="00DB0F27" w:rsidRDefault="00ED6853" w:rsidP="000A1296">
            <w:pPr>
              <w:numPr>
                <w:ilvl w:val="0"/>
                <w:numId w:val="24"/>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ED6853" w:rsidRPr="00DB0F27" w:rsidRDefault="00ED6853" w:rsidP="000A1296">
            <w:pPr>
              <w:numPr>
                <w:ilvl w:val="0"/>
                <w:numId w:val="24"/>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الاداء</w:t>
            </w:r>
          </w:p>
        </w:tc>
      </w:tr>
      <w:tr w:rsidR="00ED6853" w:rsidRPr="00DB0F27" w:rsidTr="000A1296">
        <w:trPr>
          <w:trHeight w:val="340"/>
        </w:trPr>
        <w:tc>
          <w:tcPr>
            <w:tcW w:w="1134"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الثامن</w:t>
            </w:r>
          </w:p>
        </w:tc>
        <w:tc>
          <w:tcPr>
            <w:tcW w:w="992"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ED6853" w:rsidRPr="00DB0F27" w:rsidRDefault="00ED6853" w:rsidP="000A1296">
            <w:pPr>
              <w:pStyle w:val="10"/>
              <w:numPr>
                <w:ilvl w:val="0"/>
                <w:numId w:val="45"/>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المجاميع الرئيسية للفيروسات.</w:t>
            </w:r>
          </w:p>
          <w:p w:rsidR="00ED6853" w:rsidRPr="00DB0F27" w:rsidRDefault="00ED6853" w:rsidP="000A1296">
            <w:pPr>
              <w:pStyle w:val="10"/>
              <w:numPr>
                <w:ilvl w:val="0"/>
                <w:numId w:val="45"/>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اطوار تكاثر الفيروسات.</w:t>
            </w:r>
          </w:p>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cs="Simplified Arabic"/>
                <w:b/>
                <w:bCs/>
                <w:sz w:val="28"/>
                <w:szCs w:val="28"/>
                <w:rtl/>
                <w:lang w:bidi="ar-EG"/>
              </w:rPr>
              <w:t>طرق زراعة الفيروسات</w:t>
            </w:r>
          </w:p>
        </w:tc>
        <w:tc>
          <w:tcPr>
            <w:tcW w:w="2692" w:type="dxa"/>
            <w:shd w:val="clear" w:color="auto" w:fill="auto"/>
          </w:tcPr>
          <w:p w:rsidR="00ED6853" w:rsidRPr="00DB0F27" w:rsidRDefault="00ED6853" w:rsidP="000A1296">
            <w:pPr>
              <w:shd w:val="clear" w:color="auto" w:fill="FFFFFF"/>
              <w:autoSpaceDE w:val="0"/>
              <w:autoSpaceDN w:val="0"/>
              <w:adjustRightInd w:val="0"/>
              <w:ind w:left="720"/>
              <w:rPr>
                <w:rFonts w:ascii="Cambria" w:eastAsia="Calibri" w:hAnsi="Cambria" w:cs="Times New Roman"/>
                <w:b/>
                <w:bCs/>
                <w:sz w:val="28"/>
                <w:szCs w:val="28"/>
                <w:lang w:bidi="ar-IQ"/>
              </w:rPr>
            </w:pPr>
            <w:r w:rsidRPr="00DB0F27">
              <w:rPr>
                <w:rFonts w:cs="Simplified Arabic"/>
                <w:b/>
                <w:bCs/>
                <w:sz w:val="28"/>
                <w:szCs w:val="28"/>
                <w:rtl/>
                <w:lang w:bidi="ar-EG"/>
              </w:rPr>
              <w:t>الاشكال البكترية.</w:t>
            </w:r>
          </w:p>
        </w:tc>
        <w:tc>
          <w:tcPr>
            <w:tcW w:w="1702"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p>
        </w:tc>
        <w:tc>
          <w:tcPr>
            <w:tcW w:w="1843" w:type="dxa"/>
            <w:shd w:val="clear" w:color="auto" w:fill="auto"/>
          </w:tcPr>
          <w:p w:rsidR="00ED6853" w:rsidRPr="00DB0F27" w:rsidRDefault="00ED6853"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ED6853" w:rsidRPr="00DB0F27" w:rsidTr="000A1296">
        <w:trPr>
          <w:trHeight w:val="340"/>
        </w:trPr>
        <w:tc>
          <w:tcPr>
            <w:tcW w:w="1134"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التاسع</w:t>
            </w:r>
          </w:p>
        </w:tc>
        <w:tc>
          <w:tcPr>
            <w:tcW w:w="992"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ED6853" w:rsidRPr="00DB0F27" w:rsidRDefault="00ED6853" w:rsidP="000A1296">
            <w:pPr>
              <w:spacing w:line="216" w:lineRule="auto"/>
              <w:jc w:val="both"/>
              <w:rPr>
                <w:rFonts w:cs="Simplified Arabic"/>
                <w:b/>
                <w:bCs/>
                <w:sz w:val="28"/>
                <w:szCs w:val="28"/>
                <w:rtl/>
                <w:lang w:bidi="ar-EG"/>
              </w:rPr>
            </w:pPr>
            <w:r w:rsidRPr="00DB0F27">
              <w:rPr>
                <w:rFonts w:cs="Simplified Arabic"/>
                <w:b/>
                <w:bCs/>
                <w:sz w:val="28"/>
                <w:szCs w:val="28"/>
                <w:rtl/>
                <w:lang w:bidi="ar-EG"/>
              </w:rPr>
              <w:t>سادساً : الابتدائيات</w:t>
            </w:r>
          </w:p>
          <w:p w:rsidR="00ED6853" w:rsidRPr="00DB0F27" w:rsidRDefault="00ED6853" w:rsidP="000A1296">
            <w:pPr>
              <w:pStyle w:val="10"/>
              <w:numPr>
                <w:ilvl w:val="0"/>
                <w:numId w:val="46"/>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تعريفها وصفاتها العامة.</w:t>
            </w:r>
          </w:p>
          <w:p w:rsidR="00ED6853" w:rsidRPr="00DB0F27" w:rsidRDefault="00ED6853" w:rsidP="000A1296">
            <w:pPr>
              <w:pStyle w:val="10"/>
              <w:numPr>
                <w:ilvl w:val="0"/>
                <w:numId w:val="46"/>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أهم الابتدائيات المتطفلة على الانسان.</w:t>
            </w:r>
          </w:p>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p>
        </w:tc>
        <w:tc>
          <w:tcPr>
            <w:tcW w:w="2692" w:type="dxa"/>
            <w:shd w:val="clear" w:color="auto" w:fill="auto"/>
          </w:tcPr>
          <w:p w:rsidR="00ED6853" w:rsidRPr="00DB0F27" w:rsidRDefault="00ED6853"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امتحان الشهر الاول</w:t>
            </w:r>
          </w:p>
        </w:tc>
        <w:tc>
          <w:tcPr>
            <w:tcW w:w="1702" w:type="dxa"/>
            <w:shd w:val="clear" w:color="auto" w:fill="auto"/>
          </w:tcPr>
          <w:p w:rsidR="00ED6853" w:rsidRPr="00DB0F27" w:rsidRDefault="00ED6853" w:rsidP="000A1296">
            <w:pPr>
              <w:numPr>
                <w:ilvl w:val="0"/>
                <w:numId w:val="20"/>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ED6853" w:rsidRPr="00DB0F27" w:rsidRDefault="00ED6853" w:rsidP="000A1296">
            <w:pPr>
              <w:numPr>
                <w:ilvl w:val="0"/>
                <w:numId w:val="20"/>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المحاضرة </w:t>
            </w:r>
          </w:p>
          <w:p w:rsidR="00ED6853" w:rsidRPr="00DB0F27" w:rsidRDefault="00ED6853" w:rsidP="000A1296">
            <w:pPr>
              <w:shd w:val="clear" w:color="auto" w:fill="FFFFFF"/>
              <w:tabs>
                <w:tab w:val="left" w:pos="642"/>
              </w:tabs>
              <w:autoSpaceDE w:val="0"/>
              <w:autoSpaceDN w:val="0"/>
              <w:adjustRightInd w:val="0"/>
              <w:ind w:left="720"/>
              <w:rPr>
                <w:rFonts w:ascii="Cambria" w:eastAsia="Calibri" w:hAnsi="Cambria" w:cs="Times New Roman"/>
                <w:b/>
                <w:bCs/>
                <w:sz w:val="28"/>
                <w:szCs w:val="28"/>
                <w:lang w:bidi="ar-IQ"/>
              </w:rPr>
            </w:pPr>
          </w:p>
        </w:tc>
        <w:tc>
          <w:tcPr>
            <w:tcW w:w="1843"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تحريرية,شفوية , الاداء</w:t>
            </w:r>
          </w:p>
        </w:tc>
      </w:tr>
      <w:tr w:rsidR="00ED6853" w:rsidRPr="00DB0F27" w:rsidTr="000A1296">
        <w:trPr>
          <w:trHeight w:val="340"/>
        </w:trPr>
        <w:tc>
          <w:tcPr>
            <w:tcW w:w="1134"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العاشر</w:t>
            </w:r>
          </w:p>
        </w:tc>
        <w:tc>
          <w:tcPr>
            <w:tcW w:w="992"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ED6853" w:rsidRPr="00DB0F27" w:rsidRDefault="00ED6853" w:rsidP="000A1296">
            <w:pPr>
              <w:spacing w:line="216" w:lineRule="auto"/>
              <w:jc w:val="both"/>
              <w:rPr>
                <w:rFonts w:cs="Simplified Arabic"/>
                <w:b/>
                <w:bCs/>
                <w:sz w:val="28"/>
                <w:szCs w:val="28"/>
                <w:rtl/>
                <w:lang w:bidi="ar-EG"/>
              </w:rPr>
            </w:pPr>
            <w:r w:rsidRPr="00DB0F27">
              <w:rPr>
                <w:rFonts w:cs="Simplified Arabic"/>
                <w:b/>
                <w:bCs/>
                <w:sz w:val="28"/>
                <w:szCs w:val="28"/>
                <w:rtl/>
                <w:lang w:bidi="ar-EG"/>
              </w:rPr>
              <w:t>سادساً : الابتدائيات</w:t>
            </w:r>
          </w:p>
          <w:p w:rsidR="00ED6853" w:rsidRPr="00DB0F27" w:rsidRDefault="00ED6853" w:rsidP="000A1296">
            <w:pPr>
              <w:pStyle w:val="10"/>
              <w:numPr>
                <w:ilvl w:val="0"/>
                <w:numId w:val="47"/>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تعريفها وصفاتها العامة.</w:t>
            </w:r>
          </w:p>
          <w:p w:rsidR="00ED6853" w:rsidRPr="00DB0F27" w:rsidRDefault="00ED6853" w:rsidP="000A1296">
            <w:pPr>
              <w:pStyle w:val="10"/>
              <w:numPr>
                <w:ilvl w:val="0"/>
                <w:numId w:val="47"/>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أهم الابتدائيات المتطفلة على الانسان.</w:t>
            </w:r>
          </w:p>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p>
        </w:tc>
        <w:tc>
          <w:tcPr>
            <w:tcW w:w="2692" w:type="dxa"/>
            <w:shd w:val="clear" w:color="auto" w:fill="auto"/>
          </w:tcPr>
          <w:p w:rsidR="00ED6853" w:rsidRPr="00DB0F27" w:rsidRDefault="00ED6853" w:rsidP="000A1296">
            <w:pPr>
              <w:shd w:val="clear" w:color="auto" w:fill="FFFFFF"/>
              <w:autoSpaceDE w:val="0"/>
              <w:autoSpaceDN w:val="0"/>
              <w:adjustRightInd w:val="0"/>
              <w:ind w:left="720"/>
              <w:rPr>
                <w:rFonts w:ascii="Cambria" w:eastAsia="Calibri" w:hAnsi="Cambria" w:cs="Times New Roman"/>
                <w:b/>
                <w:bCs/>
                <w:sz w:val="28"/>
                <w:szCs w:val="28"/>
                <w:lang w:bidi="ar-IQ"/>
              </w:rPr>
            </w:pPr>
            <w:r w:rsidRPr="00DB0F27">
              <w:rPr>
                <w:rFonts w:cs="Simplified Arabic"/>
                <w:b/>
                <w:bCs/>
                <w:sz w:val="28"/>
                <w:szCs w:val="28"/>
                <w:rtl/>
                <w:lang w:bidi="ar-EG"/>
              </w:rPr>
              <w:t>التعقيم والمعقمات.</w:t>
            </w:r>
          </w:p>
        </w:tc>
        <w:tc>
          <w:tcPr>
            <w:tcW w:w="1702" w:type="dxa"/>
            <w:shd w:val="clear" w:color="auto" w:fill="auto"/>
          </w:tcPr>
          <w:p w:rsidR="00ED6853" w:rsidRPr="00DB0F27" w:rsidRDefault="00ED6853"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ED6853" w:rsidRPr="00DB0F27" w:rsidRDefault="00ED6853"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ED6853" w:rsidRPr="00DB0F27" w:rsidRDefault="00ED6853"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ED6853" w:rsidRPr="00DB0F27" w:rsidRDefault="00ED6853"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ED6853" w:rsidRPr="00DB0F27" w:rsidTr="000A1296">
        <w:trPr>
          <w:trHeight w:val="340"/>
        </w:trPr>
        <w:tc>
          <w:tcPr>
            <w:tcW w:w="1134"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الحادي عشر</w:t>
            </w:r>
          </w:p>
        </w:tc>
        <w:tc>
          <w:tcPr>
            <w:tcW w:w="992"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ED6853" w:rsidRPr="00DB0F27" w:rsidRDefault="00ED6853" w:rsidP="000A1296">
            <w:pPr>
              <w:spacing w:line="216" w:lineRule="auto"/>
              <w:jc w:val="both"/>
              <w:rPr>
                <w:rFonts w:cs="Simplified Arabic"/>
                <w:b/>
                <w:bCs/>
                <w:sz w:val="28"/>
                <w:szCs w:val="28"/>
                <w:rtl/>
              </w:rPr>
            </w:pPr>
            <w:r w:rsidRPr="00DB0F27">
              <w:rPr>
                <w:rFonts w:cs="Simplified Arabic"/>
                <w:b/>
                <w:bCs/>
                <w:sz w:val="28"/>
                <w:szCs w:val="28"/>
                <w:rtl/>
                <w:lang w:bidi="ar-EG"/>
              </w:rPr>
              <w:t>سابعاً : الطحالب</w:t>
            </w:r>
          </w:p>
          <w:p w:rsidR="00ED6853" w:rsidRPr="00DB0F27" w:rsidRDefault="00ED6853" w:rsidP="000A1296">
            <w:pPr>
              <w:pStyle w:val="10"/>
              <w:numPr>
                <w:ilvl w:val="0"/>
                <w:numId w:val="48"/>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تركيب أجسامها وصفاتها العامة.</w:t>
            </w:r>
          </w:p>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cs="Simplified Arabic"/>
                <w:b/>
                <w:bCs/>
                <w:sz w:val="28"/>
                <w:szCs w:val="28"/>
                <w:rtl/>
                <w:lang w:bidi="ar-EG"/>
              </w:rPr>
              <w:t>المجاميع الرئيسية للطحالب.</w:t>
            </w:r>
          </w:p>
        </w:tc>
        <w:tc>
          <w:tcPr>
            <w:tcW w:w="2692" w:type="dxa"/>
            <w:shd w:val="clear" w:color="auto" w:fill="auto"/>
          </w:tcPr>
          <w:p w:rsidR="00ED6853" w:rsidRPr="00DB0F27" w:rsidRDefault="00ED6853"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cs="Simplified Arabic"/>
                <w:b/>
                <w:bCs/>
                <w:sz w:val="28"/>
                <w:szCs w:val="28"/>
                <w:rtl/>
                <w:lang w:bidi="ar-EG"/>
              </w:rPr>
              <w:t>التعقيم والمعقمات.</w:t>
            </w:r>
          </w:p>
        </w:tc>
        <w:tc>
          <w:tcPr>
            <w:tcW w:w="1702" w:type="dxa"/>
            <w:shd w:val="clear" w:color="auto" w:fill="auto"/>
          </w:tcPr>
          <w:p w:rsidR="00ED6853" w:rsidRPr="00DB0F27" w:rsidRDefault="00ED6853"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ED6853" w:rsidRPr="00DB0F27" w:rsidRDefault="00ED6853"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ED6853" w:rsidRPr="00DB0F27" w:rsidRDefault="00ED6853"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ED6853" w:rsidRPr="00DB0F27" w:rsidRDefault="00ED6853"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p>
          <w:p w:rsidR="00ED6853" w:rsidRPr="00DB0F27" w:rsidRDefault="00ED6853"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ED6853" w:rsidRPr="00DB0F27" w:rsidTr="000A1296">
        <w:trPr>
          <w:trHeight w:val="340"/>
        </w:trPr>
        <w:tc>
          <w:tcPr>
            <w:tcW w:w="1134"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الثاني عشر</w:t>
            </w:r>
          </w:p>
        </w:tc>
        <w:tc>
          <w:tcPr>
            <w:tcW w:w="992"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ED6853" w:rsidRPr="00DB0F27" w:rsidRDefault="00ED6853" w:rsidP="000A1296">
            <w:pPr>
              <w:spacing w:line="216" w:lineRule="auto"/>
              <w:jc w:val="both"/>
              <w:rPr>
                <w:rFonts w:cs="Simplified Arabic"/>
                <w:b/>
                <w:bCs/>
                <w:sz w:val="28"/>
                <w:szCs w:val="28"/>
                <w:rtl/>
              </w:rPr>
            </w:pPr>
            <w:r w:rsidRPr="00DB0F27">
              <w:rPr>
                <w:rFonts w:cs="Simplified Arabic"/>
                <w:b/>
                <w:bCs/>
                <w:sz w:val="28"/>
                <w:szCs w:val="28"/>
                <w:rtl/>
                <w:lang w:bidi="ar-EG"/>
              </w:rPr>
              <w:t>سابعاً : الطحالب</w:t>
            </w:r>
          </w:p>
          <w:p w:rsidR="00ED6853" w:rsidRPr="00DB0F27" w:rsidRDefault="00ED6853" w:rsidP="000A1296">
            <w:pPr>
              <w:pStyle w:val="10"/>
              <w:numPr>
                <w:ilvl w:val="0"/>
                <w:numId w:val="49"/>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تركيب أجسامها وصفاتها العامة.</w:t>
            </w:r>
          </w:p>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cs="Simplified Arabic"/>
                <w:b/>
                <w:bCs/>
                <w:sz w:val="28"/>
                <w:szCs w:val="28"/>
                <w:rtl/>
                <w:lang w:bidi="ar-EG"/>
              </w:rPr>
              <w:t>المجاميع الرئيسية للطحالب.</w:t>
            </w:r>
          </w:p>
        </w:tc>
        <w:tc>
          <w:tcPr>
            <w:tcW w:w="2692" w:type="dxa"/>
            <w:shd w:val="clear" w:color="auto" w:fill="auto"/>
          </w:tcPr>
          <w:p w:rsidR="00ED6853" w:rsidRPr="00DB0F27" w:rsidRDefault="00ED6853"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cs="Simplified Arabic"/>
                <w:b/>
                <w:bCs/>
                <w:sz w:val="28"/>
                <w:szCs w:val="28"/>
                <w:rtl/>
                <w:lang w:bidi="ar-EG"/>
              </w:rPr>
              <w:t>الاوساط الغذائية.</w:t>
            </w:r>
          </w:p>
        </w:tc>
        <w:tc>
          <w:tcPr>
            <w:tcW w:w="1702" w:type="dxa"/>
            <w:shd w:val="clear" w:color="auto" w:fill="auto"/>
          </w:tcPr>
          <w:p w:rsidR="00ED6853" w:rsidRPr="00DB0F27" w:rsidRDefault="00ED6853"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ED6853" w:rsidRPr="00DB0F27" w:rsidRDefault="00ED6853"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ED6853" w:rsidRPr="00DB0F27" w:rsidRDefault="00ED6853"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ED6853" w:rsidRPr="00DB0F27" w:rsidRDefault="00ED6853"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ED6853" w:rsidRPr="00DB0F27" w:rsidTr="000A1296">
        <w:trPr>
          <w:trHeight w:val="340"/>
        </w:trPr>
        <w:tc>
          <w:tcPr>
            <w:tcW w:w="1134"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الثالث عشر</w:t>
            </w:r>
          </w:p>
        </w:tc>
        <w:tc>
          <w:tcPr>
            <w:tcW w:w="992"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ED6853" w:rsidRPr="00DB0F27" w:rsidRDefault="00ED6853" w:rsidP="000A1296">
            <w:pPr>
              <w:spacing w:line="216" w:lineRule="auto"/>
              <w:jc w:val="both"/>
              <w:rPr>
                <w:rFonts w:cs="Simplified Arabic"/>
                <w:b/>
                <w:bCs/>
                <w:sz w:val="28"/>
                <w:szCs w:val="28"/>
                <w:rtl/>
              </w:rPr>
            </w:pPr>
            <w:r w:rsidRPr="00DB0F27">
              <w:rPr>
                <w:rFonts w:cs="Simplified Arabic"/>
                <w:b/>
                <w:bCs/>
                <w:sz w:val="28"/>
                <w:szCs w:val="28"/>
                <w:rtl/>
                <w:lang w:bidi="ar-EG"/>
              </w:rPr>
              <w:t>سابعاً : الطحالب</w:t>
            </w:r>
          </w:p>
          <w:p w:rsidR="00ED6853" w:rsidRPr="00DB0F27" w:rsidRDefault="00ED6853" w:rsidP="000A1296">
            <w:pPr>
              <w:pStyle w:val="10"/>
              <w:numPr>
                <w:ilvl w:val="0"/>
                <w:numId w:val="50"/>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تركيب أجسامها وصفاتها العامة.</w:t>
            </w:r>
          </w:p>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cs="Simplified Arabic"/>
                <w:b/>
                <w:bCs/>
                <w:sz w:val="28"/>
                <w:szCs w:val="28"/>
                <w:rtl/>
                <w:lang w:bidi="ar-EG"/>
              </w:rPr>
              <w:t>المجاميع الرئيسية للطحالب.</w:t>
            </w:r>
          </w:p>
        </w:tc>
        <w:tc>
          <w:tcPr>
            <w:tcW w:w="2692"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cs="Simplified Arabic"/>
                <w:b/>
                <w:bCs/>
                <w:sz w:val="28"/>
                <w:szCs w:val="28"/>
                <w:rtl/>
                <w:lang w:bidi="ar-EG"/>
              </w:rPr>
              <w:t>الاوساط الغذائية.</w:t>
            </w:r>
          </w:p>
        </w:tc>
        <w:tc>
          <w:tcPr>
            <w:tcW w:w="1702" w:type="dxa"/>
            <w:shd w:val="clear" w:color="auto" w:fill="auto"/>
          </w:tcPr>
          <w:p w:rsidR="00ED6853" w:rsidRPr="00DB0F27" w:rsidRDefault="00ED6853"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ED6853" w:rsidRPr="00DB0F27" w:rsidRDefault="00ED6853"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ED6853" w:rsidRPr="00DB0F27" w:rsidRDefault="00ED6853"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ED6853" w:rsidRPr="00DB0F27" w:rsidRDefault="00ED6853"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ED6853" w:rsidRPr="00DB0F27" w:rsidTr="000A1296">
        <w:trPr>
          <w:trHeight w:val="331"/>
        </w:trPr>
        <w:tc>
          <w:tcPr>
            <w:tcW w:w="1134"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الرابع عشر</w:t>
            </w:r>
          </w:p>
        </w:tc>
        <w:tc>
          <w:tcPr>
            <w:tcW w:w="992"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امتحان الشهر الثاني</w:t>
            </w:r>
          </w:p>
        </w:tc>
        <w:tc>
          <w:tcPr>
            <w:tcW w:w="2692" w:type="dxa"/>
            <w:shd w:val="clear" w:color="auto" w:fill="auto"/>
          </w:tcPr>
          <w:p w:rsidR="00ED6853" w:rsidRPr="00DB0F27" w:rsidRDefault="00ED6853"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cs="Simplified Arabic"/>
                <w:b/>
                <w:bCs/>
                <w:sz w:val="28"/>
                <w:szCs w:val="28"/>
                <w:rtl/>
                <w:lang w:bidi="ar-EG"/>
              </w:rPr>
              <w:t>الاوساط الغذائية.</w:t>
            </w:r>
          </w:p>
        </w:tc>
        <w:tc>
          <w:tcPr>
            <w:tcW w:w="1702" w:type="dxa"/>
            <w:shd w:val="clear" w:color="auto" w:fill="auto"/>
          </w:tcPr>
          <w:p w:rsidR="00ED6853" w:rsidRPr="00DB0F27" w:rsidRDefault="00ED6853"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ED6853" w:rsidRPr="00DB0F27" w:rsidRDefault="00ED6853"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ED6853" w:rsidRPr="00DB0F27" w:rsidRDefault="00ED6853"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ED6853" w:rsidRPr="00DB0F27" w:rsidTr="000A1296">
        <w:trPr>
          <w:trHeight w:val="331"/>
        </w:trPr>
        <w:tc>
          <w:tcPr>
            <w:tcW w:w="1134"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الخامس عشر</w:t>
            </w:r>
          </w:p>
        </w:tc>
        <w:tc>
          <w:tcPr>
            <w:tcW w:w="992"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امتحان شامل</w:t>
            </w:r>
          </w:p>
        </w:tc>
        <w:tc>
          <w:tcPr>
            <w:tcW w:w="2692"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امتحان الشهر الثاني</w:t>
            </w:r>
          </w:p>
        </w:tc>
        <w:tc>
          <w:tcPr>
            <w:tcW w:w="1702"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p>
        </w:tc>
        <w:tc>
          <w:tcPr>
            <w:tcW w:w="1843"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bl>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ED6853" w:rsidRPr="00DB0F27" w:rsidTr="000A1296">
        <w:trPr>
          <w:trHeight w:val="477"/>
        </w:trPr>
        <w:tc>
          <w:tcPr>
            <w:tcW w:w="9720" w:type="dxa"/>
            <w:gridSpan w:val="2"/>
            <w:shd w:val="clear" w:color="auto" w:fill="auto"/>
          </w:tcPr>
          <w:p w:rsidR="00ED6853" w:rsidRPr="00DB0F27" w:rsidRDefault="00ED6853" w:rsidP="000A1296">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البنية التحتية </w:t>
            </w:r>
          </w:p>
        </w:tc>
      </w:tr>
      <w:tr w:rsidR="00ED6853" w:rsidRPr="00DB0F27" w:rsidTr="000A1296">
        <w:trPr>
          <w:trHeight w:val="477"/>
        </w:trPr>
        <w:tc>
          <w:tcPr>
            <w:tcW w:w="9720" w:type="dxa"/>
            <w:gridSpan w:val="2"/>
            <w:shd w:val="clear" w:color="auto" w:fill="auto"/>
          </w:tcPr>
          <w:p w:rsidR="00ED6853" w:rsidRPr="00DB0F27" w:rsidRDefault="00ED6853" w:rsidP="000A1296">
            <w:pPr>
              <w:shd w:val="clear" w:color="auto" w:fill="FFFFFF"/>
              <w:tabs>
                <w:tab w:val="left" w:pos="252"/>
                <w:tab w:val="left" w:pos="432"/>
              </w:tabs>
              <w:autoSpaceDE w:val="0"/>
              <w:autoSpaceDN w:val="0"/>
              <w:adjustRightInd w:val="0"/>
              <w:rPr>
                <w:rFonts w:ascii="Cambria" w:eastAsia="Calibri" w:hAnsi="Cambria" w:cs="Times New Roman"/>
                <w:b/>
                <w:bCs/>
                <w:sz w:val="28"/>
                <w:szCs w:val="28"/>
                <w:rtl/>
                <w:lang w:bidi="ar-IQ"/>
              </w:rPr>
            </w:pPr>
          </w:p>
        </w:tc>
      </w:tr>
      <w:tr w:rsidR="00ED6853" w:rsidRPr="00DB0F27" w:rsidTr="000A1296">
        <w:trPr>
          <w:trHeight w:val="570"/>
        </w:trPr>
        <w:tc>
          <w:tcPr>
            <w:tcW w:w="4007"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1ـ الكتب المقررة المطلوبة </w:t>
            </w:r>
          </w:p>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p>
        </w:tc>
        <w:tc>
          <w:tcPr>
            <w:tcW w:w="5713" w:type="dxa"/>
            <w:shd w:val="clear" w:color="auto" w:fill="auto"/>
          </w:tcPr>
          <w:p w:rsidR="00ED6853" w:rsidRPr="00DB0F27" w:rsidRDefault="00ED6853" w:rsidP="000A1296">
            <w:pPr>
              <w:numPr>
                <w:ilvl w:val="0"/>
                <w:numId w:val="20"/>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علم الاحياء المجهرية</w:t>
            </w:r>
          </w:p>
          <w:p w:rsidR="00ED6853" w:rsidRPr="00DB0F27" w:rsidRDefault="00ED6853" w:rsidP="000A1296">
            <w:pPr>
              <w:shd w:val="clear" w:color="auto" w:fill="FFFFFF"/>
              <w:autoSpaceDE w:val="0"/>
              <w:autoSpaceDN w:val="0"/>
              <w:adjustRightInd w:val="0"/>
              <w:ind w:left="720"/>
              <w:rPr>
                <w:rFonts w:ascii="Cambria" w:eastAsia="Calibri" w:hAnsi="Cambria"/>
                <w:b/>
                <w:bCs/>
                <w:sz w:val="28"/>
                <w:szCs w:val="28"/>
                <w:lang w:bidi="ar-IQ"/>
              </w:rPr>
            </w:pPr>
            <w:r w:rsidRPr="00DB0F27">
              <w:rPr>
                <w:rFonts w:ascii="Cambria" w:eastAsia="Calibri" w:hAnsi="Cambria"/>
                <w:b/>
                <w:bCs/>
                <w:sz w:val="28"/>
                <w:szCs w:val="28"/>
                <w:lang w:bidi="ar-IQ"/>
              </w:rPr>
              <w:t>Microbiology</w:t>
            </w:r>
          </w:p>
        </w:tc>
      </w:tr>
      <w:tr w:rsidR="00ED6853" w:rsidRPr="00DB0F27" w:rsidTr="000A1296">
        <w:trPr>
          <w:trHeight w:val="1005"/>
        </w:trPr>
        <w:tc>
          <w:tcPr>
            <w:tcW w:w="4007"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 متطلبات ىخاصة وتشمل على سبيل المثال ورش العمل والدوريات والبرمجيات والمواقع الالكترونية</w:t>
            </w:r>
          </w:p>
        </w:tc>
        <w:tc>
          <w:tcPr>
            <w:tcW w:w="5713" w:type="dxa"/>
            <w:shd w:val="clear" w:color="auto" w:fill="auto"/>
          </w:tcPr>
          <w:p w:rsidR="00ED6853" w:rsidRPr="00DB0F27" w:rsidRDefault="00ED6853" w:rsidP="000A1296">
            <w:pPr>
              <w:numPr>
                <w:ilvl w:val="0"/>
                <w:numId w:val="20"/>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مصادر +مواقع الكترونية</w:t>
            </w:r>
          </w:p>
        </w:tc>
      </w:tr>
      <w:tr w:rsidR="00ED6853" w:rsidRPr="00DB0F27" w:rsidTr="000A1296">
        <w:trPr>
          <w:trHeight w:val="1247"/>
        </w:trPr>
        <w:tc>
          <w:tcPr>
            <w:tcW w:w="4007" w:type="dxa"/>
            <w:shd w:val="clear" w:color="auto" w:fill="auto"/>
          </w:tcPr>
          <w:p w:rsidR="00ED6853" w:rsidRPr="00DB0F27" w:rsidRDefault="00ED6853"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الخدمات الاجتماعية وتشمل على سبيل المثال محاضرات الضيوف والتدريب المهني والدراسات الميدانية</w:t>
            </w:r>
          </w:p>
        </w:tc>
        <w:tc>
          <w:tcPr>
            <w:tcW w:w="5713" w:type="dxa"/>
            <w:shd w:val="clear" w:color="auto" w:fill="auto"/>
          </w:tcPr>
          <w:p w:rsidR="00ED6853" w:rsidRPr="00DB0F27" w:rsidRDefault="00ED6853" w:rsidP="000A1296">
            <w:pPr>
              <w:numPr>
                <w:ilvl w:val="0"/>
                <w:numId w:val="20"/>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دراسات ميدانية مثل تحديد فصائل الدم والتحري عن الاصابة بلتيفوئيد</w:t>
            </w:r>
          </w:p>
        </w:tc>
      </w:tr>
      <w:tr w:rsidR="00ED6853" w:rsidRPr="00DB0F27" w:rsidTr="000A1296">
        <w:trPr>
          <w:trHeight w:val="1247"/>
        </w:trPr>
        <w:tc>
          <w:tcPr>
            <w:tcW w:w="4007"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w:t>
            </w:r>
          </w:p>
        </w:tc>
        <w:tc>
          <w:tcPr>
            <w:tcW w:w="5713"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b/>
                <w:bCs/>
                <w:sz w:val="28"/>
                <w:szCs w:val="28"/>
                <w:rtl/>
                <w:lang w:bidi="ar-IQ"/>
              </w:rPr>
            </w:pPr>
          </w:p>
        </w:tc>
      </w:tr>
    </w:tbl>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265D63" w:rsidP="00ED6853">
      <w:pPr>
        <w:rPr>
          <w:b/>
          <w:bCs/>
          <w:sz w:val="32"/>
          <w:szCs w:val="32"/>
          <w:rtl/>
        </w:rPr>
      </w:pPr>
      <w:r w:rsidRPr="00DB0F27">
        <w:rPr>
          <w:rFonts w:hint="cs"/>
          <w:b/>
          <w:bCs/>
          <w:sz w:val="32"/>
          <w:szCs w:val="32"/>
          <w:rtl/>
        </w:rPr>
        <w:t xml:space="preserve">مقترح تطوير المقرر الدراسي </w:t>
      </w: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265D63" w:rsidRPr="00DB0F27" w:rsidTr="00C21F3F">
        <w:tc>
          <w:tcPr>
            <w:tcW w:w="8528" w:type="dxa"/>
            <w:shd w:val="clear" w:color="auto" w:fill="auto"/>
          </w:tcPr>
          <w:p w:rsidR="00265D63" w:rsidRPr="00DB0F27" w:rsidRDefault="00265D63" w:rsidP="00ED6853">
            <w:pPr>
              <w:rPr>
                <w:rFonts w:ascii="Calibri" w:eastAsia="Calibri" w:hAnsi="Calibri"/>
                <w:b/>
                <w:bCs/>
                <w:sz w:val="28"/>
                <w:szCs w:val="28"/>
                <w:rtl/>
              </w:rPr>
            </w:pPr>
            <w:r w:rsidRPr="00DB0F27">
              <w:rPr>
                <w:rFonts w:ascii="Calibri" w:eastAsia="Calibri" w:hAnsi="Calibri" w:hint="cs"/>
                <w:b/>
                <w:bCs/>
                <w:sz w:val="28"/>
                <w:szCs w:val="28"/>
                <w:rtl/>
              </w:rPr>
              <w:t xml:space="preserve">استخدام الكتب العلمية </w:t>
            </w:r>
          </w:p>
          <w:p w:rsidR="00265D63" w:rsidRPr="00DB0F27" w:rsidRDefault="00265D63" w:rsidP="00ED6853">
            <w:pPr>
              <w:rPr>
                <w:rFonts w:ascii="Calibri" w:eastAsia="Calibri" w:hAnsi="Calibri"/>
                <w:b/>
                <w:bCs/>
                <w:sz w:val="28"/>
                <w:szCs w:val="28"/>
                <w:rtl/>
              </w:rPr>
            </w:pPr>
            <w:r w:rsidRPr="00DB0F27">
              <w:rPr>
                <w:rFonts w:ascii="Calibri" w:eastAsia="Calibri" w:hAnsi="Calibri" w:hint="cs"/>
                <w:b/>
                <w:bCs/>
                <w:sz w:val="28"/>
                <w:szCs w:val="28"/>
                <w:rtl/>
              </w:rPr>
              <w:t xml:space="preserve">توفير المجاهر الحديثة </w:t>
            </w:r>
          </w:p>
          <w:p w:rsidR="00265D63" w:rsidRPr="00DB0F27" w:rsidRDefault="00265D63" w:rsidP="00ED6853">
            <w:pPr>
              <w:rPr>
                <w:rFonts w:ascii="Calibri" w:eastAsia="Calibri" w:hAnsi="Calibri"/>
                <w:b/>
                <w:bCs/>
                <w:sz w:val="28"/>
                <w:szCs w:val="28"/>
                <w:rtl/>
              </w:rPr>
            </w:pPr>
            <w:r w:rsidRPr="00DB0F27">
              <w:rPr>
                <w:rFonts w:ascii="Calibri" w:eastAsia="Calibri" w:hAnsi="Calibri" w:hint="cs"/>
                <w:b/>
                <w:bCs/>
                <w:sz w:val="28"/>
                <w:szCs w:val="28"/>
                <w:rtl/>
              </w:rPr>
              <w:t xml:space="preserve">توفير الصبغات اللازمة لعمل تجارب الاحياء المجهرية </w:t>
            </w:r>
          </w:p>
        </w:tc>
      </w:tr>
    </w:tbl>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8E2763" w:rsidRPr="00DB0F27" w:rsidRDefault="008E2763" w:rsidP="00ED6853">
      <w:pPr>
        <w:rPr>
          <w:b/>
          <w:bCs/>
          <w:rtl/>
        </w:rPr>
      </w:pPr>
    </w:p>
    <w:p w:rsidR="00ED6853" w:rsidRPr="00DB0F27" w:rsidRDefault="00ED6853" w:rsidP="00ED6853">
      <w:pPr>
        <w:shd w:val="clear" w:color="auto" w:fill="FFFFFF"/>
        <w:autoSpaceDE w:val="0"/>
        <w:autoSpaceDN w:val="0"/>
        <w:adjustRightInd w:val="0"/>
        <w:spacing w:after="200" w:line="276" w:lineRule="auto"/>
        <w:jc w:val="center"/>
        <w:rPr>
          <w:rFonts w:cs="Times New Roman"/>
          <w:b/>
          <w:bCs/>
          <w:sz w:val="32"/>
          <w:szCs w:val="32"/>
          <w:rtl/>
          <w:lang w:bidi="ar-IQ"/>
        </w:rPr>
      </w:pPr>
      <w:r w:rsidRPr="00DB0F27">
        <w:rPr>
          <w:rFonts w:cs="Times New Roman"/>
          <w:b/>
          <w:bCs/>
          <w:sz w:val="32"/>
          <w:szCs w:val="32"/>
          <w:rtl/>
        </w:rPr>
        <w:t>نموذج وصف المقرر</w:t>
      </w:r>
    </w:p>
    <w:p w:rsidR="00951CF3" w:rsidRPr="00DB0F27" w:rsidRDefault="00951CF3" w:rsidP="00ED6853">
      <w:pPr>
        <w:shd w:val="clear" w:color="auto" w:fill="FFFFFF"/>
        <w:autoSpaceDE w:val="0"/>
        <w:autoSpaceDN w:val="0"/>
        <w:adjustRightInd w:val="0"/>
        <w:spacing w:after="200" w:line="276" w:lineRule="auto"/>
        <w:jc w:val="center"/>
        <w:rPr>
          <w:rFonts w:cs="Times New Roman"/>
          <w:b/>
          <w:bCs/>
          <w:sz w:val="32"/>
          <w:szCs w:val="32"/>
          <w:rtl/>
          <w:lang w:bidi="ar-IQ"/>
        </w:rPr>
      </w:pPr>
    </w:p>
    <w:p w:rsidR="00951CF3" w:rsidRPr="00DB0F27" w:rsidRDefault="00ED6853" w:rsidP="00951CF3">
      <w:pPr>
        <w:shd w:val="clear" w:color="auto" w:fill="FFFFFF"/>
        <w:autoSpaceDE w:val="0"/>
        <w:autoSpaceDN w:val="0"/>
        <w:adjustRightInd w:val="0"/>
        <w:spacing w:before="240" w:after="200" w:line="276" w:lineRule="auto"/>
        <w:rPr>
          <w:rFonts w:cs="Times New Roman"/>
          <w:b/>
          <w:bCs/>
          <w:color w:val="1F4E79"/>
          <w:sz w:val="32"/>
          <w:szCs w:val="32"/>
          <w:rtl/>
          <w:lang w:bidi="ar-IQ"/>
        </w:rPr>
      </w:pPr>
      <w:r w:rsidRPr="00DB0F27">
        <w:rPr>
          <w:rFonts w:cs="Times New Roman" w:hint="cs"/>
          <w:b/>
          <w:bCs/>
          <w:color w:val="1F4E79"/>
          <w:sz w:val="32"/>
          <w:szCs w:val="32"/>
          <w:rtl/>
          <w:lang w:bidi="ar-IQ"/>
        </w:rPr>
        <w:t>مادة :-الفي</w:t>
      </w:r>
      <w:r w:rsidR="002F663C" w:rsidRPr="00DB0F27">
        <w:rPr>
          <w:rFonts w:cs="Times New Roman" w:hint="cs"/>
          <w:b/>
          <w:bCs/>
          <w:color w:val="1F4E79"/>
          <w:sz w:val="32"/>
          <w:szCs w:val="32"/>
          <w:rtl/>
          <w:lang w:bidi="ar-IQ"/>
        </w:rPr>
        <w:t>روسات /</w:t>
      </w:r>
      <w:r w:rsidR="008E2763">
        <w:rPr>
          <w:rFonts w:cs="Times New Roman" w:hint="cs"/>
          <w:b/>
          <w:bCs/>
          <w:color w:val="1F4E79"/>
          <w:sz w:val="32"/>
          <w:szCs w:val="32"/>
          <w:rtl/>
          <w:lang w:bidi="ar-IQ"/>
        </w:rPr>
        <w:t>أ.</w:t>
      </w:r>
      <w:r w:rsidR="002F663C" w:rsidRPr="00DB0F27">
        <w:rPr>
          <w:rFonts w:cs="Times New Roman" w:hint="cs"/>
          <w:b/>
          <w:bCs/>
          <w:color w:val="1F4E79"/>
          <w:sz w:val="32"/>
          <w:szCs w:val="32"/>
          <w:rtl/>
          <w:lang w:bidi="ar-IQ"/>
        </w:rPr>
        <w:t xml:space="preserve"> م.د  تمارا عامر طه </w:t>
      </w:r>
    </w:p>
    <w:p w:rsidR="00ED6853" w:rsidRPr="00DB0F27" w:rsidRDefault="00ED6853" w:rsidP="00ED6853">
      <w:pPr>
        <w:shd w:val="clear" w:color="auto" w:fill="FFFFFF"/>
        <w:tabs>
          <w:tab w:val="center" w:pos="4156"/>
        </w:tabs>
        <w:autoSpaceDE w:val="0"/>
        <w:autoSpaceDN w:val="0"/>
        <w:adjustRightInd w:val="0"/>
        <w:spacing w:before="240" w:after="200" w:line="276" w:lineRule="auto"/>
        <w:rPr>
          <w:b/>
          <w:bCs/>
          <w:sz w:val="32"/>
          <w:szCs w:val="32"/>
          <w:rtl/>
          <w:lang w:bidi="ar-IQ"/>
        </w:rPr>
      </w:pPr>
      <w:r w:rsidRPr="00DB0F27">
        <w:rPr>
          <w:rFonts w:cs="Times New Roman"/>
          <w:b/>
          <w:bCs/>
          <w:sz w:val="32"/>
          <w:szCs w:val="32"/>
          <w:rtl/>
          <w:lang w:bidi="ar-IQ"/>
        </w:rPr>
        <w:t>وصف المقرر</w:t>
      </w:r>
      <w:r w:rsidRPr="00DB0F27">
        <w:rPr>
          <w:rFonts w:cs="Times New Roman"/>
          <w:b/>
          <w:bCs/>
          <w:sz w:val="32"/>
          <w:szCs w:val="32"/>
          <w:rtl/>
          <w:lang w:bidi="ar-IQ"/>
        </w:rPr>
        <w:tab/>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ED6853" w:rsidRPr="00DB0F27" w:rsidTr="000A1296">
        <w:trPr>
          <w:trHeight w:val="794"/>
        </w:trPr>
        <w:tc>
          <w:tcPr>
            <w:tcW w:w="9720" w:type="dxa"/>
            <w:shd w:val="clear" w:color="auto" w:fill="auto"/>
          </w:tcPr>
          <w:p w:rsidR="00ED6853" w:rsidRPr="00DB0F27" w:rsidRDefault="00ED6853" w:rsidP="000A1296">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DB0F27">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0F27">
              <w:rPr>
                <w:rFonts w:ascii="Arial" w:eastAsia="Calibri" w:hAnsi="Arial" w:cs="Arial" w:hint="cs"/>
                <w:b/>
                <w:bCs/>
                <w:color w:val="000000"/>
                <w:sz w:val="28"/>
                <w:szCs w:val="28"/>
                <w:rtl/>
                <w:lang w:bidi="ar-IQ"/>
              </w:rPr>
              <w:t xml:space="preserve">التعلم </w:t>
            </w:r>
            <w:r w:rsidRPr="00DB0F27">
              <w:rPr>
                <w:rFonts w:ascii="Arial" w:eastAsia="Calibri" w:hAnsi="Arial" w:cs="Arial"/>
                <w:b/>
                <w:bCs/>
                <w:color w:val="000000"/>
                <w:sz w:val="28"/>
                <w:szCs w:val="28"/>
                <w:rtl/>
                <w:lang w:bidi="ar-IQ"/>
              </w:rPr>
              <w:t>المتاحة. ولابد من الربط بينها وبين وصف البرنامج.</w:t>
            </w:r>
            <w:r w:rsidRPr="00DB0F27">
              <w:rPr>
                <w:rFonts w:ascii="Cambria" w:eastAsia="Calibri" w:hAnsi="Cambria" w:cs="Times New Roman" w:hint="cs"/>
                <w:b/>
                <w:bCs/>
                <w:color w:val="000000"/>
                <w:sz w:val="32"/>
                <w:szCs w:val="32"/>
                <w:rtl/>
                <w:lang w:bidi="ar-IQ"/>
              </w:rPr>
              <w:t>؛</w:t>
            </w:r>
          </w:p>
        </w:tc>
      </w:tr>
    </w:tbl>
    <w:p w:rsidR="00ED6853" w:rsidRPr="00DB0F27" w:rsidRDefault="00ED6853" w:rsidP="00ED6853">
      <w:pPr>
        <w:shd w:val="clear" w:color="auto" w:fill="FFFFFF"/>
        <w:autoSpaceDE w:val="0"/>
        <w:autoSpaceDN w:val="0"/>
        <w:adjustRightInd w:val="0"/>
        <w:spacing w:before="240" w:after="200" w:line="276" w:lineRule="auto"/>
        <w:ind w:right="-426"/>
        <w:jc w:val="both"/>
        <w:rPr>
          <w:rFonts w:ascii="Arial" w:hAnsi="Arial" w:cs="Arial"/>
          <w:b/>
          <w:bCs/>
          <w:sz w:val="28"/>
          <w:szCs w:val="28"/>
          <w:rtl/>
          <w:lang w:bidi="ar-IQ"/>
        </w:rPr>
      </w:pPr>
    </w:p>
    <w:p w:rsidR="00ED6853" w:rsidRPr="00DB0F27" w:rsidRDefault="00ED6853" w:rsidP="00ED6853">
      <w:pPr>
        <w:shd w:val="clear" w:color="auto" w:fill="FFFFFF"/>
        <w:autoSpaceDE w:val="0"/>
        <w:autoSpaceDN w:val="0"/>
        <w:adjustRightInd w:val="0"/>
        <w:spacing w:before="240" w:after="200" w:line="276" w:lineRule="auto"/>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ED6853" w:rsidRPr="00DB0F27" w:rsidTr="000A1296">
        <w:trPr>
          <w:trHeight w:val="624"/>
        </w:trPr>
        <w:tc>
          <w:tcPr>
            <w:tcW w:w="3780" w:type="dxa"/>
            <w:shd w:val="clear" w:color="auto" w:fill="auto"/>
          </w:tcPr>
          <w:p w:rsidR="00ED6853" w:rsidRPr="00DB0F27" w:rsidRDefault="00ED6853" w:rsidP="000A1296">
            <w:pPr>
              <w:numPr>
                <w:ilvl w:val="0"/>
                <w:numId w:val="2"/>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D0D0D"/>
                <w:sz w:val="28"/>
                <w:szCs w:val="28"/>
                <w:rtl/>
                <w:lang w:bidi="ar-IQ"/>
              </w:rPr>
            </w:pPr>
            <w:r w:rsidRPr="00DB0F27">
              <w:rPr>
                <w:rFonts w:ascii="Cambria" w:eastAsia="Calibri" w:hAnsi="Cambria" w:cs="Times New Roman" w:hint="cs"/>
                <w:b/>
                <w:bCs/>
                <w:color w:val="0D0D0D"/>
                <w:sz w:val="28"/>
                <w:szCs w:val="28"/>
                <w:rtl/>
                <w:lang w:bidi="ar-IQ"/>
              </w:rPr>
              <w:t>كلية التربية الآساسية</w:t>
            </w:r>
          </w:p>
        </w:tc>
      </w:tr>
      <w:tr w:rsidR="00ED6853" w:rsidRPr="00DB0F27" w:rsidTr="000A1296">
        <w:trPr>
          <w:trHeight w:val="624"/>
        </w:trPr>
        <w:tc>
          <w:tcPr>
            <w:tcW w:w="3780" w:type="dxa"/>
            <w:shd w:val="clear" w:color="auto" w:fill="auto"/>
          </w:tcPr>
          <w:p w:rsidR="00ED6853" w:rsidRPr="00DB0F27" w:rsidRDefault="00ED6853"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القسم ال</w:t>
            </w:r>
            <w:r w:rsidRPr="00DB0F27">
              <w:rPr>
                <w:rFonts w:ascii="Cambria" w:eastAsia="Calibri" w:hAnsi="Cambria" w:cs="Times New Roman" w:hint="cs"/>
                <w:b/>
                <w:bCs/>
                <w:color w:val="000000"/>
                <w:sz w:val="28"/>
                <w:szCs w:val="28"/>
                <w:rtl/>
                <w:lang w:bidi="ar-IQ"/>
              </w:rPr>
              <w:t xml:space="preserve">علمي </w:t>
            </w:r>
            <w:r w:rsidRPr="00DB0F27">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قسم العلوم</w:t>
            </w:r>
          </w:p>
        </w:tc>
      </w:tr>
      <w:tr w:rsidR="00ED6853" w:rsidRPr="00DB0F27" w:rsidTr="000A1296">
        <w:trPr>
          <w:trHeight w:val="624"/>
        </w:trPr>
        <w:tc>
          <w:tcPr>
            <w:tcW w:w="3780" w:type="dxa"/>
            <w:shd w:val="clear" w:color="auto" w:fill="auto"/>
          </w:tcPr>
          <w:p w:rsidR="00ED6853" w:rsidRPr="00DB0F27" w:rsidRDefault="00ED6853"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الفيروسات /2311</w:t>
            </w:r>
          </w:p>
        </w:tc>
      </w:tr>
      <w:tr w:rsidR="00ED6853" w:rsidRPr="00DB0F27" w:rsidTr="000A1296">
        <w:trPr>
          <w:trHeight w:val="624"/>
        </w:trPr>
        <w:tc>
          <w:tcPr>
            <w:tcW w:w="3780" w:type="dxa"/>
            <w:shd w:val="clear" w:color="auto" w:fill="auto"/>
          </w:tcPr>
          <w:p w:rsidR="00ED6853" w:rsidRPr="00DB0F27" w:rsidRDefault="00ED6853"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الزامي</w:t>
            </w:r>
          </w:p>
        </w:tc>
      </w:tr>
      <w:tr w:rsidR="00ED6853" w:rsidRPr="00DB0F27" w:rsidTr="000A1296">
        <w:trPr>
          <w:trHeight w:val="624"/>
        </w:trPr>
        <w:tc>
          <w:tcPr>
            <w:tcW w:w="3780" w:type="dxa"/>
            <w:shd w:val="clear" w:color="auto" w:fill="auto"/>
          </w:tcPr>
          <w:p w:rsidR="00ED6853" w:rsidRPr="00DB0F27" w:rsidRDefault="00ED6853"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الفصل / السنة</w:t>
            </w:r>
          </w:p>
        </w:tc>
        <w:tc>
          <w:tcPr>
            <w:tcW w:w="5940"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الثالث/ الثانية </w:t>
            </w:r>
          </w:p>
        </w:tc>
      </w:tr>
      <w:tr w:rsidR="00ED6853" w:rsidRPr="00DB0F27" w:rsidTr="000A1296">
        <w:trPr>
          <w:trHeight w:val="624"/>
        </w:trPr>
        <w:tc>
          <w:tcPr>
            <w:tcW w:w="3780" w:type="dxa"/>
            <w:shd w:val="clear" w:color="auto" w:fill="auto"/>
          </w:tcPr>
          <w:p w:rsidR="00ED6853" w:rsidRPr="00DB0F27" w:rsidRDefault="00ED6853"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عدد الساعات الدراسية </w:t>
            </w:r>
            <w:r w:rsidRPr="00DB0F27">
              <w:rPr>
                <w:rFonts w:ascii="Cambria" w:eastAsia="Calibri" w:hAnsi="Cambria" w:cs="Times New Roman" w:hint="cs"/>
                <w:b/>
                <w:bCs/>
                <w:color w:val="000000"/>
                <w:sz w:val="28"/>
                <w:szCs w:val="28"/>
                <w:rtl/>
                <w:lang w:bidi="ar-IQ"/>
              </w:rPr>
              <w:t>(الكلي)</w:t>
            </w:r>
          </w:p>
        </w:tc>
        <w:tc>
          <w:tcPr>
            <w:tcW w:w="5940"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30</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r>
      <w:tr w:rsidR="00ED6853" w:rsidRPr="00DB0F27" w:rsidTr="000A1296">
        <w:trPr>
          <w:trHeight w:val="624"/>
        </w:trPr>
        <w:tc>
          <w:tcPr>
            <w:tcW w:w="3780" w:type="dxa"/>
            <w:shd w:val="clear" w:color="auto" w:fill="auto"/>
          </w:tcPr>
          <w:p w:rsidR="00ED6853" w:rsidRPr="00DB0F27" w:rsidRDefault="00ED6853" w:rsidP="000A1296">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ED6853" w:rsidRPr="00DB0F27" w:rsidRDefault="00ED6853" w:rsidP="008E2763">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1/10/</w:t>
            </w:r>
            <w:r w:rsidR="00F314B5">
              <w:rPr>
                <w:rFonts w:ascii="Cambria" w:eastAsia="Calibri" w:hAnsi="Cambria" w:cs="Times New Roman" w:hint="cs"/>
                <w:b/>
                <w:bCs/>
                <w:color w:val="000000"/>
                <w:sz w:val="28"/>
                <w:szCs w:val="28"/>
                <w:rtl/>
                <w:lang w:bidi="ar-IQ"/>
              </w:rPr>
              <w:t>2022</w:t>
            </w:r>
          </w:p>
        </w:tc>
      </w:tr>
      <w:tr w:rsidR="00ED6853" w:rsidRPr="00DB0F27" w:rsidTr="000A1296">
        <w:trPr>
          <w:trHeight w:val="725"/>
        </w:trPr>
        <w:tc>
          <w:tcPr>
            <w:tcW w:w="9720" w:type="dxa"/>
            <w:gridSpan w:val="2"/>
            <w:shd w:val="clear" w:color="auto" w:fill="auto"/>
          </w:tcPr>
          <w:p w:rsidR="00ED6853" w:rsidRPr="00DB0F27" w:rsidRDefault="00ED6853" w:rsidP="000A1296">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أهداف المقرر</w:t>
            </w:r>
          </w:p>
        </w:tc>
      </w:tr>
      <w:tr w:rsidR="00ED6853" w:rsidRPr="00DB0F27" w:rsidTr="000A1296">
        <w:trPr>
          <w:trHeight w:val="265"/>
        </w:trPr>
        <w:tc>
          <w:tcPr>
            <w:tcW w:w="9720" w:type="dxa"/>
            <w:gridSpan w:val="2"/>
            <w:shd w:val="clear" w:color="auto" w:fill="auto"/>
          </w:tcPr>
          <w:p w:rsidR="00ED6853" w:rsidRPr="00DB0F27" w:rsidRDefault="00ED6853"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اهداف المقرر(الفيروسات)</w:t>
            </w:r>
          </w:p>
        </w:tc>
      </w:tr>
      <w:tr w:rsidR="00ED6853" w:rsidRPr="00DB0F27" w:rsidTr="000A1296">
        <w:trPr>
          <w:trHeight w:val="265"/>
        </w:trPr>
        <w:tc>
          <w:tcPr>
            <w:tcW w:w="9720" w:type="dxa"/>
            <w:gridSpan w:val="2"/>
            <w:shd w:val="clear" w:color="auto" w:fill="auto"/>
          </w:tcPr>
          <w:p w:rsidR="00ED6853" w:rsidRPr="00DB0F27" w:rsidRDefault="00ED6853"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1-تعريف الفيروسات</w:t>
            </w:r>
          </w:p>
        </w:tc>
      </w:tr>
      <w:tr w:rsidR="00ED6853" w:rsidRPr="00DB0F27" w:rsidTr="000A1296">
        <w:trPr>
          <w:trHeight w:val="265"/>
        </w:trPr>
        <w:tc>
          <w:tcPr>
            <w:tcW w:w="9720" w:type="dxa"/>
            <w:gridSpan w:val="2"/>
            <w:shd w:val="clear" w:color="auto" w:fill="auto"/>
          </w:tcPr>
          <w:p w:rsidR="00ED6853" w:rsidRPr="00DB0F27" w:rsidRDefault="00ED6853"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2-بيان اهمية الفيروسات وفوائدها</w:t>
            </w:r>
          </w:p>
        </w:tc>
      </w:tr>
      <w:tr w:rsidR="00ED6853" w:rsidRPr="00DB0F27" w:rsidTr="000A1296">
        <w:trPr>
          <w:trHeight w:val="265"/>
        </w:trPr>
        <w:tc>
          <w:tcPr>
            <w:tcW w:w="9720" w:type="dxa"/>
            <w:gridSpan w:val="2"/>
            <w:shd w:val="clear" w:color="auto" w:fill="auto"/>
          </w:tcPr>
          <w:p w:rsidR="00ED6853" w:rsidRPr="00DB0F27" w:rsidRDefault="00ED6853"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3-ان يتعرفوا على الاضرار التي تسببها الفيروسات للانسان والكائنات الاخرى</w:t>
            </w:r>
          </w:p>
        </w:tc>
      </w:tr>
      <w:tr w:rsidR="00ED6853" w:rsidRPr="00DB0F27" w:rsidTr="000A1296">
        <w:trPr>
          <w:trHeight w:val="265"/>
        </w:trPr>
        <w:tc>
          <w:tcPr>
            <w:tcW w:w="9720" w:type="dxa"/>
            <w:gridSpan w:val="2"/>
            <w:shd w:val="clear" w:color="auto" w:fill="auto"/>
          </w:tcPr>
          <w:p w:rsidR="00ED6853" w:rsidRPr="00DB0F27" w:rsidRDefault="00ED6853" w:rsidP="000A1296">
            <w:pPr>
              <w:shd w:val="clear" w:color="auto" w:fill="FFFFFF"/>
              <w:autoSpaceDE w:val="0"/>
              <w:autoSpaceDN w:val="0"/>
              <w:adjustRightInd w:val="0"/>
              <w:ind w:left="360"/>
              <w:rPr>
                <w:rFonts w:ascii="Cambria" w:eastAsia="Calibri" w:hAnsi="Cambria"/>
                <w:b/>
                <w:bCs/>
                <w:color w:val="000000"/>
                <w:sz w:val="28"/>
                <w:szCs w:val="28"/>
                <w:lang w:bidi="ar-IQ"/>
              </w:rPr>
            </w:pPr>
          </w:p>
        </w:tc>
      </w:tr>
      <w:tr w:rsidR="00ED6853" w:rsidRPr="00DB0F27" w:rsidTr="000A1296">
        <w:trPr>
          <w:trHeight w:val="265"/>
        </w:trPr>
        <w:tc>
          <w:tcPr>
            <w:tcW w:w="9720" w:type="dxa"/>
            <w:gridSpan w:val="2"/>
            <w:shd w:val="clear" w:color="auto" w:fill="auto"/>
          </w:tcPr>
          <w:p w:rsidR="00ED6853" w:rsidRPr="00DB0F27" w:rsidRDefault="00ED6853" w:rsidP="000A1296">
            <w:pPr>
              <w:shd w:val="clear" w:color="auto" w:fill="FFFFFF"/>
              <w:autoSpaceDE w:val="0"/>
              <w:autoSpaceDN w:val="0"/>
              <w:adjustRightInd w:val="0"/>
              <w:ind w:left="360"/>
              <w:rPr>
                <w:rFonts w:ascii="Cambria" w:eastAsia="Calibri" w:hAnsi="Cambria"/>
                <w:b/>
                <w:bCs/>
                <w:color w:val="000000"/>
                <w:sz w:val="28"/>
                <w:szCs w:val="28"/>
                <w:lang w:bidi="ar-IQ"/>
              </w:rPr>
            </w:pPr>
          </w:p>
        </w:tc>
      </w:tr>
      <w:tr w:rsidR="00ED6853" w:rsidRPr="00DB0F27" w:rsidTr="000A1296">
        <w:trPr>
          <w:trHeight w:val="265"/>
        </w:trPr>
        <w:tc>
          <w:tcPr>
            <w:tcW w:w="9720" w:type="dxa"/>
            <w:gridSpan w:val="2"/>
            <w:shd w:val="clear" w:color="auto" w:fill="auto"/>
          </w:tcPr>
          <w:p w:rsidR="00ED6853" w:rsidRPr="00DB0F27" w:rsidRDefault="00ED6853" w:rsidP="000A1296">
            <w:pPr>
              <w:shd w:val="clear" w:color="auto" w:fill="FFFFFF"/>
              <w:autoSpaceDE w:val="0"/>
              <w:autoSpaceDN w:val="0"/>
              <w:adjustRightInd w:val="0"/>
              <w:ind w:left="360"/>
              <w:rPr>
                <w:rFonts w:ascii="Cambria" w:eastAsia="Calibri" w:hAnsi="Cambria"/>
                <w:b/>
                <w:bCs/>
                <w:color w:val="000000"/>
                <w:sz w:val="28"/>
                <w:szCs w:val="28"/>
                <w:rtl/>
                <w:lang w:bidi="ar-IQ"/>
              </w:rPr>
            </w:pPr>
          </w:p>
        </w:tc>
      </w:tr>
      <w:tr w:rsidR="00ED6853" w:rsidRPr="00DB0F27" w:rsidTr="000A1296">
        <w:trPr>
          <w:trHeight w:val="265"/>
        </w:trPr>
        <w:tc>
          <w:tcPr>
            <w:tcW w:w="9720" w:type="dxa"/>
            <w:gridSpan w:val="2"/>
            <w:shd w:val="clear" w:color="auto" w:fill="auto"/>
          </w:tcPr>
          <w:p w:rsidR="00ED6853" w:rsidRPr="00DB0F27" w:rsidRDefault="00ED6853" w:rsidP="000A1296">
            <w:pPr>
              <w:shd w:val="clear" w:color="auto" w:fill="FFFFFF"/>
              <w:autoSpaceDE w:val="0"/>
              <w:autoSpaceDN w:val="0"/>
              <w:adjustRightInd w:val="0"/>
              <w:ind w:left="360"/>
              <w:rPr>
                <w:rFonts w:ascii="Cambria" w:eastAsia="Calibri" w:hAnsi="Cambria"/>
                <w:b/>
                <w:bCs/>
                <w:color w:val="000000"/>
                <w:sz w:val="28"/>
                <w:szCs w:val="28"/>
                <w:rtl/>
                <w:lang w:bidi="ar-IQ"/>
              </w:rPr>
            </w:pPr>
          </w:p>
        </w:tc>
      </w:tr>
      <w:tr w:rsidR="00ED6853" w:rsidRPr="00DB0F27" w:rsidTr="000A1296">
        <w:trPr>
          <w:trHeight w:val="265"/>
        </w:trPr>
        <w:tc>
          <w:tcPr>
            <w:tcW w:w="9720" w:type="dxa"/>
            <w:gridSpan w:val="2"/>
            <w:shd w:val="clear" w:color="auto" w:fill="auto"/>
          </w:tcPr>
          <w:p w:rsidR="00ED6853" w:rsidRPr="00DB0F27" w:rsidRDefault="00ED6853" w:rsidP="000A1296">
            <w:pPr>
              <w:shd w:val="clear" w:color="auto" w:fill="FFFFFF"/>
              <w:autoSpaceDE w:val="0"/>
              <w:autoSpaceDN w:val="0"/>
              <w:adjustRightInd w:val="0"/>
              <w:rPr>
                <w:rFonts w:ascii="Cambria" w:eastAsia="Calibri" w:hAnsi="Cambria"/>
                <w:b/>
                <w:bCs/>
                <w:color w:val="000000"/>
                <w:sz w:val="28"/>
                <w:szCs w:val="28"/>
                <w:rtl/>
                <w:lang w:bidi="ar-IQ"/>
              </w:rPr>
            </w:pPr>
          </w:p>
        </w:tc>
      </w:tr>
    </w:tbl>
    <w:p w:rsidR="00ED6853" w:rsidRPr="00DB0F27" w:rsidRDefault="00ED6853" w:rsidP="00ED6853">
      <w:pPr>
        <w:shd w:val="clear" w:color="auto" w:fill="FFFFFF"/>
        <w:rPr>
          <w:b/>
          <w:bCs/>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ED6853" w:rsidRPr="00DB0F27" w:rsidTr="000A1296">
        <w:trPr>
          <w:trHeight w:val="653"/>
        </w:trPr>
        <w:tc>
          <w:tcPr>
            <w:tcW w:w="9720" w:type="dxa"/>
            <w:shd w:val="clear" w:color="auto" w:fill="auto"/>
          </w:tcPr>
          <w:p w:rsidR="00ED6853" w:rsidRPr="00DB0F27" w:rsidRDefault="00ED6853" w:rsidP="000A1296">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w:t>
            </w:r>
            <w:r w:rsidRPr="00DB0F27">
              <w:rPr>
                <w:rFonts w:ascii="Cambria" w:eastAsia="Calibri" w:hAnsi="Cambria" w:cs="Times New Roman" w:hint="cs"/>
                <w:b/>
                <w:bCs/>
                <w:color w:val="000000"/>
                <w:sz w:val="28"/>
                <w:szCs w:val="28"/>
                <w:rtl/>
                <w:lang w:bidi="ar-IQ"/>
              </w:rPr>
              <w:t>مقرر</w:t>
            </w:r>
            <w:r w:rsidRPr="00DB0F27">
              <w:rPr>
                <w:rFonts w:ascii="Cambria" w:eastAsia="Calibri" w:hAnsi="Cambria" w:cs="Times New Roman"/>
                <w:b/>
                <w:bCs/>
                <w:color w:val="000000"/>
                <w:sz w:val="28"/>
                <w:szCs w:val="28"/>
                <w:rtl/>
                <w:lang w:bidi="ar-IQ"/>
              </w:rPr>
              <w:t xml:space="preserve"> وطرائق التعليم والتعلم والتقييم</w:t>
            </w:r>
          </w:p>
        </w:tc>
      </w:tr>
      <w:tr w:rsidR="00ED6853" w:rsidRPr="00DB0F27" w:rsidTr="000A1296">
        <w:trPr>
          <w:trHeight w:val="2490"/>
        </w:trPr>
        <w:tc>
          <w:tcPr>
            <w:tcW w:w="9720" w:type="dxa"/>
            <w:shd w:val="clear" w:color="auto" w:fill="auto"/>
          </w:tcPr>
          <w:p w:rsidR="00ED6853" w:rsidRPr="00DB0F27" w:rsidRDefault="00ED6853" w:rsidP="000A1296">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 ال</w:t>
            </w:r>
            <w:r w:rsidRPr="00DB0F27">
              <w:rPr>
                <w:rFonts w:ascii="Cambria" w:eastAsia="Calibri" w:hAnsi="Cambria" w:cs="Times New Roman" w:hint="cs"/>
                <w:b/>
                <w:bCs/>
                <w:color w:val="000000"/>
                <w:sz w:val="28"/>
                <w:szCs w:val="28"/>
                <w:rtl/>
                <w:lang w:bidi="ar-IQ"/>
              </w:rPr>
              <w:t xml:space="preserve">أهداف المعرفية </w:t>
            </w:r>
          </w:p>
          <w:p w:rsidR="00ED6853" w:rsidRPr="00DB0F27" w:rsidRDefault="00ED6853"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أ1-</w:t>
            </w:r>
            <w:r w:rsidRPr="00DB0F27">
              <w:rPr>
                <w:rFonts w:ascii="Cambria" w:eastAsia="Calibri" w:hAnsi="Cambria" w:cs="Times New Roman" w:hint="cs"/>
                <w:b/>
                <w:bCs/>
                <w:color w:val="000000"/>
                <w:sz w:val="28"/>
                <w:szCs w:val="28"/>
                <w:rtl/>
                <w:lang w:bidi="ar-IQ"/>
              </w:rPr>
              <w:t>ان يعرف الفيروسات</w:t>
            </w:r>
          </w:p>
          <w:p w:rsidR="00ED6853" w:rsidRPr="00DB0F27" w:rsidRDefault="00ED6853"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أ2-</w:t>
            </w:r>
            <w:r w:rsidRPr="00DB0F27">
              <w:rPr>
                <w:rFonts w:ascii="Cambria" w:eastAsia="Calibri" w:hAnsi="Cambria" w:cs="Times New Roman" w:hint="cs"/>
                <w:b/>
                <w:bCs/>
                <w:color w:val="000000"/>
                <w:sz w:val="28"/>
                <w:szCs w:val="28"/>
                <w:rtl/>
                <w:lang w:bidi="ar-IQ"/>
              </w:rPr>
              <w:t>ان يبين تراكيب التي تتكون منها اجسام الكائنات الابتدائية</w:t>
            </w:r>
          </w:p>
          <w:p w:rsidR="00ED6853" w:rsidRPr="00DB0F27" w:rsidRDefault="00ED6853"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أ3- </w:t>
            </w:r>
            <w:r w:rsidRPr="00DB0F27">
              <w:rPr>
                <w:rFonts w:ascii="Cambria" w:eastAsia="Calibri" w:hAnsi="Cambria" w:cs="Times New Roman" w:hint="cs"/>
                <w:b/>
                <w:bCs/>
                <w:color w:val="000000"/>
                <w:sz w:val="28"/>
                <w:szCs w:val="28"/>
                <w:rtl/>
                <w:lang w:bidi="ar-IQ"/>
              </w:rPr>
              <w:t>ان يرسم تركيب الكائنات الابتدائية</w:t>
            </w:r>
          </w:p>
          <w:p w:rsidR="00ED6853" w:rsidRPr="00DB0F27" w:rsidRDefault="00ED6853"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أ4-</w:t>
            </w:r>
            <w:r w:rsidRPr="00DB0F27">
              <w:rPr>
                <w:rFonts w:ascii="Cambria" w:eastAsia="Calibri" w:hAnsi="Cambria" w:cs="Times New Roman" w:hint="cs"/>
                <w:b/>
                <w:bCs/>
                <w:color w:val="000000"/>
                <w:sz w:val="28"/>
                <w:szCs w:val="28"/>
                <w:rtl/>
                <w:lang w:bidi="ar-IQ"/>
              </w:rPr>
              <w:t>ان يشرح كيفية حدوث التكاثر في الفيروسات</w:t>
            </w:r>
          </w:p>
          <w:p w:rsidR="00ED6853" w:rsidRPr="00DB0F27" w:rsidRDefault="00ED6853"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أ5- </w:t>
            </w:r>
            <w:r w:rsidRPr="00DB0F27">
              <w:rPr>
                <w:rFonts w:ascii="Cambria" w:eastAsia="Calibri" w:hAnsi="Cambria" w:cs="Times New Roman" w:hint="cs"/>
                <w:b/>
                <w:bCs/>
                <w:color w:val="000000"/>
                <w:sz w:val="28"/>
                <w:szCs w:val="28"/>
                <w:rtl/>
                <w:lang w:bidi="ar-IQ"/>
              </w:rPr>
              <w:t>ان يتعرف على الفيروسات</w:t>
            </w:r>
          </w:p>
          <w:p w:rsidR="00ED6853" w:rsidRPr="00DB0F27" w:rsidRDefault="00ED6853"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أ6-  </w:t>
            </w:r>
            <w:r w:rsidRPr="00DB0F27">
              <w:rPr>
                <w:rFonts w:ascii="Cambria" w:eastAsia="Calibri" w:hAnsi="Cambria" w:cs="Times New Roman" w:hint="cs"/>
                <w:b/>
                <w:bCs/>
                <w:color w:val="000000"/>
                <w:sz w:val="28"/>
                <w:szCs w:val="28"/>
                <w:rtl/>
                <w:lang w:bidi="ar-IQ"/>
              </w:rPr>
              <w:t>ان يذكر فائدة الفيروسات</w:t>
            </w:r>
          </w:p>
        </w:tc>
      </w:tr>
      <w:tr w:rsidR="00ED6853" w:rsidRPr="00DB0F27" w:rsidTr="000A1296">
        <w:trPr>
          <w:trHeight w:val="1631"/>
        </w:trPr>
        <w:tc>
          <w:tcPr>
            <w:tcW w:w="9720" w:type="dxa"/>
            <w:shd w:val="clear" w:color="auto" w:fill="auto"/>
          </w:tcPr>
          <w:p w:rsidR="00ED6853" w:rsidRPr="00DB0F27" w:rsidRDefault="00ED6853"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ب -  </w:t>
            </w:r>
            <w:r w:rsidRPr="00DB0F27">
              <w:rPr>
                <w:rFonts w:ascii="Cambria" w:eastAsia="Calibri" w:hAnsi="Cambria" w:cs="Times New Roman" w:hint="cs"/>
                <w:b/>
                <w:bCs/>
                <w:color w:val="000000"/>
                <w:sz w:val="28"/>
                <w:szCs w:val="28"/>
                <w:rtl/>
                <w:lang w:bidi="ar-IQ"/>
              </w:rPr>
              <w:t xml:space="preserve">الأهداف </w:t>
            </w:r>
            <w:r w:rsidRPr="00DB0F27">
              <w:rPr>
                <w:rFonts w:ascii="Cambria" w:eastAsia="Calibri" w:hAnsi="Cambria" w:cs="Times New Roman"/>
                <w:b/>
                <w:bCs/>
                <w:color w:val="000000"/>
                <w:sz w:val="28"/>
                <w:szCs w:val="28"/>
                <w:rtl/>
                <w:lang w:bidi="ar-IQ"/>
              </w:rPr>
              <w:t>المهارات</w:t>
            </w:r>
            <w:r w:rsidRPr="00DB0F27">
              <w:rPr>
                <w:rFonts w:ascii="Cambria" w:eastAsia="Calibri" w:hAnsi="Cambria" w:cs="Times New Roman" w:hint="cs"/>
                <w:b/>
                <w:bCs/>
                <w:color w:val="000000"/>
                <w:sz w:val="28"/>
                <w:szCs w:val="28"/>
                <w:rtl/>
                <w:lang w:bidi="ar-IQ"/>
              </w:rPr>
              <w:t>ية</w:t>
            </w:r>
            <w:r w:rsidRPr="00DB0F27">
              <w:rPr>
                <w:rFonts w:ascii="Cambria" w:eastAsia="Calibri" w:hAnsi="Cambria" w:cs="Times New Roman"/>
                <w:b/>
                <w:bCs/>
                <w:color w:val="000000"/>
                <w:sz w:val="28"/>
                <w:szCs w:val="28"/>
                <w:rtl/>
                <w:lang w:bidi="ar-IQ"/>
              </w:rPr>
              <w:t xml:space="preserve"> الخاصة بال</w:t>
            </w:r>
            <w:r w:rsidRPr="00DB0F27">
              <w:rPr>
                <w:rFonts w:ascii="Cambria" w:eastAsia="Calibri" w:hAnsi="Cambria" w:cs="Times New Roman" w:hint="cs"/>
                <w:b/>
                <w:bCs/>
                <w:color w:val="000000"/>
                <w:sz w:val="28"/>
                <w:szCs w:val="28"/>
                <w:rtl/>
                <w:lang w:bidi="ar-IQ"/>
              </w:rPr>
              <w:t>مقرر.</w:t>
            </w:r>
          </w:p>
          <w:p w:rsidR="00ED6853" w:rsidRPr="00DB0F27" w:rsidRDefault="00ED6853"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ب1 –</w:t>
            </w:r>
            <w:r w:rsidRPr="00DB0F27">
              <w:rPr>
                <w:rFonts w:ascii="Cambria" w:eastAsia="Calibri" w:hAnsi="Cambria" w:cs="Times New Roman" w:hint="cs"/>
                <w:b/>
                <w:bCs/>
                <w:color w:val="000000"/>
                <w:sz w:val="28"/>
                <w:szCs w:val="28"/>
                <w:rtl/>
                <w:lang w:bidi="ar-IQ"/>
              </w:rPr>
              <w:t>ان يقارن بين الفيروسات</w:t>
            </w:r>
          </w:p>
          <w:p w:rsidR="00ED6853" w:rsidRPr="00DB0F27" w:rsidRDefault="00ED6853"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ب2 –</w:t>
            </w:r>
            <w:r w:rsidRPr="00DB0F27">
              <w:rPr>
                <w:rFonts w:ascii="Cambria" w:eastAsia="Calibri" w:hAnsi="Cambria" w:cs="Times New Roman" w:hint="cs"/>
                <w:b/>
                <w:bCs/>
                <w:color w:val="000000"/>
                <w:sz w:val="28"/>
                <w:szCs w:val="28"/>
                <w:rtl/>
                <w:lang w:bidi="ar-IQ"/>
              </w:rPr>
              <w:t>ان يوضح بشكل مفصل تركيب الفايروس</w:t>
            </w:r>
          </w:p>
          <w:p w:rsidR="00ED6853" w:rsidRPr="00DB0F27" w:rsidRDefault="00ED6853"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ب3 –</w:t>
            </w:r>
            <w:r w:rsidRPr="00DB0F27">
              <w:rPr>
                <w:rFonts w:ascii="Cambria" w:eastAsia="Calibri" w:hAnsi="Cambria" w:cs="Times New Roman" w:hint="cs"/>
                <w:b/>
                <w:bCs/>
                <w:color w:val="000000"/>
                <w:sz w:val="28"/>
                <w:szCs w:val="28"/>
                <w:rtl/>
                <w:lang w:bidi="ar-IQ"/>
              </w:rPr>
              <w:t>ان يعرف الامراض التي تسببها الفيروسات</w:t>
            </w:r>
          </w:p>
        </w:tc>
      </w:tr>
      <w:tr w:rsidR="00ED6853" w:rsidRPr="00DB0F27" w:rsidTr="000A1296">
        <w:trPr>
          <w:trHeight w:val="423"/>
        </w:trPr>
        <w:tc>
          <w:tcPr>
            <w:tcW w:w="9720" w:type="dxa"/>
            <w:shd w:val="clear" w:color="auto" w:fill="auto"/>
          </w:tcPr>
          <w:p w:rsidR="00ED6853" w:rsidRPr="00DB0F27" w:rsidRDefault="00ED6853"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ED6853" w:rsidRPr="00DB0F27" w:rsidTr="000A1296">
        <w:trPr>
          <w:trHeight w:val="624"/>
        </w:trPr>
        <w:tc>
          <w:tcPr>
            <w:tcW w:w="9720" w:type="dxa"/>
            <w:shd w:val="clear" w:color="auto" w:fill="auto"/>
          </w:tcPr>
          <w:p w:rsidR="00ED6853" w:rsidRPr="00DB0F27" w:rsidRDefault="00ED6853"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لتقديم المادة الى الطلبة تم استخدام العديد من طرائق التدريس ومنها</w:t>
            </w:r>
          </w:p>
          <w:p w:rsidR="00ED6853" w:rsidRPr="00DB0F27" w:rsidRDefault="00ED6853"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المحاضرة</w:t>
            </w:r>
          </w:p>
          <w:p w:rsidR="00ED6853" w:rsidRPr="00DB0F27" w:rsidRDefault="00ED6853"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الاستجواب</w:t>
            </w:r>
          </w:p>
          <w:p w:rsidR="00ED6853" w:rsidRPr="00DB0F27" w:rsidRDefault="00ED6853"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المحاكاة</w:t>
            </w:r>
          </w:p>
          <w:p w:rsidR="00ED6853" w:rsidRPr="00DB0F27" w:rsidRDefault="00ED6853"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المناقشة</w:t>
            </w:r>
          </w:p>
          <w:p w:rsidR="00ED6853" w:rsidRPr="00DB0F27" w:rsidRDefault="00ED6853"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المختبر</w:t>
            </w:r>
          </w:p>
          <w:p w:rsidR="00ED6853" w:rsidRPr="00DB0F27" w:rsidRDefault="00ED6853"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ED6853" w:rsidRPr="00DB0F27" w:rsidRDefault="00ED6853"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ED6853" w:rsidRPr="00DB0F27" w:rsidRDefault="00ED6853"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ED6853" w:rsidRPr="00DB0F27" w:rsidTr="000A1296">
        <w:trPr>
          <w:trHeight w:val="400"/>
        </w:trPr>
        <w:tc>
          <w:tcPr>
            <w:tcW w:w="9720" w:type="dxa"/>
            <w:shd w:val="clear" w:color="auto" w:fill="auto"/>
          </w:tcPr>
          <w:p w:rsidR="00ED6853" w:rsidRPr="00DB0F27" w:rsidRDefault="00ED6853"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ED6853" w:rsidRPr="00DB0F27" w:rsidTr="000A1296">
        <w:trPr>
          <w:trHeight w:val="624"/>
        </w:trPr>
        <w:tc>
          <w:tcPr>
            <w:tcW w:w="9720" w:type="dxa"/>
            <w:shd w:val="clear" w:color="auto" w:fill="auto"/>
          </w:tcPr>
          <w:p w:rsidR="00ED6853" w:rsidRPr="00DB0F27" w:rsidRDefault="00ED6853"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الامتحان التحريري</w:t>
            </w:r>
          </w:p>
          <w:p w:rsidR="00ED6853" w:rsidRPr="00DB0F27" w:rsidRDefault="00ED6853"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الامتحان الشفوي</w:t>
            </w:r>
          </w:p>
          <w:p w:rsidR="00ED6853" w:rsidRPr="00DB0F27" w:rsidRDefault="00ED6853"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الاداء</w:t>
            </w:r>
          </w:p>
          <w:p w:rsidR="00ED6853" w:rsidRPr="00DB0F27" w:rsidRDefault="00ED6853"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البحوث</w:t>
            </w:r>
          </w:p>
          <w:p w:rsidR="00ED6853" w:rsidRPr="00DB0F27" w:rsidRDefault="00ED6853"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ED6853" w:rsidRPr="00DB0F27" w:rsidRDefault="00ED6853"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ED6853" w:rsidRPr="00DB0F27" w:rsidTr="000A1296">
        <w:trPr>
          <w:trHeight w:val="1290"/>
        </w:trPr>
        <w:tc>
          <w:tcPr>
            <w:tcW w:w="9720" w:type="dxa"/>
            <w:shd w:val="clear" w:color="auto" w:fill="auto"/>
          </w:tcPr>
          <w:p w:rsidR="00ED6853" w:rsidRPr="00DB0F27" w:rsidRDefault="00ED6853"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 </w:t>
            </w:r>
            <w:r w:rsidRPr="00DB0F27">
              <w:rPr>
                <w:rFonts w:ascii="Cambria" w:eastAsia="Calibri" w:hAnsi="Cambria" w:cs="Times New Roman" w:hint="cs"/>
                <w:b/>
                <w:bCs/>
                <w:color w:val="000000"/>
                <w:sz w:val="28"/>
                <w:szCs w:val="28"/>
                <w:rtl/>
                <w:lang w:bidi="ar-IQ"/>
              </w:rPr>
              <w:t xml:space="preserve">الأهداف الوجدانية والقيمية </w:t>
            </w:r>
          </w:p>
          <w:p w:rsidR="00ED6853" w:rsidRPr="00DB0F27" w:rsidRDefault="00ED6853"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ج1-</w:t>
            </w:r>
            <w:r w:rsidRPr="00DB0F27">
              <w:rPr>
                <w:rFonts w:ascii="Cambria" w:eastAsia="Calibri" w:hAnsi="Cambria" w:cs="Times New Roman" w:hint="cs"/>
                <w:b/>
                <w:bCs/>
                <w:color w:val="000000"/>
                <w:sz w:val="28"/>
                <w:szCs w:val="28"/>
                <w:rtl/>
                <w:lang w:bidi="ar-IQ"/>
              </w:rPr>
              <w:t>تمكين الطلبة من التفكير وتحليل المواضيع المتعلقة بمادة الفيروسات</w:t>
            </w:r>
          </w:p>
          <w:p w:rsidR="00ED6853" w:rsidRPr="00DB0F27" w:rsidRDefault="00ED6853"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ج2-</w:t>
            </w:r>
            <w:r w:rsidRPr="00DB0F27">
              <w:rPr>
                <w:rFonts w:ascii="Cambria" w:eastAsia="Calibri" w:hAnsi="Cambria" w:cs="Times New Roman" w:hint="cs"/>
                <w:b/>
                <w:bCs/>
                <w:color w:val="000000"/>
                <w:sz w:val="28"/>
                <w:szCs w:val="28"/>
                <w:rtl/>
                <w:lang w:bidi="ar-IQ"/>
              </w:rPr>
              <w:t>تمكين الطلبة من التفكير والتحليل للمواضيع المتعلقة بالاداء العملي في المختبر</w:t>
            </w:r>
          </w:p>
          <w:p w:rsidR="00ED6853" w:rsidRPr="00DB0F27" w:rsidRDefault="00ED6853"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ج3-</w:t>
            </w:r>
            <w:r w:rsidRPr="00DB0F27">
              <w:rPr>
                <w:rFonts w:ascii="Cambria" w:eastAsia="Calibri" w:hAnsi="Cambria" w:cs="Times New Roman" w:hint="cs"/>
                <w:b/>
                <w:bCs/>
                <w:color w:val="000000"/>
                <w:sz w:val="28"/>
                <w:szCs w:val="28"/>
                <w:rtl/>
                <w:lang w:bidi="ar-IQ"/>
              </w:rPr>
              <w:t xml:space="preserve">تمكين الطلبة من التفكير والتحليل المواضيع المتعلقة بأمراض التي تسببها الفيروسات </w:t>
            </w:r>
          </w:p>
          <w:p w:rsidR="00ED6853" w:rsidRPr="00DB0F27" w:rsidRDefault="00ED6853"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ج4- </w:t>
            </w:r>
            <w:r w:rsidRPr="00DB0F27">
              <w:rPr>
                <w:rFonts w:ascii="Cambria" w:eastAsia="Calibri" w:hAnsi="Cambria" w:cs="Times New Roman" w:hint="cs"/>
                <w:b/>
                <w:bCs/>
                <w:color w:val="000000"/>
                <w:sz w:val="28"/>
                <w:szCs w:val="28"/>
                <w:rtl/>
                <w:lang w:bidi="ar-IQ"/>
              </w:rPr>
              <w:t>تمكين الطلبة من التفكير والتحليل للمواضيع المتعلقة بأيجاد العلاجات المتعلقة بالأمراض التي تسببها الفيروسات.</w:t>
            </w:r>
          </w:p>
          <w:p w:rsidR="00ED6853" w:rsidRPr="00DB0F27" w:rsidRDefault="00ED6853"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ED6853" w:rsidRPr="00DB0F27" w:rsidTr="000A1296">
        <w:trPr>
          <w:trHeight w:val="471"/>
        </w:trPr>
        <w:tc>
          <w:tcPr>
            <w:tcW w:w="9720" w:type="dxa"/>
            <w:shd w:val="clear" w:color="auto" w:fill="auto"/>
          </w:tcPr>
          <w:p w:rsidR="00ED6853" w:rsidRPr="00DB0F27" w:rsidRDefault="00ED6853" w:rsidP="000A1296">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ED6853" w:rsidRPr="00DB0F27" w:rsidTr="000A1296">
        <w:trPr>
          <w:trHeight w:val="624"/>
        </w:trPr>
        <w:tc>
          <w:tcPr>
            <w:tcW w:w="9720" w:type="dxa"/>
            <w:shd w:val="clear" w:color="auto" w:fill="auto"/>
          </w:tcPr>
          <w:p w:rsidR="00ED6853" w:rsidRPr="00DB0F27" w:rsidRDefault="00ED6853"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طريقة المختبر</w:t>
            </w:r>
          </w:p>
          <w:p w:rsidR="00ED6853" w:rsidRPr="00DB0F27" w:rsidRDefault="00ED6853"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طريقة المحاكاة</w:t>
            </w:r>
          </w:p>
          <w:p w:rsidR="00ED6853" w:rsidRPr="00DB0F27" w:rsidRDefault="00ED6853"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طريقة المناقشة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ED6853" w:rsidRPr="00DB0F27" w:rsidRDefault="00ED6853"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ED6853" w:rsidRPr="00DB0F27" w:rsidRDefault="00ED6853"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ED6853" w:rsidRPr="00DB0F27" w:rsidTr="000A1296">
        <w:trPr>
          <w:trHeight w:val="425"/>
        </w:trPr>
        <w:tc>
          <w:tcPr>
            <w:tcW w:w="9720" w:type="dxa"/>
            <w:shd w:val="clear" w:color="auto" w:fill="auto"/>
          </w:tcPr>
          <w:p w:rsidR="00ED6853" w:rsidRPr="00DB0F27" w:rsidRDefault="00ED6853"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ED6853" w:rsidRPr="00DB0F27" w:rsidTr="000A1296">
        <w:trPr>
          <w:trHeight w:val="624"/>
        </w:trPr>
        <w:tc>
          <w:tcPr>
            <w:tcW w:w="9720" w:type="dxa"/>
            <w:shd w:val="clear" w:color="auto" w:fill="auto"/>
          </w:tcPr>
          <w:p w:rsidR="00ED6853" w:rsidRPr="00DB0F27" w:rsidRDefault="00ED6853" w:rsidP="000A1296">
            <w:pPr>
              <w:numPr>
                <w:ilvl w:val="0"/>
                <w:numId w:val="6"/>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w:t>
            </w:r>
          </w:p>
          <w:p w:rsidR="00ED6853" w:rsidRPr="00DB0F27" w:rsidRDefault="00ED6853" w:rsidP="000A1296">
            <w:pPr>
              <w:numPr>
                <w:ilvl w:val="0"/>
                <w:numId w:val="6"/>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اختبارات شفوية </w:t>
            </w:r>
          </w:p>
          <w:p w:rsidR="00ED6853" w:rsidRPr="00DB0F27" w:rsidRDefault="00ED6853" w:rsidP="000A1296">
            <w:pPr>
              <w:numPr>
                <w:ilvl w:val="0"/>
                <w:numId w:val="6"/>
              </w:num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الاداء</w:t>
            </w:r>
          </w:p>
          <w:p w:rsidR="00ED6853" w:rsidRPr="00DB0F27" w:rsidRDefault="00ED6853"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ED6853" w:rsidRPr="00DB0F27" w:rsidRDefault="00ED6853"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ED6853" w:rsidRPr="00DB0F27" w:rsidRDefault="00ED6853"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ED6853" w:rsidRPr="00DB0F27" w:rsidTr="000A1296">
        <w:trPr>
          <w:trHeight w:val="1584"/>
        </w:trPr>
        <w:tc>
          <w:tcPr>
            <w:tcW w:w="9720"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 - المهارات العامة و</w:t>
            </w:r>
            <w:r w:rsidRPr="00DB0F27">
              <w:rPr>
                <w:rFonts w:ascii="Cambria" w:eastAsia="Calibri" w:hAnsi="Cambria" w:cs="Times New Roman" w:hint="cs"/>
                <w:b/>
                <w:bCs/>
                <w:color w:val="000000"/>
                <w:sz w:val="28"/>
                <w:szCs w:val="28"/>
                <w:rtl/>
                <w:lang w:bidi="ar-IQ"/>
              </w:rPr>
              <w:t xml:space="preserve">التأهيلية </w:t>
            </w:r>
            <w:r w:rsidRPr="00DB0F27">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ED6853" w:rsidRPr="00DB0F27" w:rsidRDefault="00ED6853"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د1-</w:t>
            </w:r>
            <w:r w:rsidRPr="00DB0F27">
              <w:rPr>
                <w:rFonts w:ascii="Cambria" w:eastAsia="Calibri" w:hAnsi="Cambria" w:cs="Times New Roman" w:hint="cs"/>
                <w:b/>
                <w:bCs/>
                <w:color w:val="000000"/>
                <w:sz w:val="28"/>
                <w:szCs w:val="28"/>
                <w:rtl/>
                <w:lang w:bidi="ar-IQ"/>
              </w:rPr>
              <w:t>ان يتعرف على الفيروسات</w:t>
            </w:r>
          </w:p>
          <w:p w:rsidR="00ED6853" w:rsidRPr="00DB0F27" w:rsidRDefault="00ED6853"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w:t>
            </w:r>
            <w:r w:rsidRPr="00DB0F27">
              <w:rPr>
                <w:rFonts w:ascii="Cambria" w:eastAsia="Calibri" w:hAnsi="Cambria" w:cs="Times New Roman" w:hint="cs"/>
                <w:b/>
                <w:bCs/>
                <w:color w:val="000000"/>
                <w:sz w:val="28"/>
                <w:szCs w:val="28"/>
                <w:rtl/>
                <w:lang w:bidi="ar-IQ"/>
              </w:rPr>
              <w:t>2</w:t>
            </w:r>
            <w:r w:rsidRPr="00DB0F27">
              <w:rPr>
                <w:rFonts w:ascii="Cambria" w:eastAsia="Calibri" w:hAnsi="Cambria" w:cs="Times New Roman"/>
                <w:b/>
                <w:bCs/>
                <w:color w:val="000000"/>
                <w:sz w:val="28"/>
                <w:szCs w:val="28"/>
                <w:rtl/>
                <w:lang w:bidi="ar-IQ"/>
              </w:rPr>
              <w:t>-</w:t>
            </w:r>
            <w:r w:rsidRPr="00DB0F27">
              <w:rPr>
                <w:rFonts w:ascii="Cambria" w:eastAsia="Calibri" w:hAnsi="Cambria" w:cs="Times New Roman" w:hint="cs"/>
                <w:b/>
                <w:bCs/>
                <w:color w:val="000000"/>
                <w:sz w:val="28"/>
                <w:szCs w:val="28"/>
                <w:rtl/>
                <w:lang w:bidi="ar-IQ"/>
              </w:rPr>
              <w:t>ان يتمكن من جمع معلومات اكثر عن الفيروسات</w:t>
            </w:r>
          </w:p>
          <w:p w:rsidR="00ED6853" w:rsidRPr="00DB0F27" w:rsidRDefault="00ED6853"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د</w:t>
            </w:r>
            <w:r w:rsidRPr="00DB0F27">
              <w:rPr>
                <w:rFonts w:ascii="Cambria" w:eastAsia="Calibri" w:hAnsi="Cambria" w:cs="Times New Roman" w:hint="cs"/>
                <w:b/>
                <w:bCs/>
                <w:color w:val="000000"/>
                <w:sz w:val="28"/>
                <w:szCs w:val="28"/>
                <w:rtl/>
                <w:lang w:bidi="ar-IQ"/>
              </w:rPr>
              <w:t>3</w:t>
            </w:r>
            <w:r w:rsidRPr="00DB0F27">
              <w:rPr>
                <w:rFonts w:ascii="Cambria" w:eastAsia="Calibri" w:hAnsi="Cambria" w:cs="Times New Roman"/>
                <w:b/>
                <w:bCs/>
                <w:color w:val="000000"/>
                <w:sz w:val="28"/>
                <w:szCs w:val="28"/>
                <w:rtl/>
                <w:lang w:bidi="ar-IQ"/>
              </w:rPr>
              <w:t>-</w:t>
            </w:r>
            <w:r w:rsidRPr="00DB0F27">
              <w:rPr>
                <w:rFonts w:ascii="Cambria" w:eastAsia="Calibri" w:hAnsi="Cambria" w:cs="Times New Roman" w:hint="cs"/>
                <w:b/>
                <w:bCs/>
                <w:color w:val="000000"/>
                <w:sz w:val="28"/>
                <w:szCs w:val="28"/>
                <w:rtl/>
                <w:lang w:bidi="ar-IQ"/>
              </w:rPr>
              <w:t>تهيئة الطالب للجزء العملي الخاص بلمادة في المختبر</w:t>
            </w:r>
          </w:p>
        </w:tc>
      </w:tr>
    </w:tbl>
    <w:p w:rsidR="00ED6853" w:rsidRPr="00DB0F27" w:rsidRDefault="00ED6853" w:rsidP="00ED6853">
      <w:pPr>
        <w:rPr>
          <w:b/>
          <w:bCs/>
          <w:sz w:val="28"/>
          <w:szCs w:val="28"/>
          <w:rtl/>
          <w:lang w:bidi="ar-IQ"/>
        </w:rPr>
      </w:pPr>
    </w:p>
    <w:tbl>
      <w:tblPr>
        <w:tblpPr w:leftFromText="180" w:rightFromText="180" w:vertAnchor="text" w:horzAnchor="margin" w:tblpXSpec="center" w:tblpY="-56"/>
        <w:bidiVisual/>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
        <w:gridCol w:w="1258"/>
        <w:gridCol w:w="1258"/>
        <w:gridCol w:w="2157"/>
        <w:gridCol w:w="2157"/>
        <w:gridCol w:w="1438"/>
        <w:gridCol w:w="1424"/>
        <w:gridCol w:w="14"/>
      </w:tblGrid>
      <w:tr w:rsidR="00ED6853" w:rsidRPr="00DB0F27" w:rsidTr="000A1296">
        <w:trPr>
          <w:gridAfter w:val="1"/>
          <w:wAfter w:w="14" w:type="dxa"/>
          <w:trHeight w:val="580"/>
        </w:trPr>
        <w:tc>
          <w:tcPr>
            <w:tcW w:w="9705" w:type="dxa"/>
            <w:gridSpan w:val="7"/>
            <w:shd w:val="clear" w:color="auto" w:fill="auto"/>
          </w:tcPr>
          <w:p w:rsidR="00ED6853" w:rsidRPr="00DB0F27" w:rsidRDefault="00ED6853" w:rsidP="000A1296">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بنية المقرر</w:t>
            </w:r>
          </w:p>
        </w:tc>
      </w:tr>
      <w:tr w:rsidR="00ED6853" w:rsidRPr="00DB0F27" w:rsidTr="000A1296">
        <w:trPr>
          <w:gridBefore w:val="1"/>
          <w:wBefore w:w="13" w:type="dxa"/>
          <w:trHeight w:val="978"/>
        </w:trPr>
        <w:tc>
          <w:tcPr>
            <w:tcW w:w="1258" w:type="dxa"/>
            <w:shd w:val="clear" w:color="auto" w:fill="auto"/>
          </w:tcPr>
          <w:p w:rsidR="00ED6853" w:rsidRPr="00DB0F27" w:rsidRDefault="00ED6853"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الأسبوع</w:t>
            </w:r>
          </w:p>
        </w:tc>
        <w:tc>
          <w:tcPr>
            <w:tcW w:w="1258" w:type="dxa"/>
            <w:shd w:val="clear" w:color="auto" w:fill="auto"/>
          </w:tcPr>
          <w:p w:rsidR="00ED6853" w:rsidRPr="00DB0F27" w:rsidRDefault="00ED6853"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الساعات</w:t>
            </w:r>
          </w:p>
        </w:tc>
        <w:tc>
          <w:tcPr>
            <w:tcW w:w="2157" w:type="dxa"/>
            <w:shd w:val="clear" w:color="auto" w:fill="auto"/>
          </w:tcPr>
          <w:p w:rsidR="00ED6853" w:rsidRPr="00DB0F27" w:rsidRDefault="00ED6853"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التعلم المطلوبة</w:t>
            </w:r>
          </w:p>
        </w:tc>
        <w:tc>
          <w:tcPr>
            <w:tcW w:w="2157" w:type="dxa"/>
            <w:shd w:val="clear" w:color="auto" w:fill="auto"/>
          </w:tcPr>
          <w:p w:rsidR="00ED6853" w:rsidRPr="00DB0F27" w:rsidRDefault="00ED6853"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الوحدة / أو الموضوع</w:t>
            </w:r>
          </w:p>
        </w:tc>
        <w:tc>
          <w:tcPr>
            <w:tcW w:w="1438" w:type="dxa"/>
            <w:shd w:val="clear" w:color="auto" w:fill="auto"/>
          </w:tcPr>
          <w:p w:rsidR="00ED6853" w:rsidRPr="00DB0F27" w:rsidRDefault="00ED6853"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التعليم</w:t>
            </w:r>
          </w:p>
        </w:tc>
        <w:tc>
          <w:tcPr>
            <w:tcW w:w="1438" w:type="dxa"/>
            <w:gridSpan w:val="2"/>
            <w:shd w:val="clear" w:color="auto" w:fill="auto"/>
          </w:tcPr>
          <w:p w:rsidR="00ED6853" w:rsidRPr="00DB0F27" w:rsidRDefault="00ED6853"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التقييم</w:t>
            </w:r>
          </w:p>
        </w:tc>
      </w:tr>
      <w:tr w:rsidR="00ED6853" w:rsidRPr="00DB0F27" w:rsidTr="000A1296">
        <w:trPr>
          <w:gridBefore w:val="1"/>
          <w:wBefore w:w="13" w:type="dxa"/>
          <w:trHeight w:val="430"/>
        </w:trPr>
        <w:tc>
          <w:tcPr>
            <w:tcW w:w="1258" w:type="dxa"/>
            <w:shd w:val="clear" w:color="auto" w:fill="auto"/>
          </w:tcPr>
          <w:p w:rsidR="00ED6853" w:rsidRPr="00DB0F27" w:rsidRDefault="00ED6853"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الأول</w:t>
            </w:r>
          </w:p>
        </w:tc>
        <w:tc>
          <w:tcPr>
            <w:tcW w:w="1258" w:type="dxa"/>
            <w:shd w:val="clear" w:color="auto" w:fill="auto"/>
          </w:tcPr>
          <w:p w:rsidR="00ED6853" w:rsidRPr="00DB0F27" w:rsidRDefault="00ED6853"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57" w:type="dxa"/>
            <w:shd w:val="clear" w:color="auto" w:fill="auto"/>
          </w:tcPr>
          <w:p w:rsidR="00ED6853" w:rsidRPr="00DB0F27" w:rsidRDefault="00ED6853" w:rsidP="000A1296">
            <w:pPr>
              <w:pStyle w:val="10"/>
              <w:numPr>
                <w:ilvl w:val="0"/>
                <w:numId w:val="55"/>
              </w:numPr>
              <w:spacing w:after="0" w:line="240" w:lineRule="auto"/>
              <w:ind w:left="360"/>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تعريف الفيروسات والمجاميع الفيروسية الرئيسية.</w:t>
            </w:r>
          </w:p>
        </w:tc>
        <w:tc>
          <w:tcPr>
            <w:tcW w:w="2157" w:type="dxa"/>
            <w:shd w:val="clear" w:color="auto" w:fill="auto"/>
          </w:tcPr>
          <w:p w:rsidR="00ED6853" w:rsidRPr="00DB0F27" w:rsidRDefault="00ED6853"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p>
        </w:tc>
        <w:tc>
          <w:tcPr>
            <w:tcW w:w="1438" w:type="dxa"/>
            <w:shd w:val="clear" w:color="auto" w:fill="auto"/>
          </w:tcPr>
          <w:p w:rsidR="00ED6853" w:rsidRPr="00DB0F27" w:rsidRDefault="00ED6853"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ED6853" w:rsidRPr="00DB0F27" w:rsidRDefault="00ED6853"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-المحاضرة</w:t>
            </w:r>
          </w:p>
          <w:p w:rsidR="00ED6853" w:rsidRPr="00DB0F27" w:rsidRDefault="00ED6853"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ED6853" w:rsidRPr="00DB0F27" w:rsidRDefault="00ED6853"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-المحاكاة</w:t>
            </w:r>
          </w:p>
        </w:tc>
        <w:tc>
          <w:tcPr>
            <w:tcW w:w="1438" w:type="dxa"/>
            <w:gridSpan w:val="2"/>
            <w:shd w:val="clear" w:color="auto" w:fill="auto"/>
          </w:tcPr>
          <w:p w:rsidR="00ED6853" w:rsidRPr="00DB0F27" w:rsidRDefault="00ED6853"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w:t>
            </w:r>
          </w:p>
          <w:p w:rsidR="00ED6853" w:rsidRPr="00DB0F27" w:rsidRDefault="00ED6853"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(تحريرية</w:t>
            </w:r>
          </w:p>
          <w:p w:rsidR="00ED6853" w:rsidRPr="00DB0F27" w:rsidRDefault="00ED6853"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شفوية</w:t>
            </w:r>
          </w:p>
          <w:p w:rsidR="00ED6853" w:rsidRPr="00DB0F27" w:rsidRDefault="00ED6853"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الاداء</w:t>
            </w:r>
          </w:p>
        </w:tc>
      </w:tr>
      <w:tr w:rsidR="00ED6853" w:rsidRPr="00DB0F27" w:rsidTr="000A1296">
        <w:trPr>
          <w:gridBefore w:val="1"/>
          <w:wBefore w:w="13" w:type="dxa"/>
          <w:trHeight w:val="366"/>
        </w:trPr>
        <w:tc>
          <w:tcPr>
            <w:tcW w:w="1258" w:type="dxa"/>
            <w:shd w:val="clear" w:color="auto" w:fill="auto"/>
          </w:tcPr>
          <w:p w:rsidR="00ED6853" w:rsidRPr="00DB0F27" w:rsidRDefault="00ED6853"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الثاني</w:t>
            </w:r>
          </w:p>
        </w:tc>
        <w:tc>
          <w:tcPr>
            <w:tcW w:w="1258" w:type="dxa"/>
            <w:shd w:val="clear" w:color="auto" w:fill="auto"/>
          </w:tcPr>
          <w:p w:rsidR="00ED6853" w:rsidRPr="00DB0F27" w:rsidRDefault="00ED6853"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57" w:type="dxa"/>
            <w:shd w:val="clear" w:color="auto" w:fill="auto"/>
          </w:tcPr>
          <w:p w:rsidR="00ED6853" w:rsidRPr="00DB0F27" w:rsidRDefault="00ED6853" w:rsidP="000A1296">
            <w:pPr>
              <w:pStyle w:val="10"/>
              <w:numPr>
                <w:ilvl w:val="0"/>
                <w:numId w:val="55"/>
              </w:numPr>
              <w:spacing w:after="0" w:line="240" w:lineRule="auto"/>
              <w:ind w:left="360"/>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الصفات العامة للفيروس</w:t>
            </w:r>
          </w:p>
        </w:tc>
        <w:tc>
          <w:tcPr>
            <w:tcW w:w="2157" w:type="dxa"/>
            <w:shd w:val="clear" w:color="auto" w:fill="auto"/>
          </w:tcPr>
          <w:p w:rsidR="00ED6853" w:rsidRPr="00DB0F27" w:rsidRDefault="00ED6853" w:rsidP="000A1296">
            <w:pPr>
              <w:shd w:val="clear" w:color="auto" w:fill="FFFFFF"/>
              <w:rPr>
                <w:rFonts w:ascii="Cambria" w:eastAsia="Calibri" w:hAnsi="Cambria" w:cs="Times New Roman"/>
                <w:b/>
                <w:bCs/>
                <w:color w:val="000000"/>
                <w:sz w:val="28"/>
                <w:szCs w:val="28"/>
                <w:lang w:bidi="ar-IQ"/>
              </w:rPr>
            </w:pPr>
          </w:p>
        </w:tc>
        <w:tc>
          <w:tcPr>
            <w:tcW w:w="1438" w:type="dxa"/>
            <w:shd w:val="clear" w:color="auto" w:fill="auto"/>
          </w:tcPr>
          <w:p w:rsidR="00ED6853" w:rsidRPr="00DB0F27" w:rsidRDefault="00ED6853"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ED6853" w:rsidRPr="00DB0F27" w:rsidRDefault="00ED6853"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ED6853" w:rsidRPr="00DB0F27" w:rsidRDefault="00ED6853"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ED6853" w:rsidRPr="00DB0F27" w:rsidRDefault="00ED6853"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-المناقشة</w:t>
            </w:r>
          </w:p>
        </w:tc>
        <w:tc>
          <w:tcPr>
            <w:tcW w:w="1438" w:type="dxa"/>
            <w:gridSpan w:val="2"/>
            <w:shd w:val="clear" w:color="auto" w:fill="auto"/>
          </w:tcPr>
          <w:p w:rsidR="00ED6853" w:rsidRPr="00DB0F27" w:rsidRDefault="00ED6853"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w:t>
            </w:r>
          </w:p>
          <w:p w:rsidR="00ED6853" w:rsidRPr="00DB0F27" w:rsidRDefault="00ED6853"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(تحريرية</w:t>
            </w:r>
          </w:p>
          <w:p w:rsidR="00ED6853" w:rsidRPr="00DB0F27" w:rsidRDefault="00ED6853"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شفوية</w:t>
            </w:r>
          </w:p>
          <w:p w:rsidR="00ED6853" w:rsidRPr="00DB0F27" w:rsidRDefault="00ED6853"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الاداء)</w:t>
            </w:r>
          </w:p>
        </w:tc>
      </w:tr>
      <w:tr w:rsidR="00ED6853" w:rsidRPr="00DB0F27" w:rsidTr="000A1296">
        <w:trPr>
          <w:gridBefore w:val="1"/>
          <w:wBefore w:w="13" w:type="dxa"/>
          <w:trHeight w:val="345"/>
        </w:trPr>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الثالث</w:t>
            </w:r>
          </w:p>
        </w:tc>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57" w:type="dxa"/>
            <w:shd w:val="clear" w:color="auto" w:fill="auto"/>
          </w:tcPr>
          <w:p w:rsidR="00ED6853" w:rsidRPr="00DB0F27" w:rsidRDefault="00ED6853" w:rsidP="000A1296">
            <w:pPr>
              <w:pStyle w:val="10"/>
              <w:numPr>
                <w:ilvl w:val="0"/>
                <w:numId w:val="55"/>
              </w:numPr>
              <w:spacing w:after="0" w:line="240" w:lineRule="auto"/>
              <w:ind w:left="360"/>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تصنيف الفيروسات حسب تركيبها</w:t>
            </w:r>
          </w:p>
        </w:tc>
        <w:tc>
          <w:tcPr>
            <w:tcW w:w="2157"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(تحريرية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شفوية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الأداء)</w:t>
            </w:r>
          </w:p>
        </w:tc>
      </w:tr>
      <w:tr w:rsidR="00ED6853" w:rsidRPr="00DB0F27" w:rsidTr="000A1296">
        <w:trPr>
          <w:gridBefore w:val="1"/>
          <w:wBefore w:w="13" w:type="dxa"/>
          <w:trHeight w:val="357"/>
        </w:trPr>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الرابع</w:t>
            </w:r>
          </w:p>
        </w:tc>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57" w:type="dxa"/>
            <w:shd w:val="clear" w:color="auto" w:fill="auto"/>
          </w:tcPr>
          <w:p w:rsidR="00ED6853" w:rsidRPr="00DB0F27" w:rsidRDefault="00ED6853" w:rsidP="000A1296">
            <w:pPr>
              <w:pStyle w:val="10"/>
              <w:numPr>
                <w:ilvl w:val="0"/>
                <w:numId w:val="55"/>
              </w:numPr>
              <w:spacing w:after="0" w:line="240" w:lineRule="auto"/>
              <w:ind w:left="360"/>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بايولوجية تكاثر تركيبها</w:t>
            </w:r>
          </w:p>
        </w:tc>
        <w:tc>
          <w:tcPr>
            <w:tcW w:w="2157"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(تحريرية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شفوية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الأداء)</w:t>
            </w:r>
          </w:p>
        </w:tc>
      </w:tr>
      <w:tr w:rsidR="00ED6853" w:rsidRPr="00DB0F27" w:rsidTr="000A1296">
        <w:trPr>
          <w:gridBefore w:val="1"/>
          <w:wBefore w:w="13" w:type="dxa"/>
          <w:trHeight w:val="367"/>
        </w:trPr>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الخامس</w:t>
            </w:r>
          </w:p>
        </w:tc>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57" w:type="dxa"/>
            <w:shd w:val="clear" w:color="auto" w:fill="auto"/>
          </w:tcPr>
          <w:p w:rsidR="00ED6853" w:rsidRPr="00DB0F27" w:rsidRDefault="00ED6853" w:rsidP="000A1296">
            <w:pPr>
              <w:pStyle w:val="10"/>
              <w:numPr>
                <w:ilvl w:val="0"/>
                <w:numId w:val="55"/>
              </w:numPr>
              <w:spacing w:after="0" w:line="240" w:lineRule="auto"/>
              <w:ind w:left="360"/>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طرق زراعة وتكثير الفيروسات</w:t>
            </w:r>
          </w:p>
        </w:tc>
        <w:tc>
          <w:tcPr>
            <w:tcW w:w="2157"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(شفوية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تحريرية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الاداء)</w:t>
            </w:r>
          </w:p>
        </w:tc>
      </w:tr>
      <w:tr w:rsidR="00ED6853" w:rsidRPr="00DB0F27" w:rsidTr="000A1296">
        <w:trPr>
          <w:gridBefore w:val="1"/>
          <w:wBefore w:w="13" w:type="dxa"/>
          <w:trHeight w:val="348"/>
        </w:trPr>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السادس</w:t>
            </w:r>
          </w:p>
        </w:tc>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57" w:type="dxa"/>
            <w:shd w:val="clear" w:color="auto" w:fill="auto"/>
          </w:tcPr>
          <w:p w:rsidR="00ED6853" w:rsidRPr="00DB0F27" w:rsidRDefault="00ED6853" w:rsidP="000A1296">
            <w:pPr>
              <w:pStyle w:val="10"/>
              <w:numPr>
                <w:ilvl w:val="0"/>
                <w:numId w:val="55"/>
              </w:numPr>
              <w:spacing w:after="0" w:line="240" w:lineRule="auto"/>
              <w:ind w:left="360"/>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تأثير العوامل الفيزيائية والكيميائية على الفيروسات</w:t>
            </w:r>
          </w:p>
        </w:tc>
        <w:tc>
          <w:tcPr>
            <w:tcW w:w="2157"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(الاداء</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,لشفوية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تحريرية)</w:t>
            </w:r>
          </w:p>
        </w:tc>
      </w:tr>
      <w:tr w:rsidR="00ED6853" w:rsidRPr="00DB0F27" w:rsidTr="000A1296">
        <w:trPr>
          <w:gridBefore w:val="1"/>
          <w:wBefore w:w="13" w:type="dxa"/>
          <w:trHeight w:val="344"/>
        </w:trPr>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السابع</w:t>
            </w:r>
          </w:p>
        </w:tc>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57" w:type="dxa"/>
            <w:shd w:val="clear" w:color="auto" w:fill="auto"/>
          </w:tcPr>
          <w:p w:rsidR="00ED6853" w:rsidRPr="00DB0F27" w:rsidRDefault="00ED6853" w:rsidP="000A1296">
            <w:pPr>
              <w:pStyle w:val="10"/>
              <w:numPr>
                <w:ilvl w:val="0"/>
                <w:numId w:val="55"/>
              </w:numPr>
              <w:spacing w:after="0" w:line="240" w:lineRule="auto"/>
              <w:ind w:left="360"/>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امراضية الفيروس</w:t>
            </w:r>
          </w:p>
        </w:tc>
        <w:tc>
          <w:tcPr>
            <w:tcW w:w="2157"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lang w:bidi="ar-IQ"/>
              </w:rPr>
              <w:t>-</w:t>
            </w:r>
            <w:r w:rsidRPr="00DB0F27">
              <w:rPr>
                <w:rFonts w:ascii="Cambria" w:eastAsia="Calibri" w:hAnsi="Cambria" w:cs="Times New Roman" w:hint="cs"/>
                <w:b/>
                <w:bCs/>
                <w:color w:val="000000"/>
                <w:sz w:val="28"/>
                <w:szCs w:val="28"/>
                <w:rtl/>
                <w:lang w:bidi="ar-IQ"/>
              </w:rPr>
              <w:t>المحاكاة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-المحاضرة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tc>
        <w:tc>
          <w:tcPr>
            <w:tcW w:w="1438" w:type="dxa"/>
            <w:gridSpan w:val="2"/>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(الأداء</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شفوية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تحريرية)</w:t>
            </w:r>
          </w:p>
        </w:tc>
      </w:tr>
      <w:tr w:rsidR="00ED6853" w:rsidRPr="00DB0F27" w:rsidTr="000A1296">
        <w:trPr>
          <w:gridBefore w:val="1"/>
          <w:wBefore w:w="13" w:type="dxa"/>
          <w:trHeight w:val="1463"/>
        </w:trPr>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الثامن</w:t>
            </w:r>
          </w:p>
        </w:tc>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2</w:t>
            </w:r>
          </w:p>
        </w:tc>
        <w:tc>
          <w:tcPr>
            <w:tcW w:w="2157" w:type="dxa"/>
            <w:shd w:val="clear" w:color="auto" w:fill="auto"/>
          </w:tcPr>
          <w:p w:rsidR="00ED6853" w:rsidRPr="00DB0F27" w:rsidRDefault="00ED6853" w:rsidP="000A1296">
            <w:pPr>
              <w:pStyle w:val="10"/>
              <w:numPr>
                <w:ilvl w:val="0"/>
                <w:numId w:val="55"/>
              </w:numPr>
              <w:spacing w:after="0" w:line="240" w:lineRule="auto"/>
              <w:ind w:left="360"/>
              <w:jc w:val="both"/>
              <w:rPr>
                <w:rFonts w:ascii="Times New Roman" w:hAnsi="Times New Roman" w:cs="Simplified Arabic"/>
                <w:b/>
                <w:bCs/>
                <w:sz w:val="28"/>
                <w:szCs w:val="28"/>
                <w:lang w:bidi="ar-EG"/>
              </w:rPr>
            </w:pPr>
            <w:r w:rsidRPr="00DB0F27">
              <w:rPr>
                <w:rFonts w:ascii="Times New Roman" w:hAnsi="Times New Roman" w:cs="Simplified Arabic" w:hint="cs"/>
                <w:b/>
                <w:bCs/>
                <w:sz w:val="28"/>
                <w:szCs w:val="28"/>
                <w:rtl/>
                <w:lang w:bidi="ar-EG"/>
              </w:rPr>
              <w:t>امتحان الشهر الاول</w:t>
            </w:r>
          </w:p>
        </w:tc>
        <w:tc>
          <w:tcPr>
            <w:tcW w:w="2157"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3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gridSpan w:val="2"/>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(شفوية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تحريرية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الأداء)</w:t>
            </w:r>
          </w:p>
        </w:tc>
      </w:tr>
      <w:tr w:rsidR="00ED6853" w:rsidRPr="00DB0F27" w:rsidTr="000A1296">
        <w:trPr>
          <w:gridBefore w:val="1"/>
          <w:wBefore w:w="13" w:type="dxa"/>
          <w:trHeight w:val="344"/>
        </w:trPr>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التاسع</w:t>
            </w:r>
          </w:p>
        </w:tc>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2</w:t>
            </w:r>
          </w:p>
        </w:tc>
        <w:tc>
          <w:tcPr>
            <w:tcW w:w="2157" w:type="dxa"/>
            <w:shd w:val="clear" w:color="auto" w:fill="auto"/>
          </w:tcPr>
          <w:p w:rsidR="00ED6853" w:rsidRPr="00DB0F27" w:rsidRDefault="00ED6853" w:rsidP="000A1296">
            <w:pPr>
              <w:pStyle w:val="10"/>
              <w:numPr>
                <w:ilvl w:val="0"/>
                <w:numId w:val="55"/>
              </w:numPr>
              <w:spacing w:after="0" w:line="240" w:lineRule="auto"/>
              <w:ind w:left="360"/>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امثلة لاهم الفيروسات الممرضة للانسان :</w:t>
            </w:r>
          </w:p>
        </w:tc>
        <w:tc>
          <w:tcPr>
            <w:tcW w:w="2157"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(شفوية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تحريرية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الأداء)</w:t>
            </w:r>
          </w:p>
        </w:tc>
      </w:tr>
      <w:tr w:rsidR="00ED6853" w:rsidRPr="00DB0F27" w:rsidTr="000A1296">
        <w:trPr>
          <w:gridBefore w:val="1"/>
          <w:wBefore w:w="13" w:type="dxa"/>
          <w:trHeight w:val="344"/>
        </w:trPr>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العاشر</w:t>
            </w:r>
          </w:p>
        </w:tc>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2</w:t>
            </w:r>
          </w:p>
        </w:tc>
        <w:tc>
          <w:tcPr>
            <w:tcW w:w="2157" w:type="dxa"/>
            <w:shd w:val="clear" w:color="auto" w:fill="auto"/>
          </w:tcPr>
          <w:p w:rsidR="00ED6853" w:rsidRPr="00DB0F27" w:rsidRDefault="00ED6853" w:rsidP="000A1296">
            <w:pPr>
              <w:pStyle w:val="10"/>
              <w:numPr>
                <w:ilvl w:val="0"/>
                <w:numId w:val="56"/>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فيروس الانفلونزا</w:t>
            </w:r>
          </w:p>
        </w:tc>
        <w:tc>
          <w:tcPr>
            <w:tcW w:w="2157"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(شفوية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,تحريرية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,الأداء)</w:t>
            </w:r>
          </w:p>
        </w:tc>
      </w:tr>
      <w:tr w:rsidR="00ED6853" w:rsidRPr="00DB0F27" w:rsidTr="000A1296">
        <w:trPr>
          <w:gridBefore w:val="1"/>
          <w:wBefore w:w="13" w:type="dxa"/>
          <w:trHeight w:val="344"/>
        </w:trPr>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احد عشر</w:t>
            </w:r>
          </w:p>
        </w:tc>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2</w:t>
            </w:r>
          </w:p>
        </w:tc>
        <w:tc>
          <w:tcPr>
            <w:tcW w:w="2157" w:type="dxa"/>
            <w:shd w:val="clear" w:color="auto" w:fill="auto"/>
          </w:tcPr>
          <w:p w:rsidR="00ED6853" w:rsidRPr="00DB0F27" w:rsidRDefault="00ED6853" w:rsidP="000A1296">
            <w:pPr>
              <w:pStyle w:val="10"/>
              <w:numPr>
                <w:ilvl w:val="0"/>
                <w:numId w:val="56"/>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 xml:space="preserve"> فيروس التهاب الكبد</w:t>
            </w:r>
          </w:p>
        </w:tc>
        <w:tc>
          <w:tcPr>
            <w:tcW w:w="2157"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(الأداء</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شفوية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تحريرية)</w:t>
            </w:r>
          </w:p>
        </w:tc>
      </w:tr>
      <w:tr w:rsidR="00ED6853" w:rsidRPr="00DB0F27" w:rsidTr="000A1296">
        <w:trPr>
          <w:gridBefore w:val="1"/>
          <w:wBefore w:w="13" w:type="dxa"/>
          <w:trHeight w:val="344"/>
        </w:trPr>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اثنى عشر</w:t>
            </w:r>
          </w:p>
        </w:tc>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2</w:t>
            </w:r>
          </w:p>
        </w:tc>
        <w:tc>
          <w:tcPr>
            <w:tcW w:w="2157" w:type="dxa"/>
            <w:shd w:val="clear" w:color="auto" w:fill="auto"/>
          </w:tcPr>
          <w:p w:rsidR="00ED6853" w:rsidRPr="00DB0F27" w:rsidRDefault="00ED6853" w:rsidP="000A1296">
            <w:pPr>
              <w:jc w:val="both"/>
              <w:rPr>
                <w:rFonts w:cs="Simplified Arabic"/>
                <w:b/>
                <w:bCs/>
                <w:sz w:val="28"/>
                <w:szCs w:val="28"/>
                <w:rtl/>
                <w:lang w:bidi="ar-EG"/>
              </w:rPr>
            </w:pPr>
            <w:r w:rsidRPr="00DB0F27">
              <w:rPr>
                <w:rFonts w:cs="Simplified Arabic"/>
                <w:b/>
                <w:bCs/>
                <w:sz w:val="28"/>
                <w:szCs w:val="28"/>
                <w:rtl/>
                <w:lang w:bidi="ar-EG"/>
              </w:rPr>
              <w:t>ج- فيروسات النكاف والحصبة والحصبة الالمانية</w:t>
            </w:r>
          </w:p>
        </w:tc>
        <w:tc>
          <w:tcPr>
            <w:tcW w:w="2157"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(الأداء</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تحريرية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شفوية)</w:t>
            </w:r>
          </w:p>
        </w:tc>
      </w:tr>
      <w:tr w:rsidR="00ED6853" w:rsidRPr="00DB0F27" w:rsidTr="000A1296">
        <w:trPr>
          <w:gridBefore w:val="1"/>
          <w:wBefore w:w="13" w:type="dxa"/>
          <w:trHeight w:val="344"/>
        </w:trPr>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ثلاثة عشر</w:t>
            </w:r>
          </w:p>
        </w:tc>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2</w:t>
            </w:r>
          </w:p>
        </w:tc>
        <w:tc>
          <w:tcPr>
            <w:tcW w:w="2157" w:type="dxa"/>
            <w:shd w:val="clear" w:color="auto" w:fill="auto"/>
          </w:tcPr>
          <w:p w:rsidR="00ED6853" w:rsidRPr="00DB0F27" w:rsidRDefault="00ED6853" w:rsidP="000A1296">
            <w:pPr>
              <w:jc w:val="both"/>
              <w:rPr>
                <w:rFonts w:cs="Simplified Arabic"/>
                <w:b/>
                <w:bCs/>
                <w:sz w:val="28"/>
                <w:szCs w:val="28"/>
                <w:rtl/>
                <w:lang w:bidi="ar-EG"/>
              </w:rPr>
            </w:pPr>
            <w:r w:rsidRPr="00DB0F27">
              <w:rPr>
                <w:rFonts w:cs="Simplified Arabic"/>
                <w:b/>
                <w:bCs/>
                <w:sz w:val="28"/>
                <w:szCs w:val="28"/>
                <w:rtl/>
                <w:lang w:bidi="ar-EG"/>
              </w:rPr>
              <w:t xml:space="preserve"> د-  فيروس الجدري</w:t>
            </w:r>
          </w:p>
        </w:tc>
        <w:tc>
          <w:tcPr>
            <w:tcW w:w="2157"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(شفوية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الأداء</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تحريرية)</w:t>
            </w:r>
          </w:p>
        </w:tc>
      </w:tr>
      <w:tr w:rsidR="00ED6853" w:rsidRPr="00DB0F27" w:rsidTr="000A1296">
        <w:trPr>
          <w:gridBefore w:val="1"/>
          <w:wBefore w:w="13" w:type="dxa"/>
          <w:trHeight w:val="344"/>
        </w:trPr>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اربعة عشر</w:t>
            </w:r>
          </w:p>
        </w:tc>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2</w:t>
            </w:r>
          </w:p>
        </w:tc>
        <w:tc>
          <w:tcPr>
            <w:tcW w:w="2157"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امتحان الشهر الثاني</w:t>
            </w:r>
          </w:p>
        </w:tc>
        <w:tc>
          <w:tcPr>
            <w:tcW w:w="2157"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المحاكاة </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اختبارات(الأداء</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تحريرية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شفوية)</w:t>
            </w:r>
          </w:p>
        </w:tc>
      </w:tr>
      <w:tr w:rsidR="00ED6853" w:rsidRPr="00DB0F27" w:rsidTr="000A1296">
        <w:trPr>
          <w:gridBefore w:val="1"/>
          <w:wBefore w:w="13" w:type="dxa"/>
          <w:trHeight w:val="344"/>
        </w:trPr>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الخامس عشر</w:t>
            </w:r>
          </w:p>
        </w:tc>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2</w:t>
            </w:r>
          </w:p>
        </w:tc>
        <w:tc>
          <w:tcPr>
            <w:tcW w:w="2157"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أمتحان شامل</w:t>
            </w:r>
          </w:p>
        </w:tc>
        <w:tc>
          <w:tcPr>
            <w:tcW w:w="2157"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3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gridSpan w:val="2"/>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(الأداء</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شفوية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تحريرية)</w:t>
            </w:r>
          </w:p>
        </w:tc>
      </w:tr>
    </w:tbl>
    <w:p w:rsidR="00ED6853" w:rsidRPr="00DB0F27" w:rsidRDefault="00ED6853" w:rsidP="00ED6853">
      <w:pPr>
        <w:shd w:val="clear" w:color="auto" w:fill="FFFFFF"/>
        <w:rPr>
          <w:b/>
          <w:bCs/>
          <w:rtl/>
          <w:lang w:bidi="ar-IQ"/>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tbl>
      <w:tblPr>
        <w:tblpPr w:leftFromText="180" w:rightFromText="180" w:vertAnchor="text" w:horzAnchor="margin" w:tblpXSpec="center" w:tblpY="81"/>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ED6853" w:rsidRPr="00DB0F27" w:rsidTr="000A1296">
        <w:trPr>
          <w:trHeight w:val="419"/>
        </w:trPr>
        <w:tc>
          <w:tcPr>
            <w:tcW w:w="9720" w:type="dxa"/>
            <w:shd w:val="clear" w:color="auto" w:fill="auto"/>
          </w:tcPr>
          <w:p w:rsidR="00ED6853" w:rsidRPr="00DB0F27" w:rsidRDefault="00ED6853" w:rsidP="000A1296">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خطة تطوير المقرر الدراسي </w:t>
            </w:r>
          </w:p>
        </w:tc>
      </w:tr>
      <w:tr w:rsidR="00ED6853" w:rsidRPr="00DB0F27" w:rsidTr="000A1296">
        <w:trPr>
          <w:trHeight w:val="495"/>
        </w:trPr>
        <w:tc>
          <w:tcPr>
            <w:tcW w:w="9720"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-استخدام المواقع الألكترونية </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المجلات العلمية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البحوث المنشورة والمحاضرات العلمية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-مواكبة كل ما هو جديد في كيفية ايصال المادة للمتعلمين من طرائق واساليب تدريسية حديثة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rPr>
          <w:b/>
          <w:bCs/>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ED6853" w:rsidRPr="00DB0F27" w:rsidTr="000A1296">
        <w:trPr>
          <w:trHeight w:val="477"/>
        </w:trPr>
        <w:tc>
          <w:tcPr>
            <w:tcW w:w="9720" w:type="dxa"/>
            <w:gridSpan w:val="2"/>
            <w:shd w:val="clear" w:color="auto" w:fill="auto"/>
          </w:tcPr>
          <w:p w:rsidR="00ED6853" w:rsidRPr="00DB0F27" w:rsidRDefault="00ED6853" w:rsidP="000A1296">
            <w:pPr>
              <w:numPr>
                <w:ilvl w:val="0"/>
                <w:numId w:val="7"/>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البنية التحتية </w:t>
            </w:r>
          </w:p>
          <w:p w:rsidR="00ED6853" w:rsidRPr="00DB0F27" w:rsidRDefault="00ED6853" w:rsidP="000A1296">
            <w:p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القراءات </w:t>
            </w:r>
          </w:p>
        </w:tc>
      </w:tr>
      <w:tr w:rsidR="00ED6853" w:rsidRPr="00DB0F27" w:rsidTr="000A1296">
        <w:trPr>
          <w:trHeight w:val="570"/>
        </w:trPr>
        <w:tc>
          <w:tcPr>
            <w:tcW w:w="4007"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1ـ الكتب المقررة المطلوبة </w:t>
            </w:r>
          </w:p>
        </w:tc>
        <w:tc>
          <w:tcPr>
            <w:tcW w:w="5713"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b/>
                <w:bCs/>
                <w:color w:val="000000"/>
                <w:sz w:val="28"/>
                <w:szCs w:val="28"/>
                <w:rtl/>
                <w:lang w:bidi="ar-IQ"/>
              </w:rPr>
            </w:pPr>
            <w:r w:rsidRPr="00DB0F27">
              <w:rPr>
                <w:rFonts w:ascii="Cambria" w:eastAsia="Calibri" w:hAnsi="Cambria" w:hint="cs"/>
                <w:b/>
                <w:bCs/>
                <w:color w:val="000000"/>
                <w:sz w:val="28"/>
                <w:szCs w:val="28"/>
                <w:rtl/>
                <w:lang w:bidi="ar-IQ"/>
              </w:rPr>
              <w:t>-كتب مادة الفيروسات</w:t>
            </w:r>
          </w:p>
          <w:p w:rsidR="00ED6853" w:rsidRPr="00DB0F27" w:rsidRDefault="00ED6853" w:rsidP="000A1296">
            <w:pPr>
              <w:shd w:val="clear" w:color="auto" w:fill="FFFFFF"/>
              <w:autoSpaceDE w:val="0"/>
              <w:autoSpaceDN w:val="0"/>
              <w:adjustRightInd w:val="0"/>
              <w:rPr>
                <w:rFonts w:ascii="Cambria" w:eastAsia="Calibri" w:hAnsi="Cambria"/>
                <w:b/>
                <w:bCs/>
                <w:color w:val="000000"/>
                <w:sz w:val="28"/>
                <w:szCs w:val="28"/>
                <w:lang w:bidi="ar-IQ"/>
              </w:rPr>
            </w:pPr>
          </w:p>
        </w:tc>
      </w:tr>
      <w:tr w:rsidR="00ED6853" w:rsidRPr="00DB0F27" w:rsidTr="000A1296">
        <w:trPr>
          <w:trHeight w:val="1005"/>
        </w:trPr>
        <w:tc>
          <w:tcPr>
            <w:tcW w:w="4007"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2ـ المراجع الرئيسية (المصادر)  </w:t>
            </w:r>
          </w:p>
        </w:tc>
        <w:tc>
          <w:tcPr>
            <w:tcW w:w="5713"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b/>
                <w:bCs/>
                <w:color w:val="000000"/>
                <w:sz w:val="28"/>
                <w:szCs w:val="28"/>
                <w:rtl/>
                <w:lang w:bidi="ar-IQ"/>
              </w:rPr>
            </w:pPr>
            <w:r w:rsidRPr="00DB0F27">
              <w:rPr>
                <w:rFonts w:ascii="Cambria" w:eastAsia="Calibri" w:hAnsi="Cambria" w:hint="cs"/>
                <w:b/>
                <w:bCs/>
                <w:color w:val="000000"/>
                <w:sz w:val="28"/>
                <w:szCs w:val="28"/>
                <w:rtl/>
                <w:lang w:bidi="ar-IQ"/>
              </w:rPr>
              <w:t>مصادر , مواقع الكترونية</w:t>
            </w:r>
          </w:p>
          <w:p w:rsidR="00ED6853" w:rsidRPr="00DB0F27" w:rsidRDefault="00ED6853" w:rsidP="000A1296">
            <w:pPr>
              <w:shd w:val="clear" w:color="auto" w:fill="FFFFFF"/>
              <w:autoSpaceDE w:val="0"/>
              <w:autoSpaceDN w:val="0"/>
              <w:adjustRightInd w:val="0"/>
              <w:rPr>
                <w:rFonts w:ascii="Cambria" w:eastAsia="Calibri" w:hAnsi="Cambria"/>
                <w:b/>
                <w:bCs/>
                <w:color w:val="000000"/>
                <w:sz w:val="28"/>
                <w:szCs w:val="28"/>
                <w:rtl/>
                <w:lang w:bidi="ar-IQ"/>
              </w:rPr>
            </w:pPr>
          </w:p>
          <w:p w:rsidR="00ED6853" w:rsidRPr="00DB0F27" w:rsidRDefault="00ED6853" w:rsidP="000A1296">
            <w:pPr>
              <w:shd w:val="clear" w:color="auto" w:fill="FFFFFF"/>
              <w:autoSpaceDE w:val="0"/>
              <w:autoSpaceDN w:val="0"/>
              <w:adjustRightInd w:val="0"/>
              <w:rPr>
                <w:rFonts w:ascii="Cambria" w:eastAsia="Calibri" w:hAnsi="Cambria"/>
                <w:b/>
                <w:bCs/>
                <w:color w:val="000000"/>
                <w:sz w:val="28"/>
                <w:szCs w:val="28"/>
                <w:rtl/>
                <w:lang w:bidi="ar-IQ"/>
              </w:rPr>
            </w:pPr>
          </w:p>
          <w:p w:rsidR="00ED6853" w:rsidRPr="00DB0F27" w:rsidRDefault="00ED6853" w:rsidP="000A1296">
            <w:pPr>
              <w:shd w:val="clear" w:color="auto" w:fill="FFFFFF"/>
              <w:autoSpaceDE w:val="0"/>
              <w:autoSpaceDN w:val="0"/>
              <w:adjustRightInd w:val="0"/>
              <w:rPr>
                <w:rFonts w:ascii="Cambria" w:eastAsia="Calibri" w:hAnsi="Cambria"/>
                <w:b/>
                <w:bCs/>
                <w:color w:val="000000"/>
                <w:sz w:val="28"/>
                <w:szCs w:val="28"/>
                <w:rtl/>
                <w:lang w:bidi="ar-IQ"/>
              </w:rPr>
            </w:pPr>
          </w:p>
          <w:p w:rsidR="00ED6853" w:rsidRPr="00DB0F27" w:rsidRDefault="00ED6853" w:rsidP="000A1296">
            <w:pPr>
              <w:shd w:val="clear" w:color="auto" w:fill="FFFFFF"/>
              <w:autoSpaceDE w:val="0"/>
              <w:autoSpaceDN w:val="0"/>
              <w:adjustRightInd w:val="0"/>
              <w:rPr>
                <w:rFonts w:ascii="Cambria" w:eastAsia="Calibri" w:hAnsi="Cambria"/>
                <w:b/>
                <w:bCs/>
                <w:color w:val="000000"/>
                <w:sz w:val="28"/>
                <w:szCs w:val="28"/>
                <w:lang w:bidi="ar-IQ"/>
              </w:rPr>
            </w:pPr>
          </w:p>
        </w:tc>
      </w:tr>
      <w:tr w:rsidR="00ED6853" w:rsidRPr="00DB0F27" w:rsidTr="000A1296">
        <w:trPr>
          <w:trHeight w:val="1247"/>
        </w:trPr>
        <w:tc>
          <w:tcPr>
            <w:tcW w:w="4007"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اـ الكتب والمراجع التي يوصى بها                </w:t>
            </w:r>
            <w:r w:rsidRPr="00DB0F27">
              <w:rPr>
                <w:rFonts w:ascii="Cambria" w:eastAsia="Calibri" w:hAnsi="Cambria" w:cs="Times New Roman"/>
                <w:b/>
                <w:bCs/>
                <w:color w:val="000000"/>
                <w:sz w:val="28"/>
                <w:szCs w:val="28"/>
                <w:rtl/>
                <w:lang w:bidi="ar-IQ"/>
              </w:rPr>
              <w:t xml:space="preserve"> ( </w:t>
            </w:r>
            <w:r w:rsidRPr="00DB0F27">
              <w:rPr>
                <w:rFonts w:ascii="Cambria" w:eastAsia="Calibri" w:hAnsi="Cambria" w:cs="Times New Roman" w:hint="cs"/>
                <w:b/>
                <w:bCs/>
                <w:color w:val="000000"/>
                <w:sz w:val="28"/>
                <w:szCs w:val="28"/>
                <w:rtl/>
                <w:lang w:bidi="ar-IQ"/>
              </w:rPr>
              <w:t xml:space="preserve">المجلات العلمية , التقارير ,.... </w:t>
            </w:r>
            <w:r w:rsidRPr="00DB0F27">
              <w:rPr>
                <w:rFonts w:ascii="Cambria" w:eastAsia="Calibri" w:hAnsi="Cambria" w:cs="Times New Roman"/>
                <w:b/>
                <w:bCs/>
                <w:color w:val="000000"/>
                <w:sz w:val="28"/>
                <w:szCs w:val="28"/>
                <w:rtl/>
                <w:lang w:bidi="ar-IQ"/>
              </w:rPr>
              <w:t xml:space="preserve"> )</w:t>
            </w:r>
          </w:p>
        </w:tc>
        <w:tc>
          <w:tcPr>
            <w:tcW w:w="5713"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 xml:space="preserve">المجلات العلمية الخاصة بالأحياءالمجهرية وغيرها من البحوث المنشورة </w:t>
            </w:r>
          </w:p>
        </w:tc>
      </w:tr>
      <w:tr w:rsidR="00ED6853" w:rsidRPr="00DB0F27" w:rsidTr="000A1296">
        <w:trPr>
          <w:trHeight w:val="1247"/>
        </w:trPr>
        <w:tc>
          <w:tcPr>
            <w:tcW w:w="4007"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ب ـ المراجع الالكترونية, مواقع الانترنيت ....</w:t>
            </w:r>
          </w:p>
        </w:tc>
        <w:tc>
          <w:tcPr>
            <w:tcW w:w="5713"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b/>
                <w:bCs/>
                <w:color w:val="000000"/>
                <w:sz w:val="28"/>
                <w:szCs w:val="28"/>
                <w:lang w:bidi="ar-IQ"/>
              </w:rPr>
              <w:t>……</w:t>
            </w:r>
          </w:p>
        </w:tc>
      </w:tr>
    </w:tbl>
    <w:p w:rsidR="00BD269E" w:rsidRPr="00DB0F27" w:rsidRDefault="00BD269E" w:rsidP="00047204">
      <w:pPr>
        <w:shd w:val="clear" w:color="auto" w:fill="FFFFFF"/>
        <w:autoSpaceDE w:val="0"/>
        <w:autoSpaceDN w:val="0"/>
        <w:adjustRightInd w:val="0"/>
        <w:spacing w:after="200" w:line="276" w:lineRule="auto"/>
        <w:jc w:val="center"/>
        <w:rPr>
          <w:rFonts w:cs="Times New Roman"/>
          <w:b/>
          <w:bCs/>
          <w:sz w:val="32"/>
          <w:szCs w:val="32"/>
          <w:rtl/>
          <w:lang w:bidi="ar-IQ"/>
        </w:rPr>
      </w:pPr>
    </w:p>
    <w:p w:rsidR="002F663C" w:rsidRPr="00DB0F27" w:rsidRDefault="002F663C" w:rsidP="002F663C">
      <w:pPr>
        <w:shd w:val="clear" w:color="auto" w:fill="FFFFFF"/>
        <w:autoSpaceDE w:val="0"/>
        <w:autoSpaceDN w:val="0"/>
        <w:adjustRightInd w:val="0"/>
        <w:spacing w:after="200" w:line="276" w:lineRule="auto"/>
        <w:rPr>
          <w:rFonts w:cs="Times New Roman"/>
          <w:b/>
          <w:bCs/>
          <w:sz w:val="32"/>
          <w:szCs w:val="32"/>
          <w:rtl/>
        </w:rPr>
      </w:pPr>
      <w:r w:rsidRPr="00DB0F27">
        <w:rPr>
          <w:rFonts w:cs="Times New Roman" w:hint="cs"/>
          <w:b/>
          <w:bCs/>
          <w:sz w:val="32"/>
          <w:szCs w:val="32"/>
          <w:rtl/>
        </w:rPr>
        <w:t xml:space="preserve">خطة تطوير المقرر الدراسي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2F663C" w:rsidRPr="00DB0F27" w:rsidTr="00C21F3F">
        <w:tc>
          <w:tcPr>
            <w:tcW w:w="8528" w:type="dxa"/>
            <w:shd w:val="clear" w:color="auto" w:fill="auto"/>
          </w:tcPr>
          <w:p w:rsidR="002F663C" w:rsidRPr="00DB0F27" w:rsidRDefault="002F663C" w:rsidP="00C21F3F">
            <w:pPr>
              <w:autoSpaceDE w:val="0"/>
              <w:autoSpaceDN w:val="0"/>
              <w:adjustRightInd w:val="0"/>
              <w:spacing w:after="200" w:line="276" w:lineRule="auto"/>
              <w:rPr>
                <w:rFonts w:ascii="Calibri" w:eastAsia="Calibri" w:hAnsi="Calibri" w:cs="Times New Roman"/>
                <w:b/>
                <w:bCs/>
                <w:sz w:val="32"/>
                <w:szCs w:val="32"/>
                <w:rtl/>
              </w:rPr>
            </w:pPr>
            <w:r w:rsidRPr="00DB0F27">
              <w:rPr>
                <w:rFonts w:ascii="Calibri" w:eastAsia="Calibri" w:hAnsi="Calibri" w:cs="Times New Roman" w:hint="cs"/>
                <w:b/>
                <w:bCs/>
                <w:sz w:val="32"/>
                <w:szCs w:val="32"/>
                <w:rtl/>
              </w:rPr>
              <w:t xml:space="preserve">استخدام الكتب العلمية </w:t>
            </w:r>
          </w:p>
          <w:p w:rsidR="002F663C" w:rsidRPr="00DB0F27" w:rsidRDefault="002F663C" w:rsidP="00C21F3F">
            <w:pPr>
              <w:autoSpaceDE w:val="0"/>
              <w:autoSpaceDN w:val="0"/>
              <w:adjustRightInd w:val="0"/>
              <w:spacing w:after="200" w:line="276" w:lineRule="auto"/>
              <w:rPr>
                <w:rFonts w:ascii="Calibri" w:eastAsia="Calibri" w:hAnsi="Calibri" w:cs="Times New Roman"/>
                <w:b/>
                <w:bCs/>
                <w:sz w:val="32"/>
                <w:szCs w:val="32"/>
                <w:rtl/>
              </w:rPr>
            </w:pPr>
            <w:r w:rsidRPr="00DB0F27">
              <w:rPr>
                <w:rFonts w:ascii="Calibri" w:eastAsia="Calibri" w:hAnsi="Calibri" w:cs="Times New Roman" w:hint="cs"/>
                <w:b/>
                <w:bCs/>
                <w:sz w:val="32"/>
                <w:szCs w:val="32"/>
                <w:rtl/>
              </w:rPr>
              <w:t xml:space="preserve">توفير المجاهر الحديثة </w:t>
            </w:r>
          </w:p>
          <w:p w:rsidR="002F663C" w:rsidRPr="00DB0F27" w:rsidRDefault="002F663C" w:rsidP="00C21F3F">
            <w:pPr>
              <w:autoSpaceDE w:val="0"/>
              <w:autoSpaceDN w:val="0"/>
              <w:adjustRightInd w:val="0"/>
              <w:spacing w:after="200" w:line="276" w:lineRule="auto"/>
              <w:rPr>
                <w:rFonts w:ascii="Calibri" w:eastAsia="Calibri" w:hAnsi="Calibri" w:cs="Times New Roman"/>
                <w:b/>
                <w:bCs/>
                <w:sz w:val="32"/>
                <w:szCs w:val="32"/>
                <w:rtl/>
              </w:rPr>
            </w:pPr>
            <w:r w:rsidRPr="00DB0F27">
              <w:rPr>
                <w:rFonts w:ascii="Calibri" w:eastAsia="Calibri" w:hAnsi="Calibri" w:cs="Times New Roman" w:hint="cs"/>
                <w:b/>
                <w:bCs/>
                <w:sz w:val="32"/>
                <w:szCs w:val="32"/>
                <w:rtl/>
              </w:rPr>
              <w:t xml:space="preserve">الاطلاع على كل ماهو جديد من الكتب والمصادر العلمية الخاصة بالفايروسات </w:t>
            </w:r>
          </w:p>
        </w:tc>
      </w:tr>
    </w:tbl>
    <w:p w:rsidR="00ED4488" w:rsidRPr="00DB0F27" w:rsidRDefault="00ED4488" w:rsidP="002F663C">
      <w:pPr>
        <w:shd w:val="clear" w:color="auto" w:fill="FFFFFF"/>
        <w:autoSpaceDE w:val="0"/>
        <w:autoSpaceDN w:val="0"/>
        <w:adjustRightInd w:val="0"/>
        <w:spacing w:after="200" w:line="276" w:lineRule="auto"/>
        <w:rPr>
          <w:rFonts w:cs="Times New Roman"/>
          <w:b/>
          <w:bCs/>
          <w:sz w:val="32"/>
          <w:szCs w:val="32"/>
          <w:rtl/>
        </w:rPr>
      </w:pPr>
    </w:p>
    <w:p w:rsidR="00ED4488" w:rsidRPr="00DB0F27" w:rsidRDefault="00ED4488" w:rsidP="00047204">
      <w:pPr>
        <w:shd w:val="clear" w:color="auto" w:fill="FFFFFF"/>
        <w:autoSpaceDE w:val="0"/>
        <w:autoSpaceDN w:val="0"/>
        <w:adjustRightInd w:val="0"/>
        <w:spacing w:after="200" w:line="276" w:lineRule="auto"/>
        <w:jc w:val="center"/>
        <w:rPr>
          <w:rFonts w:cs="Times New Roman"/>
          <w:b/>
          <w:bCs/>
          <w:sz w:val="32"/>
          <w:szCs w:val="32"/>
          <w:rtl/>
        </w:rPr>
      </w:pPr>
    </w:p>
    <w:p w:rsidR="00ED4488" w:rsidRPr="00DB0F27" w:rsidRDefault="00ED4488" w:rsidP="00047204">
      <w:pPr>
        <w:shd w:val="clear" w:color="auto" w:fill="FFFFFF"/>
        <w:autoSpaceDE w:val="0"/>
        <w:autoSpaceDN w:val="0"/>
        <w:adjustRightInd w:val="0"/>
        <w:spacing w:after="200" w:line="276" w:lineRule="auto"/>
        <w:jc w:val="center"/>
        <w:rPr>
          <w:rFonts w:cs="Times New Roman"/>
          <w:b/>
          <w:bCs/>
          <w:sz w:val="32"/>
          <w:szCs w:val="32"/>
          <w:rtl/>
        </w:rPr>
      </w:pPr>
    </w:p>
    <w:p w:rsidR="00ED4488" w:rsidRPr="00DB0F27" w:rsidRDefault="00ED4488" w:rsidP="00047204">
      <w:pPr>
        <w:shd w:val="clear" w:color="auto" w:fill="FFFFFF"/>
        <w:autoSpaceDE w:val="0"/>
        <w:autoSpaceDN w:val="0"/>
        <w:adjustRightInd w:val="0"/>
        <w:spacing w:after="200" w:line="276" w:lineRule="auto"/>
        <w:jc w:val="center"/>
        <w:rPr>
          <w:rFonts w:cs="Times New Roman"/>
          <w:b/>
          <w:bCs/>
          <w:sz w:val="32"/>
          <w:szCs w:val="32"/>
          <w:rtl/>
        </w:rPr>
      </w:pPr>
    </w:p>
    <w:p w:rsidR="00ED4488" w:rsidRPr="00DB0F27" w:rsidRDefault="00ED4488" w:rsidP="00047204">
      <w:pPr>
        <w:shd w:val="clear" w:color="auto" w:fill="FFFFFF"/>
        <w:autoSpaceDE w:val="0"/>
        <w:autoSpaceDN w:val="0"/>
        <w:adjustRightInd w:val="0"/>
        <w:spacing w:after="200" w:line="276" w:lineRule="auto"/>
        <w:jc w:val="center"/>
        <w:rPr>
          <w:rFonts w:cs="Times New Roman"/>
          <w:b/>
          <w:bCs/>
          <w:sz w:val="32"/>
          <w:szCs w:val="32"/>
          <w:rtl/>
        </w:rPr>
      </w:pPr>
    </w:p>
    <w:p w:rsidR="00ED4488" w:rsidRPr="00DB0F27" w:rsidRDefault="00ED4488" w:rsidP="00047204">
      <w:pPr>
        <w:shd w:val="clear" w:color="auto" w:fill="FFFFFF"/>
        <w:autoSpaceDE w:val="0"/>
        <w:autoSpaceDN w:val="0"/>
        <w:adjustRightInd w:val="0"/>
        <w:spacing w:after="200" w:line="276" w:lineRule="auto"/>
        <w:jc w:val="center"/>
        <w:rPr>
          <w:rFonts w:cs="Times New Roman"/>
          <w:b/>
          <w:bCs/>
          <w:sz w:val="32"/>
          <w:szCs w:val="32"/>
          <w:rtl/>
        </w:rPr>
      </w:pPr>
    </w:p>
    <w:p w:rsidR="00ED4488" w:rsidRPr="00DB0F27" w:rsidRDefault="00ED4488" w:rsidP="00047204">
      <w:pPr>
        <w:shd w:val="clear" w:color="auto" w:fill="FFFFFF"/>
        <w:autoSpaceDE w:val="0"/>
        <w:autoSpaceDN w:val="0"/>
        <w:adjustRightInd w:val="0"/>
        <w:spacing w:after="200" w:line="276" w:lineRule="auto"/>
        <w:jc w:val="center"/>
        <w:rPr>
          <w:rFonts w:cs="Times New Roman"/>
          <w:b/>
          <w:bCs/>
          <w:sz w:val="32"/>
          <w:szCs w:val="32"/>
          <w:rtl/>
        </w:rPr>
      </w:pPr>
    </w:p>
    <w:p w:rsidR="00ED4488" w:rsidRPr="00DB0F27" w:rsidRDefault="00ED4488" w:rsidP="00047204">
      <w:pPr>
        <w:shd w:val="clear" w:color="auto" w:fill="FFFFFF"/>
        <w:autoSpaceDE w:val="0"/>
        <w:autoSpaceDN w:val="0"/>
        <w:adjustRightInd w:val="0"/>
        <w:spacing w:after="200" w:line="276" w:lineRule="auto"/>
        <w:jc w:val="center"/>
        <w:rPr>
          <w:rFonts w:cs="Times New Roman"/>
          <w:b/>
          <w:bCs/>
          <w:sz w:val="32"/>
          <w:szCs w:val="32"/>
          <w:rtl/>
        </w:rPr>
      </w:pPr>
    </w:p>
    <w:p w:rsidR="00ED4488" w:rsidRPr="00DB0F27" w:rsidRDefault="00ED4488" w:rsidP="002A39C6">
      <w:pPr>
        <w:shd w:val="clear" w:color="auto" w:fill="FFFFFF"/>
        <w:autoSpaceDE w:val="0"/>
        <w:autoSpaceDN w:val="0"/>
        <w:adjustRightInd w:val="0"/>
        <w:spacing w:after="200" w:line="276" w:lineRule="auto"/>
        <w:rPr>
          <w:rFonts w:cs="Times New Roman"/>
          <w:b/>
          <w:bCs/>
          <w:sz w:val="32"/>
          <w:szCs w:val="32"/>
          <w:rtl/>
        </w:rPr>
      </w:pPr>
    </w:p>
    <w:p w:rsidR="00ED4488" w:rsidRPr="00DB0F27" w:rsidRDefault="00ED4488" w:rsidP="00ED4488">
      <w:pPr>
        <w:autoSpaceDE w:val="0"/>
        <w:autoSpaceDN w:val="0"/>
        <w:adjustRightInd w:val="0"/>
        <w:spacing w:before="240" w:after="200" w:line="276" w:lineRule="auto"/>
        <w:rPr>
          <w:rFonts w:ascii="Calibri" w:hAnsi="Calibri" w:cs="Arial"/>
          <w:b/>
          <w:bCs/>
          <w:sz w:val="32"/>
          <w:szCs w:val="32"/>
          <w:highlight w:val="white"/>
          <w:rtl/>
          <w:lang w:bidi="ar-IQ"/>
        </w:rPr>
      </w:pPr>
      <w:r w:rsidRPr="00DB0F27">
        <w:rPr>
          <w:rFonts w:ascii="Calibri" w:hAnsi="Calibri"/>
          <w:b/>
          <w:bCs/>
          <w:sz w:val="32"/>
          <w:szCs w:val="32"/>
          <w:highlight w:val="white"/>
          <w:rtl/>
          <w:lang w:bidi="ar-IQ"/>
        </w:rPr>
        <w:t>وصف المقرر</w:t>
      </w:r>
      <w:r w:rsidR="008E2763">
        <w:rPr>
          <w:rFonts w:ascii="Calibri" w:hAnsi="Calibri" w:cs="Arial" w:hint="cs"/>
          <w:b/>
          <w:bCs/>
          <w:sz w:val="32"/>
          <w:szCs w:val="32"/>
          <w:highlight w:val="white"/>
          <w:rtl/>
          <w:lang w:bidi="ar-IQ"/>
        </w:rPr>
        <w:t xml:space="preserve"> ( الحرية و </w:t>
      </w:r>
      <w:r w:rsidR="00D72C30" w:rsidRPr="00DB0F27">
        <w:rPr>
          <w:rFonts w:ascii="Calibri" w:hAnsi="Calibri" w:cs="Arial" w:hint="cs"/>
          <w:b/>
          <w:bCs/>
          <w:sz w:val="32"/>
          <w:szCs w:val="32"/>
          <w:highlight w:val="white"/>
          <w:rtl/>
          <w:lang w:bidi="ar-IQ"/>
        </w:rPr>
        <w:t xml:space="preserve">الديمقراطية </w:t>
      </w:r>
      <w:r w:rsidR="008E2763">
        <w:rPr>
          <w:rFonts w:ascii="Calibri" w:hAnsi="Calibri" w:cs="Arial" w:hint="cs"/>
          <w:b/>
          <w:bCs/>
          <w:sz w:val="32"/>
          <w:szCs w:val="32"/>
          <w:highlight w:val="white"/>
          <w:rtl/>
          <w:lang w:bidi="ar-IQ"/>
        </w:rPr>
        <w:t>) :- مدرس المادة :- م. قحطان عدنان</w:t>
      </w:r>
    </w:p>
    <w:tbl>
      <w:tblPr>
        <w:bidiVisual/>
        <w:tblW w:w="0" w:type="auto"/>
        <w:tblInd w:w="108" w:type="dxa"/>
        <w:tblLayout w:type="fixed"/>
        <w:tblLook w:val="0000" w:firstRow="0" w:lastRow="0" w:firstColumn="0" w:lastColumn="0" w:noHBand="0" w:noVBand="0"/>
      </w:tblPr>
      <w:tblGrid>
        <w:gridCol w:w="9720"/>
      </w:tblGrid>
      <w:tr w:rsidR="00ED4488" w:rsidRPr="00DB0F27" w:rsidTr="000A1296">
        <w:trPr>
          <w:trHeight w:val="794"/>
        </w:trPr>
        <w:tc>
          <w:tcPr>
            <w:tcW w:w="972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before="240" w:after="200" w:line="276" w:lineRule="auto"/>
              <w:jc w:val="both"/>
              <w:rPr>
                <w:rFonts w:ascii="Calibri" w:hAnsi="Calibri" w:cs="Calibri"/>
                <w:b/>
                <w:bCs/>
                <w:sz w:val="22"/>
                <w:szCs w:val="22"/>
                <w:lang w:bidi="ar-IQ"/>
              </w:rPr>
            </w:pPr>
            <w:r w:rsidRPr="00DB0F27">
              <w:rPr>
                <w:rFonts w:ascii="Arial" w:hAnsi="Arial" w:cs="Arial"/>
                <w:b/>
                <w:bCs/>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فرصالتعلمالمتاحة. ولابد من الربط بينها وبين وصف البرنامج.</w:t>
            </w:r>
            <w:r w:rsidRPr="00DB0F27">
              <w:rPr>
                <w:rFonts w:ascii="Arial" w:hAnsi="Arial" w:cs="Arial"/>
                <w:b/>
                <w:bCs/>
                <w:sz w:val="32"/>
                <w:szCs w:val="32"/>
                <w:highlight w:val="white"/>
                <w:rtl/>
                <w:lang w:bidi="ar-IQ"/>
              </w:rPr>
              <w:t>؛</w:t>
            </w:r>
          </w:p>
        </w:tc>
      </w:tr>
    </w:tbl>
    <w:p w:rsidR="00ED4488" w:rsidRPr="00DB0F27" w:rsidRDefault="00ED4488" w:rsidP="00ED4488">
      <w:pPr>
        <w:autoSpaceDE w:val="0"/>
        <w:autoSpaceDN w:val="0"/>
        <w:adjustRightInd w:val="0"/>
        <w:spacing w:before="240" w:after="200" w:line="276" w:lineRule="auto"/>
        <w:ind w:right="-426"/>
        <w:jc w:val="both"/>
        <w:rPr>
          <w:rFonts w:ascii="Arial" w:hAnsi="Arial" w:cs="Arial"/>
          <w:b/>
          <w:bCs/>
          <w:sz w:val="28"/>
          <w:szCs w:val="28"/>
          <w:highlight w:val="white"/>
          <w:rtl/>
          <w:lang w:bidi="ar-IQ"/>
        </w:rPr>
      </w:pPr>
    </w:p>
    <w:p w:rsidR="00ED4488" w:rsidRPr="00DB0F27" w:rsidRDefault="00ED4488" w:rsidP="00ED4488">
      <w:pPr>
        <w:autoSpaceDE w:val="0"/>
        <w:autoSpaceDN w:val="0"/>
        <w:adjustRightInd w:val="0"/>
        <w:spacing w:before="240" w:after="200" w:line="276" w:lineRule="auto"/>
        <w:ind w:right="-426"/>
        <w:jc w:val="both"/>
        <w:rPr>
          <w:rFonts w:ascii="Arial" w:hAnsi="Arial" w:cs="Arial"/>
          <w:b/>
          <w:bCs/>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3090"/>
        <w:gridCol w:w="5940"/>
        <w:gridCol w:w="690"/>
      </w:tblGrid>
      <w:tr w:rsidR="00ED4488"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360"/>
              </w:tabs>
              <w:autoSpaceDE w:val="0"/>
              <w:autoSpaceDN w:val="0"/>
              <w:adjustRightInd w:val="0"/>
              <w:ind w:left="360" w:hanging="288"/>
              <w:rPr>
                <w:rFonts w:ascii="Calibri" w:hAnsi="Calibri" w:cs="Calibri"/>
                <w:b/>
                <w:bCs/>
                <w:sz w:val="22"/>
                <w:szCs w:val="22"/>
                <w:lang w:bidi="ar-IQ"/>
              </w:rPr>
            </w:pPr>
            <w:r w:rsidRPr="00DB0F27">
              <w:rPr>
                <w:rFonts w:ascii="Calibri" w:hAnsi="Calibri"/>
                <w:b/>
                <w:bCs/>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جامعة ديالى</w:t>
            </w:r>
            <w:r w:rsidRPr="00DB0F27">
              <w:rPr>
                <w:rFonts w:ascii="Calibri" w:hAnsi="Calibri" w:cs="Calibri"/>
                <w:b/>
                <w:bCs/>
                <w:sz w:val="28"/>
                <w:szCs w:val="28"/>
                <w:highlight w:val="white"/>
                <w:rtl/>
                <w:lang w:bidi="ar-IQ"/>
              </w:rPr>
              <w:t xml:space="preserve">/ </w:t>
            </w:r>
            <w:r w:rsidRPr="00DB0F27">
              <w:rPr>
                <w:rFonts w:ascii="Calibri" w:hAnsi="Calibri"/>
                <w:b/>
                <w:bCs/>
                <w:sz w:val="28"/>
                <w:szCs w:val="28"/>
                <w:highlight w:val="white"/>
                <w:rtl/>
                <w:lang w:bidi="ar-IQ"/>
              </w:rPr>
              <w:t>كلية التربية الاساسية</w:t>
            </w:r>
          </w:p>
        </w:tc>
      </w:tr>
      <w:tr w:rsidR="00ED4488"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360"/>
              </w:tabs>
              <w:autoSpaceDE w:val="0"/>
              <w:autoSpaceDN w:val="0"/>
              <w:adjustRightInd w:val="0"/>
              <w:ind w:left="432" w:hanging="360"/>
              <w:rPr>
                <w:rFonts w:ascii="Calibri" w:hAnsi="Calibri" w:cs="Calibri"/>
                <w:b/>
                <w:bCs/>
                <w:sz w:val="22"/>
                <w:szCs w:val="22"/>
                <w:lang w:bidi="ar-IQ"/>
              </w:rPr>
            </w:pPr>
            <w:r w:rsidRPr="00DB0F27">
              <w:rPr>
                <w:rFonts w:ascii="Calibri" w:hAnsi="Calibri"/>
                <w:b/>
                <w:bCs/>
                <w:sz w:val="28"/>
                <w:szCs w:val="28"/>
                <w:highlight w:val="white"/>
                <w:rtl/>
                <w:lang w:bidi="ar-IQ"/>
              </w:rPr>
              <w:t>القسم العلمي</w:t>
            </w:r>
            <w:r w:rsidRPr="00DB0F27">
              <w:rPr>
                <w:rFonts w:ascii="Cambria" w:hAnsi="Cambria" w:cs="Cambria"/>
                <w:b/>
                <w:bCs/>
                <w:sz w:val="28"/>
                <w:szCs w:val="28"/>
                <w:highlight w:val="white"/>
                <w:rtl/>
                <w:lang w:bidi="ar-IQ"/>
              </w:rPr>
              <w:t xml:space="preserve">/ </w:t>
            </w:r>
            <w:r w:rsidRPr="00DB0F27">
              <w:rPr>
                <w:rFonts w:ascii="Calibri" w:hAnsi="Calibri"/>
                <w:b/>
                <w:bCs/>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مواد ثقافية</w:t>
            </w:r>
            <w:r w:rsidRPr="00DB0F27">
              <w:rPr>
                <w:rFonts w:ascii="Calibri" w:hAnsi="Calibri" w:cs="Calibri"/>
                <w:b/>
                <w:bCs/>
                <w:sz w:val="28"/>
                <w:szCs w:val="28"/>
                <w:highlight w:val="white"/>
                <w:rtl/>
                <w:lang w:bidi="ar-IQ"/>
              </w:rPr>
              <w:t xml:space="preserve">/ </w:t>
            </w:r>
            <w:r w:rsidR="00C90E65" w:rsidRPr="00DB0F27">
              <w:rPr>
                <w:rFonts w:ascii="Calibri" w:hAnsi="Calibri"/>
                <w:b/>
                <w:bCs/>
                <w:sz w:val="28"/>
                <w:szCs w:val="28"/>
                <w:highlight w:val="white"/>
                <w:rtl/>
                <w:lang w:bidi="ar-IQ"/>
              </w:rPr>
              <w:t>قسم العلوم</w:t>
            </w:r>
          </w:p>
        </w:tc>
      </w:tr>
      <w:tr w:rsidR="00ED4488"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360"/>
              </w:tabs>
              <w:autoSpaceDE w:val="0"/>
              <w:autoSpaceDN w:val="0"/>
              <w:adjustRightInd w:val="0"/>
              <w:ind w:left="432" w:hanging="360"/>
              <w:rPr>
                <w:rFonts w:ascii="Calibri" w:hAnsi="Calibri" w:cs="Calibri"/>
                <w:b/>
                <w:bCs/>
                <w:sz w:val="22"/>
                <w:szCs w:val="22"/>
                <w:lang w:bidi="ar-IQ"/>
              </w:rPr>
            </w:pPr>
            <w:r w:rsidRPr="00DB0F27">
              <w:rPr>
                <w:rFonts w:ascii="Calibri" w:hAnsi="Calibri"/>
                <w:b/>
                <w:bCs/>
                <w:sz w:val="28"/>
                <w:szCs w:val="28"/>
                <w:highlight w:val="white"/>
                <w:rtl/>
                <w:lang w:bidi="ar-IQ"/>
              </w:rPr>
              <w:t xml:space="preserve">اسم </w:t>
            </w:r>
            <w:r w:rsidRPr="00DB0F27">
              <w:rPr>
                <w:rFonts w:ascii="Calibri" w:hAnsi="Calibri" w:cs="Calibri"/>
                <w:b/>
                <w:bCs/>
                <w:sz w:val="28"/>
                <w:szCs w:val="28"/>
                <w:highlight w:val="white"/>
                <w:rtl/>
                <w:lang w:bidi="ar-IQ"/>
              </w:rPr>
              <w:t xml:space="preserve">/ </w:t>
            </w:r>
            <w:r w:rsidRPr="00DB0F27">
              <w:rPr>
                <w:rFonts w:ascii="Calibri" w:hAnsi="Calibri"/>
                <w:b/>
                <w:bCs/>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الديمقراطية</w:t>
            </w:r>
            <w:r w:rsidRPr="00DB0F27">
              <w:rPr>
                <w:rFonts w:ascii="Calibri" w:hAnsi="Calibri" w:hint="cs"/>
                <w:b/>
                <w:bCs/>
                <w:sz w:val="28"/>
                <w:szCs w:val="28"/>
                <w:rtl/>
                <w:lang w:bidi="ar-IQ"/>
              </w:rPr>
              <w:t xml:space="preserve">/ </w:t>
            </w:r>
            <w:r w:rsidRPr="00DB0F27">
              <w:rPr>
                <w:b/>
                <w:bCs/>
                <w:sz w:val="22"/>
                <w:szCs w:val="22"/>
                <w:lang w:bidi="ar-IQ"/>
              </w:rPr>
              <w:t>Univ2111</w:t>
            </w:r>
          </w:p>
        </w:tc>
      </w:tr>
      <w:tr w:rsidR="00ED4488"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360"/>
              </w:tabs>
              <w:autoSpaceDE w:val="0"/>
              <w:autoSpaceDN w:val="0"/>
              <w:adjustRightInd w:val="0"/>
              <w:ind w:left="432" w:hanging="360"/>
              <w:rPr>
                <w:rFonts w:ascii="Calibri" w:hAnsi="Calibri" w:cs="Calibri"/>
                <w:b/>
                <w:bCs/>
                <w:sz w:val="22"/>
                <w:szCs w:val="22"/>
                <w:lang w:bidi="ar-IQ"/>
              </w:rPr>
            </w:pPr>
            <w:r w:rsidRPr="00DB0F27">
              <w:rPr>
                <w:rFonts w:ascii="Calibri" w:hAnsi="Calibri"/>
                <w:b/>
                <w:bCs/>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Arial"/>
                <w:b/>
                <w:bCs/>
                <w:sz w:val="22"/>
                <w:szCs w:val="22"/>
                <w:rtl/>
                <w:lang w:bidi="ar-IQ"/>
              </w:rPr>
            </w:pPr>
            <w:r w:rsidRPr="00DB0F27">
              <w:rPr>
                <w:rFonts w:ascii="Calibri" w:hAnsi="Calibri"/>
                <w:b/>
                <w:bCs/>
                <w:sz w:val="28"/>
                <w:szCs w:val="28"/>
                <w:highlight w:val="white"/>
                <w:rtl/>
                <w:lang w:bidi="ar-IQ"/>
              </w:rPr>
              <w:t>الزامي</w:t>
            </w:r>
          </w:p>
        </w:tc>
      </w:tr>
      <w:tr w:rsidR="00ED4488"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360"/>
              </w:tabs>
              <w:autoSpaceDE w:val="0"/>
              <w:autoSpaceDN w:val="0"/>
              <w:adjustRightInd w:val="0"/>
              <w:ind w:left="432" w:hanging="360"/>
              <w:rPr>
                <w:rFonts w:ascii="Calibri" w:hAnsi="Calibri" w:cs="Calibri"/>
                <w:b/>
                <w:bCs/>
                <w:sz w:val="22"/>
                <w:szCs w:val="22"/>
                <w:lang w:bidi="ar-IQ"/>
              </w:rPr>
            </w:pPr>
            <w:r w:rsidRPr="00DB0F27">
              <w:rPr>
                <w:rFonts w:ascii="Calibri" w:hAnsi="Calibri"/>
                <w:b/>
                <w:bCs/>
                <w:sz w:val="28"/>
                <w:szCs w:val="28"/>
                <w:highlight w:val="white"/>
                <w:rtl/>
                <w:lang w:bidi="ar-IQ"/>
              </w:rPr>
              <w:t xml:space="preserve">الفصل </w:t>
            </w:r>
            <w:r w:rsidRPr="00DB0F27">
              <w:rPr>
                <w:rFonts w:ascii="Calibri" w:hAnsi="Calibri" w:cs="Calibri"/>
                <w:b/>
                <w:bCs/>
                <w:sz w:val="28"/>
                <w:szCs w:val="28"/>
                <w:highlight w:val="white"/>
                <w:rtl/>
                <w:lang w:bidi="ar-IQ"/>
              </w:rPr>
              <w:t xml:space="preserve">/ </w:t>
            </w:r>
            <w:r w:rsidRPr="00DB0F27">
              <w:rPr>
                <w:rFonts w:ascii="Calibri" w:hAnsi="Calibri"/>
                <w:b/>
                <w:bCs/>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الرابع</w:t>
            </w:r>
            <w:r w:rsidRPr="00DB0F27">
              <w:rPr>
                <w:rFonts w:ascii="Calibri" w:hAnsi="Calibri" w:cs="Calibri"/>
                <w:b/>
                <w:bCs/>
                <w:sz w:val="28"/>
                <w:szCs w:val="28"/>
                <w:highlight w:val="white"/>
                <w:rtl/>
                <w:lang w:bidi="ar-IQ"/>
              </w:rPr>
              <w:t xml:space="preserve">/ </w:t>
            </w:r>
            <w:r w:rsidRPr="00DB0F27">
              <w:rPr>
                <w:rFonts w:ascii="Calibri" w:hAnsi="Calibri"/>
                <w:b/>
                <w:bCs/>
                <w:sz w:val="28"/>
                <w:szCs w:val="28"/>
                <w:highlight w:val="white"/>
                <w:rtl/>
                <w:lang w:bidi="ar-IQ"/>
              </w:rPr>
              <w:t>الثانية</w:t>
            </w:r>
          </w:p>
        </w:tc>
      </w:tr>
      <w:tr w:rsidR="00ED4488"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360"/>
              </w:tabs>
              <w:autoSpaceDE w:val="0"/>
              <w:autoSpaceDN w:val="0"/>
              <w:adjustRightInd w:val="0"/>
              <w:ind w:left="432" w:hanging="360"/>
              <w:rPr>
                <w:rFonts w:ascii="Calibri" w:hAnsi="Calibri" w:cs="Calibri"/>
                <w:b/>
                <w:bCs/>
                <w:sz w:val="22"/>
                <w:szCs w:val="22"/>
                <w:lang w:bidi="ar-IQ"/>
              </w:rPr>
            </w:pPr>
            <w:r w:rsidRPr="00DB0F27">
              <w:rPr>
                <w:rFonts w:ascii="Calibri" w:hAnsi="Calibri"/>
                <w:b/>
                <w:bCs/>
                <w:sz w:val="28"/>
                <w:szCs w:val="28"/>
                <w:highlight w:val="white"/>
                <w:rtl/>
                <w:lang w:bidi="ar-IQ"/>
              </w:rPr>
              <w:t>عدد الساعات الدراسية</w:t>
            </w:r>
            <w:r w:rsidRPr="00DB0F27">
              <w:rPr>
                <w:rFonts w:ascii="Cambria" w:hAnsi="Cambria" w:cs="Cambria"/>
                <w:b/>
                <w:bCs/>
                <w:sz w:val="28"/>
                <w:szCs w:val="28"/>
                <w:highlight w:val="white"/>
                <w:rtl/>
                <w:lang w:bidi="ar-IQ"/>
              </w:rPr>
              <w:t xml:space="preserve"> (</w:t>
            </w:r>
            <w:r w:rsidRPr="00DB0F27">
              <w:rPr>
                <w:rFonts w:ascii="Calibri" w:hAnsi="Calibri"/>
                <w:b/>
                <w:bCs/>
                <w:sz w:val="28"/>
                <w:szCs w:val="28"/>
                <w:highlight w:val="white"/>
                <w:rtl/>
                <w:lang w:bidi="ar-IQ"/>
              </w:rPr>
              <w:t>الكلي</w:t>
            </w:r>
            <w:r w:rsidRPr="00DB0F27">
              <w:rPr>
                <w:rFonts w:ascii="Cambria" w:hAnsi="Cambria" w:cs="Cambria"/>
                <w:b/>
                <w:bCs/>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28"/>
                <w:szCs w:val="28"/>
                <w:highlight w:val="white"/>
                <w:rtl/>
                <w:lang w:bidi="ar-IQ"/>
              </w:rPr>
              <w:t xml:space="preserve">30 </w:t>
            </w:r>
            <w:r w:rsidRPr="00DB0F27">
              <w:rPr>
                <w:rFonts w:ascii="Calibri" w:hAnsi="Calibri"/>
                <w:b/>
                <w:bCs/>
                <w:sz w:val="28"/>
                <w:szCs w:val="28"/>
                <w:highlight w:val="white"/>
                <w:rtl/>
                <w:lang w:bidi="ar-IQ"/>
              </w:rPr>
              <w:t>ساعة</w:t>
            </w:r>
          </w:p>
        </w:tc>
      </w:tr>
      <w:tr w:rsidR="00ED4488"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b/>
                <w:bCs/>
                <w:sz w:val="28"/>
                <w:szCs w:val="28"/>
                <w:highlight w:val="white"/>
                <w:rtl/>
                <w:lang w:bidi="ar-IQ"/>
              </w:rPr>
              <w:t>تاريخ إعداد هذا الوصف</w:t>
            </w:r>
          </w:p>
        </w:tc>
        <w:tc>
          <w:tcPr>
            <w:tcW w:w="5940" w:type="dxa"/>
            <w:tcBorders>
              <w:top w:val="single" w:sz="3" w:space="0" w:color="000000"/>
              <w:left w:val="single" w:sz="3" w:space="0" w:color="000000"/>
              <w:bottom w:val="single" w:sz="3" w:space="0" w:color="000000"/>
              <w:right w:val="single" w:sz="3" w:space="0" w:color="000000"/>
            </w:tcBorders>
          </w:tcPr>
          <w:p w:rsidR="00ED4488" w:rsidRPr="00DB0F27" w:rsidRDefault="00ED4488" w:rsidP="008E2763">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28"/>
                <w:szCs w:val="28"/>
                <w:highlight w:val="white"/>
                <w:rtl/>
                <w:lang w:bidi="ar-IQ"/>
              </w:rPr>
              <w:t>1/10/</w:t>
            </w:r>
            <w:r w:rsidR="00F314B5">
              <w:rPr>
                <w:rFonts w:ascii="Cambria" w:hAnsi="Cambria" w:cs="Times New Roman"/>
                <w:b/>
                <w:bCs/>
                <w:sz w:val="28"/>
                <w:szCs w:val="28"/>
                <w:highlight w:val="white"/>
                <w:rtl/>
                <w:lang w:bidi="ar-IQ"/>
              </w:rPr>
              <w:t>2022</w:t>
            </w:r>
          </w:p>
        </w:tc>
      </w:tr>
      <w:tr w:rsidR="00ED4488" w:rsidRPr="00DB0F27" w:rsidTr="000A1296">
        <w:trPr>
          <w:gridAfter w:val="1"/>
          <w:wAfter w:w="690" w:type="dxa"/>
          <w:trHeight w:val="725"/>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b/>
                <w:bCs/>
                <w:sz w:val="28"/>
                <w:szCs w:val="28"/>
                <w:highlight w:val="white"/>
                <w:rtl/>
                <w:lang w:bidi="ar-IQ"/>
              </w:rPr>
              <w:t>أهداف المقرر</w:t>
            </w:r>
          </w:p>
        </w:tc>
      </w:tr>
      <w:tr w:rsidR="00ED4488"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autoSpaceDE w:val="0"/>
              <w:autoSpaceDN w:val="0"/>
              <w:adjustRightInd w:val="0"/>
              <w:ind w:left="720" w:hanging="360"/>
              <w:rPr>
                <w:rFonts w:ascii="Calibri" w:hAnsi="Calibri" w:cs="Calibri"/>
                <w:b/>
                <w:bCs/>
                <w:sz w:val="22"/>
                <w:szCs w:val="22"/>
                <w:lang w:bidi="ar-IQ"/>
              </w:rPr>
            </w:pPr>
            <w:r w:rsidRPr="00DB0F27">
              <w:rPr>
                <w:rFonts w:ascii="Calibri" w:hAnsi="Calibri"/>
                <w:b/>
                <w:bCs/>
                <w:sz w:val="32"/>
                <w:szCs w:val="32"/>
                <w:highlight w:val="white"/>
                <w:rtl/>
                <w:lang w:bidi="ar-IQ"/>
              </w:rPr>
              <w:t>تمكين الطلبة من معرفة ابرز تعاريف الديمقراطية</w:t>
            </w:r>
          </w:p>
        </w:tc>
      </w:tr>
      <w:tr w:rsidR="00ED4488"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32"/>
                <w:szCs w:val="32"/>
                <w:highlight w:val="white"/>
                <w:lang w:bidi="ar-IQ"/>
              </w:rPr>
              <w:t>2-</w:t>
            </w:r>
            <w:r w:rsidRPr="00DB0F27">
              <w:rPr>
                <w:rFonts w:ascii="Calibri" w:hAnsi="Calibri"/>
                <w:b/>
                <w:bCs/>
                <w:sz w:val="32"/>
                <w:szCs w:val="32"/>
                <w:highlight w:val="white"/>
                <w:rtl/>
                <w:lang w:bidi="ar-IQ"/>
              </w:rPr>
              <w:t>تمكين الطلبة من فهم اسباب كثرت تعاريف الديمقراطية</w:t>
            </w:r>
          </w:p>
        </w:tc>
      </w:tr>
      <w:tr w:rsidR="00ED4488"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32"/>
                <w:szCs w:val="32"/>
                <w:highlight w:val="white"/>
                <w:lang w:bidi="ar-IQ"/>
              </w:rPr>
              <w:t>3-</w:t>
            </w:r>
            <w:r w:rsidRPr="00DB0F27">
              <w:rPr>
                <w:rFonts w:ascii="Calibri" w:hAnsi="Calibri"/>
                <w:b/>
                <w:bCs/>
                <w:sz w:val="32"/>
                <w:szCs w:val="32"/>
                <w:highlight w:val="white"/>
                <w:rtl/>
                <w:lang w:bidi="ar-IQ"/>
              </w:rPr>
              <w:t>تعريف الطلبة بأهم المصادر</w:t>
            </w:r>
          </w:p>
        </w:tc>
      </w:tr>
      <w:tr w:rsidR="00ED4488"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32"/>
                <w:szCs w:val="32"/>
                <w:highlight w:val="white"/>
                <w:lang w:bidi="ar-IQ"/>
              </w:rPr>
              <w:t>4</w:t>
            </w:r>
            <w:r w:rsidRPr="00DB0F27">
              <w:rPr>
                <w:rFonts w:ascii="Calibri" w:hAnsi="Calibri"/>
                <w:b/>
                <w:bCs/>
                <w:sz w:val="32"/>
                <w:szCs w:val="32"/>
                <w:highlight w:val="white"/>
                <w:rtl/>
                <w:lang w:bidi="ar-IQ"/>
              </w:rPr>
              <w:t>تمكين الطلبة من تحليل الاحداث و مقارنتها من خلال قراءة علمية لها</w:t>
            </w:r>
          </w:p>
        </w:tc>
      </w:tr>
      <w:tr w:rsidR="00ED4488"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32"/>
                <w:szCs w:val="32"/>
                <w:highlight w:val="white"/>
                <w:lang w:bidi="ar-IQ"/>
              </w:rPr>
              <w:t>5</w:t>
            </w:r>
            <w:r w:rsidRPr="00DB0F27">
              <w:rPr>
                <w:rFonts w:ascii="Calibri" w:hAnsi="Calibri"/>
                <w:b/>
                <w:bCs/>
                <w:sz w:val="32"/>
                <w:szCs w:val="32"/>
                <w:highlight w:val="white"/>
                <w:rtl/>
                <w:lang w:bidi="ar-IQ"/>
              </w:rPr>
              <w:t>تعريف الطلبة بفوائد الديمقراطية وعيوبها</w:t>
            </w:r>
          </w:p>
        </w:tc>
      </w:tr>
      <w:tr w:rsidR="00ED4488"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r>
      <w:tr w:rsidR="00ED4488"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r>
      <w:tr w:rsidR="00ED4488" w:rsidRPr="00DB0F27" w:rsidTr="000A1296">
        <w:trPr>
          <w:gridBefore w:val="1"/>
          <w:wBefore w:w="690" w:type="dxa"/>
          <w:trHeight w:val="653"/>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507"/>
              </w:tabs>
              <w:autoSpaceDE w:val="0"/>
              <w:autoSpaceDN w:val="0"/>
              <w:adjustRightInd w:val="0"/>
              <w:ind w:left="735" w:hanging="375"/>
              <w:rPr>
                <w:rFonts w:ascii="Calibri" w:hAnsi="Calibri" w:cs="Calibri"/>
                <w:b/>
                <w:bCs/>
                <w:sz w:val="22"/>
                <w:szCs w:val="22"/>
                <w:lang w:bidi="ar-IQ"/>
              </w:rPr>
            </w:pPr>
            <w:r w:rsidRPr="00DB0F27">
              <w:rPr>
                <w:rFonts w:ascii="Calibri" w:hAnsi="Calibri"/>
                <w:b/>
                <w:bCs/>
                <w:sz w:val="28"/>
                <w:szCs w:val="28"/>
                <w:highlight w:val="white"/>
                <w:rtl/>
                <w:lang w:bidi="ar-IQ"/>
              </w:rPr>
              <w:t>مخرجات المقرروطرائق التعليم والتعلم والتقييم</w:t>
            </w:r>
          </w:p>
        </w:tc>
      </w:tr>
      <w:tr w:rsidR="00ED4488" w:rsidRPr="00DB0F27" w:rsidTr="000A1296">
        <w:trPr>
          <w:gridBefore w:val="1"/>
          <w:wBefore w:w="690" w:type="dxa"/>
          <w:trHeight w:val="2490"/>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mbria" w:hAnsi="Cambria" w:cs="Cambria"/>
                <w:b/>
                <w:bCs/>
                <w:sz w:val="28"/>
                <w:szCs w:val="28"/>
                <w:highlight w:val="white"/>
                <w:lang w:bidi="ar-IQ"/>
              </w:rPr>
            </w:pPr>
            <w:r w:rsidRPr="00DB0F27">
              <w:rPr>
                <w:rFonts w:ascii="Calibri" w:hAnsi="Calibri"/>
                <w:b/>
                <w:bCs/>
                <w:sz w:val="28"/>
                <w:szCs w:val="28"/>
                <w:highlight w:val="white"/>
                <w:rtl/>
                <w:lang w:bidi="ar-IQ"/>
              </w:rPr>
              <w:t>أ</w:t>
            </w:r>
            <w:r w:rsidRPr="00DB0F27">
              <w:rPr>
                <w:rFonts w:ascii="Calibri" w:hAnsi="Calibri" w:cs="Calibri"/>
                <w:b/>
                <w:bCs/>
                <w:sz w:val="28"/>
                <w:szCs w:val="28"/>
                <w:highlight w:val="white"/>
                <w:rtl/>
                <w:lang w:bidi="ar-IQ"/>
              </w:rPr>
              <w:t xml:space="preserve">- </w:t>
            </w:r>
            <w:r w:rsidRPr="00DB0F27">
              <w:rPr>
                <w:rFonts w:ascii="Calibri" w:hAnsi="Calibri"/>
                <w:b/>
                <w:bCs/>
                <w:sz w:val="28"/>
                <w:szCs w:val="28"/>
                <w:highlight w:val="white"/>
                <w:rtl/>
                <w:lang w:bidi="ar-IQ"/>
              </w:rPr>
              <w:t>الأهداف المعرفية</w:t>
            </w:r>
          </w:p>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أ</w:t>
            </w:r>
            <w:r w:rsidRPr="00DB0F27">
              <w:rPr>
                <w:rFonts w:ascii="Calibri" w:hAnsi="Calibri" w:cs="Calibri"/>
                <w:b/>
                <w:bCs/>
                <w:sz w:val="28"/>
                <w:szCs w:val="28"/>
                <w:highlight w:val="white"/>
                <w:rtl/>
                <w:lang w:bidi="ar-IQ"/>
              </w:rPr>
              <w:t xml:space="preserve">1--   </w:t>
            </w:r>
            <w:r w:rsidRPr="00DB0F27">
              <w:rPr>
                <w:rFonts w:ascii="Calibri" w:hAnsi="Calibri"/>
                <w:b/>
                <w:bCs/>
                <w:sz w:val="28"/>
                <w:szCs w:val="28"/>
                <w:highlight w:val="white"/>
                <w:rtl/>
                <w:lang w:bidi="ar-IQ"/>
              </w:rPr>
              <w:t>تمكين الطلبة من الحصول على المعرفة والفهم للاطار الفكري لنشأت الديمقراطية</w:t>
            </w:r>
          </w:p>
          <w:p w:rsidR="00ED4488" w:rsidRPr="00DB0F27" w:rsidRDefault="00ED4488" w:rsidP="000A1296">
            <w:pPr>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b/>
                <w:bCs/>
                <w:highlight w:val="white"/>
                <w:rtl/>
                <w:lang w:bidi="ar-IQ"/>
              </w:rPr>
              <w:t>أ</w:t>
            </w:r>
            <w:r w:rsidRPr="00DB0F27">
              <w:rPr>
                <w:rFonts w:ascii="Calibri" w:hAnsi="Calibri" w:cs="Calibri"/>
                <w:b/>
                <w:bCs/>
                <w:highlight w:val="white"/>
                <w:rtl/>
                <w:lang w:bidi="ar-IQ"/>
              </w:rPr>
              <w:t>2-</w:t>
            </w:r>
            <w:r w:rsidRPr="00DB0F27">
              <w:rPr>
                <w:rFonts w:ascii="Calibri" w:hAnsi="Calibri"/>
                <w:b/>
                <w:bCs/>
                <w:highlight w:val="white"/>
                <w:rtl/>
                <w:lang w:bidi="ar-IQ"/>
              </w:rPr>
              <w:t>تمكين الطلبة من الحصول على المعرفة والفهم الاحداث البارزة في تاريخ واتخاذها بداية للعمل الديمقراطي</w:t>
            </w:r>
          </w:p>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أ</w:t>
            </w:r>
            <w:r w:rsidRPr="00DB0F27">
              <w:rPr>
                <w:rFonts w:ascii="Calibri" w:hAnsi="Calibri" w:cs="Calibri"/>
                <w:b/>
                <w:bCs/>
                <w:sz w:val="28"/>
                <w:szCs w:val="28"/>
                <w:highlight w:val="white"/>
                <w:rtl/>
                <w:lang w:bidi="ar-IQ"/>
              </w:rPr>
              <w:t xml:space="preserve">3- </w:t>
            </w:r>
            <w:r w:rsidRPr="00DB0F27">
              <w:rPr>
                <w:rFonts w:ascii="Calibri" w:hAnsi="Calibri"/>
                <w:b/>
                <w:bCs/>
                <w:sz w:val="28"/>
                <w:szCs w:val="28"/>
                <w:highlight w:val="white"/>
                <w:rtl/>
                <w:lang w:bidi="ar-IQ"/>
              </w:rPr>
              <w:t xml:space="preserve">تمكين الطلبة من الحصول على المعرفة والفهم لابرز الشخصيات الديمقراطية التي لعبت دور في الاحداث السياسية والاقتصادية  </w:t>
            </w:r>
          </w:p>
          <w:p w:rsidR="00ED4488" w:rsidRPr="00DB0F27" w:rsidRDefault="00ED4488" w:rsidP="000A1296">
            <w:pPr>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b/>
                <w:bCs/>
                <w:highlight w:val="white"/>
                <w:rtl/>
                <w:lang w:bidi="ar-IQ"/>
              </w:rPr>
              <w:t>أ</w:t>
            </w:r>
            <w:r w:rsidRPr="00DB0F27">
              <w:rPr>
                <w:rFonts w:ascii="Calibri" w:hAnsi="Calibri" w:cs="Calibri"/>
                <w:b/>
                <w:bCs/>
                <w:highlight w:val="white"/>
                <w:rtl/>
                <w:lang w:bidi="ar-IQ"/>
              </w:rPr>
              <w:t xml:space="preserve">4- </w:t>
            </w:r>
            <w:r w:rsidRPr="00DB0F27">
              <w:rPr>
                <w:rFonts w:ascii="Calibri" w:hAnsi="Calibri"/>
                <w:b/>
                <w:bCs/>
                <w:highlight w:val="white"/>
                <w:rtl/>
                <w:lang w:bidi="ar-IQ"/>
              </w:rPr>
              <w:t>تمكين الطلبة من الحصول على المعرفة والفهم وتحليل وتفسير الاحداث التاريخية وعلاقتها بالعمل الديمقراطي</w:t>
            </w:r>
          </w:p>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أ</w:t>
            </w:r>
            <w:r w:rsidRPr="00DB0F27">
              <w:rPr>
                <w:rFonts w:ascii="Calibri" w:hAnsi="Calibri" w:cs="Calibri"/>
                <w:b/>
                <w:bCs/>
                <w:sz w:val="28"/>
                <w:szCs w:val="28"/>
                <w:highlight w:val="white"/>
                <w:rtl/>
                <w:lang w:bidi="ar-IQ"/>
              </w:rPr>
              <w:t xml:space="preserve">5- </w:t>
            </w:r>
            <w:r w:rsidRPr="00DB0F27">
              <w:rPr>
                <w:rFonts w:ascii="Calibri" w:hAnsi="Calibri"/>
                <w:b/>
                <w:bCs/>
                <w:sz w:val="28"/>
                <w:szCs w:val="28"/>
                <w:highlight w:val="white"/>
                <w:rtl/>
                <w:lang w:bidi="ar-IQ"/>
              </w:rPr>
              <w:t>تمكين الطلبة من الحصول على المعرفة والفهم بأهم  مصادر الديمقراطية</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r>
      <w:tr w:rsidR="00ED4488" w:rsidRPr="00DB0F27" w:rsidTr="000A1296">
        <w:trPr>
          <w:gridBefore w:val="1"/>
          <w:wBefore w:w="690" w:type="dxa"/>
          <w:trHeight w:val="1631"/>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mbria" w:hAnsi="Cambria" w:cs="Cambria"/>
                <w:b/>
                <w:bCs/>
                <w:sz w:val="28"/>
                <w:szCs w:val="28"/>
                <w:highlight w:val="white"/>
                <w:lang w:bidi="ar-IQ"/>
              </w:rPr>
            </w:pPr>
            <w:r w:rsidRPr="00DB0F27">
              <w:rPr>
                <w:rFonts w:ascii="Calibri" w:hAnsi="Calibri"/>
                <w:b/>
                <w:bCs/>
                <w:sz w:val="28"/>
                <w:szCs w:val="28"/>
                <w:highlight w:val="white"/>
                <w:rtl/>
                <w:lang w:bidi="ar-IQ"/>
              </w:rPr>
              <w:t>ب</w:t>
            </w:r>
            <w:r w:rsidRPr="00DB0F27">
              <w:rPr>
                <w:rFonts w:ascii="Cambria" w:hAnsi="Cambria" w:cs="Cambria"/>
                <w:b/>
                <w:bCs/>
                <w:sz w:val="28"/>
                <w:szCs w:val="28"/>
                <w:highlight w:val="white"/>
                <w:lang w:bidi="ar-IQ"/>
              </w:rPr>
              <w:t xml:space="preserve"> -  </w:t>
            </w:r>
            <w:r w:rsidRPr="00DB0F27">
              <w:rPr>
                <w:rFonts w:ascii="Calibri" w:hAnsi="Calibri"/>
                <w:b/>
                <w:bCs/>
                <w:sz w:val="28"/>
                <w:szCs w:val="28"/>
                <w:highlight w:val="white"/>
                <w:rtl/>
                <w:lang w:bidi="ar-IQ"/>
              </w:rPr>
              <w:t>الأهدافالمهاراتيةالخاصة بالمقرر</w:t>
            </w:r>
            <w:r w:rsidRPr="00DB0F27">
              <w:rPr>
                <w:rFonts w:ascii="Cambria" w:hAnsi="Cambria" w:cs="Cambria"/>
                <w:b/>
                <w:bCs/>
                <w:sz w:val="28"/>
                <w:szCs w:val="28"/>
                <w:highlight w:val="white"/>
                <w:lang w:bidi="ar-IQ"/>
              </w:rPr>
              <w:t xml:space="preserve">. </w:t>
            </w:r>
          </w:p>
          <w:p w:rsidR="00ED4488" w:rsidRPr="00DB0F27" w:rsidRDefault="00ED4488" w:rsidP="000A1296">
            <w:pPr>
              <w:autoSpaceDE w:val="0"/>
              <w:autoSpaceDN w:val="0"/>
              <w:adjustRightInd w:val="0"/>
              <w:spacing w:after="200" w:line="276" w:lineRule="auto"/>
              <w:rPr>
                <w:rFonts w:ascii="Calibri" w:hAnsi="Calibri" w:cs="Arial"/>
                <w:b/>
                <w:bCs/>
                <w:sz w:val="28"/>
                <w:szCs w:val="28"/>
                <w:highlight w:val="white"/>
                <w:rtl/>
                <w:lang w:bidi="ar-IQ"/>
              </w:rPr>
            </w:pPr>
            <w:r w:rsidRPr="00DB0F27">
              <w:rPr>
                <w:rFonts w:ascii="Calibri" w:hAnsi="Calibri"/>
                <w:b/>
                <w:bCs/>
                <w:sz w:val="28"/>
                <w:szCs w:val="28"/>
                <w:highlight w:val="white"/>
                <w:rtl/>
                <w:lang w:bidi="ar-IQ"/>
              </w:rPr>
              <w:t>ب</w:t>
            </w:r>
            <w:r w:rsidRPr="00DB0F27">
              <w:rPr>
                <w:rFonts w:ascii="Calibri" w:hAnsi="Calibri" w:cs="Calibri"/>
                <w:b/>
                <w:bCs/>
                <w:sz w:val="28"/>
                <w:szCs w:val="28"/>
                <w:highlight w:val="white"/>
                <w:rtl/>
                <w:lang w:bidi="ar-IQ"/>
              </w:rPr>
              <w:t xml:space="preserve">1 </w:t>
            </w:r>
            <w:r w:rsidRPr="00DB0F27">
              <w:rPr>
                <w:rFonts w:ascii="Calibri" w:hAnsi="Calibri"/>
                <w:b/>
                <w:bCs/>
                <w:sz w:val="28"/>
                <w:szCs w:val="28"/>
                <w:highlight w:val="white"/>
                <w:rtl/>
                <w:lang w:bidi="ar-IQ"/>
              </w:rPr>
              <w:t>–معرفة انواع الديمقراطيات واسباب قيامها</w:t>
            </w:r>
          </w:p>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ج</w:t>
            </w:r>
            <w:r w:rsidRPr="00DB0F27">
              <w:rPr>
                <w:rFonts w:ascii="Calibri" w:hAnsi="Calibri" w:cs="Calibri"/>
                <w:b/>
                <w:bCs/>
                <w:sz w:val="28"/>
                <w:szCs w:val="28"/>
                <w:highlight w:val="white"/>
                <w:rtl/>
                <w:lang w:bidi="ar-IQ"/>
              </w:rPr>
              <w:t>2-</w:t>
            </w:r>
            <w:r w:rsidRPr="00DB0F27">
              <w:rPr>
                <w:rFonts w:ascii="Calibri" w:hAnsi="Calibri"/>
                <w:b/>
                <w:bCs/>
                <w:sz w:val="28"/>
                <w:szCs w:val="28"/>
                <w:highlight w:val="white"/>
                <w:rtl/>
                <w:lang w:bidi="ar-IQ"/>
              </w:rPr>
              <w:t>يقارن بين الكتابات الديمقراطية  في البلاد العربية والبلدان المتقدمة</w:t>
            </w:r>
          </w:p>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ج</w:t>
            </w:r>
            <w:r w:rsidRPr="00DB0F27">
              <w:rPr>
                <w:rFonts w:ascii="Calibri" w:hAnsi="Calibri" w:cs="Calibri"/>
                <w:b/>
                <w:bCs/>
                <w:sz w:val="28"/>
                <w:szCs w:val="28"/>
                <w:highlight w:val="white"/>
                <w:rtl/>
                <w:lang w:bidi="ar-IQ"/>
              </w:rPr>
              <w:t>3-</w:t>
            </w:r>
            <w:r w:rsidRPr="00DB0F27">
              <w:rPr>
                <w:rFonts w:ascii="Calibri" w:hAnsi="Calibri"/>
                <w:b/>
                <w:bCs/>
                <w:sz w:val="28"/>
                <w:szCs w:val="28"/>
                <w:highlight w:val="white"/>
                <w:rtl/>
                <w:lang w:bidi="ar-IQ"/>
              </w:rPr>
              <w:t>يقيم بعض الشخصيات العربية  المشهورة من خلال اتباع المنهج العلمي</w:t>
            </w:r>
          </w:p>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 xml:space="preserve">   ج</w:t>
            </w:r>
            <w:r w:rsidRPr="00DB0F27">
              <w:rPr>
                <w:rFonts w:ascii="Calibri" w:hAnsi="Calibri" w:cs="Calibri"/>
                <w:b/>
                <w:bCs/>
                <w:sz w:val="28"/>
                <w:szCs w:val="28"/>
                <w:highlight w:val="white"/>
                <w:rtl/>
                <w:lang w:bidi="ar-IQ"/>
              </w:rPr>
              <w:t>4-</w:t>
            </w:r>
            <w:r w:rsidRPr="00DB0F27">
              <w:rPr>
                <w:rFonts w:ascii="Calibri" w:hAnsi="Calibri"/>
                <w:b/>
                <w:bCs/>
                <w:sz w:val="28"/>
                <w:szCs w:val="28"/>
                <w:highlight w:val="white"/>
                <w:rtl/>
                <w:lang w:bidi="ar-IQ"/>
              </w:rPr>
              <w:t>يجمع معلومات عن اهم احداث العمل الديمقراطي لفترة معينة ضمن منهج علمي رصين</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highlight w:val="white"/>
                <w:rtl/>
                <w:lang w:bidi="ar-IQ"/>
              </w:rPr>
              <w:t xml:space="preserve">-    </w:t>
            </w:r>
          </w:p>
        </w:tc>
      </w:tr>
      <w:tr w:rsidR="00ED4488" w:rsidRPr="00DB0F27" w:rsidTr="000A1296">
        <w:trPr>
          <w:gridBefore w:val="1"/>
          <w:wBefore w:w="690" w:type="dxa"/>
          <w:trHeight w:val="423"/>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طرائق التعليم والتعلم</w:t>
            </w:r>
          </w:p>
        </w:tc>
      </w:tr>
      <w:tr w:rsidR="00ED4488" w:rsidRPr="00DB0F27" w:rsidTr="000A1296">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p>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cs="Calibri"/>
                <w:b/>
                <w:bCs/>
                <w:sz w:val="28"/>
                <w:szCs w:val="28"/>
                <w:highlight w:val="white"/>
                <w:rtl/>
                <w:lang w:bidi="ar-IQ"/>
              </w:rPr>
              <w:t>1-</w:t>
            </w:r>
            <w:r w:rsidRPr="00DB0F27">
              <w:rPr>
                <w:rFonts w:ascii="Calibri" w:hAnsi="Calibri"/>
                <w:b/>
                <w:bCs/>
                <w:sz w:val="28"/>
                <w:szCs w:val="28"/>
                <w:highlight w:val="white"/>
                <w:rtl/>
                <w:lang w:bidi="ar-IQ"/>
              </w:rPr>
              <w:t>الالقاء او المحاضرة</w:t>
            </w:r>
          </w:p>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cs="Calibri"/>
                <w:b/>
                <w:bCs/>
                <w:sz w:val="28"/>
                <w:szCs w:val="28"/>
                <w:highlight w:val="white"/>
                <w:rtl/>
                <w:lang w:bidi="ar-IQ"/>
              </w:rPr>
              <w:t xml:space="preserve">2- </w:t>
            </w:r>
            <w:r w:rsidRPr="00DB0F27">
              <w:rPr>
                <w:rFonts w:ascii="Calibri" w:hAnsi="Calibri"/>
                <w:b/>
                <w:bCs/>
                <w:sz w:val="28"/>
                <w:szCs w:val="28"/>
                <w:highlight w:val="white"/>
                <w:rtl/>
                <w:lang w:bidi="ar-IQ"/>
              </w:rPr>
              <w:t>الاستجواب</w:t>
            </w:r>
          </w:p>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cs="Calibri"/>
                <w:b/>
                <w:bCs/>
                <w:sz w:val="28"/>
                <w:szCs w:val="28"/>
                <w:highlight w:val="white"/>
                <w:rtl/>
                <w:lang w:bidi="ar-IQ"/>
              </w:rPr>
              <w:t>3-</w:t>
            </w:r>
            <w:r w:rsidRPr="00DB0F27">
              <w:rPr>
                <w:rFonts w:ascii="Calibri" w:hAnsi="Calibri"/>
                <w:b/>
                <w:bCs/>
                <w:sz w:val="28"/>
                <w:szCs w:val="28"/>
                <w:highlight w:val="white"/>
                <w:rtl/>
                <w:lang w:bidi="ar-IQ"/>
              </w:rPr>
              <w:t>المناقشة ومطالبة الطلبة بزيارة المكتبة وشبكة المعلومات الدولية الانترنيت</w:t>
            </w:r>
          </w:p>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r>
      <w:tr w:rsidR="00ED4488" w:rsidRPr="00DB0F27" w:rsidTr="000A1296">
        <w:trPr>
          <w:gridBefore w:val="1"/>
          <w:wBefore w:w="690" w:type="dxa"/>
          <w:trHeight w:val="400"/>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طرائق التقييم</w:t>
            </w:r>
          </w:p>
        </w:tc>
      </w:tr>
      <w:tr w:rsidR="00ED4488" w:rsidRPr="00DB0F27" w:rsidTr="000A1296">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mbria" w:hAnsi="Cambria" w:cs="Cambria"/>
                <w:b/>
                <w:bCs/>
                <w:sz w:val="28"/>
                <w:szCs w:val="28"/>
                <w:highlight w:val="white"/>
                <w:lang w:bidi="ar-IQ"/>
              </w:rPr>
              <w:t>1-</w:t>
            </w:r>
            <w:r w:rsidRPr="00DB0F27">
              <w:rPr>
                <w:rFonts w:ascii="Calibri" w:hAnsi="Calibri"/>
                <w:b/>
                <w:bCs/>
                <w:sz w:val="28"/>
                <w:szCs w:val="28"/>
                <w:highlight w:val="white"/>
                <w:rtl/>
                <w:lang w:bidi="ar-IQ"/>
              </w:rPr>
              <w:t>الاختبارات اليوميةبأسئلةبيتية تتعلق  بمادة الدراسية</w:t>
            </w:r>
          </w:p>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cs="Calibri"/>
                <w:b/>
                <w:bCs/>
                <w:sz w:val="28"/>
                <w:szCs w:val="28"/>
                <w:highlight w:val="white"/>
                <w:rtl/>
                <w:lang w:bidi="ar-IQ"/>
              </w:rPr>
              <w:t>2-</w:t>
            </w:r>
            <w:r w:rsidRPr="00DB0F27">
              <w:rPr>
                <w:rFonts w:ascii="Calibri" w:hAnsi="Calibri"/>
                <w:b/>
                <w:bCs/>
                <w:sz w:val="28"/>
                <w:szCs w:val="28"/>
                <w:highlight w:val="white"/>
                <w:rtl/>
                <w:lang w:bidi="ar-IQ"/>
              </w:rPr>
              <w:t>تقديم اوراق بحثية فيها خطة علمية محكمة في التاريخ العربي  للدلالات الديمقراطية وتحديد درجات لها</w:t>
            </w:r>
          </w:p>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cs="Calibri"/>
                <w:b/>
                <w:bCs/>
                <w:sz w:val="28"/>
                <w:szCs w:val="28"/>
                <w:highlight w:val="white"/>
                <w:rtl/>
                <w:lang w:bidi="ar-IQ"/>
              </w:rPr>
              <w:t>3-</w:t>
            </w:r>
            <w:r w:rsidRPr="00DB0F27">
              <w:rPr>
                <w:rFonts w:ascii="Calibri" w:hAnsi="Calibri"/>
                <w:b/>
                <w:bCs/>
                <w:sz w:val="28"/>
                <w:szCs w:val="28"/>
                <w:highlight w:val="white"/>
                <w:rtl/>
                <w:lang w:bidi="ar-IQ"/>
              </w:rPr>
              <w:t>اجراء اختبارات  شهرية بأسئلة موضوعية ومقاليه</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r>
      <w:tr w:rsidR="00ED4488" w:rsidRPr="00DB0F27" w:rsidTr="000A1296">
        <w:trPr>
          <w:gridBefore w:val="1"/>
          <w:wBefore w:w="690" w:type="dxa"/>
          <w:trHeight w:val="1290"/>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mbria" w:hAnsi="Cambria" w:cs="Cambria"/>
                <w:b/>
                <w:bCs/>
                <w:sz w:val="28"/>
                <w:szCs w:val="28"/>
                <w:highlight w:val="white"/>
                <w:lang w:bidi="ar-IQ"/>
              </w:rPr>
            </w:pPr>
            <w:r w:rsidRPr="00DB0F27">
              <w:rPr>
                <w:rFonts w:ascii="Calibri" w:hAnsi="Calibri"/>
                <w:b/>
                <w:bCs/>
                <w:sz w:val="28"/>
                <w:szCs w:val="28"/>
                <w:highlight w:val="white"/>
                <w:rtl/>
                <w:lang w:bidi="ar-IQ"/>
              </w:rPr>
              <w:t>ج</w:t>
            </w:r>
            <w:r w:rsidRPr="00DB0F27">
              <w:rPr>
                <w:rFonts w:ascii="Cambria" w:hAnsi="Cambria" w:cs="Cambria"/>
                <w:b/>
                <w:bCs/>
                <w:sz w:val="28"/>
                <w:szCs w:val="28"/>
                <w:highlight w:val="white"/>
                <w:lang w:bidi="ar-IQ"/>
              </w:rPr>
              <w:t xml:space="preserve">- </w:t>
            </w:r>
            <w:r w:rsidRPr="00DB0F27">
              <w:rPr>
                <w:rFonts w:ascii="Calibri" w:hAnsi="Calibri"/>
                <w:b/>
                <w:bCs/>
                <w:sz w:val="28"/>
                <w:szCs w:val="28"/>
                <w:highlight w:val="white"/>
                <w:rtl/>
                <w:lang w:bidi="ar-IQ"/>
              </w:rPr>
              <w:t>الأهداف الوجدانية والقيمية</w:t>
            </w:r>
          </w:p>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ج</w:t>
            </w:r>
            <w:r w:rsidRPr="00DB0F27">
              <w:rPr>
                <w:rFonts w:ascii="Calibri" w:hAnsi="Calibri" w:cs="Calibri"/>
                <w:b/>
                <w:bCs/>
                <w:sz w:val="28"/>
                <w:szCs w:val="28"/>
                <w:highlight w:val="white"/>
                <w:rtl/>
                <w:lang w:bidi="ar-IQ"/>
              </w:rPr>
              <w:t>1-</w:t>
            </w:r>
            <w:r w:rsidRPr="00DB0F27">
              <w:rPr>
                <w:rFonts w:ascii="Calibri" w:hAnsi="Calibri"/>
                <w:b/>
                <w:bCs/>
                <w:sz w:val="28"/>
                <w:szCs w:val="28"/>
                <w:highlight w:val="white"/>
                <w:rtl/>
                <w:lang w:bidi="ar-IQ"/>
              </w:rPr>
              <w:t>ان يفسر ويحلل احداث تاريخ العرب العام ومدلولاته الديمقراطية</w:t>
            </w:r>
          </w:p>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ج</w:t>
            </w:r>
            <w:r w:rsidRPr="00DB0F27">
              <w:rPr>
                <w:rFonts w:ascii="Calibri" w:hAnsi="Calibri" w:cs="Calibri"/>
                <w:b/>
                <w:bCs/>
                <w:sz w:val="28"/>
                <w:szCs w:val="28"/>
                <w:highlight w:val="white"/>
                <w:rtl/>
                <w:lang w:bidi="ar-IQ"/>
              </w:rPr>
              <w:t xml:space="preserve">2- </w:t>
            </w:r>
            <w:r w:rsidRPr="00DB0F27">
              <w:rPr>
                <w:rFonts w:ascii="Calibri" w:hAnsi="Calibri"/>
                <w:b/>
                <w:bCs/>
                <w:sz w:val="28"/>
                <w:szCs w:val="28"/>
                <w:highlight w:val="white"/>
                <w:rtl/>
                <w:lang w:bidi="ar-IQ"/>
              </w:rPr>
              <w:t>يقارن بين انواع الديمقراطيات</w:t>
            </w:r>
          </w:p>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ج</w:t>
            </w:r>
            <w:r w:rsidRPr="00DB0F27">
              <w:rPr>
                <w:rFonts w:ascii="Calibri" w:hAnsi="Calibri" w:cs="Calibri"/>
                <w:b/>
                <w:bCs/>
                <w:sz w:val="28"/>
                <w:szCs w:val="28"/>
                <w:highlight w:val="white"/>
                <w:rtl/>
                <w:lang w:bidi="ar-IQ"/>
              </w:rPr>
              <w:t>3-</w:t>
            </w:r>
            <w:r w:rsidRPr="00DB0F27">
              <w:rPr>
                <w:rFonts w:ascii="Calibri" w:hAnsi="Calibri"/>
                <w:b/>
                <w:bCs/>
                <w:sz w:val="28"/>
                <w:szCs w:val="28"/>
                <w:highlight w:val="white"/>
                <w:rtl/>
                <w:lang w:bidi="ar-IQ"/>
              </w:rPr>
              <w:t>يقيم بعض النصوص والمعلومات الديمقراطية</w:t>
            </w:r>
          </w:p>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ج</w:t>
            </w:r>
            <w:r w:rsidRPr="00DB0F27">
              <w:rPr>
                <w:rFonts w:ascii="Calibri" w:hAnsi="Calibri" w:cs="Calibri"/>
                <w:b/>
                <w:bCs/>
                <w:sz w:val="28"/>
                <w:szCs w:val="28"/>
                <w:highlight w:val="white"/>
                <w:rtl/>
                <w:lang w:bidi="ar-IQ"/>
              </w:rPr>
              <w:t xml:space="preserve">4- </w:t>
            </w:r>
            <w:r w:rsidRPr="00DB0F27">
              <w:rPr>
                <w:rFonts w:ascii="Calibri" w:hAnsi="Calibri"/>
                <w:b/>
                <w:bCs/>
                <w:sz w:val="28"/>
                <w:szCs w:val="28"/>
                <w:highlight w:val="white"/>
                <w:rtl/>
                <w:lang w:bidi="ar-IQ"/>
              </w:rPr>
              <w:t>ان يعرف انواع الحكومات الديمقراطية</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r>
      <w:tr w:rsidR="00ED4488" w:rsidRPr="00DB0F27" w:rsidTr="000A1296">
        <w:trPr>
          <w:gridBefore w:val="1"/>
          <w:wBefore w:w="690" w:type="dxa"/>
          <w:trHeight w:val="471"/>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tabs>
                <w:tab w:val="left" w:pos="61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طرائق التعليم والتعلم</w:t>
            </w:r>
          </w:p>
        </w:tc>
      </w:tr>
      <w:tr w:rsidR="00ED4488" w:rsidRPr="00DB0F27" w:rsidTr="000A1296">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1"/>
              </w:numPr>
              <w:autoSpaceDE w:val="0"/>
              <w:autoSpaceDN w:val="0"/>
              <w:adjustRightInd w:val="0"/>
              <w:ind w:left="720" w:hanging="360"/>
              <w:rPr>
                <w:rFonts w:ascii="Cambria" w:hAnsi="Cambria" w:cs="Times New Roman"/>
                <w:b/>
                <w:bCs/>
                <w:sz w:val="28"/>
                <w:szCs w:val="28"/>
                <w:highlight w:val="white"/>
                <w:rtl/>
                <w:lang w:bidi="ar-IQ"/>
              </w:rPr>
            </w:pPr>
            <w:r w:rsidRPr="00DB0F27">
              <w:rPr>
                <w:rFonts w:ascii="Calibri" w:hAnsi="Calibri"/>
                <w:b/>
                <w:bCs/>
                <w:sz w:val="28"/>
                <w:szCs w:val="28"/>
                <w:highlight w:val="white"/>
                <w:rtl/>
                <w:lang w:bidi="ar-IQ"/>
              </w:rPr>
              <w:t>حل المشكلات</w:t>
            </w:r>
          </w:p>
          <w:p w:rsidR="00ED4488" w:rsidRPr="00DB0F27" w:rsidRDefault="00ED4488" w:rsidP="000A1296">
            <w:pPr>
              <w:numPr>
                <w:ilvl w:val="0"/>
                <w:numId w:val="31"/>
              </w:numPr>
              <w:autoSpaceDE w:val="0"/>
              <w:autoSpaceDN w:val="0"/>
              <w:adjustRightInd w:val="0"/>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 xml:space="preserve">العصف الدهني </w:t>
            </w:r>
          </w:p>
          <w:p w:rsidR="00ED4488" w:rsidRPr="00DB0F27" w:rsidRDefault="00ED4488" w:rsidP="000A1296">
            <w:pPr>
              <w:numPr>
                <w:ilvl w:val="0"/>
                <w:numId w:val="31"/>
              </w:numPr>
              <w:autoSpaceDE w:val="0"/>
              <w:autoSpaceDN w:val="0"/>
              <w:adjustRightInd w:val="0"/>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المحاكاة</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r>
      <w:tr w:rsidR="00ED4488" w:rsidRPr="00DB0F27" w:rsidTr="000A1296">
        <w:trPr>
          <w:gridBefore w:val="1"/>
          <w:wBefore w:w="690" w:type="dxa"/>
          <w:trHeight w:val="425"/>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طرائق التقييم</w:t>
            </w:r>
          </w:p>
        </w:tc>
      </w:tr>
      <w:tr w:rsidR="00ED4488" w:rsidRPr="00DB0F27" w:rsidTr="000A1296">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1"/>
              </w:numPr>
              <w:autoSpaceDE w:val="0"/>
              <w:autoSpaceDN w:val="0"/>
              <w:adjustRightInd w:val="0"/>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امتحان تحريري لقياس قدرة الطالب على التفكير والتحليل والاستنتاج</w:t>
            </w:r>
          </w:p>
          <w:p w:rsidR="00ED4488" w:rsidRPr="00DB0F27" w:rsidRDefault="00ED4488" w:rsidP="000A1296">
            <w:pPr>
              <w:numPr>
                <w:ilvl w:val="0"/>
                <w:numId w:val="31"/>
              </w:numPr>
              <w:autoSpaceDE w:val="0"/>
              <w:autoSpaceDN w:val="0"/>
              <w:adjustRightInd w:val="0"/>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طلب اجراء مقارنات بين بعض الممارسات الديمقراطية في الدول العربية والدول المتقدمة</w:t>
            </w:r>
          </w:p>
          <w:p w:rsidR="00ED4488" w:rsidRPr="00DB0F27" w:rsidRDefault="00ED4488" w:rsidP="000A1296">
            <w:pPr>
              <w:numPr>
                <w:ilvl w:val="0"/>
                <w:numId w:val="31"/>
              </w:numPr>
              <w:autoSpaceDE w:val="0"/>
              <w:autoSpaceDN w:val="0"/>
              <w:adjustRightInd w:val="0"/>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كتابة بحوث عن بعض الممارسات الديمقراطية</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r>
      <w:tr w:rsidR="00ED4488" w:rsidRPr="00DB0F27" w:rsidTr="000A1296">
        <w:trPr>
          <w:gridBefore w:val="1"/>
          <w:wBefore w:w="690" w:type="dxa"/>
          <w:trHeight w:val="1584"/>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mbria" w:hAnsi="Cambria" w:cs="Times New Roman"/>
                <w:b/>
                <w:bCs/>
                <w:sz w:val="28"/>
                <w:szCs w:val="28"/>
                <w:highlight w:val="white"/>
                <w:rtl/>
                <w:lang w:bidi="ar-IQ"/>
              </w:rPr>
            </w:pPr>
            <w:r w:rsidRPr="00DB0F27">
              <w:rPr>
                <w:rFonts w:ascii="Calibri" w:hAnsi="Calibri"/>
                <w:b/>
                <w:bCs/>
                <w:sz w:val="28"/>
                <w:szCs w:val="28"/>
                <w:highlight w:val="white"/>
                <w:rtl/>
                <w:lang w:bidi="ar-IQ"/>
              </w:rPr>
              <w:t xml:space="preserve">د </w:t>
            </w:r>
            <w:r w:rsidRPr="00DB0F27">
              <w:rPr>
                <w:rFonts w:ascii="Calibri" w:hAnsi="Calibri" w:cs="Calibri"/>
                <w:b/>
                <w:bCs/>
                <w:sz w:val="28"/>
                <w:szCs w:val="28"/>
                <w:highlight w:val="white"/>
                <w:rtl/>
                <w:lang w:bidi="ar-IQ"/>
              </w:rPr>
              <w:t xml:space="preserve">- </w:t>
            </w:r>
            <w:r w:rsidRPr="00DB0F27">
              <w:rPr>
                <w:rFonts w:ascii="Calibri" w:hAnsi="Calibri"/>
                <w:b/>
                <w:bCs/>
                <w:sz w:val="28"/>
                <w:szCs w:val="28"/>
                <w:highlight w:val="white"/>
                <w:rtl/>
                <w:lang w:bidi="ar-IQ"/>
              </w:rPr>
              <w:t xml:space="preserve">المهارات العامة والتأهيليةالمنقولة </w:t>
            </w:r>
            <w:r w:rsidRPr="00DB0F27">
              <w:rPr>
                <w:rFonts w:ascii="Calibri" w:hAnsi="Calibri" w:cs="Calibri"/>
                <w:b/>
                <w:bCs/>
                <w:sz w:val="28"/>
                <w:szCs w:val="28"/>
                <w:highlight w:val="white"/>
                <w:rtl/>
                <w:lang w:bidi="ar-IQ"/>
              </w:rPr>
              <w:t xml:space="preserve">( </w:t>
            </w:r>
            <w:r w:rsidRPr="00DB0F27">
              <w:rPr>
                <w:rFonts w:ascii="Calibri" w:hAnsi="Calibri"/>
                <w:b/>
                <w:bCs/>
                <w:sz w:val="28"/>
                <w:szCs w:val="28"/>
                <w:highlight w:val="white"/>
                <w:rtl/>
                <w:lang w:bidi="ar-IQ"/>
              </w:rPr>
              <w:t>المهارات الأخرى المتعلقة بقابلية التوظيف والتطور الشخصي</w:t>
            </w:r>
            <w:r w:rsidRPr="00DB0F27">
              <w:rPr>
                <w:rFonts w:ascii="Cambria" w:hAnsi="Cambria" w:cs="Cambria"/>
                <w:b/>
                <w:bCs/>
                <w:sz w:val="28"/>
                <w:szCs w:val="28"/>
                <w:highlight w:val="white"/>
                <w:lang w:bidi="ar-IQ"/>
              </w:rPr>
              <w:t xml:space="preserve"> ).</w:t>
            </w:r>
          </w:p>
          <w:p w:rsidR="00ED4488" w:rsidRPr="00DB0F27" w:rsidRDefault="00ED4488" w:rsidP="000A1296">
            <w:pPr>
              <w:tabs>
                <w:tab w:val="left" w:pos="687"/>
              </w:tabs>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د</w:t>
            </w:r>
            <w:r w:rsidRPr="00DB0F27">
              <w:rPr>
                <w:rFonts w:ascii="Calibri" w:hAnsi="Calibri" w:cs="Calibri"/>
                <w:b/>
                <w:bCs/>
                <w:sz w:val="28"/>
                <w:szCs w:val="28"/>
                <w:highlight w:val="white"/>
                <w:rtl/>
                <w:lang w:bidi="ar-IQ"/>
              </w:rPr>
              <w:t>1-</w:t>
            </w:r>
            <w:r w:rsidRPr="00DB0F27">
              <w:rPr>
                <w:rFonts w:ascii="Calibri" w:hAnsi="Calibri"/>
                <w:b/>
                <w:bCs/>
                <w:sz w:val="28"/>
                <w:szCs w:val="28"/>
                <w:highlight w:val="white"/>
                <w:rtl/>
                <w:lang w:bidi="ar-IQ"/>
              </w:rPr>
              <w:t xml:space="preserve">تمكين الطالب من كتابة ورقة بحثية عن احد الشخصيات العربية المعروفة بممارستها للديمقراطية </w:t>
            </w:r>
          </w:p>
          <w:p w:rsidR="00ED4488" w:rsidRPr="00DB0F27" w:rsidRDefault="00ED4488" w:rsidP="000A1296">
            <w:pPr>
              <w:tabs>
                <w:tab w:val="left" w:pos="687"/>
              </w:tabs>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د</w:t>
            </w:r>
            <w:r w:rsidRPr="00DB0F27">
              <w:rPr>
                <w:rFonts w:ascii="Calibri" w:hAnsi="Calibri" w:cs="Calibri"/>
                <w:b/>
                <w:bCs/>
                <w:sz w:val="28"/>
                <w:szCs w:val="28"/>
                <w:highlight w:val="white"/>
                <w:rtl/>
                <w:lang w:bidi="ar-IQ"/>
              </w:rPr>
              <w:t>2-</w:t>
            </w:r>
            <w:r w:rsidRPr="00DB0F27">
              <w:rPr>
                <w:rFonts w:ascii="Calibri" w:hAnsi="Calibri"/>
                <w:b/>
                <w:bCs/>
                <w:sz w:val="28"/>
                <w:szCs w:val="28"/>
                <w:highlight w:val="white"/>
                <w:rtl/>
                <w:lang w:bidi="ar-IQ"/>
              </w:rPr>
              <w:t>تمكين الطالب من تلخيص مرجع او مصدر عن الديمقراطية  بنسبة عشر حجمة</w:t>
            </w:r>
          </w:p>
          <w:p w:rsidR="00ED4488" w:rsidRPr="00DB0F27" w:rsidRDefault="00ED4488" w:rsidP="000A1296">
            <w:pPr>
              <w:tabs>
                <w:tab w:val="left" w:pos="687"/>
              </w:tabs>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د</w:t>
            </w:r>
            <w:r w:rsidRPr="00DB0F27">
              <w:rPr>
                <w:rFonts w:ascii="Calibri" w:hAnsi="Calibri" w:cs="Calibri"/>
                <w:b/>
                <w:bCs/>
                <w:sz w:val="28"/>
                <w:szCs w:val="28"/>
                <w:highlight w:val="white"/>
                <w:rtl/>
                <w:lang w:bidi="ar-IQ"/>
              </w:rPr>
              <w:t xml:space="preserve">3- </w:t>
            </w:r>
            <w:r w:rsidRPr="00DB0F27">
              <w:rPr>
                <w:rFonts w:ascii="Calibri" w:hAnsi="Calibri"/>
                <w:b/>
                <w:bCs/>
                <w:sz w:val="28"/>
                <w:szCs w:val="28"/>
                <w:highlight w:val="white"/>
                <w:rtl/>
                <w:lang w:bidi="ar-IQ"/>
              </w:rPr>
              <w:t xml:space="preserve">تطوير قدرة الطالب في تحليل المعلومات </w:t>
            </w:r>
          </w:p>
          <w:p w:rsidR="00ED4488" w:rsidRPr="00DB0F27" w:rsidRDefault="00ED4488" w:rsidP="000A1296">
            <w:pPr>
              <w:tabs>
                <w:tab w:val="left" w:pos="687"/>
              </w:tabs>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د</w:t>
            </w:r>
            <w:r w:rsidRPr="00DB0F27">
              <w:rPr>
                <w:rFonts w:ascii="Calibri" w:hAnsi="Calibri" w:cs="Calibri"/>
                <w:b/>
                <w:bCs/>
                <w:sz w:val="28"/>
                <w:szCs w:val="28"/>
                <w:highlight w:val="white"/>
                <w:rtl/>
                <w:lang w:bidi="ar-IQ"/>
              </w:rPr>
              <w:t>4-</w:t>
            </w:r>
            <w:r w:rsidRPr="00DB0F27">
              <w:rPr>
                <w:rFonts w:ascii="Calibri" w:hAnsi="Calibri"/>
                <w:b/>
                <w:bCs/>
                <w:sz w:val="28"/>
                <w:szCs w:val="28"/>
                <w:highlight w:val="white"/>
                <w:rtl/>
                <w:lang w:bidi="ar-IQ"/>
              </w:rPr>
              <w:t xml:space="preserve">تمكين الطالب من استخدام الخطة العلمية  لدراسة الاحداث  الديمقراطية </w:t>
            </w:r>
          </w:p>
          <w:p w:rsidR="00ED4488" w:rsidRPr="00DB0F27" w:rsidRDefault="00ED4488" w:rsidP="000A1296">
            <w:pPr>
              <w:tabs>
                <w:tab w:val="left" w:pos="687"/>
              </w:tabs>
              <w:autoSpaceDE w:val="0"/>
              <w:autoSpaceDN w:val="0"/>
              <w:adjustRightInd w:val="0"/>
              <w:spacing w:after="200" w:line="276" w:lineRule="auto"/>
              <w:rPr>
                <w:rFonts w:ascii="Calibri" w:hAnsi="Calibri" w:cs="Calibri"/>
                <w:b/>
                <w:bCs/>
                <w:sz w:val="22"/>
                <w:szCs w:val="22"/>
                <w:lang w:bidi="ar-IQ"/>
              </w:rPr>
            </w:pPr>
          </w:p>
        </w:tc>
      </w:tr>
    </w:tbl>
    <w:p w:rsidR="00ED4488" w:rsidRPr="00DB0F27" w:rsidRDefault="00ED4488" w:rsidP="00ED4488">
      <w:pPr>
        <w:autoSpaceDE w:val="0"/>
        <w:autoSpaceDN w:val="0"/>
        <w:adjustRightInd w:val="0"/>
        <w:spacing w:after="200" w:line="276" w:lineRule="auto"/>
        <w:rPr>
          <w:rFonts w:ascii="Calibri" w:hAnsi="Calibri" w:cs="Times New Roman"/>
          <w:b/>
          <w:bCs/>
          <w:sz w:val="28"/>
          <w:szCs w:val="28"/>
          <w:highlight w:val="white"/>
          <w:rtl/>
          <w:lang w:bidi="ar-IQ"/>
        </w:rPr>
      </w:pPr>
    </w:p>
    <w:tbl>
      <w:tblPr>
        <w:bidiVisual/>
        <w:tblW w:w="0" w:type="auto"/>
        <w:tblInd w:w="108" w:type="dxa"/>
        <w:tblLayout w:type="fixed"/>
        <w:tblLook w:val="0000" w:firstRow="0" w:lastRow="0" w:firstColumn="0" w:lastColumn="0" w:noHBand="0" w:noVBand="0"/>
      </w:tblPr>
      <w:tblGrid>
        <w:gridCol w:w="1260"/>
        <w:gridCol w:w="1230"/>
        <w:gridCol w:w="2190"/>
        <w:gridCol w:w="2160"/>
        <w:gridCol w:w="1440"/>
        <w:gridCol w:w="1440"/>
      </w:tblGrid>
      <w:tr w:rsidR="00ED4488" w:rsidRPr="00DB0F27" w:rsidTr="000A1296">
        <w:trPr>
          <w:trHeight w:val="538"/>
        </w:trPr>
        <w:tc>
          <w:tcPr>
            <w:tcW w:w="9720" w:type="dxa"/>
            <w:gridSpan w:val="6"/>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432"/>
              </w:tabs>
              <w:autoSpaceDE w:val="0"/>
              <w:autoSpaceDN w:val="0"/>
              <w:adjustRightInd w:val="0"/>
              <w:ind w:left="735" w:hanging="375"/>
              <w:rPr>
                <w:rFonts w:ascii="Calibri" w:hAnsi="Calibri" w:cs="Calibri"/>
                <w:b/>
                <w:bCs/>
                <w:sz w:val="22"/>
                <w:szCs w:val="22"/>
                <w:lang w:bidi="ar-IQ"/>
              </w:rPr>
            </w:pPr>
            <w:r w:rsidRPr="00DB0F27">
              <w:rPr>
                <w:rFonts w:ascii="Calibri" w:hAnsi="Calibri"/>
                <w:b/>
                <w:bCs/>
                <w:sz w:val="28"/>
                <w:szCs w:val="28"/>
                <w:highlight w:val="white"/>
                <w:rtl/>
                <w:lang w:bidi="ar-IQ"/>
              </w:rPr>
              <w:t>بنية المقرر</w:t>
            </w:r>
          </w:p>
        </w:tc>
      </w:tr>
      <w:tr w:rsidR="00ED4488" w:rsidRPr="00DB0F27" w:rsidTr="000A1296">
        <w:trPr>
          <w:trHeight w:val="907"/>
        </w:trPr>
        <w:tc>
          <w:tcPr>
            <w:tcW w:w="12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sz w:val="28"/>
                <w:szCs w:val="28"/>
                <w:highlight w:val="white"/>
                <w:rtl/>
                <w:lang w:bidi="ar-IQ"/>
              </w:rPr>
              <w:t>الأسبوع</w:t>
            </w:r>
          </w:p>
        </w:tc>
        <w:tc>
          <w:tcPr>
            <w:tcW w:w="123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sz w:val="28"/>
                <w:szCs w:val="28"/>
                <w:highlight w:val="white"/>
                <w:rtl/>
                <w:lang w:bidi="ar-IQ"/>
              </w:rPr>
              <w:t>الساعات</w:t>
            </w:r>
          </w:p>
        </w:tc>
        <w:tc>
          <w:tcPr>
            <w:tcW w:w="21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sz w:val="28"/>
                <w:szCs w:val="28"/>
                <w:highlight w:val="white"/>
                <w:rtl/>
                <w:lang w:bidi="ar-IQ"/>
              </w:rPr>
              <w:t>مخرجات التعلم المطلوبة</w:t>
            </w:r>
          </w:p>
        </w:tc>
        <w:tc>
          <w:tcPr>
            <w:tcW w:w="21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sz w:val="28"/>
                <w:szCs w:val="28"/>
                <w:highlight w:val="white"/>
                <w:rtl/>
                <w:lang w:bidi="ar-IQ"/>
              </w:rPr>
              <w:t xml:space="preserve">اسم الوحدة </w:t>
            </w:r>
            <w:r w:rsidRPr="00DB0F27">
              <w:rPr>
                <w:rFonts w:ascii="Calibri" w:hAnsi="Calibri" w:cs="Calibri"/>
                <w:b/>
                <w:bCs/>
                <w:sz w:val="28"/>
                <w:szCs w:val="28"/>
                <w:highlight w:val="white"/>
                <w:rtl/>
                <w:lang w:bidi="ar-IQ"/>
              </w:rPr>
              <w:t xml:space="preserve">/ </w:t>
            </w:r>
            <w:r w:rsidRPr="00DB0F27">
              <w:rPr>
                <w:rFonts w:ascii="Calibri" w:hAnsi="Calibri"/>
                <w:b/>
                <w:bCs/>
                <w:sz w:val="28"/>
                <w:szCs w:val="28"/>
                <w:highlight w:val="white"/>
                <w:rtl/>
                <w:lang w:bidi="ar-IQ"/>
              </w:rPr>
              <w:t>أو الموضوع</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sz w:val="28"/>
                <w:szCs w:val="28"/>
                <w:highlight w:val="white"/>
                <w:rtl/>
                <w:lang w:bidi="ar-IQ"/>
              </w:rPr>
              <w:t>طريقة التعليم</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sz w:val="28"/>
                <w:szCs w:val="28"/>
                <w:highlight w:val="white"/>
                <w:rtl/>
                <w:lang w:bidi="ar-IQ"/>
              </w:rPr>
              <w:t>طريقة التقييم</w:t>
            </w:r>
          </w:p>
        </w:tc>
      </w:tr>
      <w:tr w:rsidR="00ED4488" w:rsidRPr="00DB0F27" w:rsidTr="000A1296">
        <w:trPr>
          <w:trHeight w:val="399"/>
        </w:trPr>
        <w:tc>
          <w:tcPr>
            <w:tcW w:w="12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الاول</w:t>
            </w:r>
          </w:p>
        </w:tc>
        <w:tc>
          <w:tcPr>
            <w:tcW w:w="123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الديمقراطية</w:t>
            </w:r>
          </w:p>
        </w:tc>
        <w:tc>
          <w:tcPr>
            <w:tcW w:w="21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mbria" w:hAnsi="Cambria" w:cs="Cambria"/>
                <w:b/>
                <w:bCs/>
                <w:highlight w:val="white"/>
                <w:lang w:bidi="ar-IQ"/>
              </w:rPr>
              <w:t>1-</w:t>
            </w:r>
            <w:r w:rsidRPr="00DB0F27">
              <w:rPr>
                <w:rFonts w:ascii="Calibri" w:hAnsi="Calibri"/>
                <w:b/>
                <w:bCs/>
                <w:highlight w:val="white"/>
                <w:rtl/>
                <w:lang w:bidi="ar-IQ"/>
              </w:rPr>
              <w:t>مفهوم الديمقراطية</w:t>
            </w:r>
          </w:p>
          <w:p w:rsidR="00ED4488" w:rsidRPr="00DB0F27" w:rsidRDefault="00ED4488" w:rsidP="000A1296">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2-</w:t>
            </w:r>
            <w:r w:rsidRPr="00DB0F27">
              <w:rPr>
                <w:rFonts w:ascii="Calibri" w:hAnsi="Calibri"/>
                <w:b/>
                <w:bCs/>
                <w:highlight w:val="white"/>
                <w:rtl/>
                <w:lang w:bidi="ar-IQ"/>
              </w:rPr>
              <w:t>تعريف الديمقراطية</w:t>
            </w:r>
          </w:p>
          <w:p w:rsidR="00ED4488" w:rsidRPr="00DB0F27" w:rsidRDefault="00ED4488" w:rsidP="000A1296">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3-</w:t>
            </w:r>
            <w:r w:rsidRPr="00DB0F27">
              <w:rPr>
                <w:rFonts w:ascii="Calibri" w:hAnsi="Calibri"/>
                <w:b/>
                <w:bCs/>
                <w:highlight w:val="white"/>
                <w:rtl/>
                <w:lang w:bidi="ar-IQ"/>
              </w:rPr>
              <w:t>مصطلحات الديمقراطية</w:t>
            </w:r>
          </w:p>
          <w:p w:rsidR="00ED4488" w:rsidRPr="00DB0F27" w:rsidRDefault="00ED4488" w:rsidP="000A1296">
            <w:pPr>
              <w:tabs>
                <w:tab w:val="left" w:pos="642"/>
              </w:tabs>
              <w:autoSpaceDE w:val="0"/>
              <w:autoSpaceDN w:val="0"/>
              <w:adjustRightInd w:val="0"/>
              <w:spacing w:after="200" w:line="276" w:lineRule="auto"/>
              <w:rPr>
                <w:rFonts w:ascii="Calibri" w:hAnsi="Calibri" w:cs="Calibri"/>
                <w:b/>
                <w:bCs/>
                <w:sz w:val="22"/>
                <w:szCs w:val="22"/>
                <w:lang w:bidi="ar-IQ"/>
              </w:rPr>
            </w:pP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1"/>
              </w:numPr>
              <w:tabs>
                <w:tab w:val="left" w:pos="642"/>
              </w:tabs>
              <w:autoSpaceDE w:val="0"/>
              <w:autoSpaceDN w:val="0"/>
              <w:adjustRightInd w:val="0"/>
              <w:rPr>
                <w:rFonts w:ascii="Cambria" w:hAnsi="Cambria" w:cs="Times New Roman"/>
                <w:b/>
                <w:bCs/>
                <w:sz w:val="28"/>
                <w:szCs w:val="28"/>
                <w:highlight w:val="white"/>
                <w:rtl/>
                <w:lang w:bidi="ar-IQ"/>
              </w:rPr>
            </w:pPr>
            <w:r w:rsidRPr="00DB0F27">
              <w:rPr>
                <w:rFonts w:ascii="Calibri" w:hAnsi="Calibri"/>
                <w:b/>
                <w:bCs/>
                <w:sz w:val="28"/>
                <w:szCs w:val="28"/>
                <w:highlight w:val="white"/>
                <w:rtl/>
                <w:lang w:bidi="ar-IQ"/>
              </w:rPr>
              <w:t>الالقاء</w:t>
            </w:r>
          </w:p>
          <w:p w:rsidR="00ED4488" w:rsidRPr="00DB0F27" w:rsidRDefault="00ED4488" w:rsidP="000A1296">
            <w:pPr>
              <w:numPr>
                <w:ilvl w:val="0"/>
                <w:numId w:val="30"/>
              </w:numPr>
              <w:tabs>
                <w:tab w:val="left" w:pos="59"/>
                <w:tab w:val="left" w:pos="642"/>
              </w:tabs>
              <w:autoSpaceDE w:val="0"/>
              <w:autoSpaceDN w:val="0"/>
              <w:adjustRightInd w:val="0"/>
              <w:ind w:left="284" w:hanging="284"/>
              <w:rPr>
                <w:rFonts w:ascii="Calibri" w:hAnsi="Calibri" w:cs="Calibri"/>
                <w:b/>
                <w:bCs/>
                <w:sz w:val="22"/>
                <w:szCs w:val="22"/>
                <w:lang w:bidi="ar-IQ"/>
              </w:rPr>
            </w:pPr>
            <w:r w:rsidRPr="00DB0F27">
              <w:rPr>
                <w:rFonts w:ascii="Calibri" w:hAnsi="Calibri"/>
                <w:b/>
                <w:bCs/>
                <w:sz w:val="28"/>
                <w:szCs w:val="28"/>
                <w:highlight w:val="white"/>
                <w:rtl/>
                <w:lang w:bidi="ar-IQ"/>
              </w:rPr>
              <w:t>المناقشة</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امتحانات يومية</w:t>
            </w:r>
          </w:p>
        </w:tc>
      </w:tr>
      <w:tr w:rsidR="00ED4488" w:rsidRPr="00DB0F27" w:rsidTr="000A1296">
        <w:trPr>
          <w:trHeight w:val="339"/>
        </w:trPr>
        <w:tc>
          <w:tcPr>
            <w:tcW w:w="12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الثاني</w:t>
            </w:r>
          </w:p>
        </w:tc>
        <w:tc>
          <w:tcPr>
            <w:tcW w:w="123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الديمقراطية</w:t>
            </w:r>
          </w:p>
        </w:tc>
        <w:tc>
          <w:tcPr>
            <w:tcW w:w="21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mbria" w:hAnsi="Cambria" w:cs="Cambria"/>
                <w:b/>
                <w:bCs/>
                <w:highlight w:val="white"/>
                <w:lang w:bidi="ar-IQ"/>
              </w:rPr>
              <w:t>1-</w:t>
            </w:r>
            <w:r w:rsidRPr="00DB0F27">
              <w:rPr>
                <w:rFonts w:ascii="Calibri" w:hAnsi="Calibri"/>
                <w:b/>
                <w:bCs/>
                <w:highlight w:val="white"/>
                <w:rtl/>
                <w:lang w:bidi="ar-IQ"/>
              </w:rPr>
              <w:t>الديمقراطية في الاسلام</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مزايا الديمقراطية</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المناقشة والاستجواب</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كتابة ورقة عن الموضوع</w:t>
            </w:r>
          </w:p>
        </w:tc>
      </w:tr>
      <w:tr w:rsidR="00ED4488" w:rsidRPr="00DB0F27" w:rsidTr="000A1296">
        <w:trPr>
          <w:trHeight w:val="320"/>
        </w:trPr>
        <w:tc>
          <w:tcPr>
            <w:tcW w:w="12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الثالث</w:t>
            </w:r>
          </w:p>
        </w:tc>
        <w:tc>
          <w:tcPr>
            <w:tcW w:w="123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الديمقراطية</w:t>
            </w:r>
          </w:p>
        </w:tc>
        <w:tc>
          <w:tcPr>
            <w:tcW w:w="21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المكونات الرئيسية للديمقراطية الفاعلة</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المناقشة والاستجواب</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المشاركة الصفية</w:t>
            </w:r>
          </w:p>
        </w:tc>
      </w:tr>
      <w:tr w:rsidR="00ED4488" w:rsidRPr="00DB0F27" w:rsidTr="000A1296">
        <w:trPr>
          <w:trHeight w:val="331"/>
        </w:trPr>
        <w:tc>
          <w:tcPr>
            <w:tcW w:w="12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الرابع</w:t>
            </w:r>
          </w:p>
        </w:tc>
        <w:tc>
          <w:tcPr>
            <w:tcW w:w="123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الديمقراطية</w:t>
            </w:r>
          </w:p>
        </w:tc>
        <w:tc>
          <w:tcPr>
            <w:tcW w:w="21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mbria" w:hAnsi="Cambria" w:cs="Cambria"/>
                <w:b/>
                <w:bCs/>
                <w:sz w:val="28"/>
                <w:szCs w:val="28"/>
                <w:highlight w:val="white"/>
                <w:lang w:bidi="ar-IQ"/>
              </w:rPr>
              <w:t xml:space="preserve"> 1-</w:t>
            </w:r>
            <w:r w:rsidRPr="00DB0F27">
              <w:rPr>
                <w:rFonts w:ascii="Calibri" w:hAnsi="Calibri"/>
                <w:b/>
                <w:bCs/>
                <w:sz w:val="28"/>
                <w:szCs w:val="28"/>
                <w:highlight w:val="white"/>
                <w:rtl/>
                <w:lang w:bidi="ar-IQ"/>
              </w:rPr>
              <w:t>الديمقراطية المباشرة</w:t>
            </w:r>
          </w:p>
          <w:p w:rsidR="00ED4488" w:rsidRPr="00DB0F27" w:rsidRDefault="00ED4488" w:rsidP="000A1296">
            <w:pPr>
              <w:numPr>
                <w:ilvl w:val="0"/>
                <w:numId w:val="30"/>
              </w:numPr>
              <w:autoSpaceDE w:val="0"/>
              <w:autoSpaceDN w:val="0"/>
              <w:adjustRightInd w:val="0"/>
              <w:ind w:left="438" w:hanging="360"/>
              <w:rPr>
                <w:rFonts w:ascii="Calibri" w:hAnsi="Calibri" w:cs="Calibri"/>
                <w:b/>
                <w:bCs/>
                <w:sz w:val="22"/>
                <w:szCs w:val="22"/>
                <w:lang w:bidi="ar-IQ"/>
              </w:rPr>
            </w:pPr>
            <w:r w:rsidRPr="00DB0F27">
              <w:rPr>
                <w:rFonts w:ascii="Calibri" w:hAnsi="Calibri"/>
                <w:b/>
                <w:bCs/>
                <w:sz w:val="28"/>
                <w:szCs w:val="28"/>
                <w:highlight w:val="white"/>
                <w:rtl/>
                <w:lang w:bidi="ar-IQ"/>
              </w:rPr>
              <w:t>مزايا الديمقراطية المباشرة وعيوبها</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الألقاء المناقشة</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امتحانات يومية</w:t>
            </w:r>
          </w:p>
        </w:tc>
      </w:tr>
      <w:tr w:rsidR="00ED4488" w:rsidRPr="00DB0F27" w:rsidTr="000A1296">
        <w:trPr>
          <w:trHeight w:val="340"/>
        </w:trPr>
        <w:tc>
          <w:tcPr>
            <w:tcW w:w="12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الخامس</w:t>
            </w:r>
          </w:p>
        </w:tc>
        <w:tc>
          <w:tcPr>
            <w:tcW w:w="123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الديمقراطية</w:t>
            </w:r>
          </w:p>
        </w:tc>
        <w:tc>
          <w:tcPr>
            <w:tcW w:w="21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mbria" w:hAnsi="Cambria" w:cs="Times New Roman"/>
                <w:b/>
                <w:bCs/>
                <w:sz w:val="28"/>
                <w:szCs w:val="28"/>
                <w:highlight w:val="white"/>
                <w:rtl/>
                <w:lang w:bidi="ar-IQ"/>
              </w:rPr>
            </w:pPr>
            <w:r w:rsidRPr="00DB0F27">
              <w:rPr>
                <w:rFonts w:ascii="Calibri" w:hAnsi="Calibri"/>
                <w:b/>
                <w:bCs/>
                <w:sz w:val="28"/>
                <w:szCs w:val="28"/>
                <w:highlight w:val="white"/>
                <w:rtl/>
                <w:lang w:bidi="ar-IQ"/>
              </w:rPr>
              <w:t>الديمقراطية النيابية واساليبها</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حل المشكلات</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كتابة ورقة عن الموضوع</w:t>
            </w:r>
          </w:p>
        </w:tc>
      </w:tr>
      <w:tr w:rsidR="00ED4488" w:rsidRPr="00DB0F27" w:rsidTr="000A1296">
        <w:trPr>
          <w:trHeight w:val="323"/>
        </w:trPr>
        <w:tc>
          <w:tcPr>
            <w:tcW w:w="12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السادس</w:t>
            </w:r>
          </w:p>
        </w:tc>
        <w:tc>
          <w:tcPr>
            <w:tcW w:w="123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ا متحان الشهر الاول</w:t>
            </w:r>
          </w:p>
        </w:tc>
        <w:tc>
          <w:tcPr>
            <w:tcW w:w="21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mbria" w:hAnsi="Cambria" w:cs="Times New Roman"/>
                <w:b/>
                <w:bCs/>
                <w:sz w:val="28"/>
                <w:szCs w:val="28"/>
                <w:highlight w:val="white"/>
                <w:rtl/>
                <w:lang w:bidi="ar-IQ"/>
              </w:rPr>
            </w:pPr>
            <w:r w:rsidRPr="00DB0F27">
              <w:rPr>
                <w:rFonts w:ascii="Calibri" w:hAnsi="Calibri"/>
                <w:b/>
                <w:bCs/>
                <w:highlight w:val="white"/>
                <w:rtl/>
                <w:lang w:bidi="ar-IQ"/>
              </w:rPr>
              <w:t>ا متحان الشهر الاول</w:t>
            </w:r>
          </w:p>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ا متحان الشهر الاول</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ا متحان الشهر الاول</w:t>
            </w:r>
          </w:p>
        </w:tc>
      </w:tr>
      <w:tr w:rsidR="00ED4488" w:rsidRPr="00DB0F27" w:rsidTr="000A1296">
        <w:trPr>
          <w:trHeight w:val="1385"/>
        </w:trPr>
        <w:tc>
          <w:tcPr>
            <w:tcW w:w="12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السابع</w:t>
            </w:r>
          </w:p>
        </w:tc>
        <w:tc>
          <w:tcPr>
            <w:tcW w:w="123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mbria" w:hAnsi="Cambria" w:cs="Times New Roman"/>
                <w:b/>
                <w:bCs/>
                <w:sz w:val="28"/>
                <w:szCs w:val="28"/>
                <w:highlight w:val="white"/>
                <w:rtl/>
                <w:lang w:bidi="ar-IQ"/>
              </w:rPr>
            </w:pP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الديمقراطية</w:t>
            </w:r>
          </w:p>
        </w:tc>
        <w:tc>
          <w:tcPr>
            <w:tcW w:w="21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mbria" w:hAnsi="Cambria" w:cs="Times New Roman"/>
                <w:b/>
                <w:bCs/>
                <w:sz w:val="28"/>
                <w:szCs w:val="28"/>
                <w:highlight w:val="white"/>
                <w:rtl/>
                <w:lang w:bidi="ar-IQ"/>
              </w:rPr>
            </w:pPr>
          </w:p>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cs="Calibri"/>
                <w:b/>
                <w:bCs/>
                <w:sz w:val="28"/>
                <w:szCs w:val="28"/>
                <w:highlight w:val="white"/>
                <w:rtl/>
                <w:lang w:bidi="ar-IQ"/>
              </w:rPr>
              <w:t>-</w:t>
            </w:r>
            <w:r w:rsidRPr="00DB0F27">
              <w:rPr>
                <w:rFonts w:ascii="Calibri" w:hAnsi="Calibri"/>
                <w:b/>
                <w:bCs/>
                <w:sz w:val="28"/>
                <w:szCs w:val="28"/>
                <w:highlight w:val="white"/>
                <w:rtl/>
                <w:lang w:bidi="ar-IQ"/>
              </w:rPr>
              <w:t>الديمقراطية شبه المباشرة</w:t>
            </w:r>
          </w:p>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p>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p>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المناقشة والاستجواب</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امتحانات يومية</w:t>
            </w:r>
          </w:p>
        </w:tc>
      </w:tr>
      <w:tr w:rsidR="00ED4488" w:rsidRPr="00DB0F27" w:rsidTr="000A1296">
        <w:trPr>
          <w:trHeight w:val="1043"/>
        </w:trPr>
        <w:tc>
          <w:tcPr>
            <w:tcW w:w="12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الثامن</w:t>
            </w:r>
          </w:p>
        </w:tc>
        <w:tc>
          <w:tcPr>
            <w:tcW w:w="123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Simplified Arabic" w:hAnsi="Simplified Arabic" w:cs="Simplified Arabic"/>
                <w:b/>
                <w:bCs/>
                <w:sz w:val="28"/>
                <w:szCs w:val="28"/>
                <w:highlight w:val="white"/>
                <w:rtl/>
                <w:lang w:bidi="ar-IQ"/>
              </w:rPr>
            </w:pPr>
            <w:r w:rsidRPr="00DB0F27">
              <w:rPr>
                <w:rFonts w:ascii="Simplified Arabic" w:hAnsi="Simplified Arabic" w:cs="Simplified Arabic"/>
                <w:b/>
                <w:bCs/>
                <w:sz w:val="28"/>
                <w:szCs w:val="28"/>
                <w:highlight w:val="white"/>
                <w:rtl/>
                <w:lang w:bidi="ar-IQ"/>
              </w:rPr>
              <w:t>اساليب الديمقراطية شبة المباشرة</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c>
          <w:tcPr>
            <w:tcW w:w="21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mbria" w:hAnsi="Cambria" w:cs="Cambria"/>
                <w:b/>
                <w:bCs/>
                <w:sz w:val="28"/>
                <w:szCs w:val="28"/>
                <w:highlight w:val="white"/>
                <w:lang w:bidi="ar-IQ"/>
              </w:rPr>
              <w:t>1-</w:t>
            </w:r>
            <w:r w:rsidRPr="00DB0F27">
              <w:rPr>
                <w:rFonts w:ascii="Calibri" w:hAnsi="Calibri"/>
                <w:b/>
                <w:bCs/>
                <w:sz w:val="28"/>
                <w:szCs w:val="28"/>
                <w:highlight w:val="white"/>
                <w:rtl/>
                <w:lang w:bidi="ar-IQ"/>
              </w:rPr>
              <w:t>الاستفتاء الشعبي</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r w:rsidRPr="00DB0F27">
              <w:rPr>
                <w:rFonts w:ascii="Calibri" w:hAnsi="Calibri"/>
                <w:b/>
                <w:bCs/>
                <w:sz w:val="28"/>
                <w:szCs w:val="28"/>
                <w:rtl/>
                <w:lang w:bidi="ar-IQ"/>
              </w:rPr>
              <w:t>الاعتراض الشعبي</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المناقشة والاستجواب</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كتابة ورقة عن الموضوع</w:t>
            </w:r>
          </w:p>
        </w:tc>
      </w:tr>
      <w:tr w:rsidR="00ED4488" w:rsidRPr="00DB0F27" w:rsidTr="000A1296">
        <w:trPr>
          <w:trHeight w:val="1043"/>
        </w:trPr>
        <w:tc>
          <w:tcPr>
            <w:tcW w:w="12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التاسع</w:t>
            </w:r>
          </w:p>
        </w:tc>
        <w:tc>
          <w:tcPr>
            <w:tcW w:w="123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اساليب الديمقراطية شبة المباشرة</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c>
          <w:tcPr>
            <w:tcW w:w="21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mbria" w:hAnsi="Cambria" w:cs="Cambria"/>
                <w:b/>
                <w:bCs/>
                <w:sz w:val="28"/>
                <w:szCs w:val="28"/>
                <w:highlight w:val="white"/>
                <w:lang w:bidi="ar-IQ"/>
              </w:rPr>
              <w:t>3-</w:t>
            </w:r>
            <w:r w:rsidRPr="00DB0F27">
              <w:rPr>
                <w:rFonts w:ascii="Calibri" w:hAnsi="Calibri"/>
                <w:b/>
                <w:bCs/>
                <w:sz w:val="28"/>
                <w:szCs w:val="28"/>
                <w:highlight w:val="white"/>
                <w:rtl/>
                <w:lang w:bidi="ar-IQ"/>
              </w:rPr>
              <w:t>الاقتراع الشعبي</w:t>
            </w:r>
          </w:p>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cs="Calibri"/>
                <w:b/>
                <w:bCs/>
                <w:sz w:val="28"/>
                <w:szCs w:val="28"/>
                <w:highlight w:val="white"/>
                <w:rtl/>
                <w:lang w:bidi="ar-IQ"/>
              </w:rPr>
              <w:t>4-</w:t>
            </w:r>
            <w:r w:rsidRPr="00DB0F27">
              <w:rPr>
                <w:rFonts w:ascii="Calibri" w:hAnsi="Calibri"/>
                <w:b/>
                <w:bCs/>
                <w:sz w:val="28"/>
                <w:szCs w:val="28"/>
                <w:highlight w:val="white"/>
                <w:rtl/>
                <w:lang w:bidi="ar-IQ"/>
              </w:rPr>
              <w:t>اقالة الناخبين</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highlight w:val="white"/>
                <w:rtl/>
                <w:lang w:bidi="ar-IQ"/>
              </w:rPr>
              <w:t>5-</w:t>
            </w:r>
            <w:r w:rsidRPr="00DB0F27">
              <w:rPr>
                <w:rFonts w:ascii="Calibri" w:hAnsi="Calibri"/>
                <w:b/>
                <w:bCs/>
                <w:sz w:val="28"/>
                <w:szCs w:val="28"/>
                <w:highlight w:val="white"/>
                <w:rtl/>
                <w:lang w:bidi="ar-IQ"/>
              </w:rPr>
              <w:t>الحل الشعبي</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مناقشة</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مشاركة صفية</w:t>
            </w:r>
          </w:p>
        </w:tc>
      </w:tr>
      <w:tr w:rsidR="00ED4488" w:rsidRPr="00DB0F27" w:rsidTr="000A1296">
        <w:trPr>
          <w:trHeight w:val="1043"/>
        </w:trPr>
        <w:tc>
          <w:tcPr>
            <w:tcW w:w="12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العاشر</w:t>
            </w:r>
          </w:p>
        </w:tc>
        <w:tc>
          <w:tcPr>
            <w:tcW w:w="123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mbria" w:hAnsi="Cambria" w:cs="Times New Roman"/>
                <w:b/>
                <w:bCs/>
                <w:sz w:val="28"/>
                <w:szCs w:val="28"/>
                <w:highlight w:val="white"/>
                <w:rtl/>
                <w:lang w:bidi="ar-IQ"/>
              </w:rPr>
            </w:pPr>
            <w:r w:rsidRPr="00DB0F27">
              <w:rPr>
                <w:rFonts w:ascii="Calibri" w:hAnsi="Calibri"/>
                <w:b/>
                <w:bCs/>
                <w:sz w:val="28"/>
                <w:szCs w:val="28"/>
                <w:highlight w:val="white"/>
                <w:rtl/>
                <w:lang w:bidi="ar-IQ"/>
              </w:rPr>
              <w:t>انواع الحكومات</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c>
          <w:tcPr>
            <w:tcW w:w="21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mbria" w:hAnsi="Cambria" w:cs="Cambria"/>
                <w:b/>
                <w:bCs/>
                <w:sz w:val="28"/>
                <w:szCs w:val="28"/>
                <w:highlight w:val="white"/>
                <w:lang w:bidi="ar-IQ"/>
              </w:rPr>
              <w:t>1-</w:t>
            </w:r>
            <w:r w:rsidRPr="00DB0F27">
              <w:rPr>
                <w:rFonts w:ascii="Calibri" w:hAnsi="Calibri"/>
                <w:b/>
                <w:bCs/>
                <w:sz w:val="28"/>
                <w:szCs w:val="28"/>
                <w:highlight w:val="white"/>
                <w:rtl/>
                <w:lang w:bidi="ar-IQ"/>
              </w:rPr>
              <w:t>الحكومة الاستبدادية</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highlight w:val="white"/>
                <w:rtl/>
                <w:lang w:bidi="ar-IQ"/>
              </w:rPr>
              <w:t>2-</w:t>
            </w:r>
            <w:r w:rsidRPr="00DB0F27">
              <w:rPr>
                <w:rFonts w:ascii="Calibri" w:hAnsi="Calibri"/>
                <w:b/>
                <w:bCs/>
                <w:sz w:val="28"/>
                <w:szCs w:val="28"/>
                <w:highlight w:val="white"/>
                <w:rtl/>
                <w:lang w:bidi="ar-IQ"/>
              </w:rPr>
              <w:t xml:space="preserve">الحكومة القانونية </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حل المشكلات</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كتابة ورقة عن الموضوع</w:t>
            </w:r>
          </w:p>
        </w:tc>
      </w:tr>
      <w:tr w:rsidR="00ED4488" w:rsidRPr="00DB0F27" w:rsidTr="000A1296">
        <w:trPr>
          <w:trHeight w:val="1043"/>
        </w:trPr>
        <w:tc>
          <w:tcPr>
            <w:tcW w:w="12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الحادي عشر</w:t>
            </w:r>
          </w:p>
        </w:tc>
        <w:tc>
          <w:tcPr>
            <w:tcW w:w="123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انواع الحكومات</w:t>
            </w:r>
          </w:p>
        </w:tc>
        <w:tc>
          <w:tcPr>
            <w:tcW w:w="21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mbria" w:hAnsi="Cambria" w:cs="Cambria"/>
                <w:b/>
                <w:bCs/>
                <w:sz w:val="28"/>
                <w:szCs w:val="28"/>
                <w:highlight w:val="white"/>
                <w:lang w:bidi="ar-IQ"/>
              </w:rPr>
              <w:t>3-</w:t>
            </w:r>
            <w:r w:rsidRPr="00DB0F27">
              <w:rPr>
                <w:rFonts w:ascii="Calibri" w:hAnsi="Calibri"/>
                <w:b/>
                <w:bCs/>
                <w:sz w:val="28"/>
                <w:szCs w:val="28"/>
                <w:highlight w:val="white"/>
                <w:rtl/>
                <w:lang w:bidi="ar-IQ"/>
              </w:rPr>
              <w:t>الحكومة الملكية</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highlight w:val="white"/>
                <w:rtl/>
                <w:lang w:bidi="ar-IQ"/>
              </w:rPr>
              <w:t>4-</w:t>
            </w:r>
            <w:r w:rsidRPr="00DB0F27">
              <w:rPr>
                <w:rFonts w:ascii="Calibri" w:hAnsi="Calibri"/>
                <w:b/>
                <w:bCs/>
                <w:sz w:val="28"/>
                <w:szCs w:val="28"/>
                <w:highlight w:val="white"/>
                <w:rtl/>
                <w:lang w:bidi="ar-IQ"/>
              </w:rPr>
              <w:t>الحكومة الجمهورية</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الالقاءوالمناقشة</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امتحان يومي</w:t>
            </w:r>
          </w:p>
        </w:tc>
      </w:tr>
      <w:tr w:rsidR="00ED4488" w:rsidRPr="00DB0F27" w:rsidTr="000A1296">
        <w:trPr>
          <w:trHeight w:val="1043"/>
        </w:trPr>
        <w:tc>
          <w:tcPr>
            <w:tcW w:w="12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الثاني عشر</w:t>
            </w:r>
          </w:p>
        </w:tc>
        <w:tc>
          <w:tcPr>
            <w:tcW w:w="123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التمييز بين الحكومة الملكية والحكومة الجمهورية</w:t>
            </w:r>
          </w:p>
        </w:tc>
        <w:tc>
          <w:tcPr>
            <w:tcW w:w="21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mbria" w:hAnsi="Cambria" w:cs="Cambria"/>
                <w:b/>
                <w:bCs/>
                <w:sz w:val="28"/>
                <w:szCs w:val="28"/>
                <w:highlight w:val="white"/>
                <w:lang w:bidi="ar-IQ"/>
              </w:rPr>
              <w:t>1-</w:t>
            </w:r>
            <w:r w:rsidRPr="00DB0F27">
              <w:rPr>
                <w:rFonts w:ascii="Calibri" w:hAnsi="Calibri"/>
                <w:b/>
                <w:bCs/>
                <w:sz w:val="28"/>
                <w:szCs w:val="28"/>
                <w:highlight w:val="white"/>
                <w:rtl/>
                <w:lang w:bidi="ar-IQ"/>
              </w:rPr>
              <w:t>كيفية تولي راس الدولة والحكم</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highlight w:val="white"/>
                <w:rtl/>
                <w:lang w:bidi="ar-IQ"/>
              </w:rPr>
              <w:t>2-</w:t>
            </w:r>
            <w:r w:rsidRPr="00DB0F27">
              <w:rPr>
                <w:rFonts w:ascii="Calibri" w:hAnsi="Calibri"/>
                <w:b/>
                <w:bCs/>
                <w:sz w:val="28"/>
                <w:szCs w:val="28"/>
                <w:highlight w:val="white"/>
                <w:rtl/>
                <w:lang w:bidi="ar-IQ"/>
              </w:rPr>
              <w:t>مسؤولية راس الدولة</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الالقاءوالمناقشة</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كتابة ورقة عن الموضوع</w:t>
            </w:r>
          </w:p>
        </w:tc>
      </w:tr>
      <w:tr w:rsidR="00ED4488" w:rsidRPr="00DB0F27" w:rsidTr="000A1296">
        <w:trPr>
          <w:trHeight w:val="1043"/>
        </w:trPr>
        <w:tc>
          <w:tcPr>
            <w:tcW w:w="12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الثالث عشر</w:t>
            </w:r>
          </w:p>
        </w:tc>
        <w:tc>
          <w:tcPr>
            <w:tcW w:w="123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انواع الحكومات</w:t>
            </w:r>
          </w:p>
        </w:tc>
        <w:tc>
          <w:tcPr>
            <w:tcW w:w="21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1"/>
              </w:numPr>
              <w:autoSpaceDE w:val="0"/>
              <w:autoSpaceDN w:val="0"/>
              <w:adjustRightInd w:val="0"/>
              <w:ind w:left="438"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الحكومة المطلقة</w:t>
            </w:r>
          </w:p>
          <w:p w:rsidR="00ED4488" w:rsidRPr="00DB0F27" w:rsidRDefault="00ED4488" w:rsidP="000A1296">
            <w:pPr>
              <w:numPr>
                <w:ilvl w:val="0"/>
                <w:numId w:val="30"/>
              </w:numPr>
              <w:autoSpaceDE w:val="0"/>
              <w:autoSpaceDN w:val="0"/>
              <w:adjustRightInd w:val="0"/>
              <w:ind w:left="438" w:hanging="360"/>
              <w:rPr>
                <w:rFonts w:ascii="Calibri" w:hAnsi="Calibri" w:cs="Calibri"/>
                <w:b/>
                <w:bCs/>
                <w:sz w:val="22"/>
                <w:szCs w:val="22"/>
                <w:lang w:bidi="ar-IQ"/>
              </w:rPr>
            </w:pPr>
            <w:r w:rsidRPr="00DB0F27">
              <w:rPr>
                <w:rFonts w:ascii="Calibri" w:hAnsi="Calibri"/>
                <w:b/>
                <w:bCs/>
                <w:sz w:val="28"/>
                <w:szCs w:val="28"/>
                <w:highlight w:val="white"/>
                <w:rtl/>
                <w:lang w:bidi="ar-IQ"/>
              </w:rPr>
              <w:t xml:space="preserve">الحكومة المقيدة  </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المناقشة</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والاستجواب</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امتحان يومي</w:t>
            </w:r>
          </w:p>
        </w:tc>
      </w:tr>
      <w:tr w:rsidR="00ED4488" w:rsidRPr="00DB0F27" w:rsidTr="000A1296">
        <w:trPr>
          <w:trHeight w:val="1043"/>
        </w:trPr>
        <w:tc>
          <w:tcPr>
            <w:tcW w:w="12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الرابع عشر</w:t>
            </w:r>
          </w:p>
        </w:tc>
        <w:tc>
          <w:tcPr>
            <w:tcW w:w="123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انواع الحكومات</w:t>
            </w:r>
          </w:p>
        </w:tc>
        <w:tc>
          <w:tcPr>
            <w:tcW w:w="21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mbria" w:hAnsi="Cambria" w:cs="Cambria"/>
                <w:b/>
                <w:bCs/>
                <w:sz w:val="28"/>
                <w:szCs w:val="28"/>
                <w:highlight w:val="white"/>
                <w:lang w:bidi="ar-IQ"/>
              </w:rPr>
              <w:t>6-</w:t>
            </w:r>
            <w:r w:rsidRPr="00DB0F27">
              <w:rPr>
                <w:rFonts w:ascii="Calibri" w:hAnsi="Calibri"/>
                <w:b/>
                <w:bCs/>
                <w:sz w:val="28"/>
                <w:szCs w:val="28"/>
                <w:highlight w:val="white"/>
                <w:rtl/>
                <w:lang w:bidi="ar-IQ"/>
              </w:rPr>
              <w:t>الحكومة الفردية</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highlight w:val="white"/>
                <w:rtl/>
                <w:lang w:bidi="ar-IQ"/>
              </w:rPr>
              <w:t>7-</w:t>
            </w:r>
            <w:r w:rsidRPr="00DB0F27">
              <w:rPr>
                <w:rFonts w:ascii="Calibri" w:hAnsi="Calibri"/>
                <w:b/>
                <w:bCs/>
                <w:sz w:val="28"/>
                <w:szCs w:val="28"/>
                <w:highlight w:val="white"/>
                <w:rtl/>
                <w:lang w:bidi="ar-IQ"/>
              </w:rPr>
              <w:t>حكومة الاقلية</w:t>
            </w:r>
            <w:r w:rsidRPr="00DB0F27">
              <w:rPr>
                <w:rFonts w:ascii="Calibri" w:hAnsi="Calibri" w:cs="Calibri"/>
                <w:b/>
                <w:bCs/>
                <w:sz w:val="28"/>
                <w:szCs w:val="28"/>
                <w:highlight w:val="white"/>
                <w:rtl/>
                <w:lang w:bidi="ar-IQ"/>
              </w:rPr>
              <w:t>(</w:t>
            </w:r>
            <w:r w:rsidRPr="00DB0F27">
              <w:rPr>
                <w:rFonts w:ascii="Calibri" w:hAnsi="Calibri"/>
                <w:b/>
                <w:bCs/>
                <w:sz w:val="28"/>
                <w:szCs w:val="28"/>
                <w:highlight w:val="white"/>
                <w:rtl/>
                <w:lang w:bidi="ar-IQ"/>
              </w:rPr>
              <w:t>الاوليجارشية</w:t>
            </w:r>
            <w:r w:rsidRPr="00DB0F27">
              <w:rPr>
                <w:rFonts w:ascii="Calibri" w:hAnsi="Calibri" w:cs="Calibri"/>
                <w:b/>
                <w:bCs/>
                <w:sz w:val="28"/>
                <w:szCs w:val="28"/>
                <w:highlight w:val="white"/>
                <w:rtl/>
                <w:lang w:bidi="ar-IQ"/>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المناقشة والالقاء</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كتابة ورقة عن الموضوع</w:t>
            </w:r>
          </w:p>
        </w:tc>
      </w:tr>
      <w:tr w:rsidR="00ED4488" w:rsidRPr="00DB0F27" w:rsidTr="000A1296">
        <w:trPr>
          <w:trHeight w:val="1043"/>
        </w:trPr>
        <w:tc>
          <w:tcPr>
            <w:tcW w:w="12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الخامس عشر</w:t>
            </w:r>
          </w:p>
        </w:tc>
        <w:tc>
          <w:tcPr>
            <w:tcW w:w="123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امتحان الشهر الثاني</w:t>
            </w:r>
          </w:p>
        </w:tc>
        <w:tc>
          <w:tcPr>
            <w:tcW w:w="21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امتحان الشهر الثاني</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امتحان الشهر الثاني</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امتحان الشهر الثاني</w:t>
            </w:r>
          </w:p>
        </w:tc>
      </w:tr>
    </w:tbl>
    <w:p w:rsidR="00ED4488" w:rsidRPr="00DB0F27" w:rsidRDefault="00ED4488" w:rsidP="00ED4488">
      <w:pPr>
        <w:autoSpaceDE w:val="0"/>
        <w:autoSpaceDN w:val="0"/>
        <w:adjustRightInd w:val="0"/>
        <w:spacing w:after="200" w:line="276" w:lineRule="auto"/>
        <w:rPr>
          <w:rFonts w:ascii="Calibri" w:hAnsi="Calibri" w:cs="Times New Roman"/>
          <w:b/>
          <w:bCs/>
          <w:sz w:val="22"/>
          <w:szCs w:val="22"/>
          <w:highlight w:val="white"/>
          <w:rtl/>
          <w:lang w:bidi="ar-IQ"/>
        </w:rPr>
      </w:pPr>
    </w:p>
    <w:p w:rsidR="00ED4488" w:rsidRPr="00DB0F27" w:rsidRDefault="00ED4488" w:rsidP="00ED4488">
      <w:pPr>
        <w:autoSpaceDE w:val="0"/>
        <w:autoSpaceDN w:val="0"/>
        <w:adjustRightInd w:val="0"/>
        <w:spacing w:after="200" w:line="276" w:lineRule="auto"/>
        <w:rPr>
          <w:rFonts w:ascii="Calibri" w:hAnsi="Calibri" w:cs="Times New Roman"/>
          <w:b/>
          <w:bCs/>
          <w:sz w:val="22"/>
          <w:szCs w:val="22"/>
          <w:highlight w:val="white"/>
          <w:rtl/>
          <w:lang w:bidi="ar-IQ"/>
        </w:rPr>
      </w:pPr>
    </w:p>
    <w:p w:rsidR="00ED4488" w:rsidRPr="00DB0F27" w:rsidRDefault="00ED4488" w:rsidP="00ED4488">
      <w:pPr>
        <w:autoSpaceDE w:val="0"/>
        <w:autoSpaceDN w:val="0"/>
        <w:adjustRightInd w:val="0"/>
        <w:spacing w:after="200" w:line="276" w:lineRule="auto"/>
        <w:rPr>
          <w:rFonts w:ascii="Calibri" w:hAnsi="Calibri" w:cs="Times New Roman"/>
          <w:b/>
          <w:bCs/>
          <w:sz w:val="22"/>
          <w:szCs w:val="22"/>
          <w:highlight w:val="white"/>
          <w:rtl/>
          <w:lang w:bidi="ar-IQ"/>
        </w:rPr>
      </w:pPr>
    </w:p>
    <w:p w:rsidR="00ED4488" w:rsidRPr="00DB0F27" w:rsidRDefault="00ED4488" w:rsidP="00ED4488">
      <w:pPr>
        <w:autoSpaceDE w:val="0"/>
        <w:autoSpaceDN w:val="0"/>
        <w:adjustRightInd w:val="0"/>
        <w:spacing w:after="200" w:line="276" w:lineRule="auto"/>
        <w:rPr>
          <w:rFonts w:ascii="Calibri" w:hAnsi="Calibri" w:cs="Times New Roman"/>
          <w:b/>
          <w:bCs/>
          <w:sz w:val="22"/>
          <w:szCs w:val="22"/>
          <w:highlight w:val="white"/>
          <w:rtl/>
          <w:lang w:bidi="ar-IQ"/>
        </w:rPr>
      </w:pPr>
    </w:p>
    <w:p w:rsidR="00ED4488" w:rsidRPr="00DB0F27" w:rsidRDefault="00ED4488" w:rsidP="00ED4488">
      <w:pPr>
        <w:autoSpaceDE w:val="0"/>
        <w:autoSpaceDN w:val="0"/>
        <w:adjustRightInd w:val="0"/>
        <w:spacing w:after="200" w:line="276" w:lineRule="auto"/>
        <w:rPr>
          <w:rFonts w:ascii="Calibri" w:hAnsi="Calibri" w:cs="Times New Roman"/>
          <w:b/>
          <w:bCs/>
          <w:sz w:val="22"/>
          <w:szCs w:val="22"/>
          <w:highlight w:val="white"/>
          <w:rtl/>
          <w:lang w:bidi="ar-IQ"/>
        </w:rPr>
      </w:pPr>
    </w:p>
    <w:p w:rsidR="00ED4488" w:rsidRPr="00DB0F27" w:rsidRDefault="00ED4488" w:rsidP="00ED4488">
      <w:pPr>
        <w:autoSpaceDE w:val="0"/>
        <w:autoSpaceDN w:val="0"/>
        <w:adjustRightInd w:val="0"/>
        <w:spacing w:after="200" w:line="276" w:lineRule="auto"/>
        <w:rPr>
          <w:rFonts w:ascii="Calibri" w:hAnsi="Calibri" w:cs="Times New Roman"/>
          <w:b/>
          <w:bCs/>
          <w:sz w:val="22"/>
          <w:szCs w:val="22"/>
          <w:highlight w:val="white"/>
          <w:rtl/>
          <w:lang w:bidi="ar-IQ"/>
        </w:rPr>
      </w:pPr>
    </w:p>
    <w:tbl>
      <w:tblPr>
        <w:bidiVisual/>
        <w:tblW w:w="10632" w:type="dxa"/>
        <w:jc w:val="center"/>
        <w:tblLayout w:type="fixed"/>
        <w:tblLook w:val="0000" w:firstRow="0" w:lastRow="0" w:firstColumn="0" w:lastColumn="0" w:noHBand="0" w:noVBand="0"/>
      </w:tblPr>
      <w:tblGrid>
        <w:gridCol w:w="6475"/>
        <w:gridCol w:w="4157"/>
      </w:tblGrid>
      <w:tr w:rsidR="00ED4488" w:rsidRPr="00DB0F27" w:rsidTr="008E2763">
        <w:trPr>
          <w:trHeight w:val="419"/>
          <w:jc w:val="center"/>
        </w:trPr>
        <w:tc>
          <w:tcPr>
            <w:tcW w:w="10632"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252"/>
                <w:tab w:val="left" w:pos="432"/>
              </w:tabs>
              <w:autoSpaceDE w:val="0"/>
              <w:autoSpaceDN w:val="0"/>
              <w:adjustRightInd w:val="0"/>
              <w:ind w:left="735" w:hanging="375"/>
              <w:rPr>
                <w:rFonts w:ascii="Calibri" w:hAnsi="Calibri" w:cs="Calibri"/>
                <w:b/>
                <w:bCs/>
                <w:sz w:val="22"/>
                <w:szCs w:val="22"/>
                <w:lang w:bidi="ar-IQ"/>
              </w:rPr>
            </w:pPr>
            <w:r w:rsidRPr="00DB0F27">
              <w:rPr>
                <w:rFonts w:ascii="Calibri" w:hAnsi="Calibri"/>
                <w:b/>
                <w:bCs/>
                <w:sz w:val="28"/>
                <w:szCs w:val="28"/>
                <w:highlight w:val="white"/>
                <w:rtl/>
                <w:lang w:bidi="ar-IQ"/>
              </w:rPr>
              <w:t>البنية التحتية</w:t>
            </w:r>
          </w:p>
        </w:tc>
      </w:tr>
      <w:tr w:rsidR="00ED4488" w:rsidRPr="00DB0F27" w:rsidTr="008E2763">
        <w:trPr>
          <w:trHeight w:val="570"/>
          <w:jc w:val="center"/>
        </w:trPr>
        <w:tc>
          <w:tcPr>
            <w:tcW w:w="6475"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28"/>
                <w:szCs w:val="28"/>
                <w:highlight w:val="white"/>
                <w:lang w:bidi="ar-IQ"/>
              </w:rPr>
              <w:t>1</w:t>
            </w:r>
            <w:r w:rsidRPr="00DB0F27">
              <w:rPr>
                <w:rFonts w:ascii="Calibri" w:hAnsi="Calibri"/>
                <w:b/>
                <w:bCs/>
                <w:sz w:val="28"/>
                <w:szCs w:val="28"/>
                <w:highlight w:val="white"/>
                <w:rtl/>
                <w:lang w:bidi="ar-IQ"/>
              </w:rPr>
              <w:t>ـ الكتب المقررة المطلوبة</w:t>
            </w:r>
          </w:p>
        </w:tc>
        <w:tc>
          <w:tcPr>
            <w:tcW w:w="4157"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mbria" w:hAnsi="Cambria" w:cs="Times New Roman"/>
                <w:b/>
                <w:bCs/>
                <w:sz w:val="32"/>
                <w:szCs w:val="32"/>
                <w:highlight w:val="white"/>
                <w:rtl/>
                <w:lang w:bidi="ar-IQ"/>
              </w:rPr>
            </w:pPr>
            <w:r w:rsidRPr="00DB0F27">
              <w:rPr>
                <w:rFonts w:ascii="Cambria" w:hAnsi="Cambria" w:cs="Cambria"/>
                <w:b/>
                <w:bCs/>
                <w:sz w:val="32"/>
                <w:szCs w:val="32"/>
                <w:highlight w:val="white"/>
                <w:lang w:bidi="ar-IQ"/>
              </w:rPr>
              <w:t>1-</w:t>
            </w:r>
            <w:r w:rsidRPr="00DB0F27">
              <w:rPr>
                <w:rFonts w:ascii="Calibri" w:hAnsi="Calibri"/>
                <w:b/>
                <w:bCs/>
                <w:sz w:val="32"/>
                <w:szCs w:val="32"/>
                <w:highlight w:val="white"/>
                <w:rtl/>
                <w:lang w:bidi="ar-IQ"/>
              </w:rPr>
              <w:t>النصوص الاساسية</w:t>
            </w:r>
          </w:p>
          <w:p w:rsidR="00ED4488" w:rsidRPr="00DB0F27" w:rsidRDefault="00ED4488" w:rsidP="000A1296">
            <w:pPr>
              <w:autoSpaceDE w:val="0"/>
              <w:autoSpaceDN w:val="0"/>
              <w:adjustRightInd w:val="0"/>
              <w:spacing w:after="200" w:line="276" w:lineRule="auto"/>
              <w:rPr>
                <w:rFonts w:ascii="Calibri" w:hAnsi="Calibri" w:cs="Times New Roman"/>
                <w:b/>
                <w:bCs/>
                <w:sz w:val="32"/>
                <w:szCs w:val="32"/>
                <w:highlight w:val="white"/>
                <w:rtl/>
                <w:lang w:bidi="ar-IQ"/>
              </w:rPr>
            </w:pPr>
            <w:r w:rsidRPr="00DB0F27">
              <w:rPr>
                <w:rFonts w:ascii="Calibri" w:hAnsi="Calibri" w:cs="Calibri"/>
                <w:b/>
                <w:bCs/>
                <w:sz w:val="32"/>
                <w:szCs w:val="32"/>
                <w:highlight w:val="white"/>
                <w:rtl/>
                <w:lang w:bidi="ar-IQ"/>
              </w:rPr>
              <w:t>2-</w:t>
            </w:r>
            <w:r w:rsidRPr="00DB0F27">
              <w:rPr>
                <w:rFonts w:ascii="Calibri" w:hAnsi="Calibri"/>
                <w:b/>
                <w:bCs/>
                <w:sz w:val="32"/>
                <w:szCs w:val="32"/>
                <w:highlight w:val="white"/>
                <w:rtl/>
                <w:lang w:bidi="ar-IQ"/>
              </w:rPr>
              <w:t>الكتب المقررة</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32"/>
                <w:szCs w:val="32"/>
                <w:highlight w:val="white"/>
                <w:rtl/>
                <w:lang w:bidi="ar-IQ"/>
              </w:rPr>
              <w:t>3-</w:t>
            </w:r>
            <w:r w:rsidRPr="00DB0F27">
              <w:rPr>
                <w:rFonts w:ascii="Calibri" w:hAnsi="Calibri"/>
                <w:b/>
                <w:bCs/>
                <w:sz w:val="32"/>
                <w:szCs w:val="32"/>
                <w:highlight w:val="white"/>
                <w:rtl/>
                <w:lang w:bidi="ar-IQ"/>
              </w:rPr>
              <w:t>اخرى</w:t>
            </w:r>
          </w:p>
        </w:tc>
      </w:tr>
      <w:tr w:rsidR="00ED4488" w:rsidRPr="00DB0F27" w:rsidTr="008E2763">
        <w:trPr>
          <w:trHeight w:val="1005"/>
          <w:jc w:val="center"/>
        </w:trPr>
        <w:tc>
          <w:tcPr>
            <w:tcW w:w="6475"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28"/>
                <w:szCs w:val="28"/>
                <w:highlight w:val="white"/>
                <w:lang w:bidi="ar-IQ"/>
              </w:rPr>
              <w:t>2</w:t>
            </w:r>
            <w:r w:rsidRPr="00DB0F27">
              <w:rPr>
                <w:rFonts w:ascii="Calibri" w:hAnsi="Calibri"/>
                <w:b/>
                <w:bCs/>
                <w:sz w:val="28"/>
                <w:szCs w:val="28"/>
                <w:highlight w:val="white"/>
                <w:rtl/>
                <w:lang w:bidi="ar-IQ"/>
              </w:rPr>
              <w:t xml:space="preserve">ـ المراجع الرئيسية </w:t>
            </w:r>
            <w:r w:rsidRPr="00DB0F27">
              <w:rPr>
                <w:rFonts w:ascii="Calibri" w:hAnsi="Calibri" w:cs="Calibri"/>
                <w:b/>
                <w:bCs/>
                <w:sz w:val="28"/>
                <w:szCs w:val="28"/>
                <w:highlight w:val="white"/>
                <w:rtl/>
                <w:lang w:bidi="ar-IQ"/>
              </w:rPr>
              <w:t>(</w:t>
            </w:r>
            <w:r w:rsidRPr="00DB0F27">
              <w:rPr>
                <w:rFonts w:ascii="Calibri" w:hAnsi="Calibri"/>
                <w:b/>
                <w:bCs/>
                <w:sz w:val="28"/>
                <w:szCs w:val="28"/>
                <w:highlight w:val="white"/>
                <w:rtl/>
                <w:lang w:bidi="ar-IQ"/>
              </w:rPr>
              <w:t>المصادر</w:t>
            </w:r>
            <w:r w:rsidRPr="00DB0F27">
              <w:rPr>
                <w:rFonts w:ascii="Cambria" w:hAnsi="Cambria" w:cs="Cambria"/>
                <w:b/>
                <w:bCs/>
                <w:sz w:val="28"/>
                <w:szCs w:val="28"/>
                <w:highlight w:val="white"/>
                <w:rtl/>
                <w:lang w:bidi="ar-IQ"/>
              </w:rPr>
              <w:t xml:space="preserve">)  </w:t>
            </w:r>
          </w:p>
        </w:tc>
        <w:tc>
          <w:tcPr>
            <w:tcW w:w="4157"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mbria" w:hAnsi="Cambria" w:cs="Times New Roman"/>
                <w:b/>
                <w:bCs/>
                <w:sz w:val="28"/>
                <w:szCs w:val="28"/>
                <w:highlight w:val="white"/>
                <w:rtl/>
                <w:lang w:bidi="ar-IQ"/>
              </w:rPr>
            </w:pPr>
            <w:r w:rsidRPr="00DB0F27">
              <w:rPr>
                <w:rFonts w:ascii="Cambria" w:hAnsi="Cambria" w:cs="Cambria"/>
                <w:b/>
                <w:bCs/>
                <w:sz w:val="28"/>
                <w:szCs w:val="28"/>
                <w:highlight w:val="white"/>
                <w:lang w:bidi="ar-IQ"/>
              </w:rPr>
              <w:t xml:space="preserve">1- </w:t>
            </w:r>
            <w:r w:rsidRPr="00DB0F27">
              <w:rPr>
                <w:rFonts w:ascii="Calibri" w:hAnsi="Calibri"/>
                <w:b/>
                <w:bCs/>
                <w:sz w:val="28"/>
                <w:szCs w:val="28"/>
                <w:highlight w:val="white"/>
                <w:rtl/>
                <w:lang w:bidi="ar-IQ"/>
              </w:rPr>
              <w:t>مجموعةمؤلفين</w:t>
            </w:r>
            <w:r w:rsidRPr="00DB0F27">
              <w:rPr>
                <w:rFonts w:ascii="Cambria" w:hAnsi="Cambria" w:cs="Cambria"/>
                <w:b/>
                <w:bCs/>
                <w:sz w:val="28"/>
                <w:szCs w:val="28"/>
                <w:highlight w:val="white"/>
                <w:lang w:bidi="ar-IQ"/>
              </w:rPr>
              <w:t>:</w:t>
            </w:r>
            <w:r w:rsidRPr="00DB0F27">
              <w:rPr>
                <w:rFonts w:ascii="Calibri" w:hAnsi="Calibri"/>
                <w:b/>
                <w:bCs/>
                <w:sz w:val="28"/>
                <w:szCs w:val="28"/>
                <w:highlight w:val="white"/>
                <w:rtl/>
                <w:lang w:bidi="ar-IQ"/>
              </w:rPr>
              <w:t>العلمانية، الليبرالية، الديمقراطية، الدولة المدنية في ميزان الإسلام</w:t>
            </w:r>
          </w:p>
          <w:p w:rsidR="00ED4488" w:rsidRPr="00DB0F27" w:rsidRDefault="00ED4488" w:rsidP="000A1296">
            <w:pPr>
              <w:autoSpaceDE w:val="0"/>
              <w:autoSpaceDN w:val="0"/>
              <w:adjustRightInd w:val="0"/>
              <w:spacing w:after="200" w:line="276" w:lineRule="auto"/>
              <w:rPr>
                <w:rFonts w:ascii="Traditional Arabic" w:hAnsi="Traditional Arabic"/>
                <w:b/>
                <w:bCs/>
                <w:sz w:val="32"/>
                <w:szCs w:val="32"/>
                <w:rtl/>
                <w:lang w:bidi="ar-IQ"/>
              </w:rPr>
            </w:pPr>
            <w:r w:rsidRPr="00DB0F27">
              <w:rPr>
                <w:rFonts w:ascii="Traditional Arabic" w:hAnsi="Traditional Arabic"/>
                <w:b/>
                <w:bCs/>
                <w:sz w:val="32"/>
                <w:szCs w:val="32"/>
                <w:rtl/>
                <w:lang w:bidi="ar-IQ"/>
              </w:rPr>
              <w:t xml:space="preserve">2-محمد شاكر الشريف: حقيقة الديمقراطية </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highlight w:val="white"/>
                <w:rtl/>
                <w:lang w:bidi="ar-IQ"/>
              </w:rPr>
              <w:t>3-</w:t>
            </w:r>
            <w:r w:rsidRPr="00DB0F27">
              <w:rPr>
                <w:rFonts w:ascii="Calibri" w:hAnsi="Calibri"/>
                <w:b/>
                <w:bCs/>
                <w:sz w:val="28"/>
                <w:szCs w:val="28"/>
                <w:highlight w:val="white"/>
                <w:rtl/>
                <w:lang w:bidi="ar-IQ"/>
              </w:rPr>
              <w:t>كتب اخرى</w:t>
            </w:r>
          </w:p>
        </w:tc>
      </w:tr>
      <w:tr w:rsidR="00ED4488" w:rsidRPr="00DB0F27" w:rsidTr="008E2763">
        <w:trPr>
          <w:trHeight w:val="1247"/>
          <w:jc w:val="center"/>
        </w:trPr>
        <w:tc>
          <w:tcPr>
            <w:tcW w:w="6475"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اـ الكتب والمراجع التي يوصى بها</w:t>
            </w:r>
            <w:r w:rsidRPr="00DB0F27">
              <w:rPr>
                <w:rFonts w:ascii="Cambria" w:hAnsi="Cambria" w:cs="Cambria"/>
                <w:b/>
                <w:bCs/>
                <w:sz w:val="28"/>
                <w:szCs w:val="28"/>
                <w:highlight w:val="white"/>
                <w:lang w:bidi="ar-IQ"/>
              </w:rPr>
              <w:t xml:space="preserve">                 ( </w:t>
            </w:r>
            <w:r w:rsidRPr="00DB0F27">
              <w:rPr>
                <w:rFonts w:ascii="Calibri" w:hAnsi="Calibri"/>
                <w:b/>
                <w:bCs/>
                <w:sz w:val="28"/>
                <w:szCs w:val="28"/>
                <w:highlight w:val="white"/>
                <w:rtl/>
                <w:lang w:bidi="ar-IQ"/>
              </w:rPr>
              <w:t xml:space="preserve">المجلات العلمية </w:t>
            </w:r>
            <w:r w:rsidRPr="00DB0F27">
              <w:rPr>
                <w:rFonts w:ascii="Calibri" w:hAnsi="Calibri" w:cs="Calibri"/>
                <w:b/>
                <w:bCs/>
                <w:sz w:val="28"/>
                <w:szCs w:val="28"/>
                <w:highlight w:val="white"/>
                <w:rtl/>
                <w:lang w:bidi="ar-IQ"/>
              </w:rPr>
              <w:t xml:space="preserve">, </w:t>
            </w:r>
            <w:r w:rsidRPr="00DB0F27">
              <w:rPr>
                <w:rFonts w:ascii="Calibri" w:hAnsi="Calibri"/>
                <w:b/>
                <w:bCs/>
                <w:sz w:val="28"/>
                <w:szCs w:val="28"/>
                <w:highlight w:val="white"/>
                <w:rtl/>
                <w:lang w:bidi="ar-IQ"/>
              </w:rPr>
              <w:t>التقارير</w:t>
            </w:r>
            <w:r w:rsidRPr="00DB0F27">
              <w:rPr>
                <w:rFonts w:ascii="Cambria" w:hAnsi="Cambria" w:cs="Cambria"/>
                <w:b/>
                <w:bCs/>
                <w:sz w:val="28"/>
                <w:szCs w:val="28"/>
                <w:highlight w:val="white"/>
                <w:rtl/>
                <w:lang w:bidi="ar-IQ"/>
              </w:rPr>
              <w:t>,....  )</w:t>
            </w:r>
          </w:p>
        </w:tc>
        <w:tc>
          <w:tcPr>
            <w:tcW w:w="4157"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Traditional Arabic" w:hAnsi="Traditional Arabic"/>
                <w:b/>
                <w:bCs/>
                <w:sz w:val="32"/>
                <w:szCs w:val="32"/>
                <w:rtl/>
                <w:lang w:bidi="ar-IQ"/>
              </w:rPr>
            </w:pPr>
            <w:r w:rsidRPr="00DB0F27">
              <w:rPr>
                <w:rFonts w:ascii="Cambria" w:hAnsi="Cambria" w:cs="Cambria"/>
                <w:b/>
                <w:bCs/>
                <w:sz w:val="32"/>
                <w:szCs w:val="32"/>
                <w:lang w:bidi="ar-IQ"/>
              </w:rPr>
              <w:t>1</w:t>
            </w:r>
            <w:r w:rsidRPr="00DB0F27">
              <w:rPr>
                <w:rFonts w:ascii="Cambria" w:hAnsi="Cambria" w:cs="Cambria"/>
                <w:b/>
                <w:bCs/>
                <w:sz w:val="28"/>
                <w:szCs w:val="28"/>
                <w:lang w:bidi="ar-IQ"/>
              </w:rPr>
              <w:t xml:space="preserve"> -</w:t>
            </w:r>
            <w:r w:rsidRPr="00DB0F27">
              <w:rPr>
                <w:rFonts w:ascii="Traditional Arabic" w:hAnsi="Traditional Arabic"/>
                <w:b/>
                <w:bCs/>
                <w:sz w:val="32"/>
                <w:szCs w:val="32"/>
                <w:rtl/>
                <w:lang w:bidi="ar-IQ"/>
              </w:rPr>
              <w:t>ناجي علوش</w:t>
            </w:r>
            <w:r w:rsidRPr="00DB0F27">
              <w:rPr>
                <w:rFonts w:ascii="Traditional Arabic" w:hAnsi="Traditional Arabic"/>
                <w:b/>
                <w:bCs/>
                <w:sz w:val="32"/>
                <w:szCs w:val="32"/>
                <w:lang w:bidi="ar-IQ"/>
              </w:rPr>
              <w:t xml:space="preserve">: </w:t>
            </w:r>
            <w:r w:rsidRPr="00DB0F27">
              <w:rPr>
                <w:rFonts w:ascii="Traditional Arabic" w:hAnsi="Traditional Arabic"/>
                <w:b/>
                <w:bCs/>
                <w:sz w:val="32"/>
                <w:szCs w:val="32"/>
                <w:rtl/>
                <w:lang w:bidi="ar-IQ"/>
              </w:rPr>
              <w:t>الديمقراطية المفاهيم والإشكالات - جعفر شيخإدريس</w:t>
            </w:r>
            <w:r w:rsidRPr="00DB0F27">
              <w:rPr>
                <w:rFonts w:ascii="Traditional Arabic" w:hAnsi="Traditional Arabic"/>
                <w:b/>
                <w:bCs/>
                <w:sz w:val="32"/>
                <w:szCs w:val="32"/>
                <w:lang w:bidi="ar-IQ"/>
              </w:rPr>
              <w:t>:</w:t>
            </w:r>
            <w:r w:rsidRPr="00DB0F27">
              <w:rPr>
                <w:rFonts w:ascii="Traditional Arabic" w:hAnsi="Traditional Arabic"/>
                <w:b/>
                <w:bCs/>
                <w:sz w:val="32"/>
                <w:szCs w:val="32"/>
                <w:rtl/>
                <w:lang w:bidi="ar-IQ"/>
              </w:rPr>
              <w:t>الديمقراطيةاسم لا حقيقة له</w:t>
            </w:r>
          </w:p>
          <w:p w:rsidR="00ED4488" w:rsidRPr="00DB0F27" w:rsidRDefault="00ED4488" w:rsidP="000A1296">
            <w:pPr>
              <w:autoSpaceDE w:val="0"/>
              <w:autoSpaceDN w:val="0"/>
              <w:adjustRightInd w:val="0"/>
              <w:spacing w:after="200" w:line="276" w:lineRule="auto"/>
              <w:rPr>
                <w:rFonts w:ascii="Traditional Arabic" w:hAnsi="Traditional Arabic"/>
                <w:b/>
                <w:bCs/>
                <w:sz w:val="32"/>
                <w:szCs w:val="32"/>
                <w:rtl/>
                <w:lang w:bidi="ar-IQ"/>
              </w:rPr>
            </w:pPr>
            <w:r w:rsidRPr="00DB0F27">
              <w:rPr>
                <w:rFonts w:ascii="Traditional Arabic" w:hAnsi="Traditional Arabic"/>
                <w:b/>
                <w:bCs/>
                <w:sz w:val="32"/>
                <w:szCs w:val="32"/>
                <w:rtl/>
                <w:lang w:bidi="ar-IQ"/>
              </w:rPr>
              <w:t xml:space="preserve">2-حافظ صالح واخرون: الديمقراطية والحرية  </w:t>
            </w:r>
          </w:p>
          <w:p w:rsidR="00ED4488" w:rsidRPr="00DB0F27" w:rsidRDefault="00ED4488" w:rsidP="000A1296">
            <w:pPr>
              <w:autoSpaceDE w:val="0"/>
              <w:autoSpaceDN w:val="0"/>
              <w:adjustRightInd w:val="0"/>
              <w:spacing w:after="200" w:line="276" w:lineRule="auto"/>
              <w:rPr>
                <w:rFonts w:ascii="Traditional Arabic" w:hAnsi="Traditional Arabic"/>
                <w:b/>
                <w:bCs/>
                <w:sz w:val="32"/>
                <w:szCs w:val="32"/>
                <w:rtl/>
                <w:lang w:bidi="ar-IQ"/>
              </w:rPr>
            </w:pPr>
            <w:r w:rsidRPr="00DB0F27">
              <w:rPr>
                <w:rFonts w:ascii="Traditional Arabic" w:hAnsi="Traditional Arabic"/>
                <w:b/>
                <w:bCs/>
                <w:sz w:val="28"/>
                <w:szCs w:val="28"/>
                <w:rtl/>
                <w:lang w:bidi="ar-IQ"/>
              </w:rPr>
              <w:t>3-</w:t>
            </w:r>
            <w:r w:rsidRPr="00DB0F27">
              <w:rPr>
                <w:rFonts w:ascii="Traditional Arabic" w:hAnsi="Traditional Arabic"/>
                <w:b/>
                <w:bCs/>
                <w:sz w:val="32"/>
                <w:szCs w:val="32"/>
                <w:rtl/>
                <w:lang w:bidi="ar-IQ"/>
              </w:rPr>
              <w:t xml:space="preserve">عبدالمجيد الريمي: من مفاسد الديمقراطية </w:t>
            </w:r>
          </w:p>
          <w:p w:rsidR="00ED4488" w:rsidRPr="00DB0F27" w:rsidRDefault="00ED4488" w:rsidP="000A1296">
            <w:pPr>
              <w:autoSpaceDE w:val="0"/>
              <w:autoSpaceDN w:val="0"/>
              <w:adjustRightInd w:val="0"/>
              <w:spacing w:after="200" w:line="276" w:lineRule="auto"/>
              <w:rPr>
                <w:rFonts w:ascii="Traditional Arabic" w:hAnsi="Traditional Arabic"/>
                <w:b/>
                <w:bCs/>
                <w:sz w:val="32"/>
                <w:szCs w:val="32"/>
                <w:rtl/>
                <w:lang w:bidi="ar-IQ"/>
              </w:rPr>
            </w:pP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r>
      <w:tr w:rsidR="00ED4488" w:rsidRPr="00DB0F27" w:rsidTr="008E2763">
        <w:trPr>
          <w:trHeight w:val="1247"/>
          <w:jc w:val="center"/>
        </w:trPr>
        <w:tc>
          <w:tcPr>
            <w:tcW w:w="6475"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ب ـ المراجع الالكترونية</w:t>
            </w:r>
            <w:r w:rsidRPr="00DB0F27">
              <w:rPr>
                <w:rFonts w:ascii="Calibri" w:hAnsi="Calibri" w:cs="Calibri"/>
                <w:b/>
                <w:bCs/>
                <w:sz w:val="28"/>
                <w:szCs w:val="28"/>
                <w:highlight w:val="white"/>
                <w:rtl/>
                <w:lang w:bidi="ar-IQ"/>
              </w:rPr>
              <w:t xml:space="preserve">, </w:t>
            </w:r>
            <w:r w:rsidRPr="00DB0F27">
              <w:rPr>
                <w:rFonts w:ascii="Calibri" w:hAnsi="Calibri"/>
                <w:b/>
                <w:bCs/>
                <w:sz w:val="28"/>
                <w:szCs w:val="28"/>
                <w:highlight w:val="white"/>
                <w:rtl/>
                <w:lang w:bidi="ar-IQ"/>
              </w:rPr>
              <w:t>مواقع الانترنيت</w:t>
            </w:r>
            <w:r w:rsidRPr="00DB0F27">
              <w:rPr>
                <w:rFonts w:ascii="Cambria" w:hAnsi="Cambria" w:cs="Cambria"/>
                <w:b/>
                <w:bCs/>
                <w:sz w:val="28"/>
                <w:szCs w:val="28"/>
                <w:highlight w:val="white"/>
                <w:rtl/>
                <w:lang w:bidi="ar-IQ"/>
              </w:rPr>
              <w:t xml:space="preserve"> ....</w:t>
            </w:r>
          </w:p>
        </w:tc>
        <w:tc>
          <w:tcPr>
            <w:tcW w:w="4157"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1"/>
              </w:numPr>
              <w:autoSpaceDE w:val="0"/>
              <w:autoSpaceDN w:val="0"/>
              <w:adjustRightInd w:val="0"/>
              <w:ind w:left="720" w:hanging="360"/>
              <w:rPr>
                <w:rFonts w:ascii="Calibri" w:hAnsi="Calibri" w:cs="Times New Roman"/>
                <w:b/>
                <w:bCs/>
                <w:sz w:val="32"/>
                <w:szCs w:val="32"/>
                <w:highlight w:val="white"/>
                <w:rtl/>
                <w:lang w:bidi="ar-IQ"/>
              </w:rPr>
            </w:pPr>
            <w:r w:rsidRPr="00DB0F27">
              <w:rPr>
                <w:rFonts w:ascii="Calibri" w:hAnsi="Calibri"/>
                <w:b/>
                <w:bCs/>
                <w:sz w:val="32"/>
                <w:szCs w:val="32"/>
                <w:highlight w:val="white"/>
                <w:rtl/>
                <w:lang w:bidi="ar-IQ"/>
              </w:rPr>
              <w:t>يوكبيديا</w:t>
            </w:r>
          </w:p>
          <w:p w:rsidR="00ED4488" w:rsidRPr="00DB0F27" w:rsidRDefault="00ED4488" w:rsidP="000A1296">
            <w:pPr>
              <w:numPr>
                <w:ilvl w:val="0"/>
                <w:numId w:val="30"/>
              </w:numPr>
              <w:autoSpaceDE w:val="0"/>
              <w:autoSpaceDN w:val="0"/>
              <w:adjustRightInd w:val="0"/>
              <w:ind w:left="720" w:hanging="360"/>
              <w:rPr>
                <w:rFonts w:ascii="Calibri" w:hAnsi="Calibri" w:cs="Calibri"/>
                <w:b/>
                <w:bCs/>
                <w:sz w:val="22"/>
                <w:szCs w:val="22"/>
                <w:lang w:bidi="ar-IQ"/>
              </w:rPr>
            </w:pPr>
            <w:r w:rsidRPr="00DB0F27">
              <w:rPr>
                <w:rFonts w:ascii="Traditional Arabic" w:hAnsi="Traditional Arabic"/>
                <w:b/>
                <w:bCs/>
                <w:sz w:val="32"/>
                <w:szCs w:val="32"/>
                <w:rtl/>
                <w:lang w:bidi="ar-IQ"/>
              </w:rPr>
              <w:t>الموسوعة العربية العالمية</w:t>
            </w:r>
          </w:p>
        </w:tc>
      </w:tr>
      <w:tr w:rsidR="00ED4488" w:rsidRPr="00DB0F27" w:rsidTr="008E2763">
        <w:trPr>
          <w:trHeight w:val="419"/>
          <w:jc w:val="center"/>
        </w:trPr>
        <w:tc>
          <w:tcPr>
            <w:tcW w:w="10632"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507"/>
              </w:tabs>
              <w:autoSpaceDE w:val="0"/>
              <w:autoSpaceDN w:val="0"/>
              <w:adjustRightInd w:val="0"/>
              <w:ind w:left="735" w:hanging="375"/>
              <w:rPr>
                <w:rFonts w:ascii="Calibri" w:hAnsi="Calibri" w:cs="Calibri"/>
                <w:b/>
                <w:bCs/>
                <w:sz w:val="22"/>
                <w:szCs w:val="22"/>
                <w:lang w:bidi="ar-IQ"/>
              </w:rPr>
            </w:pPr>
            <w:r w:rsidRPr="00DB0F27">
              <w:rPr>
                <w:rFonts w:ascii="Calibri" w:hAnsi="Calibri"/>
                <w:b/>
                <w:bCs/>
                <w:sz w:val="28"/>
                <w:szCs w:val="28"/>
                <w:highlight w:val="white"/>
                <w:rtl/>
                <w:lang w:bidi="ar-IQ"/>
              </w:rPr>
              <w:t>خطة تطوير المقرر الدراسي</w:t>
            </w:r>
          </w:p>
        </w:tc>
      </w:tr>
      <w:tr w:rsidR="00ED4488" w:rsidRPr="00DB0F27" w:rsidTr="008E2763">
        <w:trPr>
          <w:trHeight w:val="495"/>
          <w:jc w:val="center"/>
        </w:trPr>
        <w:tc>
          <w:tcPr>
            <w:tcW w:w="10632"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mbria" w:hAnsi="Cambria" w:cs="Cambria"/>
                <w:b/>
                <w:bCs/>
                <w:sz w:val="28"/>
                <w:szCs w:val="28"/>
                <w:highlight w:val="white"/>
                <w:lang w:bidi="ar-IQ"/>
              </w:rPr>
              <w:t xml:space="preserve">  1-</w:t>
            </w:r>
            <w:r w:rsidRPr="00DB0F27">
              <w:rPr>
                <w:rFonts w:ascii="Cambria" w:hAnsi="Cambria" w:cs="Cambria"/>
                <w:b/>
                <w:bCs/>
                <w:sz w:val="28"/>
                <w:szCs w:val="28"/>
                <w:highlight w:val="white"/>
                <w:lang w:bidi="ar-IQ"/>
              </w:rPr>
              <w:tab/>
            </w:r>
            <w:r w:rsidRPr="00DB0F27">
              <w:rPr>
                <w:rFonts w:ascii="Calibri" w:hAnsi="Calibri"/>
                <w:b/>
                <w:bCs/>
                <w:sz w:val="28"/>
                <w:szCs w:val="28"/>
                <w:highlight w:val="white"/>
                <w:rtl/>
                <w:lang w:bidi="ar-IQ"/>
              </w:rPr>
              <w:t>الافادة من خدمات المكتبات الالكترونية وشبكة المعلومات الدولية</w:t>
            </w:r>
          </w:p>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cs="Calibri"/>
                <w:b/>
                <w:bCs/>
                <w:sz w:val="28"/>
                <w:szCs w:val="28"/>
                <w:highlight w:val="white"/>
                <w:rtl/>
                <w:lang w:bidi="ar-IQ"/>
              </w:rPr>
              <w:t>2-</w:t>
            </w:r>
            <w:r w:rsidRPr="00DB0F27">
              <w:rPr>
                <w:rFonts w:ascii="Calibri" w:hAnsi="Calibri"/>
                <w:b/>
                <w:bCs/>
                <w:sz w:val="28"/>
                <w:szCs w:val="28"/>
                <w:highlight w:val="white"/>
                <w:rtl/>
                <w:lang w:bidi="ar-IQ"/>
              </w:rPr>
              <w:tab/>
              <w:t>قيام بدورات تطويرية للطلبة وتدريسيين</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highlight w:val="white"/>
                <w:rtl/>
                <w:lang w:bidi="ar-IQ"/>
              </w:rPr>
              <w:t>3-</w:t>
            </w:r>
            <w:r w:rsidRPr="00DB0F27">
              <w:rPr>
                <w:rFonts w:ascii="Calibri" w:hAnsi="Calibri"/>
                <w:b/>
                <w:bCs/>
                <w:sz w:val="28"/>
                <w:szCs w:val="28"/>
                <w:highlight w:val="white"/>
                <w:rtl/>
                <w:lang w:bidi="ar-IQ"/>
              </w:rPr>
              <w:tab/>
              <w:t>القيام بالسفرات العلمية</w:t>
            </w:r>
          </w:p>
        </w:tc>
      </w:tr>
    </w:tbl>
    <w:p w:rsidR="00ED4488" w:rsidRPr="00DB0F27" w:rsidRDefault="00ED4488" w:rsidP="00ED4488">
      <w:pPr>
        <w:autoSpaceDE w:val="0"/>
        <w:autoSpaceDN w:val="0"/>
        <w:adjustRightInd w:val="0"/>
        <w:spacing w:after="200" w:line="276" w:lineRule="auto"/>
        <w:rPr>
          <w:rFonts w:ascii="Calibri" w:hAnsi="Calibri" w:cs="Times New Roman"/>
          <w:b/>
          <w:bCs/>
          <w:sz w:val="40"/>
          <w:szCs w:val="40"/>
          <w:rtl/>
          <w:lang w:bidi="ar-IQ"/>
        </w:rPr>
      </w:pPr>
    </w:p>
    <w:p w:rsidR="00ED4488" w:rsidRPr="00DB0F27" w:rsidRDefault="00ED4488" w:rsidP="00ED4488">
      <w:pPr>
        <w:autoSpaceDE w:val="0"/>
        <w:autoSpaceDN w:val="0"/>
        <w:adjustRightInd w:val="0"/>
        <w:spacing w:after="200" w:line="276" w:lineRule="auto"/>
        <w:rPr>
          <w:rFonts w:ascii="Calibri" w:hAnsi="Calibri" w:cs="Times New Roman"/>
          <w:b/>
          <w:bCs/>
          <w:sz w:val="40"/>
          <w:szCs w:val="40"/>
          <w:rtl/>
          <w:lang w:bidi="ar-IQ"/>
        </w:rPr>
      </w:pPr>
    </w:p>
    <w:p w:rsidR="00ED4488" w:rsidRPr="00DB0F27" w:rsidRDefault="00ED4488" w:rsidP="00ED4488">
      <w:pPr>
        <w:autoSpaceDE w:val="0"/>
        <w:autoSpaceDN w:val="0"/>
        <w:adjustRightInd w:val="0"/>
        <w:spacing w:after="200" w:line="276" w:lineRule="auto"/>
        <w:rPr>
          <w:rFonts w:ascii="Calibri" w:hAnsi="Calibri" w:cs="Times New Roman"/>
          <w:b/>
          <w:bCs/>
          <w:sz w:val="40"/>
          <w:szCs w:val="40"/>
          <w:rtl/>
          <w:lang w:bidi="ar-IQ"/>
        </w:rPr>
      </w:pPr>
    </w:p>
    <w:p w:rsidR="00ED4488" w:rsidRPr="00DB0F27" w:rsidRDefault="00ED4488" w:rsidP="00ED4488">
      <w:pPr>
        <w:autoSpaceDE w:val="0"/>
        <w:autoSpaceDN w:val="0"/>
        <w:adjustRightInd w:val="0"/>
        <w:spacing w:after="200" w:line="276" w:lineRule="auto"/>
        <w:rPr>
          <w:rFonts w:ascii="Calibri" w:hAnsi="Calibri" w:cs="Times New Roman"/>
          <w:b/>
          <w:bCs/>
          <w:sz w:val="40"/>
          <w:szCs w:val="40"/>
          <w:rtl/>
          <w:lang w:bidi="ar-IQ"/>
        </w:rPr>
      </w:pPr>
    </w:p>
    <w:p w:rsidR="00ED4488" w:rsidRPr="00DB0F27" w:rsidRDefault="00ED4488" w:rsidP="00ED4488">
      <w:pPr>
        <w:autoSpaceDE w:val="0"/>
        <w:autoSpaceDN w:val="0"/>
        <w:adjustRightInd w:val="0"/>
        <w:spacing w:after="200" w:line="276" w:lineRule="auto"/>
        <w:rPr>
          <w:rFonts w:ascii="Calibri" w:hAnsi="Calibri" w:cs="Times New Roman"/>
          <w:b/>
          <w:bCs/>
          <w:sz w:val="40"/>
          <w:szCs w:val="40"/>
          <w:rtl/>
          <w:lang w:bidi="ar-IQ"/>
        </w:rPr>
      </w:pPr>
    </w:p>
    <w:p w:rsidR="00ED4488" w:rsidRPr="00DB0F27" w:rsidRDefault="00ED4488" w:rsidP="00ED4488">
      <w:pPr>
        <w:autoSpaceDE w:val="0"/>
        <w:autoSpaceDN w:val="0"/>
        <w:adjustRightInd w:val="0"/>
        <w:spacing w:after="200" w:line="276" w:lineRule="auto"/>
        <w:rPr>
          <w:rFonts w:ascii="Calibri" w:hAnsi="Calibri" w:cs="Times New Roman"/>
          <w:b/>
          <w:bCs/>
          <w:sz w:val="40"/>
          <w:szCs w:val="40"/>
          <w:rtl/>
          <w:lang w:bidi="ar-IQ"/>
        </w:rPr>
      </w:pPr>
    </w:p>
    <w:p w:rsidR="00ED4488" w:rsidRPr="00DB0F27" w:rsidRDefault="00ED4488" w:rsidP="00ED4488">
      <w:pPr>
        <w:autoSpaceDE w:val="0"/>
        <w:autoSpaceDN w:val="0"/>
        <w:adjustRightInd w:val="0"/>
        <w:spacing w:after="200" w:line="276" w:lineRule="auto"/>
        <w:rPr>
          <w:rFonts w:ascii="Calibri" w:hAnsi="Calibri" w:cs="Times New Roman"/>
          <w:b/>
          <w:bCs/>
          <w:sz w:val="40"/>
          <w:szCs w:val="40"/>
          <w:rtl/>
          <w:lang w:bidi="ar-IQ"/>
        </w:rPr>
      </w:pPr>
    </w:p>
    <w:p w:rsidR="00ED4488" w:rsidRDefault="00ED4488" w:rsidP="00ED4488">
      <w:pPr>
        <w:autoSpaceDE w:val="0"/>
        <w:autoSpaceDN w:val="0"/>
        <w:adjustRightInd w:val="0"/>
        <w:spacing w:after="200" w:line="276" w:lineRule="auto"/>
        <w:rPr>
          <w:rFonts w:ascii="Calibri" w:hAnsi="Calibri" w:cs="Times New Roman"/>
          <w:b/>
          <w:bCs/>
          <w:sz w:val="40"/>
          <w:szCs w:val="40"/>
          <w:rtl/>
          <w:lang w:bidi="ar-IQ"/>
        </w:rPr>
      </w:pPr>
    </w:p>
    <w:p w:rsidR="008E2763" w:rsidRDefault="008E2763" w:rsidP="00ED4488">
      <w:pPr>
        <w:autoSpaceDE w:val="0"/>
        <w:autoSpaceDN w:val="0"/>
        <w:adjustRightInd w:val="0"/>
        <w:spacing w:after="200" w:line="276" w:lineRule="auto"/>
        <w:rPr>
          <w:rFonts w:ascii="Calibri" w:hAnsi="Calibri" w:cs="Times New Roman"/>
          <w:b/>
          <w:bCs/>
          <w:sz w:val="40"/>
          <w:szCs w:val="40"/>
          <w:rtl/>
          <w:lang w:bidi="ar-IQ"/>
        </w:rPr>
      </w:pPr>
    </w:p>
    <w:p w:rsidR="008E2763" w:rsidRPr="00DB0F27" w:rsidRDefault="008E2763" w:rsidP="00ED4488">
      <w:pPr>
        <w:autoSpaceDE w:val="0"/>
        <w:autoSpaceDN w:val="0"/>
        <w:adjustRightInd w:val="0"/>
        <w:spacing w:after="200" w:line="276" w:lineRule="auto"/>
        <w:rPr>
          <w:rFonts w:ascii="Calibri" w:hAnsi="Calibri" w:cs="Times New Roman"/>
          <w:b/>
          <w:bCs/>
          <w:sz w:val="40"/>
          <w:szCs w:val="40"/>
          <w:rtl/>
          <w:lang w:bidi="ar-IQ"/>
        </w:rPr>
      </w:pPr>
    </w:p>
    <w:p w:rsidR="00ED4488" w:rsidRPr="00DB0F27" w:rsidRDefault="00ED4488" w:rsidP="008E2763">
      <w:pPr>
        <w:autoSpaceDE w:val="0"/>
        <w:autoSpaceDN w:val="0"/>
        <w:adjustRightInd w:val="0"/>
        <w:spacing w:before="240" w:after="200" w:line="276" w:lineRule="auto"/>
        <w:rPr>
          <w:rFonts w:ascii="Calibri" w:hAnsi="Calibri" w:cs="Arial"/>
          <w:b/>
          <w:bCs/>
          <w:sz w:val="32"/>
          <w:szCs w:val="32"/>
          <w:highlight w:val="white"/>
          <w:rtl/>
          <w:lang w:bidi="ar-IQ"/>
        </w:rPr>
      </w:pPr>
      <w:r w:rsidRPr="00DB0F27">
        <w:rPr>
          <w:rFonts w:ascii="Calibri" w:hAnsi="Calibri"/>
          <w:b/>
          <w:bCs/>
          <w:sz w:val="32"/>
          <w:szCs w:val="32"/>
          <w:highlight w:val="white"/>
          <w:rtl/>
          <w:lang w:bidi="ar-IQ"/>
        </w:rPr>
        <w:t>وصف المقرر</w:t>
      </w:r>
      <w:r w:rsidR="008E2763">
        <w:rPr>
          <w:rFonts w:ascii="Calibri" w:hAnsi="Calibri" w:cs="Arial" w:hint="cs"/>
          <w:b/>
          <w:bCs/>
          <w:sz w:val="32"/>
          <w:szCs w:val="32"/>
          <w:highlight w:val="white"/>
          <w:rtl/>
          <w:lang w:bidi="ar-IQ"/>
        </w:rPr>
        <w:t>الارشاد  التربوي  أ.م.</w:t>
      </w:r>
      <w:r w:rsidR="00D72C30" w:rsidRPr="00DB0F27">
        <w:rPr>
          <w:rFonts w:ascii="Calibri" w:hAnsi="Calibri" w:cs="Arial" w:hint="cs"/>
          <w:b/>
          <w:bCs/>
          <w:sz w:val="32"/>
          <w:szCs w:val="32"/>
          <w:highlight w:val="white"/>
          <w:rtl/>
          <w:lang w:bidi="ar-IQ"/>
        </w:rPr>
        <w:t xml:space="preserve"> </w:t>
      </w:r>
      <w:r w:rsidR="008E2763">
        <w:rPr>
          <w:rFonts w:ascii="Calibri" w:hAnsi="Calibri" w:cs="Arial" w:hint="cs"/>
          <w:b/>
          <w:bCs/>
          <w:sz w:val="32"/>
          <w:szCs w:val="32"/>
          <w:highlight w:val="white"/>
          <w:rtl/>
          <w:lang w:bidi="ar-IQ"/>
        </w:rPr>
        <w:t>اسراء ناجي كاظم</w:t>
      </w:r>
    </w:p>
    <w:tbl>
      <w:tblPr>
        <w:bidiVisual/>
        <w:tblW w:w="0" w:type="auto"/>
        <w:tblInd w:w="108" w:type="dxa"/>
        <w:tblLayout w:type="fixed"/>
        <w:tblLook w:val="0000" w:firstRow="0" w:lastRow="0" w:firstColumn="0" w:lastColumn="0" w:noHBand="0" w:noVBand="0"/>
      </w:tblPr>
      <w:tblGrid>
        <w:gridCol w:w="9720"/>
      </w:tblGrid>
      <w:tr w:rsidR="00ED4488" w:rsidRPr="00DB0F27" w:rsidTr="000A1296">
        <w:trPr>
          <w:trHeight w:val="794"/>
        </w:trPr>
        <w:tc>
          <w:tcPr>
            <w:tcW w:w="972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before="240" w:after="200" w:line="276" w:lineRule="auto"/>
              <w:jc w:val="both"/>
              <w:rPr>
                <w:rFonts w:ascii="Calibri" w:hAnsi="Calibri" w:cs="Calibri"/>
                <w:b/>
                <w:bCs/>
                <w:sz w:val="22"/>
                <w:szCs w:val="22"/>
                <w:lang w:bidi="ar-IQ"/>
              </w:rPr>
            </w:pPr>
            <w:r w:rsidRPr="00DB0F27">
              <w:rPr>
                <w:rFonts w:ascii="Arial" w:hAnsi="Arial" w:cs="Arial"/>
                <w:b/>
                <w:bCs/>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فرصالتعلمالمتاحة. ولابد من الربط بينها وبين وصف البرنامج.</w:t>
            </w:r>
            <w:r w:rsidRPr="00DB0F27">
              <w:rPr>
                <w:rFonts w:ascii="Arial" w:hAnsi="Arial" w:cs="Arial"/>
                <w:b/>
                <w:bCs/>
                <w:color w:val="000000"/>
                <w:sz w:val="32"/>
                <w:szCs w:val="32"/>
                <w:highlight w:val="white"/>
                <w:rtl/>
                <w:lang w:bidi="ar-IQ"/>
              </w:rPr>
              <w:t>؛</w:t>
            </w:r>
          </w:p>
        </w:tc>
      </w:tr>
    </w:tbl>
    <w:p w:rsidR="00ED4488" w:rsidRPr="00DB0F27" w:rsidRDefault="00ED4488" w:rsidP="00ED4488">
      <w:pPr>
        <w:autoSpaceDE w:val="0"/>
        <w:autoSpaceDN w:val="0"/>
        <w:adjustRightInd w:val="0"/>
        <w:spacing w:before="240" w:after="200" w:line="276" w:lineRule="auto"/>
        <w:ind w:right="-426"/>
        <w:jc w:val="both"/>
        <w:rPr>
          <w:rFonts w:ascii="Arial" w:hAnsi="Arial" w:cs="Arial"/>
          <w:b/>
          <w:bCs/>
          <w:sz w:val="28"/>
          <w:szCs w:val="28"/>
          <w:highlight w:val="white"/>
          <w:rtl/>
          <w:lang w:bidi="ar-IQ"/>
        </w:rPr>
      </w:pPr>
    </w:p>
    <w:tbl>
      <w:tblPr>
        <w:bidiVisual/>
        <w:tblW w:w="0" w:type="auto"/>
        <w:tblInd w:w="108" w:type="dxa"/>
        <w:tblLayout w:type="fixed"/>
        <w:tblLook w:val="0000" w:firstRow="0" w:lastRow="0" w:firstColumn="0" w:lastColumn="0" w:noHBand="0" w:noVBand="0"/>
      </w:tblPr>
      <w:tblGrid>
        <w:gridCol w:w="3780"/>
        <w:gridCol w:w="5940"/>
      </w:tblGrid>
      <w:tr w:rsidR="00ED4488"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autoSpaceDE w:val="0"/>
              <w:autoSpaceDN w:val="0"/>
              <w:adjustRightInd w:val="0"/>
              <w:ind w:left="792" w:hanging="288"/>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 xml:space="preserve">جامعةديالى </w:t>
            </w:r>
            <w:r w:rsidRPr="00DB0F27">
              <w:rPr>
                <w:rFonts w:ascii="Calibri" w:hAnsi="Calibri" w:cs="Calibri"/>
                <w:b/>
                <w:bCs/>
                <w:color w:val="000000"/>
                <w:sz w:val="28"/>
                <w:szCs w:val="28"/>
                <w:rtl/>
                <w:lang w:bidi="ar-IQ"/>
              </w:rPr>
              <w:t xml:space="preserve">/ </w:t>
            </w:r>
            <w:r w:rsidRPr="00DB0F27">
              <w:rPr>
                <w:rFonts w:ascii="Calibri" w:hAnsi="Calibri"/>
                <w:b/>
                <w:bCs/>
                <w:color w:val="000000"/>
                <w:sz w:val="28"/>
                <w:szCs w:val="28"/>
                <w:rtl/>
                <w:lang w:bidi="ar-IQ"/>
              </w:rPr>
              <w:t>كلية التربية الأساسية</w:t>
            </w:r>
          </w:p>
        </w:tc>
      </w:tr>
      <w:tr w:rsidR="00ED4488"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القسم العلمي  / المركز</w:t>
            </w:r>
          </w:p>
        </w:tc>
        <w:tc>
          <w:tcPr>
            <w:tcW w:w="5940"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مواد تربوية</w:t>
            </w:r>
            <w:r w:rsidRPr="00DB0F27">
              <w:rPr>
                <w:rFonts w:ascii="Calibri" w:hAnsi="Calibri" w:cs="Calibri"/>
                <w:b/>
                <w:bCs/>
                <w:color w:val="000000"/>
                <w:sz w:val="28"/>
                <w:szCs w:val="28"/>
                <w:rtl/>
                <w:lang w:bidi="ar-IQ"/>
              </w:rPr>
              <w:t xml:space="preserve">/ </w:t>
            </w:r>
            <w:r w:rsidR="00C90E65" w:rsidRPr="00DB0F27">
              <w:rPr>
                <w:rFonts w:ascii="Calibri" w:hAnsi="Calibri"/>
                <w:b/>
                <w:bCs/>
                <w:color w:val="000000"/>
                <w:sz w:val="28"/>
                <w:szCs w:val="28"/>
                <w:rtl/>
                <w:lang w:bidi="ar-IQ"/>
              </w:rPr>
              <w:t>قسم العلوم</w:t>
            </w:r>
          </w:p>
        </w:tc>
      </w:tr>
      <w:tr w:rsidR="00ED4488"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اسم / رمز المقرر</w:t>
            </w:r>
          </w:p>
        </w:tc>
        <w:tc>
          <w:tcPr>
            <w:tcW w:w="5940"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الارشاد التربوي</w:t>
            </w:r>
            <w:r w:rsidRPr="00DB0F27">
              <w:rPr>
                <w:rFonts w:ascii="Cambria" w:hAnsi="Cambria" w:cs="Cambria" w:hint="cs"/>
                <w:b/>
                <w:bCs/>
                <w:color w:val="000000"/>
                <w:sz w:val="28"/>
                <w:szCs w:val="28"/>
                <w:rtl/>
                <w:lang w:bidi="ar-IQ"/>
              </w:rPr>
              <w:t xml:space="preserve">/ </w:t>
            </w:r>
            <w:r w:rsidRPr="00DB0F27">
              <w:rPr>
                <w:b/>
                <w:bCs/>
                <w:sz w:val="22"/>
                <w:szCs w:val="22"/>
                <w:lang w:bidi="ar-IQ"/>
              </w:rPr>
              <w:t>Coll 2207</w:t>
            </w:r>
          </w:p>
        </w:tc>
      </w:tr>
      <w:tr w:rsidR="00ED4488"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vAlign w:val="center"/>
          </w:tcPr>
          <w:p w:rsidR="00ED4488" w:rsidRPr="008E2763" w:rsidRDefault="00ED4488" w:rsidP="000A1296">
            <w:pPr>
              <w:autoSpaceDE w:val="0"/>
              <w:autoSpaceDN w:val="0"/>
              <w:adjustRightInd w:val="0"/>
              <w:spacing w:after="200" w:line="276" w:lineRule="auto"/>
              <w:rPr>
                <w:rFonts w:ascii="Calibri" w:hAnsi="Calibri" w:cstheme="minorBidi"/>
                <w:b/>
                <w:bCs/>
                <w:sz w:val="22"/>
                <w:szCs w:val="22"/>
                <w:rtl/>
                <w:lang w:bidi="ar-IQ"/>
              </w:rPr>
            </w:pPr>
            <w:r w:rsidRPr="00DB0F27">
              <w:rPr>
                <w:rFonts w:ascii="Calibri" w:hAnsi="Calibri"/>
                <w:b/>
                <w:bCs/>
                <w:color w:val="000000"/>
                <w:sz w:val="28"/>
                <w:szCs w:val="28"/>
                <w:rtl/>
                <w:lang w:bidi="ar-IQ"/>
              </w:rPr>
              <w:t>إلزامي</w:t>
            </w:r>
          </w:p>
        </w:tc>
      </w:tr>
      <w:tr w:rsidR="00ED4488"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الفصل / السنة</w:t>
            </w:r>
          </w:p>
        </w:tc>
        <w:tc>
          <w:tcPr>
            <w:tcW w:w="5940"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sz w:val="28"/>
                <w:szCs w:val="28"/>
                <w:rtl/>
                <w:lang w:bidi="ar-IQ"/>
              </w:rPr>
              <w:t>الرابع</w:t>
            </w:r>
            <w:r w:rsidRPr="00DB0F27">
              <w:rPr>
                <w:rFonts w:ascii="Calibri" w:hAnsi="Calibri" w:cs="Calibri"/>
                <w:b/>
                <w:bCs/>
                <w:color w:val="000000"/>
                <w:sz w:val="28"/>
                <w:szCs w:val="28"/>
                <w:rtl/>
                <w:lang w:bidi="ar-IQ"/>
              </w:rPr>
              <w:t>/</w:t>
            </w:r>
            <w:r w:rsidRPr="00DB0F27">
              <w:rPr>
                <w:rFonts w:ascii="Calibri" w:hAnsi="Calibri"/>
                <w:b/>
                <w:bCs/>
                <w:color w:val="000000"/>
                <w:sz w:val="28"/>
                <w:szCs w:val="28"/>
                <w:rtl/>
                <w:lang w:bidi="ar-IQ"/>
              </w:rPr>
              <w:t>الثانية</w:t>
            </w:r>
          </w:p>
        </w:tc>
      </w:tr>
      <w:tr w:rsidR="00ED4488"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عدد الساعات الدراسية (الكلي)</w:t>
            </w:r>
          </w:p>
        </w:tc>
        <w:tc>
          <w:tcPr>
            <w:tcW w:w="5940"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28"/>
                <w:szCs w:val="28"/>
                <w:rtl/>
                <w:lang w:bidi="ar-IQ"/>
              </w:rPr>
              <w:t>30</w:t>
            </w:r>
            <w:r w:rsidRPr="00DB0F27">
              <w:rPr>
                <w:rFonts w:ascii="Calibri" w:hAnsi="Calibri"/>
                <w:b/>
                <w:bCs/>
                <w:color w:val="000000"/>
                <w:sz w:val="28"/>
                <w:szCs w:val="28"/>
                <w:rtl/>
                <w:lang w:bidi="ar-IQ"/>
              </w:rPr>
              <w:t>ساعة</w:t>
            </w:r>
          </w:p>
        </w:tc>
      </w:tr>
      <w:tr w:rsidR="00ED4488"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autoSpaceDE w:val="0"/>
              <w:autoSpaceDN w:val="0"/>
              <w:adjustRightInd w:val="0"/>
              <w:ind w:left="792" w:hanging="36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 xml:space="preserve">تاريخ إعداد هذا الوصف </w:t>
            </w:r>
          </w:p>
        </w:tc>
        <w:tc>
          <w:tcPr>
            <w:tcW w:w="5940"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8E2763">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28"/>
                <w:szCs w:val="28"/>
                <w:rtl/>
                <w:lang w:bidi="ar-IQ"/>
              </w:rPr>
              <w:t>1/10/</w:t>
            </w:r>
            <w:r w:rsidR="00F314B5">
              <w:rPr>
                <w:rFonts w:ascii="Cambria" w:hAnsi="Cambria" w:cs="Times New Roman"/>
                <w:b/>
                <w:bCs/>
                <w:color w:val="000000"/>
                <w:sz w:val="28"/>
                <w:szCs w:val="28"/>
                <w:rtl/>
                <w:lang w:bidi="ar-IQ"/>
              </w:rPr>
              <w:t>2022</w:t>
            </w:r>
          </w:p>
        </w:tc>
      </w:tr>
      <w:tr w:rsidR="00ED4488" w:rsidRPr="00DB0F27" w:rsidTr="000A1296">
        <w:trPr>
          <w:trHeight w:val="725"/>
        </w:trPr>
        <w:tc>
          <w:tcPr>
            <w:tcW w:w="972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autoSpaceDE w:val="0"/>
              <w:autoSpaceDN w:val="0"/>
              <w:adjustRightInd w:val="0"/>
              <w:ind w:left="792" w:hanging="36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 xml:space="preserve">أهداف المقرر: إن يكون الطالب في نهاية السنة الدراسية قادراً على </w:t>
            </w:r>
          </w:p>
        </w:tc>
      </w:tr>
      <w:tr w:rsidR="00ED4488" w:rsidRPr="00DB0F27" w:rsidTr="000A1296">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numPr>
                <w:ilvl w:val="0"/>
                <w:numId w:val="30"/>
              </w:numPr>
              <w:autoSpaceDE w:val="0"/>
              <w:autoSpaceDN w:val="0"/>
              <w:adjustRightInd w:val="0"/>
              <w:ind w:left="720" w:hanging="360"/>
              <w:rPr>
                <w:rFonts w:ascii="Calibri" w:hAnsi="Calibri" w:cs="Calibri"/>
                <w:b/>
                <w:bCs/>
                <w:sz w:val="22"/>
                <w:szCs w:val="22"/>
                <w:lang w:bidi="ar-IQ"/>
              </w:rPr>
            </w:pPr>
            <w:r w:rsidRPr="00DB0F27">
              <w:rPr>
                <w:rFonts w:ascii="Calibri" w:hAnsi="Calibri"/>
                <w:b/>
                <w:bCs/>
                <w:color w:val="000000"/>
                <w:sz w:val="32"/>
                <w:szCs w:val="32"/>
                <w:rtl/>
                <w:lang w:bidi="ar-IQ"/>
              </w:rPr>
              <w:t>فهم واستيعاب فلسفة وأهداف الارشاد التربوي</w:t>
            </w:r>
          </w:p>
        </w:tc>
      </w:tr>
      <w:tr w:rsidR="00ED4488" w:rsidRPr="00DB0F27" w:rsidTr="000A1296">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numPr>
                <w:ilvl w:val="0"/>
                <w:numId w:val="30"/>
              </w:numPr>
              <w:autoSpaceDE w:val="0"/>
              <w:autoSpaceDN w:val="0"/>
              <w:adjustRightInd w:val="0"/>
              <w:ind w:left="720" w:hanging="360"/>
              <w:rPr>
                <w:rFonts w:ascii="Calibri" w:hAnsi="Calibri" w:cs="Calibri"/>
                <w:b/>
                <w:bCs/>
                <w:sz w:val="22"/>
                <w:szCs w:val="22"/>
                <w:lang w:bidi="ar-IQ"/>
              </w:rPr>
            </w:pPr>
            <w:r w:rsidRPr="00DB0F27">
              <w:rPr>
                <w:rFonts w:ascii="Calibri" w:hAnsi="Calibri"/>
                <w:b/>
                <w:bCs/>
                <w:color w:val="000000"/>
                <w:sz w:val="28"/>
                <w:szCs w:val="28"/>
                <w:rtl/>
                <w:lang w:bidi="ar-IQ"/>
              </w:rPr>
              <w:t>معرفة الإطار النظري للإرشاد</w:t>
            </w:r>
          </w:p>
        </w:tc>
      </w:tr>
      <w:tr w:rsidR="00ED4488" w:rsidRPr="00DB0F27" w:rsidTr="000A1296">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numPr>
                <w:ilvl w:val="0"/>
                <w:numId w:val="30"/>
              </w:numPr>
              <w:autoSpaceDE w:val="0"/>
              <w:autoSpaceDN w:val="0"/>
              <w:adjustRightInd w:val="0"/>
              <w:ind w:left="720" w:hanging="360"/>
              <w:rPr>
                <w:rFonts w:ascii="Calibri" w:hAnsi="Calibri" w:cs="Calibri"/>
                <w:b/>
                <w:bCs/>
                <w:sz w:val="22"/>
                <w:szCs w:val="22"/>
                <w:lang w:bidi="ar-IQ"/>
              </w:rPr>
            </w:pPr>
            <w:r w:rsidRPr="00DB0F27">
              <w:rPr>
                <w:rFonts w:ascii="Calibri" w:hAnsi="Calibri"/>
                <w:b/>
                <w:bCs/>
                <w:color w:val="000000"/>
                <w:sz w:val="28"/>
                <w:szCs w:val="28"/>
                <w:rtl/>
                <w:lang w:bidi="ar-IQ"/>
              </w:rPr>
              <w:t>جعل الطالب ملم بأخلاقيات العمل الارشادي</w:t>
            </w:r>
          </w:p>
        </w:tc>
      </w:tr>
      <w:tr w:rsidR="00ED4488" w:rsidRPr="00DB0F27" w:rsidTr="000A1296">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numPr>
                <w:ilvl w:val="0"/>
                <w:numId w:val="30"/>
              </w:numPr>
              <w:autoSpaceDE w:val="0"/>
              <w:autoSpaceDN w:val="0"/>
              <w:adjustRightInd w:val="0"/>
              <w:ind w:left="720" w:hanging="360"/>
              <w:rPr>
                <w:rFonts w:ascii="Calibri" w:hAnsi="Calibri" w:cs="Calibri"/>
                <w:b/>
                <w:bCs/>
                <w:sz w:val="22"/>
                <w:szCs w:val="22"/>
                <w:lang w:bidi="ar-IQ"/>
              </w:rPr>
            </w:pPr>
            <w:r w:rsidRPr="00DB0F27">
              <w:rPr>
                <w:rFonts w:ascii="Calibri" w:hAnsi="Calibri"/>
                <w:b/>
                <w:bCs/>
                <w:color w:val="000000"/>
                <w:sz w:val="28"/>
                <w:szCs w:val="28"/>
                <w:rtl/>
                <w:lang w:bidi="ar-IQ"/>
              </w:rPr>
              <w:t>معرفة ادوار المدرس المرشد والمرشد النفسي المدرسي</w:t>
            </w:r>
          </w:p>
        </w:tc>
      </w:tr>
      <w:tr w:rsidR="00ED4488" w:rsidRPr="00DB0F27" w:rsidTr="000A1296">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numPr>
                <w:ilvl w:val="0"/>
                <w:numId w:val="31"/>
              </w:numPr>
              <w:autoSpaceDE w:val="0"/>
              <w:autoSpaceDN w:val="0"/>
              <w:adjustRightInd w:val="0"/>
              <w:ind w:left="720" w:hanging="360"/>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التعرف على العلاقة المهنية الارشادية</w:t>
            </w:r>
          </w:p>
          <w:p w:rsidR="00ED4488" w:rsidRPr="00DB0F27" w:rsidRDefault="00ED4488" w:rsidP="000A1296">
            <w:pPr>
              <w:numPr>
                <w:ilvl w:val="0"/>
                <w:numId w:val="30"/>
              </w:numPr>
              <w:autoSpaceDE w:val="0"/>
              <w:autoSpaceDN w:val="0"/>
              <w:adjustRightInd w:val="0"/>
              <w:ind w:left="720" w:hanging="360"/>
              <w:rPr>
                <w:rFonts w:ascii="Calibri" w:hAnsi="Calibri" w:cs="Calibri"/>
                <w:b/>
                <w:bCs/>
                <w:sz w:val="22"/>
                <w:szCs w:val="22"/>
                <w:lang w:bidi="ar-IQ"/>
              </w:rPr>
            </w:pPr>
            <w:r w:rsidRPr="00DB0F27">
              <w:rPr>
                <w:rFonts w:ascii="Calibri" w:hAnsi="Calibri"/>
                <w:b/>
                <w:bCs/>
                <w:color w:val="000000"/>
                <w:sz w:val="28"/>
                <w:szCs w:val="28"/>
                <w:rtl/>
                <w:lang w:bidi="ar-IQ"/>
              </w:rPr>
              <w:t xml:space="preserve">التعرف على اهمية المعلومات الاساسية للعملية الارشادية </w:t>
            </w:r>
          </w:p>
        </w:tc>
      </w:tr>
      <w:tr w:rsidR="00ED4488" w:rsidRPr="00DB0F27" w:rsidTr="000A1296">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numPr>
                <w:ilvl w:val="0"/>
                <w:numId w:val="30"/>
              </w:numPr>
              <w:autoSpaceDE w:val="0"/>
              <w:autoSpaceDN w:val="0"/>
              <w:adjustRightInd w:val="0"/>
              <w:ind w:left="720" w:hanging="360"/>
              <w:rPr>
                <w:rFonts w:ascii="Calibri" w:hAnsi="Calibri" w:cs="Calibri"/>
                <w:b/>
                <w:bCs/>
                <w:sz w:val="22"/>
                <w:szCs w:val="22"/>
                <w:lang w:bidi="ar-IQ"/>
              </w:rPr>
            </w:pPr>
            <w:r w:rsidRPr="00DB0F27">
              <w:rPr>
                <w:rFonts w:ascii="Calibri" w:hAnsi="Calibri"/>
                <w:b/>
                <w:bCs/>
                <w:color w:val="000000"/>
                <w:sz w:val="28"/>
                <w:szCs w:val="28"/>
                <w:rtl/>
                <w:lang w:bidi="ar-IQ"/>
              </w:rPr>
              <w:t>معرفة الطالب طرق وانواع الارشاد</w:t>
            </w:r>
          </w:p>
        </w:tc>
      </w:tr>
      <w:tr w:rsidR="00ED4488" w:rsidRPr="00DB0F27" w:rsidTr="000A1296">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numPr>
                <w:ilvl w:val="0"/>
                <w:numId w:val="30"/>
              </w:numPr>
              <w:autoSpaceDE w:val="0"/>
              <w:autoSpaceDN w:val="0"/>
              <w:adjustRightInd w:val="0"/>
              <w:ind w:left="720" w:hanging="360"/>
              <w:rPr>
                <w:rFonts w:ascii="Calibri" w:hAnsi="Calibri" w:cs="Calibri"/>
                <w:b/>
                <w:bCs/>
                <w:sz w:val="22"/>
                <w:szCs w:val="22"/>
                <w:lang w:bidi="ar-IQ"/>
              </w:rPr>
            </w:pPr>
            <w:r w:rsidRPr="00DB0F27">
              <w:rPr>
                <w:rFonts w:ascii="Calibri" w:hAnsi="Calibri"/>
                <w:b/>
                <w:bCs/>
                <w:color w:val="000000"/>
                <w:sz w:val="28"/>
                <w:szCs w:val="28"/>
                <w:rtl/>
                <w:lang w:bidi="ar-IQ"/>
              </w:rPr>
              <w:t>التعرف على بعض المشكلات التييواجههاالمرشد في المدارس الابتدائية</w:t>
            </w:r>
          </w:p>
        </w:tc>
      </w:tr>
    </w:tbl>
    <w:p w:rsidR="00ED4488" w:rsidRPr="00DB0F27" w:rsidRDefault="00ED4488" w:rsidP="00ED4488">
      <w:pPr>
        <w:autoSpaceDE w:val="0"/>
        <w:autoSpaceDN w:val="0"/>
        <w:adjustRightInd w:val="0"/>
        <w:spacing w:before="240" w:after="200" w:line="276" w:lineRule="auto"/>
        <w:ind w:left="-335" w:right="-426"/>
        <w:jc w:val="both"/>
        <w:rPr>
          <w:rFonts w:ascii="Traditional Arabic" w:hAnsi="Traditional Arabic"/>
          <w:b/>
          <w:bCs/>
          <w:sz w:val="28"/>
          <w:szCs w:val="28"/>
          <w:highlight w:val="white"/>
          <w:rtl/>
          <w:lang w:bidi="ar-IQ"/>
        </w:rPr>
      </w:pPr>
    </w:p>
    <w:tbl>
      <w:tblPr>
        <w:bidiVisual/>
        <w:tblW w:w="9446" w:type="dxa"/>
        <w:tblInd w:w="108" w:type="dxa"/>
        <w:tblLayout w:type="fixed"/>
        <w:tblLook w:val="0000" w:firstRow="0" w:lastRow="0" w:firstColumn="0" w:lastColumn="0" w:noHBand="0" w:noVBand="0"/>
      </w:tblPr>
      <w:tblGrid>
        <w:gridCol w:w="9446"/>
      </w:tblGrid>
      <w:tr w:rsidR="00ED4488" w:rsidRPr="00DB0F27" w:rsidTr="008E2763">
        <w:trPr>
          <w:trHeight w:val="653"/>
        </w:trPr>
        <w:tc>
          <w:tcPr>
            <w:tcW w:w="9446"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507"/>
              </w:tabs>
              <w:autoSpaceDE w:val="0"/>
              <w:autoSpaceDN w:val="0"/>
              <w:adjustRightInd w:val="0"/>
              <w:ind w:left="735" w:hanging="375"/>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مخرجات المقرر وطرائق التعليم والتعلم والتقييم</w:t>
            </w:r>
          </w:p>
        </w:tc>
      </w:tr>
      <w:tr w:rsidR="00ED4488" w:rsidRPr="00DB0F27" w:rsidTr="008E2763">
        <w:trPr>
          <w:trHeight w:val="2490"/>
        </w:trPr>
        <w:tc>
          <w:tcPr>
            <w:tcW w:w="9446"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ind w:left="432"/>
              <w:rPr>
                <w:rFonts w:ascii="Traditional Arabic" w:hAnsi="Traditional Arabic"/>
                <w:b/>
                <w:bCs/>
                <w:color w:val="000000"/>
                <w:sz w:val="28"/>
                <w:szCs w:val="28"/>
                <w:highlight w:val="white"/>
                <w:lang w:bidi="ar-IQ"/>
              </w:rPr>
            </w:pPr>
            <w:r w:rsidRPr="00DB0F27">
              <w:rPr>
                <w:rFonts w:ascii="Traditional Arabic" w:hAnsi="Traditional Arabic"/>
                <w:b/>
                <w:bCs/>
                <w:color w:val="000000"/>
                <w:sz w:val="28"/>
                <w:szCs w:val="28"/>
                <w:highlight w:val="white"/>
                <w:rtl/>
                <w:lang w:bidi="ar-IQ"/>
              </w:rPr>
              <w:t>أ- الأهداف المعرفية</w:t>
            </w:r>
          </w:p>
          <w:p w:rsidR="00ED4488" w:rsidRPr="00DB0F27" w:rsidRDefault="00ED4488" w:rsidP="000A1296">
            <w:pPr>
              <w:autoSpaceDE w:val="0"/>
              <w:autoSpaceDN w:val="0"/>
              <w:adjustRightInd w:val="0"/>
              <w:spacing w:after="200" w:line="276" w:lineRule="auto"/>
              <w:ind w:left="612"/>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أ1- يعرف مفهوم الارشاد التربوي .</w:t>
            </w:r>
          </w:p>
          <w:p w:rsidR="00ED4488" w:rsidRPr="00DB0F27" w:rsidRDefault="00ED4488" w:rsidP="000A1296">
            <w:pPr>
              <w:autoSpaceDE w:val="0"/>
              <w:autoSpaceDN w:val="0"/>
              <w:adjustRightInd w:val="0"/>
              <w:spacing w:after="200" w:line="276" w:lineRule="auto"/>
              <w:ind w:left="612"/>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أ2- يفسر الطالب العلاقة المهنية الارشادية .</w:t>
            </w:r>
          </w:p>
          <w:p w:rsidR="00ED4488" w:rsidRPr="00DB0F27" w:rsidRDefault="00ED4488" w:rsidP="000A1296">
            <w:pPr>
              <w:autoSpaceDE w:val="0"/>
              <w:autoSpaceDN w:val="0"/>
              <w:adjustRightInd w:val="0"/>
              <w:spacing w:after="200" w:line="276" w:lineRule="auto"/>
              <w:ind w:left="612"/>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أ3- يُبين لطالب أسس العامة للإرشاد النفسي.</w:t>
            </w:r>
          </w:p>
          <w:p w:rsidR="00ED4488" w:rsidRPr="00DB0F27" w:rsidRDefault="00ED4488" w:rsidP="000A1296">
            <w:pPr>
              <w:autoSpaceDE w:val="0"/>
              <w:autoSpaceDN w:val="0"/>
              <w:adjustRightInd w:val="0"/>
              <w:spacing w:after="200" w:line="276" w:lineRule="auto"/>
              <w:ind w:left="612"/>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أ4- يوضح الطالب نظريات الارشاد التربوي .</w:t>
            </w:r>
          </w:p>
          <w:p w:rsidR="00ED4488" w:rsidRPr="00DB0F27" w:rsidRDefault="00ED4488" w:rsidP="000A1296">
            <w:pPr>
              <w:autoSpaceDE w:val="0"/>
              <w:autoSpaceDN w:val="0"/>
              <w:adjustRightInd w:val="0"/>
              <w:spacing w:after="200" w:line="276" w:lineRule="auto"/>
              <w:ind w:left="612"/>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أ5- يعدد الطالب طرق وانواع الارشاد .</w:t>
            </w:r>
          </w:p>
          <w:p w:rsidR="00ED4488" w:rsidRPr="00DB0F27" w:rsidRDefault="00ED4488" w:rsidP="000A1296">
            <w:pPr>
              <w:autoSpaceDE w:val="0"/>
              <w:autoSpaceDN w:val="0"/>
              <w:adjustRightInd w:val="0"/>
              <w:spacing w:after="200" w:line="276" w:lineRule="auto"/>
              <w:ind w:left="612"/>
              <w:rPr>
                <w:rFonts w:ascii="Traditional Arabic" w:hAnsi="Traditional Arabic"/>
                <w:b/>
                <w:bCs/>
                <w:color w:val="000000"/>
                <w:sz w:val="28"/>
                <w:szCs w:val="28"/>
                <w:highlight w:val="white"/>
                <w:rtl/>
                <w:lang w:bidi="ar-IQ"/>
              </w:rPr>
            </w:pPr>
            <w:r w:rsidRPr="00DB0F27">
              <w:rPr>
                <w:rFonts w:ascii="Traditional Arabic" w:hAnsi="Traditional Arabic"/>
                <w:b/>
                <w:bCs/>
                <w:color w:val="000000"/>
                <w:sz w:val="28"/>
                <w:szCs w:val="28"/>
                <w:highlight w:val="white"/>
                <w:rtl/>
                <w:lang w:bidi="ar-IQ"/>
              </w:rPr>
              <w:t>أ6-  يعطى للطالب أمثلة عن المشكلات التي يواجهها المرشد في المدارس الابتدائية .</w:t>
            </w:r>
          </w:p>
          <w:p w:rsidR="00ED4488" w:rsidRPr="00DB0F27" w:rsidRDefault="00ED4488" w:rsidP="000A1296">
            <w:pPr>
              <w:autoSpaceDE w:val="0"/>
              <w:autoSpaceDN w:val="0"/>
              <w:adjustRightInd w:val="0"/>
              <w:spacing w:after="200" w:line="276" w:lineRule="auto"/>
              <w:ind w:left="612"/>
              <w:rPr>
                <w:rFonts w:ascii="Calibri" w:hAnsi="Calibri" w:cs="Calibri"/>
                <w:b/>
                <w:bCs/>
                <w:sz w:val="22"/>
                <w:szCs w:val="22"/>
                <w:lang w:bidi="ar-IQ"/>
              </w:rPr>
            </w:pPr>
          </w:p>
        </w:tc>
      </w:tr>
      <w:tr w:rsidR="00ED4488" w:rsidRPr="00DB0F27" w:rsidTr="008E2763">
        <w:trPr>
          <w:trHeight w:val="1631"/>
        </w:trPr>
        <w:tc>
          <w:tcPr>
            <w:tcW w:w="9446"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ind w:left="360"/>
              <w:rPr>
                <w:rFonts w:ascii="Traditional Arabic" w:hAnsi="Traditional Arabic"/>
                <w:b/>
                <w:bCs/>
                <w:color w:val="000000"/>
                <w:sz w:val="28"/>
                <w:szCs w:val="28"/>
                <w:highlight w:val="white"/>
                <w:lang w:bidi="ar-IQ"/>
              </w:rPr>
            </w:pPr>
            <w:r w:rsidRPr="00DB0F27">
              <w:rPr>
                <w:rFonts w:ascii="Traditional Arabic" w:hAnsi="Traditional Arabic"/>
                <w:b/>
                <w:bCs/>
                <w:color w:val="000000"/>
                <w:sz w:val="28"/>
                <w:szCs w:val="28"/>
                <w:highlight w:val="white"/>
                <w:rtl/>
                <w:lang w:bidi="ar-IQ"/>
              </w:rPr>
              <w:t>ب -  الأهدافالمهاراتيةالخاصة بالمقرر</w:t>
            </w:r>
            <w:r w:rsidRPr="00DB0F27">
              <w:rPr>
                <w:rFonts w:ascii="Traditional Arabic" w:hAnsi="Traditional Arabic"/>
                <w:b/>
                <w:bCs/>
                <w:color w:val="000000"/>
                <w:sz w:val="28"/>
                <w:szCs w:val="28"/>
                <w:highlight w:val="white"/>
                <w:lang w:bidi="ar-IQ"/>
              </w:rPr>
              <w:t xml:space="preserve">. </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ب</w:t>
            </w:r>
            <w:r w:rsidRPr="00DB0F27">
              <w:rPr>
                <w:rFonts w:ascii="Calibri" w:hAnsi="Calibri" w:cs="Calibri"/>
                <w:b/>
                <w:bCs/>
                <w:color w:val="000000"/>
                <w:sz w:val="28"/>
                <w:szCs w:val="28"/>
                <w:rtl/>
                <w:lang w:bidi="ar-IQ"/>
              </w:rPr>
              <w:t xml:space="preserve">1 - </w:t>
            </w:r>
            <w:r w:rsidRPr="00DB0F27">
              <w:rPr>
                <w:rFonts w:ascii="Calibri" w:hAnsi="Calibri"/>
                <w:b/>
                <w:bCs/>
                <w:color w:val="000000"/>
                <w:sz w:val="28"/>
                <w:szCs w:val="28"/>
                <w:rtl/>
                <w:lang w:bidi="ar-IQ"/>
              </w:rPr>
              <w:t>يقارن بين الارشاد المباشر والارشاد الغير مباشر</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ب</w:t>
            </w:r>
            <w:r w:rsidRPr="00DB0F27">
              <w:rPr>
                <w:rFonts w:ascii="Calibri" w:hAnsi="Calibri" w:cs="Calibri"/>
                <w:b/>
                <w:bCs/>
                <w:color w:val="000000"/>
                <w:sz w:val="28"/>
                <w:szCs w:val="28"/>
                <w:rtl/>
                <w:lang w:bidi="ar-IQ"/>
              </w:rPr>
              <w:t>2 -</w:t>
            </w:r>
            <w:r w:rsidRPr="00DB0F27">
              <w:rPr>
                <w:rFonts w:ascii="Calibri" w:hAnsi="Calibri"/>
                <w:b/>
                <w:bCs/>
                <w:color w:val="000000"/>
                <w:sz w:val="28"/>
                <w:szCs w:val="28"/>
                <w:rtl/>
                <w:lang w:bidi="ar-IQ"/>
              </w:rPr>
              <w:t xml:space="preserve">يحلل اسباب بعض المشاكل التربوي ومواجهتها </w:t>
            </w:r>
            <w:r w:rsidRPr="00DB0F27">
              <w:rPr>
                <w:rFonts w:ascii="Calibri" w:hAnsi="Calibri" w:cs="Calibri"/>
                <w:b/>
                <w:bCs/>
                <w:color w:val="000000"/>
                <w:sz w:val="28"/>
                <w:szCs w:val="28"/>
                <w:rtl/>
                <w:lang w:bidi="ar-IQ"/>
              </w:rPr>
              <w:t>.</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ب</w:t>
            </w:r>
            <w:r w:rsidRPr="00DB0F27">
              <w:rPr>
                <w:rFonts w:ascii="Calibri" w:hAnsi="Calibri" w:cs="Calibri"/>
                <w:b/>
                <w:bCs/>
                <w:color w:val="000000"/>
                <w:sz w:val="28"/>
                <w:szCs w:val="28"/>
                <w:rtl/>
                <w:lang w:bidi="ar-IQ"/>
              </w:rPr>
              <w:t xml:space="preserve">3- </w:t>
            </w:r>
            <w:r w:rsidRPr="00DB0F27">
              <w:rPr>
                <w:rFonts w:ascii="Calibri" w:hAnsi="Calibri"/>
                <w:b/>
                <w:bCs/>
                <w:color w:val="000000"/>
                <w:sz w:val="28"/>
                <w:szCs w:val="28"/>
                <w:rtl/>
                <w:lang w:bidi="ar-IQ"/>
              </w:rPr>
              <w:t>يطبق كتابة ورقة او بحث في اي موضوع من موضوعات الإرشاد التربوي</w:t>
            </w:r>
          </w:p>
          <w:p w:rsidR="00ED4488" w:rsidRPr="00DB0F27" w:rsidRDefault="00ED4488" w:rsidP="000A1296">
            <w:pPr>
              <w:autoSpaceDE w:val="0"/>
              <w:autoSpaceDN w:val="0"/>
              <w:adjustRightInd w:val="0"/>
              <w:spacing w:after="200" w:line="276" w:lineRule="auto"/>
              <w:ind w:left="612"/>
              <w:rPr>
                <w:rFonts w:ascii="Calibri" w:hAnsi="Calibri" w:cs="Calibri"/>
                <w:b/>
                <w:bCs/>
                <w:sz w:val="22"/>
                <w:szCs w:val="22"/>
                <w:lang w:bidi="ar-IQ"/>
              </w:rPr>
            </w:pPr>
            <w:r w:rsidRPr="00DB0F27">
              <w:rPr>
                <w:rFonts w:ascii="Calibri" w:hAnsi="Calibri"/>
                <w:b/>
                <w:bCs/>
                <w:color w:val="000000"/>
                <w:sz w:val="28"/>
                <w:szCs w:val="28"/>
                <w:highlight w:val="white"/>
                <w:rtl/>
                <w:lang w:bidi="ar-IQ"/>
              </w:rPr>
              <w:t>ب</w:t>
            </w:r>
            <w:r w:rsidRPr="00DB0F27">
              <w:rPr>
                <w:rFonts w:ascii="Calibri" w:hAnsi="Calibri" w:cs="Calibri"/>
                <w:b/>
                <w:bCs/>
                <w:color w:val="000000"/>
                <w:sz w:val="28"/>
                <w:szCs w:val="28"/>
                <w:highlight w:val="white"/>
                <w:rtl/>
                <w:lang w:bidi="ar-IQ"/>
              </w:rPr>
              <w:t xml:space="preserve">4-  </w:t>
            </w:r>
            <w:r w:rsidRPr="00DB0F27">
              <w:rPr>
                <w:rFonts w:ascii="Calibri" w:hAnsi="Calibri"/>
                <w:b/>
                <w:bCs/>
                <w:color w:val="000000"/>
                <w:sz w:val="28"/>
                <w:szCs w:val="28"/>
                <w:highlight w:val="white"/>
                <w:rtl/>
                <w:lang w:bidi="ar-IQ"/>
              </w:rPr>
              <w:t xml:space="preserve">يجمع معلومات عن الظواهر والمشكلات التربوية </w:t>
            </w:r>
            <w:r w:rsidRPr="00DB0F27">
              <w:rPr>
                <w:rFonts w:ascii="Calibri" w:hAnsi="Calibri" w:cs="Calibri"/>
                <w:b/>
                <w:bCs/>
                <w:color w:val="000000"/>
                <w:sz w:val="28"/>
                <w:szCs w:val="28"/>
                <w:highlight w:val="white"/>
                <w:rtl/>
                <w:lang w:bidi="ar-IQ"/>
              </w:rPr>
              <w:t>.</w:t>
            </w:r>
          </w:p>
        </w:tc>
      </w:tr>
      <w:tr w:rsidR="00ED4488" w:rsidRPr="00DB0F27" w:rsidTr="008E2763">
        <w:trPr>
          <w:trHeight w:val="423"/>
        </w:trPr>
        <w:tc>
          <w:tcPr>
            <w:tcW w:w="9446"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 xml:space="preserve">طرائق التعليم والتعلم </w:t>
            </w:r>
          </w:p>
        </w:tc>
      </w:tr>
      <w:tr w:rsidR="00ED4488" w:rsidRPr="00DB0F27" w:rsidTr="008E2763">
        <w:trPr>
          <w:trHeight w:val="624"/>
        </w:trPr>
        <w:tc>
          <w:tcPr>
            <w:tcW w:w="9446"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ind w:left="360"/>
              <w:rPr>
                <w:rFonts w:ascii="Cambria" w:hAnsi="Cambria" w:cs="Times New Roman"/>
                <w:b/>
                <w:bCs/>
                <w:color w:val="000000"/>
                <w:sz w:val="28"/>
                <w:szCs w:val="28"/>
                <w:rtl/>
                <w:lang w:bidi="ar-IQ"/>
              </w:rPr>
            </w:pPr>
            <w:r w:rsidRPr="00DB0F27">
              <w:rPr>
                <w:rFonts w:ascii="Cambria" w:hAnsi="Cambria" w:cs="Cambria"/>
                <w:b/>
                <w:bCs/>
                <w:color w:val="000000"/>
                <w:sz w:val="28"/>
                <w:szCs w:val="28"/>
                <w:lang w:bidi="ar-IQ"/>
              </w:rPr>
              <w:t>1</w:t>
            </w:r>
            <w:r w:rsidRPr="00DB0F27">
              <w:rPr>
                <w:rFonts w:ascii="Calibri" w:hAnsi="Calibri"/>
                <w:b/>
                <w:bCs/>
                <w:color w:val="000000"/>
                <w:sz w:val="28"/>
                <w:szCs w:val="28"/>
                <w:rtl/>
                <w:lang w:bidi="ar-IQ"/>
              </w:rPr>
              <w:t>ـ تزويد الطلبة بالأساسيات والمواضيع المتعلقة بالإرشاد التربوي</w:t>
            </w:r>
          </w:p>
          <w:p w:rsidR="00ED4488" w:rsidRPr="00DB0F27" w:rsidRDefault="00ED4488" w:rsidP="000A1296">
            <w:pPr>
              <w:autoSpaceDE w:val="0"/>
              <w:autoSpaceDN w:val="0"/>
              <w:adjustRightInd w:val="0"/>
              <w:spacing w:after="200" w:line="276" w:lineRule="auto"/>
              <w:ind w:left="360"/>
              <w:rPr>
                <w:rFonts w:ascii="Calibri" w:hAnsi="Calibri" w:cs="Times New Roman"/>
                <w:b/>
                <w:bCs/>
                <w:color w:val="000000"/>
                <w:sz w:val="28"/>
                <w:szCs w:val="28"/>
                <w:rtl/>
                <w:lang w:bidi="ar-IQ"/>
              </w:rPr>
            </w:pPr>
            <w:r w:rsidRPr="00DB0F27">
              <w:rPr>
                <w:rFonts w:ascii="Calibri" w:hAnsi="Calibri" w:cs="Calibri"/>
                <w:b/>
                <w:bCs/>
                <w:color w:val="000000"/>
                <w:sz w:val="28"/>
                <w:szCs w:val="28"/>
                <w:rtl/>
                <w:lang w:bidi="ar-IQ"/>
              </w:rPr>
              <w:t>2</w:t>
            </w:r>
            <w:r w:rsidRPr="00DB0F27">
              <w:rPr>
                <w:rFonts w:ascii="Calibri" w:hAnsi="Calibri"/>
                <w:b/>
                <w:bCs/>
                <w:color w:val="000000"/>
                <w:sz w:val="28"/>
                <w:szCs w:val="28"/>
                <w:rtl/>
                <w:lang w:bidi="ar-IQ"/>
              </w:rPr>
              <w:t>ـ توضيح وشرح المادة الدراسية من قبل تدريسي مادة الإرشاد التربوي</w:t>
            </w:r>
          </w:p>
          <w:p w:rsidR="00ED4488" w:rsidRPr="00DB0F27" w:rsidRDefault="00ED4488" w:rsidP="000A1296">
            <w:pPr>
              <w:autoSpaceDE w:val="0"/>
              <w:autoSpaceDN w:val="0"/>
              <w:adjustRightInd w:val="0"/>
              <w:spacing w:after="200" w:line="276" w:lineRule="auto"/>
              <w:ind w:left="360"/>
              <w:rPr>
                <w:rFonts w:ascii="Calibri" w:hAnsi="Calibri" w:cs="Times New Roman"/>
                <w:b/>
                <w:bCs/>
                <w:color w:val="000000"/>
                <w:sz w:val="28"/>
                <w:szCs w:val="28"/>
                <w:rtl/>
                <w:lang w:bidi="ar-IQ"/>
              </w:rPr>
            </w:pPr>
            <w:r w:rsidRPr="00DB0F27">
              <w:rPr>
                <w:rFonts w:ascii="Calibri" w:hAnsi="Calibri" w:cs="Calibri"/>
                <w:b/>
                <w:bCs/>
                <w:color w:val="000000"/>
                <w:sz w:val="28"/>
                <w:szCs w:val="28"/>
                <w:rtl/>
                <w:lang w:bidi="ar-IQ"/>
              </w:rPr>
              <w:t>3</w:t>
            </w:r>
            <w:r w:rsidRPr="00DB0F27">
              <w:rPr>
                <w:rFonts w:ascii="Calibri" w:hAnsi="Calibri"/>
                <w:b/>
                <w:bCs/>
                <w:color w:val="000000"/>
                <w:sz w:val="28"/>
                <w:szCs w:val="28"/>
                <w:rtl/>
                <w:lang w:bidi="ar-IQ"/>
              </w:rPr>
              <w:t xml:space="preserve">ـ مطالبة الطلبة بزيارة المكتبة والاطلاع على مصادر الإرشاد </w:t>
            </w:r>
          </w:p>
          <w:p w:rsidR="00ED4488" w:rsidRPr="00DB0F27" w:rsidRDefault="00ED4488" w:rsidP="000A1296">
            <w:pPr>
              <w:autoSpaceDE w:val="0"/>
              <w:autoSpaceDN w:val="0"/>
              <w:adjustRightInd w:val="0"/>
              <w:spacing w:after="200" w:line="276" w:lineRule="auto"/>
              <w:ind w:left="360"/>
              <w:rPr>
                <w:rFonts w:ascii="Calibri" w:hAnsi="Calibri" w:cs="Times New Roman"/>
                <w:b/>
                <w:bCs/>
                <w:color w:val="000000"/>
                <w:sz w:val="28"/>
                <w:szCs w:val="28"/>
                <w:rtl/>
                <w:lang w:bidi="ar-IQ"/>
              </w:rPr>
            </w:pPr>
            <w:r w:rsidRPr="00DB0F27">
              <w:rPr>
                <w:rFonts w:ascii="Calibri" w:hAnsi="Calibri" w:cs="Calibri"/>
                <w:b/>
                <w:bCs/>
                <w:color w:val="000000"/>
                <w:sz w:val="28"/>
                <w:szCs w:val="28"/>
                <w:rtl/>
                <w:lang w:bidi="ar-IQ"/>
              </w:rPr>
              <w:t>4</w:t>
            </w:r>
            <w:r w:rsidRPr="00DB0F27">
              <w:rPr>
                <w:rFonts w:ascii="Calibri" w:hAnsi="Calibri"/>
                <w:b/>
                <w:bCs/>
                <w:color w:val="000000"/>
                <w:sz w:val="28"/>
                <w:szCs w:val="28"/>
                <w:rtl/>
                <w:lang w:bidi="ar-IQ"/>
              </w:rPr>
              <w:t xml:space="preserve">ـ تحسين مهارات الطلبة من خلال زيارة المواقع الالكترونية للحصول على معرفة  إضافية بالإرشاد والتوجيه </w:t>
            </w:r>
            <w:r w:rsidRPr="00DB0F27">
              <w:rPr>
                <w:rFonts w:ascii="Calibri" w:hAnsi="Calibri" w:cs="Calibri"/>
                <w:b/>
                <w:bCs/>
                <w:color w:val="000000"/>
                <w:sz w:val="28"/>
                <w:szCs w:val="28"/>
                <w:rtl/>
                <w:lang w:bidi="ar-IQ"/>
              </w:rPr>
              <w:t>.</w:t>
            </w:r>
          </w:p>
          <w:p w:rsidR="00ED4488" w:rsidRPr="00DB0F27" w:rsidRDefault="00ED4488" w:rsidP="000A1296">
            <w:pPr>
              <w:numPr>
                <w:ilvl w:val="0"/>
                <w:numId w:val="31"/>
              </w:numPr>
              <w:autoSpaceDE w:val="0"/>
              <w:autoSpaceDN w:val="0"/>
              <w:adjustRightInd w:val="0"/>
              <w:ind w:left="720" w:hanging="360"/>
              <w:rPr>
                <w:rFonts w:ascii="Traditional Arabic" w:hAnsi="Traditional Arabic"/>
                <w:b/>
                <w:bCs/>
                <w:color w:val="000000"/>
                <w:sz w:val="28"/>
                <w:szCs w:val="28"/>
                <w:rtl/>
                <w:lang w:bidi="ar-IQ"/>
              </w:rPr>
            </w:pPr>
            <w:r w:rsidRPr="00DB0F27">
              <w:rPr>
                <w:rFonts w:ascii="Calibri" w:hAnsi="Calibri" w:cs="Calibri"/>
                <w:b/>
                <w:bCs/>
                <w:color w:val="000000"/>
                <w:sz w:val="28"/>
                <w:szCs w:val="28"/>
                <w:rtl/>
                <w:lang w:bidi="ar-IQ"/>
              </w:rPr>
              <w:t>5</w:t>
            </w:r>
            <w:r w:rsidRPr="00DB0F27">
              <w:rPr>
                <w:rFonts w:ascii="Calibri" w:hAnsi="Calibri"/>
                <w:b/>
                <w:bCs/>
                <w:color w:val="000000"/>
                <w:sz w:val="28"/>
                <w:szCs w:val="28"/>
                <w:rtl/>
                <w:lang w:bidi="ar-IQ"/>
              </w:rPr>
              <w:t xml:space="preserve">ـ استخدام طرائق الإلقاء والمحاضرة والاستجواب والمناقشة في بعض الموضوعات التي تحتاج الى طريقة المناقشة </w:t>
            </w:r>
            <w:r w:rsidRPr="00DB0F27">
              <w:rPr>
                <w:rFonts w:ascii="Calibri" w:hAnsi="Calibri" w:cs="Calibri"/>
                <w:b/>
                <w:bCs/>
                <w:color w:val="000000"/>
                <w:sz w:val="28"/>
                <w:szCs w:val="28"/>
                <w:rtl/>
                <w:lang w:bidi="ar-IQ"/>
              </w:rPr>
              <w:t>.</w:t>
            </w:r>
          </w:p>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p>
        </w:tc>
      </w:tr>
      <w:tr w:rsidR="00ED4488" w:rsidRPr="00DB0F27" w:rsidTr="008E2763">
        <w:trPr>
          <w:trHeight w:val="400"/>
        </w:trPr>
        <w:tc>
          <w:tcPr>
            <w:tcW w:w="9446"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 xml:space="preserve">طرائق التقييم </w:t>
            </w:r>
          </w:p>
        </w:tc>
      </w:tr>
      <w:tr w:rsidR="00ED4488" w:rsidRPr="00DB0F27" w:rsidTr="008E2763">
        <w:trPr>
          <w:trHeight w:val="624"/>
        </w:trPr>
        <w:tc>
          <w:tcPr>
            <w:tcW w:w="9446"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ind w:left="360"/>
              <w:rPr>
                <w:rFonts w:ascii="Cambria" w:hAnsi="Cambria" w:cs="Cambria"/>
                <w:b/>
                <w:bCs/>
                <w:color w:val="000000"/>
                <w:sz w:val="28"/>
                <w:szCs w:val="28"/>
                <w:lang w:bidi="ar-IQ"/>
              </w:rPr>
            </w:pPr>
            <w:r w:rsidRPr="00DB0F27">
              <w:rPr>
                <w:rFonts w:ascii="Cambria" w:hAnsi="Cambria" w:cs="Cambria"/>
                <w:b/>
                <w:bCs/>
                <w:color w:val="000000"/>
                <w:sz w:val="28"/>
                <w:szCs w:val="28"/>
                <w:lang w:bidi="ar-IQ"/>
              </w:rPr>
              <w:t>1</w:t>
            </w:r>
            <w:r w:rsidRPr="00DB0F27">
              <w:rPr>
                <w:rFonts w:ascii="Calibri" w:hAnsi="Calibri"/>
                <w:b/>
                <w:bCs/>
                <w:color w:val="000000"/>
                <w:sz w:val="28"/>
                <w:szCs w:val="28"/>
                <w:rtl/>
                <w:lang w:bidi="ar-IQ"/>
              </w:rPr>
              <w:t>ـ اختبارات يومية بأسئلة محددة</w:t>
            </w:r>
          </w:p>
          <w:p w:rsidR="00ED4488" w:rsidRPr="00DB0F27" w:rsidRDefault="00ED4488" w:rsidP="000A1296">
            <w:pPr>
              <w:autoSpaceDE w:val="0"/>
              <w:autoSpaceDN w:val="0"/>
              <w:adjustRightInd w:val="0"/>
              <w:spacing w:after="200" w:line="276" w:lineRule="auto"/>
              <w:ind w:left="360"/>
              <w:rPr>
                <w:rFonts w:ascii="Calibri" w:hAnsi="Calibri" w:cs="Arial"/>
                <w:b/>
                <w:bCs/>
                <w:color w:val="000000"/>
                <w:sz w:val="28"/>
                <w:szCs w:val="28"/>
                <w:rtl/>
                <w:lang w:bidi="ar-IQ"/>
              </w:rPr>
            </w:pPr>
            <w:r w:rsidRPr="00DB0F27">
              <w:rPr>
                <w:rFonts w:ascii="Calibri" w:hAnsi="Calibri" w:cs="Calibri"/>
                <w:b/>
                <w:bCs/>
                <w:color w:val="000000"/>
                <w:sz w:val="28"/>
                <w:szCs w:val="28"/>
                <w:rtl/>
                <w:lang w:bidi="ar-IQ"/>
              </w:rPr>
              <w:t>2</w:t>
            </w:r>
            <w:r w:rsidRPr="00DB0F27">
              <w:rPr>
                <w:rFonts w:ascii="Calibri" w:hAnsi="Calibri"/>
                <w:b/>
                <w:bCs/>
                <w:color w:val="000000"/>
                <w:sz w:val="28"/>
                <w:szCs w:val="28"/>
                <w:rtl/>
                <w:lang w:bidi="ar-IQ"/>
              </w:rPr>
              <w:t xml:space="preserve">ـ وضع درجات للواجبات البيتية والمشاركة الصفية </w:t>
            </w:r>
            <w:r w:rsidRPr="00DB0F27">
              <w:rPr>
                <w:rFonts w:ascii="Calibri" w:hAnsi="Calibri" w:cs="Calibri"/>
                <w:b/>
                <w:bCs/>
                <w:color w:val="000000"/>
                <w:sz w:val="28"/>
                <w:szCs w:val="28"/>
                <w:rtl/>
                <w:lang w:bidi="ar-IQ"/>
              </w:rPr>
              <w:t>.</w:t>
            </w:r>
          </w:p>
          <w:p w:rsidR="00ED4488" w:rsidRPr="00DB0F27" w:rsidRDefault="00ED4488" w:rsidP="000A1296">
            <w:pPr>
              <w:autoSpaceDE w:val="0"/>
              <w:autoSpaceDN w:val="0"/>
              <w:adjustRightInd w:val="0"/>
              <w:spacing w:after="200" w:line="276" w:lineRule="auto"/>
              <w:ind w:left="360"/>
              <w:rPr>
                <w:rFonts w:ascii="Calibri" w:hAnsi="Calibri" w:cs="Times New Roman"/>
                <w:b/>
                <w:bCs/>
                <w:color w:val="000000"/>
                <w:sz w:val="28"/>
                <w:szCs w:val="28"/>
                <w:rtl/>
                <w:lang w:bidi="ar-IQ"/>
              </w:rPr>
            </w:pPr>
            <w:r w:rsidRPr="00DB0F27">
              <w:rPr>
                <w:rFonts w:ascii="Calibri" w:hAnsi="Calibri" w:cs="Calibri"/>
                <w:b/>
                <w:bCs/>
                <w:color w:val="000000"/>
                <w:sz w:val="28"/>
                <w:szCs w:val="28"/>
                <w:rtl/>
                <w:lang w:bidi="ar-IQ"/>
              </w:rPr>
              <w:t>3</w:t>
            </w:r>
            <w:r w:rsidRPr="00DB0F27">
              <w:rPr>
                <w:rFonts w:ascii="Calibri" w:hAnsi="Calibri"/>
                <w:b/>
                <w:bCs/>
                <w:color w:val="000000"/>
                <w:sz w:val="28"/>
                <w:szCs w:val="28"/>
                <w:rtl/>
                <w:lang w:bidi="ar-IQ"/>
              </w:rPr>
              <w:t>ـ تكليف الطلبة بإنجاز بحوث وتقارير عن المشكلات الإرشادية  وطرق معالجتها</w:t>
            </w:r>
            <w:r w:rsidRPr="00DB0F27">
              <w:rPr>
                <w:rFonts w:ascii="Calibri" w:hAnsi="Calibri" w:cs="Calibri"/>
                <w:b/>
                <w:bCs/>
                <w:color w:val="000000"/>
                <w:sz w:val="28"/>
                <w:szCs w:val="28"/>
                <w:rtl/>
                <w:lang w:bidi="ar-IQ"/>
              </w:rPr>
              <w:t>.</w:t>
            </w:r>
          </w:p>
          <w:p w:rsidR="00ED4488" w:rsidRPr="00DB0F27" w:rsidRDefault="00ED4488" w:rsidP="000A1296">
            <w:pPr>
              <w:autoSpaceDE w:val="0"/>
              <w:autoSpaceDN w:val="0"/>
              <w:adjustRightInd w:val="0"/>
              <w:ind w:left="720"/>
              <w:rPr>
                <w:rFonts w:ascii="Calibri" w:hAnsi="Calibri" w:cs="Calibri"/>
                <w:b/>
                <w:bCs/>
                <w:sz w:val="22"/>
                <w:szCs w:val="22"/>
                <w:lang w:bidi="ar-IQ"/>
              </w:rPr>
            </w:pPr>
            <w:r w:rsidRPr="00DB0F27">
              <w:rPr>
                <w:rFonts w:ascii="Calibri" w:hAnsi="Calibri" w:cs="Calibri"/>
                <w:b/>
                <w:bCs/>
                <w:color w:val="000000"/>
                <w:sz w:val="28"/>
                <w:szCs w:val="28"/>
                <w:rtl/>
                <w:lang w:bidi="ar-IQ"/>
              </w:rPr>
              <w:t>4</w:t>
            </w:r>
            <w:r w:rsidRPr="00DB0F27">
              <w:rPr>
                <w:rFonts w:ascii="Calibri" w:hAnsi="Calibri"/>
                <w:b/>
                <w:bCs/>
                <w:color w:val="000000"/>
                <w:sz w:val="28"/>
                <w:szCs w:val="28"/>
                <w:rtl/>
                <w:lang w:bidi="ar-IQ"/>
              </w:rPr>
              <w:t xml:space="preserve">ـ اختبارات شهرية بأسئلة موضوعية ومقاليه </w:t>
            </w:r>
            <w:r w:rsidRPr="00DB0F27">
              <w:rPr>
                <w:rFonts w:ascii="Calibri" w:hAnsi="Calibri" w:cs="Calibri"/>
                <w:b/>
                <w:bCs/>
                <w:color w:val="000000"/>
                <w:sz w:val="28"/>
                <w:szCs w:val="28"/>
                <w:rtl/>
                <w:lang w:bidi="ar-IQ"/>
              </w:rPr>
              <w:t>.</w:t>
            </w:r>
          </w:p>
        </w:tc>
      </w:tr>
      <w:tr w:rsidR="00ED4488" w:rsidRPr="00DB0F27" w:rsidTr="008E2763">
        <w:trPr>
          <w:trHeight w:val="1290"/>
        </w:trPr>
        <w:tc>
          <w:tcPr>
            <w:tcW w:w="9446"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ind w:left="360"/>
              <w:rPr>
                <w:rFonts w:ascii="Traditional Arabic" w:hAnsi="Traditional Arabic"/>
                <w:b/>
                <w:bCs/>
                <w:color w:val="000000"/>
                <w:sz w:val="28"/>
                <w:szCs w:val="28"/>
                <w:highlight w:val="white"/>
                <w:lang w:bidi="ar-IQ"/>
              </w:rPr>
            </w:pPr>
            <w:r w:rsidRPr="00DB0F27">
              <w:rPr>
                <w:rFonts w:ascii="Traditional Arabic" w:hAnsi="Traditional Arabic"/>
                <w:b/>
                <w:bCs/>
                <w:color w:val="000000"/>
                <w:sz w:val="28"/>
                <w:szCs w:val="28"/>
                <w:highlight w:val="white"/>
                <w:rtl/>
                <w:lang w:bidi="ar-IQ"/>
              </w:rPr>
              <w:t>ج- الأهداف الوجدانية والقيمية</w:t>
            </w:r>
          </w:p>
          <w:p w:rsidR="00ED4488" w:rsidRPr="00DB0F27" w:rsidRDefault="00ED4488" w:rsidP="000A1296">
            <w:pPr>
              <w:autoSpaceDE w:val="0"/>
              <w:autoSpaceDN w:val="0"/>
              <w:adjustRightInd w:val="0"/>
              <w:spacing w:after="200" w:line="276" w:lineRule="auto"/>
              <w:ind w:left="612"/>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ج1- يدرك اهمية النظريات الارشادية</w:t>
            </w:r>
          </w:p>
          <w:p w:rsidR="00ED4488" w:rsidRPr="00DB0F27" w:rsidRDefault="00ED4488" w:rsidP="000A1296">
            <w:pPr>
              <w:autoSpaceDE w:val="0"/>
              <w:autoSpaceDN w:val="0"/>
              <w:adjustRightInd w:val="0"/>
              <w:spacing w:after="200" w:line="276" w:lineRule="auto"/>
              <w:ind w:left="612"/>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 xml:space="preserve">ج2- يعطي اهمية للمشكلات التي تتوجب حلول سريعة </w:t>
            </w:r>
          </w:p>
          <w:p w:rsidR="00ED4488" w:rsidRPr="00DB0F27" w:rsidRDefault="00ED4488" w:rsidP="000A1296">
            <w:pPr>
              <w:autoSpaceDE w:val="0"/>
              <w:autoSpaceDN w:val="0"/>
              <w:adjustRightInd w:val="0"/>
              <w:spacing w:after="200" w:line="276" w:lineRule="auto"/>
              <w:ind w:left="612"/>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 xml:space="preserve">ج3- يمارس الانشطة الارشادية  </w:t>
            </w:r>
          </w:p>
          <w:p w:rsidR="00ED4488" w:rsidRPr="00DB0F27" w:rsidRDefault="00ED4488" w:rsidP="000A1296">
            <w:pPr>
              <w:autoSpaceDE w:val="0"/>
              <w:autoSpaceDN w:val="0"/>
              <w:adjustRightInd w:val="0"/>
              <w:spacing w:after="200" w:line="276" w:lineRule="auto"/>
              <w:ind w:left="612"/>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ج4- يقيم الانشطة الارشادية .</w:t>
            </w:r>
          </w:p>
        </w:tc>
      </w:tr>
      <w:tr w:rsidR="00ED4488" w:rsidRPr="00DB0F27" w:rsidTr="008E2763">
        <w:trPr>
          <w:trHeight w:val="471"/>
        </w:trPr>
        <w:tc>
          <w:tcPr>
            <w:tcW w:w="9446"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tabs>
                <w:tab w:val="left" w:pos="612"/>
              </w:tabs>
              <w:autoSpaceDE w:val="0"/>
              <w:autoSpaceDN w:val="0"/>
              <w:adjustRightInd w:val="0"/>
              <w:spacing w:after="200" w:line="276" w:lineRule="auto"/>
              <w:ind w:left="36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 xml:space="preserve">طرائق التعليم والتعلم </w:t>
            </w:r>
          </w:p>
        </w:tc>
      </w:tr>
      <w:tr w:rsidR="00ED4488" w:rsidRPr="00DB0F27" w:rsidTr="008E2763">
        <w:trPr>
          <w:trHeight w:val="624"/>
        </w:trPr>
        <w:tc>
          <w:tcPr>
            <w:tcW w:w="9446"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ind w:left="360"/>
              <w:rPr>
                <w:rFonts w:ascii="Traditional Arabic" w:hAnsi="Traditional Arabic"/>
                <w:b/>
                <w:bCs/>
                <w:color w:val="000000"/>
                <w:sz w:val="28"/>
                <w:szCs w:val="28"/>
                <w:highlight w:val="white"/>
                <w:rtl/>
                <w:lang w:bidi="ar-IQ"/>
              </w:rPr>
            </w:pPr>
          </w:p>
          <w:p w:rsidR="00ED4488" w:rsidRPr="00DB0F27" w:rsidRDefault="00ED4488" w:rsidP="000A1296">
            <w:pPr>
              <w:numPr>
                <w:ilvl w:val="0"/>
                <w:numId w:val="31"/>
              </w:numPr>
              <w:autoSpaceDE w:val="0"/>
              <w:autoSpaceDN w:val="0"/>
              <w:adjustRightInd w:val="0"/>
              <w:ind w:left="720" w:hanging="360"/>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استعمال طريقة العروض التقديمية  .</w:t>
            </w:r>
          </w:p>
          <w:p w:rsidR="00ED4488" w:rsidRPr="00DB0F27" w:rsidRDefault="00ED4488" w:rsidP="000A1296">
            <w:pPr>
              <w:numPr>
                <w:ilvl w:val="0"/>
                <w:numId w:val="31"/>
              </w:numPr>
              <w:autoSpaceDE w:val="0"/>
              <w:autoSpaceDN w:val="0"/>
              <w:adjustRightInd w:val="0"/>
              <w:ind w:left="720" w:hanging="360"/>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رسم المخططات التوضيحية .</w:t>
            </w:r>
          </w:p>
          <w:p w:rsidR="00ED4488" w:rsidRPr="00DB0F27" w:rsidRDefault="00ED4488" w:rsidP="000A1296">
            <w:pPr>
              <w:numPr>
                <w:ilvl w:val="0"/>
                <w:numId w:val="31"/>
              </w:numPr>
              <w:autoSpaceDE w:val="0"/>
              <w:autoSpaceDN w:val="0"/>
              <w:adjustRightInd w:val="0"/>
              <w:ind w:left="720" w:hanging="360"/>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طريقة العصف الذهني .</w:t>
            </w:r>
          </w:p>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p>
        </w:tc>
      </w:tr>
      <w:tr w:rsidR="00ED4488" w:rsidRPr="00DB0F27" w:rsidTr="008E2763">
        <w:trPr>
          <w:trHeight w:val="425"/>
        </w:trPr>
        <w:tc>
          <w:tcPr>
            <w:tcW w:w="9446"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 xml:space="preserve">طرائق التقييم </w:t>
            </w:r>
          </w:p>
        </w:tc>
      </w:tr>
      <w:tr w:rsidR="00ED4488" w:rsidRPr="00DB0F27" w:rsidTr="008E2763">
        <w:trPr>
          <w:trHeight w:val="624"/>
        </w:trPr>
        <w:tc>
          <w:tcPr>
            <w:tcW w:w="9446"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ind w:left="360"/>
              <w:rPr>
                <w:rFonts w:ascii="Cambria" w:hAnsi="Cambria" w:cs="Times New Roman"/>
                <w:b/>
                <w:bCs/>
                <w:color w:val="000000"/>
                <w:sz w:val="28"/>
                <w:szCs w:val="28"/>
                <w:rtl/>
                <w:lang w:bidi="ar-IQ"/>
              </w:rPr>
            </w:pPr>
            <w:r w:rsidRPr="00DB0F27">
              <w:rPr>
                <w:rFonts w:ascii="Calibri" w:hAnsi="Calibri"/>
                <w:b/>
                <w:bCs/>
                <w:color w:val="000000"/>
                <w:sz w:val="28"/>
                <w:szCs w:val="28"/>
                <w:rtl/>
                <w:lang w:bidi="ar-IQ"/>
              </w:rPr>
              <w:t>ـ الامتحان التحليلي لقياس قدرة الطالب على التفكير والتحليل والاستنتاج</w:t>
            </w:r>
          </w:p>
          <w:p w:rsidR="00ED4488" w:rsidRPr="00DB0F27" w:rsidRDefault="00ED4488" w:rsidP="000A1296">
            <w:pPr>
              <w:autoSpaceDE w:val="0"/>
              <w:autoSpaceDN w:val="0"/>
              <w:adjustRightInd w:val="0"/>
              <w:spacing w:after="200" w:line="276" w:lineRule="auto"/>
              <w:ind w:left="360"/>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ـ طلب إجراء مقارنات بين نظريات الإرشاد</w:t>
            </w:r>
          </w:p>
          <w:p w:rsidR="00ED4488" w:rsidRPr="00DB0F27" w:rsidRDefault="00ED4488" w:rsidP="000A1296">
            <w:pPr>
              <w:autoSpaceDE w:val="0"/>
              <w:autoSpaceDN w:val="0"/>
              <w:adjustRightInd w:val="0"/>
              <w:spacing w:after="200" w:line="276" w:lineRule="auto"/>
              <w:ind w:left="360"/>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ـ كتابة بحوث عن الظواهر والمشكلات</w:t>
            </w:r>
          </w:p>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ـ امتحانات يومية بتوجيه اسئلة فكرية واستنتاجية </w:t>
            </w:r>
            <w:r w:rsidRPr="00DB0F27">
              <w:rPr>
                <w:rFonts w:ascii="Calibri" w:hAnsi="Calibri" w:cs="Calibri"/>
                <w:b/>
                <w:bCs/>
                <w:color w:val="000000"/>
                <w:sz w:val="28"/>
                <w:szCs w:val="28"/>
                <w:highlight w:val="white"/>
                <w:rtl/>
                <w:lang w:bidi="ar-IQ"/>
              </w:rPr>
              <w:t>.</w:t>
            </w:r>
          </w:p>
        </w:tc>
      </w:tr>
      <w:tr w:rsidR="00ED4488" w:rsidRPr="00DB0F27" w:rsidTr="008E2763">
        <w:trPr>
          <w:trHeight w:val="1584"/>
        </w:trPr>
        <w:tc>
          <w:tcPr>
            <w:tcW w:w="9446"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Traditional Arabic" w:hAnsi="Traditional Arabic"/>
                <w:b/>
                <w:bCs/>
                <w:color w:val="000000"/>
                <w:sz w:val="28"/>
                <w:szCs w:val="28"/>
                <w:highlight w:val="white"/>
                <w:rtl/>
                <w:lang w:bidi="ar-IQ"/>
              </w:rPr>
            </w:pPr>
            <w:r w:rsidRPr="00DB0F27">
              <w:rPr>
                <w:rFonts w:ascii="Traditional Arabic" w:hAnsi="Traditional Arabic"/>
                <w:b/>
                <w:bCs/>
                <w:color w:val="000000"/>
                <w:sz w:val="28"/>
                <w:szCs w:val="28"/>
                <w:highlight w:val="white"/>
                <w:rtl/>
                <w:lang w:bidi="ar-IQ"/>
              </w:rPr>
              <w:t>د - المهارات العامة والتأهيلية المنقولة ( المهارات الأخرى المتعلقة بقابلية التوظيف والتطور الشخصي</w:t>
            </w:r>
            <w:r w:rsidRPr="00DB0F27">
              <w:rPr>
                <w:rFonts w:ascii="Traditional Arabic" w:hAnsi="Traditional Arabic"/>
                <w:b/>
                <w:bCs/>
                <w:color w:val="000000"/>
                <w:sz w:val="28"/>
                <w:szCs w:val="28"/>
                <w:highlight w:val="white"/>
                <w:lang w:bidi="ar-IQ"/>
              </w:rPr>
              <w:t xml:space="preserve"> ).</w:t>
            </w:r>
          </w:p>
          <w:p w:rsidR="00ED4488" w:rsidRPr="00DB0F27" w:rsidRDefault="00ED4488" w:rsidP="000A1296">
            <w:pPr>
              <w:autoSpaceDE w:val="0"/>
              <w:autoSpaceDN w:val="0"/>
              <w:adjustRightInd w:val="0"/>
              <w:spacing w:after="200" w:line="276" w:lineRule="auto"/>
              <w:ind w:left="432"/>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 xml:space="preserve">   د1- مهارات استخدام المراجع والمصطلحات .</w:t>
            </w:r>
          </w:p>
          <w:p w:rsidR="00ED4488" w:rsidRPr="00DB0F27" w:rsidRDefault="00ED4488" w:rsidP="000A1296">
            <w:pPr>
              <w:tabs>
                <w:tab w:val="left" w:pos="687"/>
              </w:tabs>
              <w:autoSpaceDE w:val="0"/>
              <w:autoSpaceDN w:val="0"/>
              <w:adjustRightInd w:val="0"/>
              <w:spacing w:after="200" w:line="276" w:lineRule="auto"/>
              <w:ind w:left="612"/>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د2- مهارات في جمع البيانات حول الموضوع وتحليلها .</w:t>
            </w:r>
          </w:p>
          <w:p w:rsidR="00ED4488" w:rsidRPr="00DB0F27" w:rsidRDefault="00ED4488" w:rsidP="000A1296">
            <w:pPr>
              <w:tabs>
                <w:tab w:val="left" w:pos="687"/>
              </w:tabs>
              <w:autoSpaceDE w:val="0"/>
              <w:autoSpaceDN w:val="0"/>
              <w:adjustRightInd w:val="0"/>
              <w:spacing w:after="200" w:line="276" w:lineRule="auto"/>
              <w:ind w:left="612"/>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د3- مهارات استغلال ما متاح من امكانات .</w:t>
            </w:r>
          </w:p>
          <w:p w:rsidR="00ED4488" w:rsidRPr="00DB0F27" w:rsidRDefault="00ED4488" w:rsidP="000A1296">
            <w:pPr>
              <w:tabs>
                <w:tab w:val="left" w:pos="687"/>
              </w:tabs>
              <w:autoSpaceDE w:val="0"/>
              <w:autoSpaceDN w:val="0"/>
              <w:adjustRightInd w:val="0"/>
              <w:spacing w:after="200" w:line="276" w:lineRule="auto"/>
              <w:ind w:left="612"/>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د4-  مهارات اجراء المقارنات عن الموضوع .</w:t>
            </w:r>
          </w:p>
          <w:p w:rsidR="00ED4488" w:rsidRPr="00DB0F27" w:rsidRDefault="00ED4488" w:rsidP="000A1296">
            <w:pPr>
              <w:tabs>
                <w:tab w:val="left" w:pos="687"/>
              </w:tabs>
              <w:autoSpaceDE w:val="0"/>
              <w:autoSpaceDN w:val="0"/>
              <w:adjustRightInd w:val="0"/>
              <w:spacing w:after="200" w:line="276" w:lineRule="auto"/>
              <w:ind w:left="612"/>
              <w:rPr>
                <w:rFonts w:ascii="Traditional Arabic" w:hAnsi="Traditional Arabic"/>
                <w:b/>
                <w:bCs/>
                <w:color w:val="000000"/>
                <w:sz w:val="28"/>
                <w:szCs w:val="28"/>
                <w:highlight w:val="white"/>
                <w:rtl/>
                <w:lang w:bidi="ar-IQ"/>
              </w:rPr>
            </w:pPr>
            <w:r w:rsidRPr="00DB0F27">
              <w:rPr>
                <w:rFonts w:ascii="Traditional Arabic" w:hAnsi="Traditional Arabic"/>
                <w:b/>
                <w:bCs/>
                <w:color w:val="000000"/>
                <w:sz w:val="28"/>
                <w:szCs w:val="28"/>
                <w:highlight w:val="white"/>
                <w:rtl/>
                <w:lang w:bidi="ar-IQ"/>
              </w:rPr>
              <w:t xml:space="preserve"> د5 مهارات إعداد المفاهيم الخاصة عن الموضوع.</w:t>
            </w:r>
          </w:p>
          <w:p w:rsidR="00ED4488" w:rsidRPr="00DB0F27" w:rsidRDefault="00ED4488" w:rsidP="000A1296">
            <w:pPr>
              <w:tabs>
                <w:tab w:val="left" w:pos="687"/>
              </w:tabs>
              <w:autoSpaceDE w:val="0"/>
              <w:autoSpaceDN w:val="0"/>
              <w:adjustRightInd w:val="0"/>
              <w:spacing w:after="200" w:line="276" w:lineRule="auto"/>
              <w:ind w:left="612"/>
              <w:rPr>
                <w:rFonts w:ascii="Calibri" w:hAnsi="Calibri" w:cs="Calibri"/>
                <w:b/>
                <w:bCs/>
                <w:sz w:val="22"/>
                <w:szCs w:val="22"/>
                <w:lang w:bidi="ar-IQ"/>
              </w:rPr>
            </w:pPr>
          </w:p>
        </w:tc>
      </w:tr>
    </w:tbl>
    <w:p w:rsidR="00ED4488" w:rsidRPr="00DB0F27" w:rsidRDefault="00ED4488" w:rsidP="00ED4488">
      <w:pPr>
        <w:autoSpaceDE w:val="0"/>
        <w:autoSpaceDN w:val="0"/>
        <w:adjustRightInd w:val="0"/>
        <w:spacing w:after="200" w:line="276" w:lineRule="auto"/>
        <w:rPr>
          <w:rFonts w:ascii="Traditional Arabic" w:hAnsi="Traditional Arabic"/>
          <w:b/>
          <w:bCs/>
          <w:sz w:val="28"/>
          <w:szCs w:val="28"/>
          <w:highlight w:val="white"/>
          <w:rtl/>
          <w:lang w:bidi="ar-IQ"/>
        </w:rPr>
      </w:pPr>
    </w:p>
    <w:tbl>
      <w:tblPr>
        <w:bidiVisual/>
        <w:tblW w:w="10136" w:type="dxa"/>
        <w:tblInd w:w="-582" w:type="dxa"/>
        <w:tblLayout w:type="fixed"/>
        <w:tblLook w:val="0000" w:firstRow="0" w:lastRow="0" w:firstColumn="0" w:lastColumn="0" w:noHBand="0" w:noVBand="0"/>
      </w:tblPr>
      <w:tblGrid>
        <w:gridCol w:w="71"/>
        <w:gridCol w:w="1074"/>
        <w:gridCol w:w="992"/>
        <w:gridCol w:w="1251"/>
        <w:gridCol w:w="1301"/>
        <w:gridCol w:w="2410"/>
        <w:gridCol w:w="1842"/>
        <w:gridCol w:w="160"/>
        <w:gridCol w:w="1035"/>
      </w:tblGrid>
      <w:tr w:rsidR="00ED4488" w:rsidRPr="00DB0F27" w:rsidTr="008E2763">
        <w:trPr>
          <w:gridBefore w:val="1"/>
          <w:wBefore w:w="71" w:type="dxa"/>
          <w:trHeight w:val="538"/>
        </w:trPr>
        <w:tc>
          <w:tcPr>
            <w:tcW w:w="10065" w:type="dxa"/>
            <w:gridSpan w:val="8"/>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432"/>
              </w:tabs>
              <w:autoSpaceDE w:val="0"/>
              <w:autoSpaceDN w:val="0"/>
              <w:adjustRightInd w:val="0"/>
              <w:ind w:left="735" w:hanging="375"/>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بنية المقرر</w:t>
            </w:r>
          </w:p>
        </w:tc>
      </w:tr>
      <w:tr w:rsidR="00ED4488" w:rsidRPr="00DB0F27" w:rsidTr="008E2763">
        <w:trPr>
          <w:gridBefore w:val="1"/>
          <w:wBefore w:w="71" w:type="dxa"/>
          <w:trHeight w:val="907"/>
        </w:trPr>
        <w:tc>
          <w:tcPr>
            <w:tcW w:w="1074"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الساعات</w:t>
            </w:r>
          </w:p>
        </w:tc>
        <w:tc>
          <w:tcPr>
            <w:tcW w:w="2552"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مخرجات التعلم المطلوبة</w:t>
            </w:r>
          </w:p>
        </w:tc>
        <w:tc>
          <w:tcPr>
            <w:tcW w:w="241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اسم الوحدة / أو الموضوع</w:t>
            </w:r>
          </w:p>
        </w:tc>
        <w:tc>
          <w:tcPr>
            <w:tcW w:w="1842"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طريقة التعليم</w:t>
            </w:r>
          </w:p>
        </w:tc>
        <w:tc>
          <w:tcPr>
            <w:tcW w:w="1195"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طريقة التقييم</w:t>
            </w:r>
          </w:p>
        </w:tc>
      </w:tr>
      <w:tr w:rsidR="00ED4488" w:rsidRPr="00DB0F27" w:rsidTr="008E2763">
        <w:trPr>
          <w:gridBefore w:val="1"/>
          <w:wBefore w:w="71" w:type="dxa"/>
          <w:trHeight w:val="399"/>
        </w:trPr>
        <w:tc>
          <w:tcPr>
            <w:tcW w:w="1074"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tabs>
                <w:tab w:val="left" w:pos="642"/>
              </w:tabs>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1</w:t>
            </w:r>
          </w:p>
        </w:tc>
        <w:tc>
          <w:tcPr>
            <w:tcW w:w="992"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tabs>
                <w:tab w:val="left" w:pos="642"/>
              </w:tabs>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tabs>
                <w:tab w:val="left" w:pos="642"/>
              </w:tabs>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التعرف على مفهوم واهداف وبرامج الإرشاد والتوجيه</w:t>
            </w:r>
          </w:p>
        </w:tc>
        <w:tc>
          <w:tcPr>
            <w:tcW w:w="2410"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tabs>
                <w:tab w:val="left" w:pos="642"/>
              </w:tabs>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مفهوم الارشاد وانواعه واهدافه</w:t>
            </w:r>
          </w:p>
        </w:tc>
        <w:tc>
          <w:tcPr>
            <w:tcW w:w="1842"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tabs>
                <w:tab w:val="left" w:pos="642"/>
              </w:tabs>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1195" w:type="dxa"/>
            <w:gridSpan w:val="2"/>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tabs>
                <w:tab w:val="left" w:pos="642"/>
              </w:tabs>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ED4488" w:rsidRPr="00DB0F27" w:rsidTr="008E2763">
        <w:trPr>
          <w:gridBefore w:val="1"/>
          <w:wBefore w:w="71" w:type="dxa"/>
          <w:trHeight w:val="339"/>
        </w:trPr>
        <w:tc>
          <w:tcPr>
            <w:tcW w:w="1074"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992"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فهم الاسس العامة للإرشاد</w:t>
            </w:r>
          </w:p>
        </w:tc>
        <w:tc>
          <w:tcPr>
            <w:tcW w:w="2410"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الاسس العامة للإرشاد النفسي</w:t>
            </w:r>
          </w:p>
        </w:tc>
        <w:tc>
          <w:tcPr>
            <w:tcW w:w="1842"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1195"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ED4488" w:rsidRPr="00DB0F27" w:rsidTr="008E2763">
        <w:trPr>
          <w:gridBefore w:val="1"/>
          <w:wBefore w:w="71" w:type="dxa"/>
          <w:trHeight w:val="320"/>
        </w:trPr>
        <w:tc>
          <w:tcPr>
            <w:tcW w:w="1074"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3</w:t>
            </w:r>
          </w:p>
        </w:tc>
        <w:tc>
          <w:tcPr>
            <w:tcW w:w="992"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التعرف على اخلاقيات العمل الارشادي</w:t>
            </w:r>
          </w:p>
        </w:tc>
        <w:tc>
          <w:tcPr>
            <w:tcW w:w="2410"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اخلاقيات العمل الارشادي</w:t>
            </w:r>
          </w:p>
        </w:tc>
        <w:tc>
          <w:tcPr>
            <w:tcW w:w="1842"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1195"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ED4488" w:rsidRPr="00DB0F27" w:rsidTr="008E2763">
        <w:trPr>
          <w:gridBefore w:val="1"/>
          <w:wBefore w:w="71" w:type="dxa"/>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4</w:t>
            </w:r>
          </w:p>
        </w:tc>
        <w:tc>
          <w:tcPr>
            <w:tcW w:w="992"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التعرف على المدرس المرشد والمرشد النفسي المدرسي</w:t>
            </w:r>
          </w:p>
        </w:tc>
        <w:tc>
          <w:tcPr>
            <w:tcW w:w="2410"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المدرس المرشد والمرشد النفسي المدرسي</w:t>
            </w:r>
          </w:p>
        </w:tc>
        <w:tc>
          <w:tcPr>
            <w:tcW w:w="1842"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1195"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ED4488" w:rsidRPr="00DB0F27" w:rsidTr="008E2763">
        <w:trPr>
          <w:gridBefore w:val="1"/>
          <w:wBefore w:w="71" w:type="dxa"/>
          <w:trHeight w:val="340"/>
        </w:trPr>
        <w:tc>
          <w:tcPr>
            <w:tcW w:w="1074"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5</w:t>
            </w:r>
          </w:p>
        </w:tc>
        <w:tc>
          <w:tcPr>
            <w:tcW w:w="992"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التعرف على الحاجة الى مرشد نفسي مدرسي في مدارسنا</w:t>
            </w:r>
            <w:r w:rsidRPr="00DB0F27">
              <w:rPr>
                <w:rFonts w:ascii="Calibri" w:hAnsi="Calibri" w:cs="Calibri"/>
                <w:b/>
                <w:bCs/>
                <w:color w:val="000000"/>
                <w:sz w:val="28"/>
                <w:szCs w:val="28"/>
                <w:rtl/>
                <w:lang w:bidi="ar-IQ"/>
              </w:rPr>
              <w:t xml:space="preserve">, </w:t>
            </w:r>
            <w:r w:rsidRPr="00DB0F27">
              <w:rPr>
                <w:rFonts w:ascii="Calibri" w:hAnsi="Calibri"/>
                <w:b/>
                <w:bCs/>
                <w:color w:val="000000"/>
                <w:sz w:val="28"/>
                <w:szCs w:val="28"/>
                <w:rtl/>
                <w:lang w:bidi="ar-IQ"/>
              </w:rPr>
              <w:t>والكفايات المهنية للمرشد التربوي</w:t>
            </w:r>
            <w:r w:rsidRPr="00DB0F27">
              <w:rPr>
                <w:rFonts w:ascii="Calibri" w:hAnsi="Calibri" w:cs="Calibri"/>
                <w:b/>
                <w:bCs/>
                <w:color w:val="000000"/>
                <w:sz w:val="28"/>
                <w:szCs w:val="28"/>
                <w:rtl/>
                <w:lang w:bidi="ar-IQ"/>
              </w:rPr>
              <w:t xml:space="preserve">, </w:t>
            </w:r>
            <w:r w:rsidRPr="00DB0F27">
              <w:rPr>
                <w:rFonts w:ascii="Calibri" w:hAnsi="Calibri"/>
                <w:b/>
                <w:bCs/>
                <w:color w:val="000000"/>
                <w:sz w:val="28"/>
                <w:szCs w:val="28"/>
                <w:rtl/>
                <w:lang w:bidi="ar-IQ"/>
              </w:rPr>
              <w:t>والادوار العامة للمرشد التربوي</w:t>
            </w:r>
          </w:p>
        </w:tc>
        <w:tc>
          <w:tcPr>
            <w:tcW w:w="2410"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المدرس المرشد والمرشد النفسي المدرسي</w:t>
            </w:r>
          </w:p>
        </w:tc>
        <w:tc>
          <w:tcPr>
            <w:tcW w:w="1842"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1195"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ED4488" w:rsidRPr="00DB0F27" w:rsidTr="008E2763">
        <w:trPr>
          <w:gridBefore w:val="1"/>
          <w:wBefore w:w="71" w:type="dxa"/>
          <w:trHeight w:val="323"/>
        </w:trPr>
        <w:tc>
          <w:tcPr>
            <w:tcW w:w="1074"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6</w:t>
            </w:r>
          </w:p>
        </w:tc>
        <w:tc>
          <w:tcPr>
            <w:tcW w:w="992"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التعرف على علاقة المرشد بالطالب</w:t>
            </w:r>
            <w:r w:rsidRPr="00DB0F27">
              <w:rPr>
                <w:rFonts w:ascii="Calibri" w:hAnsi="Calibri" w:cs="Calibri"/>
                <w:b/>
                <w:bCs/>
                <w:color w:val="000000"/>
                <w:sz w:val="28"/>
                <w:szCs w:val="28"/>
                <w:rtl/>
                <w:lang w:bidi="ar-IQ"/>
              </w:rPr>
              <w:t xml:space="preserve">, </w:t>
            </w:r>
            <w:r w:rsidRPr="00DB0F27">
              <w:rPr>
                <w:rFonts w:ascii="Calibri" w:hAnsi="Calibri"/>
                <w:b/>
                <w:bCs/>
                <w:color w:val="000000"/>
                <w:sz w:val="28"/>
                <w:szCs w:val="28"/>
                <w:rtl/>
                <w:lang w:bidi="ar-IQ"/>
              </w:rPr>
              <w:t>وعلاقة المرشد بالإدارة</w:t>
            </w:r>
            <w:r w:rsidRPr="00DB0F27">
              <w:rPr>
                <w:rFonts w:ascii="Cambria" w:hAnsi="Cambria" w:cs="Cambria"/>
                <w:b/>
                <w:bCs/>
                <w:color w:val="000000"/>
                <w:sz w:val="28"/>
                <w:szCs w:val="28"/>
                <w:rtl/>
                <w:lang w:bidi="ar-IQ"/>
              </w:rPr>
              <w:t xml:space="preserve">, </w:t>
            </w:r>
          </w:p>
        </w:tc>
        <w:tc>
          <w:tcPr>
            <w:tcW w:w="2410"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العلاقة المهنية الارشادية</w:t>
            </w:r>
          </w:p>
        </w:tc>
        <w:tc>
          <w:tcPr>
            <w:tcW w:w="1842"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1195"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ED4488" w:rsidRPr="00DB0F27" w:rsidTr="008E2763">
        <w:trPr>
          <w:gridBefore w:val="1"/>
          <w:wBefore w:w="71"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7</w:t>
            </w:r>
          </w:p>
        </w:tc>
        <w:tc>
          <w:tcPr>
            <w:tcW w:w="992"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فهم علاقة المرشد بالمؤسسات والافراد خرج المدرسة</w:t>
            </w:r>
            <w:r w:rsidRPr="00DB0F27">
              <w:rPr>
                <w:rFonts w:ascii="Calibri" w:hAnsi="Calibri" w:cs="Calibri"/>
                <w:b/>
                <w:bCs/>
                <w:color w:val="000000"/>
                <w:sz w:val="28"/>
                <w:szCs w:val="28"/>
                <w:rtl/>
                <w:lang w:bidi="ar-IQ"/>
              </w:rPr>
              <w:t xml:space="preserve">, </w:t>
            </w:r>
            <w:r w:rsidRPr="00DB0F27">
              <w:rPr>
                <w:rFonts w:ascii="Calibri" w:hAnsi="Calibri"/>
                <w:b/>
                <w:bCs/>
                <w:color w:val="000000"/>
                <w:sz w:val="28"/>
                <w:szCs w:val="28"/>
                <w:rtl/>
                <w:lang w:bidi="ar-IQ"/>
              </w:rPr>
              <w:t>اهمية المعلومات ومصادرها</w:t>
            </w:r>
          </w:p>
        </w:tc>
        <w:tc>
          <w:tcPr>
            <w:tcW w:w="2410"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العلاقة المهنية الارشادية</w:t>
            </w:r>
          </w:p>
        </w:tc>
        <w:tc>
          <w:tcPr>
            <w:tcW w:w="1842"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1195"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ED4488" w:rsidRPr="00DB0F27" w:rsidTr="008E2763">
        <w:trPr>
          <w:gridBefore w:val="1"/>
          <w:wBefore w:w="71"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8</w:t>
            </w:r>
          </w:p>
        </w:tc>
        <w:tc>
          <w:tcPr>
            <w:tcW w:w="992"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امتحان الشهر الاول</w:t>
            </w:r>
          </w:p>
        </w:tc>
        <w:tc>
          <w:tcPr>
            <w:tcW w:w="2410"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امتحان الشهر الاول</w:t>
            </w:r>
          </w:p>
        </w:tc>
        <w:tc>
          <w:tcPr>
            <w:tcW w:w="1842"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اختبارات</w:t>
            </w:r>
          </w:p>
        </w:tc>
        <w:tc>
          <w:tcPr>
            <w:tcW w:w="1195"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اختباراتمقالية</w:t>
            </w:r>
          </w:p>
        </w:tc>
      </w:tr>
      <w:tr w:rsidR="00ED4488" w:rsidRPr="00DB0F27" w:rsidTr="008E2763">
        <w:trPr>
          <w:gridBefore w:val="1"/>
          <w:wBefore w:w="71"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9</w:t>
            </w:r>
          </w:p>
        </w:tc>
        <w:tc>
          <w:tcPr>
            <w:tcW w:w="992"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التعرف على سمات المعلومات وشروطها</w:t>
            </w:r>
          </w:p>
        </w:tc>
        <w:tc>
          <w:tcPr>
            <w:tcW w:w="2410"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المعلومات الاساسية للعملية الارشادية</w:t>
            </w:r>
          </w:p>
        </w:tc>
        <w:tc>
          <w:tcPr>
            <w:tcW w:w="1842"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1195"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ED4488" w:rsidRPr="00DB0F27" w:rsidTr="008E2763">
        <w:trPr>
          <w:gridBefore w:val="1"/>
          <w:wBefore w:w="71"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10</w:t>
            </w:r>
          </w:p>
        </w:tc>
        <w:tc>
          <w:tcPr>
            <w:tcW w:w="992"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التعرف على المقابلة وانواعها</w:t>
            </w:r>
            <w:r w:rsidRPr="00DB0F27">
              <w:rPr>
                <w:rFonts w:ascii="Calibri" w:hAnsi="Calibri" w:cs="Calibri"/>
                <w:b/>
                <w:bCs/>
                <w:color w:val="000000"/>
                <w:sz w:val="28"/>
                <w:szCs w:val="28"/>
                <w:rtl/>
                <w:lang w:bidi="ar-IQ"/>
              </w:rPr>
              <w:t xml:space="preserve">, </w:t>
            </w:r>
            <w:r w:rsidRPr="00DB0F27">
              <w:rPr>
                <w:rFonts w:ascii="Calibri" w:hAnsi="Calibri"/>
                <w:b/>
                <w:bCs/>
                <w:color w:val="000000"/>
                <w:sz w:val="28"/>
                <w:szCs w:val="28"/>
                <w:rtl/>
                <w:lang w:bidi="ar-IQ"/>
              </w:rPr>
              <w:t>وفهم دراسةالحالة</w:t>
            </w:r>
          </w:p>
        </w:tc>
        <w:tc>
          <w:tcPr>
            <w:tcW w:w="2410"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طرق اكتشاف معالم شخصية الفرد</w:t>
            </w:r>
          </w:p>
        </w:tc>
        <w:tc>
          <w:tcPr>
            <w:tcW w:w="1842"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1195"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ED4488" w:rsidRPr="00DB0F27" w:rsidTr="008E2763">
        <w:trPr>
          <w:gridBefore w:val="1"/>
          <w:wBefore w:w="71"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11</w:t>
            </w:r>
          </w:p>
        </w:tc>
        <w:tc>
          <w:tcPr>
            <w:tcW w:w="992"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فهم الذات والسمات والعوامل والاصطفاء</w:t>
            </w:r>
          </w:p>
        </w:tc>
        <w:tc>
          <w:tcPr>
            <w:tcW w:w="2410"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بعض نظريات الارشاد</w:t>
            </w:r>
          </w:p>
        </w:tc>
        <w:tc>
          <w:tcPr>
            <w:tcW w:w="1842"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1195"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ED4488" w:rsidRPr="00DB0F27" w:rsidTr="008E2763">
        <w:trPr>
          <w:gridBefore w:val="1"/>
          <w:wBefore w:w="71"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12</w:t>
            </w:r>
          </w:p>
        </w:tc>
        <w:tc>
          <w:tcPr>
            <w:tcW w:w="992"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فهم الارشاد غير المباشر والارشاد الخياري</w:t>
            </w:r>
          </w:p>
        </w:tc>
        <w:tc>
          <w:tcPr>
            <w:tcW w:w="2410"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طرق وانواع الارشاد</w:t>
            </w:r>
          </w:p>
        </w:tc>
        <w:tc>
          <w:tcPr>
            <w:tcW w:w="1842"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1195"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ED4488" w:rsidRPr="00DB0F27" w:rsidTr="008E2763">
        <w:trPr>
          <w:gridBefore w:val="1"/>
          <w:wBefore w:w="71"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13</w:t>
            </w:r>
          </w:p>
        </w:tc>
        <w:tc>
          <w:tcPr>
            <w:tcW w:w="992"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التعرف على الارشاد الجماعي والفردي</w:t>
            </w:r>
          </w:p>
        </w:tc>
        <w:tc>
          <w:tcPr>
            <w:tcW w:w="2410"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طرق وانواع الارشاد</w:t>
            </w:r>
          </w:p>
        </w:tc>
        <w:tc>
          <w:tcPr>
            <w:tcW w:w="1842"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1195"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ED4488" w:rsidRPr="00DB0F27" w:rsidTr="008E2763">
        <w:trPr>
          <w:gridBefore w:val="1"/>
          <w:wBefore w:w="71"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14</w:t>
            </w:r>
          </w:p>
        </w:tc>
        <w:tc>
          <w:tcPr>
            <w:tcW w:w="992"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التعرف على انخفاض التحصيل الاكاديمي</w:t>
            </w:r>
            <w:r w:rsidRPr="00DB0F27">
              <w:rPr>
                <w:rFonts w:ascii="Calibri" w:hAnsi="Calibri" w:cs="Calibri"/>
                <w:b/>
                <w:bCs/>
                <w:color w:val="000000"/>
                <w:sz w:val="28"/>
                <w:szCs w:val="28"/>
                <w:rtl/>
                <w:lang w:bidi="ar-IQ"/>
              </w:rPr>
              <w:t xml:space="preserve">, </w:t>
            </w:r>
            <w:r w:rsidRPr="00DB0F27">
              <w:rPr>
                <w:rFonts w:ascii="Calibri" w:hAnsi="Calibri"/>
                <w:b/>
                <w:bCs/>
                <w:color w:val="000000"/>
                <w:sz w:val="28"/>
                <w:szCs w:val="28"/>
                <w:rtl/>
                <w:lang w:bidi="ar-IQ"/>
              </w:rPr>
              <w:t>والكذب</w:t>
            </w:r>
            <w:r w:rsidRPr="00DB0F27">
              <w:rPr>
                <w:rFonts w:ascii="Calibri" w:hAnsi="Calibri" w:cs="Calibri"/>
                <w:b/>
                <w:bCs/>
                <w:color w:val="000000"/>
                <w:sz w:val="28"/>
                <w:szCs w:val="28"/>
                <w:rtl/>
                <w:lang w:bidi="ar-IQ"/>
              </w:rPr>
              <w:t xml:space="preserve">, </w:t>
            </w:r>
            <w:r w:rsidRPr="00DB0F27">
              <w:rPr>
                <w:rFonts w:ascii="Calibri" w:hAnsi="Calibri"/>
                <w:b/>
                <w:bCs/>
                <w:color w:val="000000"/>
                <w:sz w:val="28"/>
                <w:szCs w:val="28"/>
                <w:rtl/>
                <w:lang w:bidi="ar-IQ"/>
              </w:rPr>
              <w:t xml:space="preserve">التعرف على مشكلة الغش </w:t>
            </w:r>
            <w:r w:rsidRPr="00DB0F27">
              <w:rPr>
                <w:rFonts w:ascii="Calibri" w:hAnsi="Calibri" w:cs="Calibri"/>
                <w:b/>
                <w:bCs/>
                <w:color w:val="000000"/>
                <w:sz w:val="28"/>
                <w:szCs w:val="28"/>
                <w:rtl/>
                <w:lang w:bidi="ar-IQ"/>
              </w:rPr>
              <w:t xml:space="preserve">, </w:t>
            </w:r>
            <w:r w:rsidRPr="00DB0F27">
              <w:rPr>
                <w:rFonts w:ascii="Calibri" w:hAnsi="Calibri"/>
                <w:b/>
                <w:bCs/>
                <w:color w:val="000000"/>
                <w:sz w:val="28"/>
                <w:szCs w:val="28"/>
                <w:rtl/>
                <w:lang w:bidi="ar-IQ"/>
              </w:rPr>
              <w:t>والغيرة العدوان</w:t>
            </w:r>
          </w:p>
        </w:tc>
        <w:tc>
          <w:tcPr>
            <w:tcW w:w="2410"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بعض المشكلات التييواجههاالمرشد في المدارس الابتدائية</w:t>
            </w:r>
          </w:p>
        </w:tc>
        <w:tc>
          <w:tcPr>
            <w:tcW w:w="1842"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1195"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ED4488" w:rsidRPr="00DB0F27" w:rsidTr="008E2763">
        <w:trPr>
          <w:gridBefore w:val="1"/>
          <w:wBefore w:w="71"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15</w:t>
            </w:r>
          </w:p>
        </w:tc>
        <w:tc>
          <w:tcPr>
            <w:tcW w:w="992"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امتحان الشهر الثاني</w:t>
            </w:r>
          </w:p>
        </w:tc>
        <w:tc>
          <w:tcPr>
            <w:tcW w:w="2410"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امتحان الشهر الثاني</w:t>
            </w:r>
          </w:p>
        </w:tc>
        <w:tc>
          <w:tcPr>
            <w:tcW w:w="1842"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اختبارات</w:t>
            </w:r>
          </w:p>
        </w:tc>
        <w:tc>
          <w:tcPr>
            <w:tcW w:w="1195"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اختباراتمقالية</w:t>
            </w:r>
          </w:p>
        </w:tc>
      </w:tr>
      <w:tr w:rsidR="00ED4488" w:rsidRPr="00DB0F27" w:rsidTr="008E2763">
        <w:trPr>
          <w:gridAfter w:val="1"/>
          <w:wAfter w:w="1035" w:type="dxa"/>
          <w:trHeight w:val="477"/>
        </w:trPr>
        <w:tc>
          <w:tcPr>
            <w:tcW w:w="9101" w:type="dxa"/>
            <w:gridSpan w:val="8"/>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252"/>
                <w:tab w:val="left" w:pos="432"/>
              </w:tabs>
              <w:autoSpaceDE w:val="0"/>
              <w:autoSpaceDN w:val="0"/>
              <w:adjustRightInd w:val="0"/>
              <w:ind w:left="735" w:hanging="375"/>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 xml:space="preserve">البنية التحتية </w:t>
            </w:r>
          </w:p>
        </w:tc>
      </w:tr>
      <w:tr w:rsidR="00ED4488" w:rsidRPr="00DB0F27" w:rsidTr="008E2763">
        <w:trPr>
          <w:gridAfter w:val="1"/>
          <w:wAfter w:w="1035" w:type="dxa"/>
          <w:trHeight w:val="570"/>
        </w:trPr>
        <w:tc>
          <w:tcPr>
            <w:tcW w:w="3388" w:type="dxa"/>
            <w:gridSpan w:val="4"/>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Traditional Arabic" w:hAnsi="Traditional Arabic"/>
                <w:b/>
                <w:bCs/>
                <w:color w:val="000000"/>
                <w:sz w:val="28"/>
                <w:szCs w:val="28"/>
                <w:highlight w:val="white"/>
                <w:lang w:bidi="ar-IQ"/>
              </w:rPr>
              <w:t>1</w:t>
            </w:r>
            <w:r w:rsidRPr="00DB0F27">
              <w:rPr>
                <w:rFonts w:ascii="Traditional Arabic" w:hAnsi="Traditional Arabic"/>
                <w:b/>
                <w:bCs/>
                <w:color w:val="000000"/>
                <w:sz w:val="28"/>
                <w:szCs w:val="28"/>
                <w:highlight w:val="white"/>
                <w:rtl/>
                <w:lang w:bidi="ar-IQ"/>
              </w:rPr>
              <w:t xml:space="preserve">ـ الكتب المقررة المطلوبة </w:t>
            </w:r>
          </w:p>
        </w:tc>
        <w:tc>
          <w:tcPr>
            <w:tcW w:w="5713" w:type="dxa"/>
            <w:gridSpan w:val="4"/>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لا يوجد</w:t>
            </w:r>
          </w:p>
        </w:tc>
      </w:tr>
      <w:tr w:rsidR="00ED4488" w:rsidRPr="00DB0F27" w:rsidTr="008E2763">
        <w:trPr>
          <w:gridAfter w:val="1"/>
          <w:wAfter w:w="1035" w:type="dxa"/>
          <w:trHeight w:val="1005"/>
        </w:trPr>
        <w:tc>
          <w:tcPr>
            <w:tcW w:w="3388" w:type="dxa"/>
            <w:gridSpan w:val="4"/>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Traditional Arabic" w:hAnsi="Traditional Arabic"/>
                <w:b/>
                <w:bCs/>
                <w:color w:val="000000"/>
                <w:sz w:val="28"/>
                <w:szCs w:val="28"/>
                <w:highlight w:val="white"/>
                <w:lang w:bidi="ar-IQ"/>
              </w:rPr>
              <w:t>2</w:t>
            </w:r>
            <w:r w:rsidRPr="00DB0F27">
              <w:rPr>
                <w:rFonts w:ascii="Traditional Arabic" w:hAnsi="Traditional Arabic"/>
                <w:b/>
                <w:bCs/>
                <w:color w:val="000000"/>
                <w:sz w:val="28"/>
                <w:szCs w:val="28"/>
                <w:highlight w:val="white"/>
                <w:rtl/>
                <w:lang w:bidi="ar-IQ"/>
              </w:rPr>
              <w:t xml:space="preserve">ـ المراجع الرئيسية (المصادر)  </w:t>
            </w:r>
          </w:p>
        </w:tc>
        <w:tc>
          <w:tcPr>
            <w:tcW w:w="5713" w:type="dxa"/>
            <w:gridSpan w:val="4"/>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mbria" w:hAnsi="Cambria" w:cs="Times New Roman"/>
                <w:b/>
                <w:bCs/>
                <w:color w:val="000000"/>
                <w:sz w:val="28"/>
                <w:szCs w:val="28"/>
                <w:rtl/>
                <w:lang w:bidi="ar-IQ"/>
              </w:rPr>
            </w:pPr>
            <w:r w:rsidRPr="00DB0F27">
              <w:rPr>
                <w:rFonts w:ascii="Calibri" w:hAnsi="Calibri"/>
                <w:b/>
                <w:bCs/>
                <w:color w:val="000000"/>
                <w:sz w:val="28"/>
                <w:szCs w:val="28"/>
                <w:rtl/>
                <w:lang w:bidi="ar-IQ"/>
              </w:rPr>
              <w:t>كتاب الارشاد النفسي في التربية والتعليم تأليفأ</w:t>
            </w:r>
            <w:r w:rsidRPr="00DB0F27">
              <w:rPr>
                <w:rFonts w:ascii="Calibri" w:hAnsi="Calibri" w:cs="Calibri"/>
                <w:b/>
                <w:bCs/>
                <w:color w:val="000000"/>
                <w:sz w:val="28"/>
                <w:szCs w:val="28"/>
                <w:rtl/>
                <w:lang w:bidi="ar-IQ"/>
              </w:rPr>
              <w:t>.</w:t>
            </w:r>
            <w:r w:rsidRPr="00DB0F27">
              <w:rPr>
                <w:rFonts w:ascii="Calibri" w:hAnsi="Calibri"/>
                <w:b/>
                <w:bCs/>
                <w:color w:val="000000"/>
                <w:sz w:val="28"/>
                <w:szCs w:val="28"/>
                <w:rtl/>
                <w:lang w:bidi="ar-IQ"/>
              </w:rPr>
              <w:t>دليث كريم حمد</w:t>
            </w:r>
            <w:r w:rsidRPr="00DB0F27">
              <w:rPr>
                <w:rFonts w:ascii="Cambria" w:hAnsi="Cambria" w:cs="Cambria"/>
                <w:b/>
                <w:bCs/>
                <w:color w:val="000000"/>
                <w:sz w:val="28"/>
                <w:szCs w:val="28"/>
                <w:lang w:bidi="ar-IQ"/>
              </w:rPr>
              <w:t>2013</w:t>
            </w:r>
          </w:p>
          <w:p w:rsidR="00ED4488" w:rsidRPr="00DB0F27" w:rsidRDefault="00ED4488" w:rsidP="000A1296">
            <w:pPr>
              <w:autoSpaceDE w:val="0"/>
              <w:autoSpaceDN w:val="0"/>
              <w:adjustRightInd w:val="0"/>
              <w:spacing w:after="200" w:line="276" w:lineRule="auto"/>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برامج الارشاد النفسي تأليف د</w:t>
            </w:r>
            <w:r w:rsidRPr="00DB0F27">
              <w:rPr>
                <w:rFonts w:ascii="Calibri" w:hAnsi="Calibri" w:cs="Calibri"/>
                <w:b/>
                <w:bCs/>
                <w:color w:val="000000"/>
                <w:sz w:val="28"/>
                <w:szCs w:val="28"/>
                <w:rtl/>
                <w:lang w:bidi="ar-IQ"/>
              </w:rPr>
              <w:t xml:space="preserve">. </w:t>
            </w:r>
            <w:r w:rsidRPr="00DB0F27">
              <w:rPr>
                <w:rFonts w:ascii="Calibri" w:hAnsi="Calibri"/>
                <w:b/>
                <w:bCs/>
                <w:color w:val="000000"/>
                <w:sz w:val="28"/>
                <w:szCs w:val="28"/>
                <w:rtl/>
                <w:lang w:bidi="ar-IQ"/>
              </w:rPr>
              <w:t xml:space="preserve">نبيل محمد الفحل </w:t>
            </w:r>
            <w:r w:rsidRPr="00DB0F27">
              <w:rPr>
                <w:rFonts w:ascii="Calibri" w:hAnsi="Calibri" w:cs="Calibri"/>
                <w:b/>
                <w:bCs/>
                <w:color w:val="000000"/>
                <w:sz w:val="28"/>
                <w:szCs w:val="28"/>
                <w:rtl/>
                <w:lang w:bidi="ar-IQ"/>
              </w:rPr>
              <w:t>2009</w:t>
            </w:r>
          </w:p>
          <w:p w:rsidR="00ED4488" w:rsidRPr="00DB0F27" w:rsidRDefault="00ED4488" w:rsidP="000A1296">
            <w:pPr>
              <w:autoSpaceDE w:val="0"/>
              <w:autoSpaceDN w:val="0"/>
              <w:adjustRightInd w:val="0"/>
              <w:spacing w:after="200" w:line="276" w:lineRule="auto"/>
              <w:rPr>
                <w:rFonts w:ascii="Traditional Arabic" w:hAnsi="Traditional Arabic"/>
                <w:b/>
                <w:bCs/>
                <w:color w:val="000000"/>
                <w:sz w:val="28"/>
                <w:szCs w:val="28"/>
                <w:rtl/>
                <w:lang w:bidi="ar-IQ"/>
              </w:rPr>
            </w:pPr>
            <w:r w:rsidRPr="00DB0F27">
              <w:rPr>
                <w:rFonts w:ascii="Calibri" w:hAnsi="Calibri"/>
                <w:b/>
                <w:bCs/>
                <w:color w:val="000000"/>
                <w:sz w:val="32"/>
                <w:szCs w:val="32"/>
                <w:rtl/>
                <w:lang w:bidi="ar-IQ"/>
              </w:rPr>
              <w:t xml:space="preserve">التوجيه والارشاد النفسي حامد عبد السلام زهران </w:t>
            </w:r>
            <w:r w:rsidRPr="00DB0F27">
              <w:rPr>
                <w:rFonts w:ascii="Calibri" w:hAnsi="Calibri" w:cs="Calibri"/>
                <w:b/>
                <w:bCs/>
                <w:color w:val="000000"/>
                <w:sz w:val="32"/>
                <w:szCs w:val="32"/>
                <w:rtl/>
                <w:lang w:bidi="ar-IQ"/>
              </w:rPr>
              <w:t>2005</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r>
      <w:tr w:rsidR="00ED4488" w:rsidRPr="00DB0F27" w:rsidTr="008E2763">
        <w:trPr>
          <w:gridAfter w:val="1"/>
          <w:wAfter w:w="1035" w:type="dxa"/>
          <w:trHeight w:val="1247"/>
        </w:trPr>
        <w:tc>
          <w:tcPr>
            <w:tcW w:w="3388" w:type="dxa"/>
            <w:gridSpan w:val="4"/>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اـ الكتب والمراجع التي يوصى بها                 المجلات العلمية , التقارير,....  )</w:t>
            </w:r>
          </w:p>
        </w:tc>
        <w:tc>
          <w:tcPr>
            <w:tcW w:w="5713" w:type="dxa"/>
            <w:gridSpan w:val="4"/>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mbria" w:hAnsi="Cambria" w:cs="Times New Roman"/>
                <w:b/>
                <w:bCs/>
                <w:color w:val="000000"/>
                <w:sz w:val="28"/>
                <w:szCs w:val="28"/>
                <w:rtl/>
                <w:lang w:bidi="ar-IQ"/>
              </w:rPr>
            </w:pPr>
            <w:r w:rsidRPr="00DB0F27">
              <w:rPr>
                <w:rFonts w:ascii="Calibri" w:hAnsi="Calibri"/>
                <w:b/>
                <w:bCs/>
                <w:color w:val="000000"/>
                <w:sz w:val="28"/>
                <w:szCs w:val="28"/>
                <w:rtl/>
                <w:lang w:bidi="ar-IQ"/>
              </w:rPr>
              <w:t>كتاب الارشاد النفسي في التربية والتعليم تأليفأ</w:t>
            </w:r>
            <w:r w:rsidRPr="00DB0F27">
              <w:rPr>
                <w:rFonts w:ascii="Calibri" w:hAnsi="Calibri" w:cs="Calibri"/>
                <w:b/>
                <w:bCs/>
                <w:color w:val="000000"/>
                <w:sz w:val="28"/>
                <w:szCs w:val="28"/>
                <w:rtl/>
                <w:lang w:bidi="ar-IQ"/>
              </w:rPr>
              <w:t>.</w:t>
            </w:r>
            <w:r w:rsidRPr="00DB0F27">
              <w:rPr>
                <w:rFonts w:ascii="Calibri" w:hAnsi="Calibri"/>
                <w:b/>
                <w:bCs/>
                <w:color w:val="000000"/>
                <w:sz w:val="28"/>
                <w:szCs w:val="28"/>
                <w:rtl/>
                <w:lang w:bidi="ar-IQ"/>
              </w:rPr>
              <w:t>دليث كريم حمد</w:t>
            </w:r>
            <w:r w:rsidRPr="00DB0F27">
              <w:rPr>
                <w:rFonts w:ascii="Cambria" w:hAnsi="Cambria" w:cs="Cambria"/>
                <w:b/>
                <w:bCs/>
                <w:color w:val="000000"/>
                <w:sz w:val="28"/>
                <w:szCs w:val="28"/>
                <w:rtl/>
                <w:lang w:bidi="ar-IQ"/>
              </w:rPr>
              <w:t>2013</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r>
      <w:tr w:rsidR="00ED4488" w:rsidRPr="00DB0F27" w:rsidTr="008E2763">
        <w:trPr>
          <w:gridAfter w:val="1"/>
          <w:wAfter w:w="1035" w:type="dxa"/>
          <w:trHeight w:val="1247"/>
        </w:trPr>
        <w:tc>
          <w:tcPr>
            <w:tcW w:w="3388" w:type="dxa"/>
            <w:gridSpan w:val="4"/>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ب ـ المراجع الالكترونية, مواقع الانترنيت ....</w:t>
            </w:r>
          </w:p>
        </w:tc>
        <w:tc>
          <w:tcPr>
            <w:tcW w:w="5713" w:type="dxa"/>
            <w:gridSpan w:val="4"/>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محاضرات المرشدين التربويين</w:t>
            </w:r>
          </w:p>
        </w:tc>
      </w:tr>
    </w:tbl>
    <w:p w:rsidR="00ED4488" w:rsidRPr="00DB0F27" w:rsidRDefault="00ED4488" w:rsidP="00ED4488">
      <w:pPr>
        <w:autoSpaceDE w:val="0"/>
        <w:autoSpaceDN w:val="0"/>
        <w:adjustRightInd w:val="0"/>
        <w:spacing w:after="200" w:line="276" w:lineRule="auto"/>
        <w:rPr>
          <w:rFonts w:ascii="Calibri" w:hAnsi="Calibri" w:cs="Times New Roman"/>
          <w:b/>
          <w:bCs/>
          <w:sz w:val="22"/>
          <w:szCs w:val="22"/>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ED4488" w:rsidRPr="00DB0F27" w:rsidTr="000A1296">
        <w:trPr>
          <w:trHeight w:val="419"/>
        </w:trPr>
        <w:tc>
          <w:tcPr>
            <w:tcW w:w="972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507"/>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خطة تطوير المقرر الدراسي</w:t>
            </w:r>
          </w:p>
        </w:tc>
      </w:tr>
      <w:tr w:rsidR="00ED4488" w:rsidRPr="00DB0F27" w:rsidTr="000A1296">
        <w:trPr>
          <w:trHeight w:val="495"/>
        </w:trPr>
        <w:tc>
          <w:tcPr>
            <w:tcW w:w="972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jc w:val="both"/>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ان يشمل المقرر الدراسي مراحل تطور الارشاد ، اخلاقيات التعامل بين المرشد والمسترشد</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الفئات الاكثر اهمية في عملية الارشاد</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الارشاد وقت الازمات</w:t>
            </w:r>
          </w:p>
          <w:p w:rsidR="00ED4488" w:rsidRPr="00DB0F27" w:rsidRDefault="00ED4488"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p>
          <w:p w:rsidR="00ED4488" w:rsidRPr="00DB0F27" w:rsidRDefault="00ED4488" w:rsidP="000A1296">
            <w:pPr>
              <w:autoSpaceDE w:val="0"/>
              <w:autoSpaceDN w:val="0"/>
              <w:adjustRightInd w:val="0"/>
              <w:spacing w:after="200" w:line="276" w:lineRule="auto"/>
              <w:jc w:val="both"/>
              <w:rPr>
                <w:rFonts w:ascii="Calibri" w:hAnsi="Calibri" w:cs="Times New Roman"/>
                <w:b/>
                <w:bCs/>
                <w:color w:val="000000"/>
                <w:sz w:val="28"/>
                <w:szCs w:val="28"/>
                <w:highlight w:val="white"/>
                <w:rtl/>
                <w:lang w:bidi="ar-IQ"/>
              </w:rPr>
            </w:pPr>
          </w:p>
          <w:p w:rsidR="00ED4488" w:rsidRPr="00DB0F27" w:rsidRDefault="00ED4488"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r>
    </w:tbl>
    <w:p w:rsidR="00ED4488" w:rsidRPr="00DB0F27" w:rsidRDefault="00ED4488" w:rsidP="00ED4488">
      <w:pPr>
        <w:autoSpaceDE w:val="0"/>
        <w:autoSpaceDN w:val="0"/>
        <w:adjustRightInd w:val="0"/>
        <w:spacing w:after="200" w:line="276" w:lineRule="auto"/>
        <w:rPr>
          <w:rFonts w:ascii="Calibri" w:hAnsi="Calibri" w:cs="Times New Roman"/>
          <w:b/>
          <w:bCs/>
          <w:sz w:val="40"/>
          <w:szCs w:val="40"/>
          <w:rtl/>
          <w:lang w:bidi="ar-IQ"/>
        </w:rPr>
      </w:pPr>
    </w:p>
    <w:p w:rsidR="00ED4488" w:rsidRPr="00DB0F27" w:rsidRDefault="00ED4488" w:rsidP="00ED4488">
      <w:pPr>
        <w:autoSpaceDE w:val="0"/>
        <w:autoSpaceDN w:val="0"/>
        <w:adjustRightInd w:val="0"/>
        <w:spacing w:after="200" w:line="276" w:lineRule="auto"/>
        <w:rPr>
          <w:rFonts w:ascii="Calibri" w:hAnsi="Calibri" w:cs="Times New Roman"/>
          <w:b/>
          <w:bCs/>
          <w:sz w:val="40"/>
          <w:szCs w:val="40"/>
          <w:rtl/>
          <w:lang w:bidi="ar-IQ"/>
        </w:rPr>
      </w:pPr>
    </w:p>
    <w:p w:rsidR="00ED4488" w:rsidRPr="00DB0F27" w:rsidRDefault="00ED4488" w:rsidP="00ED4488">
      <w:pPr>
        <w:autoSpaceDE w:val="0"/>
        <w:autoSpaceDN w:val="0"/>
        <w:adjustRightInd w:val="0"/>
        <w:spacing w:after="200" w:line="276" w:lineRule="auto"/>
        <w:rPr>
          <w:rFonts w:ascii="Calibri" w:hAnsi="Calibri" w:cs="Times New Roman"/>
          <w:b/>
          <w:bCs/>
          <w:sz w:val="40"/>
          <w:szCs w:val="40"/>
          <w:rtl/>
          <w:lang w:bidi="ar-IQ"/>
        </w:rPr>
      </w:pPr>
    </w:p>
    <w:p w:rsidR="00ED4488" w:rsidRDefault="00ED4488" w:rsidP="00ED4488">
      <w:pPr>
        <w:autoSpaceDE w:val="0"/>
        <w:autoSpaceDN w:val="0"/>
        <w:adjustRightInd w:val="0"/>
        <w:spacing w:after="200" w:line="276" w:lineRule="auto"/>
        <w:rPr>
          <w:rFonts w:ascii="Calibri" w:hAnsi="Calibri" w:cs="Times New Roman"/>
          <w:b/>
          <w:bCs/>
          <w:sz w:val="40"/>
          <w:szCs w:val="40"/>
          <w:rtl/>
          <w:lang w:bidi="ar-IQ"/>
        </w:rPr>
      </w:pPr>
    </w:p>
    <w:p w:rsidR="008E2763" w:rsidRPr="00DB0F27" w:rsidRDefault="008E2763" w:rsidP="00ED4488">
      <w:pPr>
        <w:autoSpaceDE w:val="0"/>
        <w:autoSpaceDN w:val="0"/>
        <w:adjustRightInd w:val="0"/>
        <w:spacing w:after="200" w:line="276" w:lineRule="auto"/>
        <w:rPr>
          <w:rFonts w:ascii="Calibri" w:hAnsi="Calibri" w:cs="Times New Roman"/>
          <w:b/>
          <w:bCs/>
          <w:sz w:val="40"/>
          <w:szCs w:val="40"/>
          <w:rtl/>
          <w:lang w:bidi="ar-IQ"/>
        </w:rPr>
      </w:pPr>
    </w:p>
    <w:p w:rsidR="00ED4488" w:rsidRPr="00DB0F27" w:rsidRDefault="00ED4488" w:rsidP="00ED4488">
      <w:pPr>
        <w:autoSpaceDE w:val="0"/>
        <w:autoSpaceDN w:val="0"/>
        <w:adjustRightInd w:val="0"/>
        <w:spacing w:before="240" w:after="200" w:line="276" w:lineRule="auto"/>
        <w:rPr>
          <w:rFonts w:ascii="Calibri" w:hAnsi="Calibri" w:cs="Arial"/>
          <w:b/>
          <w:bCs/>
          <w:sz w:val="32"/>
          <w:szCs w:val="32"/>
          <w:highlight w:val="white"/>
          <w:rtl/>
          <w:lang w:bidi="ar-IQ"/>
        </w:rPr>
      </w:pPr>
      <w:r w:rsidRPr="00DB0F27">
        <w:rPr>
          <w:rFonts w:ascii="Calibri" w:hAnsi="Calibri"/>
          <w:b/>
          <w:bCs/>
          <w:sz w:val="32"/>
          <w:szCs w:val="32"/>
          <w:highlight w:val="white"/>
          <w:rtl/>
          <w:lang w:bidi="ar-IQ"/>
        </w:rPr>
        <w:t>وصف المقرر</w:t>
      </w:r>
      <w:r w:rsidR="00D72C30" w:rsidRPr="00DB0F27">
        <w:rPr>
          <w:rFonts w:ascii="Calibri" w:hAnsi="Calibri" w:cs="Arial" w:hint="cs"/>
          <w:b/>
          <w:bCs/>
          <w:sz w:val="32"/>
          <w:szCs w:val="32"/>
          <w:highlight w:val="white"/>
          <w:rtl/>
          <w:lang w:bidi="ar-IQ"/>
        </w:rPr>
        <w:t>الاحصاء التربوي  م.د توفيق قدوري</w:t>
      </w:r>
    </w:p>
    <w:tbl>
      <w:tblPr>
        <w:bidiVisual/>
        <w:tblW w:w="9720" w:type="dxa"/>
        <w:tblInd w:w="-697" w:type="dxa"/>
        <w:tblLayout w:type="fixed"/>
        <w:tblLook w:val="0000" w:firstRow="0" w:lastRow="0" w:firstColumn="0" w:lastColumn="0" w:noHBand="0" w:noVBand="0"/>
      </w:tblPr>
      <w:tblGrid>
        <w:gridCol w:w="9720"/>
      </w:tblGrid>
      <w:tr w:rsidR="00ED4488" w:rsidRPr="00DB0F27" w:rsidTr="008E2763">
        <w:trPr>
          <w:trHeight w:val="79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before="240" w:after="200" w:line="276" w:lineRule="auto"/>
              <w:jc w:val="both"/>
              <w:rPr>
                <w:rFonts w:ascii="Calibri" w:hAnsi="Calibri" w:cs="Calibri"/>
                <w:b/>
                <w:bCs/>
                <w:sz w:val="22"/>
                <w:szCs w:val="22"/>
                <w:lang w:bidi="ar-IQ"/>
              </w:rPr>
            </w:pPr>
            <w:r w:rsidRPr="00DB0F27">
              <w:rPr>
                <w:rFonts w:ascii="Arial" w:hAnsi="Arial" w:cs="Arial"/>
                <w:b/>
                <w:bCs/>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DB0F27">
              <w:rPr>
                <w:rFonts w:ascii="Arial" w:hAnsi="Arial" w:cs="Arial"/>
                <w:b/>
                <w:bCs/>
                <w:color w:val="000000"/>
                <w:sz w:val="32"/>
                <w:szCs w:val="32"/>
                <w:highlight w:val="white"/>
                <w:rtl/>
                <w:lang w:bidi="ar-IQ"/>
              </w:rPr>
              <w:t>؛</w:t>
            </w:r>
          </w:p>
        </w:tc>
      </w:tr>
    </w:tbl>
    <w:p w:rsidR="00ED4488" w:rsidRPr="00DB0F27" w:rsidRDefault="00ED4488" w:rsidP="00ED4488">
      <w:pPr>
        <w:autoSpaceDE w:val="0"/>
        <w:autoSpaceDN w:val="0"/>
        <w:adjustRightInd w:val="0"/>
        <w:spacing w:before="240" w:after="200" w:line="276" w:lineRule="auto"/>
        <w:ind w:right="-426"/>
        <w:jc w:val="both"/>
        <w:rPr>
          <w:rFonts w:ascii="Arial" w:hAnsi="Arial" w:cs="Arial"/>
          <w:b/>
          <w:bCs/>
          <w:sz w:val="28"/>
          <w:szCs w:val="28"/>
          <w:highlight w:val="white"/>
          <w:rtl/>
          <w:lang w:bidi="ar-IQ"/>
        </w:rPr>
      </w:pPr>
    </w:p>
    <w:p w:rsidR="00ED4488" w:rsidRPr="00DB0F27" w:rsidRDefault="00ED4488" w:rsidP="00ED4488">
      <w:pPr>
        <w:autoSpaceDE w:val="0"/>
        <w:autoSpaceDN w:val="0"/>
        <w:adjustRightInd w:val="0"/>
        <w:spacing w:before="240" w:after="200" w:line="276" w:lineRule="auto"/>
        <w:ind w:left="-335" w:right="-426"/>
        <w:jc w:val="both"/>
        <w:rPr>
          <w:rFonts w:ascii="Arial" w:hAnsi="Arial" w:cs="Arial"/>
          <w:b/>
          <w:bCs/>
          <w:sz w:val="28"/>
          <w:szCs w:val="28"/>
          <w:highlight w:val="white"/>
          <w:rtl/>
          <w:lang w:bidi="ar-IQ"/>
        </w:rPr>
      </w:pPr>
    </w:p>
    <w:tbl>
      <w:tblPr>
        <w:bidiVisual/>
        <w:tblW w:w="9853" w:type="dxa"/>
        <w:tblInd w:w="-582" w:type="dxa"/>
        <w:tblLayout w:type="fixed"/>
        <w:tblLook w:val="0000" w:firstRow="0" w:lastRow="0" w:firstColumn="0" w:lastColumn="0" w:noHBand="0" w:noVBand="0"/>
      </w:tblPr>
      <w:tblGrid>
        <w:gridCol w:w="690"/>
        <w:gridCol w:w="3090"/>
        <w:gridCol w:w="5940"/>
        <w:gridCol w:w="133"/>
      </w:tblGrid>
      <w:tr w:rsidR="00ED4488" w:rsidRPr="00DB0F27" w:rsidTr="008E2763">
        <w:trPr>
          <w:gridAfter w:val="1"/>
          <w:wAfter w:w="133"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0"/>
              </w:numPr>
              <w:tabs>
                <w:tab w:val="left" w:pos="360"/>
              </w:tabs>
              <w:autoSpaceDE w:val="0"/>
              <w:autoSpaceDN w:val="0"/>
              <w:adjustRightInd w:val="0"/>
              <w:ind w:left="360" w:hanging="288"/>
              <w:rPr>
                <w:rFonts w:ascii="Calibri" w:hAnsi="Calibri" w:cs="Calibri"/>
                <w:b/>
                <w:bCs/>
                <w:sz w:val="22"/>
                <w:szCs w:val="22"/>
                <w:lang w:bidi="ar-IQ"/>
              </w:rPr>
            </w:pPr>
            <w:r w:rsidRPr="00DB0F27">
              <w:rPr>
                <w:rFonts w:ascii="Calibri" w:hAnsi="Calibri"/>
                <w:b/>
                <w:bCs/>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جامعة ديالى – كلية التربية الاساسية</w:t>
            </w:r>
          </w:p>
        </w:tc>
      </w:tr>
      <w:tr w:rsidR="00ED4488" w:rsidRPr="00DB0F27" w:rsidTr="008E2763">
        <w:trPr>
          <w:gridAfter w:val="1"/>
          <w:wAfter w:w="133"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القسم العلمي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مواد تربوية</w:t>
            </w:r>
            <w:r w:rsidRPr="00DB0F27">
              <w:rPr>
                <w:rFonts w:ascii="Calibri" w:hAnsi="Calibri" w:cs="Calibri"/>
                <w:b/>
                <w:bCs/>
                <w:sz w:val="28"/>
                <w:szCs w:val="28"/>
                <w:highlight w:val="white"/>
                <w:rtl/>
                <w:lang w:bidi="ar-IQ"/>
              </w:rPr>
              <w:t xml:space="preserve">/ </w:t>
            </w:r>
            <w:r w:rsidR="00C90E65" w:rsidRPr="00DB0F27">
              <w:rPr>
                <w:rFonts w:ascii="Calibri" w:hAnsi="Calibri"/>
                <w:b/>
                <w:bCs/>
                <w:sz w:val="28"/>
                <w:szCs w:val="28"/>
                <w:highlight w:val="white"/>
                <w:rtl/>
                <w:lang w:bidi="ar-IQ"/>
              </w:rPr>
              <w:t>قسم العلوم</w:t>
            </w:r>
          </w:p>
        </w:tc>
      </w:tr>
      <w:tr w:rsidR="00ED4488" w:rsidRPr="00DB0F27" w:rsidTr="008E2763">
        <w:trPr>
          <w:gridAfter w:val="1"/>
          <w:wAfter w:w="133"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اسم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الإحصاء التربوي</w:t>
            </w:r>
            <w:r w:rsidRPr="00DB0F27">
              <w:rPr>
                <w:rFonts w:ascii="Calibri" w:hAnsi="Calibri" w:hint="cs"/>
                <w:b/>
                <w:bCs/>
                <w:sz w:val="28"/>
                <w:szCs w:val="28"/>
                <w:rtl/>
                <w:lang w:bidi="ar-IQ"/>
              </w:rPr>
              <w:t xml:space="preserve">/ </w:t>
            </w:r>
            <w:r w:rsidRPr="00DB0F27">
              <w:rPr>
                <w:b/>
                <w:bCs/>
                <w:sz w:val="22"/>
                <w:szCs w:val="22"/>
                <w:lang w:bidi="ar-IQ"/>
              </w:rPr>
              <w:t>Coll 2208</w:t>
            </w:r>
          </w:p>
        </w:tc>
      </w:tr>
      <w:tr w:rsidR="00ED4488" w:rsidRPr="00DB0F27" w:rsidTr="008E2763">
        <w:trPr>
          <w:gridAfter w:val="1"/>
          <w:wAfter w:w="133"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الزامي</w:t>
            </w:r>
          </w:p>
        </w:tc>
      </w:tr>
      <w:tr w:rsidR="00ED4488" w:rsidRPr="00DB0F27" w:rsidTr="008E2763">
        <w:trPr>
          <w:gridAfter w:val="1"/>
          <w:wAfter w:w="133"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الفصل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الرابع</w:t>
            </w:r>
            <w:r w:rsidRPr="00DB0F27">
              <w:rPr>
                <w:rFonts w:ascii="Calibri" w:hAnsi="Calibri" w:cs="Calibri"/>
                <w:b/>
                <w:bCs/>
                <w:sz w:val="28"/>
                <w:szCs w:val="28"/>
                <w:highlight w:val="white"/>
                <w:rtl/>
                <w:lang w:bidi="ar-IQ"/>
              </w:rPr>
              <w:t xml:space="preserve">/ </w:t>
            </w:r>
            <w:r w:rsidRPr="00DB0F27">
              <w:rPr>
                <w:rFonts w:ascii="Calibri" w:hAnsi="Calibri"/>
                <w:b/>
                <w:bCs/>
                <w:sz w:val="28"/>
                <w:szCs w:val="28"/>
                <w:highlight w:val="white"/>
                <w:rtl/>
                <w:lang w:bidi="ar-IQ"/>
              </w:rPr>
              <w:t>الثانية</w:t>
            </w:r>
          </w:p>
        </w:tc>
      </w:tr>
      <w:tr w:rsidR="00ED4488" w:rsidRPr="00DB0F27" w:rsidTr="008E2763">
        <w:trPr>
          <w:gridAfter w:val="1"/>
          <w:wAfter w:w="133"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عدد الساعات الدراسية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الكلي</w:t>
            </w:r>
            <w:r w:rsidRPr="00DB0F27">
              <w:rPr>
                <w:rFonts w:ascii="Cambria" w:hAnsi="Cambria" w:cs="Cambria"/>
                <w:b/>
                <w:bCs/>
                <w:color w:val="000000"/>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28"/>
                <w:szCs w:val="28"/>
                <w:highlight w:val="white"/>
                <w:rtl/>
                <w:lang w:bidi="ar-IQ"/>
              </w:rPr>
              <w:t>45</w:t>
            </w:r>
          </w:p>
        </w:tc>
      </w:tr>
      <w:tr w:rsidR="00ED4488" w:rsidRPr="00DB0F27" w:rsidTr="008E2763">
        <w:trPr>
          <w:gridAfter w:val="1"/>
          <w:wAfter w:w="133"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تاريخ إعداد هذا الوصف</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8E2763">
            <w:pPr>
              <w:autoSpaceDE w:val="0"/>
              <w:autoSpaceDN w:val="0"/>
              <w:adjustRightInd w:val="0"/>
              <w:spacing w:after="200" w:line="276" w:lineRule="auto"/>
              <w:ind w:left="360"/>
              <w:rPr>
                <w:rFonts w:ascii="Calibri" w:hAnsi="Calibri" w:cs="Calibri"/>
                <w:b/>
                <w:bCs/>
                <w:sz w:val="22"/>
                <w:szCs w:val="22"/>
                <w:lang w:bidi="ar-IQ"/>
              </w:rPr>
            </w:pPr>
            <w:r w:rsidRPr="00DB0F27">
              <w:rPr>
                <w:rFonts w:ascii="Cambria" w:hAnsi="Cambria" w:cs="Cambria"/>
                <w:b/>
                <w:bCs/>
                <w:sz w:val="28"/>
                <w:szCs w:val="28"/>
                <w:highlight w:val="white"/>
                <w:rtl/>
                <w:lang w:bidi="ar-IQ"/>
              </w:rPr>
              <w:t>1/10/</w:t>
            </w:r>
            <w:r w:rsidR="00F314B5">
              <w:rPr>
                <w:rFonts w:ascii="Cambria" w:hAnsi="Cambria" w:cs="Times New Roman"/>
                <w:b/>
                <w:bCs/>
                <w:sz w:val="28"/>
                <w:szCs w:val="28"/>
                <w:highlight w:val="white"/>
                <w:rtl/>
                <w:lang w:bidi="ar-IQ"/>
              </w:rPr>
              <w:t>2022</w:t>
            </w:r>
          </w:p>
        </w:tc>
      </w:tr>
      <w:tr w:rsidR="00ED4488" w:rsidRPr="00DB0F27" w:rsidTr="008E2763">
        <w:trPr>
          <w:gridAfter w:val="1"/>
          <w:wAfter w:w="133" w:type="dxa"/>
          <w:trHeight w:val="72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أهداف المقرر</w:t>
            </w:r>
          </w:p>
        </w:tc>
      </w:tr>
      <w:tr w:rsidR="00ED4488" w:rsidRPr="00DB0F27" w:rsidTr="008E2763">
        <w:trPr>
          <w:gridAfter w:val="1"/>
          <w:wAfter w:w="133"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sz w:val="28"/>
                <w:szCs w:val="28"/>
                <w:highlight w:val="white"/>
                <w:rtl/>
                <w:lang w:bidi="ar-IQ"/>
              </w:rPr>
              <w:t>التعريف بمبادئ الإحصاء التربوي</w:t>
            </w:r>
          </w:p>
        </w:tc>
      </w:tr>
      <w:tr w:rsidR="00ED4488" w:rsidRPr="00DB0F27" w:rsidTr="008E2763">
        <w:trPr>
          <w:gridAfter w:val="1"/>
          <w:wAfter w:w="133"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sz w:val="28"/>
                <w:szCs w:val="28"/>
                <w:highlight w:val="white"/>
                <w:rtl/>
                <w:lang w:bidi="ar-IQ"/>
              </w:rPr>
              <w:t>تعريفالطلبة ببعض المصطلحات الإحصائية ودور الإحصاء في تقدم العلوم الإنسانية</w:t>
            </w:r>
            <w:r w:rsidRPr="00DB0F27">
              <w:rPr>
                <w:rFonts w:ascii="Calibri" w:hAnsi="Calibri" w:cs="Calibri"/>
                <w:b/>
                <w:bCs/>
                <w:sz w:val="28"/>
                <w:szCs w:val="28"/>
                <w:highlight w:val="white"/>
                <w:rtl/>
                <w:lang w:bidi="ar-IQ"/>
              </w:rPr>
              <w:t>.</w:t>
            </w:r>
          </w:p>
        </w:tc>
      </w:tr>
      <w:tr w:rsidR="00ED4488" w:rsidRPr="00DB0F27" w:rsidTr="008E2763">
        <w:trPr>
          <w:gridAfter w:val="1"/>
          <w:wAfter w:w="133"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sz w:val="28"/>
                <w:szCs w:val="28"/>
                <w:highlight w:val="white"/>
                <w:rtl/>
                <w:lang w:bidi="ar-IQ"/>
              </w:rPr>
              <w:t>تزويد الطلبة بمهارات تطبيق قوانين الإحصاء التربوي</w:t>
            </w:r>
            <w:r w:rsidRPr="00DB0F27">
              <w:rPr>
                <w:rFonts w:ascii="Calibri" w:hAnsi="Calibri" w:cs="Calibri"/>
                <w:b/>
                <w:bCs/>
                <w:sz w:val="28"/>
                <w:szCs w:val="28"/>
                <w:highlight w:val="white"/>
                <w:rtl/>
                <w:lang w:bidi="ar-IQ"/>
              </w:rPr>
              <w:t>.</w:t>
            </w:r>
          </w:p>
        </w:tc>
      </w:tr>
      <w:tr w:rsidR="00ED4488" w:rsidRPr="00DB0F27" w:rsidTr="008E2763">
        <w:trPr>
          <w:gridAfter w:val="1"/>
          <w:wAfter w:w="133"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sz w:val="28"/>
                <w:szCs w:val="28"/>
                <w:highlight w:val="white"/>
                <w:rtl/>
                <w:lang w:bidi="ar-IQ"/>
              </w:rPr>
              <w:t>تزويد الطلبة بمهارات التعرف على الأسلوب الإحصائي المناسب لمعالجة البيانات الإحصائية وتفسير النتائج</w:t>
            </w:r>
            <w:r w:rsidRPr="00DB0F27">
              <w:rPr>
                <w:rFonts w:ascii="Calibri" w:hAnsi="Calibri" w:cs="Calibri"/>
                <w:b/>
                <w:bCs/>
                <w:sz w:val="28"/>
                <w:szCs w:val="28"/>
                <w:highlight w:val="white"/>
                <w:rtl/>
                <w:lang w:bidi="ar-IQ"/>
              </w:rPr>
              <w:t>.</w:t>
            </w:r>
          </w:p>
        </w:tc>
      </w:tr>
      <w:tr w:rsidR="00ED4488" w:rsidRPr="00DB0F27" w:rsidTr="008E2763">
        <w:trPr>
          <w:gridAfter w:val="1"/>
          <w:wAfter w:w="133"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sz w:val="28"/>
                <w:szCs w:val="28"/>
                <w:highlight w:val="white"/>
                <w:rtl/>
                <w:lang w:bidi="ar-IQ"/>
              </w:rPr>
              <w:t xml:space="preserve">تزويد الطلبة بمهارات معالجة البيانات الخامجدولياًوبيانياً </w:t>
            </w:r>
          </w:p>
        </w:tc>
      </w:tr>
      <w:tr w:rsidR="00ED4488" w:rsidRPr="00DB0F27" w:rsidTr="008E2763">
        <w:trPr>
          <w:gridAfter w:val="1"/>
          <w:wAfter w:w="133"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ind w:left="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يكتسب الطلبة القدرة على عمليات التفكير المنطقي والقدرة على الاستنتاجات ذات المعنى</w:t>
            </w:r>
            <w:r w:rsidRPr="00DB0F27">
              <w:rPr>
                <w:rFonts w:ascii="Calibri" w:hAnsi="Calibri" w:cs="Calibri"/>
                <w:b/>
                <w:bCs/>
                <w:sz w:val="28"/>
                <w:szCs w:val="28"/>
                <w:highlight w:val="white"/>
                <w:rtl/>
                <w:lang w:bidi="ar-IQ"/>
              </w:rPr>
              <w:t>.</w:t>
            </w:r>
          </w:p>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p>
        </w:tc>
      </w:tr>
      <w:tr w:rsidR="00ED4488" w:rsidRPr="00DB0F27" w:rsidTr="008E2763">
        <w:trPr>
          <w:gridBefore w:val="1"/>
          <w:wBefore w:w="690" w:type="dxa"/>
          <w:trHeight w:val="653"/>
        </w:trPr>
        <w:tc>
          <w:tcPr>
            <w:tcW w:w="916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0"/>
              </w:numPr>
              <w:tabs>
                <w:tab w:val="left" w:pos="507"/>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مخرجات المقرر وطرائق التعليم والتعلم والتقييم</w:t>
            </w:r>
          </w:p>
        </w:tc>
      </w:tr>
      <w:tr w:rsidR="00ED4488" w:rsidRPr="00DB0F27" w:rsidTr="008E2763">
        <w:trPr>
          <w:gridBefore w:val="1"/>
          <w:wBefore w:w="690" w:type="dxa"/>
          <w:trHeight w:val="2490"/>
        </w:trPr>
        <w:tc>
          <w:tcPr>
            <w:tcW w:w="916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ind w:left="432"/>
              <w:rPr>
                <w:rFonts w:ascii="Cambria" w:hAnsi="Cambria" w:cs="Cambria"/>
                <w:b/>
                <w:bCs/>
                <w:color w:val="000000"/>
                <w:sz w:val="28"/>
                <w:szCs w:val="28"/>
                <w:highlight w:val="white"/>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الأهداف المعرفية</w:t>
            </w:r>
            <w:r w:rsidRPr="00DB0F27">
              <w:rPr>
                <w:rFonts w:ascii="Calibri" w:hAnsi="Calibri" w:cs="Calibri"/>
                <w:b/>
                <w:bCs/>
                <w:color w:val="000000"/>
                <w:sz w:val="28"/>
                <w:szCs w:val="28"/>
                <w:highlight w:val="white"/>
                <w:rtl/>
                <w:lang w:bidi="ar-IQ"/>
              </w:rPr>
              <w:t xml:space="preserve">  : </w:t>
            </w:r>
            <w:r w:rsidRPr="00DB0F27">
              <w:rPr>
                <w:rFonts w:ascii="Calibri" w:hAnsi="Calibri"/>
                <w:b/>
                <w:bCs/>
                <w:color w:val="000000"/>
                <w:sz w:val="28"/>
                <w:szCs w:val="28"/>
                <w:highlight w:val="white"/>
                <w:rtl/>
                <w:lang w:bidi="ar-IQ"/>
              </w:rPr>
              <w:t>جعل الطالب قادراً على ان</w:t>
            </w:r>
            <w:r w:rsidRPr="00DB0F27">
              <w:rPr>
                <w:rFonts w:ascii="Cambria" w:hAnsi="Cambria" w:cs="Cambria"/>
                <w:b/>
                <w:bCs/>
                <w:color w:val="000000"/>
                <w:sz w:val="28"/>
                <w:szCs w:val="28"/>
                <w:highlight w:val="white"/>
                <w:lang w:bidi="ar-IQ"/>
              </w:rPr>
              <w:t xml:space="preserve"> :-</w:t>
            </w:r>
          </w:p>
          <w:p w:rsidR="00ED4488" w:rsidRPr="00DB0F27" w:rsidRDefault="00ED4488" w:rsidP="000A1296">
            <w:pPr>
              <w:autoSpaceDE w:val="0"/>
              <w:autoSpaceDN w:val="0"/>
              <w:adjustRightInd w:val="0"/>
              <w:spacing w:after="200" w:line="276" w:lineRule="auto"/>
              <w:ind w:left="612"/>
              <w:rPr>
                <w:rFonts w:ascii="Calibri" w:hAnsi="Calibri" w:cs="Arial"/>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1- </w:t>
            </w:r>
            <w:r w:rsidRPr="00DB0F27">
              <w:rPr>
                <w:rFonts w:ascii="Calibri" w:hAnsi="Calibri"/>
                <w:b/>
                <w:bCs/>
                <w:color w:val="000000"/>
                <w:sz w:val="28"/>
                <w:szCs w:val="28"/>
                <w:highlight w:val="white"/>
                <w:rtl/>
                <w:lang w:bidi="ar-IQ"/>
              </w:rPr>
              <w:t>يعرف مفهوم الإحصاء التربوي</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2-</w:t>
            </w:r>
            <w:r w:rsidRPr="00DB0F27">
              <w:rPr>
                <w:rFonts w:ascii="Calibri" w:hAnsi="Calibri"/>
                <w:b/>
                <w:bCs/>
                <w:color w:val="000000"/>
                <w:sz w:val="28"/>
                <w:szCs w:val="28"/>
                <w:highlight w:val="white"/>
                <w:rtl/>
                <w:lang w:bidi="ar-IQ"/>
              </w:rPr>
              <w:t xml:space="preserve">يوضح العلاقة بين القياس والاحصاء </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يعرف مفهوم مجتمع البحث وعينته</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4- </w:t>
            </w:r>
            <w:r w:rsidRPr="00DB0F27">
              <w:rPr>
                <w:rFonts w:ascii="Calibri" w:hAnsi="Calibri"/>
                <w:b/>
                <w:bCs/>
                <w:color w:val="000000"/>
                <w:sz w:val="28"/>
                <w:szCs w:val="28"/>
                <w:highlight w:val="white"/>
                <w:rtl/>
                <w:lang w:bidi="ar-IQ"/>
              </w:rPr>
              <w:t>يميز بين مجتمع البحث وعينة البحث</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5-</w:t>
            </w:r>
            <w:r w:rsidRPr="00DB0F27">
              <w:rPr>
                <w:rFonts w:ascii="Calibri" w:hAnsi="Calibri"/>
                <w:b/>
                <w:bCs/>
                <w:color w:val="000000"/>
                <w:sz w:val="28"/>
                <w:szCs w:val="28"/>
                <w:highlight w:val="white"/>
                <w:rtl/>
                <w:lang w:bidi="ar-IQ"/>
              </w:rPr>
              <w:t>يحدد طرق اختيار العينات البحثية</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6- </w:t>
            </w:r>
            <w:r w:rsidRPr="00DB0F27">
              <w:rPr>
                <w:rFonts w:ascii="Calibri" w:hAnsi="Calibri"/>
                <w:b/>
                <w:bCs/>
                <w:color w:val="000000"/>
                <w:sz w:val="28"/>
                <w:szCs w:val="28"/>
                <w:highlight w:val="white"/>
                <w:rtl/>
                <w:lang w:bidi="ar-IQ"/>
              </w:rPr>
              <w:t>يقارن بين العينات الاحتمالية والعينات غير الاحتمالية</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7- </w:t>
            </w:r>
            <w:r w:rsidRPr="00DB0F27">
              <w:rPr>
                <w:rFonts w:ascii="Calibri" w:hAnsi="Calibri"/>
                <w:b/>
                <w:bCs/>
                <w:color w:val="000000"/>
                <w:sz w:val="28"/>
                <w:szCs w:val="28"/>
                <w:highlight w:val="white"/>
                <w:rtl/>
                <w:lang w:bidi="ar-IQ"/>
              </w:rPr>
              <w:t xml:space="preserve">يبين أسباب اختيار العينات </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8-</w:t>
            </w:r>
            <w:r w:rsidRPr="00DB0F27">
              <w:rPr>
                <w:rFonts w:ascii="Calibri" w:hAnsi="Calibri"/>
                <w:b/>
                <w:bCs/>
                <w:color w:val="000000"/>
                <w:sz w:val="28"/>
                <w:szCs w:val="28"/>
                <w:highlight w:val="white"/>
                <w:rtl/>
                <w:lang w:bidi="ar-IQ"/>
              </w:rPr>
              <w:t>يميز بين البيانات الكمية والبيانات النوعية</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9- </w:t>
            </w:r>
            <w:r w:rsidRPr="00DB0F27">
              <w:rPr>
                <w:rFonts w:ascii="Calibri" w:hAnsi="Calibri"/>
                <w:b/>
                <w:bCs/>
                <w:color w:val="000000"/>
                <w:sz w:val="28"/>
                <w:szCs w:val="28"/>
                <w:highlight w:val="white"/>
                <w:rtl/>
                <w:lang w:bidi="ar-IQ"/>
              </w:rPr>
              <w:t xml:space="preserve">يعرض البيانات من خلال الاعمدة البيانية والدائرة البيانية </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10-</w:t>
            </w:r>
            <w:r w:rsidRPr="00DB0F27">
              <w:rPr>
                <w:rFonts w:ascii="Calibri" w:hAnsi="Calibri"/>
                <w:b/>
                <w:bCs/>
                <w:color w:val="000000"/>
                <w:sz w:val="28"/>
                <w:szCs w:val="28"/>
                <w:highlight w:val="white"/>
                <w:rtl/>
                <w:lang w:bidi="ar-IQ"/>
              </w:rPr>
              <w:t>يقارن بين الإحصاء الوصفي والاحصاء الاستدلالي</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11-</w:t>
            </w:r>
            <w:r w:rsidRPr="00DB0F27">
              <w:rPr>
                <w:rFonts w:ascii="Calibri" w:hAnsi="Calibri"/>
                <w:b/>
                <w:bCs/>
                <w:color w:val="000000"/>
                <w:sz w:val="28"/>
                <w:szCs w:val="28"/>
                <w:highlight w:val="white"/>
                <w:rtl/>
                <w:lang w:bidi="ar-IQ"/>
              </w:rPr>
              <w:t xml:space="preserve">يعرف مقاييس النزعة المركزية </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12-</w:t>
            </w:r>
            <w:r w:rsidRPr="00DB0F27">
              <w:rPr>
                <w:rFonts w:ascii="Calibri" w:hAnsi="Calibri"/>
                <w:b/>
                <w:bCs/>
                <w:color w:val="000000"/>
                <w:sz w:val="28"/>
                <w:szCs w:val="28"/>
                <w:highlight w:val="white"/>
                <w:rtl/>
                <w:lang w:bidi="ar-IQ"/>
              </w:rPr>
              <w:t xml:space="preserve">يميز بين الوسط الحسابي والوسيط والمنوال </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13- </w:t>
            </w:r>
            <w:r w:rsidRPr="00DB0F27">
              <w:rPr>
                <w:rFonts w:ascii="Calibri" w:hAnsi="Calibri"/>
                <w:b/>
                <w:bCs/>
                <w:color w:val="000000"/>
                <w:sz w:val="28"/>
                <w:szCs w:val="28"/>
                <w:highlight w:val="white"/>
                <w:rtl/>
                <w:lang w:bidi="ar-IQ"/>
              </w:rPr>
              <w:t>يعرف مقاييس التشتت</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14- </w:t>
            </w:r>
            <w:r w:rsidRPr="00DB0F27">
              <w:rPr>
                <w:rFonts w:ascii="Calibri" w:hAnsi="Calibri"/>
                <w:b/>
                <w:bCs/>
                <w:color w:val="000000"/>
                <w:sz w:val="28"/>
                <w:szCs w:val="28"/>
                <w:highlight w:val="white"/>
                <w:rtl/>
                <w:lang w:bidi="ar-IQ"/>
              </w:rPr>
              <w:t xml:space="preserve">يميز بين مقاييس التشتت </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15- </w:t>
            </w:r>
            <w:r w:rsidRPr="00DB0F27">
              <w:rPr>
                <w:rFonts w:ascii="Calibri" w:hAnsi="Calibri"/>
                <w:b/>
                <w:bCs/>
                <w:color w:val="000000"/>
                <w:sz w:val="28"/>
                <w:szCs w:val="28"/>
                <w:highlight w:val="white"/>
                <w:rtl/>
                <w:lang w:bidi="ar-IQ"/>
              </w:rPr>
              <w:t>يبين أنواع مقاييس التشتت</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16- </w:t>
            </w:r>
            <w:r w:rsidRPr="00DB0F27">
              <w:rPr>
                <w:rFonts w:ascii="Calibri" w:hAnsi="Calibri"/>
                <w:b/>
                <w:bCs/>
                <w:color w:val="000000"/>
                <w:sz w:val="28"/>
                <w:szCs w:val="28"/>
                <w:highlight w:val="white"/>
                <w:rtl/>
                <w:lang w:bidi="ar-IQ"/>
              </w:rPr>
              <w:t xml:space="preserve">يوضح أهمية مقاييس التشتت </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17-</w:t>
            </w:r>
            <w:r w:rsidRPr="00DB0F27">
              <w:rPr>
                <w:rFonts w:ascii="Calibri" w:hAnsi="Calibri"/>
                <w:b/>
                <w:bCs/>
                <w:color w:val="000000"/>
                <w:sz w:val="28"/>
                <w:szCs w:val="28"/>
                <w:highlight w:val="white"/>
                <w:rtl/>
                <w:lang w:bidi="ar-IQ"/>
              </w:rPr>
              <w:t>يعرف مقاييس الارتباط</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18- </w:t>
            </w:r>
            <w:r w:rsidRPr="00DB0F27">
              <w:rPr>
                <w:rFonts w:ascii="Calibri" w:hAnsi="Calibri"/>
                <w:b/>
                <w:bCs/>
                <w:color w:val="000000"/>
                <w:sz w:val="28"/>
                <w:szCs w:val="28"/>
                <w:highlight w:val="white"/>
                <w:rtl/>
                <w:lang w:bidi="ar-IQ"/>
              </w:rPr>
              <w:t>يبين أنواع مقاييس الارتباط</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19- </w:t>
            </w:r>
            <w:r w:rsidRPr="00DB0F27">
              <w:rPr>
                <w:rFonts w:ascii="Calibri" w:hAnsi="Calibri"/>
                <w:b/>
                <w:bCs/>
                <w:color w:val="000000"/>
                <w:sz w:val="28"/>
                <w:szCs w:val="28"/>
                <w:highlight w:val="white"/>
                <w:rtl/>
                <w:lang w:bidi="ar-IQ"/>
              </w:rPr>
              <w:t>يقارن بين معامل ارتباط بيرسون ومعامل ارتباط سبيرمان</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20- </w:t>
            </w:r>
            <w:r w:rsidRPr="00DB0F27">
              <w:rPr>
                <w:rFonts w:ascii="Calibri" w:hAnsi="Calibri"/>
                <w:b/>
                <w:bCs/>
                <w:color w:val="000000"/>
                <w:sz w:val="28"/>
                <w:szCs w:val="28"/>
                <w:highlight w:val="white"/>
                <w:rtl/>
                <w:lang w:bidi="ar-IQ"/>
              </w:rPr>
              <w:t>يبين أهمية الإحصاء الاستدلالي</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21- </w:t>
            </w:r>
            <w:r w:rsidRPr="00DB0F27">
              <w:rPr>
                <w:rFonts w:ascii="Calibri" w:hAnsi="Calibri"/>
                <w:b/>
                <w:bCs/>
                <w:color w:val="000000"/>
                <w:sz w:val="28"/>
                <w:szCs w:val="28"/>
                <w:highlight w:val="white"/>
                <w:rtl/>
                <w:lang w:bidi="ar-IQ"/>
              </w:rPr>
              <w:t xml:space="preserve">يوضح العلاقة بين الفرضيات ومستوى الدلالة </w:t>
            </w:r>
            <w:r w:rsidRPr="00DB0F27">
              <w:rPr>
                <w:rFonts w:ascii="Calibri" w:hAnsi="Calibri" w:cs="Calibri"/>
                <w:b/>
                <w:bCs/>
                <w:color w:val="000000"/>
                <w:sz w:val="28"/>
                <w:szCs w:val="28"/>
                <w:highlight w:val="white"/>
                <w:rtl/>
                <w:lang w:bidi="ar-IQ"/>
              </w:rPr>
              <w:t>.</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22- </w:t>
            </w:r>
            <w:r w:rsidRPr="00DB0F27">
              <w:rPr>
                <w:rFonts w:ascii="Calibri" w:hAnsi="Calibri"/>
                <w:b/>
                <w:bCs/>
                <w:color w:val="000000"/>
                <w:sz w:val="28"/>
                <w:szCs w:val="28"/>
                <w:highlight w:val="white"/>
                <w:rtl/>
                <w:lang w:bidi="ar-IQ"/>
              </w:rPr>
              <w:t>يعرف الفرضية الصفرية</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23- </w:t>
            </w:r>
            <w:r w:rsidRPr="00DB0F27">
              <w:rPr>
                <w:rFonts w:ascii="Calibri" w:hAnsi="Calibri"/>
                <w:b/>
                <w:bCs/>
                <w:color w:val="000000"/>
                <w:sz w:val="28"/>
                <w:szCs w:val="28"/>
                <w:highlight w:val="white"/>
                <w:rtl/>
                <w:lang w:bidi="ar-IQ"/>
              </w:rPr>
              <w:t xml:space="preserve">يعرف الفرضية البديلة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البحثية</w:t>
            </w:r>
            <w:r w:rsidRPr="00DB0F27">
              <w:rPr>
                <w:rFonts w:ascii="Calibri" w:hAnsi="Calibri" w:cs="Calibri"/>
                <w:b/>
                <w:bCs/>
                <w:color w:val="000000"/>
                <w:sz w:val="28"/>
                <w:szCs w:val="28"/>
                <w:highlight w:val="white"/>
                <w:rtl/>
                <w:lang w:bidi="ar-IQ"/>
              </w:rPr>
              <w:t>)</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24- </w:t>
            </w:r>
            <w:r w:rsidRPr="00DB0F27">
              <w:rPr>
                <w:rFonts w:ascii="Calibri" w:hAnsi="Calibri"/>
                <w:b/>
                <w:bCs/>
                <w:color w:val="000000"/>
                <w:sz w:val="28"/>
                <w:szCs w:val="28"/>
                <w:highlight w:val="white"/>
                <w:rtl/>
                <w:lang w:bidi="ar-IQ"/>
              </w:rPr>
              <w:t xml:space="preserve">يميز بين الفرضية الصفرية والفرضية البديلة  </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25- </w:t>
            </w:r>
            <w:r w:rsidRPr="00DB0F27">
              <w:rPr>
                <w:rFonts w:ascii="Calibri" w:hAnsi="Calibri"/>
                <w:b/>
                <w:bCs/>
                <w:color w:val="000000"/>
                <w:sz w:val="28"/>
                <w:szCs w:val="28"/>
                <w:highlight w:val="white"/>
                <w:rtl/>
                <w:lang w:bidi="ar-IQ"/>
              </w:rPr>
              <w:t xml:space="preserve">يوضح العلاقة بين الدرجة المعيارية والدرجة الاصلية </w:t>
            </w:r>
            <w:r w:rsidRPr="00DB0F27">
              <w:rPr>
                <w:rFonts w:ascii="Calibri" w:hAnsi="Calibri" w:cs="Calibri"/>
                <w:b/>
                <w:bCs/>
                <w:color w:val="000000"/>
                <w:sz w:val="28"/>
                <w:szCs w:val="28"/>
                <w:highlight w:val="white"/>
                <w:rtl/>
                <w:lang w:bidi="ar-IQ"/>
              </w:rPr>
              <w:t>.</w:t>
            </w:r>
          </w:p>
          <w:p w:rsidR="00ED4488" w:rsidRPr="00DB0F27" w:rsidRDefault="00ED4488" w:rsidP="000A1296">
            <w:pPr>
              <w:autoSpaceDE w:val="0"/>
              <w:autoSpaceDN w:val="0"/>
              <w:adjustRightInd w:val="0"/>
              <w:spacing w:after="200" w:line="276" w:lineRule="auto"/>
              <w:ind w:left="612"/>
              <w:rPr>
                <w:rFonts w:ascii="Calibri" w:hAnsi="Calibri" w:cs="Calibri"/>
                <w:b/>
                <w:bCs/>
                <w:sz w:val="22"/>
                <w:szCs w:val="22"/>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26- </w:t>
            </w:r>
            <w:r w:rsidRPr="00DB0F27">
              <w:rPr>
                <w:rFonts w:ascii="Calibri" w:hAnsi="Calibri"/>
                <w:b/>
                <w:bCs/>
                <w:color w:val="000000"/>
                <w:sz w:val="28"/>
                <w:szCs w:val="28"/>
                <w:highlight w:val="white"/>
                <w:rtl/>
                <w:lang w:bidi="ar-IQ"/>
              </w:rPr>
              <w:t>يحدد خطوات اختبار الفرضيات</w:t>
            </w:r>
          </w:p>
        </w:tc>
      </w:tr>
      <w:tr w:rsidR="00ED4488" w:rsidRPr="00DB0F27" w:rsidTr="008E2763">
        <w:trPr>
          <w:gridBefore w:val="1"/>
          <w:wBefore w:w="690" w:type="dxa"/>
          <w:trHeight w:val="1631"/>
        </w:trPr>
        <w:tc>
          <w:tcPr>
            <w:tcW w:w="916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ind w:left="360"/>
              <w:rPr>
                <w:rFonts w:ascii="Cambria" w:hAnsi="Cambria" w:cs="Cambria"/>
                <w:b/>
                <w:bCs/>
                <w:color w:val="000000"/>
                <w:sz w:val="28"/>
                <w:szCs w:val="28"/>
                <w:highlight w:val="white"/>
                <w:lang w:bidi="ar-IQ"/>
              </w:rPr>
            </w:pPr>
            <w:r w:rsidRPr="00DB0F27">
              <w:rPr>
                <w:rFonts w:ascii="Calibri" w:hAnsi="Calibri"/>
                <w:b/>
                <w:bCs/>
                <w:color w:val="000000"/>
                <w:sz w:val="28"/>
                <w:szCs w:val="28"/>
                <w:highlight w:val="white"/>
                <w:rtl/>
                <w:lang w:bidi="ar-IQ"/>
              </w:rPr>
              <w:t xml:space="preserve">ب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الأهدافالمهاراتيةالخاصة بالمقرر</w:t>
            </w:r>
            <w:r w:rsidRPr="00DB0F27">
              <w:rPr>
                <w:rFonts w:ascii="Cambria" w:hAnsi="Cambria" w:cs="Cambria"/>
                <w:b/>
                <w:bCs/>
                <w:color w:val="000000"/>
                <w:sz w:val="28"/>
                <w:szCs w:val="28"/>
                <w:highlight w:val="white"/>
                <w:lang w:bidi="ar-IQ"/>
              </w:rPr>
              <w:t xml:space="preserve">. </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ب</w:t>
            </w:r>
            <w:r w:rsidRPr="00DB0F27">
              <w:rPr>
                <w:rFonts w:ascii="Calibri" w:hAnsi="Calibri" w:cs="Calibri"/>
                <w:b/>
                <w:bCs/>
                <w:color w:val="000000"/>
                <w:sz w:val="28"/>
                <w:szCs w:val="28"/>
                <w:highlight w:val="white"/>
                <w:rtl/>
                <w:lang w:bidi="ar-IQ"/>
              </w:rPr>
              <w:t xml:space="preserve">1 </w:t>
            </w:r>
            <w:r w:rsidRPr="00DB0F27">
              <w:rPr>
                <w:rFonts w:ascii="Calibri" w:hAnsi="Calibri"/>
                <w:b/>
                <w:bCs/>
                <w:color w:val="000000"/>
                <w:sz w:val="28"/>
                <w:szCs w:val="28"/>
                <w:highlight w:val="white"/>
                <w:rtl/>
                <w:lang w:bidi="ar-IQ"/>
              </w:rPr>
              <w:t>– يحدد الطرق الإحصائية الملائمة لنوعية ابحاث مختلفة وإجراء المعالجات الإحصائية لها</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ب</w:t>
            </w:r>
            <w:r w:rsidRPr="00DB0F27">
              <w:rPr>
                <w:rFonts w:ascii="Calibri" w:hAnsi="Calibri" w:cs="Calibri"/>
                <w:b/>
                <w:bCs/>
                <w:color w:val="000000"/>
                <w:sz w:val="28"/>
                <w:szCs w:val="28"/>
                <w:highlight w:val="white"/>
                <w:rtl/>
                <w:lang w:bidi="ar-IQ"/>
              </w:rPr>
              <w:t xml:space="preserve">2_ </w:t>
            </w:r>
            <w:r w:rsidRPr="00DB0F27">
              <w:rPr>
                <w:rFonts w:ascii="Calibri" w:hAnsi="Calibri"/>
                <w:b/>
                <w:bCs/>
                <w:color w:val="000000"/>
                <w:sz w:val="28"/>
                <w:szCs w:val="28"/>
                <w:highlight w:val="white"/>
                <w:rtl/>
                <w:lang w:bidi="ar-IQ"/>
              </w:rPr>
              <w:t xml:space="preserve">يطبق مقاييس النزعة المركزية ومقاييس التشتت لتحليل نتائج الاختبار </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ب</w:t>
            </w:r>
            <w:r w:rsidRPr="00DB0F27">
              <w:rPr>
                <w:rFonts w:ascii="Calibri" w:hAnsi="Calibri" w:cs="Calibri"/>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 يحدد العلاقة بين متغيرين باستخدام معامل ارتباط بيرسون</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ب</w:t>
            </w:r>
            <w:r w:rsidRPr="00DB0F27">
              <w:rPr>
                <w:rFonts w:ascii="Calibri" w:hAnsi="Calibri" w:cs="Calibri"/>
                <w:b/>
                <w:bCs/>
                <w:color w:val="000000"/>
                <w:sz w:val="28"/>
                <w:szCs w:val="28"/>
                <w:highlight w:val="white"/>
                <w:rtl/>
                <w:lang w:bidi="ar-IQ"/>
              </w:rPr>
              <w:t xml:space="preserve">4 -  </w:t>
            </w:r>
            <w:r w:rsidRPr="00DB0F27">
              <w:rPr>
                <w:rFonts w:ascii="Calibri" w:hAnsi="Calibri"/>
                <w:b/>
                <w:bCs/>
                <w:color w:val="000000"/>
                <w:sz w:val="28"/>
                <w:szCs w:val="28"/>
                <w:highlight w:val="white"/>
                <w:rtl/>
                <w:lang w:bidi="ar-IQ"/>
              </w:rPr>
              <w:t>يحدد العلاقة بين متغيرين باستخدام معامل ارتباط سبيرمان</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ب</w:t>
            </w:r>
            <w:r w:rsidRPr="00DB0F27">
              <w:rPr>
                <w:rFonts w:ascii="Calibri" w:hAnsi="Calibri" w:cs="Calibri"/>
                <w:b/>
                <w:bCs/>
                <w:color w:val="000000"/>
                <w:sz w:val="28"/>
                <w:szCs w:val="28"/>
                <w:highlight w:val="white"/>
                <w:rtl/>
                <w:lang w:bidi="ar-IQ"/>
              </w:rPr>
              <w:t xml:space="preserve">5- </w:t>
            </w:r>
            <w:r w:rsidRPr="00DB0F27">
              <w:rPr>
                <w:rFonts w:ascii="Calibri" w:hAnsi="Calibri"/>
                <w:b/>
                <w:bCs/>
                <w:color w:val="000000"/>
                <w:sz w:val="28"/>
                <w:szCs w:val="28"/>
                <w:highlight w:val="white"/>
                <w:rtl/>
                <w:lang w:bidi="ar-IQ"/>
              </w:rPr>
              <w:t xml:space="preserve">يصيغ الفرضيات بما يتلاءم مع مشكلة الدراسة  </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ب</w:t>
            </w:r>
            <w:r w:rsidRPr="00DB0F27">
              <w:rPr>
                <w:rFonts w:ascii="Calibri" w:hAnsi="Calibri" w:cs="Calibri"/>
                <w:b/>
                <w:bCs/>
                <w:color w:val="000000"/>
                <w:sz w:val="28"/>
                <w:szCs w:val="28"/>
                <w:highlight w:val="white"/>
                <w:rtl/>
                <w:lang w:bidi="ar-IQ"/>
              </w:rPr>
              <w:t xml:space="preserve">6-   </w:t>
            </w:r>
            <w:r w:rsidRPr="00DB0F27">
              <w:rPr>
                <w:rFonts w:ascii="Calibri" w:hAnsi="Calibri"/>
                <w:b/>
                <w:bCs/>
                <w:color w:val="000000"/>
                <w:sz w:val="28"/>
                <w:szCs w:val="28"/>
                <w:highlight w:val="white"/>
                <w:rtl/>
                <w:lang w:bidi="ar-IQ"/>
              </w:rPr>
              <w:t>صياغة المشكلات على شكل نماذج رياضية  يمكن التفاعل معها إحصائياً</w:t>
            </w:r>
            <w:r w:rsidRPr="00DB0F27">
              <w:rPr>
                <w:rFonts w:ascii="Calibri" w:hAnsi="Calibri" w:cs="Calibri"/>
                <w:b/>
                <w:bCs/>
                <w:color w:val="000000"/>
                <w:sz w:val="28"/>
                <w:szCs w:val="28"/>
                <w:highlight w:val="white"/>
                <w:rtl/>
                <w:lang w:bidi="ar-IQ"/>
              </w:rPr>
              <w:t>.</w:t>
            </w:r>
          </w:p>
          <w:p w:rsidR="00ED4488" w:rsidRPr="00DB0F27" w:rsidRDefault="00ED4488" w:rsidP="000A1296">
            <w:pPr>
              <w:autoSpaceDE w:val="0"/>
              <w:autoSpaceDN w:val="0"/>
              <w:adjustRightInd w:val="0"/>
              <w:spacing w:after="200" w:line="276" w:lineRule="auto"/>
              <w:ind w:left="612"/>
              <w:rPr>
                <w:rFonts w:ascii="Calibri" w:hAnsi="Calibri" w:cs="Calibri"/>
                <w:b/>
                <w:bCs/>
                <w:sz w:val="22"/>
                <w:szCs w:val="22"/>
                <w:lang w:bidi="ar-IQ"/>
              </w:rPr>
            </w:pPr>
            <w:r w:rsidRPr="00DB0F27">
              <w:rPr>
                <w:rFonts w:ascii="Calibri" w:hAnsi="Calibri"/>
                <w:b/>
                <w:bCs/>
                <w:color w:val="000000"/>
                <w:sz w:val="28"/>
                <w:szCs w:val="28"/>
                <w:highlight w:val="white"/>
                <w:rtl/>
                <w:lang w:bidi="ar-IQ"/>
              </w:rPr>
              <w:t>ب</w:t>
            </w:r>
            <w:r w:rsidRPr="00DB0F27">
              <w:rPr>
                <w:rFonts w:ascii="Calibri" w:hAnsi="Calibri" w:cs="Calibri"/>
                <w:b/>
                <w:bCs/>
                <w:color w:val="000000"/>
                <w:sz w:val="28"/>
                <w:szCs w:val="28"/>
                <w:highlight w:val="white"/>
                <w:rtl/>
                <w:lang w:bidi="ar-IQ"/>
              </w:rPr>
              <w:t xml:space="preserve">7- </w:t>
            </w:r>
            <w:r w:rsidRPr="00DB0F27">
              <w:rPr>
                <w:rFonts w:ascii="Calibri" w:hAnsi="Calibri"/>
                <w:b/>
                <w:bCs/>
                <w:color w:val="000000"/>
                <w:sz w:val="28"/>
                <w:szCs w:val="28"/>
                <w:highlight w:val="white"/>
                <w:rtl/>
                <w:lang w:bidi="ar-IQ"/>
              </w:rPr>
              <w:t>يقترح الحلول المناسبة للمشكلات وفق النتائج الإحصائية</w:t>
            </w:r>
          </w:p>
        </w:tc>
      </w:tr>
      <w:tr w:rsidR="00ED4488" w:rsidRPr="00DB0F27" w:rsidTr="008E2763">
        <w:trPr>
          <w:gridBefore w:val="1"/>
          <w:wBefore w:w="690" w:type="dxa"/>
          <w:trHeight w:val="423"/>
        </w:trPr>
        <w:tc>
          <w:tcPr>
            <w:tcW w:w="916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طرائق التعليم والتعلم</w:t>
            </w:r>
          </w:p>
        </w:tc>
      </w:tr>
      <w:tr w:rsidR="00ED4488" w:rsidRPr="00DB0F27" w:rsidTr="008E2763">
        <w:trPr>
          <w:gridBefore w:val="1"/>
          <w:wBefore w:w="690" w:type="dxa"/>
          <w:trHeight w:val="624"/>
        </w:trPr>
        <w:tc>
          <w:tcPr>
            <w:tcW w:w="9163"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ED4488" w:rsidRPr="00DB0F27" w:rsidRDefault="00ED4488" w:rsidP="000A1296">
            <w:pPr>
              <w:autoSpaceDE w:val="0"/>
              <w:autoSpaceDN w:val="0"/>
              <w:adjustRightInd w:val="0"/>
              <w:spacing w:after="200" w:line="276" w:lineRule="auto"/>
              <w:ind w:left="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المحاضرة المعدلة – المناقشة – الاستجواب – العصف الذهني – الأسئلة التحفيزية</w:t>
            </w:r>
          </w:p>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p>
        </w:tc>
      </w:tr>
      <w:tr w:rsidR="00ED4488" w:rsidRPr="00DB0F27" w:rsidTr="008E2763">
        <w:trPr>
          <w:gridBefore w:val="1"/>
          <w:wBefore w:w="690" w:type="dxa"/>
          <w:trHeight w:val="400"/>
        </w:trPr>
        <w:tc>
          <w:tcPr>
            <w:tcW w:w="916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طرائق التقييم</w:t>
            </w:r>
          </w:p>
        </w:tc>
      </w:tr>
      <w:tr w:rsidR="00ED4488" w:rsidRPr="00DB0F27" w:rsidTr="008E2763">
        <w:trPr>
          <w:gridBefore w:val="1"/>
          <w:wBefore w:w="690" w:type="dxa"/>
          <w:trHeight w:val="624"/>
        </w:trPr>
        <w:tc>
          <w:tcPr>
            <w:tcW w:w="916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both"/>
              <w:rPr>
                <w:rFonts w:ascii="Cambria" w:hAnsi="Cambria" w:cs="Cambria"/>
                <w:b/>
                <w:bCs/>
                <w:color w:val="000000"/>
                <w:sz w:val="28"/>
                <w:szCs w:val="28"/>
                <w:highlight w:val="white"/>
                <w:lang w:bidi="ar-IQ"/>
              </w:rPr>
            </w:pPr>
            <w:r w:rsidRPr="00DB0F27">
              <w:rPr>
                <w:rFonts w:ascii="Cambria" w:hAnsi="Cambria" w:cs="Cambria"/>
                <w:b/>
                <w:bCs/>
                <w:color w:val="000000"/>
                <w:sz w:val="28"/>
                <w:szCs w:val="28"/>
                <w:highlight w:val="white"/>
                <w:lang w:bidi="ar-IQ"/>
              </w:rPr>
              <w:t xml:space="preserve">- </w:t>
            </w:r>
            <w:r w:rsidRPr="00DB0F27">
              <w:rPr>
                <w:rFonts w:ascii="Calibri" w:hAnsi="Calibri"/>
                <w:b/>
                <w:bCs/>
                <w:color w:val="000000"/>
                <w:sz w:val="28"/>
                <w:szCs w:val="28"/>
                <w:highlight w:val="white"/>
                <w:rtl/>
                <w:lang w:bidi="ar-IQ"/>
              </w:rPr>
              <w:t xml:space="preserve">التقويم المستمر لأعمال الطلبة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التقارير</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والواجبات المكلفين بها ومشاركتهم وتفاعلهم مع اقرانهم ومع استاذ المادة  ،اختبارات مفاجئة</w:t>
            </w:r>
            <w:r w:rsidRPr="00DB0F27">
              <w:rPr>
                <w:rFonts w:ascii="Cambria" w:hAnsi="Cambria" w:cs="Cambria"/>
                <w:b/>
                <w:bCs/>
                <w:color w:val="000000"/>
                <w:sz w:val="28"/>
                <w:szCs w:val="28"/>
                <w:highlight w:val="white"/>
                <w:lang w:bidi="ar-IQ"/>
              </w:rPr>
              <w:t xml:space="preserve"> Quiz  (</w:t>
            </w:r>
            <w:r w:rsidRPr="00DB0F27">
              <w:rPr>
                <w:rFonts w:ascii="Calibri" w:hAnsi="Calibri"/>
                <w:b/>
                <w:bCs/>
                <w:color w:val="000000"/>
                <w:sz w:val="28"/>
                <w:szCs w:val="28"/>
                <w:highlight w:val="white"/>
                <w:rtl/>
                <w:lang w:bidi="ar-IQ"/>
              </w:rPr>
              <w:t>أسبوعيا</w:t>
            </w:r>
            <w:r w:rsidRPr="00DB0F27">
              <w:rPr>
                <w:rFonts w:ascii="Cambria" w:hAnsi="Cambria" w:cs="Cambria"/>
                <w:b/>
                <w:bCs/>
                <w:color w:val="000000"/>
                <w:sz w:val="28"/>
                <w:szCs w:val="28"/>
                <w:highlight w:val="white"/>
                <w:lang w:bidi="ar-IQ"/>
              </w:rPr>
              <w:t>)</w:t>
            </w:r>
          </w:p>
          <w:p w:rsidR="00ED4488" w:rsidRPr="00DB0F27" w:rsidRDefault="00ED4488" w:rsidP="000A1296">
            <w:pPr>
              <w:autoSpaceDE w:val="0"/>
              <w:autoSpaceDN w:val="0"/>
              <w:adjustRightInd w:val="0"/>
              <w:spacing w:after="200" w:line="276" w:lineRule="auto"/>
              <w:jc w:val="both"/>
              <w:rPr>
                <w:rFonts w:ascii="Calibri" w:hAnsi="Calibri" w:cs="Times New Roman"/>
                <w:b/>
                <w:bCs/>
                <w:color w:val="000000"/>
                <w:sz w:val="28"/>
                <w:szCs w:val="28"/>
                <w:highlight w:val="white"/>
                <w:rtl/>
                <w:lang w:bidi="ar-IQ"/>
              </w:rPr>
            </w:pP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 xml:space="preserve">التقويم التكويني من خلال الاختبارات التحريرية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 xml:space="preserve">عقد اختباران خلال الفصل الدراسي </w:t>
            </w:r>
            <w:r w:rsidRPr="00DB0F27">
              <w:rPr>
                <w:rFonts w:ascii="Calibri" w:hAnsi="Calibri" w:cs="Calibri"/>
                <w:b/>
                <w:bCs/>
                <w:color w:val="000000"/>
                <w:sz w:val="28"/>
                <w:szCs w:val="28"/>
                <w:highlight w:val="white"/>
                <w:rtl/>
                <w:lang w:bidi="ar-IQ"/>
              </w:rPr>
              <w:t>)</w:t>
            </w:r>
          </w:p>
          <w:p w:rsidR="00ED4488" w:rsidRPr="00DB0F27" w:rsidRDefault="00ED4488" w:rsidP="000A1296">
            <w:pPr>
              <w:autoSpaceDE w:val="0"/>
              <w:autoSpaceDN w:val="0"/>
              <w:adjustRightInd w:val="0"/>
              <w:spacing w:after="200" w:line="276" w:lineRule="auto"/>
              <w:jc w:val="both"/>
              <w:rPr>
                <w:rFonts w:ascii="Calibri" w:hAnsi="Calibri" w:cs="Times New Roman"/>
                <w:b/>
                <w:bCs/>
                <w:color w:val="000000"/>
                <w:sz w:val="28"/>
                <w:szCs w:val="28"/>
                <w:highlight w:val="white"/>
                <w:rtl/>
                <w:lang w:bidi="ar-IQ"/>
              </w:rPr>
            </w:pP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التقويم  النهائي من خلال الاختبار النهائي</w:t>
            </w:r>
            <w:r w:rsidRPr="00DB0F27">
              <w:rPr>
                <w:rFonts w:ascii="Calibri" w:hAnsi="Calibri" w:cs="Calibri"/>
                <w:b/>
                <w:bCs/>
                <w:color w:val="000000"/>
                <w:sz w:val="28"/>
                <w:szCs w:val="28"/>
                <w:highlight w:val="white"/>
                <w:rtl/>
                <w:lang w:bidi="ar-IQ"/>
              </w:rPr>
              <w:t xml:space="preserve">. </w:t>
            </w:r>
          </w:p>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p>
        </w:tc>
      </w:tr>
      <w:tr w:rsidR="00ED4488" w:rsidRPr="00DB0F27" w:rsidTr="008E2763">
        <w:trPr>
          <w:gridBefore w:val="1"/>
          <w:wBefore w:w="690" w:type="dxa"/>
          <w:trHeight w:val="1290"/>
        </w:trPr>
        <w:tc>
          <w:tcPr>
            <w:tcW w:w="916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ind w:left="360"/>
              <w:rPr>
                <w:rFonts w:ascii="Cambria" w:hAnsi="Cambria" w:cs="Cambria"/>
                <w:b/>
                <w:bCs/>
                <w:color w:val="000000"/>
                <w:sz w:val="28"/>
                <w:szCs w:val="28"/>
                <w:highlight w:val="white"/>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الأهداف الوجدانية والقيمية</w:t>
            </w:r>
          </w:p>
          <w:p w:rsidR="00ED4488" w:rsidRPr="00DB0F27" w:rsidRDefault="00ED4488" w:rsidP="000A1296">
            <w:pPr>
              <w:autoSpaceDE w:val="0"/>
              <w:autoSpaceDN w:val="0"/>
              <w:adjustRightInd w:val="0"/>
              <w:spacing w:after="200" w:line="276" w:lineRule="auto"/>
              <w:ind w:left="612"/>
              <w:jc w:val="both"/>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 xml:space="preserve">1- </w:t>
            </w:r>
            <w:r w:rsidRPr="00DB0F27">
              <w:rPr>
                <w:rFonts w:ascii="Calibri" w:hAnsi="Calibri"/>
                <w:b/>
                <w:bCs/>
                <w:color w:val="000000"/>
                <w:sz w:val="28"/>
                <w:szCs w:val="28"/>
                <w:highlight w:val="white"/>
                <w:rtl/>
                <w:lang w:bidi="ar-IQ"/>
              </w:rPr>
              <w:t xml:space="preserve">يتعرف اثر العلم والعلماء في تطور الإحصاء التربوي </w:t>
            </w:r>
            <w:r w:rsidRPr="00DB0F27">
              <w:rPr>
                <w:rFonts w:ascii="Calibri" w:hAnsi="Calibri" w:cs="Calibri"/>
                <w:b/>
                <w:bCs/>
                <w:color w:val="000000"/>
                <w:sz w:val="28"/>
                <w:szCs w:val="28"/>
                <w:highlight w:val="white"/>
                <w:rtl/>
                <w:lang w:bidi="ar-IQ"/>
              </w:rPr>
              <w:t>.</w:t>
            </w:r>
          </w:p>
          <w:p w:rsidR="00ED4488" w:rsidRPr="00DB0F27" w:rsidRDefault="00ED4488" w:rsidP="000A1296">
            <w:pPr>
              <w:autoSpaceDE w:val="0"/>
              <w:autoSpaceDN w:val="0"/>
              <w:adjustRightInd w:val="0"/>
              <w:spacing w:after="200" w:line="276" w:lineRule="auto"/>
              <w:ind w:left="612"/>
              <w:jc w:val="both"/>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 xml:space="preserve">2- </w:t>
            </w:r>
            <w:r w:rsidRPr="00DB0F27">
              <w:rPr>
                <w:rFonts w:ascii="Calibri" w:hAnsi="Calibri"/>
                <w:b/>
                <w:bCs/>
                <w:color w:val="000000"/>
                <w:sz w:val="28"/>
                <w:szCs w:val="28"/>
                <w:highlight w:val="white"/>
                <w:rtl/>
                <w:lang w:bidi="ar-IQ"/>
              </w:rPr>
              <w:t>يبدي الاهتمام الفاعل بدراسة مادة الإحصاء التربوي</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 xml:space="preserve">يؤدي الواجبات التي يكلف بها بدقة علمية </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4-</w:t>
            </w:r>
            <w:r w:rsidRPr="00DB0F27">
              <w:rPr>
                <w:rFonts w:ascii="Calibri" w:hAnsi="Calibri"/>
                <w:b/>
                <w:bCs/>
                <w:color w:val="000000"/>
                <w:sz w:val="28"/>
                <w:szCs w:val="28"/>
                <w:highlight w:val="white"/>
                <w:rtl/>
                <w:lang w:bidi="ar-IQ"/>
              </w:rPr>
              <w:t>يشارك في حل المعادلات الإحصائية داخل قاعة الدرس</w:t>
            </w:r>
          </w:p>
          <w:p w:rsidR="00ED4488" w:rsidRPr="00DB0F27" w:rsidRDefault="00ED4488" w:rsidP="000A1296">
            <w:pPr>
              <w:autoSpaceDE w:val="0"/>
              <w:autoSpaceDN w:val="0"/>
              <w:adjustRightInd w:val="0"/>
              <w:spacing w:after="200" w:line="276" w:lineRule="auto"/>
              <w:ind w:left="612"/>
              <w:rPr>
                <w:rFonts w:ascii="Calibri" w:hAnsi="Calibri" w:cs="Calibri"/>
                <w:b/>
                <w:bCs/>
                <w:sz w:val="22"/>
                <w:szCs w:val="22"/>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5-</w:t>
            </w:r>
            <w:r w:rsidRPr="00DB0F27">
              <w:rPr>
                <w:rFonts w:ascii="Calibri" w:hAnsi="Calibri"/>
                <w:b/>
                <w:bCs/>
                <w:color w:val="000000"/>
                <w:sz w:val="28"/>
                <w:szCs w:val="28"/>
                <w:highlight w:val="white"/>
                <w:rtl/>
                <w:lang w:bidi="ar-IQ"/>
              </w:rPr>
              <w:t>يستخدم مهارات التفكير الإبداعي للوصول الى حل المشكلات</w:t>
            </w:r>
          </w:p>
        </w:tc>
      </w:tr>
      <w:tr w:rsidR="00ED4488" w:rsidRPr="00DB0F27" w:rsidTr="008E2763">
        <w:trPr>
          <w:gridBefore w:val="1"/>
          <w:wBefore w:w="690" w:type="dxa"/>
          <w:trHeight w:val="471"/>
        </w:trPr>
        <w:tc>
          <w:tcPr>
            <w:tcW w:w="916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tabs>
                <w:tab w:val="left" w:pos="612"/>
              </w:tabs>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طرائق التعليم والتعلم</w:t>
            </w:r>
          </w:p>
        </w:tc>
      </w:tr>
      <w:tr w:rsidR="00ED4488" w:rsidRPr="00DB0F27" w:rsidTr="008E2763">
        <w:trPr>
          <w:gridBefore w:val="1"/>
          <w:wBefore w:w="690" w:type="dxa"/>
          <w:trHeight w:val="624"/>
        </w:trPr>
        <w:tc>
          <w:tcPr>
            <w:tcW w:w="916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ind w:left="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العصف الذهني – المناقشة – الأسئلة المتشعبة</w:t>
            </w:r>
          </w:p>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p>
        </w:tc>
      </w:tr>
      <w:tr w:rsidR="00ED4488" w:rsidRPr="00DB0F27" w:rsidTr="008E2763">
        <w:trPr>
          <w:gridBefore w:val="1"/>
          <w:wBefore w:w="690" w:type="dxa"/>
          <w:trHeight w:val="425"/>
        </w:trPr>
        <w:tc>
          <w:tcPr>
            <w:tcW w:w="916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طرائق التقييم</w:t>
            </w:r>
          </w:p>
        </w:tc>
      </w:tr>
      <w:tr w:rsidR="00ED4488" w:rsidRPr="00DB0F27" w:rsidTr="008E2763">
        <w:trPr>
          <w:gridBefore w:val="1"/>
          <w:wBefore w:w="690" w:type="dxa"/>
          <w:trHeight w:val="624"/>
        </w:trPr>
        <w:tc>
          <w:tcPr>
            <w:tcW w:w="916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1"/>
              </w:numPr>
              <w:autoSpaceDE w:val="0"/>
              <w:autoSpaceDN w:val="0"/>
              <w:adjustRightInd w:val="0"/>
              <w:ind w:left="720" w:hanging="36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التقارير والملخصات واوراق العمل</w:t>
            </w:r>
            <w:r w:rsidRPr="00DB0F27">
              <w:rPr>
                <w:rFonts w:ascii="Cambria" w:hAnsi="Cambria" w:cs="Cambria"/>
                <w:b/>
                <w:bCs/>
                <w:color w:val="000000"/>
                <w:sz w:val="28"/>
                <w:szCs w:val="28"/>
                <w:highlight w:val="white"/>
                <w:lang w:bidi="ar-IQ"/>
              </w:rPr>
              <w:t>.</w:t>
            </w:r>
          </w:p>
          <w:p w:rsidR="00ED4488" w:rsidRPr="00DB0F27" w:rsidRDefault="00ED4488" w:rsidP="000A1296">
            <w:pPr>
              <w:numPr>
                <w:ilvl w:val="0"/>
                <w:numId w:val="31"/>
              </w:numPr>
              <w:autoSpaceDE w:val="0"/>
              <w:autoSpaceDN w:val="0"/>
              <w:adjustRightInd w:val="0"/>
              <w:ind w:left="72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الملاحظة والمتابعة</w:t>
            </w:r>
            <w:r w:rsidRPr="00DB0F27">
              <w:rPr>
                <w:rFonts w:ascii="Calibri" w:hAnsi="Calibri" w:cs="Calibri"/>
                <w:b/>
                <w:bCs/>
                <w:color w:val="000000"/>
                <w:sz w:val="28"/>
                <w:szCs w:val="28"/>
                <w:highlight w:val="white"/>
                <w:rtl/>
                <w:lang w:bidi="ar-IQ"/>
              </w:rPr>
              <w:t>.</w:t>
            </w:r>
          </w:p>
          <w:p w:rsidR="00ED4488" w:rsidRPr="00DB0F27" w:rsidRDefault="00ED4488" w:rsidP="000A1296">
            <w:pPr>
              <w:numPr>
                <w:ilvl w:val="0"/>
                <w:numId w:val="31"/>
              </w:numPr>
              <w:autoSpaceDE w:val="0"/>
              <w:autoSpaceDN w:val="0"/>
              <w:adjustRightInd w:val="0"/>
              <w:ind w:left="72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مناقشة جماعية اثناء المحاضرة</w:t>
            </w:r>
            <w:r w:rsidRPr="00DB0F27">
              <w:rPr>
                <w:rFonts w:ascii="Calibri" w:hAnsi="Calibri" w:cs="Calibri"/>
                <w:b/>
                <w:bCs/>
                <w:color w:val="000000"/>
                <w:sz w:val="28"/>
                <w:szCs w:val="28"/>
                <w:highlight w:val="white"/>
                <w:rtl/>
                <w:lang w:bidi="ar-IQ"/>
              </w:rPr>
              <w:t>.</w:t>
            </w:r>
          </w:p>
          <w:p w:rsidR="00ED4488" w:rsidRPr="00DB0F27" w:rsidRDefault="00ED4488" w:rsidP="000A1296">
            <w:pPr>
              <w:autoSpaceDE w:val="0"/>
              <w:autoSpaceDN w:val="0"/>
              <w:adjustRightInd w:val="0"/>
              <w:spacing w:after="200" w:line="276" w:lineRule="auto"/>
              <w:ind w:left="720"/>
              <w:rPr>
                <w:rFonts w:ascii="Calibri" w:hAnsi="Calibri" w:cs="Calibri"/>
                <w:b/>
                <w:bCs/>
                <w:sz w:val="22"/>
                <w:szCs w:val="22"/>
                <w:lang w:bidi="ar-IQ"/>
              </w:rPr>
            </w:pPr>
          </w:p>
        </w:tc>
      </w:tr>
      <w:tr w:rsidR="00ED4488" w:rsidRPr="00DB0F27" w:rsidTr="008E2763">
        <w:trPr>
          <w:gridBefore w:val="1"/>
          <w:wBefore w:w="690" w:type="dxa"/>
          <w:trHeight w:val="1584"/>
        </w:trPr>
        <w:tc>
          <w:tcPr>
            <w:tcW w:w="916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د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 xml:space="preserve">المهارات العامة والتأهيلية المنقولة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المهارات الأخرى المتعلقة بقابلية التوظيف والتطور الشخصي</w:t>
            </w:r>
            <w:r w:rsidRPr="00DB0F27">
              <w:rPr>
                <w:rFonts w:ascii="Cambria" w:hAnsi="Cambria" w:cs="Cambria"/>
                <w:b/>
                <w:bCs/>
                <w:color w:val="000000"/>
                <w:sz w:val="28"/>
                <w:szCs w:val="28"/>
                <w:highlight w:val="white"/>
                <w:lang w:bidi="ar-IQ"/>
              </w:rPr>
              <w:t xml:space="preserve"> ).</w:t>
            </w:r>
          </w:p>
          <w:p w:rsidR="00ED4488" w:rsidRPr="00DB0F27" w:rsidRDefault="00ED4488" w:rsidP="000A1296">
            <w:pPr>
              <w:tabs>
                <w:tab w:val="left" w:pos="687"/>
              </w:tabs>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د</w:t>
            </w:r>
            <w:r w:rsidRPr="00DB0F27">
              <w:rPr>
                <w:rFonts w:ascii="Calibri" w:hAnsi="Calibri" w:cs="Calibri"/>
                <w:b/>
                <w:bCs/>
                <w:color w:val="000000"/>
                <w:sz w:val="28"/>
                <w:szCs w:val="28"/>
                <w:highlight w:val="white"/>
                <w:rtl/>
                <w:lang w:bidi="ar-IQ"/>
              </w:rPr>
              <w:t xml:space="preserve">1- </w:t>
            </w:r>
            <w:r w:rsidRPr="00DB0F27">
              <w:rPr>
                <w:rFonts w:ascii="Calibri" w:hAnsi="Calibri"/>
                <w:b/>
                <w:bCs/>
                <w:color w:val="000000"/>
                <w:sz w:val="28"/>
                <w:szCs w:val="28"/>
                <w:highlight w:val="white"/>
                <w:rtl/>
                <w:lang w:bidi="ar-IQ"/>
              </w:rPr>
              <w:t>مهارة القدرة على حل المشكلات المختلفة بطرق علمية واستخدام ما تم دراسته في دراسة مشكلات واقعية</w:t>
            </w:r>
          </w:p>
          <w:p w:rsidR="00ED4488" w:rsidRPr="00DB0F27" w:rsidRDefault="00ED4488" w:rsidP="000A1296">
            <w:pPr>
              <w:tabs>
                <w:tab w:val="left" w:pos="687"/>
              </w:tabs>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د</w:t>
            </w:r>
            <w:r w:rsidRPr="00DB0F27">
              <w:rPr>
                <w:rFonts w:ascii="Calibri" w:hAnsi="Calibri" w:cs="Calibri"/>
                <w:b/>
                <w:bCs/>
                <w:color w:val="000000"/>
                <w:sz w:val="28"/>
                <w:szCs w:val="28"/>
                <w:highlight w:val="white"/>
                <w:rtl/>
                <w:lang w:bidi="ar-IQ"/>
              </w:rPr>
              <w:t xml:space="preserve">2- </w:t>
            </w:r>
            <w:r w:rsidRPr="00DB0F27">
              <w:rPr>
                <w:rFonts w:ascii="Calibri" w:hAnsi="Calibri"/>
                <w:b/>
                <w:bCs/>
                <w:color w:val="000000"/>
                <w:sz w:val="28"/>
                <w:szCs w:val="28"/>
                <w:highlight w:val="white"/>
                <w:rtl/>
                <w:lang w:bidi="ar-IQ"/>
              </w:rPr>
              <w:t xml:space="preserve">مهارة استخدام التفكير الاحصائي </w:t>
            </w:r>
          </w:p>
          <w:p w:rsidR="00ED4488" w:rsidRPr="00DB0F27" w:rsidRDefault="00ED4488" w:rsidP="000A1296">
            <w:pPr>
              <w:tabs>
                <w:tab w:val="left" w:pos="687"/>
              </w:tabs>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د</w:t>
            </w:r>
            <w:r w:rsidRPr="00DB0F27">
              <w:rPr>
                <w:rFonts w:ascii="Calibri" w:hAnsi="Calibri" w:cs="Calibri"/>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 xml:space="preserve">يطبق مبادئ الإحصاء الوصفي والاستدلالي في دراسة مشكلات واقعية  </w:t>
            </w:r>
          </w:p>
          <w:p w:rsidR="00ED4488" w:rsidRPr="00DB0F27" w:rsidRDefault="00ED4488" w:rsidP="000A1296">
            <w:pPr>
              <w:tabs>
                <w:tab w:val="left" w:pos="687"/>
              </w:tabs>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د</w:t>
            </w:r>
            <w:r w:rsidRPr="00DB0F27">
              <w:rPr>
                <w:rFonts w:ascii="Calibri" w:hAnsi="Calibri" w:cs="Calibri"/>
                <w:b/>
                <w:bCs/>
                <w:color w:val="000000"/>
                <w:sz w:val="28"/>
                <w:szCs w:val="28"/>
                <w:highlight w:val="white"/>
                <w:rtl/>
                <w:lang w:bidi="ar-IQ"/>
              </w:rPr>
              <w:t xml:space="preserve">4-    </w:t>
            </w:r>
            <w:r w:rsidRPr="00DB0F27">
              <w:rPr>
                <w:rFonts w:ascii="Calibri" w:hAnsi="Calibri"/>
                <w:b/>
                <w:bCs/>
                <w:color w:val="000000"/>
                <w:sz w:val="28"/>
                <w:szCs w:val="28"/>
                <w:highlight w:val="white"/>
                <w:rtl/>
                <w:lang w:bidi="ar-IQ"/>
              </w:rPr>
              <w:t>ينمي مهارات التعلم الذاتي</w:t>
            </w:r>
          </w:p>
          <w:p w:rsidR="00ED4488" w:rsidRPr="00DB0F27" w:rsidRDefault="00ED4488" w:rsidP="000A1296">
            <w:pPr>
              <w:tabs>
                <w:tab w:val="left" w:pos="687"/>
              </w:tabs>
              <w:autoSpaceDE w:val="0"/>
              <w:autoSpaceDN w:val="0"/>
              <w:adjustRightInd w:val="0"/>
              <w:spacing w:after="200" w:line="276" w:lineRule="auto"/>
              <w:ind w:left="612"/>
              <w:rPr>
                <w:rFonts w:ascii="Calibri" w:hAnsi="Calibri" w:cs="Calibri"/>
                <w:b/>
                <w:bCs/>
                <w:sz w:val="22"/>
                <w:szCs w:val="22"/>
                <w:lang w:bidi="ar-IQ"/>
              </w:rPr>
            </w:pPr>
            <w:r w:rsidRPr="00DB0F27">
              <w:rPr>
                <w:rFonts w:ascii="Calibri" w:hAnsi="Calibri"/>
                <w:b/>
                <w:bCs/>
                <w:color w:val="000000"/>
                <w:sz w:val="28"/>
                <w:szCs w:val="28"/>
                <w:highlight w:val="white"/>
                <w:rtl/>
                <w:lang w:bidi="ar-IQ"/>
              </w:rPr>
              <w:t>د</w:t>
            </w:r>
            <w:r w:rsidRPr="00DB0F27">
              <w:rPr>
                <w:rFonts w:ascii="Calibri" w:hAnsi="Calibri" w:cs="Calibri"/>
                <w:b/>
                <w:bCs/>
                <w:color w:val="000000"/>
                <w:sz w:val="28"/>
                <w:szCs w:val="28"/>
                <w:highlight w:val="white"/>
                <w:rtl/>
                <w:lang w:bidi="ar-IQ"/>
              </w:rPr>
              <w:t xml:space="preserve">5- </w:t>
            </w:r>
            <w:r w:rsidRPr="00DB0F27">
              <w:rPr>
                <w:rFonts w:ascii="Calibri" w:hAnsi="Calibri"/>
                <w:b/>
                <w:bCs/>
                <w:color w:val="000000"/>
                <w:sz w:val="28"/>
                <w:szCs w:val="28"/>
                <w:highlight w:val="white"/>
                <w:rtl/>
                <w:lang w:bidi="ar-IQ"/>
              </w:rPr>
              <w:t>مهارة استخدام الرسوم البيانية</w:t>
            </w:r>
          </w:p>
        </w:tc>
      </w:tr>
    </w:tbl>
    <w:p w:rsidR="00ED4488" w:rsidRPr="00DB0F27" w:rsidRDefault="00ED4488" w:rsidP="00ED4488">
      <w:pPr>
        <w:autoSpaceDE w:val="0"/>
        <w:autoSpaceDN w:val="0"/>
        <w:adjustRightInd w:val="0"/>
        <w:spacing w:after="200" w:line="276" w:lineRule="auto"/>
        <w:rPr>
          <w:rFonts w:ascii="Calibri" w:hAnsi="Calibri" w:cs="Times New Roman"/>
          <w:b/>
          <w:bCs/>
          <w:sz w:val="28"/>
          <w:szCs w:val="28"/>
          <w:highlight w:val="white"/>
          <w:rtl/>
          <w:lang w:bidi="ar-IQ"/>
        </w:rPr>
      </w:pPr>
    </w:p>
    <w:tbl>
      <w:tblPr>
        <w:bidiVisual/>
        <w:tblW w:w="9791" w:type="dxa"/>
        <w:tblInd w:w="-582" w:type="dxa"/>
        <w:tblLayout w:type="fixed"/>
        <w:tblLook w:val="0000" w:firstRow="0" w:lastRow="0" w:firstColumn="0" w:lastColumn="0" w:noHBand="0" w:noVBand="0"/>
      </w:tblPr>
      <w:tblGrid>
        <w:gridCol w:w="71"/>
        <w:gridCol w:w="931"/>
        <w:gridCol w:w="992"/>
        <w:gridCol w:w="1394"/>
        <w:gridCol w:w="874"/>
        <w:gridCol w:w="2410"/>
        <w:gridCol w:w="1559"/>
        <w:gridCol w:w="870"/>
        <w:gridCol w:w="690"/>
      </w:tblGrid>
      <w:tr w:rsidR="00ED4488" w:rsidRPr="00DB0F27" w:rsidTr="008E2763">
        <w:trPr>
          <w:gridBefore w:val="1"/>
          <w:wBefore w:w="71" w:type="dxa"/>
          <w:trHeight w:val="538"/>
        </w:trPr>
        <w:tc>
          <w:tcPr>
            <w:tcW w:w="9720" w:type="dxa"/>
            <w:gridSpan w:val="8"/>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0"/>
              </w:numPr>
              <w:tabs>
                <w:tab w:val="left" w:pos="432"/>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بنية المقرر</w:t>
            </w:r>
          </w:p>
        </w:tc>
      </w:tr>
      <w:tr w:rsidR="00ED4488" w:rsidRPr="00DB0F27" w:rsidTr="008E2763">
        <w:trPr>
          <w:gridBefore w:val="1"/>
          <w:wBefore w:w="71" w:type="dxa"/>
          <w:trHeight w:val="907"/>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الساعات</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مخرجات التعلم المطلوبة</w:t>
            </w:r>
          </w:p>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اسم الوحدة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أو الموضوع</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طريقة التعليم</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طريقة التقييم</w:t>
            </w:r>
          </w:p>
        </w:tc>
      </w:tr>
      <w:tr w:rsidR="00ED4488" w:rsidRPr="00DB0F27" w:rsidTr="008E2763">
        <w:trPr>
          <w:gridBefore w:val="1"/>
          <w:wBefore w:w="71" w:type="dxa"/>
          <w:trHeight w:val="39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tabs>
                <w:tab w:val="left" w:pos="642"/>
              </w:tabs>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tabs>
                <w:tab w:val="left" w:pos="642"/>
              </w:tabs>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يعرف مفهوم الإحصاء التربوي – يبين أهمية الإحصاء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يوضح العلاقة بين القياس والاحصاء</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1"/>
              </w:numPr>
              <w:tabs>
                <w:tab w:val="left" w:pos="318"/>
              </w:tabs>
              <w:autoSpaceDE w:val="0"/>
              <w:autoSpaceDN w:val="0"/>
              <w:adjustRightInd w:val="0"/>
              <w:ind w:left="36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الإحصاء، </w:t>
            </w:r>
          </w:p>
          <w:p w:rsidR="00ED4488" w:rsidRPr="00DB0F27" w:rsidRDefault="00ED4488" w:rsidP="000A1296">
            <w:pPr>
              <w:numPr>
                <w:ilvl w:val="0"/>
                <w:numId w:val="31"/>
              </w:numPr>
              <w:tabs>
                <w:tab w:val="left" w:pos="318"/>
              </w:tabs>
              <w:autoSpaceDE w:val="0"/>
              <w:autoSpaceDN w:val="0"/>
              <w:adjustRightInd w:val="0"/>
              <w:ind w:left="36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تعريف الإحصاء </w:t>
            </w:r>
          </w:p>
          <w:p w:rsidR="00ED4488" w:rsidRPr="00DB0F27" w:rsidRDefault="00ED4488" w:rsidP="000A1296">
            <w:pPr>
              <w:numPr>
                <w:ilvl w:val="0"/>
                <w:numId w:val="31"/>
              </w:numPr>
              <w:tabs>
                <w:tab w:val="left" w:pos="318"/>
              </w:tabs>
              <w:autoSpaceDE w:val="0"/>
              <w:autoSpaceDN w:val="0"/>
              <w:adjustRightInd w:val="0"/>
              <w:ind w:left="36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أهمية علم الإحصاء</w:t>
            </w:r>
          </w:p>
          <w:p w:rsidR="00ED4488" w:rsidRPr="00DB0F27" w:rsidRDefault="00ED4488" w:rsidP="000A1296">
            <w:pPr>
              <w:numPr>
                <w:ilvl w:val="0"/>
                <w:numId w:val="30"/>
              </w:numPr>
              <w:tabs>
                <w:tab w:val="left" w:pos="318"/>
              </w:tabs>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القياس والاحصاء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المحاضرة المعدلة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المناقشة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المشاركة – التقارير – الواجبات – التفاعل</w:t>
            </w:r>
            <w:r w:rsidRPr="00DB0F27">
              <w:rPr>
                <w:rFonts w:ascii="Cambria" w:hAnsi="Cambria" w:cs="Cambria"/>
                <w:b/>
                <w:bCs/>
                <w:color w:val="000000"/>
                <w:sz w:val="28"/>
                <w:szCs w:val="28"/>
                <w:highlight w:val="white"/>
                <w:rtl/>
                <w:lang w:bidi="ar-IQ"/>
              </w:rPr>
              <w:t xml:space="preserve"> )</w:t>
            </w:r>
          </w:p>
        </w:tc>
      </w:tr>
      <w:tr w:rsidR="00ED4488" w:rsidRPr="00DB0F27" w:rsidTr="008E2763">
        <w:trPr>
          <w:gridBefore w:val="1"/>
          <w:wBefore w:w="71" w:type="dxa"/>
          <w:trHeight w:val="33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tabs>
                <w:tab w:val="left" w:pos="642"/>
              </w:tabs>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mbria" w:hAnsi="Cambria" w:cs="Cambria"/>
                <w:b/>
                <w:bCs/>
                <w:color w:val="000000"/>
                <w:sz w:val="28"/>
                <w:szCs w:val="28"/>
                <w:highlight w:val="white"/>
                <w:lang w:bidi="ar-IQ"/>
              </w:rPr>
            </w:pPr>
            <w:r w:rsidRPr="00DB0F27">
              <w:rPr>
                <w:rFonts w:ascii="Calibri" w:hAnsi="Calibri"/>
                <w:b/>
                <w:bCs/>
                <w:color w:val="000000"/>
                <w:sz w:val="28"/>
                <w:szCs w:val="28"/>
                <w:highlight w:val="white"/>
                <w:rtl/>
                <w:lang w:bidi="ar-IQ"/>
              </w:rPr>
              <w:t>يحدد أنواع القياس</w:t>
            </w:r>
          </w:p>
          <w:p w:rsidR="00ED4488" w:rsidRPr="00DB0F27" w:rsidRDefault="00ED4488"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يعرف مفهوم مجتمع البحث وعينته</w:t>
            </w:r>
          </w:p>
          <w:p w:rsidR="00ED4488" w:rsidRPr="00DB0F27" w:rsidRDefault="00ED4488"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يميز بين مجتمع البحث وعينة البحث</w:t>
            </w:r>
          </w:p>
          <w:p w:rsidR="00ED4488" w:rsidRPr="00DB0F27" w:rsidRDefault="00ED4488"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يحدد طرق اختيار العينات البحثية</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1"/>
              </w:numPr>
              <w:autoSpaceDE w:val="0"/>
              <w:autoSpaceDN w:val="0"/>
              <w:adjustRightInd w:val="0"/>
              <w:ind w:left="394" w:hanging="36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أنواع القياس</w:t>
            </w:r>
          </w:p>
          <w:p w:rsidR="00ED4488" w:rsidRPr="00DB0F27" w:rsidRDefault="00ED4488" w:rsidP="000A1296">
            <w:pPr>
              <w:numPr>
                <w:ilvl w:val="0"/>
                <w:numId w:val="31"/>
              </w:numPr>
              <w:autoSpaceDE w:val="0"/>
              <w:autoSpaceDN w:val="0"/>
              <w:adjustRightInd w:val="0"/>
              <w:ind w:left="394"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المجتمع </w:t>
            </w:r>
          </w:p>
          <w:p w:rsidR="00ED4488" w:rsidRPr="00DB0F27" w:rsidRDefault="00ED4488" w:rsidP="000A1296">
            <w:pPr>
              <w:numPr>
                <w:ilvl w:val="0"/>
                <w:numId w:val="30"/>
              </w:numPr>
              <w:autoSpaceDE w:val="0"/>
              <w:autoSpaceDN w:val="0"/>
              <w:adjustRightInd w:val="0"/>
              <w:ind w:left="394"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العينة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المناقشة – العصف الذهني</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 xml:space="preserve">امتحان يومي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المشاركة – التقارير – الواجبات – التفاعل</w:t>
            </w:r>
            <w:r w:rsidRPr="00DB0F27">
              <w:rPr>
                <w:rFonts w:ascii="Cambria" w:hAnsi="Cambria" w:cs="Cambria"/>
                <w:b/>
                <w:bCs/>
                <w:color w:val="000000"/>
                <w:sz w:val="28"/>
                <w:szCs w:val="28"/>
                <w:highlight w:val="white"/>
                <w:rtl/>
                <w:lang w:bidi="ar-IQ"/>
              </w:rPr>
              <w:t xml:space="preserve"> )</w:t>
            </w:r>
          </w:p>
        </w:tc>
      </w:tr>
      <w:tr w:rsidR="00ED4488" w:rsidRPr="00DB0F27" w:rsidTr="008E2763">
        <w:trPr>
          <w:gridBefore w:val="1"/>
          <w:wBefore w:w="71" w:type="dxa"/>
          <w:trHeight w:val="320"/>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tabs>
                <w:tab w:val="left" w:pos="642"/>
              </w:tabs>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يقارن بين العينات الاحتمالية والعينات غير الاحتمالية</w:t>
            </w:r>
          </w:p>
          <w:p w:rsidR="00ED4488" w:rsidRPr="00DB0F27" w:rsidRDefault="00ED4488"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يبين أسباب اختيار العينات </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يوضح الرموز الإحصائية </w:t>
            </w:r>
            <w:r w:rsidRPr="00DB0F27">
              <w:rPr>
                <w:rFonts w:ascii="Calibri" w:hAnsi="Calibri" w:cs="Calibri"/>
                <w:b/>
                <w:bCs/>
                <w:color w:val="000000"/>
                <w:sz w:val="28"/>
                <w:szCs w:val="28"/>
                <w:highlight w:val="white"/>
                <w:rtl/>
                <w:lang w:bidi="ar-IQ"/>
              </w:rPr>
              <w:t>-</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1"/>
              </w:numPr>
              <w:autoSpaceDE w:val="0"/>
              <w:autoSpaceDN w:val="0"/>
              <w:adjustRightInd w:val="0"/>
              <w:ind w:left="36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أنواع العينات</w:t>
            </w:r>
          </w:p>
          <w:p w:rsidR="00ED4488" w:rsidRPr="00DB0F27" w:rsidRDefault="00ED4488" w:rsidP="000A1296">
            <w:pPr>
              <w:numPr>
                <w:ilvl w:val="0"/>
                <w:numId w:val="31"/>
              </w:numPr>
              <w:autoSpaceDE w:val="0"/>
              <w:autoSpaceDN w:val="0"/>
              <w:adjustRightInd w:val="0"/>
              <w:ind w:left="36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الرموز الإحصائية </w:t>
            </w:r>
          </w:p>
          <w:p w:rsidR="00ED4488" w:rsidRPr="00DB0F27" w:rsidRDefault="00ED4488" w:rsidP="000A1296">
            <w:pPr>
              <w:numPr>
                <w:ilvl w:val="0"/>
                <w:numId w:val="30"/>
              </w:numPr>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البيانات الكمية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المناقشة – المحاضرة المعدلة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المشاركة – التقارير – الواجبات – التفاعل</w:t>
            </w:r>
            <w:r w:rsidRPr="00DB0F27">
              <w:rPr>
                <w:rFonts w:ascii="Cambria" w:hAnsi="Cambria" w:cs="Cambria"/>
                <w:b/>
                <w:bCs/>
                <w:color w:val="000000"/>
                <w:sz w:val="28"/>
                <w:szCs w:val="28"/>
                <w:highlight w:val="white"/>
                <w:rtl/>
                <w:lang w:bidi="ar-IQ"/>
              </w:rPr>
              <w:t xml:space="preserve"> )</w:t>
            </w:r>
          </w:p>
        </w:tc>
      </w:tr>
      <w:tr w:rsidR="00ED4488" w:rsidRPr="00DB0F27" w:rsidTr="008E2763">
        <w:trPr>
          <w:gridBefore w:val="1"/>
          <w:wBefore w:w="71" w:type="dxa"/>
          <w:trHeight w:val="331"/>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tabs>
                <w:tab w:val="left" w:pos="642"/>
              </w:tabs>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يميز بين البيانات الكمية والبيانات النوعية</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يمثل البيانات من خلال الاعمدة البيانية </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1"/>
              </w:numPr>
              <w:autoSpaceDE w:val="0"/>
              <w:autoSpaceDN w:val="0"/>
              <w:adjustRightInd w:val="0"/>
              <w:ind w:left="394" w:hanging="36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البيانات النوعية</w:t>
            </w:r>
          </w:p>
          <w:p w:rsidR="00ED4488" w:rsidRPr="00DB0F27" w:rsidRDefault="00ED4488" w:rsidP="000A1296">
            <w:pPr>
              <w:numPr>
                <w:ilvl w:val="0"/>
                <w:numId w:val="30"/>
              </w:numPr>
              <w:autoSpaceDE w:val="0"/>
              <w:autoSpaceDN w:val="0"/>
              <w:adjustRightInd w:val="0"/>
              <w:ind w:left="394"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الاعمدة البيانية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المناقشة – المحاضرة المعدلة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 xml:space="preserve">اختبار مفاجئ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المشاركة – التقارير – الواجبات – التفاعل</w:t>
            </w:r>
            <w:r w:rsidRPr="00DB0F27">
              <w:rPr>
                <w:rFonts w:ascii="Cambria" w:hAnsi="Cambria" w:cs="Cambria"/>
                <w:b/>
                <w:bCs/>
                <w:color w:val="000000"/>
                <w:sz w:val="28"/>
                <w:szCs w:val="28"/>
                <w:highlight w:val="white"/>
                <w:rtl/>
                <w:lang w:bidi="ar-IQ"/>
              </w:rPr>
              <w:t xml:space="preserve"> )</w:t>
            </w:r>
          </w:p>
        </w:tc>
      </w:tr>
      <w:tr w:rsidR="00ED4488" w:rsidRPr="00DB0F27" w:rsidTr="008E2763">
        <w:trPr>
          <w:gridBefore w:val="1"/>
          <w:wBefore w:w="71" w:type="dxa"/>
          <w:trHeight w:val="340"/>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tabs>
                <w:tab w:val="left" w:pos="642"/>
              </w:tabs>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يمثل البيانات من خلال المدرج التكراري والمضلع التكراري</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1"/>
              </w:numPr>
              <w:autoSpaceDE w:val="0"/>
              <w:autoSpaceDN w:val="0"/>
              <w:adjustRightInd w:val="0"/>
              <w:ind w:left="394" w:hanging="36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المدرج التكراري</w:t>
            </w:r>
          </w:p>
          <w:p w:rsidR="00ED4488" w:rsidRPr="00DB0F27" w:rsidRDefault="00ED4488" w:rsidP="000A1296">
            <w:pPr>
              <w:numPr>
                <w:ilvl w:val="0"/>
                <w:numId w:val="30"/>
              </w:numPr>
              <w:autoSpaceDE w:val="0"/>
              <w:autoSpaceDN w:val="0"/>
              <w:adjustRightInd w:val="0"/>
              <w:ind w:left="394"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المضلع التكراري</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المناقشة – العصف الذهني</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المشاركة – التقارير – الواجبات – التفاعل</w:t>
            </w:r>
            <w:r w:rsidRPr="00DB0F27">
              <w:rPr>
                <w:rFonts w:ascii="Cambria" w:hAnsi="Cambria" w:cs="Cambria"/>
                <w:b/>
                <w:bCs/>
                <w:color w:val="000000"/>
                <w:sz w:val="28"/>
                <w:szCs w:val="28"/>
                <w:highlight w:val="white"/>
                <w:rtl/>
                <w:lang w:bidi="ar-IQ"/>
              </w:rPr>
              <w:t xml:space="preserve"> )</w:t>
            </w:r>
          </w:p>
        </w:tc>
      </w:tr>
      <w:tr w:rsidR="00ED4488" w:rsidRPr="00DB0F27" w:rsidTr="008E2763">
        <w:trPr>
          <w:gridBefore w:val="1"/>
          <w:wBefore w:w="71" w:type="dxa"/>
          <w:trHeight w:val="323"/>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6</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tabs>
                <w:tab w:val="left" w:pos="642"/>
              </w:tabs>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يمثل البيانات من خلال المنحني التكراري والدائرة البيانية</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1"/>
              </w:numPr>
              <w:autoSpaceDE w:val="0"/>
              <w:autoSpaceDN w:val="0"/>
              <w:adjustRightInd w:val="0"/>
              <w:ind w:left="36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المنحني التكراري</w:t>
            </w:r>
          </w:p>
          <w:p w:rsidR="00ED4488" w:rsidRPr="00DB0F27" w:rsidRDefault="00ED4488" w:rsidP="000A1296">
            <w:pPr>
              <w:numPr>
                <w:ilvl w:val="0"/>
                <w:numId w:val="30"/>
              </w:numPr>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الدائرة البيانية</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المناقشة – العصف الذهني</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المشاركة – التقارير – الواجبات – التفاعل</w:t>
            </w:r>
            <w:r w:rsidRPr="00DB0F27">
              <w:rPr>
                <w:rFonts w:ascii="Cambria" w:hAnsi="Cambria" w:cs="Cambria"/>
                <w:b/>
                <w:bCs/>
                <w:color w:val="000000"/>
                <w:sz w:val="28"/>
                <w:szCs w:val="28"/>
                <w:highlight w:val="white"/>
                <w:rtl/>
                <w:lang w:bidi="ar-IQ"/>
              </w:rPr>
              <w:t xml:space="preserve"> )</w:t>
            </w:r>
          </w:p>
        </w:tc>
      </w:tr>
      <w:tr w:rsidR="00ED4488" w:rsidRPr="00DB0F27" w:rsidTr="008E2763">
        <w:trPr>
          <w:gridBefore w:val="1"/>
          <w:wBefore w:w="71"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7</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tabs>
                <w:tab w:val="left" w:pos="642"/>
              </w:tabs>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3</w:t>
            </w:r>
          </w:p>
        </w:tc>
        <w:tc>
          <w:tcPr>
            <w:tcW w:w="6237" w:type="dxa"/>
            <w:gridSpan w:val="4"/>
            <w:tcBorders>
              <w:top w:val="single" w:sz="3" w:space="0" w:color="000000"/>
              <w:left w:val="single" w:sz="3" w:space="0" w:color="000000"/>
              <w:bottom w:val="single" w:sz="3" w:space="0" w:color="000000"/>
              <w:right w:val="single" w:sz="3" w:space="0" w:color="000000"/>
            </w:tcBorders>
            <w:shd w:val="clear" w:color="000000" w:fill="FFFFFF"/>
            <w:vAlign w:val="bottom"/>
          </w:tcPr>
          <w:p w:rsidR="00ED4488" w:rsidRPr="00DB0F27" w:rsidRDefault="00ED4488" w:rsidP="000A1296">
            <w:pPr>
              <w:autoSpaceDE w:val="0"/>
              <w:autoSpaceDN w:val="0"/>
              <w:adjustRightInd w:val="0"/>
              <w:spacing w:after="200" w:line="276" w:lineRule="auto"/>
              <w:jc w:val="center"/>
              <w:rPr>
                <w:rFonts w:ascii="Calibri" w:hAnsi="Calibri" w:cs="Times New Roman"/>
                <w:b/>
                <w:bCs/>
                <w:color w:val="000000"/>
                <w:sz w:val="28"/>
                <w:szCs w:val="28"/>
                <w:highlight w:val="white"/>
                <w:rtl/>
                <w:lang w:bidi="ar-IQ"/>
              </w:rPr>
            </w:pPr>
          </w:p>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امتحان الشهر الأول</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vAlign w:val="bottom"/>
          </w:tcPr>
          <w:p w:rsidR="00ED4488" w:rsidRPr="00DB0F27" w:rsidRDefault="00ED4488" w:rsidP="000A1296">
            <w:pPr>
              <w:autoSpaceDE w:val="0"/>
              <w:autoSpaceDN w:val="0"/>
              <w:adjustRightInd w:val="0"/>
              <w:spacing w:after="200" w:line="276" w:lineRule="auto"/>
              <w:rPr>
                <w:rFonts w:ascii="Cambria" w:hAnsi="Cambria" w:cs="Times New Roman"/>
                <w:b/>
                <w:bCs/>
                <w:color w:val="000000"/>
                <w:sz w:val="28"/>
                <w:szCs w:val="28"/>
                <w:rtl/>
                <w:lang w:bidi="ar-IQ"/>
              </w:rPr>
            </w:pPr>
            <w:r w:rsidRPr="00DB0F27">
              <w:rPr>
                <w:rFonts w:ascii="Calibri" w:hAnsi="Calibri"/>
                <w:b/>
                <w:bCs/>
                <w:color w:val="000000"/>
                <w:sz w:val="28"/>
                <w:szCs w:val="28"/>
                <w:rtl/>
                <w:lang w:bidi="ar-IQ"/>
              </w:rPr>
              <w:t xml:space="preserve">التقويم التكويني </w:t>
            </w:r>
            <w:r w:rsidRPr="00DB0F27">
              <w:rPr>
                <w:rFonts w:ascii="Calibri" w:hAnsi="Calibri" w:cs="Calibri"/>
                <w:b/>
                <w:bCs/>
                <w:color w:val="000000"/>
                <w:sz w:val="28"/>
                <w:szCs w:val="28"/>
                <w:rtl/>
                <w:lang w:bidi="ar-IQ"/>
              </w:rPr>
              <w:t>(</w:t>
            </w:r>
            <w:r w:rsidRPr="00DB0F27">
              <w:rPr>
                <w:rFonts w:ascii="Calibri" w:hAnsi="Calibri"/>
                <w:b/>
                <w:bCs/>
                <w:color w:val="000000"/>
                <w:sz w:val="28"/>
                <w:szCs w:val="28"/>
                <w:rtl/>
                <w:lang w:bidi="ar-IQ"/>
              </w:rPr>
              <w:t>امتحان تحريري</w:t>
            </w:r>
            <w:r w:rsidRPr="00DB0F27">
              <w:rPr>
                <w:rFonts w:ascii="Cambria" w:hAnsi="Cambria" w:cs="Cambria"/>
                <w:b/>
                <w:bCs/>
                <w:color w:val="000000"/>
                <w:sz w:val="28"/>
                <w:szCs w:val="28"/>
                <w:rtl/>
                <w:lang w:bidi="ar-IQ"/>
              </w:rPr>
              <w:t>)</w:t>
            </w:r>
          </w:p>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p>
        </w:tc>
      </w:tr>
      <w:tr w:rsidR="00ED4488" w:rsidRPr="00DB0F27" w:rsidTr="008E2763">
        <w:trPr>
          <w:gridBefore w:val="1"/>
          <w:wBefore w:w="71"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8</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يقارن بين الإحصاء الوصفي والاحصاء الاستدلالي</w:t>
            </w:r>
          </w:p>
          <w:p w:rsidR="00ED4488" w:rsidRPr="00DB0F27" w:rsidRDefault="00ED4488"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يستوعب مفهوم مقاييس النزعة المركزية </w:t>
            </w:r>
          </w:p>
          <w:p w:rsidR="00ED4488" w:rsidRPr="00DB0F27" w:rsidRDefault="00ED4488"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يطبق مقاييس النزعة المركزية ومقاييس التشتت لتحليل نتائج الاختبار</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1"/>
              </w:numPr>
              <w:autoSpaceDE w:val="0"/>
              <w:autoSpaceDN w:val="0"/>
              <w:adjustRightInd w:val="0"/>
              <w:ind w:left="394"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المقاييس الاحصائية</w:t>
            </w:r>
          </w:p>
          <w:p w:rsidR="00ED4488" w:rsidRPr="00DB0F27" w:rsidRDefault="00ED4488" w:rsidP="000A1296">
            <w:pPr>
              <w:numPr>
                <w:ilvl w:val="0"/>
                <w:numId w:val="31"/>
              </w:numPr>
              <w:autoSpaceDE w:val="0"/>
              <w:autoSpaceDN w:val="0"/>
              <w:adjustRightInd w:val="0"/>
              <w:ind w:left="394"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الوسط الحسابي</w:t>
            </w:r>
          </w:p>
          <w:p w:rsidR="00ED4488" w:rsidRPr="00DB0F27" w:rsidRDefault="00ED4488" w:rsidP="000A1296">
            <w:pPr>
              <w:numPr>
                <w:ilvl w:val="0"/>
                <w:numId w:val="30"/>
              </w:numPr>
              <w:autoSpaceDE w:val="0"/>
              <w:autoSpaceDN w:val="0"/>
              <w:adjustRightInd w:val="0"/>
              <w:ind w:left="394"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الوسط المرجح</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العصف الذهني – 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المشاركة – التقارير – الواجبات – التفاعل</w:t>
            </w:r>
            <w:r w:rsidRPr="00DB0F27">
              <w:rPr>
                <w:rFonts w:ascii="Cambria" w:hAnsi="Cambria" w:cs="Cambria"/>
                <w:b/>
                <w:bCs/>
                <w:color w:val="000000"/>
                <w:sz w:val="28"/>
                <w:szCs w:val="28"/>
                <w:highlight w:val="white"/>
                <w:rtl/>
                <w:lang w:bidi="ar-IQ"/>
              </w:rPr>
              <w:t xml:space="preserve"> )</w:t>
            </w:r>
          </w:p>
        </w:tc>
      </w:tr>
      <w:tr w:rsidR="00ED4488" w:rsidRPr="00DB0F27" w:rsidTr="008E2763">
        <w:trPr>
          <w:gridBefore w:val="1"/>
          <w:wBefore w:w="71"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9</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يميز بين الوسط الحسابي والوسيط والمنوال</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1"/>
              </w:numPr>
              <w:autoSpaceDE w:val="0"/>
              <w:autoSpaceDN w:val="0"/>
              <w:adjustRightInd w:val="0"/>
              <w:ind w:left="394"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الوسيط</w:t>
            </w:r>
          </w:p>
          <w:p w:rsidR="00ED4488" w:rsidRPr="00DB0F27" w:rsidRDefault="00ED4488" w:rsidP="000A1296">
            <w:pPr>
              <w:numPr>
                <w:ilvl w:val="0"/>
                <w:numId w:val="30"/>
              </w:numPr>
              <w:autoSpaceDE w:val="0"/>
              <w:autoSpaceDN w:val="0"/>
              <w:adjustRightInd w:val="0"/>
              <w:ind w:left="394"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المنوال</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العصف الذهني – 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 xml:space="preserve">امتحان مفاجئ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المشاركة – التقارير – الواجبات – التفاعل</w:t>
            </w:r>
            <w:r w:rsidRPr="00DB0F27">
              <w:rPr>
                <w:rFonts w:ascii="Cambria" w:hAnsi="Cambria" w:cs="Cambria"/>
                <w:b/>
                <w:bCs/>
                <w:color w:val="000000"/>
                <w:sz w:val="28"/>
                <w:szCs w:val="28"/>
                <w:highlight w:val="white"/>
                <w:rtl/>
                <w:lang w:bidi="ar-IQ"/>
              </w:rPr>
              <w:t xml:space="preserve"> )</w:t>
            </w:r>
          </w:p>
        </w:tc>
      </w:tr>
      <w:tr w:rsidR="00ED4488" w:rsidRPr="00DB0F27" w:rsidTr="008E2763">
        <w:trPr>
          <w:gridBefore w:val="1"/>
          <w:wBefore w:w="71"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يعرف مقاييس التشتت</w:t>
            </w:r>
          </w:p>
          <w:p w:rsidR="00ED4488" w:rsidRPr="00DB0F27" w:rsidRDefault="00ED4488"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يبين أنواع مقاييس التشتت</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يستخرج قيمة المدى للبيانات </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1"/>
              </w:numPr>
              <w:autoSpaceDE w:val="0"/>
              <w:autoSpaceDN w:val="0"/>
              <w:adjustRightInd w:val="0"/>
              <w:ind w:left="394"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مقاييس التشتت</w:t>
            </w:r>
          </w:p>
          <w:p w:rsidR="00ED4488" w:rsidRPr="00DB0F27" w:rsidRDefault="00ED4488" w:rsidP="000A1296">
            <w:pPr>
              <w:numPr>
                <w:ilvl w:val="0"/>
                <w:numId w:val="30"/>
              </w:numPr>
              <w:autoSpaceDE w:val="0"/>
              <w:autoSpaceDN w:val="0"/>
              <w:adjustRightInd w:val="0"/>
              <w:ind w:left="394"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المدى</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العصف الذهني</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التقويم المستمر</w:t>
            </w:r>
            <w:r w:rsidRPr="00DB0F27">
              <w:rPr>
                <w:rFonts w:ascii="Cambria" w:hAnsi="Cambria" w:cs="Cambria"/>
                <w:b/>
                <w:bCs/>
                <w:color w:val="000000"/>
                <w:sz w:val="28"/>
                <w:szCs w:val="28"/>
                <w:highlight w:val="white"/>
                <w:lang w:bidi="ar-IQ"/>
              </w:rPr>
              <w:t xml:space="preserve"> (</w:t>
            </w:r>
            <w:r w:rsidRPr="00DB0F27">
              <w:rPr>
                <w:rFonts w:ascii="Calibri" w:hAnsi="Calibri"/>
                <w:b/>
                <w:bCs/>
                <w:color w:val="000000"/>
                <w:sz w:val="28"/>
                <w:szCs w:val="28"/>
                <w:highlight w:val="white"/>
                <w:rtl/>
                <w:lang w:bidi="ar-IQ"/>
              </w:rPr>
              <w:t xml:space="preserve">امتحان مفاجئ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المشاركة – التقارير – الواجبات – التفاعل</w:t>
            </w:r>
            <w:r w:rsidRPr="00DB0F27">
              <w:rPr>
                <w:rFonts w:ascii="Cambria" w:hAnsi="Cambria" w:cs="Cambria"/>
                <w:b/>
                <w:bCs/>
                <w:color w:val="000000"/>
                <w:sz w:val="28"/>
                <w:szCs w:val="28"/>
                <w:highlight w:val="white"/>
                <w:rtl/>
                <w:lang w:bidi="ar-IQ"/>
              </w:rPr>
              <w:t xml:space="preserve"> )</w:t>
            </w:r>
          </w:p>
        </w:tc>
      </w:tr>
      <w:tr w:rsidR="00ED4488" w:rsidRPr="00DB0F27" w:rsidTr="008E2763">
        <w:trPr>
          <w:gridBefore w:val="1"/>
          <w:wBefore w:w="71"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يستخرج قيمة التباين والانحراف المعياري للبيانات</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1"/>
              </w:numPr>
              <w:autoSpaceDE w:val="0"/>
              <w:autoSpaceDN w:val="0"/>
              <w:adjustRightInd w:val="0"/>
              <w:ind w:left="36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التباين</w:t>
            </w:r>
          </w:p>
          <w:p w:rsidR="00ED4488" w:rsidRPr="00DB0F27" w:rsidRDefault="00ED4488" w:rsidP="000A1296">
            <w:pPr>
              <w:numPr>
                <w:ilvl w:val="0"/>
                <w:numId w:val="30"/>
              </w:numPr>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الانحراف المعياري</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العصف الذهني – 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المشاركة – التقارير – الواجبات – التفاعل</w:t>
            </w:r>
            <w:r w:rsidRPr="00DB0F27">
              <w:rPr>
                <w:rFonts w:ascii="Cambria" w:hAnsi="Cambria" w:cs="Cambria"/>
                <w:b/>
                <w:bCs/>
                <w:color w:val="000000"/>
                <w:sz w:val="28"/>
                <w:szCs w:val="28"/>
                <w:highlight w:val="white"/>
                <w:rtl/>
                <w:lang w:bidi="ar-IQ"/>
              </w:rPr>
              <w:t xml:space="preserve"> )</w:t>
            </w:r>
          </w:p>
        </w:tc>
      </w:tr>
      <w:tr w:rsidR="00ED4488" w:rsidRPr="00DB0F27" w:rsidTr="008E2763">
        <w:trPr>
          <w:gridBefore w:val="1"/>
          <w:wBefore w:w="71"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يحلل العلاقة بين متغيرين باستخدام معامل ارتباط بيرسون ومعامل ارتباطسبيرمان</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1"/>
              </w:numPr>
              <w:autoSpaceDE w:val="0"/>
              <w:autoSpaceDN w:val="0"/>
              <w:adjustRightInd w:val="0"/>
              <w:ind w:left="394"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معامل ارتباط بيرسون</w:t>
            </w:r>
          </w:p>
          <w:p w:rsidR="00ED4488" w:rsidRPr="00DB0F27" w:rsidRDefault="00ED4488" w:rsidP="000A1296">
            <w:pPr>
              <w:numPr>
                <w:ilvl w:val="0"/>
                <w:numId w:val="30"/>
              </w:numPr>
              <w:autoSpaceDE w:val="0"/>
              <w:autoSpaceDN w:val="0"/>
              <w:adjustRightInd w:val="0"/>
              <w:ind w:left="394"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معامل ارتباط سبيرمان</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حل المشكلات – المناقشة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المشاركة – التقارير – الواجبات – التفاعل</w:t>
            </w:r>
            <w:r w:rsidRPr="00DB0F27">
              <w:rPr>
                <w:rFonts w:ascii="Cambria" w:hAnsi="Cambria" w:cs="Cambria"/>
                <w:b/>
                <w:bCs/>
                <w:color w:val="000000"/>
                <w:sz w:val="28"/>
                <w:szCs w:val="28"/>
                <w:highlight w:val="white"/>
                <w:rtl/>
                <w:lang w:bidi="ar-IQ"/>
              </w:rPr>
              <w:t xml:space="preserve"> )</w:t>
            </w:r>
          </w:p>
        </w:tc>
      </w:tr>
      <w:tr w:rsidR="00ED4488" w:rsidRPr="00DB0F27" w:rsidTr="008E2763">
        <w:trPr>
          <w:gridBefore w:val="1"/>
          <w:wBefore w:w="71"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يصيغ فرضيات الدراسة ويحدد مستوى الدلالة</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1"/>
              </w:numPr>
              <w:autoSpaceDE w:val="0"/>
              <w:autoSpaceDN w:val="0"/>
              <w:adjustRightInd w:val="0"/>
              <w:ind w:left="394"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الفرضيات</w:t>
            </w:r>
          </w:p>
          <w:p w:rsidR="00ED4488" w:rsidRPr="00DB0F27" w:rsidRDefault="00ED4488" w:rsidP="000A1296">
            <w:pPr>
              <w:numPr>
                <w:ilvl w:val="0"/>
                <w:numId w:val="30"/>
              </w:numPr>
              <w:autoSpaceDE w:val="0"/>
              <w:autoSpaceDN w:val="0"/>
              <w:adjustRightInd w:val="0"/>
              <w:ind w:left="394"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مستوى الدلالة</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حل المشكلات</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المناقشة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 xml:space="preserve">امتحان مفاجئ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المشاركة – التقارير – الواجبات – التفاعل</w:t>
            </w:r>
            <w:r w:rsidRPr="00DB0F27">
              <w:rPr>
                <w:rFonts w:ascii="Cambria" w:hAnsi="Cambria" w:cs="Cambria"/>
                <w:b/>
                <w:bCs/>
                <w:color w:val="000000"/>
                <w:sz w:val="28"/>
                <w:szCs w:val="28"/>
                <w:highlight w:val="white"/>
                <w:rtl/>
                <w:lang w:bidi="ar-IQ"/>
              </w:rPr>
              <w:t xml:space="preserve"> )</w:t>
            </w:r>
          </w:p>
        </w:tc>
      </w:tr>
      <w:tr w:rsidR="00ED4488" w:rsidRPr="00DB0F27" w:rsidTr="008E2763">
        <w:trPr>
          <w:gridBefore w:val="1"/>
          <w:wBefore w:w="71"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يحدد الدرجة المعيارية</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يختبر الفرضيات للوصول الى الاستنتاجات المناسبة واقتراح الحلول للمشكلات وفق النتائج الإحصائية</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1"/>
              </w:numPr>
              <w:autoSpaceDE w:val="0"/>
              <w:autoSpaceDN w:val="0"/>
              <w:adjustRightInd w:val="0"/>
              <w:ind w:left="394"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الدرجة المعيارية</w:t>
            </w:r>
          </w:p>
          <w:p w:rsidR="00ED4488" w:rsidRPr="00DB0F27" w:rsidRDefault="00ED4488" w:rsidP="000A1296">
            <w:pPr>
              <w:numPr>
                <w:ilvl w:val="0"/>
                <w:numId w:val="31"/>
              </w:numPr>
              <w:autoSpaceDE w:val="0"/>
              <w:autoSpaceDN w:val="0"/>
              <w:adjustRightInd w:val="0"/>
              <w:ind w:left="394"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اختبار الفرضيات</w:t>
            </w:r>
          </w:p>
          <w:p w:rsidR="00ED4488" w:rsidRPr="00DB0F27" w:rsidRDefault="00ED4488" w:rsidP="000A1296">
            <w:pPr>
              <w:autoSpaceDE w:val="0"/>
              <w:autoSpaceDN w:val="0"/>
              <w:adjustRightInd w:val="0"/>
              <w:spacing w:after="200" w:line="276" w:lineRule="auto"/>
              <w:ind w:left="394"/>
              <w:rPr>
                <w:rFonts w:ascii="Calibri" w:hAnsi="Calibri" w:cs="Calibri"/>
                <w:b/>
                <w:bCs/>
                <w:sz w:val="22"/>
                <w:szCs w:val="22"/>
                <w:lang w:bidi="ar-IQ"/>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العصف الذهني – الأسئلة التشعبية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 xml:space="preserve">امتحان مفاجئ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المشاركة – التقارير – الواجبات – التفاعل</w:t>
            </w:r>
            <w:r w:rsidRPr="00DB0F27">
              <w:rPr>
                <w:rFonts w:ascii="Cambria" w:hAnsi="Cambria" w:cs="Cambria"/>
                <w:b/>
                <w:bCs/>
                <w:color w:val="000000"/>
                <w:sz w:val="28"/>
                <w:szCs w:val="28"/>
                <w:highlight w:val="white"/>
                <w:rtl/>
                <w:lang w:bidi="ar-IQ"/>
              </w:rPr>
              <w:t xml:space="preserve"> )</w:t>
            </w:r>
          </w:p>
        </w:tc>
      </w:tr>
      <w:tr w:rsidR="00ED4488" w:rsidRPr="00DB0F27" w:rsidTr="008E2763">
        <w:trPr>
          <w:gridBefore w:val="1"/>
          <w:wBefore w:w="71"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rtl/>
                <w:lang w:bidi="ar-IQ"/>
              </w:rPr>
              <w:t>3</w:t>
            </w:r>
          </w:p>
        </w:tc>
        <w:tc>
          <w:tcPr>
            <w:tcW w:w="6237" w:type="dxa"/>
            <w:gridSpan w:val="4"/>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امتحان الشهر الثاني</w:t>
            </w:r>
          </w:p>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التكويني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امتحان تحريري</w:t>
            </w:r>
            <w:r w:rsidRPr="00DB0F27">
              <w:rPr>
                <w:rFonts w:ascii="Cambria" w:hAnsi="Cambria" w:cs="Cambria"/>
                <w:b/>
                <w:bCs/>
                <w:color w:val="000000"/>
                <w:sz w:val="28"/>
                <w:szCs w:val="28"/>
                <w:highlight w:val="white"/>
                <w:rtl/>
                <w:lang w:bidi="ar-IQ"/>
              </w:rPr>
              <w:t>)</w:t>
            </w:r>
          </w:p>
        </w:tc>
      </w:tr>
      <w:tr w:rsidR="00ED4488" w:rsidRPr="00DB0F27" w:rsidTr="008E2763">
        <w:trPr>
          <w:gridBefore w:val="1"/>
          <w:wBefore w:w="71"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16</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rtl/>
                <w:lang w:bidi="ar-IQ"/>
              </w:rPr>
              <w:t>3</w:t>
            </w:r>
          </w:p>
        </w:tc>
        <w:tc>
          <w:tcPr>
            <w:tcW w:w="7797" w:type="dxa"/>
            <w:gridSpan w:val="6"/>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مراجعة المادة</w:t>
            </w:r>
          </w:p>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p>
        </w:tc>
      </w:tr>
      <w:tr w:rsidR="00ED4488" w:rsidRPr="00DB0F27" w:rsidTr="008E2763">
        <w:trPr>
          <w:gridAfter w:val="1"/>
          <w:wAfter w:w="690" w:type="dxa"/>
          <w:trHeight w:val="477"/>
        </w:trPr>
        <w:tc>
          <w:tcPr>
            <w:tcW w:w="9101" w:type="dxa"/>
            <w:gridSpan w:val="8"/>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0"/>
              </w:numPr>
              <w:tabs>
                <w:tab w:val="left" w:pos="252"/>
                <w:tab w:val="left" w:pos="432"/>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البنية التحتية</w:t>
            </w:r>
          </w:p>
        </w:tc>
      </w:tr>
      <w:tr w:rsidR="00ED4488" w:rsidRPr="00DB0F27" w:rsidTr="008E2763">
        <w:trPr>
          <w:gridAfter w:val="1"/>
          <w:wAfter w:w="690" w:type="dxa"/>
          <w:trHeight w:val="570"/>
        </w:trPr>
        <w:tc>
          <w:tcPr>
            <w:tcW w:w="3388" w:type="dxa"/>
            <w:gridSpan w:val="4"/>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28"/>
                <w:szCs w:val="28"/>
                <w:highlight w:val="white"/>
                <w:lang w:bidi="ar-IQ"/>
              </w:rPr>
              <w:t>1</w:t>
            </w:r>
            <w:r w:rsidRPr="00DB0F27">
              <w:rPr>
                <w:rFonts w:ascii="Calibri" w:hAnsi="Calibri"/>
                <w:b/>
                <w:bCs/>
                <w:color w:val="000000"/>
                <w:sz w:val="28"/>
                <w:szCs w:val="28"/>
                <w:highlight w:val="white"/>
                <w:rtl/>
                <w:lang w:bidi="ar-IQ"/>
              </w:rPr>
              <w:t>ـ الكتب المقررة المطلوبة</w:t>
            </w:r>
          </w:p>
        </w:tc>
        <w:tc>
          <w:tcPr>
            <w:tcW w:w="5713" w:type="dxa"/>
            <w:gridSpan w:val="4"/>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لا توجد</w:t>
            </w:r>
          </w:p>
        </w:tc>
      </w:tr>
      <w:tr w:rsidR="00ED4488" w:rsidRPr="00DB0F27" w:rsidTr="008E2763">
        <w:trPr>
          <w:gridAfter w:val="1"/>
          <w:wAfter w:w="690" w:type="dxa"/>
          <w:trHeight w:val="1005"/>
        </w:trPr>
        <w:tc>
          <w:tcPr>
            <w:tcW w:w="3388" w:type="dxa"/>
            <w:gridSpan w:val="4"/>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28"/>
                <w:szCs w:val="28"/>
                <w:highlight w:val="white"/>
                <w:lang w:bidi="ar-IQ"/>
              </w:rPr>
              <w:t>2</w:t>
            </w:r>
            <w:r w:rsidRPr="00DB0F27">
              <w:rPr>
                <w:rFonts w:ascii="Calibri" w:hAnsi="Calibri"/>
                <w:b/>
                <w:bCs/>
                <w:color w:val="000000"/>
                <w:sz w:val="28"/>
                <w:szCs w:val="28"/>
                <w:highlight w:val="white"/>
                <w:rtl/>
                <w:lang w:bidi="ar-IQ"/>
              </w:rPr>
              <w:t xml:space="preserve">ـ المراجع الرئيسية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المصادر</w:t>
            </w:r>
            <w:r w:rsidRPr="00DB0F27">
              <w:rPr>
                <w:rFonts w:ascii="Cambria" w:hAnsi="Cambria" w:cs="Cambria"/>
                <w:b/>
                <w:bCs/>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both"/>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عبد الجبار توفيق البياتي و زكريا زكي اثناسيوس ، الإحصاء الوصفي والاستدلالي</w:t>
            </w:r>
            <w:r w:rsidRPr="00DB0F27">
              <w:rPr>
                <w:rFonts w:ascii="Calibri" w:hAnsi="Calibri" w:cs="Calibri"/>
                <w:b/>
                <w:bCs/>
                <w:color w:val="000000"/>
                <w:sz w:val="28"/>
                <w:szCs w:val="28"/>
                <w:highlight w:val="white"/>
                <w:lang w:bidi="ar-IQ"/>
              </w:rPr>
              <w:t>.</w:t>
            </w:r>
          </w:p>
          <w:p w:rsidR="00ED4488" w:rsidRPr="00DB0F27" w:rsidRDefault="00ED4488" w:rsidP="000A1296">
            <w:pPr>
              <w:autoSpaceDE w:val="0"/>
              <w:autoSpaceDN w:val="0"/>
              <w:adjustRightInd w:val="0"/>
              <w:spacing w:after="200" w:line="276" w:lineRule="auto"/>
              <w:jc w:val="both"/>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عبد الله فلاح و وعايش موسى ، الإحصاء التربوي</w:t>
            </w:r>
          </w:p>
          <w:p w:rsidR="00ED4488" w:rsidRPr="00DB0F27" w:rsidRDefault="00ED4488" w:rsidP="000A1296">
            <w:pPr>
              <w:autoSpaceDE w:val="0"/>
              <w:autoSpaceDN w:val="0"/>
              <w:adjustRightInd w:val="0"/>
              <w:spacing w:after="200" w:line="276" w:lineRule="auto"/>
              <w:jc w:val="both"/>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عمان الزغلول ، الإحصاء التربوي</w:t>
            </w:r>
          </w:p>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highlight w:val="white"/>
                <w:rtl/>
                <w:lang w:bidi="ar-IQ"/>
              </w:rPr>
              <w:t>عبد الرحمن عدس ، مبادئ علم الإحصاء في التربية وعلم النفس</w:t>
            </w:r>
          </w:p>
        </w:tc>
      </w:tr>
      <w:tr w:rsidR="00ED4488" w:rsidRPr="00DB0F27" w:rsidTr="008E2763">
        <w:trPr>
          <w:gridAfter w:val="1"/>
          <w:wAfter w:w="690" w:type="dxa"/>
          <w:trHeight w:val="1247"/>
        </w:trPr>
        <w:tc>
          <w:tcPr>
            <w:tcW w:w="3388" w:type="dxa"/>
            <w:gridSpan w:val="4"/>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اـ الكتب والمراجع التي يوصى بها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 xml:space="preserve">المجلات العلمية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التقارير</w:t>
            </w:r>
            <w:r w:rsidRPr="00DB0F27">
              <w:rPr>
                <w:rFonts w:ascii="Cambria" w:hAnsi="Cambria" w:cs="Cambria"/>
                <w:b/>
                <w:bCs/>
                <w:color w:val="000000"/>
                <w:sz w:val="28"/>
                <w:szCs w:val="28"/>
                <w:highlight w:val="white"/>
                <w:rtl/>
                <w:lang w:bidi="ar-IQ"/>
              </w:rPr>
              <w:t>,....  )</w:t>
            </w:r>
          </w:p>
        </w:tc>
        <w:tc>
          <w:tcPr>
            <w:tcW w:w="5713" w:type="dxa"/>
            <w:gridSpan w:val="4"/>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both"/>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يوصى ببعض البحوث والرسائلوالاطاريحالتي تخص مفردات المادة</w:t>
            </w:r>
            <w:r w:rsidRPr="00DB0F27">
              <w:rPr>
                <w:rFonts w:ascii="Calibri" w:hAnsi="Calibri" w:cs="Calibri"/>
                <w:b/>
                <w:bCs/>
                <w:color w:val="000000"/>
                <w:sz w:val="28"/>
                <w:szCs w:val="28"/>
                <w:highlight w:val="white"/>
                <w:rtl/>
                <w:lang w:bidi="ar-IQ"/>
              </w:rPr>
              <w:t>.</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r>
      <w:tr w:rsidR="00ED4488" w:rsidRPr="00DB0F27" w:rsidTr="008E2763">
        <w:trPr>
          <w:gridAfter w:val="1"/>
          <w:wAfter w:w="690" w:type="dxa"/>
          <w:trHeight w:val="1247"/>
        </w:trPr>
        <w:tc>
          <w:tcPr>
            <w:tcW w:w="3388" w:type="dxa"/>
            <w:gridSpan w:val="4"/>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ب ـ المراجع الالكترونية</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مواقع الانترنيت</w:t>
            </w:r>
            <w:r w:rsidRPr="00DB0F27">
              <w:rPr>
                <w:rFonts w:ascii="Cambria" w:hAnsi="Cambria" w:cs="Cambria"/>
                <w:b/>
                <w:bCs/>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موقع جامعة بابل من خلال خدمة محاضرات التعليم الالكتروني</w:t>
            </w:r>
            <w:hyperlink r:id="rId23" w:history="1">
              <w:r w:rsidRPr="00DB0F27">
                <w:rPr>
                  <w:rFonts w:ascii="Cambria" w:hAnsi="Cambria" w:cs="Cambria"/>
                  <w:b/>
                  <w:bCs/>
                  <w:color w:val="0000FF"/>
                  <w:sz w:val="28"/>
                  <w:szCs w:val="28"/>
                  <w:highlight w:val="white"/>
                  <w:u w:val="single"/>
                  <w:lang w:bidi="ar-IQ"/>
                </w:rPr>
                <w:t>http://repository.uobabylon.edu.iq/elearning/elearning2012.aspx</w:t>
              </w:r>
            </w:hyperlink>
          </w:p>
          <w:p w:rsidR="00ED4488" w:rsidRPr="00DB0F27" w:rsidRDefault="00ED4488" w:rsidP="000A1296">
            <w:pPr>
              <w:autoSpaceDE w:val="0"/>
              <w:autoSpaceDN w:val="0"/>
              <w:adjustRightInd w:val="0"/>
              <w:spacing w:after="200" w:line="276" w:lineRule="auto"/>
              <w:rPr>
                <w:rFonts w:ascii="Calibri" w:hAnsi="Calibri" w:cs="Calibri"/>
                <w:b/>
                <w:bCs/>
                <w:color w:val="000000"/>
                <w:sz w:val="28"/>
                <w:szCs w:val="28"/>
                <w:highlight w:val="white"/>
                <w:lang w:bidi="ar-IQ"/>
              </w:rPr>
            </w:pPr>
            <w:r w:rsidRPr="00DB0F27">
              <w:rPr>
                <w:rFonts w:ascii="Calibri" w:hAnsi="Calibri"/>
                <w:b/>
                <w:bCs/>
                <w:color w:val="000000"/>
                <w:sz w:val="28"/>
                <w:szCs w:val="28"/>
                <w:highlight w:val="white"/>
                <w:rtl/>
                <w:lang w:bidi="ar-IQ"/>
              </w:rPr>
              <w:t xml:space="preserve">موقع كلية التربية الأساسية جامعة ديالى </w:t>
            </w:r>
            <w:hyperlink r:id="rId24" w:history="1">
              <w:r w:rsidRPr="00DB0F27">
                <w:rPr>
                  <w:rFonts w:ascii="Cambria" w:hAnsi="Cambria" w:cs="Cambria"/>
                  <w:b/>
                  <w:bCs/>
                  <w:color w:val="0563C1"/>
                  <w:sz w:val="28"/>
                  <w:szCs w:val="28"/>
                  <w:highlight w:val="white"/>
                  <w:u w:val="single"/>
                  <w:lang w:bidi="ar-IQ"/>
                </w:rPr>
                <w:t>http://www.basicedu.uodiyala.edu.iq</w:t>
              </w:r>
              <w:r w:rsidRPr="00DB0F27">
                <w:rPr>
                  <w:rFonts w:ascii="Cambria" w:hAnsi="Cambria" w:cs="Cambria"/>
                  <w:b/>
                  <w:bCs/>
                  <w:vanish/>
                  <w:color w:val="0563C1"/>
                  <w:sz w:val="28"/>
                  <w:szCs w:val="28"/>
                  <w:highlight w:val="white"/>
                  <w:u w:val="single"/>
                  <w:lang w:bidi="ar-IQ"/>
                </w:rPr>
                <w:t>HYPERLINK "http://www.basicedu.uodiyala.edu.iq</w:t>
              </w:r>
              <w:r w:rsidRPr="00DB0F27">
                <w:rPr>
                  <w:rFonts w:ascii="Cambria" w:hAnsi="Cambria" w:cs="Cambria"/>
                  <w:b/>
                  <w:bCs/>
                  <w:vanish/>
                  <w:color w:val="0563C1"/>
                  <w:sz w:val="28"/>
                  <w:szCs w:val="28"/>
                  <w:highlight w:val="white"/>
                  <w:u w:val="single"/>
                  <w:rtl/>
                  <w:lang w:bidi="ar-IQ"/>
                </w:rPr>
                <w:t>/"</w:t>
              </w:r>
              <w:r w:rsidRPr="00DB0F27">
                <w:rPr>
                  <w:rFonts w:ascii="Cambria" w:hAnsi="Cambria" w:cs="Cambria"/>
                  <w:b/>
                  <w:bCs/>
                  <w:color w:val="0563C1"/>
                  <w:sz w:val="28"/>
                  <w:szCs w:val="28"/>
                  <w:highlight w:val="white"/>
                  <w:u w:val="single"/>
                  <w:rtl/>
                  <w:lang w:bidi="ar-IQ"/>
                </w:rPr>
                <w:t>/</w:t>
              </w:r>
            </w:hyperlink>
          </w:p>
          <w:p w:rsidR="00ED4488" w:rsidRPr="00DB0F27" w:rsidRDefault="00ED4488" w:rsidP="000A1296">
            <w:pPr>
              <w:autoSpaceDE w:val="0"/>
              <w:autoSpaceDN w:val="0"/>
              <w:adjustRightInd w:val="0"/>
              <w:spacing w:after="200" w:line="276" w:lineRule="auto"/>
              <w:rPr>
                <w:rFonts w:ascii="Calibri" w:hAnsi="Calibri" w:cs="Calibri"/>
                <w:b/>
                <w:bCs/>
                <w:color w:val="000000"/>
                <w:sz w:val="28"/>
                <w:szCs w:val="28"/>
                <w:highlight w:val="white"/>
                <w:lang w:bidi="ar-IQ"/>
              </w:rPr>
            </w:pPr>
            <w:r w:rsidRPr="00DB0F27">
              <w:rPr>
                <w:rFonts w:ascii="Calibri" w:hAnsi="Calibri"/>
                <w:b/>
                <w:bCs/>
                <w:color w:val="000000"/>
                <w:sz w:val="28"/>
                <w:szCs w:val="28"/>
                <w:highlight w:val="white"/>
                <w:rtl/>
                <w:lang w:bidi="ar-IQ"/>
              </w:rPr>
              <w:t>موقع المجلات الاكاديمية العراقية</w:t>
            </w:r>
          </w:p>
          <w:p w:rsidR="00ED4488" w:rsidRPr="00DB0F27" w:rsidRDefault="00DA77E4"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hyperlink r:id="rId25" w:history="1">
              <w:r w:rsidR="00ED4488" w:rsidRPr="00DB0F27">
                <w:rPr>
                  <w:rFonts w:ascii="Cambria" w:hAnsi="Cambria" w:cs="Cambria"/>
                  <w:b/>
                  <w:bCs/>
                  <w:color w:val="0000FF"/>
                  <w:sz w:val="28"/>
                  <w:szCs w:val="28"/>
                  <w:highlight w:val="white"/>
                  <w:u w:val="single"/>
                  <w:lang w:bidi="ar-IQ"/>
                </w:rPr>
                <w:t>http://www.iasj.net/iasj</w:t>
              </w:r>
            </w:hyperlink>
          </w:p>
          <w:p w:rsidR="00ED4488" w:rsidRPr="00DB0F27" w:rsidRDefault="00ED4488"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المراجع الالكترونية </w:t>
            </w:r>
            <w:r w:rsidRPr="00DB0F27">
              <w:rPr>
                <w:rFonts w:ascii="Calibri" w:hAnsi="Calibri" w:cs="Calibri"/>
                <w:b/>
                <w:bCs/>
                <w:color w:val="000000"/>
                <w:sz w:val="28"/>
                <w:szCs w:val="28"/>
                <w:highlight w:val="white"/>
                <w:rtl/>
                <w:lang w:bidi="ar-IQ"/>
              </w:rPr>
              <w:t>:</w:t>
            </w:r>
          </w:p>
          <w:p w:rsidR="00ED4488" w:rsidRPr="00DB0F27" w:rsidRDefault="00ED4488"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محمد مهدي القصاص ، مبادئ الإحصاء والقياس الاجتماعي</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r>
    </w:tbl>
    <w:p w:rsidR="00ED4488" w:rsidRPr="00DB0F27" w:rsidRDefault="00ED4488" w:rsidP="00ED4488">
      <w:pPr>
        <w:autoSpaceDE w:val="0"/>
        <w:autoSpaceDN w:val="0"/>
        <w:adjustRightInd w:val="0"/>
        <w:spacing w:after="200" w:line="276" w:lineRule="auto"/>
        <w:rPr>
          <w:rFonts w:ascii="Calibri" w:hAnsi="Calibri" w:cs="Times New Roman"/>
          <w:b/>
          <w:bCs/>
          <w:sz w:val="22"/>
          <w:szCs w:val="22"/>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ED4488" w:rsidRPr="00DB0F27" w:rsidTr="000A1296">
        <w:trPr>
          <w:trHeight w:val="419"/>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0"/>
              </w:numPr>
              <w:tabs>
                <w:tab w:val="left" w:pos="507"/>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خطة تطوير المقرر الدراسي</w:t>
            </w:r>
          </w:p>
        </w:tc>
      </w:tr>
      <w:tr w:rsidR="00ED4488" w:rsidRPr="00DB0F27" w:rsidTr="000A1296">
        <w:trPr>
          <w:trHeight w:val="49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1"/>
              </w:numPr>
              <w:autoSpaceDE w:val="0"/>
              <w:autoSpaceDN w:val="0"/>
              <w:adjustRightInd w:val="0"/>
              <w:ind w:left="720" w:hanging="360"/>
              <w:jc w:val="both"/>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ادخال البرامج الالكترونية ضمن مفردات مادة الإحصاء التربوي مثل برنامج</w:t>
            </w:r>
            <w:r w:rsidRPr="00DB0F27">
              <w:rPr>
                <w:rFonts w:ascii="Cambria" w:hAnsi="Cambria" w:cs="Cambria"/>
                <w:b/>
                <w:bCs/>
                <w:color w:val="000000"/>
                <w:sz w:val="28"/>
                <w:szCs w:val="28"/>
                <w:highlight w:val="white"/>
                <w:lang w:bidi="ar-IQ"/>
              </w:rPr>
              <w:t xml:space="preserve"> (SPSS  ) </w:t>
            </w:r>
            <w:r w:rsidRPr="00DB0F27">
              <w:rPr>
                <w:rFonts w:ascii="Calibri" w:hAnsi="Calibri"/>
                <w:b/>
                <w:bCs/>
                <w:color w:val="000000"/>
                <w:sz w:val="28"/>
                <w:szCs w:val="28"/>
                <w:highlight w:val="white"/>
                <w:rtl/>
                <w:lang w:bidi="ar-IQ"/>
              </w:rPr>
              <w:t>او برنامج</w:t>
            </w:r>
            <w:r w:rsidRPr="00DB0F27">
              <w:rPr>
                <w:rFonts w:ascii="Cambria" w:hAnsi="Cambria" w:cs="Cambria"/>
                <w:b/>
                <w:bCs/>
                <w:color w:val="000000"/>
                <w:sz w:val="28"/>
                <w:szCs w:val="28"/>
                <w:highlight w:val="white"/>
                <w:lang w:bidi="ar-IQ"/>
              </w:rPr>
              <w:t xml:space="preserve"> (Microsoft office excel) </w:t>
            </w:r>
            <w:r w:rsidRPr="00DB0F27">
              <w:rPr>
                <w:rFonts w:ascii="Calibri" w:hAnsi="Calibri"/>
                <w:b/>
                <w:bCs/>
                <w:color w:val="000000"/>
                <w:sz w:val="28"/>
                <w:szCs w:val="28"/>
                <w:highlight w:val="white"/>
                <w:rtl/>
                <w:lang w:bidi="ar-IQ"/>
              </w:rPr>
              <w:t>كون البرنامجين يتضمنان معالجات إحصائية واسعة تخص المقرر الدراسي</w:t>
            </w:r>
            <w:r w:rsidRPr="00DB0F27">
              <w:rPr>
                <w:rFonts w:ascii="Cambria" w:hAnsi="Cambria" w:cs="Cambria"/>
                <w:b/>
                <w:bCs/>
                <w:color w:val="000000"/>
                <w:sz w:val="28"/>
                <w:szCs w:val="28"/>
                <w:highlight w:val="white"/>
                <w:rtl/>
                <w:lang w:bidi="ar-IQ"/>
              </w:rPr>
              <w:t>.</w:t>
            </w:r>
          </w:p>
          <w:p w:rsidR="00ED4488" w:rsidRPr="00DB0F27" w:rsidRDefault="00ED4488" w:rsidP="000A1296">
            <w:pPr>
              <w:autoSpaceDE w:val="0"/>
              <w:autoSpaceDN w:val="0"/>
              <w:adjustRightInd w:val="0"/>
              <w:spacing w:after="200" w:line="276" w:lineRule="auto"/>
              <w:rPr>
                <w:rFonts w:ascii="Calibri" w:hAnsi="Calibri" w:cstheme="minorBidi"/>
                <w:b/>
                <w:bCs/>
                <w:sz w:val="22"/>
                <w:szCs w:val="22"/>
                <w:lang w:bidi="ar-IQ"/>
              </w:rPr>
            </w:pPr>
          </w:p>
        </w:tc>
      </w:tr>
    </w:tbl>
    <w:p w:rsidR="00ED4488" w:rsidRPr="00DB0F27" w:rsidRDefault="00ED4488" w:rsidP="00ED4488">
      <w:pPr>
        <w:rPr>
          <w:b/>
          <w:bCs/>
        </w:rPr>
      </w:pPr>
    </w:p>
    <w:p w:rsidR="00ED4488" w:rsidRPr="00DB0F27" w:rsidRDefault="00ED4488" w:rsidP="00047204">
      <w:pPr>
        <w:shd w:val="clear" w:color="auto" w:fill="FFFFFF"/>
        <w:autoSpaceDE w:val="0"/>
        <w:autoSpaceDN w:val="0"/>
        <w:adjustRightInd w:val="0"/>
        <w:spacing w:after="200" w:line="276" w:lineRule="auto"/>
        <w:jc w:val="center"/>
        <w:rPr>
          <w:rFonts w:cs="Times New Roman"/>
          <w:b/>
          <w:bCs/>
          <w:sz w:val="32"/>
          <w:szCs w:val="32"/>
          <w:rtl/>
        </w:rPr>
      </w:pPr>
    </w:p>
    <w:p w:rsidR="00ED4488" w:rsidRDefault="00ED4488" w:rsidP="008E2763">
      <w:pPr>
        <w:shd w:val="clear" w:color="auto" w:fill="FFFFFF"/>
        <w:autoSpaceDE w:val="0"/>
        <w:autoSpaceDN w:val="0"/>
        <w:adjustRightInd w:val="0"/>
        <w:spacing w:after="200" w:line="276" w:lineRule="auto"/>
        <w:rPr>
          <w:rFonts w:cs="Times New Roman"/>
          <w:b/>
          <w:bCs/>
          <w:sz w:val="32"/>
          <w:szCs w:val="32"/>
          <w:rtl/>
        </w:rPr>
      </w:pPr>
    </w:p>
    <w:p w:rsidR="008E2763" w:rsidRDefault="008E2763" w:rsidP="008E2763">
      <w:pPr>
        <w:shd w:val="clear" w:color="auto" w:fill="FFFFFF"/>
        <w:autoSpaceDE w:val="0"/>
        <w:autoSpaceDN w:val="0"/>
        <w:adjustRightInd w:val="0"/>
        <w:spacing w:after="200" w:line="276" w:lineRule="auto"/>
        <w:rPr>
          <w:rFonts w:cs="Times New Roman"/>
          <w:b/>
          <w:bCs/>
          <w:sz w:val="32"/>
          <w:szCs w:val="32"/>
          <w:rtl/>
        </w:rPr>
      </w:pPr>
    </w:p>
    <w:p w:rsidR="008E2763" w:rsidRPr="00DB0F27" w:rsidRDefault="008E2763" w:rsidP="008E2763">
      <w:pPr>
        <w:shd w:val="clear" w:color="auto" w:fill="FFFFFF"/>
        <w:autoSpaceDE w:val="0"/>
        <w:autoSpaceDN w:val="0"/>
        <w:adjustRightInd w:val="0"/>
        <w:spacing w:after="200" w:line="276" w:lineRule="auto"/>
        <w:rPr>
          <w:rFonts w:cs="Times New Roman"/>
          <w:b/>
          <w:bCs/>
          <w:sz w:val="32"/>
          <w:szCs w:val="32"/>
          <w:rtl/>
        </w:rPr>
      </w:pPr>
    </w:p>
    <w:p w:rsidR="00ED4488" w:rsidRPr="00DB0F27" w:rsidRDefault="00ED4488" w:rsidP="00047204">
      <w:pPr>
        <w:shd w:val="clear" w:color="auto" w:fill="FFFFFF"/>
        <w:autoSpaceDE w:val="0"/>
        <w:autoSpaceDN w:val="0"/>
        <w:adjustRightInd w:val="0"/>
        <w:spacing w:after="200" w:line="276" w:lineRule="auto"/>
        <w:jc w:val="center"/>
        <w:rPr>
          <w:rFonts w:cs="Times New Roman"/>
          <w:b/>
          <w:bCs/>
          <w:sz w:val="32"/>
          <w:szCs w:val="32"/>
          <w:rtl/>
        </w:rPr>
      </w:pPr>
    </w:p>
    <w:p w:rsidR="00ED4488" w:rsidRPr="00DB0F27" w:rsidRDefault="00ED4488" w:rsidP="00047204">
      <w:pPr>
        <w:shd w:val="clear" w:color="auto" w:fill="FFFFFF"/>
        <w:autoSpaceDE w:val="0"/>
        <w:autoSpaceDN w:val="0"/>
        <w:adjustRightInd w:val="0"/>
        <w:spacing w:after="200" w:line="276" w:lineRule="auto"/>
        <w:jc w:val="center"/>
        <w:rPr>
          <w:rFonts w:cs="Times New Roman"/>
          <w:b/>
          <w:bCs/>
          <w:sz w:val="32"/>
          <w:szCs w:val="32"/>
          <w:rtl/>
        </w:rPr>
      </w:pPr>
    </w:p>
    <w:p w:rsidR="00C25DA2" w:rsidRPr="00DB0F27" w:rsidRDefault="00C25DA2" w:rsidP="009C59A2">
      <w:pPr>
        <w:shd w:val="clear" w:color="auto" w:fill="FFFFFF"/>
        <w:autoSpaceDE w:val="0"/>
        <w:autoSpaceDN w:val="0"/>
        <w:adjustRightInd w:val="0"/>
        <w:spacing w:before="240" w:after="200" w:line="276" w:lineRule="auto"/>
        <w:rPr>
          <w:rFonts w:cs="Times New Roman"/>
          <w:b/>
          <w:bCs/>
          <w:color w:val="1F4E79"/>
          <w:sz w:val="32"/>
          <w:szCs w:val="32"/>
          <w:rtl/>
          <w:lang w:bidi="ar-IQ"/>
        </w:rPr>
      </w:pPr>
      <w:r w:rsidRPr="00DB0F27">
        <w:rPr>
          <w:rFonts w:cs="Times New Roman" w:hint="cs"/>
          <w:b/>
          <w:bCs/>
          <w:color w:val="1F4E79"/>
          <w:sz w:val="32"/>
          <w:szCs w:val="32"/>
          <w:rtl/>
          <w:lang w:bidi="ar-IQ"/>
        </w:rPr>
        <w:t xml:space="preserve">مادة :-اللافقريات / </w:t>
      </w:r>
      <w:r w:rsidR="008E2763">
        <w:rPr>
          <w:rFonts w:cs="Times New Roman" w:hint="cs"/>
          <w:b/>
          <w:bCs/>
          <w:color w:val="1F4E79"/>
          <w:sz w:val="32"/>
          <w:szCs w:val="32"/>
          <w:rtl/>
          <w:lang w:bidi="ar-IQ"/>
        </w:rPr>
        <w:t>م.</w:t>
      </w:r>
      <w:r w:rsidR="009C59A2">
        <w:rPr>
          <w:rFonts w:cs="Times New Roman" w:hint="cs"/>
          <w:b/>
          <w:bCs/>
          <w:color w:val="1F4E79"/>
          <w:sz w:val="32"/>
          <w:szCs w:val="32"/>
          <w:rtl/>
          <w:lang w:bidi="ar-IQ"/>
        </w:rPr>
        <w:t xml:space="preserve">اسراء طارق </w:t>
      </w:r>
    </w:p>
    <w:p w:rsidR="00C25DA2" w:rsidRPr="00DB0F27" w:rsidRDefault="00C25DA2" w:rsidP="00C25DA2">
      <w:pPr>
        <w:shd w:val="clear" w:color="auto" w:fill="FFFFFF"/>
        <w:tabs>
          <w:tab w:val="center" w:pos="4156"/>
        </w:tabs>
        <w:autoSpaceDE w:val="0"/>
        <w:autoSpaceDN w:val="0"/>
        <w:adjustRightInd w:val="0"/>
        <w:spacing w:before="240" w:after="200" w:line="276" w:lineRule="auto"/>
        <w:rPr>
          <w:b/>
          <w:bCs/>
          <w:sz w:val="32"/>
          <w:szCs w:val="32"/>
          <w:rtl/>
          <w:lang w:bidi="ar-IQ"/>
        </w:rPr>
      </w:pPr>
      <w:r w:rsidRPr="00DB0F27">
        <w:rPr>
          <w:rFonts w:cs="Times New Roman"/>
          <w:b/>
          <w:bCs/>
          <w:sz w:val="32"/>
          <w:szCs w:val="32"/>
          <w:rtl/>
          <w:lang w:bidi="ar-IQ"/>
        </w:rPr>
        <w:t>وصف المقرر</w:t>
      </w:r>
      <w:r w:rsidRPr="00DB0F27">
        <w:rPr>
          <w:rFonts w:cs="Times New Roman"/>
          <w:b/>
          <w:bCs/>
          <w:sz w:val="32"/>
          <w:szCs w:val="32"/>
          <w:rtl/>
          <w:lang w:bidi="ar-IQ"/>
        </w:rPr>
        <w:tab/>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C25DA2" w:rsidRPr="00DB0F27" w:rsidTr="000A1296">
        <w:trPr>
          <w:trHeight w:val="794"/>
        </w:trPr>
        <w:tc>
          <w:tcPr>
            <w:tcW w:w="9720" w:type="dxa"/>
            <w:shd w:val="clear" w:color="auto" w:fill="auto"/>
          </w:tcPr>
          <w:p w:rsidR="00C25DA2" w:rsidRPr="00DB0F27" w:rsidRDefault="00C25DA2" w:rsidP="000A1296">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DB0F27">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0F27">
              <w:rPr>
                <w:rFonts w:ascii="Arial" w:eastAsia="Calibri" w:hAnsi="Arial" w:cs="Arial" w:hint="cs"/>
                <w:b/>
                <w:bCs/>
                <w:color w:val="000000"/>
                <w:sz w:val="28"/>
                <w:szCs w:val="28"/>
                <w:rtl/>
                <w:lang w:bidi="ar-IQ"/>
              </w:rPr>
              <w:t xml:space="preserve">التعلم </w:t>
            </w:r>
            <w:r w:rsidRPr="00DB0F27">
              <w:rPr>
                <w:rFonts w:ascii="Arial" w:eastAsia="Calibri" w:hAnsi="Arial" w:cs="Arial"/>
                <w:b/>
                <w:bCs/>
                <w:color w:val="000000"/>
                <w:sz w:val="28"/>
                <w:szCs w:val="28"/>
                <w:rtl/>
                <w:lang w:bidi="ar-IQ"/>
              </w:rPr>
              <w:t>المتاحة. ولابد من الربط بينها وبين وصف البرنامج.</w:t>
            </w:r>
            <w:r w:rsidRPr="00DB0F27">
              <w:rPr>
                <w:rFonts w:ascii="Cambria" w:eastAsia="Calibri" w:hAnsi="Cambria" w:cs="Times New Roman" w:hint="cs"/>
                <w:b/>
                <w:bCs/>
                <w:color w:val="000000"/>
                <w:sz w:val="32"/>
                <w:szCs w:val="32"/>
                <w:rtl/>
                <w:lang w:bidi="ar-IQ"/>
              </w:rPr>
              <w:t>؛</w:t>
            </w:r>
          </w:p>
        </w:tc>
      </w:tr>
    </w:tbl>
    <w:p w:rsidR="00C25DA2" w:rsidRPr="00DB0F27" w:rsidRDefault="00C25DA2" w:rsidP="00C25DA2">
      <w:pPr>
        <w:shd w:val="clear" w:color="auto" w:fill="FFFFFF"/>
        <w:autoSpaceDE w:val="0"/>
        <w:autoSpaceDN w:val="0"/>
        <w:adjustRightInd w:val="0"/>
        <w:spacing w:before="240" w:after="200" w:line="276" w:lineRule="auto"/>
        <w:ind w:right="-426"/>
        <w:jc w:val="both"/>
        <w:rPr>
          <w:rFonts w:ascii="Arial" w:hAnsi="Arial" w:cs="Arial"/>
          <w:b/>
          <w:bCs/>
          <w:sz w:val="28"/>
          <w:szCs w:val="28"/>
          <w:rtl/>
          <w:lang w:bidi="ar-IQ"/>
        </w:rPr>
      </w:pPr>
    </w:p>
    <w:p w:rsidR="00C25DA2" w:rsidRPr="00DB0F27" w:rsidRDefault="00C25DA2" w:rsidP="00C25DA2">
      <w:pPr>
        <w:shd w:val="clear" w:color="auto" w:fill="FFFFFF"/>
        <w:autoSpaceDE w:val="0"/>
        <w:autoSpaceDN w:val="0"/>
        <w:adjustRightInd w:val="0"/>
        <w:spacing w:before="240" w:after="200" w:line="276" w:lineRule="auto"/>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C25DA2" w:rsidRPr="00DB0F27" w:rsidTr="000A1296">
        <w:trPr>
          <w:trHeight w:val="624"/>
        </w:trPr>
        <w:tc>
          <w:tcPr>
            <w:tcW w:w="3780" w:type="dxa"/>
            <w:shd w:val="clear" w:color="auto" w:fill="auto"/>
          </w:tcPr>
          <w:p w:rsidR="00C25DA2" w:rsidRPr="00DB0F27" w:rsidRDefault="00C25DA2" w:rsidP="000A1296">
            <w:pPr>
              <w:numPr>
                <w:ilvl w:val="0"/>
                <w:numId w:val="2"/>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D0D0D"/>
                <w:sz w:val="28"/>
                <w:szCs w:val="28"/>
                <w:rtl/>
                <w:lang w:bidi="ar-IQ"/>
              </w:rPr>
            </w:pPr>
            <w:r w:rsidRPr="00DB0F27">
              <w:rPr>
                <w:rFonts w:ascii="Cambria" w:eastAsia="Calibri" w:hAnsi="Cambria" w:cs="Times New Roman" w:hint="cs"/>
                <w:b/>
                <w:bCs/>
                <w:color w:val="0D0D0D"/>
                <w:sz w:val="28"/>
                <w:szCs w:val="28"/>
                <w:rtl/>
                <w:lang w:bidi="ar-IQ"/>
              </w:rPr>
              <w:t>كلية التربية الآساسية</w:t>
            </w:r>
          </w:p>
        </w:tc>
      </w:tr>
      <w:tr w:rsidR="00C25DA2" w:rsidRPr="00DB0F27" w:rsidTr="000A1296">
        <w:trPr>
          <w:trHeight w:val="624"/>
        </w:trPr>
        <w:tc>
          <w:tcPr>
            <w:tcW w:w="3780" w:type="dxa"/>
            <w:shd w:val="clear" w:color="auto" w:fill="auto"/>
          </w:tcPr>
          <w:p w:rsidR="00C25DA2" w:rsidRPr="00DB0F27" w:rsidRDefault="00C25DA2"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القسم ال</w:t>
            </w:r>
            <w:r w:rsidRPr="00DB0F27">
              <w:rPr>
                <w:rFonts w:ascii="Cambria" w:eastAsia="Calibri" w:hAnsi="Cambria" w:cs="Times New Roman" w:hint="cs"/>
                <w:b/>
                <w:bCs/>
                <w:color w:val="000000"/>
                <w:sz w:val="28"/>
                <w:szCs w:val="28"/>
                <w:rtl/>
                <w:lang w:bidi="ar-IQ"/>
              </w:rPr>
              <w:t xml:space="preserve">علمي </w:t>
            </w:r>
            <w:r w:rsidRPr="00DB0F27">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قسم العلوم</w:t>
            </w:r>
          </w:p>
        </w:tc>
      </w:tr>
      <w:tr w:rsidR="00C25DA2" w:rsidRPr="00DB0F27" w:rsidTr="000A1296">
        <w:trPr>
          <w:trHeight w:val="624"/>
        </w:trPr>
        <w:tc>
          <w:tcPr>
            <w:tcW w:w="3780" w:type="dxa"/>
            <w:shd w:val="clear" w:color="auto" w:fill="auto"/>
          </w:tcPr>
          <w:p w:rsidR="00C25DA2" w:rsidRPr="00DB0F27" w:rsidRDefault="00C25DA2"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اللافقريات /2314</w:t>
            </w:r>
          </w:p>
        </w:tc>
      </w:tr>
      <w:tr w:rsidR="00C25DA2" w:rsidRPr="00DB0F27" w:rsidTr="000A1296">
        <w:trPr>
          <w:trHeight w:val="624"/>
        </w:trPr>
        <w:tc>
          <w:tcPr>
            <w:tcW w:w="3780" w:type="dxa"/>
            <w:shd w:val="clear" w:color="auto" w:fill="auto"/>
          </w:tcPr>
          <w:p w:rsidR="00C25DA2" w:rsidRPr="00DB0F27" w:rsidRDefault="00C25DA2"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الزامي</w:t>
            </w:r>
          </w:p>
        </w:tc>
      </w:tr>
      <w:tr w:rsidR="00C25DA2" w:rsidRPr="00DB0F27" w:rsidTr="000A1296">
        <w:trPr>
          <w:trHeight w:val="624"/>
        </w:trPr>
        <w:tc>
          <w:tcPr>
            <w:tcW w:w="3780" w:type="dxa"/>
            <w:shd w:val="clear" w:color="auto" w:fill="auto"/>
          </w:tcPr>
          <w:p w:rsidR="00C25DA2" w:rsidRPr="00DB0F27" w:rsidRDefault="00C25DA2"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الفصل / السنة</w:t>
            </w:r>
          </w:p>
        </w:tc>
        <w:tc>
          <w:tcPr>
            <w:tcW w:w="5940"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الرابع / الثانية </w:t>
            </w:r>
          </w:p>
        </w:tc>
      </w:tr>
      <w:tr w:rsidR="00C25DA2" w:rsidRPr="00DB0F27" w:rsidTr="000A1296">
        <w:trPr>
          <w:trHeight w:val="624"/>
        </w:trPr>
        <w:tc>
          <w:tcPr>
            <w:tcW w:w="3780" w:type="dxa"/>
            <w:shd w:val="clear" w:color="auto" w:fill="auto"/>
          </w:tcPr>
          <w:p w:rsidR="00C25DA2" w:rsidRPr="00DB0F27" w:rsidRDefault="00C25DA2"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عدد الساعات الدراسية </w:t>
            </w:r>
            <w:r w:rsidRPr="00DB0F27">
              <w:rPr>
                <w:rFonts w:ascii="Cambria" w:eastAsia="Calibri" w:hAnsi="Cambria" w:cs="Times New Roman" w:hint="cs"/>
                <w:b/>
                <w:bCs/>
                <w:color w:val="000000"/>
                <w:sz w:val="28"/>
                <w:szCs w:val="28"/>
                <w:rtl/>
                <w:lang w:bidi="ar-IQ"/>
              </w:rPr>
              <w:t>(الكلي)</w:t>
            </w:r>
          </w:p>
        </w:tc>
        <w:tc>
          <w:tcPr>
            <w:tcW w:w="5940"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60</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r>
      <w:tr w:rsidR="00C25DA2" w:rsidRPr="00DB0F27" w:rsidTr="000A1296">
        <w:trPr>
          <w:trHeight w:val="624"/>
        </w:trPr>
        <w:tc>
          <w:tcPr>
            <w:tcW w:w="3780" w:type="dxa"/>
            <w:shd w:val="clear" w:color="auto" w:fill="auto"/>
          </w:tcPr>
          <w:p w:rsidR="00C25DA2" w:rsidRPr="00DB0F27" w:rsidRDefault="00C25DA2" w:rsidP="000A1296">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C25DA2" w:rsidRPr="00DB0F27" w:rsidRDefault="00C25DA2" w:rsidP="008E2763">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1/10/</w:t>
            </w:r>
            <w:r w:rsidR="00F314B5">
              <w:rPr>
                <w:rFonts w:ascii="Cambria" w:eastAsia="Calibri" w:hAnsi="Cambria" w:cs="Times New Roman" w:hint="cs"/>
                <w:b/>
                <w:bCs/>
                <w:color w:val="000000"/>
                <w:sz w:val="28"/>
                <w:szCs w:val="28"/>
                <w:rtl/>
                <w:lang w:bidi="ar-IQ"/>
              </w:rPr>
              <w:t>2022</w:t>
            </w:r>
          </w:p>
        </w:tc>
      </w:tr>
      <w:tr w:rsidR="00C25DA2" w:rsidRPr="00DB0F27" w:rsidTr="000A1296">
        <w:trPr>
          <w:trHeight w:val="725"/>
        </w:trPr>
        <w:tc>
          <w:tcPr>
            <w:tcW w:w="9720" w:type="dxa"/>
            <w:gridSpan w:val="2"/>
            <w:shd w:val="clear" w:color="auto" w:fill="auto"/>
          </w:tcPr>
          <w:p w:rsidR="00C25DA2" w:rsidRPr="00DB0F27" w:rsidRDefault="00C25DA2" w:rsidP="000A1296">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أهداف المقرر</w:t>
            </w:r>
          </w:p>
        </w:tc>
      </w:tr>
      <w:tr w:rsidR="00C25DA2" w:rsidRPr="00DB0F27" w:rsidTr="000A1296">
        <w:trPr>
          <w:trHeight w:val="265"/>
        </w:trPr>
        <w:tc>
          <w:tcPr>
            <w:tcW w:w="9720" w:type="dxa"/>
            <w:gridSpan w:val="2"/>
            <w:shd w:val="clear" w:color="auto" w:fill="auto"/>
          </w:tcPr>
          <w:p w:rsidR="00C25DA2" w:rsidRPr="00DB0F27" w:rsidRDefault="00C25DA2"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اهداف المقرر(اللافقريات)</w:t>
            </w:r>
          </w:p>
        </w:tc>
      </w:tr>
      <w:tr w:rsidR="00C25DA2" w:rsidRPr="00DB0F27" w:rsidTr="000A1296">
        <w:trPr>
          <w:trHeight w:val="265"/>
        </w:trPr>
        <w:tc>
          <w:tcPr>
            <w:tcW w:w="9720" w:type="dxa"/>
            <w:gridSpan w:val="2"/>
            <w:shd w:val="clear" w:color="auto" w:fill="auto"/>
          </w:tcPr>
          <w:p w:rsidR="00C25DA2" w:rsidRPr="00DB0F27" w:rsidRDefault="00C25DA2"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1-تعريف اللافقريات</w:t>
            </w:r>
          </w:p>
        </w:tc>
      </w:tr>
      <w:tr w:rsidR="00C25DA2" w:rsidRPr="00DB0F27" w:rsidTr="000A1296">
        <w:trPr>
          <w:trHeight w:val="265"/>
        </w:trPr>
        <w:tc>
          <w:tcPr>
            <w:tcW w:w="9720" w:type="dxa"/>
            <w:gridSpan w:val="2"/>
            <w:shd w:val="clear" w:color="auto" w:fill="auto"/>
          </w:tcPr>
          <w:p w:rsidR="00C25DA2" w:rsidRPr="00DB0F27" w:rsidRDefault="00C25DA2"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2-بيان اهمية اللافقريات وفوائدها</w:t>
            </w:r>
          </w:p>
        </w:tc>
      </w:tr>
      <w:tr w:rsidR="00C25DA2" w:rsidRPr="00DB0F27" w:rsidTr="000A1296">
        <w:trPr>
          <w:trHeight w:val="265"/>
        </w:trPr>
        <w:tc>
          <w:tcPr>
            <w:tcW w:w="9720" w:type="dxa"/>
            <w:gridSpan w:val="2"/>
            <w:shd w:val="clear" w:color="auto" w:fill="auto"/>
          </w:tcPr>
          <w:p w:rsidR="00C25DA2" w:rsidRPr="00DB0F27" w:rsidRDefault="00C25DA2"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3-ان يتعرفوا على الاضرار التي تسببها اللافقريات للانسان والكائنات الاخرى</w:t>
            </w:r>
          </w:p>
        </w:tc>
      </w:tr>
      <w:tr w:rsidR="00C25DA2" w:rsidRPr="00DB0F27" w:rsidTr="000A1296">
        <w:trPr>
          <w:trHeight w:val="265"/>
        </w:trPr>
        <w:tc>
          <w:tcPr>
            <w:tcW w:w="9720" w:type="dxa"/>
            <w:gridSpan w:val="2"/>
            <w:shd w:val="clear" w:color="auto" w:fill="auto"/>
          </w:tcPr>
          <w:p w:rsidR="00C25DA2" w:rsidRPr="00DB0F27" w:rsidRDefault="00C25DA2" w:rsidP="000A1296">
            <w:pPr>
              <w:shd w:val="clear" w:color="auto" w:fill="FFFFFF"/>
              <w:autoSpaceDE w:val="0"/>
              <w:autoSpaceDN w:val="0"/>
              <w:adjustRightInd w:val="0"/>
              <w:ind w:left="360"/>
              <w:rPr>
                <w:rFonts w:ascii="Cambria" w:eastAsia="Calibri" w:hAnsi="Cambria"/>
                <w:b/>
                <w:bCs/>
                <w:color w:val="000000"/>
                <w:sz w:val="28"/>
                <w:szCs w:val="28"/>
                <w:lang w:bidi="ar-IQ"/>
              </w:rPr>
            </w:pPr>
          </w:p>
        </w:tc>
      </w:tr>
      <w:tr w:rsidR="00C25DA2" w:rsidRPr="00DB0F27" w:rsidTr="000A1296">
        <w:trPr>
          <w:trHeight w:val="265"/>
        </w:trPr>
        <w:tc>
          <w:tcPr>
            <w:tcW w:w="9720" w:type="dxa"/>
            <w:gridSpan w:val="2"/>
            <w:shd w:val="clear" w:color="auto" w:fill="auto"/>
          </w:tcPr>
          <w:p w:rsidR="00C25DA2" w:rsidRPr="00DB0F27" w:rsidRDefault="00C25DA2" w:rsidP="000A1296">
            <w:pPr>
              <w:shd w:val="clear" w:color="auto" w:fill="FFFFFF"/>
              <w:autoSpaceDE w:val="0"/>
              <w:autoSpaceDN w:val="0"/>
              <w:adjustRightInd w:val="0"/>
              <w:ind w:left="360"/>
              <w:rPr>
                <w:rFonts w:ascii="Cambria" w:eastAsia="Calibri" w:hAnsi="Cambria"/>
                <w:b/>
                <w:bCs/>
                <w:color w:val="000000"/>
                <w:sz w:val="28"/>
                <w:szCs w:val="28"/>
                <w:lang w:bidi="ar-IQ"/>
              </w:rPr>
            </w:pPr>
          </w:p>
        </w:tc>
      </w:tr>
      <w:tr w:rsidR="00C25DA2" w:rsidRPr="00DB0F27" w:rsidTr="000A1296">
        <w:trPr>
          <w:trHeight w:val="265"/>
        </w:trPr>
        <w:tc>
          <w:tcPr>
            <w:tcW w:w="9720" w:type="dxa"/>
            <w:gridSpan w:val="2"/>
            <w:shd w:val="clear" w:color="auto" w:fill="auto"/>
          </w:tcPr>
          <w:p w:rsidR="00C25DA2" w:rsidRPr="00DB0F27" w:rsidRDefault="00C25DA2" w:rsidP="000A1296">
            <w:pPr>
              <w:shd w:val="clear" w:color="auto" w:fill="FFFFFF"/>
              <w:autoSpaceDE w:val="0"/>
              <w:autoSpaceDN w:val="0"/>
              <w:adjustRightInd w:val="0"/>
              <w:rPr>
                <w:rFonts w:ascii="Cambria" w:eastAsia="Calibri" w:hAnsi="Cambria"/>
                <w:b/>
                <w:bCs/>
                <w:color w:val="000000"/>
                <w:sz w:val="28"/>
                <w:szCs w:val="28"/>
                <w:rtl/>
                <w:lang w:bidi="ar-IQ"/>
              </w:rPr>
            </w:pPr>
          </w:p>
        </w:tc>
      </w:tr>
    </w:tbl>
    <w:p w:rsidR="00C25DA2" w:rsidRPr="00DB0F27" w:rsidRDefault="00C25DA2" w:rsidP="00C25DA2">
      <w:pPr>
        <w:shd w:val="clear" w:color="auto" w:fill="FFFFFF"/>
        <w:rPr>
          <w:b/>
          <w:bCs/>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C25DA2" w:rsidRPr="00DB0F27" w:rsidTr="000A1296">
        <w:trPr>
          <w:trHeight w:val="653"/>
        </w:trPr>
        <w:tc>
          <w:tcPr>
            <w:tcW w:w="9720" w:type="dxa"/>
            <w:shd w:val="clear" w:color="auto" w:fill="auto"/>
          </w:tcPr>
          <w:p w:rsidR="00C25DA2" w:rsidRPr="00DB0F27" w:rsidRDefault="00C25DA2" w:rsidP="000A1296">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w:t>
            </w:r>
            <w:r w:rsidRPr="00DB0F27">
              <w:rPr>
                <w:rFonts w:ascii="Cambria" w:eastAsia="Calibri" w:hAnsi="Cambria" w:cs="Times New Roman" w:hint="cs"/>
                <w:b/>
                <w:bCs/>
                <w:color w:val="000000"/>
                <w:sz w:val="28"/>
                <w:szCs w:val="28"/>
                <w:rtl/>
                <w:lang w:bidi="ar-IQ"/>
              </w:rPr>
              <w:t>مقرر</w:t>
            </w:r>
            <w:r w:rsidRPr="00DB0F27">
              <w:rPr>
                <w:rFonts w:ascii="Cambria" w:eastAsia="Calibri" w:hAnsi="Cambria" w:cs="Times New Roman"/>
                <w:b/>
                <w:bCs/>
                <w:color w:val="000000"/>
                <w:sz w:val="28"/>
                <w:szCs w:val="28"/>
                <w:rtl/>
                <w:lang w:bidi="ar-IQ"/>
              </w:rPr>
              <w:t xml:space="preserve"> وطرائق التعليم والتعلم والتقييم</w:t>
            </w:r>
          </w:p>
        </w:tc>
      </w:tr>
      <w:tr w:rsidR="00C25DA2" w:rsidRPr="00DB0F27" w:rsidTr="000A1296">
        <w:trPr>
          <w:trHeight w:val="2490"/>
        </w:trPr>
        <w:tc>
          <w:tcPr>
            <w:tcW w:w="9720" w:type="dxa"/>
            <w:shd w:val="clear" w:color="auto" w:fill="auto"/>
          </w:tcPr>
          <w:p w:rsidR="00C25DA2" w:rsidRPr="00DB0F27" w:rsidRDefault="00C25DA2" w:rsidP="000A1296">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 ال</w:t>
            </w:r>
            <w:r w:rsidRPr="00DB0F27">
              <w:rPr>
                <w:rFonts w:ascii="Cambria" w:eastAsia="Calibri" w:hAnsi="Cambria" w:cs="Times New Roman" w:hint="cs"/>
                <w:b/>
                <w:bCs/>
                <w:color w:val="000000"/>
                <w:sz w:val="28"/>
                <w:szCs w:val="28"/>
                <w:rtl/>
                <w:lang w:bidi="ar-IQ"/>
              </w:rPr>
              <w:t xml:space="preserve">أهداف المعرفية </w:t>
            </w:r>
          </w:p>
          <w:p w:rsidR="00C25DA2" w:rsidRPr="00DB0F27" w:rsidRDefault="00C25DA2"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أ1-</w:t>
            </w:r>
            <w:r w:rsidRPr="00DB0F27">
              <w:rPr>
                <w:rFonts w:ascii="Cambria" w:eastAsia="Calibri" w:hAnsi="Cambria" w:cs="Times New Roman" w:hint="cs"/>
                <w:b/>
                <w:bCs/>
                <w:color w:val="000000"/>
                <w:sz w:val="28"/>
                <w:szCs w:val="28"/>
                <w:rtl/>
                <w:lang w:bidi="ar-IQ"/>
              </w:rPr>
              <w:t>ان يعرف اللافقريات</w:t>
            </w:r>
          </w:p>
          <w:p w:rsidR="00C25DA2" w:rsidRPr="00DB0F27" w:rsidRDefault="00C25DA2"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أ2-</w:t>
            </w:r>
            <w:r w:rsidRPr="00DB0F27">
              <w:rPr>
                <w:rFonts w:ascii="Cambria" w:eastAsia="Calibri" w:hAnsi="Cambria" w:cs="Times New Roman" w:hint="cs"/>
                <w:b/>
                <w:bCs/>
                <w:color w:val="000000"/>
                <w:sz w:val="28"/>
                <w:szCs w:val="28"/>
                <w:rtl/>
                <w:lang w:bidi="ar-IQ"/>
              </w:rPr>
              <w:t>ان يبين تراكيب التي تتكون منها اجسام الكائنات الابتدائية</w:t>
            </w:r>
          </w:p>
          <w:p w:rsidR="00C25DA2" w:rsidRPr="00DB0F27" w:rsidRDefault="00C25DA2"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أ3- </w:t>
            </w:r>
            <w:r w:rsidRPr="00DB0F27">
              <w:rPr>
                <w:rFonts w:ascii="Cambria" w:eastAsia="Calibri" w:hAnsi="Cambria" w:cs="Times New Roman" w:hint="cs"/>
                <w:b/>
                <w:bCs/>
                <w:color w:val="000000"/>
                <w:sz w:val="28"/>
                <w:szCs w:val="28"/>
                <w:rtl/>
                <w:lang w:bidi="ar-IQ"/>
              </w:rPr>
              <w:t>ان يرسم تركيب الكائنات الابتدائية</w:t>
            </w:r>
          </w:p>
          <w:p w:rsidR="00C25DA2" w:rsidRPr="00DB0F27" w:rsidRDefault="00C25DA2"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أ4-</w:t>
            </w:r>
            <w:r w:rsidRPr="00DB0F27">
              <w:rPr>
                <w:rFonts w:ascii="Cambria" w:eastAsia="Calibri" w:hAnsi="Cambria" w:cs="Times New Roman" w:hint="cs"/>
                <w:b/>
                <w:bCs/>
                <w:color w:val="000000"/>
                <w:sz w:val="28"/>
                <w:szCs w:val="28"/>
                <w:rtl/>
                <w:lang w:bidi="ar-IQ"/>
              </w:rPr>
              <w:t>ان يشرح كيفية حدوث التكاثر في المساميات</w:t>
            </w:r>
          </w:p>
          <w:p w:rsidR="00C25DA2" w:rsidRPr="00DB0F27" w:rsidRDefault="00C25DA2"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أ5- </w:t>
            </w:r>
            <w:r w:rsidRPr="00DB0F27">
              <w:rPr>
                <w:rFonts w:ascii="Cambria" w:eastAsia="Calibri" w:hAnsi="Cambria" w:cs="Times New Roman" w:hint="cs"/>
                <w:b/>
                <w:bCs/>
                <w:color w:val="000000"/>
                <w:sz w:val="28"/>
                <w:szCs w:val="28"/>
                <w:rtl/>
                <w:lang w:bidi="ar-IQ"/>
              </w:rPr>
              <w:t>ان يتعرف على شعبة اللاسعات</w:t>
            </w:r>
          </w:p>
          <w:p w:rsidR="00C25DA2" w:rsidRPr="00DB0F27" w:rsidRDefault="00C25DA2"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أ6-  </w:t>
            </w:r>
            <w:r w:rsidRPr="00DB0F27">
              <w:rPr>
                <w:rFonts w:ascii="Cambria" w:eastAsia="Calibri" w:hAnsi="Cambria" w:cs="Times New Roman" w:hint="cs"/>
                <w:b/>
                <w:bCs/>
                <w:color w:val="000000"/>
                <w:sz w:val="28"/>
                <w:szCs w:val="28"/>
                <w:rtl/>
                <w:lang w:bidi="ar-IQ"/>
              </w:rPr>
              <w:t>ان يذكر فائدة شعبة النواعم</w:t>
            </w:r>
          </w:p>
        </w:tc>
      </w:tr>
      <w:tr w:rsidR="00C25DA2" w:rsidRPr="00DB0F27" w:rsidTr="000A1296">
        <w:trPr>
          <w:trHeight w:val="1631"/>
        </w:trPr>
        <w:tc>
          <w:tcPr>
            <w:tcW w:w="9720" w:type="dxa"/>
            <w:shd w:val="clear" w:color="auto" w:fill="auto"/>
          </w:tcPr>
          <w:p w:rsidR="00C25DA2" w:rsidRPr="00DB0F27" w:rsidRDefault="00C25DA2"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ب -  </w:t>
            </w:r>
            <w:r w:rsidRPr="00DB0F27">
              <w:rPr>
                <w:rFonts w:ascii="Cambria" w:eastAsia="Calibri" w:hAnsi="Cambria" w:cs="Times New Roman" w:hint="cs"/>
                <w:b/>
                <w:bCs/>
                <w:color w:val="000000"/>
                <w:sz w:val="28"/>
                <w:szCs w:val="28"/>
                <w:rtl/>
                <w:lang w:bidi="ar-IQ"/>
              </w:rPr>
              <w:t xml:space="preserve">الأهداف </w:t>
            </w:r>
            <w:r w:rsidRPr="00DB0F27">
              <w:rPr>
                <w:rFonts w:ascii="Cambria" w:eastAsia="Calibri" w:hAnsi="Cambria" w:cs="Times New Roman"/>
                <w:b/>
                <w:bCs/>
                <w:color w:val="000000"/>
                <w:sz w:val="28"/>
                <w:szCs w:val="28"/>
                <w:rtl/>
                <w:lang w:bidi="ar-IQ"/>
              </w:rPr>
              <w:t>المهارات</w:t>
            </w:r>
            <w:r w:rsidRPr="00DB0F27">
              <w:rPr>
                <w:rFonts w:ascii="Cambria" w:eastAsia="Calibri" w:hAnsi="Cambria" w:cs="Times New Roman" w:hint="cs"/>
                <w:b/>
                <w:bCs/>
                <w:color w:val="000000"/>
                <w:sz w:val="28"/>
                <w:szCs w:val="28"/>
                <w:rtl/>
                <w:lang w:bidi="ar-IQ"/>
              </w:rPr>
              <w:t>ية</w:t>
            </w:r>
            <w:r w:rsidRPr="00DB0F27">
              <w:rPr>
                <w:rFonts w:ascii="Cambria" w:eastAsia="Calibri" w:hAnsi="Cambria" w:cs="Times New Roman"/>
                <w:b/>
                <w:bCs/>
                <w:color w:val="000000"/>
                <w:sz w:val="28"/>
                <w:szCs w:val="28"/>
                <w:rtl/>
                <w:lang w:bidi="ar-IQ"/>
              </w:rPr>
              <w:t xml:space="preserve"> الخاصة بال</w:t>
            </w:r>
            <w:r w:rsidRPr="00DB0F27">
              <w:rPr>
                <w:rFonts w:ascii="Cambria" w:eastAsia="Calibri" w:hAnsi="Cambria" w:cs="Times New Roman" w:hint="cs"/>
                <w:b/>
                <w:bCs/>
                <w:color w:val="000000"/>
                <w:sz w:val="28"/>
                <w:szCs w:val="28"/>
                <w:rtl/>
                <w:lang w:bidi="ar-IQ"/>
              </w:rPr>
              <w:t>مقرر.</w:t>
            </w:r>
          </w:p>
          <w:p w:rsidR="00C25DA2" w:rsidRPr="00DB0F27" w:rsidRDefault="00C25DA2"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ب1 –</w:t>
            </w:r>
            <w:r w:rsidRPr="00DB0F27">
              <w:rPr>
                <w:rFonts w:ascii="Cambria" w:eastAsia="Calibri" w:hAnsi="Cambria" w:cs="Times New Roman" w:hint="cs"/>
                <w:b/>
                <w:bCs/>
                <w:color w:val="000000"/>
                <w:sz w:val="28"/>
                <w:szCs w:val="28"/>
                <w:rtl/>
                <w:lang w:bidi="ar-IQ"/>
              </w:rPr>
              <w:t>ان يقارن بين الطراز الاسكوني والسايكوني والليوكوني لشعبة المساميات</w:t>
            </w:r>
          </w:p>
          <w:p w:rsidR="00C25DA2" w:rsidRPr="00DB0F27" w:rsidRDefault="00C25DA2"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ب2 –</w:t>
            </w:r>
            <w:r w:rsidRPr="00DB0F27">
              <w:rPr>
                <w:rFonts w:ascii="Cambria" w:eastAsia="Calibri" w:hAnsi="Cambria" w:cs="Times New Roman" w:hint="cs"/>
                <w:b/>
                <w:bCs/>
                <w:color w:val="000000"/>
                <w:sz w:val="28"/>
                <w:szCs w:val="28"/>
                <w:rtl/>
                <w:lang w:bidi="ar-IQ"/>
              </w:rPr>
              <w:t>ان يوضح بشكل مفصل صنف الكأسيات</w:t>
            </w:r>
          </w:p>
          <w:p w:rsidR="00C25DA2" w:rsidRPr="00DB0F27" w:rsidRDefault="00C25DA2"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ب3 –</w:t>
            </w:r>
            <w:r w:rsidRPr="00DB0F27">
              <w:rPr>
                <w:rFonts w:ascii="Cambria" w:eastAsia="Calibri" w:hAnsi="Cambria" w:cs="Times New Roman" w:hint="cs"/>
                <w:b/>
                <w:bCs/>
                <w:color w:val="000000"/>
                <w:sz w:val="28"/>
                <w:szCs w:val="28"/>
                <w:rtl/>
                <w:lang w:bidi="ar-IQ"/>
              </w:rPr>
              <w:t>ان يذكر الترابط بين صنف الكلسيات وسداسية الاشعة</w:t>
            </w:r>
          </w:p>
          <w:p w:rsidR="00C25DA2" w:rsidRPr="00DB0F27" w:rsidRDefault="00C25DA2"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ب4- </w:t>
            </w:r>
            <w:r w:rsidRPr="00DB0F27">
              <w:rPr>
                <w:rFonts w:ascii="Cambria" w:eastAsia="Calibri" w:hAnsi="Cambria" w:cs="Times New Roman" w:hint="cs"/>
                <w:b/>
                <w:bCs/>
                <w:color w:val="000000"/>
                <w:sz w:val="28"/>
                <w:szCs w:val="28"/>
                <w:rtl/>
                <w:lang w:bidi="ar-IQ"/>
              </w:rPr>
              <w:t>ان يعرف الامراض التي تسببها الديدان الخيطية</w:t>
            </w:r>
          </w:p>
        </w:tc>
      </w:tr>
      <w:tr w:rsidR="00C25DA2" w:rsidRPr="00DB0F27" w:rsidTr="000A1296">
        <w:trPr>
          <w:trHeight w:val="423"/>
        </w:trPr>
        <w:tc>
          <w:tcPr>
            <w:tcW w:w="9720" w:type="dxa"/>
            <w:shd w:val="clear" w:color="auto" w:fill="auto"/>
          </w:tcPr>
          <w:p w:rsidR="00C25DA2" w:rsidRPr="00DB0F27" w:rsidRDefault="00C25DA2"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C25DA2" w:rsidRPr="00DB0F27" w:rsidTr="000A1296">
        <w:trPr>
          <w:trHeight w:val="624"/>
        </w:trPr>
        <w:tc>
          <w:tcPr>
            <w:tcW w:w="9720" w:type="dxa"/>
            <w:shd w:val="clear" w:color="auto" w:fill="auto"/>
          </w:tcPr>
          <w:p w:rsidR="00C25DA2" w:rsidRPr="00DB0F27" w:rsidRDefault="00C25DA2"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لتقديم المادة الى الطلبة تم استخدام العديد من طرائق التدريس ومنها</w:t>
            </w:r>
          </w:p>
          <w:p w:rsidR="00C25DA2" w:rsidRPr="00DB0F27" w:rsidRDefault="00C25DA2"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المحاضرة</w:t>
            </w:r>
          </w:p>
          <w:p w:rsidR="00C25DA2" w:rsidRPr="00DB0F27" w:rsidRDefault="00C25DA2"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الاستجواب</w:t>
            </w:r>
          </w:p>
          <w:p w:rsidR="00C25DA2" w:rsidRPr="00DB0F27" w:rsidRDefault="00C25DA2"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المحاكاة</w:t>
            </w:r>
          </w:p>
          <w:p w:rsidR="00C25DA2" w:rsidRPr="00DB0F27" w:rsidRDefault="00C25DA2"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المناقشة</w:t>
            </w:r>
          </w:p>
          <w:p w:rsidR="00C25DA2" w:rsidRPr="00DB0F27" w:rsidRDefault="00C25DA2"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المختبر</w:t>
            </w:r>
          </w:p>
          <w:p w:rsidR="00C25DA2" w:rsidRPr="00DB0F27" w:rsidRDefault="00C25DA2"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C25DA2" w:rsidRPr="00DB0F27" w:rsidRDefault="00C25DA2"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C25DA2" w:rsidRPr="00DB0F27" w:rsidRDefault="00C25DA2"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C25DA2" w:rsidRPr="00DB0F27" w:rsidTr="000A1296">
        <w:trPr>
          <w:trHeight w:val="400"/>
        </w:trPr>
        <w:tc>
          <w:tcPr>
            <w:tcW w:w="9720" w:type="dxa"/>
            <w:shd w:val="clear" w:color="auto" w:fill="auto"/>
          </w:tcPr>
          <w:p w:rsidR="00C25DA2" w:rsidRPr="00DB0F27" w:rsidRDefault="00C25DA2"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C25DA2" w:rsidRPr="00DB0F27" w:rsidTr="000A1296">
        <w:trPr>
          <w:trHeight w:val="624"/>
        </w:trPr>
        <w:tc>
          <w:tcPr>
            <w:tcW w:w="9720" w:type="dxa"/>
            <w:shd w:val="clear" w:color="auto" w:fill="auto"/>
          </w:tcPr>
          <w:p w:rsidR="00C25DA2" w:rsidRPr="00DB0F27" w:rsidRDefault="00C25DA2"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الامتحان التحريري</w:t>
            </w:r>
          </w:p>
          <w:p w:rsidR="00C25DA2" w:rsidRPr="00DB0F27" w:rsidRDefault="00C25DA2"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الامتحان الشفوي</w:t>
            </w:r>
          </w:p>
          <w:p w:rsidR="00C25DA2" w:rsidRPr="00DB0F27" w:rsidRDefault="00C25DA2"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الاداء</w:t>
            </w:r>
          </w:p>
          <w:p w:rsidR="00C25DA2" w:rsidRPr="00DB0F27" w:rsidRDefault="00C25DA2"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البحوث</w:t>
            </w:r>
          </w:p>
          <w:p w:rsidR="00C25DA2" w:rsidRPr="00DB0F27" w:rsidRDefault="00C25DA2"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C25DA2" w:rsidRPr="00DB0F27" w:rsidRDefault="00C25DA2"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C25DA2" w:rsidRPr="00DB0F27" w:rsidTr="000A1296">
        <w:trPr>
          <w:trHeight w:val="1290"/>
        </w:trPr>
        <w:tc>
          <w:tcPr>
            <w:tcW w:w="9720" w:type="dxa"/>
            <w:shd w:val="clear" w:color="auto" w:fill="auto"/>
          </w:tcPr>
          <w:p w:rsidR="00C25DA2" w:rsidRPr="00DB0F27" w:rsidRDefault="00C25DA2"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 </w:t>
            </w:r>
            <w:r w:rsidRPr="00DB0F27">
              <w:rPr>
                <w:rFonts w:ascii="Cambria" w:eastAsia="Calibri" w:hAnsi="Cambria" w:cs="Times New Roman" w:hint="cs"/>
                <w:b/>
                <w:bCs/>
                <w:color w:val="000000"/>
                <w:sz w:val="28"/>
                <w:szCs w:val="28"/>
                <w:rtl/>
                <w:lang w:bidi="ar-IQ"/>
              </w:rPr>
              <w:t xml:space="preserve">الأهداف الوجدانية والقيمية </w:t>
            </w:r>
          </w:p>
          <w:p w:rsidR="00C25DA2" w:rsidRPr="00DB0F27" w:rsidRDefault="00C25DA2"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ج1-</w:t>
            </w:r>
            <w:r w:rsidRPr="00DB0F27">
              <w:rPr>
                <w:rFonts w:ascii="Cambria" w:eastAsia="Calibri" w:hAnsi="Cambria" w:cs="Times New Roman" w:hint="cs"/>
                <w:b/>
                <w:bCs/>
                <w:color w:val="000000"/>
                <w:sz w:val="28"/>
                <w:szCs w:val="28"/>
                <w:rtl/>
                <w:lang w:bidi="ar-IQ"/>
              </w:rPr>
              <w:t>تمكين الطلبة من التفكير وتحليل المواضيع المتعلقة بمادة اللافقريات</w:t>
            </w:r>
          </w:p>
          <w:p w:rsidR="00C25DA2" w:rsidRPr="00DB0F27" w:rsidRDefault="00C25DA2"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ج2-</w:t>
            </w:r>
            <w:r w:rsidRPr="00DB0F27">
              <w:rPr>
                <w:rFonts w:ascii="Cambria" w:eastAsia="Calibri" w:hAnsi="Cambria" w:cs="Times New Roman" w:hint="cs"/>
                <w:b/>
                <w:bCs/>
                <w:color w:val="000000"/>
                <w:sz w:val="28"/>
                <w:szCs w:val="28"/>
                <w:rtl/>
                <w:lang w:bidi="ar-IQ"/>
              </w:rPr>
              <w:t>تمكين الطلبة من التفكير والتحليل للمواضيع المتعلقة بالاداء العملي في المختبر</w:t>
            </w:r>
          </w:p>
          <w:p w:rsidR="00C25DA2" w:rsidRPr="00DB0F27" w:rsidRDefault="00C25DA2"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ج3-</w:t>
            </w:r>
            <w:r w:rsidRPr="00DB0F27">
              <w:rPr>
                <w:rFonts w:ascii="Cambria" w:eastAsia="Calibri" w:hAnsi="Cambria" w:cs="Times New Roman" w:hint="cs"/>
                <w:b/>
                <w:bCs/>
                <w:color w:val="000000"/>
                <w:sz w:val="28"/>
                <w:szCs w:val="28"/>
                <w:rtl/>
                <w:lang w:bidi="ar-IQ"/>
              </w:rPr>
              <w:t xml:space="preserve">تمكين الطلبة من التفكير والتحليل المواضيع المتعلقة بأمراض التي تسببها الديدان الخيطية </w:t>
            </w:r>
          </w:p>
          <w:p w:rsidR="00C25DA2" w:rsidRPr="00DB0F27" w:rsidRDefault="00C25DA2"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ج4- </w:t>
            </w:r>
            <w:r w:rsidRPr="00DB0F27">
              <w:rPr>
                <w:rFonts w:ascii="Cambria" w:eastAsia="Calibri" w:hAnsi="Cambria" w:cs="Times New Roman" w:hint="cs"/>
                <w:b/>
                <w:bCs/>
                <w:color w:val="000000"/>
                <w:sz w:val="28"/>
                <w:szCs w:val="28"/>
                <w:rtl/>
                <w:lang w:bidi="ar-IQ"/>
              </w:rPr>
              <w:t>تمكين الطلبة من التفكير والتحليل للمواضيع المتعلقة بأيجاد العلاجات المتعلقة بالأمراض التي تسببها اللافقريات</w:t>
            </w:r>
          </w:p>
          <w:p w:rsidR="00C25DA2" w:rsidRPr="00DB0F27" w:rsidRDefault="00C25DA2"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C25DA2" w:rsidRPr="00DB0F27" w:rsidTr="000A1296">
        <w:trPr>
          <w:trHeight w:val="471"/>
        </w:trPr>
        <w:tc>
          <w:tcPr>
            <w:tcW w:w="9720" w:type="dxa"/>
            <w:shd w:val="clear" w:color="auto" w:fill="auto"/>
          </w:tcPr>
          <w:p w:rsidR="00C25DA2" w:rsidRPr="00DB0F27" w:rsidRDefault="00C25DA2" w:rsidP="000A1296">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C25DA2" w:rsidRPr="00DB0F27" w:rsidTr="000A1296">
        <w:trPr>
          <w:trHeight w:val="624"/>
        </w:trPr>
        <w:tc>
          <w:tcPr>
            <w:tcW w:w="9720" w:type="dxa"/>
            <w:shd w:val="clear" w:color="auto" w:fill="auto"/>
          </w:tcPr>
          <w:p w:rsidR="00C25DA2" w:rsidRPr="00DB0F27" w:rsidRDefault="00C25DA2"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طريقة المختبر</w:t>
            </w:r>
          </w:p>
          <w:p w:rsidR="00C25DA2" w:rsidRPr="00DB0F27" w:rsidRDefault="00C25DA2"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طريقة المحاكاة</w:t>
            </w:r>
          </w:p>
          <w:p w:rsidR="00C25DA2" w:rsidRPr="00DB0F27" w:rsidRDefault="00C25DA2"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طريقة المناقشة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C25DA2" w:rsidRPr="00DB0F27" w:rsidRDefault="00C25DA2"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C25DA2" w:rsidRPr="00DB0F27" w:rsidRDefault="00C25DA2"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C25DA2" w:rsidRPr="00DB0F27" w:rsidTr="000A1296">
        <w:trPr>
          <w:trHeight w:val="425"/>
        </w:trPr>
        <w:tc>
          <w:tcPr>
            <w:tcW w:w="9720" w:type="dxa"/>
            <w:shd w:val="clear" w:color="auto" w:fill="auto"/>
          </w:tcPr>
          <w:p w:rsidR="00C25DA2" w:rsidRPr="00DB0F27" w:rsidRDefault="00C25DA2"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C25DA2" w:rsidRPr="00DB0F27" w:rsidTr="000A1296">
        <w:trPr>
          <w:trHeight w:val="624"/>
        </w:trPr>
        <w:tc>
          <w:tcPr>
            <w:tcW w:w="9720" w:type="dxa"/>
            <w:shd w:val="clear" w:color="auto" w:fill="auto"/>
          </w:tcPr>
          <w:p w:rsidR="00C25DA2" w:rsidRPr="00DB0F27" w:rsidRDefault="00C25DA2" w:rsidP="000A1296">
            <w:pPr>
              <w:numPr>
                <w:ilvl w:val="0"/>
                <w:numId w:val="6"/>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w:t>
            </w:r>
          </w:p>
          <w:p w:rsidR="00C25DA2" w:rsidRPr="00DB0F27" w:rsidRDefault="00C25DA2" w:rsidP="000A1296">
            <w:pPr>
              <w:numPr>
                <w:ilvl w:val="0"/>
                <w:numId w:val="6"/>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اختبارات شفوية </w:t>
            </w:r>
          </w:p>
          <w:p w:rsidR="00C25DA2" w:rsidRPr="00DB0F27" w:rsidRDefault="00C25DA2" w:rsidP="000A1296">
            <w:pPr>
              <w:numPr>
                <w:ilvl w:val="0"/>
                <w:numId w:val="6"/>
              </w:num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الاداء</w:t>
            </w:r>
          </w:p>
          <w:p w:rsidR="00C25DA2" w:rsidRPr="00DB0F27" w:rsidRDefault="00C25DA2"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C25DA2" w:rsidRPr="00DB0F27" w:rsidRDefault="00C25DA2"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C25DA2" w:rsidRPr="00DB0F27" w:rsidRDefault="00C25DA2"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C25DA2" w:rsidRPr="00DB0F27" w:rsidTr="000A1296">
        <w:trPr>
          <w:trHeight w:val="1584"/>
        </w:trPr>
        <w:tc>
          <w:tcPr>
            <w:tcW w:w="9720"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 - المهارات العامة و</w:t>
            </w:r>
            <w:r w:rsidRPr="00DB0F27">
              <w:rPr>
                <w:rFonts w:ascii="Cambria" w:eastAsia="Calibri" w:hAnsi="Cambria" w:cs="Times New Roman" w:hint="cs"/>
                <w:b/>
                <w:bCs/>
                <w:color w:val="000000"/>
                <w:sz w:val="28"/>
                <w:szCs w:val="28"/>
                <w:rtl/>
                <w:lang w:bidi="ar-IQ"/>
              </w:rPr>
              <w:t xml:space="preserve">التأهيلية </w:t>
            </w:r>
            <w:r w:rsidRPr="00DB0F27">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C25DA2" w:rsidRPr="00DB0F27" w:rsidRDefault="00C25DA2"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د1-</w:t>
            </w:r>
            <w:r w:rsidRPr="00DB0F27">
              <w:rPr>
                <w:rFonts w:ascii="Cambria" w:eastAsia="Calibri" w:hAnsi="Cambria" w:cs="Times New Roman" w:hint="cs"/>
                <w:b/>
                <w:bCs/>
                <w:color w:val="000000"/>
                <w:sz w:val="28"/>
                <w:szCs w:val="28"/>
                <w:rtl/>
                <w:lang w:bidi="ar-IQ"/>
              </w:rPr>
              <w:t>ان يتعرف على صنف الشريطيات</w:t>
            </w:r>
          </w:p>
          <w:p w:rsidR="00C25DA2" w:rsidRPr="00DB0F27" w:rsidRDefault="00C25DA2"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د2-</w:t>
            </w:r>
            <w:r w:rsidRPr="00DB0F27">
              <w:rPr>
                <w:rFonts w:ascii="Cambria" w:eastAsia="Calibri" w:hAnsi="Cambria" w:cs="Times New Roman" w:hint="cs"/>
                <w:b/>
                <w:bCs/>
                <w:color w:val="000000"/>
                <w:sz w:val="28"/>
                <w:szCs w:val="28"/>
                <w:rtl/>
                <w:lang w:bidi="ar-IQ"/>
              </w:rPr>
              <w:t>ان يتعرف على شعبة الاسفنجيات</w:t>
            </w:r>
          </w:p>
          <w:p w:rsidR="00C25DA2" w:rsidRPr="00DB0F27" w:rsidRDefault="00C25DA2"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د3-</w:t>
            </w:r>
            <w:r w:rsidRPr="00DB0F27">
              <w:rPr>
                <w:rFonts w:ascii="Cambria" w:eastAsia="Calibri" w:hAnsi="Cambria" w:cs="Times New Roman" w:hint="cs"/>
                <w:b/>
                <w:bCs/>
                <w:color w:val="000000"/>
                <w:sz w:val="28"/>
                <w:szCs w:val="28"/>
                <w:rtl/>
                <w:lang w:bidi="ar-IQ"/>
              </w:rPr>
              <w:t>ان يتمكن من جمع معلومات اكثر عن الكائنات اللافقرية</w:t>
            </w:r>
          </w:p>
          <w:p w:rsidR="00C25DA2" w:rsidRPr="00DB0F27" w:rsidRDefault="00C25DA2"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د4-</w:t>
            </w:r>
            <w:r w:rsidRPr="00DB0F27">
              <w:rPr>
                <w:rFonts w:ascii="Cambria" w:eastAsia="Calibri" w:hAnsi="Cambria" w:cs="Times New Roman" w:hint="cs"/>
                <w:b/>
                <w:bCs/>
                <w:color w:val="000000"/>
                <w:sz w:val="28"/>
                <w:szCs w:val="28"/>
                <w:rtl/>
                <w:lang w:bidi="ar-IQ"/>
              </w:rPr>
              <w:t>تهيئة الطالب للجزء العملي الخاص بلمادة في المختبر</w:t>
            </w:r>
          </w:p>
        </w:tc>
      </w:tr>
    </w:tbl>
    <w:p w:rsidR="00C25DA2" w:rsidRPr="00DB0F27" w:rsidRDefault="00C25DA2" w:rsidP="00C25DA2">
      <w:pPr>
        <w:rPr>
          <w:b/>
          <w:bCs/>
          <w:sz w:val="28"/>
          <w:szCs w:val="28"/>
          <w:rtl/>
          <w:lang w:bidi="ar-IQ"/>
        </w:rPr>
      </w:pPr>
    </w:p>
    <w:tbl>
      <w:tblPr>
        <w:tblpPr w:leftFromText="180" w:rightFromText="180" w:vertAnchor="text" w:horzAnchor="margin" w:tblpXSpec="center" w:tblpY="-56"/>
        <w:bidiVisual/>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
        <w:gridCol w:w="1258"/>
        <w:gridCol w:w="1258"/>
        <w:gridCol w:w="2157"/>
        <w:gridCol w:w="2157"/>
        <w:gridCol w:w="1438"/>
        <w:gridCol w:w="1424"/>
        <w:gridCol w:w="14"/>
      </w:tblGrid>
      <w:tr w:rsidR="00C25DA2" w:rsidRPr="00DB0F27" w:rsidTr="000A1296">
        <w:trPr>
          <w:gridAfter w:val="1"/>
          <w:wAfter w:w="14" w:type="dxa"/>
          <w:trHeight w:val="580"/>
        </w:trPr>
        <w:tc>
          <w:tcPr>
            <w:tcW w:w="9705" w:type="dxa"/>
            <w:gridSpan w:val="7"/>
            <w:shd w:val="clear" w:color="auto" w:fill="auto"/>
          </w:tcPr>
          <w:p w:rsidR="00C25DA2" w:rsidRPr="00DB0F27" w:rsidRDefault="00C25DA2" w:rsidP="000A1296">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بنية المقرر</w:t>
            </w:r>
          </w:p>
        </w:tc>
      </w:tr>
      <w:tr w:rsidR="00C25DA2" w:rsidRPr="00DB0F27" w:rsidTr="000A1296">
        <w:trPr>
          <w:gridBefore w:val="1"/>
          <w:wBefore w:w="13" w:type="dxa"/>
          <w:trHeight w:val="978"/>
        </w:trPr>
        <w:tc>
          <w:tcPr>
            <w:tcW w:w="1258" w:type="dxa"/>
            <w:shd w:val="clear" w:color="auto" w:fill="auto"/>
          </w:tcPr>
          <w:p w:rsidR="00C25DA2" w:rsidRPr="00DB0F27" w:rsidRDefault="00C25DA2"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الأسبوع</w:t>
            </w:r>
          </w:p>
        </w:tc>
        <w:tc>
          <w:tcPr>
            <w:tcW w:w="1258" w:type="dxa"/>
            <w:shd w:val="clear" w:color="auto" w:fill="auto"/>
          </w:tcPr>
          <w:p w:rsidR="00C25DA2" w:rsidRPr="00DB0F27" w:rsidRDefault="00C25DA2"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الساعات</w:t>
            </w:r>
          </w:p>
        </w:tc>
        <w:tc>
          <w:tcPr>
            <w:tcW w:w="2157" w:type="dxa"/>
            <w:shd w:val="clear" w:color="auto" w:fill="auto"/>
          </w:tcPr>
          <w:p w:rsidR="00C25DA2" w:rsidRPr="00DB0F27" w:rsidRDefault="00C25DA2"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التعلم المطلوبة</w:t>
            </w:r>
          </w:p>
        </w:tc>
        <w:tc>
          <w:tcPr>
            <w:tcW w:w="2157" w:type="dxa"/>
            <w:shd w:val="clear" w:color="auto" w:fill="auto"/>
          </w:tcPr>
          <w:p w:rsidR="00C25DA2" w:rsidRPr="00DB0F27" w:rsidRDefault="00C25DA2"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الوحدة / أو الموضوع</w:t>
            </w:r>
          </w:p>
        </w:tc>
        <w:tc>
          <w:tcPr>
            <w:tcW w:w="1438" w:type="dxa"/>
            <w:shd w:val="clear" w:color="auto" w:fill="auto"/>
          </w:tcPr>
          <w:p w:rsidR="00C25DA2" w:rsidRPr="00DB0F27" w:rsidRDefault="00C25DA2"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التعليم</w:t>
            </w:r>
          </w:p>
        </w:tc>
        <w:tc>
          <w:tcPr>
            <w:tcW w:w="1438" w:type="dxa"/>
            <w:gridSpan w:val="2"/>
            <w:shd w:val="clear" w:color="auto" w:fill="auto"/>
          </w:tcPr>
          <w:p w:rsidR="00C25DA2" w:rsidRPr="00DB0F27" w:rsidRDefault="00C25DA2"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التقييم</w:t>
            </w:r>
          </w:p>
        </w:tc>
      </w:tr>
      <w:tr w:rsidR="00C25DA2" w:rsidRPr="00DB0F27" w:rsidTr="000A1296">
        <w:trPr>
          <w:gridBefore w:val="1"/>
          <w:wBefore w:w="13" w:type="dxa"/>
          <w:trHeight w:val="430"/>
        </w:trPr>
        <w:tc>
          <w:tcPr>
            <w:tcW w:w="1258" w:type="dxa"/>
            <w:shd w:val="clear" w:color="auto" w:fill="auto"/>
          </w:tcPr>
          <w:p w:rsidR="00C25DA2" w:rsidRPr="00DB0F27" w:rsidRDefault="00C25DA2"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الأول</w:t>
            </w:r>
          </w:p>
        </w:tc>
        <w:tc>
          <w:tcPr>
            <w:tcW w:w="1258" w:type="dxa"/>
            <w:shd w:val="clear" w:color="auto" w:fill="auto"/>
          </w:tcPr>
          <w:p w:rsidR="00C25DA2" w:rsidRPr="00DB0F27" w:rsidRDefault="00C25DA2"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57" w:type="dxa"/>
            <w:shd w:val="clear" w:color="auto" w:fill="auto"/>
          </w:tcPr>
          <w:p w:rsidR="00C25DA2" w:rsidRPr="00DB0F27" w:rsidRDefault="00C25DA2"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يتعرف الطالب على اهمية اللافقريات وفوائدها واضرارها</w:t>
            </w:r>
          </w:p>
        </w:tc>
        <w:tc>
          <w:tcPr>
            <w:tcW w:w="2157" w:type="dxa"/>
            <w:shd w:val="clear" w:color="auto" w:fill="auto"/>
          </w:tcPr>
          <w:p w:rsidR="00C25DA2" w:rsidRPr="00DB0F27" w:rsidRDefault="00C25DA2"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اهمية اللافقريات وفوائدها واضرارها</w:t>
            </w:r>
          </w:p>
          <w:p w:rsidR="00C25DA2" w:rsidRPr="00DB0F27" w:rsidRDefault="00C25DA2"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lang w:bidi="ar-IQ"/>
              </w:rPr>
              <w:t>Important of invertebrates &amp; Benefits</w:t>
            </w:r>
          </w:p>
        </w:tc>
        <w:tc>
          <w:tcPr>
            <w:tcW w:w="1438" w:type="dxa"/>
            <w:shd w:val="clear" w:color="auto" w:fill="auto"/>
          </w:tcPr>
          <w:p w:rsidR="00C25DA2" w:rsidRPr="00DB0F27" w:rsidRDefault="00C25DA2"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C25DA2" w:rsidRPr="00DB0F27" w:rsidRDefault="00C25DA2"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-المحاضرة</w:t>
            </w:r>
          </w:p>
          <w:p w:rsidR="00C25DA2" w:rsidRPr="00DB0F27" w:rsidRDefault="00C25DA2"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C25DA2" w:rsidRPr="00DB0F27" w:rsidRDefault="00C25DA2"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-المحاكاة</w:t>
            </w:r>
          </w:p>
        </w:tc>
        <w:tc>
          <w:tcPr>
            <w:tcW w:w="1438" w:type="dxa"/>
            <w:gridSpan w:val="2"/>
            <w:shd w:val="clear" w:color="auto" w:fill="auto"/>
          </w:tcPr>
          <w:p w:rsidR="00C25DA2" w:rsidRPr="00DB0F27" w:rsidRDefault="00C25DA2"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w:t>
            </w:r>
          </w:p>
          <w:p w:rsidR="00C25DA2" w:rsidRPr="00DB0F27" w:rsidRDefault="00C25DA2"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(تحريرية</w:t>
            </w:r>
          </w:p>
          <w:p w:rsidR="00C25DA2" w:rsidRPr="00DB0F27" w:rsidRDefault="00C25DA2"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شفوية</w:t>
            </w:r>
          </w:p>
          <w:p w:rsidR="00C25DA2" w:rsidRPr="00DB0F27" w:rsidRDefault="00C25DA2"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الاداء</w:t>
            </w:r>
          </w:p>
        </w:tc>
      </w:tr>
      <w:tr w:rsidR="00C25DA2" w:rsidRPr="00DB0F27" w:rsidTr="000A1296">
        <w:trPr>
          <w:gridBefore w:val="1"/>
          <w:wBefore w:w="13" w:type="dxa"/>
          <w:trHeight w:val="366"/>
        </w:trPr>
        <w:tc>
          <w:tcPr>
            <w:tcW w:w="1258" w:type="dxa"/>
            <w:shd w:val="clear" w:color="auto" w:fill="auto"/>
          </w:tcPr>
          <w:p w:rsidR="00C25DA2" w:rsidRPr="00DB0F27" w:rsidRDefault="00C25DA2"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الثاني</w:t>
            </w:r>
          </w:p>
        </w:tc>
        <w:tc>
          <w:tcPr>
            <w:tcW w:w="1258" w:type="dxa"/>
            <w:shd w:val="clear" w:color="auto" w:fill="auto"/>
          </w:tcPr>
          <w:p w:rsidR="00C25DA2" w:rsidRPr="00DB0F27" w:rsidRDefault="00C25DA2"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57" w:type="dxa"/>
            <w:shd w:val="clear" w:color="auto" w:fill="auto"/>
          </w:tcPr>
          <w:p w:rsidR="00C25DA2" w:rsidRPr="00DB0F27" w:rsidRDefault="00C25DA2"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يبين الطالب صفات شعبة الابتدائيات</w:t>
            </w:r>
          </w:p>
        </w:tc>
        <w:tc>
          <w:tcPr>
            <w:tcW w:w="2157" w:type="dxa"/>
            <w:shd w:val="clear" w:color="auto" w:fill="auto"/>
          </w:tcPr>
          <w:p w:rsidR="00C25DA2" w:rsidRPr="00DB0F27" w:rsidRDefault="00C25DA2"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شعبة الأبتدائيات</w:t>
            </w:r>
          </w:p>
          <w:p w:rsidR="00C25DA2" w:rsidRPr="00DB0F27" w:rsidRDefault="00C25DA2"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lang w:bidi="ar-IQ"/>
              </w:rPr>
              <w:t>PROTOZOA</w:t>
            </w:r>
          </w:p>
        </w:tc>
        <w:tc>
          <w:tcPr>
            <w:tcW w:w="1438" w:type="dxa"/>
            <w:shd w:val="clear" w:color="auto" w:fill="auto"/>
          </w:tcPr>
          <w:p w:rsidR="00C25DA2" w:rsidRPr="00DB0F27" w:rsidRDefault="00C25DA2"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C25DA2" w:rsidRPr="00DB0F27" w:rsidRDefault="00C25DA2"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C25DA2" w:rsidRPr="00DB0F27" w:rsidRDefault="00C25DA2"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C25DA2" w:rsidRPr="00DB0F27" w:rsidRDefault="00C25DA2"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-المناقشة</w:t>
            </w:r>
          </w:p>
        </w:tc>
        <w:tc>
          <w:tcPr>
            <w:tcW w:w="1438" w:type="dxa"/>
            <w:gridSpan w:val="2"/>
            <w:shd w:val="clear" w:color="auto" w:fill="auto"/>
          </w:tcPr>
          <w:p w:rsidR="00C25DA2" w:rsidRPr="00DB0F27" w:rsidRDefault="00C25DA2"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w:t>
            </w:r>
          </w:p>
          <w:p w:rsidR="00C25DA2" w:rsidRPr="00DB0F27" w:rsidRDefault="00C25DA2"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(تحريرية</w:t>
            </w:r>
          </w:p>
          <w:p w:rsidR="00C25DA2" w:rsidRPr="00DB0F27" w:rsidRDefault="00C25DA2"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شفوية</w:t>
            </w:r>
          </w:p>
          <w:p w:rsidR="00C25DA2" w:rsidRPr="00DB0F27" w:rsidRDefault="00C25DA2"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الاداء)</w:t>
            </w:r>
          </w:p>
        </w:tc>
      </w:tr>
      <w:tr w:rsidR="00C25DA2" w:rsidRPr="00DB0F27" w:rsidTr="000A1296">
        <w:trPr>
          <w:gridBefore w:val="1"/>
          <w:wBefore w:w="13" w:type="dxa"/>
          <w:trHeight w:val="345"/>
        </w:trPr>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الثالث</w:t>
            </w:r>
          </w:p>
        </w:tc>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يعرف الطالب صنف السوطيات وصنف اللحميات</w:t>
            </w: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صنف السوطيات</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lang w:bidi="ar-IQ"/>
              </w:rPr>
              <w:t>Flagellata</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صنف اللحميات</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lang w:bidi="ar-IQ"/>
              </w:rPr>
              <w:t>Sarcodina</w:t>
            </w:r>
          </w:p>
        </w:tc>
        <w:tc>
          <w:tcPr>
            <w:tcW w:w="143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(تحريرية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شفوية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الأداء)</w:t>
            </w:r>
          </w:p>
        </w:tc>
      </w:tr>
      <w:tr w:rsidR="00C25DA2" w:rsidRPr="00DB0F27" w:rsidTr="000A1296">
        <w:trPr>
          <w:gridBefore w:val="1"/>
          <w:wBefore w:w="13" w:type="dxa"/>
          <w:trHeight w:val="357"/>
        </w:trPr>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الرابع</w:t>
            </w:r>
          </w:p>
        </w:tc>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يتمكن الطالب من التفريق بين صنف السبوريات والهدبيات</w:t>
            </w: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صنف السبوريات</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lang w:bidi="ar-IQ"/>
              </w:rPr>
              <w:t>Sporpzoa</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الهدبيات</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lang w:bidi="ar-IQ"/>
              </w:rPr>
              <w:t>Cillia</w:t>
            </w:r>
          </w:p>
        </w:tc>
        <w:tc>
          <w:tcPr>
            <w:tcW w:w="143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(تحريرية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شفوية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الأداء)</w:t>
            </w:r>
          </w:p>
        </w:tc>
      </w:tr>
      <w:tr w:rsidR="00C25DA2" w:rsidRPr="00DB0F27" w:rsidTr="000A1296">
        <w:trPr>
          <w:gridBefore w:val="1"/>
          <w:wBefore w:w="13" w:type="dxa"/>
          <w:trHeight w:val="367"/>
        </w:trPr>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الخامس</w:t>
            </w:r>
          </w:p>
        </w:tc>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ان يتمكن الطالب من تعريف شعبة الاسفنجيات </w:t>
            </w: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الاسفنجيات (المساميات)</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lang w:bidi="ar-IQ"/>
              </w:rPr>
              <w:t>Porifera</w:t>
            </w:r>
          </w:p>
        </w:tc>
        <w:tc>
          <w:tcPr>
            <w:tcW w:w="143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(شفوية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تحريرية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الاداء)</w:t>
            </w:r>
          </w:p>
        </w:tc>
      </w:tr>
      <w:tr w:rsidR="00C25DA2" w:rsidRPr="00DB0F27" w:rsidTr="000A1296">
        <w:trPr>
          <w:gridBefore w:val="1"/>
          <w:wBefore w:w="13" w:type="dxa"/>
          <w:trHeight w:val="348"/>
        </w:trPr>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السادس</w:t>
            </w:r>
          </w:p>
        </w:tc>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يفرق الطالب بين صنف سداسي الآشعة وصنف الديموسبونجيا</w:t>
            </w: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1-سداسي الأشعة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lang w:bidi="ar-IQ"/>
              </w:rPr>
              <w:t>Hexactinellida</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lang w:bidi="ar-IQ"/>
              </w:rPr>
              <w:t>Demospongia</w:t>
            </w:r>
          </w:p>
        </w:tc>
        <w:tc>
          <w:tcPr>
            <w:tcW w:w="143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(الاداء</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,لشفوية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تحريرية)</w:t>
            </w:r>
          </w:p>
        </w:tc>
      </w:tr>
      <w:tr w:rsidR="00C25DA2" w:rsidRPr="00DB0F27" w:rsidTr="000A1296">
        <w:trPr>
          <w:gridBefore w:val="1"/>
          <w:wBefore w:w="13" w:type="dxa"/>
          <w:trHeight w:val="344"/>
        </w:trPr>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السابع</w:t>
            </w:r>
          </w:p>
        </w:tc>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يبين الطالب اهم صفات شعبة اللاسعات</w:t>
            </w: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شعبة اللاسعات</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lang w:bidi="ar-IQ"/>
              </w:rPr>
              <w:t>Cnidaria</w:t>
            </w:r>
          </w:p>
        </w:tc>
        <w:tc>
          <w:tcPr>
            <w:tcW w:w="143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lang w:bidi="ar-IQ"/>
              </w:rPr>
              <w:t>-</w:t>
            </w:r>
            <w:r w:rsidRPr="00DB0F27">
              <w:rPr>
                <w:rFonts w:ascii="Cambria" w:eastAsia="Calibri" w:hAnsi="Cambria" w:cs="Times New Roman" w:hint="cs"/>
                <w:b/>
                <w:bCs/>
                <w:color w:val="000000"/>
                <w:sz w:val="28"/>
                <w:szCs w:val="28"/>
                <w:rtl/>
                <w:lang w:bidi="ar-IQ"/>
              </w:rPr>
              <w:t>المحاكاة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-المحاضرة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tc>
        <w:tc>
          <w:tcPr>
            <w:tcW w:w="1438" w:type="dxa"/>
            <w:gridSpan w:val="2"/>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(الأداء</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شفوية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تحريرية)</w:t>
            </w:r>
          </w:p>
        </w:tc>
      </w:tr>
      <w:tr w:rsidR="00C25DA2" w:rsidRPr="00DB0F27" w:rsidTr="000A1296">
        <w:trPr>
          <w:gridBefore w:val="1"/>
          <w:wBefore w:w="13" w:type="dxa"/>
          <w:trHeight w:val="1463"/>
        </w:trPr>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الثامن</w:t>
            </w:r>
          </w:p>
        </w:tc>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6</w:t>
            </w: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امتحان الشهر الأول</w:t>
            </w:r>
          </w:p>
        </w:tc>
        <w:tc>
          <w:tcPr>
            <w:tcW w:w="143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gridSpan w:val="2"/>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(شفوية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تحريرية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الأداء)</w:t>
            </w:r>
          </w:p>
        </w:tc>
      </w:tr>
      <w:tr w:rsidR="00C25DA2" w:rsidRPr="00DB0F27" w:rsidTr="000A1296">
        <w:trPr>
          <w:gridBefore w:val="1"/>
          <w:wBefore w:w="13" w:type="dxa"/>
          <w:trHeight w:val="344"/>
        </w:trPr>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التاسع</w:t>
            </w:r>
          </w:p>
        </w:tc>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6</w:t>
            </w: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ان يحدد الطالب ابرز صفات صنف المائيات</w:t>
            </w: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صنف المائيات</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lang w:bidi="ar-IQ"/>
              </w:rPr>
              <w:t>Hydrozoa</w:t>
            </w:r>
          </w:p>
        </w:tc>
        <w:tc>
          <w:tcPr>
            <w:tcW w:w="143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(شفوية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تحريرية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الأداء)</w:t>
            </w:r>
          </w:p>
        </w:tc>
      </w:tr>
      <w:tr w:rsidR="00C25DA2" w:rsidRPr="00DB0F27" w:rsidTr="000A1296">
        <w:trPr>
          <w:gridBefore w:val="1"/>
          <w:wBefore w:w="13" w:type="dxa"/>
          <w:trHeight w:val="344"/>
        </w:trPr>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العاشر</w:t>
            </w:r>
          </w:p>
        </w:tc>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6</w:t>
            </w: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ان يتمكن الطالب من تحديد صفات شعبة الديدان المسطحة</w:t>
            </w: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شعبة الديدان المسطحة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lang w:bidi="ar-IQ"/>
              </w:rPr>
              <w:t>Platyhelminthes</w:t>
            </w:r>
          </w:p>
        </w:tc>
        <w:tc>
          <w:tcPr>
            <w:tcW w:w="143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(شفوية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,تحريرية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,الأداء)</w:t>
            </w:r>
          </w:p>
        </w:tc>
      </w:tr>
      <w:tr w:rsidR="00C25DA2" w:rsidRPr="00DB0F27" w:rsidTr="000A1296">
        <w:trPr>
          <w:gridBefore w:val="1"/>
          <w:wBefore w:w="13" w:type="dxa"/>
          <w:trHeight w:val="344"/>
        </w:trPr>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احد عشر</w:t>
            </w:r>
          </w:p>
        </w:tc>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6</w:t>
            </w: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ان يحدد الطالب مميزات صنف المعكرات</w:t>
            </w: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صنف المعكرات</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lang w:bidi="ar-IQ"/>
              </w:rPr>
              <w:t>TURBELLARIA</w:t>
            </w:r>
          </w:p>
        </w:tc>
        <w:tc>
          <w:tcPr>
            <w:tcW w:w="143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(الأداء</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شفوية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تحريرية)</w:t>
            </w:r>
          </w:p>
        </w:tc>
      </w:tr>
      <w:tr w:rsidR="00C25DA2" w:rsidRPr="00DB0F27" w:rsidTr="000A1296">
        <w:trPr>
          <w:gridBefore w:val="1"/>
          <w:wBefore w:w="13" w:type="dxa"/>
          <w:trHeight w:val="344"/>
        </w:trPr>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اثنى عشر</w:t>
            </w:r>
          </w:p>
        </w:tc>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6</w:t>
            </w: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ان يتمكن الطالب من شرح صفات صنف المخرمات</w:t>
            </w: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صنف المخرمات</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lang w:bidi="ar-IQ"/>
              </w:rPr>
              <w:t>TREMATODA</w:t>
            </w:r>
          </w:p>
        </w:tc>
        <w:tc>
          <w:tcPr>
            <w:tcW w:w="143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(الأداء</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تحريرية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شفوية)</w:t>
            </w:r>
          </w:p>
        </w:tc>
      </w:tr>
      <w:tr w:rsidR="00C25DA2" w:rsidRPr="00DB0F27" w:rsidTr="000A1296">
        <w:trPr>
          <w:gridBefore w:val="1"/>
          <w:wBefore w:w="13" w:type="dxa"/>
          <w:trHeight w:val="344"/>
        </w:trPr>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ثلاثة عشر</w:t>
            </w:r>
          </w:p>
        </w:tc>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6</w:t>
            </w: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ان يتمكن الطالب من معرفة افراد شعبة الديدان الخيطية</w:t>
            </w: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شعبة الديدان الخيطية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lang w:bidi="ar-IQ"/>
              </w:rPr>
              <w:t>NEMATODA</w:t>
            </w:r>
          </w:p>
        </w:tc>
        <w:tc>
          <w:tcPr>
            <w:tcW w:w="143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(شفوية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الأداء</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تحريرية)</w:t>
            </w:r>
          </w:p>
        </w:tc>
      </w:tr>
      <w:tr w:rsidR="00C25DA2" w:rsidRPr="00DB0F27" w:rsidTr="000A1296">
        <w:trPr>
          <w:gridBefore w:val="1"/>
          <w:wBefore w:w="13" w:type="dxa"/>
          <w:trHeight w:val="344"/>
        </w:trPr>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اربعة عشر</w:t>
            </w:r>
          </w:p>
        </w:tc>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6</w:t>
            </w: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ان يتعرف الطالب على صنف الزهريات</w:t>
            </w: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صنف الزهريات</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lang w:bidi="ar-IQ"/>
              </w:rPr>
              <w:t>ANTHOZOA</w:t>
            </w:r>
          </w:p>
        </w:tc>
        <w:tc>
          <w:tcPr>
            <w:tcW w:w="143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المحاكاة </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اختبارات(الأداء</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تحريرية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شفوية)</w:t>
            </w:r>
          </w:p>
        </w:tc>
      </w:tr>
      <w:tr w:rsidR="00C25DA2" w:rsidRPr="00DB0F27" w:rsidTr="000A1296">
        <w:trPr>
          <w:gridBefore w:val="1"/>
          <w:wBefore w:w="13" w:type="dxa"/>
          <w:trHeight w:val="344"/>
        </w:trPr>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الخامس عشر</w:t>
            </w:r>
          </w:p>
        </w:tc>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6</w:t>
            </w: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امتحان الشهر الثاني</w:t>
            </w:r>
          </w:p>
        </w:tc>
        <w:tc>
          <w:tcPr>
            <w:tcW w:w="143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gridSpan w:val="2"/>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(الأداء</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شفوية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تحريرية)</w:t>
            </w:r>
          </w:p>
        </w:tc>
      </w:tr>
      <w:tr w:rsidR="00C25DA2" w:rsidRPr="00DB0F27" w:rsidTr="000A1296">
        <w:trPr>
          <w:gridBefore w:val="1"/>
          <w:wBefore w:w="13" w:type="dxa"/>
          <w:trHeight w:val="344"/>
        </w:trPr>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3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gridSpan w:val="2"/>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r>
    </w:tbl>
    <w:p w:rsidR="00C25DA2" w:rsidRPr="00DB0F27" w:rsidRDefault="00C25DA2" w:rsidP="00C25DA2">
      <w:pPr>
        <w:shd w:val="clear" w:color="auto" w:fill="FFFFFF"/>
        <w:rPr>
          <w:b/>
          <w:bCs/>
          <w:vanish/>
        </w:rPr>
      </w:pPr>
    </w:p>
    <w:p w:rsidR="00C25DA2" w:rsidRPr="00DB0F27" w:rsidRDefault="00C25DA2" w:rsidP="00C25DA2">
      <w:pPr>
        <w:shd w:val="clear" w:color="auto" w:fill="FFFFFF"/>
        <w:rPr>
          <w:b/>
          <w:bCs/>
          <w:rtl/>
        </w:rPr>
      </w:pPr>
    </w:p>
    <w:p w:rsidR="00C25DA2" w:rsidRPr="00DB0F27" w:rsidRDefault="00C25DA2" w:rsidP="00C25DA2">
      <w:pPr>
        <w:shd w:val="clear" w:color="auto" w:fill="FFFFFF"/>
        <w:rPr>
          <w:b/>
          <w:bCs/>
          <w:rtl/>
          <w:lang w:bidi="ar-IQ"/>
        </w:rPr>
      </w:pPr>
    </w:p>
    <w:tbl>
      <w:tblPr>
        <w:tblpPr w:leftFromText="180" w:rightFromText="180" w:vertAnchor="text" w:horzAnchor="margin" w:tblpXSpec="center" w:tblpY="683"/>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C25DA2" w:rsidRPr="00DB0F27" w:rsidTr="000A1296">
        <w:trPr>
          <w:trHeight w:val="419"/>
        </w:trPr>
        <w:tc>
          <w:tcPr>
            <w:tcW w:w="9720" w:type="dxa"/>
            <w:shd w:val="clear" w:color="auto" w:fill="auto"/>
          </w:tcPr>
          <w:p w:rsidR="00C25DA2" w:rsidRPr="00DB0F27" w:rsidRDefault="00C25DA2" w:rsidP="000A1296">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خطة تطوير المقرر الدراسي </w:t>
            </w:r>
          </w:p>
        </w:tc>
      </w:tr>
      <w:tr w:rsidR="00C25DA2" w:rsidRPr="00DB0F27" w:rsidTr="000A1296">
        <w:trPr>
          <w:trHeight w:val="495"/>
        </w:trPr>
        <w:tc>
          <w:tcPr>
            <w:tcW w:w="9720"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-استخدام المواقع الألكترونية </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المجلات العلمية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البحوث المنشورة والمحاضرات العلمية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-مواكبة كل ما هو جديد في كيفية ايصال المادة للمتعلمين من طرائق واساليب تدريسية حديثة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C25DA2" w:rsidRPr="00DB0F27" w:rsidRDefault="00C25DA2" w:rsidP="00C25DA2">
      <w:pPr>
        <w:shd w:val="clear" w:color="auto" w:fill="FFFFFF"/>
        <w:rPr>
          <w:b/>
          <w:bCs/>
          <w:rtl/>
        </w:rPr>
      </w:pPr>
    </w:p>
    <w:p w:rsidR="00C25DA2" w:rsidRPr="00DB0F27" w:rsidRDefault="00C25DA2" w:rsidP="00C25DA2">
      <w:pPr>
        <w:rPr>
          <w:b/>
          <w:bCs/>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C25DA2" w:rsidRPr="00DB0F27" w:rsidTr="000A1296">
        <w:trPr>
          <w:trHeight w:val="477"/>
        </w:trPr>
        <w:tc>
          <w:tcPr>
            <w:tcW w:w="9720" w:type="dxa"/>
            <w:gridSpan w:val="2"/>
            <w:shd w:val="clear" w:color="auto" w:fill="auto"/>
          </w:tcPr>
          <w:p w:rsidR="00C25DA2" w:rsidRPr="00DB0F27" w:rsidRDefault="00C25DA2" w:rsidP="000A1296">
            <w:pPr>
              <w:numPr>
                <w:ilvl w:val="0"/>
                <w:numId w:val="7"/>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البنية التحتية </w:t>
            </w:r>
          </w:p>
          <w:p w:rsidR="00C25DA2" w:rsidRPr="00DB0F27" w:rsidRDefault="00C25DA2" w:rsidP="000A1296">
            <w:p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القراءات </w:t>
            </w:r>
          </w:p>
        </w:tc>
      </w:tr>
      <w:tr w:rsidR="00C25DA2" w:rsidRPr="00DB0F27" w:rsidTr="000A1296">
        <w:trPr>
          <w:trHeight w:val="570"/>
        </w:trPr>
        <w:tc>
          <w:tcPr>
            <w:tcW w:w="400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1ـ الكتب المقررة المطلوبة </w:t>
            </w:r>
          </w:p>
        </w:tc>
        <w:tc>
          <w:tcPr>
            <w:tcW w:w="5713"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b/>
                <w:bCs/>
                <w:color w:val="000000"/>
                <w:sz w:val="28"/>
                <w:szCs w:val="28"/>
                <w:rtl/>
                <w:lang w:bidi="ar-IQ"/>
              </w:rPr>
            </w:pPr>
            <w:r w:rsidRPr="00DB0F27">
              <w:rPr>
                <w:rFonts w:ascii="Cambria" w:eastAsia="Calibri" w:hAnsi="Cambria" w:hint="cs"/>
                <w:b/>
                <w:bCs/>
                <w:color w:val="000000"/>
                <w:sz w:val="28"/>
                <w:szCs w:val="28"/>
                <w:rtl/>
                <w:lang w:bidi="ar-IQ"/>
              </w:rPr>
              <w:t>-كتب مادة اللافقريات</w:t>
            </w:r>
          </w:p>
          <w:p w:rsidR="00C25DA2" w:rsidRPr="00DB0F27" w:rsidRDefault="00C25DA2"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-كتب مادة الأحياء المجهرية</w:t>
            </w:r>
          </w:p>
        </w:tc>
      </w:tr>
      <w:tr w:rsidR="00C25DA2" w:rsidRPr="00DB0F27" w:rsidTr="000A1296">
        <w:trPr>
          <w:trHeight w:val="1005"/>
        </w:trPr>
        <w:tc>
          <w:tcPr>
            <w:tcW w:w="400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2ـ المراجع الرئيسية (المصادر)  </w:t>
            </w:r>
          </w:p>
        </w:tc>
        <w:tc>
          <w:tcPr>
            <w:tcW w:w="5713"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b/>
                <w:bCs/>
                <w:color w:val="000000"/>
                <w:sz w:val="28"/>
                <w:szCs w:val="28"/>
                <w:rtl/>
                <w:lang w:bidi="ar-IQ"/>
              </w:rPr>
            </w:pPr>
            <w:r w:rsidRPr="00DB0F27">
              <w:rPr>
                <w:rFonts w:ascii="Cambria" w:eastAsia="Calibri" w:hAnsi="Cambria" w:hint="cs"/>
                <w:b/>
                <w:bCs/>
                <w:color w:val="000000"/>
                <w:sz w:val="28"/>
                <w:szCs w:val="28"/>
                <w:rtl/>
                <w:lang w:bidi="ar-IQ"/>
              </w:rPr>
              <w:t>مصادر , مواقع الكترونية</w:t>
            </w:r>
          </w:p>
          <w:p w:rsidR="00C25DA2" w:rsidRPr="00DB0F27" w:rsidRDefault="00C25DA2" w:rsidP="000A1296">
            <w:pPr>
              <w:shd w:val="clear" w:color="auto" w:fill="FFFFFF"/>
              <w:autoSpaceDE w:val="0"/>
              <w:autoSpaceDN w:val="0"/>
              <w:adjustRightInd w:val="0"/>
              <w:rPr>
                <w:rFonts w:ascii="Cambria" w:eastAsia="Calibri" w:hAnsi="Cambria"/>
                <w:b/>
                <w:bCs/>
                <w:color w:val="000000"/>
                <w:sz w:val="28"/>
                <w:szCs w:val="28"/>
                <w:rtl/>
                <w:lang w:bidi="ar-IQ"/>
              </w:rPr>
            </w:pPr>
          </w:p>
          <w:p w:rsidR="00C25DA2" w:rsidRPr="00DB0F27" w:rsidRDefault="00C25DA2" w:rsidP="000A1296">
            <w:pPr>
              <w:shd w:val="clear" w:color="auto" w:fill="FFFFFF"/>
              <w:autoSpaceDE w:val="0"/>
              <w:autoSpaceDN w:val="0"/>
              <w:adjustRightInd w:val="0"/>
              <w:rPr>
                <w:rFonts w:ascii="Cambria" w:eastAsia="Calibri" w:hAnsi="Cambria"/>
                <w:b/>
                <w:bCs/>
                <w:color w:val="000000"/>
                <w:sz w:val="28"/>
                <w:szCs w:val="28"/>
                <w:rtl/>
                <w:lang w:bidi="ar-IQ"/>
              </w:rPr>
            </w:pPr>
          </w:p>
          <w:p w:rsidR="00C25DA2" w:rsidRPr="00DB0F27" w:rsidRDefault="00C25DA2" w:rsidP="000A1296">
            <w:pPr>
              <w:shd w:val="clear" w:color="auto" w:fill="FFFFFF"/>
              <w:autoSpaceDE w:val="0"/>
              <w:autoSpaceDN w:val="0"/>
              <w:adjustRightInd w:val="0"/>
              <w:rPr>
                <w:rFonts w:ascii="Cambria" w:eastAsia="Calibri" w:hAnsi="Cambria"/>
                <w:b/>
                <w:bCs/>
                <w:color w:val="000000"/>
                <w:sz w:val="28"/>
                <w:szCs w:val="28"/>
                <w:rtl/>
                <w:lang w:bidi="ar-IQ"/>
              </w:rPr>
            </w:pPr>
          </w:p>
          <w:p w:rsidR="00C25DA2" w:rsidRPr="00DB0F27" w:rsidRDefault="00C25DA2" w:rsidP="000A1296">
            <w:pPr>
              <w:shd w:val="clear" w:color="auto" w:fill="FFFFFF"/>
              <w:autoSpaceDE w:val="0"/>
              <w:autoSpaceDN w:val="0"/>
              <w:adjustRightInd w:val="0"/>
              <w:rPr>
                <w:rFonts w:ascii="Cambria" w:eastAsia="Calibri" w:hAnsi="Cambria"/>
                <w:b/>
                <w:bCs/>
                <w:color w:val="000000"/>
                <w:sz w:val="28"/>
                <w:szCs w:val="28"/>
                <w:lang w:bidi="ar-IQ"/>
              </w:rPr>
            </w:pPr>
          </w:p>
        </w:tc>
      </w:tr>
      <w:tr w:rsidR="00C25DA2" w:rsidRPr="00DB0F27" w:rsidTr="000A1296">
        <w:trPr>
          <w:trHeight w:val="1247"/>
        </w:trPr>
        <w:tc>
          <w:tcPr>
            <w:tcW w:w="400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اـ الكتب والمراجع التي يوصى بها                </w:t>
            </w:r>
            <w:r w:rsidRPr="00DB0F27">
              <w:rPr>
                <w:rFonts w:ascii="Cambria" w:eastAsia="Calibri" w:hAnsi="Cambria" w:cs="Times New Roman"/>
                <w:b/>
                <w:bCs/>
                <w:color w:val="000000"/>
                <w:sz w:val="28"/>
                <w:szCs w:val="28"/>
                <w:rtl/>
                <w:lang w:bidi="ar-IQ"/>
              </w:rPr>
              <w:t xml:space="preserve"> ( </w:t>
            </w:r>
            <w:r w:rsidRPr="00DB0F27">
              <w:rPr>
                <w:rFonts w:ascii="Cambria" w:eastAsia="Calibri" w:hAnsi="Cambria" w:cs="Times New Roman" w:hint="cs"/>
                <w:b/>
                <w:bCs/>
                <w:color w:val="000000"/>
                <w:sz w:val="28"/>
                <w:szCs w:val="28"/>
                <w:rtl/>
                <w:lang w:bidi="ar-IQ"/>
              </w:rPr>
              <w:t xml:space="preserve">المجلات العلمية , التقارير ,.... </w:t>
            </w:r>
            <w:r w:rsidRPr="00DB0F27">
              <w:rPr>
                <w:rFonts w:ascii="Cambria" w:eastAsia="Calibri" w:hAnsi="Cambria" w:cs="Times New Roman"/>
                <w:b/>
                <w:bCs/>
                <w:color w:val="000000"/>
                <w:sz w:val="28"/>
                <w:szCs w:val="28"/>
                <w:rtl/>
                <w:lang w:bidi="ar-IQ"/>
              </w:rPr>
              <w:t xml:space="preserve"> )</w:t>
            </w:r>
          </w:p>
        </w:tc>
        <w:tc>
          <w:tcPr>
            <w:tcW w:w="5713"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 xml:space="preserve">المجلات العلمية الخاصة بالأحياءالمجهرية وغيرها من البحوث المنشورة </w:t>
            </w:r>
          </w:p>
        </w:tc>
      </w:tr>
      <w:tr w:rsidR="00C25DA2" w:rsidRPr="00DB0F27" w:rsidTr="000A1296">
        <w:trPr>
          <w:trHeight w:val="1247"/>
        </w:trPr>
        <w:tc>
          <w:tcPr>
            <w:tcW w:w="400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ب ـ المراجع الالكترونية, مواقع الانترنيت ....</w:t>
            </w:r>
          </w:p>
        </w:tc>
        <w:tc>
          <w:tcPr>
            <w:tcW w:w="5713"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b/>
                <w:bCs/>
                <w:color w:val="000000"/>
                <w:sz w:val="28"/>
                <w:szCs w:val="28"/>
                <w:lang w:bidi="ar-IQ"/>
              </w:rPr>
              <w:t>……</w:t>
            </w:r>
          </w:p>
        </w:tc>
      </w:tr>
    </w:tbl>
    <w:p w:rsidR="00C25DA2" w:rsidRPr="00DB0F27" w:rsidRDefault="00C25DA2" w:rsidP="00C25DA2">
      <w:pPr>
        <w:shd w:val="clear" w:color="auto" w:fill="FFFFFF"/>
        <w:spacing w:after="240" w:line="276" w:lineRule="auto"/>
        <w:rPr>
          <w:b/>
          <w:bCs/>
          <w:sz w:val="24"/>
          <w:szCs w:val="24"/>
          <w:rtl/>
          <w:lang w:bidi="ar-IQ"/>
        </w:rPr>
      </w:pPr>
    </w:p>
    <w:p w:rsidR="00C25DA2" w:rsidRPr="00DB0F27" w:rsidRDefault="00C25DA2" w:rsidP="00C25DA2">
      <w:pPr>
        <w:shd w:val="clear" w:color="auto" w:fill="FFFFFF"/>
        <w:spacing w:after="240" w:line="276" w:lineRule="auto"/>
        <w:rPr>
          <w:b/>
          <w:bCs/>
          <w:sz w:val="24"/>
          <w:szCs w:val="24"/>
          <w:rtl/>
          <w:lang w:bidi="ar-IQ"/>
        </w:rPr>
      </w:pPr>
    </w:p>
    <w:p w:rsidR="00C25DA2" w:rsidRPr="00DB0F27" w:rsidRDefault="00C25DA2" w:rsidP="00C25DA2">
      <w:pPr>
        <w:shd w:val="clear" w:color="auto" w:fill="FFFFFF"/>
        <w:spacing w:after="240" w:line="276" w:lineRule="auto"/>
        <w:rPr>
          <w:b/>
          <w:bCs/>
          <w:sz w:val="24"/>
          <w:szCs w:val="24"/>
          <w:rtl/>
          <w:lang w:bidi="ar-IQ"/>
        </w:rPr>
      </w:pPr>
    </w:p>
    <w:p w:rsidR="00C25DA2" w:rsidRPr="00DB0F27" w:rsidRDefault="00C25DA2" w:rsidP="00C25DA2">
      <w:pPr>
        <w:shd w:val="clear" w:color="auto" w:fill="FFFFFF"/>
        <w:spacing w:after="240" w:line="276" w:lineRule="auto"/>
        <w:rPr>
          <w:b/>
          <w:bCs/>
          <w:sz w:val="24"/>
          <w:szCs w:val="24"/>
          <w:rtl/>
          <w:lang w:bidi="ar-IQ"/>
        </w:rPr>
      </w:pPr>
    </w:p>
    <w:p w:rsidR="00C25DA2" w:rsidRPr="00DB0F27" w:rsidRDefault="00C25DA2" w:rsidP="00C25DA2">
      <w:pPr>
        <w:shd w:val="clear" w:color="auto" w:fill="FFFFFF"/>
        <w:spacing w:after="240" w:line="276" w:lineRule="auto"/>
        <w:rPr>
          <w:b/>
          <w:bCs/>
          <w:sz w:val="24"/>
          <w:szCs w:val="24"/>
          <w:rtl/>
          <w:lang w:bidi="ar-IQ"/>
        </w:rPr>
      </w:pPr>
    </w:p>
    <w:p w:rsidR="00C25DA2" w:rsidRPr="00DB0F27" w:rsidRDefault="00C25DA2" w:rsidP="00C25DA2">
      <w:pPr>
        <w:shd w:val="clear" w:color="auto" w:fill="FFFFFF"/>
        <w:spacing w:after="240" w:line="276" w:lineRule="auto"/>
        <w:rPr>
          <w:b/>
          <w:bCs/>
          <w:sz w:val="24"/>
          <w:szCs w:val="24"/>
          <w:rtl/>
          <w:lang w:bidi="ar-IQ"/>
        </w:rPr>
      </w:pPr>
    </w:p>
    <w:p w:rsidR="00C25DA2" w:rsidRPr="00DB0F27" w:rsidRDefault="00C25DA2" w:rsidP="00C25DA2">
      <w:pPr>
        <w:shd w:val="clear" w:color="auto" w:fill="FFFFFF"/>
        <w:spacing w:after="240" w:line="276" w:lineRule="auto"/>
        <w:rPr>
          <w:b/>
          <w:bCs/>
          <w:sz w:val="24"/>
          <w:szCs w:val="24"/>
          <w:rtl/>
          <w:lang w:bidi="ar-IQ"/>
        </w:rPr>
      </w:pPr>
    </w:p>
    <w:p w:rsidR="00C25DA2" w:rsidRPr="00DB0F27" w:rsidRDefault="00C25DA2" w:rsidP="00C25DA2">
      <w:pPr>
        <w:shd w:val="clear" w:color="auto" w:fill="FFFFFF"/>
        <w:spacing w:after="240" w:line="276" w:lineRule="auto"/>
        <w:rPr>
          <w:b/>
          <w:bCs/>
          <w:sz w:val="24"/>
          <w:szCs w:val="24"/>
          <w:rtl/>
          <w:lang w:bidi="ar-IQ"/>
        </w:rPr>
      </w:pPr>
    </w:p>
    <w:p w:rsidR="00C25DA2" w:rsidRPr="00DB0F27" w:rsidRDefault="00C25DA2" w:rsidP="00C25DA2">
      <w:pPr>
        <w:shd w:val="clear" w:color="auto" w:fill="FFFFFF"/>
        <w:spacing w:after="240" w:line="276" w:lineRule="auto"/>
        <w:rPr>
          <w:b/>
          <w:bCs/>
          <w:sz w:val="24"/>
          <w:szCs w:val="24"/>
          <w:rtl/>
          <w:lang w:bidi="ar-IQ"/>
        </w:rPr>
      </w:pPr>
    </w:p>
    <w:p w:rsidR="00C25DA2" w:rsidRPr="00DB0F27" w:rsidRDefault="00C25DA2" w:rsidP="00C25DA2">
      <w:pPr>
        <w:shd w:val="clear" w:color="auto" w:fill="FFFFFF"/>
        <w:spacing w:after="240" w:line="276" w:lineRule="auto"/>
        <w:rPr>
          <w:b/>
          <w:bCs/>
          <w:sz w:val="24"/>
          <w:szCs w:val="24"/>
          <w:rtl/>
          <w:lang w:bidi="ar-IQ"/>
        </w:rPr>
      </w:pPr>
    </w:p>
    <w:p w:rsidR="00C25DA2" w:rsidRPr="00DB0F27" w:rsidRDefault="00C25DA2" w:rsidP="00C25DA2">
      <w:pPr>
        <w:shd w:val="clear" w:color="auto" w:fill="FFFFFF"/>
        <w:spacing w:after="240" w:line="276" w:lineRule="auto"/>
        <w:rPr>
          <w:b/>
          <w:bCs/>
          <w:sz w:val="24"/>
          <w:szCs w:val="24"/>
          <w:rtl/>
          <w:lang w:bidi="ar-IQ"/>
        </w:rPr>
      </w:pPr>
    </w:p>
    <w:p w:rsidR="00C25DA2" w:rsidRPr="00DB0F27" w:rsidRDefault="00C25DA2" w:rsidP="00C25DA2">
      <w:pPr>
        <w:shd w:val="clear" w:color="auto" w:fill="FFFFFF"/>
        <w:spacing w:after="240" w:line="276" w:lineRule="auto"/>
        <w:rPr>
          <w:b/>
          <w:bCs/>
          <w:sz w:val="24"/>
          <w:szCs w:val="24"/>
          <w:rtl/>
          <w:lang w:bidi="ar-IQ"/>
        </w:rPr>
      </w:pPr>
    </w:p>
    <w:p w:rsidR="00C25DA2" w:rsidRPr="00DB0F27" w:rsidRDefault="00C25DA2" w:rsidP="00C25DA2">
      <w:pPr>
        <w:shd w:val="clear" w:color="auto" w:fill="FFFFFF"/>
        <w:spacing w:after="240" w:line="276" w:lineRule="auto"/>
        <w:rPr>
          <w:b/>
          <w:bCs/>
          <w:sz w:val="24"/>
          <w:szCs w:val="24"/>
          <w:rtl/>
          <w:lang w:bidi="ar-IQ"/>
        </w:rPr>
      </w:pPr>
    </w:p>
    <w:p w:rsidR="00C25DA2" w:rsidRPr="00DB0F27" w:rsidRDefault="00C25DA2" w:rsidP="00C25DA2">
      <w:pPr>
        <w:shd w:val="clear" w:color="auto" w:fill="FFFFFF"/>
        <w:spacing w:after="240" w:line="276" w:lineRule="auto"/>
        <w:rPr>
          <w:b/>
          <w:bCs/>
          <w:sz w:val="24"/>
          <w:szCs w:val="24"/>
          <w:rtl/>
          <w:lang w:bidi="ar-IQ"/>
        </w:rPr>
      </w:pPr>
    </w:p>
    <w:p w:rsidR="00C25DA2" w:rsidRPr="00DB0F27" w:rsidRDefault="00C25DA2" w:rsidP="00C25DA2">
      <w:pPr>
        <w:rPr>
          <w:b/>
          <w:bCs/>
          <w:sz w:val="28"/>
          <w:szCs w:val="28"/>
          <w:rtl/>
          <w:lang w:bidi="ar-IQ"/>
        </w:rPr>
      </w:pPr>
      <w:r w:rsidRPr="00DB0F27">
        <w:rPr>
          <w:rFonts w:hint="cs"/>
          <w:b/>
          <w:bCs/>
          <w:sz w:val="28"/>
          <w:szCs w:val="28"/>
          <w:rtl/>
        </w:rPr>
        <w:t>نموذج وصف المقرر</w:t>
      </w:r>
    </w:p>
    <w:p w:rsidR="00C25DA2" w:rsidRPr="00DB0F27" w:rsidRDefault="001A2D93" w:rsidP="001A2D93">
      <w:pPr>
        <w:rPr>
          <w:b/>
          <w:bCs/>
          <w:sz w:val="28"/>
          <w:szCs w:val="28"/>
          <w:rtl/>
          <w:lang w:bidi="ar-IQ"/>
        </w:rPr>
      </w:pPr>
      <w:r>
        <w:rPr>
          <w:rFonts w:hint="cs"/>
          <w:b/>
          <w:bCs/>
          <w:sz w:val="28"/>
          <w:szCs w:val="28"/>
          <w:rtl/>
          <w:lang w:bidi="ar-IQ"/>
        </w:rPr>
        <w:t xml:space="preserve">مادة / </w:t>
      </w:r>
      <w:r w:rsidR="00AE5C98">
        <w:rPr>
          <w:rFonts w:hint="cs"/>
          <w:b/>
          <w:bCs/>
          <w:sz w:val="28"/>
          <w:szCs w:val="28"/>
          <w:rtl/>
          <w:lang w:bidi="ar-IQ"/>
        </w:rPr>
        <w:t>علم الانسجة / م.د. دينا عبد الرزاق</w:t>
      </w:r>
    </w:p>
    <w:p w:rsidR="00C25DA2" w:rsidRPr="00DB0F27" w:rsidRDefault="00C25DA2" w:rsidP="00C25DA2">
      <w:pPr>
        <w:rPr>
          <w:b/>
          <w:bCs/>
          <w:sz w:val="28"/>
          <w:szCs w:val="28"/>
          <w:rtl/>
          <w:lang w:bidi="ar-IQ"/>
        </w:rPr>
      </w:pPr>
      <w:r w:rsidRPr="00DB0F27">
        <w:rPr>
          <w:rFonts w:hint="cs"/>
          <w:b/>
          <w:bCs/>
          <w:sz w:val="28"/>
          <w:szCs w:val="28"/>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C25DA2" w:rsidRPr="00DB0F27" w:rsidTr="000A1296">
        <w:trPr>
          <w:trHeight w:val="794"/>
        </w:trPr>
        <w:tc>
          <w:tcPr>
            <w:tcW w:w="972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b/>
                <w:bCs/>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DB0F27">
              <w:rPr>
                <w:rFonts w:hint="cs"/>
                <w:b/>
                <w:bCs/>
                <w:sz w:val="28"/>
                <w:szCs w:val="28"/>
                <w:rtl/>
                <w:lang w:bidi="ar-IQ"/>
              </w:rPr>
              <w:t>؛</w:t>
            </w:r>
          </w:p>
        </w:tc>
      </w:tr>
    </w:tbl>
    <w:p w:rsidR="00C25DA2" w:rsidRPr="00DB0F27" w:rsidRDefault="00C25DA2" w:rsidP="00C25DA2">
      <w:pPr>
        <w:rPr>
          <w:b/>
          <w:bCs/>
          <w:sz w:val="28"/>
          <w:szCs w:val="28"/>
          <w:rtl/>
          <w:lang w:bidi="ar-IQ"/>
        </w:rPr>
      </w:pPr>
    </w:p>
    <w:p w:rsidR="00C25DA2" w:rsidRPr="00DB0F27" w:rsidRDefault="00C25DA2" w:rsidP="00C25DA2">
      <w:pPr>
        <w:rPr>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C25DA2"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numPr>
                <w:ilvl w:val="0"/>
                <w:numId w:val="26"/>
              </w:numPr>
              <w:spacing w:after="200" w:line="276" w:lineRule="auto"/>
              <w:rPr>
                <w:b/>
                <w:bCs/>
                <w:sz w:val="28"/>
                <w:szCs w:val="28"/>
              </w:rPr>
            </w:pPr>
            <w:r w:rsidRPr="00DB0F27">
              <w:rPr>
                <w:rFonts w:hint="cs"/>
                <w:b/>
                <w:bCs/>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كلية التربية الآساسية</w:t>
            </w:r>
          </w:p>
        </w:tc>
      </w:tr>
      <w:tr w:rsidR="00C25DA2"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numPr>
                <w:ilvl w:val="0"/>
                <w:numId w:val="26"/>
              </w:numPr>
              <w:spacing w:after="200" w:line="276" w:lineRule="auto"/>
              <w:rPr>
                <w:b/>
                <w:bCs/>
                <w:sz w:val="28"/>
                <w:szCs w:val="28"/>
              </w:rPr>
            </w:pPr>
            <w:r w:rsidRPr="00DB0F27">
              <w:rPr>
                <w:rFonts w:hint="cs"/>
                <w:b/>
                <w:bCs/>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قسم العلوم</w:t>
            </w:r>
          </w:p>
        </w:tc>
      </w:tr>
      <w:tr w:rsidR="00C25DA2"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numPr>
                <w:ilvl w:val="0"/>
                <w:numId w:val="26"/>
              </w:numPr>
              <w:spacing w:after="200" w:line="276" w:lineRule="auto"/>
              <w:rPr>
                <w:b/>
                <w:bCs/>
                <w:sz w:val="28"/>
                <w:szCs w:val="28"/>
              </w:rPr>
            </w:pPr>
            <w:r w:rsidRPr="00DB0F27">
              <w:rPr>
                <w:rFonts w:hint="cs"/>
                <w:b/>
                <w:bCs/>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الانسجة</w:t>
            </w:r>
            <w:r w:rsidRPr="00DB0F27">
              <w:rPr>
                <w:rFonts w:hint="cs"/>
                <w:b/>
                <w:bCs/>
                <w:sz w:val="28"/>
                <w:szCs w:val="28"/>
                <w:rtl/>
              </w:rPr>
              <w:t xml:space="preserve"> /2313</w:t>
            </w:r>
          </w:p>
        </w:tc>
      </w:tr>
      <w:tr w:rsidR="00C25DA2"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numPr>
                <w:ilvl w:val="0"/>
                <w:numId w:val="26"/>
              </w:numPr>
              <w:spacing w:after="200" w:line="276" w:lineRule="auto"/>
              <w:rPr>
                <w:b/>
                <w:bCs/>
                <w:sz w:val="28"/>
                <w:szCs w:val="28"/>
              </w:rPr>
            </w:pPr>
            <w:r w:rsidRPr="00DB0F27">
              <w:rPr>
                <w:rFonts w:hint="cs"/>
                <w:b/>
                <w:bCs/>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الزامي</w:t>
            </w:r>
          </w:p>
        </w:tc>
      </w:tr>
      <w:tr w:rsidR="00C25DA2"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numPr>
                <w:ilvl w:val="0"/>
                <w:numId w:val="26"/>
              </w:numPr>
              <w:spacing w:after="200" w:line="276" w:lineRule="auto"/>
              <w:rPr>
                <w:b/>
                <w:bCs/>
                <w:sz w:val="28"/>
                <w:szCs w:val="28"/>
              </w:rPr>
            </w:pPr>
            <w:r w:rsidRPr="00DB0F27">
              <w:rPr>
                <w:rFonts w:hint="cs"/>
                <w:b/>
                <w:bCs/>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الرابع / الثانية</w:t>
            </w:r>
          </w:p>
        </w:tc>
      </w:tr>
      <w:tr w:rsidR="00C25DA2"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numPr>
                <w:ilvl w:val="0"/>
                <w:numId w:val="26"/>
              </w:numPr>
              <w:spacing w:after="200" w:line="276" w:lineRule="auto"/>
              <w:rPr>
                <w:b/>
                <w:bCs/>
                <w:sz w:val="28"/>
                <w:szCs w:val="28"/>
              </w:rPr>
            </w:pPr>
            <w:r w:rsidRPr="00DB0F27">
              <w:rPr>
                <w:rFonts w:hint="cs"/>
                <w:b/>
                <w:bCs/>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60</w:t>
            </w:r>
          </w:p>
        </w:tc>
      </w:tr>
      <w:tr w:rsidR="00C25DA2"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numPr>
                <w:ilvl w:val="0"/>
                <w:numId w:val="26"/>
              </w:numPr>
              <w:spacing w:after="200" w:line="276" w:lineRule="auto"/>
              <w:rPr>
                <w:b/>
                <w:bCs/>
                <w:sz w:val="28"/>
                <w:szCs w:val="28"/>
              </w:rPr>
            </w:pPr>
            <w:r w:rsidRPr="00DB0F27">
              <w:rPr>
                <w:rFonts w:hint="cs"/>
                <w:b/>
                <w:bCs/>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1A2D93">
            <w:pPr>
              <w:rPr>
                <w:b/>
                <w:bCs/>
                <w:sz w:val="28"/>
                <w:szCs w:val="28"/>
                <w:rtl/>
                <w:lang w:bidi="ar-IQ"/>
              </w:rPr>
            </w:pPr>
            <w:r w:rsidRPr="00DB0F27">
              <w:rPr>
                <w:rFonts w:hint="cs"/>
                <w:b/>
                <w:bCs/>
                <w:sz w:val="28"/>
                <w:szCs w:val="28"/>
                <w:rtl/>
                <w:lang w:bidi="ar-IQ"/>
              </w:rPr>
              <w:t>1/10/</w:t>
            </w:r>
            <w:r w:rsidR="00F314B5">
              <w:rPr>
                <w:rFonts w:hint="cs"/>
                <w:b/>
                <w:bCs/>
                <w:sz w:val="28"/>
                <w:szCs w:val="28"/>
                <w:rtl/>
                <w:lang w:bidi="ar-IQ"/>
              </w:rPr>
              <w:t>2022</w:t>
            </w:r>
          </w:p>
        </w:tc>
      </w:tr>
      <w:tr w:rsidR="00C25DA2" w:rsidRPr="00DB0F27" w:rsidTr="000A1296">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numPr>
                <w:ilvl w:val="0"/>
                <w:numId w:val="26"/>
              </w:numPr>
              <w:spacing w:after="200" w:line="276" w:lineRule="auto"/>
              <w:rPr>
                <w:b/>
                <w:bCs/>
                <w:sz w:val="28"/>
                <w:szCs w:val="28"/>
              </w:rPr>
            </w:pPr>
            <w:r w:rsidRPr="00DB0F27">
              <w:rPr>
                <w:rFonts w:hint="cs"/>
                <w:b/>
                <w:bCs/>
                <w:sz w:val="28"/>
                <w:szCs w:val="28"/>
                <w:rtl/>
                <w:lang w:bidi="ar-IQ"/>
              </w:rPr>
              <w:t>أهداف المقرر</w:t>
            </w:r>
          </w:p>
        </w:tc>
      </w:tr>
      <w:tr w:rsidR="00C25DA2"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b/>
                <w:bCs/>
                <w:sz w:val="28"/>
                <w:szCs w:val="28"/>
                <w:rtl/>
                <w:lang w:bidi="ar-IQ"/>
              </w:rPr>
              <w:t>اهداف المقرر(</w:t>
            </w:r>
            <w:r w:rsidRPr="00DB0F27">
              <w:rPr>
                <w:rFonts w:hint="cs"/>
                <w:b/>
                <w:bCs/>
                <w:sz w:val="28"/>
                <w:szCs w:val="28"/>
                <w:rtl/>
                <w:lang w:bidi="ar-IQ"/>
              </w:rPr>
              <w:t>الانسجة</w:t>
            </w:r>
            <w:r w:rsidRPr="00DB0F27">
              <w:rPr>
                <w:b/>
                <w:bCs/>
                <w:sz w:val="28"/>
                <w:szCs w:val="28"/>
                <w:rtl/>
                <w:lang w:bidi="ar-IQ"/>
              </w:rPr>
              <w:t>)</w:t>
            </w:r>
          </w:p>
        </w:tc>
      </w:tr>
      <w:tr w:rsidR="00C25DA2"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b/>
                <w:bCs/>
                <w:sz w:val="28"/>
                <w:szCs w:val="28"/>
                <w:rtl/>
                <w:lang w:bidi="ar-IQ"/>
              </w:rPr>
              <w:t xml:space="preserve">1-تعريف </w:t>
            </w:r>
            <w:r w:rsidRPr="00DB0F27">
              <w:rPr>
                <w:rFonts w:hint="cs"/>
                <w:b/>
                <w:bCs/>
                <w:sz w:val="28"/>
                <w:szCs w:val="28"/>
                <w:rtl/>
                <w:lang w:bidi="ar-IQ"/>
              </w:rPr>
              <w:t>النسيج</w:t>
            </w:r>
          </w:p>
        </w:tc>
      </w:tr>
      <w:tr w:rsidR="00C25DA2"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b/>
                <w:bCs/>
                <w:sz w:val="28"/>
                <w:szCs w:val="28"/>
                <w:rtl/>
                <w:lang w:bidi="ar-IQ"/>
              </w:rPr>
              <w:t xml:space="preserve">2-بيان </w:t>
            </w:r>
            <w:r w:rsidRPr="00DB0F27">
              <w:rPr>
                <w:rFonts w:hint="cs"/>
                <w:b/>
                <w:bCs/>
                <w:sz w:val="28"/>
                <w:szCs w:val="28"/>
                <w:rtl/>
                <w:lang w:bidi="ar-IQ"/>
              </w:rPr>
              <w:t>انواع الانسجة واماكن تواجدها</w:t>
            </w:r>
          </w:p>
        </w:tc>
      </w:tr>
      <w:tr w:rsidR="00C25DA2"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b/>
                <w:bCs/>
                <w:sz w:val="28"/>
                <w:szCs w:val="28"/>
                <w:rtl/>
                <w:lang w:bidi="ar-IQ"/>
              </w:rPr>
              <w:t xml:space="preserve">3-ان يتعرفوا على </w:t>
            </w:r>
            <w:r w:rsidRPr="00DB0F27">
              <w:rPr>
                <w:rFonts w:hint="cs"/>
                <w:b/>
                <w:bCs/>
                <w:sz w:val="28"/>
                <w:szCs w:val="28"/>
                <w:rtl/>
                <w:lang w:bidi="ar-IQ"/>
              </w:rPr>
              <w:t>عمل كل نوع من انواع الانسجة بالنسبة لمكان تواجده</w:t>
            </w:r>
          </w:p>
        </w:tc>
      </w:tr>
      <w:tr w:rsidR="00C25DA2"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p>
        </w:tc>
      </w:tr>
      <w:tr w:rsidR="00C25DA2"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p>
        </w:tc>
      </w:tr>
      <w:tr w:rsidR="00C25DA2"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p>
        </w:tc>
      </w:tr>
      <w:tr w:rsidR="00C25DA2"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p>
        </w:tc>
      </w:tr>
      <w:tr w:rsidR="00C25DA2"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tl/>
              </w:rPr>
            </w:pPr>
          </w:p>
          <w:p w:rsidR="00C25DA2" w:rsidRPr="00DB0F27" w:rsidRDefault="00C25DA2" w:rsidP="000A1296">
            <w:pPr>
              <w:rPr>
                <w:b/>
                <w:bCs/>
                <w:sz w:val="28"/>
                <w:szCs w:val="28"/>
              </w:rPr>
            </w:pPr>
          </w:p>
        </w:tc>
      </w:tr>
    </w:tbl>
    <w:p w:rsidR="00C25DA2" w:rsidRPr="00DB0F27" w:rsidRDefault="00C25DA2" w:rsidP="00C25DA2">
      <w:pPr>
        <w:rPr>
          <w:b/>
          <w:bCs/>
          <w:vanish/>
          <w:sz w:val="28"/>
          <w:szCs w:val="28"/>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C25DA2" w:rsidRPr="00DB0F27" w:rsidTr="000A1296">
        <w:trPr>
          <w:trHeight w:val="653"/>
        </w:trPr>
        <w:tc>
          <w:tcPr>
            <w:tcW w:w="972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numPr>
                <w:ilvl w:val="0"/>
                <w:numId w:val="27"/>
              </w:numPr>
              <w:spacing w:after="200" w:line="276" w:lineRule="auto"/>
              <w:rPr>
                <w:b/>
                <w:bCs/>
                <w:sz w:val="28"/>
                <w:szCs w:val="28"/>
              </w:rPr>
            </w:pPr>
            <w:r w:rsidRPr="00DB0F27">
              <w:rPr>
                <w:rFonts w:hint="cs"/>
                <w:b/>
                <w:bCs/>
                <w:sz w:val="28"/>
                <w:szCs w:val="28"/>
                <w:rtl/>
                <w:lang w:bidi="ar-IQ"/>
              </w:rPr>
              <w:t>مخرجات المقرر وطرائق التعليم والتعلم والتقييم</w:t>
            </w:r>
          </w:p>
        </w:tc>
      </w:tr>
      <w:tr w:rsidR="00C25DA2" w:rsidRPr="00DB0F27" w:rsidTr="000A1296">
        <w:trPr>
          <w:trHeight w:val="2490"/>
        </w:trPr>
        <w:tc>
          <w:tcPr>
            <w:tcW w:w="9720"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tl/>
                <w:lang w:bidi="ar-IQ"/>
              </w:rPr>
            </w:pPr>
            <w:r w:rsidRPr="00DB0F27">
              <w:rPr>
                <w:rFonts w:hint="cs"/>
                <w:b/>
                <w:bCs/>
                <w:sz w:val="28"/>
                <w:szCs w:val="28"/>
                <w:rtl/>
                <w:lang w:bidi="ar-IQ"/>
              </w:rPr>
              <w:t xml:space="preserve">أ- الأهداف المعرفية  </w:t>
            </w:r>
          </w:p>
          <w:p w:rsidR="00C25DA2" w:rsidRPr="00DB0F27" w:rsidRDefault="00C25DA2" w:rsidP="000A1296">
            <w:pPr>
              <w:rPr>
                <w:b/>
                <w:bCs/>
                <w:sz w:val="28"/>
                <w:szCs w:val="28"/>
              </w:rPr>
            </w:pPr>
            <w:r w:rsidRPr="00DB0F27">
              <w:rPr>
                <w:rFonts w:hint="cs"/>
                <w:b/>
                <w:bCs/>
                <w:sz w:val="28"/>
                <w:szCs w:val="28"/>
                <w:rtl/>
                <w:lang w:bidi="ar-IQ"/>
              </w:rPr>
              <w:t>أ1-ان يعرف علم الانسجة  النسيج.</w:t>
            </w:r>
          </w:p>
          <w:p w:rsidR="00C25DA2" w:rsidRPr="00DB0F27" w:rsidRDefault="00C25DA2" w:rsidP="000A1296">
            <w:pPr>
              <w:rPr>
                <w:b/>
                <w:bCs/>
                <w:sz w:val="28"/>
                <w:szCs w:val="28"/>
                <w:rtl/>
                <w:lang w:bidi="ar-IQ"/>
              </w:rPr>
            </w:pPr>
            <w:r w:rsidRPr="00DB0F27">
              <w:rPr>
                <w:rFonts w:hint="cs"/>
                <w:b/>
                <w:bCs/>
                <w:sz w:val="28"/>
                <w:szCs w:val="28"/>
                <w:rtl/>
                <w:lang w:bidi="ar-IQ"/>
              </w:rPr>
              <w:t>أ2-ان يبين انواع الانسجة التي تتكون منها اجسام الكائنات الحية</w:t>
            </w:r>
          </w:p>
          <w:p w:rsidR="00C25DA2" w:rsidRPr="00DB0F27" w:rsidRDefault="00C25DA2" w:rsidP="000A1296">
            <w:pPr>
              <w:rPr>
                <w:b/>
                <w:bCs/>
                <w:sz w:val="28"/>
                <w:szCs w:val="28"/>
                <w:rtl/>
                <w:lang w:bidi="ar-IQ"/>
              </w:rPr>
            </w:pPr>
            <w:r w:rsidRPr="00DB0F27">
              <w:rPr>
                <w:rFonts w:hint="cs"/>
                <w:b/>
                <w:bCs/>
                <w:sz w:val="28"/>
                <w:szCs w:val="28"/>
                <w:rtl/>
                <w:lang w:bidi="ar-IQ"/>
              </w:rPr>
              <w:t>أ3- ان يرسم مختلف انواع الانسجة</w:t>
            </w:r>
          </w:p>
          <w:p w:rsidR="00C25DA2" w:rsidRPr="00DB0F27" w:rsidRDefault="00C25DA2" w:rsidP="000A1296">
            <w:pPr>
              <w:rPr>
                <w:b/>
                <w:bCs/>
                <w:sz w:val="28"/>
                <w:szCs w:val="28"/>
              </w:rPr>
            </w:pPr>
            <w:r w:rsidRPr="00DB0F27">
              <w:rPr>
                <w:rFonts w:hint="cs"/>
                <w:b/>
                <w:bCs/>
                <w:sz w:val="28"/>
                <w:szCs w:val="28"/>
                <w:rtl/>
                <w:lang w:bidi="ar-IQ"/>
              </w:rPr>
              <w:t>أ4-ان يشرح وظيفة كل نسيج</w:t>
            </w:r>
          </w:p>
          <w:p w:rsidR="00C25DA2" w:rsidRPr="00DB0F27" w:rsidRDefault="00C25DA2" w:rsidP="000A1296">
            <w:pPr>
              <w:rPr>
                <w:b/>
                <w:bCs/>
                <w:sz w:val="28"/>
                <w:szCs w:val="28"/>
              </w:rPr>
            </w:pPr>
            <w:r w:rsidRPr="00DB0F27">
              <w:rPr>
                <w:rFonts w:hint="cs"/>
                <w:b/>
                <w:bCs/>
                <w:sz w:val="28"/>
                <w:szCs w:val="28"/>
                <w:rtl/>
                <w:lang w:bidi="ar-IQ"/>
              </w:rPr>
              <w:t>أ5- ان يتعرف على انواع الانسجة تبع الوظيفة حماية, افراز ....الخ</w:t>
            </w:r>
          </w:p>
          <w:p w:rsidR="00C25DA2" w:rsidRPr="00DB0F27" w:rsidRDefault="00C25DA2" w:rsidP="000A1296">
            <w:pPr>
              <w:rPr>
                <w:b/>
                <w:bCs/>
                <w:sz w:val="28"/>
                <w:szCs w:val="28"/>
              </w:rPr>
            </w:pPr>
            <w:r w:rsidRPr="00DB0F27">
              <w:rPr>
                <w:rFonts w:hint="cs"/>
                <w:b/>
                <w:bCs/>
                <w:sz w:val="28"/>
                <w:szCs w:val="28"/>
                <w:rtl/>
                <w:lang w:bidi="ar-IQ"/>
              </w:rPr>
              <w:t>أ6-  ان يذكر انواع النسيج الغدي</w:t>
            </w:r>
          </w:p>
          <w:p w:rsidR="00C25DA2" w:rsidRPr="00DB0F27" w:rsidRDefault="00C25DA2" w:rsidP="000A1296">
            <w:pPr>
              <w:rPr>
                <w:b/>
                <w:bCs/>
                <w:sz w:val="28"/>
                <w:szCs w:val="28"/>
              </w:rPr>
            </w:pPr>
          </w:p>
        </w:tc>
      </w:tr>
      <w:tr w:rsidR="00C25DA2" w:rsidRPr="00DB0F27" w:rsidTr="000A1296">
        <w:trPr>
          <w:trHeight w:val="1631"/>
        </w:trPr>
        <w:tc>
          <w:tcPr>
            <w:tcW w:w="972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 xml:space="preserve">ب -  الأهداف المهاراتية الخاصة بالمقرر. </w:t>
            </w:r>
          </w:p>
          <w:p w:rsidR="00C25DA2" w:rsidRPr="00DB0F27" w:rsidRDefault="00C25DA2" w:rsidP="000A1296">
            <w:pPr>
              <w:rPr>
                <w:b/>
                <w:bCs/>
                <w:sz w:val="28"/>
                <w:szCs w:val="28"/>
                <w:rtl/>
                <w:lang w:bidi="ar-IQ"/>
              </w:rPr>
            </w:pPr>
            <w:r w:rsidRPr="00DB0F27">
              <w:rPr>
                <w:rFonts w:hint="cs"/>
                <w:b/>
                <w:bCs/>
                <w:sz w:val="28"/>
                <w:szCs w:val="28"/>
                <w:rtl/>
                <w:lang w:bidi="ar-IQ"/>
              </w:rPr>
              <w:t>ب1 –ان يقارن بين انواع النسج الظهارية</w:t>
            </w:r>
          </w:p>
          <w:p w:rsidR="00C25DA2" w:rsidRPr="00DB0F27" w:rsidRDefault="00C25DA2" w:rsidP="000A1296">
            <w:pPr>
              <w:rPr>
                <w:b/>
                <w:bCs/>
                <w:sz w:val="28"/>
                <w:szCs w:val="28"/>
                <w:rtl/>
                <w:lang w:bidi="ar-IQ"/>
              </w:rPr>
            </w:pPr>
            <w:r w:rsidRPr="00DB0F27">
              <w:rPr>
                <w:rFonts w:hint="cs"/>
                <w:b/>
                <w:bCs/>
                <w:sz w:val="28"/>
                <w:szCs w:val="28"/>
                <w:rtl/>
                <w:lang w:bidi="ar-IQ"/>
              </w:rPr>
              <w:t>ب2 – ان يوضح بشكل مفصل الصفات العامة لكل نوع من انواع النسج</w:t>
            </w:r>
          </w:p>
          <w:p w:rsidR="00C25DA2" w:rsidRPr="00DB0F27" w:rsidRDefault="00C25DA2" w:rsidP="000A1296">
            <w:pPr>
              <w:rPr>
                <w:b/>
                <w:bCs/>
                <w:sz w:val="28"/>
                <w:szCs w:val="28"/>
                <w:rtl/>
                <w:lang w:bidi="ar-IQ"/>
              </w:rPr>
            </w:pPr>
            <w:r w:rsidRPr="00DB0F27">
              <w:rPr>
                <w:rFonts w:hint="cs"/>
                <w:b/>
                <w:bCs/>
                <w:sz w:val="28"/>
                <w:szCs w:val="28"/>
                <w:rtl/>
                <w:lang w:bidi="ar-IQ"/>
              </w:rPr>
              <w:t>ب3 –ان يميز بين النسج البسيطه والمركبه و...الخ</w:t>
            </w:r>
          </w:p>
          <w:p w:rsidR="00C25DA2" w:rsidRPr="00DB0F27" w:rsidRDefault="00C25DA2" w:rsidP="000A1296">
            <w:pPr>
              <w:rPr>
                <w:b/>
                <w:bCs/>
                <w:sz w:val="28"/>
                <w:szCs w:val="28"/>
              </w:rPr>
            </w:pPr>
            <w:r w:rsidRPr="00DB0F27">
              <w:rPr>
                <w:rFonts w:hint="cs"/>
                <w:b/>
                <w:bCs/>
                <w:sz w:val="28"/>
                <w:szCs w:val="28"/>
                <w:rtl/>
                <w:lang w:bidi="ar-IQ"/>
              </w:rPr>
              <w:t>ب4- ان يعرف النسج الضامة</w:t>
            </w:r>
          </w:p>
        </w:tc>
      </w:tr>
      <w:tr w:rsidR="00C25DA2" w:rsidRPr="00DB0F27" w:rsidTr="000A1296">
        <w:trPr>
          <w:trHeight w:val="423"/>
        </w:trPr>
        <w:tc>
          <w:tcPr>
            <w:tcW w:w="972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 xml:space="preserve">     طرائق التعليم والتعلم </w:t>
            </w:r>
          </w:p>
        </w:tc>
      </w:tr>
      <w:tr w:rsidR="00C25DA2" w:rsidRPr="00DB0F27" w:rsidTr="000A1296">
        <w:trPr>
          <w:trHeight w:val="624"/>
        </w:trPr>
        <w:tc>
          <w:tcPr>
            <w:tcW w:w="9720"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tl/>
                <w:lang w:bidi="ar-IQ"/>
              </w:rPr>
            </w:pPr>
            <w:r w:rsidRPr="00DB0F27">
              <w:rPr>
                <w:rFonts w:hint="cs"/>
                <w:b/>
                <w:bCs/>
                <w:sz w:val="28"/>
                <w:szCs w:val="28"/>
                <w:rtl/>
                <w:lang w:bidi="ar-IQ"/>
              </w:rPr>
              <w:t>لتقديم المادة الى الطلبة تم استخدام العديد من طرائق التدريس ومنها</w:t>
            </w:r>
          </w:p>
          <w:p w:rsidR="00C25DA2" w:rsidRPr="00DB0F27" w:rsidRDefault="00C25DA2" w:rsidP="000A1296">
            <w:pPr>
              <w:rPr>
                <w:b/>
                <w:bCs/>
                <w:sz w:val="28"/>
                <w:szCs w:val="28"/>
                <w:rtl/>
                <w:lang w:bidi="ar-IQ"/>
              </w:rPr>
            </w:pPr>
            <w:r w:rsidRPr="00DB0F27">
              <w:rPr>
                <w:rFonts w:hint="cs"/>
                <w:b/>
                <w:bCs/>
                <w:sz w:val="28"/>
                <w:szCs w:val="28"/>
                <w:rtl/>
                <w:lang w:bidi="ar-IQ"/>
              </w:rPr>
              <w:t>- طريقة المحاضرة</w:t>
            </w:r>
          </w:p>
          <w:p w:rsidR="00C25DA2" w:rsidRPr="00DB0F27" w:rsidRDefault="00C25DA2" w:rsidP="000A1296">
            <w:pPr>
              <w:rPr>
                <w:b/>
                <w:bCs/>
                <w:sz w:val="28"/>
                <w:szCs w:val="28"/>
                <w:rtl/>
                <w:lang w:bidi="ar-IQ"/>
              </w:rPr>
            </w:pPr>
            <w:r w:rsidRPr="00DB0F27">
              <w:rPr>
                <w:rFonts w:hint="cs"/>
                <w:b/>
                <w:bCs/>
                <w:sz w:val="28"/>
                <w:szCs w:val="28"/>
                <w:rtl/>
                <w:lang w:bidi="ar-IQ"/>
              </w:rPr>
              <w:t>- طريقة الاستجواب</w:t>
            </w:r>
          </w:p>
          <w:p w:rsidR="00C25DA2" w:rsidRPr="00DB0F27" w:rsidRDefault="00C25DA2" w:rsidP="000A1296">
            <w:pPr>
              <w:rPr>
                <w:b/>
                <w:bCs/>
                <w:sz w:val="28"/>
                <w:szCs w:val="28"/>
                <w:rtl/>
                <w:lang w:bidi="ar-IQ"/>
              </w:rPr>
            </w:pPr>
            <w:r w:rsidRPr="00DB0F27">
              <w:rPr>
                <w:rFonts w:hint="cs"/>
                <w:b/>
                <w:bCs/>
                <w:sz w:val="28"/>
                <w:szCs w:val="28"/>
                <w:rtl/>
                <w:lang w:bidi="ar-IQ"/>
              </w:rPr>
              <w:t>- طريقة المحاكاة</w:t>
            </w:r>
          </w:p>
          <w:p w:rsidR="00C25DA2" w:rsidRPr="00DB0F27" w:rsidRDefault="00C25DA2" w:rsidP="000A1296">
            <w:pPr>
              <w:rPr>
                <w:b/>
                <w:bCs/>
                <w:sz w:val="28"/>
                <w:szCs w:val="28"/>
                <w:rtl/>
                <w:lang w:bidi="ar-IQ"/>
              </w:rPr>
            </w:pPr>
            <w:r w:rsidRPr="00DB0F27">
              <w:rPr>
                <w:rFonts w:hint="cs"/>
                <w:b/>
                <w:bCs/>
                <w:sz w:val="28"/>
                <w:szCs w:val="28"/>
                <w:rtl/>
                <w:lang w:bidi="ar-IQ"/>
              </w:rPr>
              <w:t>- طريقة المناقشة</w:t>
            </w:r>
          </w:p>
          <w:p w:rsidR="00C25DA2" w:rsidRPr="00DB0F27" w:rsidRDefault="00C25DA2" w:rsidP="000A1296">
            <w:pPr>
              <w:rPr>
                <w:b/>
                <w:bCs/>
                <w:sz w:val="28"/>
                <w:szCs w:val="28"/>
                <w:rtl/>
                <w:lang w:bidi="ar-IQ"/>
              </w:rPr>
            </w:pPr>
            <w:r w:rsidRPr="00DB0F27">
              <w:rPr>
                <w:rFonts w:hint="cs"/>
                <w:b/>
                <w:bCs/>
                <w:sz w:val="28"/>
                <w:szCs w:val="28"/>
                <w:rtl/>
                <w:lang w:bidi="ar-IQ"/>
              </w:rPr>
              <w:t>- طريقة المختبر</w:t>
            </w:r>
          </w:p>
          <w:p w:rsidR="00C25DA2" w:rsidRPr="00DB0F27" w:rsidRDefault="00C25DA2" w:rsidP="000A1296">
            <w:pPr>
              <w:rPr>
                <w:b/>
                <w:bCs/>
                <w:sz w:val="28"/>
                <w:szCs w:val="28"/>
                <w:rtl/>
                <w:lang w:bidi="ar-IQ"/>
              </w:rPr>
            </w:pPr>
          </w:p>
          <w:p w:rsidR="00C25DA2" w:rsidRPr="00DB0F27" w:rsidRDefault="00C25DA2" w:rsidP="000A1296">
            <w:pPr>
              <w:rPr>
                <w:b/>
                <w:bCs/>
                <w:sz w:val="28"/>
                <w:szCs w:val="28"/>
                <w:rtl/>
                <w:lang w:bidi="ar-IQ"/>
              </w:rPr>
            </w:pPr>
          </w:p>
          <w:p w:rsidR="00C25DA2" w:rsidRPr="00DB0F27" w:rsidRDefault="00C25DA2" w:rsidP="000A1296">
            <w:pPr>
              <w:rPr>
                <w:b/>
                <w:bCs/>
                <w:sz w:val="28"/>
                <w:szCs w:val="28"/>
              </w:rPr>
            </w:pPr>
          </w:p>
        </w:tc>
      </w:tr>
      <w:tr w:rsidR="00C25DA2" w:rsidRPr="00DB0F27" w:rsidTr="000A1296">
        <w:trPr>
          <w:trHeight w:val="400"/>
        </w:trPr>
        <w:tc>
          <w:tcPr>
            <w:tcW w:w="972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 xml:space="preserve">     طرائق التقييم </w:t>
            </w:r>
          </w:p>
        </w:tc>
      </w:tr>
      <w:tr w:rsidR="00C25DA2" w:rsidRPr="00DB0F27" w:rsidTr="000A1296">
        <w:trPr>
          <w:trHeight w:val="624"/>
        </w:trPr>
        <w:tc>
          <w:tcPr>
            <w:tcW w:w="9720"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numPr>
                <w:ilvl w:val="0"/>
                <w:numId w:val="5"/>
              </w:numPr>
              <w:spacing w:after="200" w:line="276" w:lineRule="auto"/>
              <w:rPr>
                <w:b/>
                <w:bCs/>
                <w:sz w:val="28"/>
                <w:szCs w:val="28"/>
                <w:rtl/>
                <w:lang w:bidi="ar-IQ"/>
              </w:rPr>
            </w:pPr>
            <w:r w:rsidRPr="00DB0F27">
              <w:rPr>
                <w:rFonts w:hint="cs"/>
                <w:b/>
                <w:bCs/>
                <w:sz w:val="28"/>
                <w:szCs w:val="28"/>
                <w:rtl/>
                <w:lang w:bidi="ar-IQ"/>
              </w:rPr>
              <w:t>الامتحان التحريري</w:t>
            </w:r>
          </w:p>
          <w:p w:rsidR="00C25DA2" w:rsidRPr="00DB0F27" w:rsidRDefault="00C25DA2" w:rsidP="000A1296">
            <w:pPr>
              <w:numPr>
                <w:ilvl w:val="0"/>
                <w:numId w:val="5"/>
              </w:numPr>
              <w:spacing w:after="200" w:line="276" w:lineRule="auto"/>
              <w:rPr>
                <w:b/>
                <w:bCs/>
                <w:sz w:val="28"/>
                <w:szCs w:val="28"/>
              </w:rPr>
            </w:pPr>
            <w:r w:rsidRPr="00DB0F27">
              <w:rPr>
                <w:rFonts w:hint="cs"/>
                <w:b/>
                <w:bCs/>
                <w:sz w:val="28"/>
                <w:szCs w:val="28"/>
                <w:rtl/>
                <w:lang w:bidi="ar-IQ"/>
              </w:rPr>
              <w:t>الامتحان الشفوي</w:t>
            </w:r>
          </w:p>
          <w:p w:rsidR="00C25DA2" w:rsidRPr="00DB0F27" w:rsidRDefault="00C25DA2" w:rsidP="000A1296">
            <w:pPr>
              <w:numPr>
                <w:ilvl w:val="0"/>
                <w:numId w:val="5"/>
              </w:numPr>
              <w:spacing w:after="200" w:line="276" w:lineRule="auto"/>
              <w:rPr>
                <w:b/>
                <w:bCs/>
                <w:sz w:val="28"/>
                <w:szCs w:val="28"/>
              </w:rPr>
            </w:pPr>
            <w:r w:rsidRPr="00DB0F27">
              <w:rPr>
                <w:rFonts w:hint="cs"/>
                <w:b/>
                <w:bCs/>
                <w:sz w:val="28"/>
                <w:szCs w:val="28"/>
                <w:rtl/>
                <w:lang w:bidi="ar-IQ"/>
              </w:rPr>
              <w:t>اختبارات الاداء</w:t>
            </w:r>
          </w:p>
          <w:p w:rsidR="00C25DA2" w:rsidRPr="00DB0F27" w:rsidRDefault="00C25DA2" w:rsidP="000A1296">
            <w:pPr>
              <w:numPr>
                <w:ilvl w:val="0"/>
                <w:numId w:val="5"/>
              </w:numPr>
              <w:spacing w:after="200" w:line="276" w:lineRule="auto"/>
              <w:rPr>
                <w:b/>
                <w:bCs/>
                <w:sz w:val="28"/>
                <w:szCs w:val="28"/>
              </w:rPr>
            </w:pPr>
            <w:r w:rsidRPr="00DB0F27">
              <w:rPr>
                <w:rFonts w:hint="cs"/>
                <w:b/>
                <w:bCs/>
                <w:sz w:val="28"/>
                <w:szCs w:val="28"/>
                <w:rtl/>
                <w:lang w:bidi="ar-IQ"/>
              </w:rPr>
              <w:t>البحوث</w:t>
            </w:r>
          </w:p>
          <w:p w:rsidR="00C25DA2" w:rsidRPr="00DB0F27" w:rsidRDefault="00C25DA2" w:rsidP="000A1296">
            <w:pPr>
              <w:rPr>
                <w:b/>
                <w:bCs/>
                <w:sz w:val="28"/>
                <w:szCs w:val="28"/>
                <w:rtl/>
                <w:lang w:bidi="ar-IQ"/>
              </w:rPr>
            </w:pPr>
          </w:p>
          <w:p w:rsidR="00C25DA2" w:rsidRPr="00DB0F27" w:rsidRDefault="00C25DA2" w:rsidP="000A1296">
            <w:pPr>
              <w:rPr>
                <w:b/>
                <w:bCs/>
                <w:sz w:val="28"/>
                <w:szCs w:val="28"/>
              </w:rPr>
            </w:pPr>
          </w:p>
        </w:tc>
      </w:tr>
      <w:tr w:rsidR="00C25DA2" w:rsidRPr="00DB0F27" w:rsidTr="000A1296">
        <w:trPr>
          <w:trHeight w:val="1290"/>
        </w:trPr>
        <w:tc>
          <w:tcPr>
            <w:tcW w:w="972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 xml:space="preserve">ج- الأهداف الوجدانية والقيمية </w:t>
            </w:r>
          </w:p>
          <w:p w:rsidR="00C25DA2" w:rsidRPr="00DB0F27" w:rsidRDefault="00C25DA2" w:rsidP="000A1296">
            <w:pPr>
              <w:rPr>
                <w:b/>
                <w:bCs/>
                <w:sz w:val="28"/>
                <w:szCs w:val="28"/>
                <w:rtl/>
                <w:lang w:bidi="ar-IQ"/>
              </w:rPr>
            </w:pPr>
            <w:r w:rsidRPr="00DB0F27">
              <w:rPr>
                <w:rFonts w:hint="cs"/>
                <w:b/>
                <w:bCs/>
                <w:sz w:val="28"/>
                <w:szCs w:val="28"/>
                <w:rtl/>
                <w:lang w:bidi="ar-IQ"/>
              </w:rPr>
              <w:t>ج1-تمكين الطلبة من التفكير وتحليل المواضيع المتعلقة بمادة الانسجة</w:t>
            </w:r>
          </w:p>
          <w:p w:rsidR="00C25DA2" w:rsidRPr="00DB0F27" w:rsidRDefault="00C25DA2" w:rsidP="000A1296">
            <w:pPr>
              <w:rPr>
                <w:b/>
                <w:bCs/>
                <w:sz w:val="28"/>
                <w:szCs w:val="28"/>
                <w:rtl/>
                <w:lang w:bidi="ar-IQ"/>
              </w:rPr>
            </w:pPr>
            <w:r w:rsidRPr="00DB0F27">
              <w:rPr>
                <w:rFonts w:hint="cs"/>
                <w:b/>
                <w:bCs/>
                <w:sz w:val="28"/>
                <w:szCs w:val="28"/>
                <w:rtl/>
                <w:lang w:bidi="ar-IQ"/>
              </w:rPr>
              <w:t>ج2-تمكين الطلبة من التفكير والتحليل للمواضيع المتعلقة بالاداء العملي في المختبر</w:t>
            </w:r>
          </w:p>
          <w:p w:rsidR="00C25DA2" w:rsidRPr="00DB0F27" w:rsidRDefault="00C25DA2" w:rsidP="000A1296">
            <w:pPr>
              <w:rPr>
                <w:b/>
                <w:bCs/>
                <w:sz w:val="28"/>
                <w:szCs w:val="28"/>
                <w:rtl/>
                <w:lang w:bidi="ar-IQ"/>
              </w:rPr>
            </w:pPr>
            <w:r w:rsidRPr="00DB0F27">
              <w:rPr>
                <w:rFonts w:hint="cs"/>
                <w:b/>
                <w:bCs/>
                <w:sz w:val="28"/>
                <w:szCs w:val="28"/>
                <w:rtl/>
                <w:lang w:bidi="ar-IQ"/>
              </w:rPr>
              <w:t>ج3-تمكين الطلبة من التفكير والتحليل المواضيع المتعلقة الية عمل كل نسيج</w:t>
            </w:r>
          </w:p>
          <w:p w:rsidR="00C25DA2" w:rsidRPr="00DB0F27" w:rsidRDefault="00C25DA2" w:rsidP="000A1296">
            <w:pPr>
              <w:rPr>
                <w:b/>
                <w:bCs/>
                <w:sz w:val="28"/>
                <w:szCs w:val="28"/>
                <w:rtl/>
                <w:lang w:bidi="ar-IQ"/>
              </w:rPr>
            </w:pPr>
            <w:r w:rsidRPr="00DB0F27">
              <w:rPr>
                <w:rFonts w:hint="cs"/>
                <w:b/>
                <w:bCs/>
                <w:sz w:val="28"/>
                <w:szCs w:val="28"/>
                <w:rtl/>
                <w:lang w:bidi="ar-IQ"/>
              </w:rPr>
              <w:t>ج4- تمكين الطلبة من التفكير والتحليل للمواضيع المتعلقة  بأيجاد العلاجات المتعلقة بالأمراض التي تسببها تلف الانسجة</w:t>
            </w:r>
          </w:p>
          <w:p w:rsidR="00C25DA2" w:rsidRPr="00DB0F27" w:rsidRDefault="00C25DA2" w:rsidP="000A1296">
            <w:pPr>
              <w:rPr>
                <w:b/>
                <w:bCs/>
                <w:sz w:val="28"/>
                <w:szCs w:val="28"/>
              </w:rPr>
            </w:pPr>
          </w:p>
        </w:tc>
      </w:tr>
      <w:tr w:rsidR="00C25DA2" w:rsidRPr="00DB0F27" w:rsidTr="000A1296">
        <w:trPr>
          <w:trHeight w:val="471"/>
        </w:trPr>
        <w:tc>
          <w:tcPr>
            <w:tcW w:w="972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 xml:space="preserve">    طرائق التعليم والتعلم </w:t>
            </w:r>
          </w:p>
        </w:tc>
      </w:tr>
      <w:tr w:rsidR="00C25DA2" w:rsidRPr="00DB0F27" w:rsidTr="000A1296">
        <w:trPr>
          <w:trHeight w:val="624"/>
        </w:trPr>
        <w:tc>
          <w:tcPr>
            <w:tcW w:w="9720"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numPr>
                <w:ilvl w:val="0"/>
                <w:numId w:val="5"/>
              </w:numPr>
              <w:spacing w:after="200" w:line="276" w:lineRule="auto"/>
              <w:rPr>
                <w:b/>
                <w:bCs/>
                <w:sz w:val="28"/>
                <w:szCs w:val="28"/>
                <w:rtl/>
                <w:lang w:bidi="ar-IQ"/>
              </w:rPr>
            </w:pPr>
            <w:r w:rsidRPr="00DB0F27">
              <w:rPr>
                <w:rFonts w:hint="cs"/>
                <w:b/>
                <w:bCs/>
                <w:sz w:val="28"/>
                <w:szCs w:val="28"/>
                <w:rtl/>
                <w:lang w:bidi="ar-IQ"/>
              </w:rPr>
              <w:t>طريقة المختبر</w:t>
            </w:r>
          </w:p>
          <w:p w:rsidR="00C25DA2" w:rsidRPr="00DB0F27" w:rsidRDefault="00C25DA2" w:rsidP="000A1296">
            <w:pPr>
              <w:numPr>
                <w:ilvl w:val="0"/>
                <w:numId w:val="5"/>
              </w:numPr>
              <w:spacing w:after="200" w:line="276" w:lineRule="auto"/>
              <w:rPr>
                <w:b/>
                <w:bCs/>
                <w:sz w:val="28"/>
                <w:szCs w:val="28"/>
              </w:rPr>
            </w:pPr>
            <w:r w:rsidRPr="00DB0F27">
              <w:rPr>
                <w:rFonts w:hint="cs"/>
                <w:b/>
                <w:bCs/>
                <w:sz w:val="28"/>
                <w:szCs w:val="28"/>
                <w:rtl/>
                <w:lang w:bidi="ar-IQ"/>
              </w:rPr>
              <w:t>طريقة المحاكاة</w:t>
            </w:r>
          </w:p>
          <w:p w:rsidR="00C25DA2" w:rsidRPr="00DB0F27" w:rsidRDefault="00C25DA2" w:rsidP="000A1296">
            <w:pPr>
              <w:numPr>
                <w:ilvl w:val="0"/>
                <w:numId w:val="5"/>
              </w:numPr>
              <w:spacing w:after="200" w:line="276" w:lineRule="auto"/>
              <w:rPr>
                <w:b/>
                <w:bCs/>
                <w:sz w:val="28"/>
                <w:szCs w:val="28"/>
              </w:rPr>
            </w:pPr>
            <w:r w:rsidRPr="00DB0F27">
              <w:rPr>
                <w:rFonts w:hint="cs"/>
                <w:b/>
                <w:bCs/>
                <w:sz w:val="28"/>
                <w:szCs w:val="28"/>
                <w:rtl/>
                <w:lang w:bidi="ar-IQ"/>
              </w:rPr>
              <w:t>طريقة المناقشة</w:t>
            </w:r>
          </w:p>
          <w:p w:rsidR="00C25DA2" w:rsidRPr="00DB0F27" w:rsidRDefault="00C25DA2" w:rsidP="000A1296">
            <w:pPr>
              <w:rPr>
                <w:b/>
                <w:bCs/>
                <w:sz w:val="28"/>
                <w:szCs w:val="28"/>
              </w:rPr>
            </w:pPr>
          </w:p>
          <w:p w:rsidR="00C25DA2" w:rsidRPr="00DB0F27" w:rsidRDefault="00C25DA2" w:rsidP="000A1296">
            <w:pPr>
              <w:rPr>
                <w:b/>
                <w:bCs/>
                <w:sz w:val="28"/>
                <w:szCs w:val="28"/>
                <w:rtl/>
                <w:lang w:bidi="ar-IQ"/>
              </w:rPr>
            </w:pPr>
          </w:p>
          <w:p w:rsidR="00C25DA2" w:rsidRPr="00DB0F27" w:rsidRDefault="00C25DA2" w:rsidP="000A1296">
            <w:pPr>
              <w:rPr>
                <w:b/>
                <w:bCs/>
                <w:sz w:val="28"/>
                <w:szCs w:val="28"/>
              </w:rPr>
            </w:pPr>
          </w:p>
        </w:tc>
      </w:tr>
      <w:tr w:rsidR="00C25DA2" w:rsidRPr="00DB0F27" w:rsidTr="000A1296">
        <w:trPr>
          <w:trHeight w:val="425"/>
        </w:trPr>
        <w:tc>
          <w:tcPr>
            <w:tcW w:w="972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 xml:space="preserve">   طرائق التقييم </w:t>
            </w:r>
          </w:p>
        </w:tc>
      </w:tr>
      <w:tr w:rsidR="00C25DA2" w:rsidRPr="00DB0F27" w:rsidTr="000A1296">
        <w:trPr>
          <w:trHeight w:val="624"/>
        </w:trPr>
        <w:tc>
          <w:tcPr>
            <w:tcW w:w="9720"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numPr>
                <w:ilvl w:val="0"/>
                <w:numId w:val="28"/>
              </w:numPr>
              <w:spacing w:after="200" w:line="276" w:lineRule="auto"/>
              <w:rPr>
                <w:b/>
                <w:bCs/>
                <w:sz w:val="28"/>
                <w:szCs w:val="28"/>
                <w:rtl/>
                <w:lang w:bidi="ar-IQ"/>
              </w:rPr>
            </w:pPr>
            <w:r w:rsidRPr="00DB0F27">
              <w:rPr>
                <w:rFonts w:hint="cs"/>
                <w:b/>
                <w:bCs/>
                <w:sz w:val="28"/>
                <w:szCs w:val="28"/>
                <w:rtl/>
                <w:lang w:bidi="ar-IQ"/>
              </w:rPr>
              <w:t>اختبارات تحريرية</w:t>
            </w:r>
          </w:p>
          <w:p w:rsidR="00C25DA2" w:rsidRPr="00DB0F27" w:rsidRDefault="00C25DA2" w:rsidP="000A1296">
            <w:pPr>
              <w:numPr>
                <w:ilvl w:val="0"/>
                <w:numId w:val="28"/>
              </w:numPr>
              <w:spacing w:after="200" w:line="276" w:lineRule="auto"/>
              <w:rPr>
                <w:b/>
                <w:bCs/>
                <w:sz w:val="28"/>
                <w:szCs w:val="28"/>
              </w:rPr>
            </w:pPr>
            <w:r w:rsidRPr="00DB0F27">
              <w:rPr>
                <w:rFonts w:hint="cs"/>
                <w:b/>
                <w:bCs/>
                <w:sz w:val="28"/>
                <w:szCs w:val="28"/>
                <w:rtl/>
                <w:lang w:bidi="ar-IQ"/>
              </w:rPr>
              <w:t xml:space="preserve">اختبارات شفوية </w:t>
            </w:r>
          </w:p>
          <w:p w:rsidR="00C25DA2" w:rsidRPr="00DB0F27" w:rsidRDefault="00C25DA2" w:rsidP="000A1296">
            <w:pPr>
              <w:numPr>
                <w:ilvl w:val="0"/>
                <w:numId w:val="28"/>
              </w:numPr>
              <w:spacing w:after="200" w:line="276" w:lineRule="auto"/>
              <w:rPr>
                <w:b/>
                <w:bCs/>
                <w:sz w:val="28"/>
                <w:szCs w:val="28"/>
              </w:rPr>
            </w:pPr>
            <w:r w:rsidRPr="00DB0F27">
              <w:rPr>
                <w:rFonts w:hint="cs"/>
                <w:b/>
                <w:bCs/>
                <w:sz w:val="28"/>
                <w:szCs w:val="28"/>
                <w:rtl/>
                <w:lang w:bidi="ar-IQ"/>
              </w:rPr>
              <w:t>اختبارات الاداء</w:t>
            </w:r>
          </w:p>
          <w:p w:rsidR="00C25DA2" w:rsidRPr="00DB0F27" w:rsidRDefault="00C25DA2" w:rsidP="000A1296">
            <w:pPr>
              <w:rPr>
                <w:b/>
                <w:bCs/>
                <w:sz w:val="28"/>
                <w:szCs w:val="28"/>
                <w:rtl/>
                <w:lang w:bidi="ar-IQ"/>
              </w:rPr>
            </w:pPr>
          </w:p>
          <w:p w:rsidR="00C25DA2" w:rsidRPr="00DB0F27" w:rsidRDefault="00C25DA2" w:rsidP="000A1296">
            <w:pPr>
              <w:rPr>
                <w:b/>
                <w:bCs/>
                <w:sz w:val="28"/>
                <w:szCs w:val="28"/>
                <w:rtl/>
                <w:lang w:bidi="ar-IQ"/>
              </w:rPr>
            </w:pPr>
          </w:p>
          <w:p w:rsidR="00C25DA2" w:rsidRPr="00DB0F27" w:rsidRDefault="00C25DA2" w:rsidP="000A1296">
            <w:pPr>
              <w:rPr>
                <w:b/>
                <w:bCs/>
                <w:sz w:val="28"/>
                <w:szCs w:val="28"/>
              </w:rPr>
            </w:pPr>
          </w:p>
        </w:tc>
      </w:tr>
      <w:tr w:rsidR="00C25DA2" w:rsidRPr="00DB0F27" w:rsidTr="000A1296">
        <w:trPr>
          <w:trHeight w:val="1584"/>
        </w:trPr>
        <w:tc>
          <w:tcPr>
            <w:tcW w:w="972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د - المهارات العامة والتأهيلية المنقولة ( المهارات الأخرى المتعلقة بقابلية التوظيف والتطور الشخصي ).</w:t>
            </w:r>
          </w:p>
          <w:p w:rsidR="00C25DA2" w:rsidRPr="00DB0F27" w:rsidRDefault="00C25DA2" w:rsidP="000A1296">
            <w:pPr>
              <w:rPr>
                <w:b/>
                <w:bCs/>
                <w:sz w:val="28"/>
                <w:szCs w:val="28"/>
                <w:rtl/>
                <w:lang w:bidi="ar-IQ"/>
              </w:rPr>
            </w:pPr>
            <w:r w:rsidRPr="00DB0F27">
              <w:rPr>
                <w:rFonts w:hint="cs"/>
                <w:b/>
                <w:bCs/>
                <w:sz w:val="28"/>
                <w:szCs w:val="28"/>
                <w:rtl/>
                <w:lang w:bidi="ar-IQ"/>
              </w:rPr>
              <w:t xml:space="preserve">د1-ان يتعرف على النسيج الظهاري </w:t>
            </w:r>
          </w:p>
          <w:p w:rsidR="00C25DA2" w:rsidRPr="00DB0F27" w:rsidRDefault="00C25DA2" w:rsidP="000A1296">
            <w:pPr>
              <w:rPr>
                <w:b/>
                <w:bCs/>
                <w:sz w:val="28"/>
                <w:szCs w:val="28"/>
                <w:rtl/>
                <w:lang w:bidi="ar-IQ"/>
              </w:rPr>
            </w:pPr>
            <w:r w:rsidRPr="00DB0F27">
              <w:rPr>
                <w:rFonts w:hint="cs"/>
                <w:b/>
                <w:bCs/>
                <w:sz w:val="28"/>
                <w:szCs w:val="28"/>
                <w:rtl/>
                <w:lang w:bidi="ar-IQ"/>
              </w:rPr>
              <w:t xml:space="preserve">د2-ان يتعرف على النسيج الغدي </w:t>
            </w:r>
          </w:p>
          <w:p w:rsidR="00C25DA2" w:rsidRPr="00DB0F27" w:rsidRDefault="00C25DA2" w:rsidP="000A1296">
            <w:pPr>
              <w:rPr>
                <w:b/>
                <w:bCs/>
                <w:sz w:val="28"/>
                <w:szCs w:val="28"/>
                <w:rtl/>
                <w:lang w:bidi="ar-IQ"/>
              </w:rPr>
            </w:pPr>
            <w:r w:rsidRPr="00DB0F27">
              <w:rPr>
                <w:rFonts w:hint="cs"/>
                <w:b/>
                <w:bCs/>
                <w:sz w:val="28"/>
                <w:szCs w:val="28"/>
                <w:rtl/>
                <w:lang w:bidi="ar-IQ"/>
              </w:rPr>
              <w:t>د3-ان يتمكن من جمع معلومات اكثر عن انواع غدد الجسم</w:t>
            </w:r>
          </w:p>
          <w:p w:rsidR="00C25DA2" w:rsidRPr="00DB0F27" w:rsidRDefault="00C25DA2" w:rsidP="000A1296">
            <w:pPr>
              <w:rPr>
                <w:b/>
                <w:bCs/>
                <w:sz w:val="28"/>
                <w:szCs w:val="28"/>
              </w:rPr>
            </w:pPr>
            <w:r w:rsidRPr="00DB0F27">
              <w:rPr>
                <w:rFonts w:hint="cs"/>
                <w:b/>
                <w:bCs/>
                <w:sz w:val="28"/>
                <w:szCs w:val="28"/>
                <w:rtl/>
                <w:lang w:bidi="ar-IQ"/>
              </w:rPr>
              <w:t xml:space="preserve">د4-تهيئة الطالب للجزء العملي الخاص بلمادة في المختبر   </w:t>
            </w:r>
          </w:p>
        </w:tc>
      </w:tr>
    </w:tbl>
    <w:p w:rsidR="00C25DA2" w:rsidRPr="00DB0F27" w:rsidRDefault="00C25DA2" w:rsidP="00C25DA2">
      <w:pPr>
        <w:rPr>
          <w:b/>
          <w:bCs/>
          <w:sz w:val="28"/>
          <w:szCs w:val="28"/>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1258"/>
        <w:gridCol w:w="1258"/>
        <w:gridCol w:w="2157"/>
        <w:gridCol w:w="2157"/>
        <w:gridCol w:w="1438"/>
        <w:gridCol w:w="1424"/>
        <w:gridCol w:w="14"/>
      </w:tblGrid>
      <w:tr w:rsidR="00C25DA2" w:rsidRPr="00DB0F27" w:rsidTr="000A1296">
        <w:trPr>
          <w:gridAfter w:val="1"/>
          <w:wAfter w:w="14" w:type="dxa"/>
          <w:trHeight w:val="580"/>
        </w:trPr>
        <w:tc>
          <w:tcPr>
            <w:tcW w:w="9705" w:type="dxa"/>
            <w:gridSpan w:val="7"/>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numPr>
                <w:ilvl w:val="0"/>
                <w:numId w:val="27"/>
              </w:numPr>
              <w:spacing w:after="200" w:line="276" w:lineRule="auto"/>
              <w:rPr>
                <w:b/>
                <w:bCs/>
                <w:sz w:val="28"/>
                <w:szCs w:val="28"/>
              </w:rPr>
            </w:pPr>
            <w:r w:rsidRPr="00DB0F27">
              <w:rPr>
                <w:rFonts w:hint="cs"/>
                <w:b/>
                <w:bCs/>
                <w:sz w:val="28"/>
                <w:szCs w:val="28"/>
                <w:rtl/>
                <w:lang w:bidi="ar-IQ"/>
              </w:rPr>
              <w:t>بنية المقرر</w:t>
            </w:r>
          </w:p>
        </w:tc>
      </w:tr>
      <w:tr w:rsidR="00C25DA2" w:rsidRPr="00DB0F27" w:rsidTr="000A1296">
        <w:trPr>
          <w:gridBefore w:val="1"/>
          <w:wBefore w:w="13" w:type="dxa"/>
          <w:trHeight w:val="978"/>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الأسبوع</w:t>
            </w:r>
          </w:p>
        </w:tc>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الساعات</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مخرجات التعلم المطلوبة</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اسم الوحدة / أو الموضوع</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طريقة التعليم</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طريقة التقييم</w:t>
            </w:r>
          </w:p>
        </w:tc>
      </w:tr>
      <w:tr w:rsidR="00C25DA2" w:rsidRPr="00DB0F27" w:rsidTr="000A1296">
        <w:trPr>
          <w:gridBefore w:val="1"/>
          <w:wBefore w:w="13" w:type="dxa"/>
          <w:trHeight w:val="430"/>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الأول</w:t>
            </w:r>
          </w:p>
        </w:tc>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ان يتعرف الطالب على اصل وتعريف واقسام علم الانسجة</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علم النسج</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tl/>
                <w:lang w:bidi="ar-IQ"/>
              </w:rPr>
            </w:pPr>
            <w:r w:rsidRPr="00DB0F27">
              <w:rPr>
                <w:rFonts w:hint="cs"/>
                <w:b/>
                <w:bCs/>
                <w:sz w:val="28"/>
                <w:szCs w:val="28"/>
                <w:rtl/>
                <w:lang w:bidi="ar-IQ"/>
              </w:rPr>
              <w:t>-المحاضرة</w:t>
            </w:r>
          </w:p>
          <w:p w:rsidR="00C25DA2" w:rsidRPr="00DB0F27" w:rsidRDefault="00C25DA2" w:rsidP="000A1296">
            <w:pPr>
              <w:rPr>
                <w:b/>
                <w:bCs/>
                <w:sz w:val="28"/>
                <w:szCs w:val="28"/>
                <w:rtl/>
                <w:lang w:bidi="ar-IQ"/>
              </w:rPr>
            </w:pPr>
            <w:r w:rsidRPr="00DB0F27">
              <w:rPr>
                <w:rFonts w:hint="cs"/>
                <w:b/>
                <w:bCs/>
                <w:sz w:val="28"/>
                <w:szCs w:val="28"/>
                <w:rtl/>
                <w:lang w:bidi="ar-IQ"/>
              </w:rPr>
              <w:t>-المناقشة</w:t>
            </w:r>
          </w:p>
          <w:p w:rsidR="00C25DA2" w:rsidRPr="00DB0F27" w:rsidRDefault="00C25DA2" w:rsidP="000A1296">
            <w:pPr>
              <w:rPr>
                <w:b/>
                <w:bCs/>
                <w:sz w:val="28"/>
                <w:szCs w:val="28"/>
              </w:rPr>
            </w:pPr>
            <w:r w:rsidRPr="00DB0F27">
              <w:rPr>
                <w:rFonts w:hint="cs"/>
                <w:b/>
                <w:bCs/>
                <w:sz w:val="28"/>
                <w:szCs w:val="28"/>
                <w:rtl/>
                <w:lang w:bidi="ar-IQ"/>
              </w:rPr>
              <w:t>-المحاكاة</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اختبارات     ( تحريرية  شفوية</w:t>
            </w:r>
          </w:p>
          <w:p w:rsidR="00C25DA2" w:rsidRPr="00DB0F27" w:rsidRDefault="00C25DA2" w:rsidP="000A1296">
            <w:pPr>
              <w:rPr>
                <w:b/>
                <w:bCs/>
                <w:sz w:val="28"/>
                <w:szCs w:val="28"/>
              </w:rPr>
            </w:pPr>
            <w:r w:rsidRPr="00DB0F27">
              <w:rPr>
                <w:rFonts w:hint="cs"/>
                <w:b/>
                <w:bCs/>
                <w:sz w:val="28"/>
                <w:szCs w:val="28"/>
                <w:rtl/>
                <w:lang w:bidi="ar-IQ"/>
              </w:rPr>
              <w:t xml:space="preserve"> الاداء)</w:t>
            </w:r>
          </w:p>
        </w:tc>
      </w:tr>
      <w:tr w:rsidR="00C25DA2" w:rsidRPr="00DB0F27" w:rsidTr="000A1296">
        <w:trPr>
          <w:gridBefore w:val="1"/>
          <w:wBefore w:w="13" w:type="dxa"/>
          <w:trHeight w:val="366"/>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الثاني</w:t>
            </w:r>
          </w:p>
        </w:tc>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ان يبين للطالب الخلية والانسجة الاولية</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علم النسج</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tl/>
                <w:lang w:bidi="ar-IQ"/>
              </w:rPr>
            </w:pPr>
            <w:r w:rsidRPr="00DB0F27">
              <w:rPr>
                <w:rFonts w:hint="cs"/>
                <w:b/>
                <w:bCs/>
                <w:sz w:val="28"/>
                <w:szCs w:val="28"/>
                <w:rtl/>
                <w:lang w:bidi="ar-IQ"/>
              </w:rPr>
              <w:t>-المحاكاة</w:t>
            </w:r>
          </w:p>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Pr>
            </w:pPr>
            <w:r w:rsidRPr="00DB0F27">
              <w:rPr>
                <w:rFonts w:hint="cs"/>
                <w:b/>
                <w:bCs/>
                <w:sz w:val="28"/>
                <w:szCs w:val="28"/>
                <w:rtl/>
                <w:lang w:bidi="ar-IQ"/>
              </w:rPr>
              <w:t>-المناقشة</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 xml:space="preserve">اختبارات( تحريرية شفوية </w:t>
            </w:r>
          </w:p>
          <w:p w:rsidR="00C25DA2" w:rsidRPr="00DB0F27" w:rsidRDefault="00C25DA2" w:rsidP="000A1296">
            <w:pPr>
              <w:rPr>
                <w:b/>
                <w:bCs/>
                <w:sz w:val="28"/>
                <w:szCs w:val="28"/>
              </w:rPr>
            </w:pPr>
            <w:r w:rsidRPr="00DB0F27">
              <w:rPr>
                <w:rFonts w:hint="cs"/>
                <w:b/>
                <w:bCs/>
                <w:sz w:val="28"/>
                <w:szCs w:val="28"/>
                <w:rtl/>
                <w:lang w:bidi="ar-IQ"/>
              </w:rPr>
              <w:t>الاداء)</w:t>
            </w:r>
          </w:p>
        </w:tc>
      </w:tr>
      <w:tr w:rsidR="00C25DA2" w:rsidRPr="00DB0F27" w:rsidTr="000A1296">
        <w:trPr>
          <w:gridBefore w:val="1"/>
          <w:wBefore w:w="13" w:type="dxa"/>
          <w:trHeight w:val="345"/>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الثالث</w:t>
            </w:r>
          </w:p>
        </w:tc>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ان يعرف الطالب على الانسجة الطلائية وتصنيفها</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تصنيف الانسجة</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tl/>
                <w:lang w:bidi="ar-IQ"/>
              </w:rPr>
            </w:pPr>
            <w:r w:rsidRPr="00DB0F27">
              <w:rPr>
                <w:rFonts w:hint="cs"/>
                <w:b/>
                <w:bCs/>
                <w:sz w:val="28"/>
                <w:szCs w:val="28"/>
                <w:rtl/>
                <w:lang w:bidi="ar-IQ"/>
              </w:rPr>
              <w:t>-المحاكاة</w:t>
            </w:r>
          </w:p>
          <w:p w:rsidR="00C25DA2" w:rsidRPr="00DB0F27" w:rsidRDefault="00C25DA2" w:rsidP="000A1296">
            <w:pPr>
              <w:rPr>
                <w:b/>
                <w:bCs/>
                <w:sz w:val="28"/>
                <w:szCs w:val="28"/>
                <w:rtl/>
                <w:lang w:bidi="ar-IQ"/>
              </w:rPr>
            </w:pPr>
            <w:r w:rsidRPr="00DB0F27">
              <w:rPr>
                <w:rFonts w:hint="cs"/>
                <w:b/>
                <w:bCs/>
                <w:sz w:val="28"/>
                <w:szCs w:val="28"/>
                <w:rtl/>
                <w:lang w:bidi="ar-IQ"/>
              </w:rPr>
              <w:t>-المناقشة</w:t>
            </w:r>
          </w:p>
          <w:p w:rsidR="00C25DA2" w:rsidRPr="00DB0F27" w:rsidRDefault="00C25DA2"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 xml:space="preserve">اختبارات (تحريرية شفوية </w:t>
            </w:r>
          </w:p>
          <w:p w:rsidR="00C25DA2" w:rsidRPr="00DB0F27" w:rsidRDefault="00C25DA2" w:rsidP="000A1296">
            <w:pPr>
              <w:rPr>
                <w:b/>
                <w:bCs/>
                <w:sz w:val="28"/>
                <w:szCs w:val="28"/>
              </w:rPr>
            </w:pPr>
            <w:r w:rsidRPr="00DB0F27">
              <w:rPr>
                <w:rFonts w:hint="cs"/>
                <w:b/>
                <w:bCs/>
                <w:sz w:val="28"/>
                <w:szCs w:val="28"/>
                <w:rtl/>
                <w:lang w:bidi="ar-IQ"/>
              </w:rPr>
              <w:t>الأداء)</w:t>
            </w:r>
          </w:p>
        </w:tc>
      </w:tr>
      <w:tr w:rsidR="00C25DA2" w:rsidRPr="00DB0F27" w:rsidTr="000A1296">
        <w:trPr>
          <w:gridBefore w:val="1"/>
          <w:wBefore w:w="13" w:type="dxa"/>
          <w:trHeight w:val="357"/>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الرابع</w:t>
            </w:r>
          </w:p>
        </w:tc>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ان يتمكن الطالب من معرفة وظائف الانسجة الطلائية</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وظائف الانسجة الظهارية</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tl/>
                <w:lang w:bidi="ar-IQ"/>
              </w:rPr>
            </w:pPr>
            <w:r w:rsidRPr="00DB0F27">
              <w:rPr>
                <w:rFonts w:hint="cs"/>
                <w:b/>
                <w:bCs/>
                <w:sz w:val="28"/>
                <w:szCs w:val="28"/>
                <w:rtl/>
                <w:lang w:bidi="ar-IQ"/>
              </w:rPr>
              <w:t>-المحاكاة</w:t>
            </w:r>
          </w:p>
          <w:p w:rsidR="00C25DA2" w:rsidRPr="00DB0F27" w:rsidRDefault="00C25DA2" w:rsidP="000A1296">
            <w:pPr>
              <w:rPr>
                <w:b/>
                <w:bCs/>
                <w:sz w:val="28"/>
                <w:szCs w:val="28"/>
                <w:rtl/>
                <w:lang w:bidi="ar-IQ"/>
              </w:rPr>
            </w:pPr>
            <w:r w:rsidRPr="00DB0F27">
              <w:rPr>
                <w:rFonts w:hint="cs"/>
                <w:b/>
                <w:bCs/>
                <w:sz w:val="28"/>
                <w:szCs w:val="28"/>
                <w:rtl/>
                <w:lang w:bidi="ar-IQ"/>
              </w:rPr>
              <w:t>-المناقشة</w:t>
            </w:r>
          </w:p>
          <w:p w:rsidR="00C25DA2" w:rsidRPr="00DB0F27" w:rsidRDefault="00C25DA2"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 xml:space="preserve">اختبارات (تحريرية شفوية </w:t>
            </w:r>
          </w:p>
          <w:p w:rsidR="00C25DA2" w:rsidRPr="00DB0F27" w:rsidRDefault="00C25DA2" w:rsidP="000A1296">
            <w:pPr>
              <w:rPr>
                <w:b/>
                <w:bCs/>
                <w:sz w:val="28"/>
                <w:szCs w:val="28"/>
              </w:rPr>
            </w:pPr>
            <w:r w:rsidRPr="00DB0F27">
              <w:rPr>
                <w:rFonts w:hint="cs"/>
                <w:b/>
                <w:bCs/>
                <w:sz w:val="28"/>
                <w:szCs w:val="28"/>
                <w:rtl/>
                <w:lang w:bidi="ar-IQ"/>
              </w:rPr>
              <w:t>الأداء)</w:t>
            </w:r>
          </w:p>
        </w:tc>
      </w:tr>
      <w:tr w:rsidR="00C25DA2" w:rsidRPr="00DB0F27" w:rsidTr="000A1296">
        <w:trPr>
          <w:gridBefore w:val="1"/>
          <w:wBefore w:w="13" w:type="dxa"/>
          <w:trHeight w:val="367"/>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الخامس</w:t>
            </w:r>
          </w:p>
        </w:tc>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 xml:space="preserve">معرف الطالب ب الانسجة الرابطة </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 xml:space="preserve">النسيج الرابط </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tl/>
                <w:lang w:bidi="ar-IQ"/>
              </w:rPr>
            </w:pPr>
            <w:r w:rsidRPr="00DB0F27">
              <w:rPr>
                <w:rFonts w:hint="cs"/>
                <w:b/>
                <w:bCs/>
                <w:sz w:val="28"/>
                <w:szCs w:val="28"/>
                <w:rtl/>
                <w:lang w:bidi="ar-IQ"/>
              </w:rPr>
              <w:t>-المحاكاة</w:t>
            </w:r>
          </w:p>
          <w:p w:rsidR="00C25DA2" w:rsidRPr="00DB0F27" w:rsidRDefault="00C25DA2" w:rsidP="000A1296">
            <w:pPr>
              <w:rPr>
                <w:b/>
                <w:bCs/>
                <w:sz w:val="28"/>
                <w:szCs w:val="28"/>
                <w:rtl/>
                <w:lang w:bidi="ar-IQ"/>
              </w:rPr>
            </w:pPr>
            <w:r w:rsidRPr="00DB0F27">
              <w:rPr>
                <w:rFonts w:hint="cs"/>
                <w:b/>
                <w:bCs/>
                <w:sz w:val="28"/>
                <w:szCs w:val="28"/>
                <w:rtl/>
                <w:lang w:bidi="ar-IQ"/>
              </w:rPr>
              <w:t>-المناقشة</w:t>
            </w:r>
          </w:p>
          <w:p w:rsidR="00C25DA2" w:rsidRPr="00DB0F27" w:rsidRDefault="00C25DA2"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اختبارات (شفوية</w:t>
            </w:r>
          </w:p>
          <w:p w:rsidR="00C25DA2" w:rsidRPr="00DB0F27" w:rsidRDefault="00C25DA2" w:rsidP="000A1296">
            <w:pPr>
              <w:rPr>
                <w:b/>
                <w:bCs/>
                <w:sz w:val="28"/>
                <w:szCs w:val="28"/>
                <w:rtl/>
                <w:lang w:bidi="ar-IQ"/>
              </w:rPr>
            </w:pPr>
            <w:r w:rsidRPr="00DB0F27">
              <w:rPr>
                <w:rFonts w:hint="cs"/>
                <w:b/>
                <w:bCs/>
                <w:sz w:val="28"/>
                <w:szCs w:val="28"/>
                <w:rtl/>
                <w:lang w:bidi="ar-IQ"/>
              </w:rPr>
              <w:t>تحريرية</w:t>
            </w:r>
          </w:p>
          <w:p w:rsidR="00C25DA2" w:rsidRPr="00DB0F27" w:rsidRDefault="00C25DA2" w:rsidP="000A1296">
            <w:pPr>
              <w:rPr>
                <w:b/>
                <w:bCs/>
                <w:sz w:val="28"/>
                <w:szCs w:val="28"/>
              </w:rPr>
            </w:pPr>
            <w:r w:rsidRPr="00DB0F27">
              <w:rPr>
                <w:rFonts w:hint="cs"/>
                <w:b/>
                <w:bCs/>
                <w:sz w:val="28"/>
                <w:szCs w:val="28"/>
                <w:rtl/>
                <w:lang w:bidi="ar-IQ"/>
              </w:rPr>
              <w:t>الاداء)</w:t>
            </w:r>
          </w:p>
        </w:tc>
      </w:tr>
      <w:tr w:rsidR="00C25DA2" w:rsidRPr="00DB0F27" w:rsidTr="000A1296">
        <w:trPr>
          <w:gridBefore w:val="1"/>
          <w:wBefore w:w="13" w:type="dxa"/>
          <w:trHeight w:val="348"/>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السادس</w:t>
            </w:r>
          </w:p>
        </w:tc>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 xml:space="preserve">ان يتمكن الطالب من معرفة </w:t>
            </w:r>
          </w:p>
          <w:p w:rsidR="00C25DA2" w:rsidRPr="00DB0F27" w:rsidRDefault="00C25DA2" w:rsidP="000A1296">
            <w:pPr>
              <w:rPr>
                <w:b/>
                <w:bCs/>
                <w:sz w:val="28"/>
                <w:szCs w:val="28"/>
              </w:rPr>
            </w:pPr>
            <w:r w:rsidRPr="00DB0F27">
              <w:rPr>
                <w:rFonts w:hint="cs"/>
                <w:b/>
                <w:bCs/>
                <w:sz w:val="28"/>
                <w:szCs w:val="28"/>
                <w:rtl/>
              </w:rPr>
              <w:t>تصنيف الانسجة الرابطة</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تصنيف الانسجة الرابطة</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tl/>
                <w:lang w:bidi="ar-IQ"/>
              </w:rPr>
            </w:pPr>
            <w:r w:rsidRPr="00DB0F27">
              <w:rPr>
                <w:rFonts w:hint="cs"/>
                <w:b/>
                <w:bCs/>
                <w:sz w:val="28"/>
                <w:szCs w:val="28"/>
                <w:rtl/>
                <w:lang w:bidi="ar-IQ"/>
              </w:rPr>
              <w:t>-المحاكاة</w:t>
            </w:r>
          </w:p>
          <w:p w:rsidR="00C25DA2" w:rsidRPr="00DB0F27" w:rsidRDefault="00C25DA2" w:rsidP="000A1296">
            <w:pPr>
              <w:rPr>
                <w:b/>
                <w:bCs/>
                <w:sz w:val="28"/>
                <w:szCs w:val="28"/>
                <w:rtl/>
                <w:lang w:bidi="ar-IQ"/>
              </w:rPr>
            </w:pPr>
            <w:r w:rsidRPr="00DB0F27">
              <w:rPr>
                <w:rFonts w:hint="cs"/>
                <w:b/>
                <w:bCs/>
                <w:sz w:val="28"/>
                <w:szCs w:val="28"/>
                <w:rtl/>
                <w:lang w:bidi="ar-IQ"/>
              </w:rPr>
              <w:t>-المناقشة</w:t>
            </w:r>
          </w:p>
          <w:p w:rsidR="00C25DA2" w:rsidRPr="00DB0F27" w:rsidRDefault="00C25DA2"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اختبارات (الاداء الشفوية تحريرية)</w:t>
            </w:r>
          </w:p>
        </w:tc>
      </w:tr>
      <w:tr w:rsidR="00C25DA2" w:rsidRPr="00DB0F27" w:rsidTr="000A1296">
        <w:trPr>
          <w:gridBefore w:val="1"/>
          <w:wBefore w:w="13"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السابع</w:t>
            </w:r>
          </w:p>
        </w:tc>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tl/>
              </w:rPr>
            </w:pPr>
            <w:r w:rsidRPr="00DB0F27">
              <w:rPr>
                <w:rFonts w:hint="cs"/>
                <w:b/>
                <w:bCs/>
                <w:sz w:val="28"/>
                <w:szCs w:val="28"/>
                <w:rtl/>
                <w:lang w:bidi="ar-IQ"/>
              </w:rPr>
              <w:t xml:space="preserve">النسيج </w:t>
            </w:r>
            <w:r w:rsidRPr="00DB0F27">
              <w:rPr>
                <w:rFonts w:hint="cs"/>
                <w:b/>
                <w:bCs/>
                <w:sz w:val="28"/>
                <w:szCs w:val="28"/>
                <w:rtl/>
              </w:rPr>
              <w:t>الرابط الهيكلي</w:t>
            </w:r>
          </w:p>
          <w:p w:rsidR="00C25DA2" w:rsidRPr="00DB0F27" w:rsidRDefault="00C25DA2" w:rsidP="000A1296">
            <w:pPr>
              <w:rPr>
                <w:b/>
                <w:bCs/>
                <w:sz w:val="28"/>
                <w:szCs w:val="28"/>
                <w:rtl/>
              </w:rPr>
            </w:pPr>
            <w:r w:rsidRPr="00DB0F27">
              <w:rPr>
                <w:rFonts w:hint="cs"/>
                <w:b/>
                <w:bCs/>
                <w:sz w:val="28"/>
                <w:szCs w:val="28"/>
                <w:rtl/>
              </w:rPr>
              <w:t xml:space="preserve">الغضروف </w:t>
            </w:r>
          </w:p>
          <w:p w:rsidR="00C25DA2" w:rsidRPr="00DB0F27" w:rsidRDefault="00C25DA2" w:rsidP="000A1296">
            <w:pPr>
              <w:rPr>
                <w:b/>
                <w:bCs/>
                <w:sz w:val="28"/>
                <w:szCs w:val="28"/>
              </w:rPr>
            </w:pP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 xml:space="preserve">انواع النسج الرابطة </w:t>
            </w:r>
          </w:p>
          <w:p w:rsidR="00C25DA2" w:rsidRPr="00DB0F27" w:rsidRDefault="00C25DA2" w:rsidP="000A1296">
            <w:pPr>
              <w:rPr>
                <w:b/>
                <w:bCs/>
                <w:sz w:val="28"/>
                <w:szCs w:val="28"/>
              </w:rPr>
            </w:pPr>
            <w:r w:rsidRPr="00DB0F27">
              <w:rPr>
                <w:rFonts w:hint="cs"/>
                <w:b/>
                <w:bCs/>
                <w:sz w:val="28"/>
                <w:szCs w:val="28"/>
                <w:rtl/>
                <w:lang w:bidi="ar-IQ"/>
              </w:rPr>
              <w:t>انواع غضاريف النسج الرابطة</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b/>
                <w:bCs/>
                <w:sz w:val="28"/>
                <w:szCs w:val="28"/>
              </w:rPr>
              <w:t>-</w:t>
            </w:r>
            <w:r w:rsidRPr="00DB0F27">
              <w:rPr>
                <w:rFonts w:hint="cs"/>
                <w:b/>
                <w:bCs/>
                <w:sz w:val="28"/>
                <w:szCs w:val="28"/>
                <w:rtl/>
                <w:lang w:bidi="ar-IQ"/>
              </w:rPr>
              <w:t>المحاكاة</w:t>
            </w:r>
          </w:p>
          <w:p w:rsidR="00C25DA2" w:rsidRPr="00DB0F27" w:rsidRDefault="00C25DA2" w:rsidP="000A1296">
            <w:pPr>
              <w:rPr>
                <w:b/>
                <w:bCs/>
                <w:sz w:val="28"/>
                <w:szCs w:val="28"/>
                <w:rtl/>
                <w:lang w:bidi="ar-IQ"/>
              </w:rPr>
            </w:pPr>
            <w:r w:rsidRPr="00DB0F27">
              <w:rPr>
                <w:rFonts w:hint="cs"/>
                <w:b/>
                <w:bCs/>
                <w:sz w:val="28"/>
                <w:szCs w:val="28"/>
                <w:rtl/>
                <w:lang w:bidi="ar-IQ"/>
              </w:rPr>
              <w:t>-المناقشة</w:t>
            </w:r>
          </w:p>
          <w:p w:rsidR="00C25DA2" w:rsidRPr="00DB0F27" w:rsidRDefault="00C25DA2" w:rsidP="000A1296">
            <w:pPr>
              <w:rPr>
                <w:b/>
                <w:bCs/>
                <w:sz w:val="28"/>
                <w:szCs w:val="28"/>
                <w:rtl/>
                <w:lang w:bidi="ar-IQ"/>
              </w:rPr>
            </w:pPr>
            <w:r w:rsidRPr="00DB0F27">
              <w:rPr>
                <w:rFonts w:hint="cs"/>
                <w:b/>
                <w:bCs/>
                <w:sz w:val="28"/>
                <w:szCs w:val="28"/>
                <w:rtl/>
                <w:lang w:bidi="ar-IQ"/>
              </w:rPr>
              <w:t>-المحاضرة</w:t>
            </w:r>
          </w:p>
          <w:p w:rsidR="00C25DA2" w:rsidRPr="00DB0F27" w:rsidRDefault="00C25DA2" w:rsidP="000A1296">
            <w:pPr>
              <w:rPr>
                <w:b/>
                <w:bCs/>
                <w:sz w:val="28"/>
                <w:szCs w:val="28"/>
              </w:rPr>
            </w:pPr>
            <w:r w:rsidRPr="00DB0F27">
              <w:rPr>
                <w:rFonts w:hint="cs"/>
                <w:b/>
                <w:bCs/>
                <w:sz w:val="28"/>
                <w:szCs w:val="28"/>
                <w:rtl/>
                <w:lang w:bidi="ar-IQ"/>
              </w:rPr>
              <w:t>-المختبر</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 xml:space="preserve">اختبارات (الأداء </w:t>
            </w:r>
          </w:p>
          <w:p w:rsidR="00C25DA2" w:rsidRPr="00DB0F27" w:rsidRDefault="00C25DA2" w:rsidP="000A1296">
            <w:pPr>
              <w:rPr>
                <w:b/>
                <w:bCs/>
                <w:sz w:val="28"/>
                <w:szCs w:val="28"/>
              </w:rPr>
            </w:pPr>
            <w:r w:rsidRPr="00DB0F27">
              <w:rPr>
                <w:rFonts w:hint="cs"/>
                <w:b/>
                <w:bCs/>
                <w:sz w:val="28"/>
                <w:szCs w:val="28"/>
                <w:rtl/>
                <w:lang w:bidi="ar-IQ"/>
              </w:rPr>
              <w:t>شفوية تحريرية)</w:t>
            </w:r>
          </w:p>
        </w:tc>
      </w:tr>
      <w:tr w:rsidR="00C25DA2" w:rsidRPr="00DB0F27" w:rsidTr="000A1296">
        <w:trPr>
          <w:gridBefore w:val="1"/>
          <w:wBefore w:w="13" w:type="dxa"/>
          <w:trHeight w:val="1463"/>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الثامن</w:t>
            </w:r>
          </w:p>
        </w:tc>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tl/>
              </w:rPr>
            </w:pPr>
            <w:r w:rsidRPr="00DB0F27">
              <w:rPr>
                <w:rFonts w:hint="cs"/>
                <w:b/>
                <w:bCs/>
                <w:sz w:val="28"/>
                <w:szCs w:val="28"/>
                <w:rtl/>
              </w:rPr>
              <w:t>العظم</w:t>
            </w:r>
          </w:p>
          <w:p w:rsidR="00C25DA2" w:rsidRPr="00DB0F27" w:rsidRDefault="00C25DA2" w:rsidP="000A1296">
            <w:pPr>
              <w:rPr>
                <w:b/>
                <w:bCs/>
                <w:sz w:val="28"/>
                <w:szCs w:val="28"/>
              </w:rPr>
            </w:pPr>
            <w:r w:rsidRPr="00DB0F27">
              <w:rPr>
                <w:rFonts w:hint="cs"/>
                <w:b/>
                <w:bCs/>
                <w:sz w:val="28"/>
                <w:szCs w:val="28"/>
                <w:rtl/>
              </w:rPr>
              <w:t>امتحان شهر الاول</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امتحان الشهر الأول</w:t>
            </w:r>
          </w:p>
        </w:tc>
        <w:tc>
          <w:tcPr>
            <w:tcW w:w="1438"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اختبارات (شفوية تحريرية الأداء)</w:t>
            </w:r>
          </w:p>
        </w:tc>
      </w:tr>
      <w:tr w:rsidR="00C25DA2" w:rsidRPr="00DB0F27" w:rsidTr="000A1296">
        <w:trPr>
          <w:gridBefore w:val="1"/>
          <w:wBefore w:w="13"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التاسع</w:t>
            </w:r>
          </w:p>
        </w:tc>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الدم</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الدم و اللمف النسيج المكون للدم</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المحاكاة</w:t>
            </w:r>
          </w:p>
          <w:p w:rsidR="00C25DA2" w:rsidRPr="00DB0F27" w:rsidRDefault="00C25DA2" w:rsidP="000A1296">
            <w:pPr>
              <w:rPr>
                <w:b/>
                <w:bCs/>
                <w:sz w:val="28"/>
                <w:szCs w:val="28"/>
                <w:rtl/>
                <w:lang w:bidi="ar-IQ"/>
              </w:rPr>
            </w:pPr>
            <w:r w:rsidRPr="00DB0F27">
              <w:rPr>
                <w:rFonts w:hint="cs"/>
                <w:b/>
                <w:bCs/>
                <w:sz w:val="28"/>
                <w:szCs w:val="28"/>
                <w:rtl/>
                <w:lang w:bidi="ar-IQ"/>
              </w:rPr>
              <w:t>المناقشة</w:t>
            </w:r>
          </w:p>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اختبارات  (شفوية تحريرية الأداء)</w:t>
            </w:r>
          </w:p>
        </w:tc>
      </w:tr>
      <w:tr w:rsidR="00C25DA2" w:rsidRPr="00DB0F27" w:rsidTr="000A1296">
        <w:trPr>
          <w:gridBefore w:val="1"/>
          <w:wBefore w:w="13"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العاشر</w:t>
            </w:r>
          </w:p>
        </w:tc>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ان يتمكن الطالب من معرفة</w:t>
            </w:r>
          </w:p>
          <w:p w:rsidR="00C25DA2" w:rsidRPr="00DB0F27" w:rsidRDefault="00C25DA2" w:rsidP="000A1296">
            <w:pPr>
              <w:rPr>
                <w:b/>
                <w:bCs/>
                <w:sz w:val="28"/>
                <w:szCs w:val="28"/>
              </w:rPr>
            </w:pPr>
            <w:r w:rsidRPr="00DB0F27">
              <w:rPr>
                <w:rFonts w:hint="cs"/>
                <w:b/>
                <w:bCs/>
                <w:sz w:val="28"/>
                <w:szCs w:val="28"/>
                <w:rtl/>
              </w:rPr>
              <w:t>اللمف</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الدم و اللمف النسيج المكون للدم</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المحاكاة</w:t>
            </w:r>
          </w:p>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tl/>
                <w:lang w:bidi="ar-IQ"/>
              </w:rPr>
            </w:pPr>
            <w:r w:rsidRPr="00DB0F27">
              <w:rPr>
                <w:rFonts w:hint="cs"/>
                <w:b/>
                <w:bCs/>
                <w:sz w:val="28"/>
                <w:szCs w:val="28"/>
                <w:rtl/>
                <w:lang w:bidi="ar-IQ"/>
              </w:rPr>
              <w:t>المناقشة</w:t>
            </w:r>
          </w:p>
          <w:p w:rsidR="00C25DA2" w:rsidRPr="00DB0F27" w:rsidRDefault="00C25DA2"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اختبارات (شفوية تحريرية الأداء)</w:t>
            </w:r>
          </w:p>
        </w:tc>
      </w:tr>
      <w:tr w:rsidR="00C25DA2" w:rsidRPr="00DB0F27" w:rsidTr="000A1296">
        <w:trPr>
          <w:gridBefore w:val="1"/>
          <w:wBefore w:w="13"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احد عشر</w:t>
            </w:r>
          </w:p>
        </w:tc>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b/>
                <w:bCs/>
                <w:sz w:val="28"/>
                <w:szCs w:val="28"/>
              </w:rPr>
              <w:t>2</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النسيج المكون للدم</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lang w:bidi="ar-IQ"/>
              </w:rPr>
            </w:pPr>
            <w:r w:rsidRPr="00DB0F27">
              <w:rPr>
                <w:rFonts w:hint="cs"/>
                <w:b/>
                <w:bCs/>
                <w:sz w:val="28"/>
                <w:szCs w:val="28"/>
                <w:rtl/>
                <w:lang w:bidi="ar-IQ"/>
              </w:rPr>
              <w:t>الدم و اللمف النسيج المكون للدم</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tl/>
                <w:lang w:bidi="ar-IQ"/>
              </w:rPr>
            </w:pPr>
            <w:r w:rsidRPr="00DB0F27">
              <w:rPr>
                <w:rFonts w:hint="cs"/>
                <w:b/>
                <w:bCs/>
                <w:sz w:val="28"/>
                <w:szCs w:val="28"/>
                <w:rtl/>
                <w:lang w:bidi="ar-IQ"/>
              </w:rPr>
              <w:t>المناقشة</w:t>
            </w:r>
          </w:p>
          <w:p w:rsidR="00C25DA2" w:rsidRPr="00DB0F27" w:rsidRDefault="00C25DA2" w:rsidP="000A1296">
            <w:pPr>
              <w:rPr>
                <w:b/>
                <w:bCs/>
                <w:sz w:val="28"/>
                <w:szCs w:val="28"/>
                <w:rtl/>
                <w:lang w:bidi="ar-IQ"/>
              </w:rPr>
            </w:pPr>
            <w:r w:rsidRPr="00DB0F27">
              <w:rPr>
                <w:rFonts w:hint="cs"/>
                <w:b/>
                <w:bCs/>
                <w:sz w:val="28"/>
                <w:szCs w:val="28"/>
                <w:rtl/>
                <w:lang w:bidi="ar-IQ"/>
              </w:rPr>
              <w:t>المحاكاة</w:t>
            </w:r>
          </w:p>
          <w:p w:rsidR="00C25DA2" w:rsidRPr="00DB0F27" w:rsidRDefault="00C25DA2"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اختبارات (الأداء  شفوية تحريرية)</w:t>
            </w:r>
          </w:p>
        </w:tc>
      </w:tr>
      <w:tr w:rsidR="00C25DA2" w:rsidRPr="00DB0F27" w:rsidTr="000A1296">
        <w:trPr>
          <w:gridBefore w:val="1"/>
          <w:wBefore w:w="13"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اثنى عشر</w:t>
            </w:r>
          </w:p>
        </w:tc>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b/>
                <w:bCs/>
                <w:sz w:val="28"/>
                <w:szCs w:val="28"/>
              </w:rPr>
              <w:t>2</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 xml:space="preserve">النسيج العصبي </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النسج العصبي وانواع خلاياه</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المحاكاة</w:t>
            </w:r>
          </w:p>
          <w:p w:rsidR="00C25DA2" w:rsidRPr="00DB0F27" w:rsidRDefault="00C25DA2" w:rsidP="000A1296">
            <w:pPr>
              <w:rPr>
                <w:b/>
                <w:bCs/>
                <w:sz w:val="28"/>
                <w:szCs w:val="28"/>
                <w:rtl/>
                <w:lang w:bidi="ar-IQ"/>
              </w:rPr>
            </w:pPr>
            <w:r w:rsidRPr="00DB0F27">
              <w:rPr>
                <w:rFonts w:hint="cs"/>
                <w:b/>
                <w:bCs/>
                <w:sz w:val="28"/>
                <w:szCs w:val="28"/>
                <w:rtl/>
                <w:lang w:bidi="ar-IQ"/>
              </w:rPr>
              <w:t>المناقشة</w:t>
            </w:r>
          </w:p>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اختبارات (الأداء تحريرية شفوية)</w:t>
            </w:r>
          </w:p>
        </w:tc>
      </w:tr>
      <w:tr w:rsidR="00C25DA2" w:rsidRPr="00DB0F27" w:rsidTr="000A1296">
        <w:trPr>
          <w:gridBefore w:val="1"/>
          <w:wBefore w:w="13"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ثلاثة عشر</w:t>
            </w:r>
          </w:p>
        </w:tc>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b/>
                <w:bCs/>
                <w:sz w:val="28"/>
                <w:szCs w:val="28"/>
              </w:rPr>
              <w:t>2</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الخلايا المكونة للنسيج العصبي</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rPr>
              <w:t>تصنيف خلايا النسيج العصبي</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المحاكاة</w:t>
            </w:r>
          </w:p>
          <w:p w:rsidR="00C25DA2" w:rsidRPr="00DB0F27" w:rsidRDefault="00C25DA2" w:rsidP="000A1296">
            <w:pPr>
              <w:rPr>
                <w:b/>
                <w:bCs/>
                <w:sz w:val="28"/>
                <w:szCs w:val="28"/>
                <w:rtl/>
                <w:lang w:bidi="ar-IQ"/>
              </w:rPr>
            </w:pPr>
            <w:r w:rsidRPr="00DB0F27">
              <w:rPr>
                <w:rFonts w:hint="cs"/>
                <w:b/>
                <w:bCs/>
                <w:sz w:val="28"/>
                <w:szCs w:val="28"/>
                <w:rtl/>
                <w:lang w:bidi="ar-IQ"/>
              </w:rPr>
              <w:t>المناقشة</w:t>
            </w:r>
          </w:p>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اختبارات(شفوية</w:t>
            </w:r>
          </w:p>
          <w:p w:rsidR="00C25DA2" w:rsidRPr="00DB0F27" w:rsidRDefault="00C25DA2" w:rsidP="000A1296">
            <w:pPr>
              <w:rPr>
                <w:b/>
                <w:bCs/>
                <w:sz w:val="28"/>
                <w:szCs w:val="28"/>
              </w:rPr>
            </w:pPr>
            <w:r w:rsidRPr="00DB0F27">
              <w:rPr>
                <w:rFonts w:hint="cs"/>
                <w:b/>
                <w:bCs/>
                <w:sz w:val="28"/>
                <w:szCs w:val="28"/>
                <w:rtl/>
                <w:lang w:bidi="ar-IQ"/>
              </w:rPr>
              <w:t>الأداءتحريرية)</w:t>
            </w:r>
          </w:p>
        </w:tc>
      </w:tr>
      <w:tr w:rsidR="00C25DA2" w:rsidRPr="00DB0F27" w:rsidTr="000A1296">
        <w:trPr>
          <w:gridBefore w:val="1"/>
          <w:wBefore w:w="13"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اربعة عشر</w:t>
            </w:r>
          </w:p>
        </w:tc>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b/>
                <w:bCs/>
                <w:sz w:val="28"/>
                <w:szCs w:val="28"/>
              </w:rPr>
              <w:t>2</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امتحان الشهر الثاني</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 xml:space="preserve">المحاكاة </w:t>
            </w:r>
          </w:p>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tl/>
                <w:lang w:bidi="ar-IQ"/>
              </w:rPr>
            </w:pPr>
            <w:r w:rsidRPr="00DB0F27">
              <w:rPr>
                <w:rFonts w:hint="cs"/>
                <w:b/>
                <w:bCs/>
                <w:sz w:val="28"/>
                <w:szCs w:val="28"/>
                <w:rtl/>
                <w:lang w:bidi="ar-IQ"/>
              </w:rPr>
              <w:t>المناقشة</w:t>
            </w:r>
          </w:p>
          <w:p w:rsidR="00C25DA2" w:rsidRPr="00DB0F27" w:rsidRDefault="00C25DA2"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اختبارات(الأداءتحريريةشفوية)</w:t>
            </w:r>
          </w:p>
        </w:tc>
      </w:tr>
      <w:tr w:rsidR="00C25DA2" w:rsidRPr="00DB0F27" w:rsidTr="000A1296">
        <w:trPr>
          <w:gridBefore w:val="1"/>
          <w:wBefore w:w="13"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الخامس عشر</w:t>
            </w:r>
          </w:p>
        </w:tc>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b/>
                <w:bCs/>
                <w:sz w:val="28"/>
                <w:szCs w:val="28"/>
              </w:rPr>
              <w:t>2</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r w:rsidRPr="00DB0F27">
              <w:rPr>
                <w:rFonts w:hint="cs"/>
                <w:b/>
                <w:bCs/>
                <w:sz w:val="28"/>
                <w:szCs w:val="28"/>
                <w:rtl/>
              </w:rPr>
              <w:t>امتحان شامل</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امتحان الشهر الثاني</w:t>
            </w:r>
          </w:p>
        </w:tc>
        <w:tc>
          <w:tcPr>
            <w:tcW w:w="1438"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اختبارات(الأداء</w:t>
            </w:r>
          </w:p>
          <w:p w:rsidR="00C25DA2" w:rsidRPr="00DB0F27" w:rsidRDefault="00C25DA2" w:rsidP="000A1296">
            <w:pPr>
              <w:rPr>
                <w:b/>
                <w:bCs/>
                <w:sz w:val="28"/>
                <w:szCs w:val="28"/>
              </w:rPr>
            </w:pPr>
            <w:r w:rsidRPr="00DB0F27">
              <w:rPr>
                <w:rFonts w:hint="cs"/>
                <w:b/>
                <w:bCs/>
                <w:sz w:val="28"/>
                <w:szCs w:val="28"/>
                <w:rtl/>
                <w:lang w:bidi="ar-IQ"/>
              </w:rPr>
              <w:t>شفوية</w:t>
            </w:r>
          </w:p>
          <w:p w:rsidR="00C25DA2" w:rsidRPr="00DB0F27" w:rsidRDefault="00C25DA2" w:rsidP="000A1296">
            <w:pPr>
              <w:rPr>
                <w:b/>
                <w:bCs/>
                <w:sz w:val="28"/>
                <w:szCs w:val="28"/>
              </w:rPr>
            </w:pPr>
            <w:r w:rsidRPr="00DB0F27">
              <w:rPr>
                <w:rFonts w:hint="cs"/>
                <w:b/>
                <w:bCs/>
                <w:sz w:val="28"/>
                <w:szCs w:val="28"/>
                <w:rtl/>
                <w:lang w:bidi="ar-IQ"/>
              </w:rPr>
              <w:t>تحريرية)</w:t>
            </w:r>
          </w:p>
        </w:tc>
      </w:tr>
      <w:tr w:rsidR="00C25DA2" w:rsidRPr="00DB0F27" w:rsidTr="000A1296">
        <w:trPr>
          <w:gridBefore w:val="1"/>
          <w:wBefore w:w="13" w:type="dxa"/>
          <w:trHeight w:val="344"/>
        </w:trPr>
        <w:tc>
          <w:tcPr>
            <w:tcW w:w="1258"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p>
        </w:tc>
        <w:tc>
          <w:tcPr>
            <w:tcW w:w="1258"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lang w:bidi="ar-IQ"/>
              </w:rPr>
            </w:pP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p>
        </w:tc>
        <w:tc>
          <w:tcPr>
            <w:tcW w:w="1438"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p>
        </w:tc>
        <w:tc>
          <w:tcPr>
            <w:tcW w:w="1438" w:type="dxa"/>
            <w:gridSpan w:val="2"/>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p>
        </w:tc>
      </w:tr>
    </w:tbl>
    <w:p w:rsidR="00C25DA2" w:rsidRPr="00DB0F27" w:rsidRDefault="00C25DA2" w:rsidP="00C25DA2">
      <w:pPr>
        <w:rPr>
          <w:b/>
          <w:bCs/>
          <w:vanish/>
          <w:sz w:val="28"/>
          <w:szCs w:val="28"/>
          <w:rtl/>
        </w:rPr>
      </w:pPr>
    </w:p>
    <w:p w:rsidR="00C25DA2" w:rsidRPr="00DB0F27" w:rsidRDefault="00C25DA2" w:rsidP="00C25DA2">
      <w:pPr>
        <w:rPr>
          <w:b/>
          <w:bCs/>
          <w:sz w:val="28"/>
          <w:szCs w:val="28"/>
        </w:rPr>
      </w:pPr>
    </w:p>
    <w:p w:rsidR="00C25DA2" w:rsidRPr="00DB0F27" w:rsidRDefault="00C25DA2" w:rsidP="00C25DA2">
      <w:pPr>
        <w:rPr>
          <w:b/>
          <w:bCs/>
          <w:sz w:val="28"/>
          <w:szCs w:val="28"/>
          <w:rtl/>
        </w:rPr>
      </w:pPr>
    </w:p>
    <w:p w:rsidR="00C25DA2" w:rsidRPr="00DB0F27" w:rsidRDefault="00C25DA2" w:rsidP="00C25DA2">
      <w:pPr>
        <w:rPr>
          <w:b/>
          <w:bCs/>
          <w:sz w:val="28"/>
          <w:szCs w:val="28"/>
          <w:rtl/>
        </w:rPr>
      </w:pPr>
    </w:p>
    <w:tbl>
      <w:tblPr>
        <w:tblpPr w:leftFromText="180" w:rightFromText="180" w:vertAnchor="text" w:horzAnchor="margin" w:tblpXSpec="center" w:tblpY="340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C25DA2" w:rsidRPr="00DB0F27" w:rsidTr="000A1296">
        <w:trPr>
          <w:trHeight w:val="419"/>
        </w:trPr>
        <w:tc>
          <w:tcPr>
            <w:tcW w:w="972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numPr>
                <w:ilvl w:val="0"/>
                <w:numId w:val="27"/>
              </w:numPr>
              <w:spacing w:after="200" w:line="276" w:lineRule="auto"/>
              <w:rPr>
                <w:b/>
                <w:bCs/>
                <w:sz w:val="28"/>
                <w:szCs w:val="28"/>
              </w:rPr>
            </w:pPr>
            <w:r w:rsidRPr="00DB0F27">
              <w:rPr>
                <w:rFonts w:hint="cs"/>
                <w:b/>
                <w:bCs/>
                <w:sz w:val="28"/>
                <w:szCs w:val="28"/>
                <w:rtl/>
                <w:lang w:bidi="ar-IQ"/>
              </w:rPr>
              <w:t xml:space="preserve">خطة تطوير المقرر الدراسي </w:t>
            </w:r>
          </w:p>
        </w:tc>
      </w:tr>
      <w:tr w:rsidR="00C25DA2" w:rsidRPr="00DB0F27" w:rsidTr="000A1296">
        <w:trPr>
          <w:trHeight w:val="495"/>
        </w:trPr>
        <w:tc>
          <w:tcPr>
            <w:tcW w:w="9720"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tl/>
                <w:lang w:bidi="ar-IQ"/>
              </w:rPr>
            </w:pPr>
            <w:r w:rsidRPr="00DB0F27">
              <w:rPr>
                <w:rFonts w:hint="cs"/>
                <w:b/>
                <w:bCs/>
                <w:sz w:val="28"/>
                <w:szCs w:val="28"/>
                <w:rtl/>
                <w:lang w:bidi="ar-IQ"/>
              </w:rPr>
              <w:t xml:space="preserve">-استخدام المواقع الألكترونية </w:t>
            </w:r>
          </w:p>
          <w:p w:rsidR="00C25DA2" w:rsidRPr="00DB0F27" w:rsidRDefault="00C25DA2" w:rsidP="000A1296">
            <w:pPr>
              <w:rPr>
                <w:b/>
                <w:bCs/>
                <w:sz w:val="28"/>
                <w:szCs w:val="28"/>
                <w:rtl/>
                <w:lang w:bidi="ar-IQ"/>
              </w:rPr>
            </w:pPr>
            <w:r w:rsidRPr="00DB0F27">
              <w:rPr>
                <w:rFonts w:hint="cs"/>
                <w:b/>
                <w:bCs/>
                <w:sz w:val="28"/>
                <w:szCs w:val="28"/>
                <w:rtl/>
                <w:lang w:bidi="ar-IQ"/>
              </w:rPr>
              <w:t>- المجلات العلمية</w:t>
            </w:r>
          </w:p>
          <w:p w:rsidR="00C25DA2" w:rsidRPr="00DB0F27" w:rsidRDefault="00C25DA2" w:rsidP="000A1296">
            <w:pPr>
              <w:rPr>
                <w:b/>
                <w:bCs/>
                <w:sz w:val="28"/>
                <w:szCs w:val="28"/>
                <w:rtl/>
                <w:lang w:bidi="ar-IQ"/>
              </w:rPr>
            </w:pPr>
            <w:r w:rsidRPr="00DB0F27">
              <w:rPr>
                <w:rFonts w:hint="cs"/>
                <w:b/>
                <w:bCs/>
                <w:sz w:val="28"/>
                <w:szCs w:val="28"/>
                <w:rtl/>
                <w:lang w:bidi="ar-IQ"/>
              </w:rPr>
              <w:t>- البحوث المنشورة والمحاضرات العلمية</w:t>
            </w:r>
          </w:p>
          <w:p w:rsidR="00C25DA2" w:rsidRPr="00DB0F27" w:rsidRDefault="00C25DA2" w:rsidP="000A1296">
            <w:pPr>
              <w:rPr>
                <w:b/>
                <w:bCs/>
                <w:sz w:val="28"/>
                <w:szCs w:val="28"/>
                <w:rtl/>
                <w:lang w:bidi="ar-IQ"/>
              </w:rPr>
            </w:pPr>
            <w:r w:rsidRPr="00DB0F27">
              <w:rPr>
                <w:rFonts w:hint="cs"/>
                <w:b/>
                <w:bCs/>
                <w:sz w:val="28"/>
                <w:szCs w:val="28"/>
                <w:rtl/>
                <w:lang w:bidi="ar-IQ"/>
              </w:rPr>
              <w:t>-مواكبة كل ما هو جديد في كيفية ايصال المادة للمتعلمين من طرائق واساليب تدريسية حديثة</w:t>
            </w:r>
          </w:p>
          <w:p w:rsidR="00C25DA2" w:rsidRPr="00DB0F27" w:rsidRDefault="00C25DA2" w:rsidP="000A1296">
            <w:pPr>
              <w:rPr>
                <w:b/>
                <w:bCs/>
                <w:sz w:val="28"/>
                <w:szCs w:val="28"/>
                <w:rtl/>
                <w:lang w:bidi="ar-IQ"/>
              </w:rPr>
            </w:pPr>
          </w:p>
          <w:p w:rsidR="00C25DA2" w:rsidRPr="00DB0F27" w:rsidRDefault="00C25DA2" w:rsidP="000A1296">
            <w:pPr>
              <w:rPr>
                <w:b/>
                <w:bCs/>
                <w:sz w:val="28"/>
                <w:szCs w:val="28"/>
                <w:rtl/>
                <w:lang w:bidi="ar-IQ"/>
              </w:rPr>
            </w:pPr>
          </w:p>
          <w:p w:rsidR="00C25DA2" w:rsidRPr="00DB0F27" w:rsidRDefault="00C25DA2" w:rsidP="000A1296">
            <w:pPr>
              <w:rPr>
                <w:b/>
                <w:bCs/>
                <w:sz w:val="28"/>
                <w:szCs w:val="28"/>
              </w:rPr>
            </w:pPr>
          </w:p>
        </w:tc>
      </w:tr>
    </w:tbl>
    <w:p w:rsidR="00C25DA2" w:rsidRPr="00DB0F27" w:rsidRDefault="00C25DA2" w:rsidP="00C25DA2">
      <w:pPr>
        <w:rPr>
          <w:b/>
          <w:bCs/>
          <w:vanish/>
          <w:sz w:val="28"/>
          <w:szCs w:val="28"/>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C25DA2" w:rsidRPr="00DB0F27" w:rsidTr="000A1296">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numPr>
                <w:ilvl w:val="0"/>
                <w:numId w:val="29"/>
              </w:numPr>
              <w:spacing w:after="200" w:line="276" w:lineRule="auto"/>
              <w:rPr>
                <w:b/>
                <w:bCs/>
                <w:sz w:val="28"/>
                <w:szCs w:val="28"/>
                <w:rtl/>
                <w:lang w:bidi="ar-IQ"/>
              </w:rPr>
            </w:pPr>
            <w:r w:rsidRPr="00DB0F27">
              <w:rPr>
                <w:rFonts w:hint="cs"/>
                <w:b/>
                <w:bCs/>
                <w:sz w:val="28"/>
                <w:szCs w:val="28"/>
                <w:rtl/>
                <w:lang w:bidi="ar-IQ"/>
              </w:rPr>
              <w:t xml:space="preserve">البنية التحتية </w:t>
            </w:r>
          </w:p>
          <w:p w:rsidR="00C25DA2" w:rsidRPr="00DB0F27" w:rsidRDefault="00C25DA2" w:rsidP="000A1296">
            <w:pPr>
              <w:rPr>
                <w:b/>
                <w:bCs/>
                <w:sz w:val="28"/>
                <w:szCs w:val="28"/>
              </w:rPr>
            </w:pPr>
            <w:r w:rsidRPr="00DB0F27">
              <w:rPr>
                <w:rFonts w:hint="cs"/>
                <w:b/>
                <w:bCs/>
                <w:sz w:val="28"/>
                <w:szCs w:val="28"/>
                <w:rtl/>
                <w:lang w:bidi="ar-IQ"/>
              </w:rPr>
              <w:t xml:space="preserve">القراءات </w:t>
            </w:r>
          </w:p>
        </w:tc>
      </w:tr>
      <w:tr w:rsidR="00C25DA2" w:rsidRPr="00DB0F27" w:rsidTr="000A1296">
        <w:trPr>
          <w:trHeight w:val="570"/>
        </w:trPr>
        <w:tc>
          <w:tcPr>
            <w:tcW w:w="400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b/>
                <w:bCs/>
                <w:sz w:val="28"/>
                <w:szCs w:val="28"/>
                <w:rtl/>
                <w:lang w:bidi="ar-IQ"/>
              </w:rPr>
              <w:t xml:space="preserve">-كتب مادة </w:t>
            </w:r>
            <w:r w:rsidRPr="00DB0F27">
              <w:rPr>
                <w:rFonts w:hint="cs"/>
                <w:b/>
                <w:bCs/>
                <w:sz w:val="28"/>
                <w:szCs w:val="28"/>
                <w:rtl/>
                <w:lang w:bidi="ar-IQ"/>
              </w:rPr>
              <w:t>علم النسج</w:t>
            </w:r>
          </w:p>
          <w:p w:rsidR="00C25DA2" w:rsidRPr="00DB0F27" w:rsidRDefault="00C25DA2" w:rsidP="000A1296">
            <w:pPr>
              <w:rPr>
                <w:b/>
                <w:bCs/>
                <w:sz w:val="28"/>
                <w:szCs w:val="28"/>
              </w:rPr>
            </w:pPr>
            <w:r w:rsidRPr="00DB0F27">
              <w:rPr>
                <w:b/>
                <w:bCs/>
                <w:sz w:val="28"/>
                <w:szCs w:val="28"/>
                <w:rtl/>
                <w:lang w:bidi="ar-IQ"/>
              </w:rPr>
              <w:t xml:space="preserve">-كتب مادة </w:t>
            </w:r>
            <w:r w:rsidRPr="00DB0F27">
              <w:rPr>
                <w:rFonts w:hint="cs"/>
                <w:b/>
                <w:bCs/>
                <w:sz w:val="28"/>
                <w:szCs w:val="28"/>
                <w:rtl/>
                <w:lang w:bidi="ar-IQ"/>
              </w:rPr>
              <w:t>الخلية والانسجة</w:t>
            </w:r>
          </w:p>
        </w:tc>
      </w:tr>
      <w:tr w:rsidR="00C25DA2" w:rsidRPr="00DB0F27" w:rsidTr="000A1296">
        <w:trPr>
          <w:trHeight w:val="1005"/>
        </w:trPr>
        <w:tc>
          <w:tcPr>
            <w:tcW w:w="400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tl/>
                <w:lang w:bidi="ar-IQ"/>
              </w:rPr>
            </w:pPr>
            <w:r w:rsidRPr="00DB0F27">
              <w:rPr>
                <w:b/>
                <w:bCs/>
                <w:sz w:val="28"/>
                <w:szCs w:val="28"/>
                <w:rtl/>
                <w:lang w:bidi="ar-IQ"/>
              </w:rPr>
              <w:t>مصادر , مواقع الكترونية</w:t>
            </w:r>
          </w:p>
          <w:p w:rsidR="00C25DA2" w:rsidRPr="00DB0F27" w:rsidRDefault="00C25DA2" w:rsidP="000A1296">
            <w:pPr>
              <w:rPr>
                <w:b/>
                <w:bCs/>
                <w:sz w:val="28"/>
                <w:szCs w:val="28"/>
                <w:rtl/>
                <w:lang w:bidi="ar-IQ"/>
              </w:rPr>
            </w:pPr>
          </w:p>
          <w:p w:rsidR="00C25DA2" w:rsidRPr="00DB0F27" w:rsidRDefault="00C25DA2" w:rsidP="000A1296">
            <w:pPr>
              <w:rPr>
                <w:b/>
                <w:bCs/>
                <w:sz w:val="28"/>
                <w:szCs w:val="28"/>
                <w:rtl/>
                <w:lang w:bidi="ar-IQ"/>
              </w:rPr>
            </w:pPr>
          </w:p>
          <w:p w:rsidR="00C25DA2" w:rsidRPr="00DB0F27" w:rsidRDefault="00C25DA2" w:rsidP="000A1296">
            <w:pPr>
              <w:rPr>
                <w:b/>
                <w:bCs/>
                <w:sz w:val="28"/>
                <w:szCs w:val="28"/>
                <w:rtl/>
                <w:lang w:bidi="ar-IQ"/>
              </w:rPr>
            </w:pPr>
          </w:p>
          <w:p w:rsidR="00C25DA2" w:rsidRPr="00DB0F27" w:rsidRDefault="00C25DA2" w:rsidP="000A1296">
            <w:pPr>
              <w:rPr>
                <w:b/>
                <w:bCs/>
                <w:sz w:val="28"/>
                <w:szCs w:val="28"/>
              </w:rPr>
            </w:pPr>
          </w:p>
        </w:tc>
      </w:tr>
      <w:tr w:rsidR="00C25DA2" w:rsidRPr="00DB0F27" w:rsidTr="000A1296">
        <w:trPr>
          <w:trHeight w:val="1247"/>
        </w:trPr>
        <w:tc>
          <w:tcPr>
            <w:tcW w:w="400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b/>
                <w:bCs/>
                <w:sz w:val="28"/>
                <w:szCs w:val="28"/>
                <w:rtl/>
                <w:lang w:bidi="ar-IQ"/>
              </w:rPr>
              <w:t xml:space="preserve">المجلات العلمية الخاصة بالأحياءالمجهرية وغيرها من البحوث المنشورة </w:t>
            </w:r>
          </w:p>
        </w:tc>
      </w:tr>
      <w:tr w:rsidR="00C25DA2" w:rsidRPr="00DB0F27" w:rsidTr="000A1296">
        <w:trPr>
          <w:trHeight w:val="1247"/>
        </w:trPr>
        <w:tc>
          <w:tcPr>
            <w:tcW w:w="400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b/>
                <w:bCs/>
                <w:sz w:val="28"/>
                <w:szCs w:val="28"/>
              </w:rPr>
              <w:t>……</w:t>
            </w:r>
          </w:p>
        </w:tc>
      </w:tr>
    </w:tbl>
    <w:p w:rsidR="00C25DA2" w:rsidRDefault="00C25DA2" w:rsidP="00C25DA2">
      <w:pPr>
        <w:shd w:val="clear" w:color="auto" w:fill="FFFFFF"/>
        <w:spacing w:after="240" w:line="276" w:lineRule="auto"/>
        <w:rPr>
          <w:b/>
          <w:bCs/>
          <w:sz w:val="24"/>
          <w:szCs w:val="24"/>
          <w:rtl/>
          <w:lang w:bidi="ar-IQ"/>
        </w:rPr>
      </w:pPr>
    </w:p>
    <w:p w:rsidR="001A2D93" w:rsidRDefault="001A2D93" w:rsidP="00C25DA2">
      <w:pPr>
        <w:shd w:val="clear" w:color="auto" w:fill="FFFFFF"/>
        <w:spacing w:after="240" w:line="276" w:lineRule="auto"/>
        <w:rPr>
          <w:b/>
          <w:bCs/>
          <w:sz w:val="24"/>
          <w:szCs w:val="24"/>
          <w:rtl/>
          <w:lang w:bidi="ar-IQ"/>
        </w:rPr>
      </w:pPr>
    </w:p>
    <w:p w:rsidR="001A2D93" w:rsidRDefault="001A2D93" w:rsidP="00C25DA2">
      <w:pPr>
        <w:shd w:val="clear" w:color="auto" w:fill="FFFFFF"/>
        <w:spacing w:after="240" w:line="276" w:lineRule="auto"/>
        <w:rPr>
          <w:b/>
          <w:bCs/>
          <w:sz w:val="24"/>
          <w:szCs w:val="24"/>
          <w:rtl/>
          <w:lang w:bidi="ar-IQ"/>
        </w:rPr>
      </w:pPr>
    </w:p>
    <w:p w:rsidR="001A2D93" w:rsidRPr="00DB0F27" w:rsidRDefault="001A2D93" w:rsidP="00C25DA2">
      <w:pPr>
        <w:shd w:val="clear" w:color="auto" w:fill="FFFFFF"/>
        <w:spacing w:after="240" w:line="276" w:lineRule="auto"/>
        <w:rPr>
          <w:b/>
          <w:bCs/>
          <w:sz w:val="24"/>
          <w:szCs w:val="24"/>
          <w:rtl/>
          <w:lang w:bidi="ar-IQ"/>
        </w:rPr>
      </w:pPr>
    </w:p>
    <w:p w:rsidR="00C25DA2" w:rsidRPr="00DB0F27" w:rsidRDefault="00C25DA2" w:rsidP="00C25DA2">
      <w:pPr>
        <w:rPr>
          <w:b/>
          <w:bCs/>
          <w:sz w:val="28"/>
          <w:szCs w:val="28"/>
          <w:rtl/>
          <w:lang w:bidi="ar-IQ"/>
        </w:rPr>
      </w:pPr>
      <w:r w:rsidRPr="00DB0F27">
        <w:rPr>
          <w:rFonts w:hint="cs"/>
          <w:b/>
          <w:bCs/>
          <w:sz w:val="28"/>
          <w:szCs w:val="28"/>
          <w:rtl/>
        </w:rPr>
        <w:t>نموذج وصف المقرر</w:t>
      </w:r>
    </w:p>
    <w:p w:rsidR="00C25DA2" w:rsidRPr="00DB0F27" w:rsidRDefault="00C25DA2" w:rsidP="00C25DA2">
      <w:pPr>
        <w:rPr>
          <w:b/>
          <w:bCs/>
          <w:sz w:val="28"/>
          <w:szCs w:val="28"/>
          <w:rtl/>
          <w:lang w:bidi="ar-IQ"/>
        </w:rPr>
      </w:pPr>
      <w:r w:rsidRPr="00DB0F27">
        <w:rPr>
          <w:rFonts w:hint="cs"/>
          <w:b/>
          <w:bCs/>
          <w:sz w:val="28"/>
          <w:szCs w:val="28"/>
          <w:rtl/>
          <w:lang w:bidi="ar-IQ"/>
        </w:rPr>
        <w:t>مادة / علم الكيمياء العضوية / م.</w:t>
      </w:r>
      <w:r w:rsidR="007129CA" w:rsidRPr="00DB0F27">
        <w:rPr>
          <w:rFonts w:hint="cs"/>
          <w:b/>
          <w:bCs/>
          <w:sz w:val="28"/>
          <w:szCs w:val="28"/>
          <w:rtl/>
          <w:lang w:bidi="ar-IQ"/>
        </w:rPr>
        <w:t>د</w:t>
      </w:r>
      <w:r w:rsidRPr="00DB0F27">
        <w:rPr>
          <w:rFonts w:hint="cs"/>
          <w:b/>
          <w:bCs/>
          <w:sz w:val="28"/>
          <w:szCs w:val="28"/>
          <w:rtl/>
          <w:lang w:bidi="ar-IQ"/>
        </w:rPr>
        <w:t>. مثنى سعيد علي</w:t>
      </w:r>
    </w:p>
    <w:p w:rsidR="00C25DA2" w:rsidRPr="00DB0F27" w:rsidRDefault="00C25DA2" w:rsidP="00C25DA2">
      <w:pPr>
        <w:rPr>
          <w:b/>
          <w:bCs/>
          <w:sz w:val="28"/>
          <w:szCs w:val="28"/>
          <w:rtl/>
          <w:lang w:bidi="ar-IQ"/>
        </w:rPr>
      </w:pPr>
      <w:r w:rsidRPr="00DB0F27">
        <w:rPr>
          <w:rFonts w:hint="cs"/>
          <w:b/>
          <w:bCs/>
          <w:sz w:val="28"/>
          <w:szCs w:val="28"/>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C25DA2" w:rsidRPr="00DB0F27" w:rsidTr="000A1296">
        <w:trPr>
          <w:trHeight w:val="794"/>
        </w:trPr>
        <w:tc>
          <w:tcPr>
            <w:tcW w:w="972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b/>
                <w:bCs/>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DB0F27">
              <w:rPr>
                <w:rFonts w:hint="cs"/>
                <w:b/>
                <w:bCs/>
                <w:sz w:val="28"/>
                <w:szCs w:val="28"/>
                <w:rtl/>
                <w:lang w:bidi="ar-IQ"/>
              </w:rPr>
              <w:t>؛</w:t>
            </w:r>
          </w:p>
        </w:tc>
      </w:tr>
    </w:tbl>
    <w:p w:rsidR="00C25DA2" w:rsidRPr="00DB0F27" w:rsidRDefault="00C25DA2" w:rsidP="00C25DA2">
      <w:pPr>
        <w:rPr>
          <w:b/>
          <w:bCs/>
          <w:sz w:val="28"/>
          <w:szCs w:val="28"/>
          <w:rtl/>
          <w:lang w:bidi="ar-IQ"/>
        </w:rPr>
      </w:pPr>
    </w:p>
    <w:p w:rsidR="00C25DA2" w:rsidRPr="00DB0F27" w:rsidRDefault="00C25DA2" w:rsidP="00C25DA2">
      <w:pPr>
        <w:rPr>
          <w:b/>
          <w:bCs/>
          <w:sz w:val="28"/>
          <w:szCs w:val="28"/>
          <w:rtl/>
          <w:lang w:bidi="ar-IQ"/>
        </w:rPr>
      </w:pPr>
    </w:p>
    <w:tbl>
      <w:tblPr>
        <w:bidiVisual/>
        <w:tblW w:w="9720"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C25DA2"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numPr>
                <w:ilvl w:val="0"/>
                <w:numId w:val="26"/>
              </w:numPr>
              <w:spacing w:after="200" w:line="276" w:lineRule="auto"/>
              <w:rPr>
                <w:b/>
                <w:bCs/>
                <w:sz w:val="28"/>
                <w:szCs w:val="28"/>
              </w:rPr>
            </w:pPr>
            <w:r w:rsidRPr="00DB0F27">
              <w:rPr>
                <w:rFonts w:hint="cs"/>
                <w:b/>
                <w:bCs/>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كلية التربية الآساسية</w:t>
            </w:r>
          </w:p>
        </w:tc>
      </w:tr>
      <w:tr w:rsidR="00C25DA2"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numPr>
                <w:ilvl w:val="0"/>
                <w:numId w:val="26"/>
              </w:numPr>
              <w:spacing w:after="200" w:line="276" w:lineRule="auto"/>
              <w:rPr>
                <w:b/>
                <w:bCs/>
                <w:sz w:val="28"/>
                <w:szCs w:val="28"/>
              </w:rPr>
            </w:pPr>
            <w:r w:rsidRPr="00DB0F27">
              <w:rPr>
                <w:rFonts w:hint="cs"/>
                <w:b/>
                <w:bCs/>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قسم العلوم</w:t>
            </w:r>
          </w:p>
        </w:tc>
      </w:tr>
      <w:tr w:rsidR="00C25DA2"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numPr>
                <w:ilvl w:val="0"/>
                <w:numId w:val="26"/>
              </w:numPr>
              <w:spacing w:after="200" w:line="276" w:lineRule="auto"/>
              <w:rPr>
                <w:b/>
                <w:bCs/>
                <w:sz w:val="28"/>
                <w:szCs w:val="28"/>
              </w:rPr>
            </w:pPr>
            <w:r w:rsidRPr="00DB0F27">
              <w:rPr>
                <w:rFonts w:hint="cs"/>
                <w:b/>
                <w:bCs/>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علم الكيمياء العضوية</w:t>
            </w:r>
            <w:r w:rsidRPr="00DB0F27">
              <w:rPr>
                <w:rFonts w:hint="cs"/>
                <w:b/>
                <w:bCs/>
                <w:sz w:val="28"/>
                <w:szCs w:val="28"/>
                <w:rtl/>
              </w:rPr>
              <w:t>/ 2315</w:t>
            </w:r>
          </w:p>
        </w:tc>
      </w:tr>
      <w:tr w:rsidR="00C25DA2"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numPr>
                <w:ilvl w:val="0"/>
                <w:numId w:val="26"/>
              </w:numPr>
              <w:spacing w:after="200" w:line="276" w:lineRule="auto"/>
              <w:rPr>
                <w:b/>
                <w:bCs/>
                <w:sz w:val="28"/>
                <w:szCs w:val="28"/>
              </w:rPr>
            </w:pPr>
            <w:r w:rsidRPr="00DB0F27">
              <w:rPr>
                <w:rFonts w:hint="cs"/>
                <w:b/>
                <w:bCs/>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الزامي</w:t>
            </w:r>
          </w:p>
        </w:tc>
      </w:tr>
      <w:tr w:rsidR="00C25DA2"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numPr>
                <w:ilvl w:val="0"/>
                <w:numId w:val="26"/>
              </w:numPr>
              <w:spacing w:after="200" w:line="276" w:lineRule="auto"/>
              <w:rPr>
                <w:b/>
                <w:bCs/>
                <w:sz w:val="28"/>
                <w:szCs w:val="28"/>
              </w:rPr>
            </w:pPr>
            <w:r w:rsidRPr="00DB0F27">
              <w:rPr>
                <w:rFonts w:hint="cs"/>
                <w:b/>
                <w:bCs/>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الرابع/ الثانية</w:t>
            </w:r>
          </w:p>
        </w:tc>
      </w:tr>
      <w:tr w:rsidR="00C25DA2"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numPr>
                <w:ilvl w:val="0"/>
                <w:numId w:val="26"/>
              </w:numPr>
              <w:spacing w:after="200" w:line="276" w:lineRule="auto"/>
              <w:rPr>
                <w:b/>
                <w:bCs/>
                <w:sz w:val="28"/>
                <w:szCs w:val="28"/>
              </w:rPr>
            </w:pPr>
            <w:r w:rsidRPr="00DB0F27">
              <w:rPr>
                <w:rFonts w:hint="cs"/>
                <w:b/>
                <w:bCs/>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60</w:t>
            </w:r>
          </w:p>
        </w:tc>
      </w:tr>
      <w:tr w:rsidR="00C25DA2"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numPr>
                <w:ilvl w:val="0"/>
                <w:numId w:val="26"/>
              </w:numPr>
              <w:spacing w:after="200" w:line="276" w:lineRule="auto"/>
              <w:rPr>
                <w:b/>
                <w:bCs/>
                <w:sz w:val="28"/>
                <w:szCs w:val="28"/>
              </w:rPr>
            </w:pPr>
            <w:r w:rsidRPr="00DB0F27">
              <w:rPr>
                <w:rFonts w:hint="cs"/>
                <w:b/>
                <w:bCs/>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1A2D93">
            <w:pPr>
              <w:rPr>
                <w:b/>
                <w:bCs/>
                <w:sz w:val="28"/>
                <w:szCs w:val="28"/>
                <w:rtl/>
                <w:lang w:bidi="ar-IQ"/>
              </w:rPr>
            </w:pPr>
            <w:r w:rsidRPr="00DB0F27">
              <w:rPr>
                <w:rFonts w:hint="cs"/>
                <w:b/>
                <w:bCs/>
                <w:sz w:val="28"/>
                <w:szCs w:val="28"/>
                <w:rtl/>
                <w:lang w:bidi="ar-IQ"/>
              </w:rPr>
              <w:t>1/10/</w:t>
            </w:r>
            <w:r w:rsidR="00F314B5">
              <w:rPr>
                <w:rFonts w:hint="cs"/>
                <w:b/>
                <w:bCs/>
                <w:sz w:val="28"/>
                <w:szCs w:val="28"/>
                <w:rtl/>
                <w:lang w:bidi="ar-IQ"/>
              </w:rPr>
              <w:t>2022</w:t>
            </w:r>
          </w:p>
        </w:tc>
      </w:tr>
      <w:tr w:rsidR="00C25DA2" w:rsidRPr="00DB0F27" w:rsidTr="000A1296">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numPr>
                <w:ilvl w:val="0"/>
                <w:numId w:val="26"/>
              </w:numPr>
              <w:spacing w:after="200" w:line="276" w:lineRule="auto"/>
              <w:rPr>
                <w:b/>
                <w:bCs/>
                <w:sz w:val="28"/>
                <w:szCs w:val="28"/>
              </w:rPr>
            </w:pPr>
            <w:r w:rsidRPr="00DB0F27">
              <w:rPr>
                <w:rFonts w:hint="cs"/>
                <w:b/>
                <w:bCs/>
                <w:sz w:val="28"/>
                <w:szCs w:val="28"/>
                <w:rtl/>
                <w:lang w:bidi="ar-IQ"/>
              </w:rPr>
              <w:t>أهداف المقرر</w:t>
            </w:r>
          </w:p>
        </w:tc>
      </w:tr>
      <w:tr w:rsidR="00C25DA2"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b/>
                <w:bCs/>
                <w:sz w:val="28"/>
                <w:szCs w:val="28"/>
                <w:rtl/>
                <w:lang w:bidi="ar-IQ"/>
              </w:rPr>
              <w:t>اهداف المقرر(</w:t>
            </w:r>
            <w:r w:rsidRPr="00DB0F27">
              <w:rPr>
                <w:rFonts w:hint="cs"/>
                <w:b/>
                <w:bCs/>
                <w:sz w:val="28"/>
                <w:szCs w:val="28"/>
                <w:rtl/>
                <w:lang w:bidi="ar-IQ"/>
              </w:rPr>
              <w:t>الكيمياء العضوية</w:t>
            </w:r>
            <w:r w:rsidRPr="00DB0F27">
              <w:rPr>
                <w:b/>
                <w:bCs/>
                <w:sz w:val="28"/>
                <w:szCs w:val="28"/>
                <w:rtl/>
                <w:lang w:bidi="ar-IQ"/>
              </w:rPr>
              <w:t>)</w:t>
            </w:r>
          </w:p>
        </w:tc>
      </w:tr>
      <w:tr w:rsidR="00C25DA2"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b/>
                <w:bCs/>
                <w:sz w:val="28"/>
                <w:szCs w:val="28"/>
                <w:rtl/>
                <w:lang w:bidi="ar-IQ"/>
              </w:rPr>
              <w:t xml:space="preserve">1-تعريف </w:t>
            </w:r>
            <w:r w:rsidRPr="00DB0F27">
              <w:rPr>
                <w:rFonts w:hint="cs"/>
                <w:b/>
                <w:bCs/>
                <w:sz w:val="28"/>
                <w:szCs w:val="28"/>
                <w:rtl/>
                <w:lang w:bidi="ar-IQ"/>
              </w:rPr>
              <w:t>الكيمياء العضوية</w:t>
            </w:r>
          </w:p>
        </w:tc>
      </w:tr>
      <w:tr w:rsidR="00C25DA2"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b/>
                <w:bCs/>
                <w:sz w:val="28"/>
                <w:szCs w:val="28"/>
                <w:rtl/>
                <w:lang w:bidi="ar-IQ"/>
              </w:rPr>
              <w:t xml:space="preserve">2-بيان </w:t>
            </w:r>
            <w:r w:rsidRPr="00DB0F27">
              <w:rPr>
                <w:rFonts w:hint="cs"/>
                <w:b/>
                <w:bCs/>
                <w:sz w:val="28"/>
                <w:szCs w:val="28"/>
                <w:rtl/>
                <w:lang w:bidi="ar-IQ"/>
              </w:rPr>
              <w:t>انواع وخصائص المواد</w:t>
            </w:r>
          </w:p>
        </w:tc>
      </w:tr>
      <w:tr w:rsidR="00C25DA2"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b/>
                <w:bCs/>
                <w:sz w:val="28"/>
                <w:szCs w:val="28"/>
                <w:rtl/>
                <w:lang w:bidi="ar-IQ"/>
              </w:rPr>
              <w:t xml:space="preserve">3-ان يتعرفوا على </w:t>
            </w:r>
            <w:r w:rsidRPr="00DB0F27">
              <w:rPr>
                <w:rFonts w:hint="cs"/>
                <w:b/>
                <w:bCs/>
                <w:sz w:val="28"/>
                <w:szCs w:val="28"/>
                <w:rtl/>
                <w:lang w:bidi="ar-IQ"/>
              </w:rPr>
              <w:t>عمل كل نوع من انواع المواد الكيمياوية الموجودة فبي المختبر</w:t>
            </w:r>
          </w:p>
        </w:tc>
      </w:tr>
      <w:tr w:rsidR="00C25DA2"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p>
        </w:tc>
      </w:tr>
      <w:tr w:rsidR="00C25DA2"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p>
        </w:tc>
      </w:tr>
      <w:tr w:rsidR="00C25DA2"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p>
        </w:tc>
      </w:tr>
      <w:tr w:rsidR="00C25DA2"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p>
        </w:tc>
      </w:tr>
      <w:tr w:rsidR="00C25DA2"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tl/>
              </w:rPr>
            </w:pPr>
          </w:p>
          <w:p w:rsidR="00C25DA2" w:rsidRPr="00DB0F27" w:rsidRDefault="00C25DA2" w:rsidP="000A1296">
            <w:pPr>
              <w:rPr>
                <w:b/>
                <w:bCs/>
                <w:sz w:val="28"/>
                <w:szCs w:val="28"/>
              </w:rPr>
            </w:pPr>
          </w:p>
        </w:tc>
      </w:tr>
    </w:tbl>
    <w:p w:rsidR="00C25DA2" w:rsidRPr="00DB0F27" w:rsidRDefault="00C25DA2" w:rsidP="00C25DA2">
      <w:pPr>
        <w:rPr>
          <w:b/>
          <w:bCs/>
          <w:vanish/>
          <w:sz w:val="28"/>
          <w:szCs w:val="28"/>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C25DA2" w:rsidRPr="00DB0F27" w:rsidTr="000A1296">
        <w:trPr>
          <w:trHeight w:val="653"/>
        </w:trPr>
        <w:tc>
          <w:tcPr>
            <w:tcW w:w="972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numPr>
                <w:ilvl w:val="0"/>
                <w:numId w:val="27"/>
              </w:numPr>
              <w:spacing w:after="200" w:line="276" w:lineRule="auto"/>
              <w:rPr>
                <w:b/>
                <w:bCs/>
                <w:sz w:val="28"/>
                <w:szCs w:val="28"/>
              </w:rPr>
            </w:pPr>
            <w:r w:rsidRPr="00DB0F27">
              <w:rPr>
                <w:rFonts w:hint="cs"/>
                <w:b/>
                <w:bCs/>
                <w:sz w:val="28"/>
                <w:szCs w:val="28"/>
                <w:rtl/>
                <w:lang w:bidi="ar-IQ"/>
              </w:rPr>
              <w:t>مخرجات المقرر وطرائق التعليم والتعلم والتقييم</w:t>
            </w:r>
          </w:p>
        </w:tc>
      </w:tr>
      <w:tr w:rsidR="00C25DA2" w:rsidRPr="00DB0F27" w:rsidTr="000A1296">
        <w:trPr>
          <w:trHeight w:val="2490"/>
        </w:trPr>
        <w:tc>
          <w:tcPr>
            <w:tcW w:w="9720"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tl/>
                <w:lang w:bidi="ar-IQ"/>
              </w:rPr>
            </w:pPr>
            <w:r w:rsidRPr="00DB0F27">
              <w:rPr>
                <w:rFonts w:hint="cs"/>
                <w:b/>
                <w:bCs/>
                <w:sz w:val="28"/>
                <w:szCs w:val="28"/>
                <w:rtl/>
                <w:lang w:bidi="ar-IQ"/>
              </w:rPr>
              <w:t xml:space="preserve">أ- الأهداف المعرفية  </w:t>
            </w:r>
          </w:p>
          <w:p w:rsidR="00C25DA2" w:rsidRPr="00DB0F27" w:rsidRDefault="00C25DA2" w:rsidP="000A1296">
            <w:pPr>
              <w:rPr>
                <w:b/>
                <w:bCs/>
                <w:sz w:val="28"/>
                <w:szCs w:val="28"/>
              </w:rPr>
            </w:pPr>
            <w:r w:rsidRPr="00DB0F27">
              <w:rPr>
                <w:rFonts w:hint="cs"/>
                <w:b/>
                <w:bCs/>
                <w:sz w:val="28"/>
                <w:szCs w:val="28"/>
                <w:rtl/>
                <w:lang w:bidi="ar-IQ"/>
              </w:rPr>
              <w:t>أ1-ان يعرف الكيمياء العضوية .</w:t>
            </w:r>
          </w:p>
          <w:p w:rsidR="00C25DA2" w:rsidRPr="00DB0F27" w:rsidRDefault="00C25DA2" w:rsidP="000A1296">
            <w:pPr>
              <w:rPr>
                <w:b/>
                <w:bCs/>
                <w:sz w:val="28"/>
                <w:szCs w:val="28"/>
                <w:rtl/>
                <w:lang w:bidi="ar-IQ"/>
              </w:rPr>
            </w:pPr>
            <w:r w:rsidRPr="00DB0F27">
              <w:rPr>
                <w:rFonts w:hint="cs"/>
                <w:b/>
                <w:bCs/>
                <w:sz w:val="28"/>
                <w:szCs w:val="28"/>
                <w:rtl/>
                <w:lang w:bidi="ar-IQ"/>
              </w:rPr>
              <w:t>أ2-ان يبين انواع المواد الكيمياوية</w:t>
            </w:r>
          </w:p>
          <w:p w:rsidR="00C25DA2" w:rsidRPr="00DB0F27" w:rsidRDefault="00C25DA2" w:rsidP="000A1296">
            <w:pPr>
              <w:rPr>
                <w:b/>
                <w:bCs/>
                <w:sz w:val="28"/>
                <w:szCs w:val="28"/>
                <w:rtl/>
                <w:lang w:bidi="ar-IQ"/>
              </w:rPr>
            </w:pPr>
            <w:r w:rsidRPr="00DB0F27">
              <w:rPr>
                <w:rFonts w:hint="cs"/>
                <w:b/>
                <w:bCs/>
                <w:sz w:val="28"/>
                <w:szCs w:val="28"/>
                <w:rtl/>
                <w:lang w:bidi="ar-IQ"/>
              </w:rPr>
              <w:t>أ3- ان يرسم مختلف انواع الادوات الكيمياوية</w:t>
            </w:r>
          </w:p>
          <w:p w:rsidR="00C25DA2" w:rsidRPr="00DB0F27" w:rsidRDefault="00C25DA2" w:rsidP="000A1296">
            <w:pPr>
              <w:rPr>
                <w:b/>
                <w:bCs/>
                <w:sz w:val="28"/>
                <w:szCs w:val="28"/>
              </w:rPr>
            </w:pPr>
            <w:r w:rsidRPr="00DB0F27">
              <w:rPr>
                <w:rFonts w:hint="cs"/>
                <w:b/>
                <w:bCs/>
                <w:sz w:val="28"/>
                <w:szCs w:val="28"/>
                <w:rtl/>
                <w:lang w:bidi="ar-IQ"/>
              </w:rPr>
              <w:t>أ4-ان يشرح وظيفة المواد الكيمياوية</w:t>
            </w:r>
          </w:p>
          <w:p w:rsidR="00C25DA2" w:rsidRPr="00DB0F27" w:rsidRDefault="00C25DA2" w:rsidP="000A1296">
            <w:pPr>
              <w:rPr>
                <w:b/>
                <w:bCs/>
                <w:sz w:val="28"/>
                <w:szCs w:val="28"/>
              </w:rPr>
            </w:pPr>
            <w:r w:rsidRPr="00DB0F27">
              <w:rPr>
                <w:rFonts w:hint="cs"/>
                <w:b/>
                <w:bCs/>
                <w:sz w:val="28"/>
                <w:szCs w:val="28"/>
                <w:rtl/>
                <w:lang w:bidi="ar-IQ"/>
              </w:rPr>
              <w:t>أ5- ان يتعرف على انواع المواد الكيمياوية....الخ</w:t>
            </w:r>
          </w:p>
          <w:p w:rsidR="00C25DA2" w:rsidRPr="00DB0F27" w:rsidRDefault="00C25DA2" w:rsidP="000A1296">
            <w:pPr>
              <w:rPr>
                <w:b/>
                <w:bCs/>
                <w:sz w:val="28"/>
                <w:szCs w:val="28"/>
              </w:rPr>
            </w:pPr>
          </w:p>
        </w:tc>
      </w:tr>
      <w:tr w:rsidR="00C25DA2" w:rsidRPr="00DB0F27" w:rsidTr="000A1296">
        <w:trPr>
          <w:trHeight w:val="1631"/>
        </w:trPr>
        <w:tc>
          <w:tcPr>
            <w:tcW w:w="972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 xml:space="preserve">ب -  الأهداف المهاراتية الخاصة بالمقرر. </w:t>
            </w:r>
          </w:p>
          <w:p w:rsidR="00C25DA2" w:rsidRPr="00DB0F27" w:rsidRDefault="00C25DA2" w:rsidP="000A1296">
            <w:pPr>
              <w:rPr>
                <w:b/>
                <w:bCs/>
                <w:sz w:val="28"/>
                <w:szCs w:val="28"/>
                <w:rtl/>
                <w:lang w:bidi="ar-IQ"/>
              </w:rPr>
            </w:pPr>
            <w:r w:rsidRPr="00DB0F27">
              <w:rPr>
                <w:rFonts w:hint="cs"/>
                <w:b/>
                <w:bCs/>
                <w:sz w:val="28"/>
                <w:szCs w:val="28"/>
                <w:rtl/>
                <w:lang w:bidi="ar-IQ"/>
              </w:rPr>
              <w:t>ب1 –ان يقارن بين انواع المواد الكيمياوية</w:t>
            </w:r>
          </w:p>
          <w:p w:rsidR="00C25DA2" w:rsidRPr="00DB0F27" w:rsidRDefault="00C25DA2" w:rsidP="000A1296">
            <w:pPr>
              <w:rPr>
                <w:b/>
                <w:bCs/>
                <w:sz w:val="28"/>
                <w:szCs w:val="28"/>
                <w:rtl/>
                <w:lang w:bidi="ar-IQ"/>
              </w:rPr>
            </w:pPr>
            <w:r w:rsidRPr="00DB0F27">
              <w:rPr>
                <w:rFonts w:hint="cs"/>
                <w:b/>
                <w:bCs/>
                <w:sz w:val="28"/>
                <w:szCs w:val="28"/>
                <w:rtl/>
                <w:lang w:bidi="ar-IQ"/>
              </w:rPr>
              <w:t>ب2 – ان يوضح بشكل مفصل الصفات العامة لكل نوع من انواع المواد الكيمياوية</w:t>
            </w:r>
          </w:p>
          <w:p w:rsidR="00C25DA2" w:rsidRPr="00DB0F27" w:rsidRDefault="00C25DA2" w:rsidP="000A1296">
            <w:pPr>
              <w:rPr>
                <w:b/>
                <w:bCs/>
                <w:sz w:val="28"/>
                <w:szCs w:val="28"/>
                <w:rtl/>
                <w:lang w:bidi="ar-IQ"/>
              </w:rPr>
            </w:pPr>
            <w:r w:rsidRPr="00DB0F27">
              <w:rPr>
                <w:rFonts w:hint="cs"/>
                <w:b/>
                <w:bCs/>
                <w:sz w:val="28"/>
                <w:szCs w:val="28"/>
                <w:rtl/>
                <w:lang w:bidi="ar-IQ"/>
              </w:rPr>
              <w:t>ب3 –ان يميز بين المواد الكيمياوية و...الخ</w:t>
            </w:r>
          </w:p>
          <w:p w:rsidR="00C25DA2" w:rsidRPr="00DB0F27" w:rsidRDefault="00C25DA2" w:rsidP="000A1296">
            <w:pPr>
              <w:rPr>
                <w:b/>
                <w:bCs/>
                <w:sz w:val="28"/>
                <w:szCs w:val="28"/>
                <w:lang w:bidi="ar-IQ"/>
              </w:rPr>
            </w:pPr>
          </w:p>
        </w:tc>
      </w:tr>
      <w:tr w:rsidR="00C25DA2" w:rsidRPr="00DB0F27" w:rsidTr="000A1296">
        <w:trPr>
          <w:trHeight w:val="423"/>
        </w:trPr>
        <w:tc>
          <w:tcPr>
            <w:tcW w:w="972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 xml:space="preserve">     طرائق التعليم والتعلم </w:t>
            </w:r>
          </w:p>
        </w:tc>
      </w:tr>
      <w:tr w:rsidR="00C25DA2" w:rsidRPr="00DB0F27" w:rsidTr="000A1296">
        <w:trPr>
          <w:trHeight w:val="624"/>
        </w:trPr>
        <w:tc>
          <w:tcPr>
            <w:tcW w:w="9720"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tl/>
                <w:lang w:bidi="ar-IQ"/>
              </w:rPr>
            </w:pPr>
            <w:r w:rsidRPr="00DB0F27">
              <w:rPr>
                <w:rFonts w:hint="cs"/>
                <w:b/>
                <w:bCs/>
                <w:sz w:val="28"/>
                <w:szCs w:val="28"/>
                <w:rtl/>
                <w:lang w:bidi="ar-IQ"/>
              </w:rPr>
              <w:t>لتقديم المادة الى الطلبة تم استخدام العديد من طرائق التدريس ومنها</w:t>
            </w:r>
          </w:p>
          <w:p w:rsidR="00C25DA2" w:rsidRPr="00DB0F27" w:rsidRDefault="00C25DA2" w:rsidP="000A1296">
            <w:pPr>
              <w:rPr>
                <w:b/>
                <w:bCs/>
                <w:sz w:val="28"/>
                <w:szCs w:val="28"/>
                <w:rtl/>
                <w:lang w:bidi="ar-IQ"/>
              </w:rPr>
            </w:pPr>
            <w:r w:rsidRPr="00DB0F27">
              <w:rPr>
                <w:rFonts w:hint="cs"/>
                <w:b/>
                <w:bCs/>
                <w:sz w:val="28"/>
                <w:szCs w:val="28"/>
                <w:rtl/>
                <w:lang w:bidi="ar-IQ"/>
              </w:rPr>
              <w:t>- طريقة المحاضرة</w:t>
            </w:r>
          </w:p>
          <w:p w:rsidR="00C25DA2" w:rsidRPr="00DB0F27" w:rsidRDefault="00C25DA2" w:rsidP="000A1296">
            <w:pPr>
              <w:rPr>
                <w:b/>
                <w:bCs/>
                <w:sz w:val="28"/>
                <w:szCs w:val="28"/>
                <w:rtl/>
                <w:lang w:bidi="ar-IQ"/>
              </w:rPr>
            </w:pPr>
            <w:r w:rsidRPr="00DB0F27">
              <w:rPr>
                <w:rFonts w:hint="cs"/>
                <w:b/>
                <w:bCs/>
                <w:sz w:val="28"/>
                <w:szCs w:val="28"/>
                <w:rtl/>
                <w:lang w:bidi="ar-IQ"/>
              </w:rPr>
              <w:t>- طريقة الاستجواب</w:t>
            </w:r>
          </w:p>
          <w:p w:rsidR="00C25DA2" w:rsidRPr="00DB0F27" w:rsidRDefault="00C25DA2" w:rsidP="000A1296">
            <w:pPr>
              <w:rPr>
                <w:b/>
                <w:bCs/>
                <w:sz w:val="28"/>
                <w:szCs w:val="28"/>
                <w:rtl/>
                <w:lang w:bidi="ar-IQ"/>
              </w:rPr>
            </w:pPr>
            <w:r w:rsidRPr="00DB0F27">
              <w:rPr>
                <w:rFonts w:hint="cs"/>
                <w:b/>
                <w:bCs/>
                <w:sz w:val="28"/>
                <w:szCs w:val="28"/>
                <w:rtl/>
                <w:lang w:bidi="ar-IQ"/>
              </w:rPr>
              <w:t>- طريقة المحاكاة</w:t>
            </w:r>
          </w:p>
          <w:p w:rsidR="00C25DA2" w:rsidRPr="00DB0F27" w:rsidRDefault="00C25DA2" w:rsidP="000A1296">
            <w:pPr>
              <w:rPr>
                <w:b/>
                <w:bCs/>
                <w:sz w:val="28"/>
                <w:szCs w:val="28"/>
                <w:rtl/>
                <w:lang w:bidi="ar-IQ"/>
              </w:rPr>
            </w:pPr>
            <w:r w:rsidRPr="00DB0F27">
              <w:rPr>
                <w:rFonts w:hint="cs"/>
                <w:b/>
                <w:bCs/>
                <w:sz w:val="28"/>
                <w:szCs w:val="28"/>
                <w:rtl/>
                <w:lang w:bidi="ar-IQ"/>
              </w:rPr>
              <w:t>- طريقة المناقشة</w:t>
            </w:r>
          </w:p>
          <w:p w:rsidR="00C25DA2" w:rsidRPr="00DB0F27" w:rsidRDefault="00C25DA2" w:rsidP="000A1296">
            <w:pPr>
              <w:rPr>
                <w:b/>
                <w:bCs/>
                <w:sz w:val="28"/>
                <w:szCs w:val="28"/>
                <w:rtl/>
                <w:lang w:bidi="ar-IQ"/>
              </w:rPr>
            </w:pPr>
            <w:r w:rsidRPr="00DB0F27">
              <w:rPr>
                <w:rFonts w:hint="cs"/>
                <w:b/>
                <w:bCs/>
                <w:sz w:val="28"/>
                <w:szCs w:val="28"/>
                <w:rtl/>
                <w:lang w:bidi="ar-IQ"/>
              </w:rPr>
              <w:t>- طريقة المختبر</w:t>
            </w:r>
          </w:p>
          <w:p w:rsidR="00C25DA2" w:rsidRPr="00DB0F27" w:rsidRDefault="00C25DA2" w:rsidP="000A1296">
            <w:pPr>
              <w:rPr>
                <w:b/>
                <w:bCs/>
                <w:sz w:val="28"/>
                <w:szCs w:val="28"/>
                <w:rtl/>
                <w:lang w:bidi="ar-IQ"/>
              </w:rPr>
            </w:pPr>
          </w:p>
          <w:p w:rsidR="00C25DA2" w:rsidRPr="00DB0F27" w:rsidRDefault="00C25DA2" w:rsidP="000A1296">
            <w:pPr>
              <w:rPr>
                <w:b/>
                <w:bCs/>
                <w:sz w:val="28"/>
                <w:szCs w:val="28"/>
                <w:rtl/>
                <w:lang w:bidi="ar-IQ"/>
              </w:rPr>
            </w:pPr>
          </w:p>
          <w:p w:rsidR="00C25DA2" w:rsidRPr="00DB0F27" w:rsidRDefault="00C25DA2" w:rsidP="000A1296">
            <w:pPr>
              <w:rPr>
                <w:b/>
                <w:bCs/>
                <w:sz w:val="28"/>
                <w:szCs w:val="28"/>
              </w:rPr>
            </w:pPr>
          </w:p>
        </w:tc>
      </w:tr>
      <w:tr w:rsidR="00C25DA2" w:rsidRPr="00DB0F27" w:rsidTr="000A1296">
        <w:trPr>
          <w:trHeight w:val="400"/>
        </w:trPr>
        <w:tc>
          <w:tcPr>
            <w:tcW w:w="972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 xml:space="preserve">     طرائق التقييم </w:t>
            </w:r>
          </w:p>
        </w:tc>
      </w:tr>
      <w:tr w:rsidR="00C25DA2" w:rsidRPr="00DB0F27" w:rsidTr="000A1296">
        <w:trPr>
          <w:trHeight w:val="624"/>
        </w:trPr>
        <w:tc>
          <w:tcPr>
            <w:tcW w:w="9720"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numPr>
                <w:ilvl w:val="0"/>
                <w:numId w:val="5"/>
              </w:numPr>
              <w:spacing w:after="200" w:line="276" w:lineRule="auto"/>
              <w:rPr>
                <w:b/>
                <w:bCs/>
                <w:sz w:val="28"/>
                <w:szCs w:val="28"/>
                <w:rtl/>
                <w:lang w:bidi="ar-IQ"/>
              </w:rPr>
            </w:pPr>
            <w:r w:rsidRPr="00DB0F27">
              <w:rPr>
                <w:rFonts w:hint="cs"/>
                <w:b/>
                <w:bCs/>
                <w:sz w:val="28"/>
                <w:szCs w:val="28"/>
                <w:rtl/>
                <w:lang w:bidi="ar-IQ"/>
              </w:rPr>
              <w:t>الامتحان التحريري</w:t>
            </w:r>
          </w:p>
          <w:p w:rsidR="00C25DA2" w:rsidRPr="00DB0F27" w:rsidRDefault="00C25DA2" w:rsidP="000A1296">
            <w:pPr>
              <w:numPr>
                <w:ilvl w:val="0"/>
                <w:numId w:val="5"/>
              </w:numPr>
              <w:spacing w:after="200" w:line="276" w:lineRule="auto"/>
              <w:rPr>
                <w:b/>
                <w:bCs/>
                <w:sz w:val="28"/>
                <w:szCs w:val="28"/>
              </w:rPr>
            </w:pPr>
            <w:r w:rsidRPr="00DB0F27">
              <w:rPr>
                <w:rFonts w:hint="cs"/>
                <w:b/>
                <w:bCs/>
                <w:sz w:val="28"/>
                <w:szCs w:val="28"/>
                <w:rtl/>
                <w:lang w:bidi="ar-IQ"/>
              </w:rPr>
              <w:t>الامتحان الشفوي</w:t>
            </w:r>
          </w:p>
          <w:p w:rsidR="00C25DA2" w:rsidRPr="00DB0F27" w:rsidRDefault="00C25DA2" w:rsidP="000A1296">
            <w:pPr>
              <w:numPr>
                <w:ilvl w:val="0"/>
                <w:numId w:val="5"/>
              </w:numPr>
              <w:spacing w:after="200" w:line="276" w:lineRule="auto"/>
              <w:rPr>
                <w:b/>
                <w:bCs/>
                <w:sz w:val="28"/>
                <w:szCs w:val="28"/>
              </w:rPr>
            </w:pPr>
            <w:r w:rsidRPr="00DB0F27">
              <w:rPr>
                <w:rFonts w:hint="cs"/>
                <w:b/>
                <w:bCs/>
                <w:sz w:val="28"/>
                <w:szCs w:val="28"/>
                <w:rtl/>
                <w:lang w:bidi="ar-IQ"/>
              </w:rPr>
              <w:t>اختبارات الاداء</w:t>
            </w:r>
          </w:p>
          <w:p w:rsidR="00C25DA2" w:rsidRPr="00DB0F27" w:rsidRDefault="00C25DA2" w:rsidP="000A1296">
            <w:pPr>
              <w:numPr>
                <w:ilvl w:val="0"/>
                <w:numId w:val="5"/>
              </w:numPr>
              <w:spacing w:after="200" w:line="276" w:lineRule="auto"/>
              <w:rPr>
                <w:b/>
                <w:bCs/>
                <w:sz w:val="28"/>
                <w:szCs w:val="28"/>
              </w:rPr>
            </w:pPr>
            <w:r w:rsidRPr="00DB0F27">
              <w:rPr>
                <w:rFonts w:hint="cs"/>
                <w:b/>
                <w:bCs/>
                <w:sz w:val="28"/>
                <w:szCs w:val="28"/>
                <w:rtl/>
                <w:lang w:bidi="ar-IQ"/>
              </w:rPr>
              <w:t>البحوث</w:t>
            </w:r>
          </w:p>
          <w:p w:rsidR="00C25DA2" w:rsidRPr="00DB0F27" w:rsidRDefault="00C25DA2" w:rsidP="000A1296">
            <w:pPr>
              <w:rPr>
                <w:b/>
                <w:bCs/>
                <w:sz w:val="28"/>
                <w:szCs w:val="28"/>
                <w:rtl/>
                <w:lang w:bidi="ar-IQ"/>
              </w:rPr>
            </w:pPr>
          </w:p>
          <w:p w:rsidR="00C25DA2" w:rsidRPr="00DB0F27" w:rsidRDefault="00C25DA2" w:rsidP="000A1296">
            <w:pPr>
              <w:rPr>
                <w:b/>
                <w:bCs/>
                <w:sz w:val="28"/>
                <w:szCs w:val="28"/>
              </w:rPr>
            </w:pPr>
          </w:p>
        </w:tc>
      </w:tr>
      <w:tr w:rsidR="00C25DA2" w:rsidRPr="00DB0F27" w:rsidTr="000A1296">
        <w:trPr>
          <w:trHeight w:val="1290"/>
        </w:trPr>
        <w:tc>
          <w:tcPr>
            <w:tcW w:w="972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 xml:space="preserve">ج- الأهداف الوجدانية والقيمية </w:t>
            </w:r>
          </w:p>
          <w:p w:rsidR="00C25DA2" w:rsidRPr="00DB0F27" w:rsidRDefault="00C25DA2" w:rsidP="000A1296">
            <w:pPr>
              <w:rPr>
                <w:b/>
                <w:bCs/>
                <w:sz w:val="28"/>
                <w:szCs w:val="28"/>
                <w:rtl/>
                <w:lang w:bidi="ar-IQ"/>
              </w:rPr>
            </w:pPr>
            <w:r w:rsidRPr="00DB0F27">
              <w:rPr>
                <w:rFonts w:hint="cs"/>
                <w:b/>
                <w:bCs/>
                <w:sz w:val="28"/>
                <w:szCs w:val="28"/>
                <w:rtl/>
                <w:lang w:bidi="ar-IQ"/>
              </w:rPr>
              <w:t>ج1-تمكين الطلبة من التفكير وتحليل المواضيع المتعلقة بمادة الكيمياء العضوية</w:t>
            </w:r>
          </w:p>
          <w:p w:rsidR="00C25DA2" w:rsidRPr="00DB0F27" w:rsidRDefault="00C25DA2" w:rsidP="000A1296">
            <w:pPr>
              <w:rPr>
                <w:b/>
                <w:bCs/>
                <w:sz w:val="28"/>
                <w:szCs w:val="28"/>
                <w:rtl/>
                <w:lang w:bidi="ar-IQ"/>
              </w:rPr>
            </w:pPr>
            <w:r w:rsidRPr="00DB0F27">
              <w:rPr>
                <w:rFonts w:hint="cs"/>
                <w:b/>
                <w:bCs/>
                <w:sz w:val="28"/>
                <w:szCs w:val="28"/>
                <w:rtl/>
                <w:lang w:bidi="ar-IQ"/>
              </w:rPr>
              <w:t>ج2-تمكين الطلبة من التفكير والتحليل للمواضيع المتعلقة بالاداء العملي في المختبر</w:t>
            </w:r>
          </w:p>
          <w:p w:rsidR="00C25DA2" w:rsidRPr="00DB0F27" w:rsidRDefault="00C25DA2" w:rsidP="000A1296">
            <w:pPr>
              <w:rPr>
                <w:b/>
                <w:bCs/>
                <w:sz w:val="28"/>
                <w:szCs w:val="28"/>
                <w:rtl/>
                <w:lang w:bidi="ar-IQ"/>
              </w:rPr>
            </w:pPr>
            <w:r w:rsidRPr="00DB0F27">
              <w:rPr>
                <w:rFonts w:hint="cs"/>
                <w:b/>
                <w:bCs/>
                <w:sz w:val="28"/>
                <w:szCs w:val="28"/>
                <w:rtl/>
                <w:lang w:bidi="ar-IQ"/>
              </w:rPr>
              <w:t>ج3-تمكين الطلبة من التفكير والتحليل المواضيع المتعلقة الية عمل كل مادة</w:t>
            </w:r>
          </w:p>
          <w:p w:rsidR="00C25DA2" w:rsidRPr="00DB0F27" w:rsidRDefault="00C25DA2" w:rsidP="000A1296">
            <w:pPr>
              <w:rPr>
                <w:b/>
                <w:bCs/>
                <w:sz w:val="28"/>
                <w:szCs w:val="28"/>
                <w:rtl/>
                <w:lang w:bidi="ar-IQ"/>
              </w:rPr>
            </w:pPr>
            <w:r w:rsidRPr="00DB0F27">
              <w:rPr>
                <w:rFonts w:hint="cs"/>
                <w:b/>
                <w:bCs/>
                <w:sz w:val="28"/>
                <w:szCs w:val="28"/>
                <w:rtl/>
                <w:lang w:bidi="ar-IQ"/>
              </w:rPr>
              <w:t>ج4- تمكين الطلبة من التفكير والتحليل للمواضيع المتعلقة  بأيجاد العلاجات المتعلقة بالأمراض التي تسببها المواد الكيمياوية بالنسبة للانسان</w:t>
            </w:r>
          </w:p>
          <w:p w:rsidR="00C25DA2" w:rsidRPr="00DB0F27" w:rsidRDefault="00C25DA2" w:rsidP="000A1296">
            <w:pPr>
              <w:rPr>
                <w:b/>
                <w:bCs/>
                <w:sz w:val="28"/>
                <w:szCs w:val="28"/>
                <w:lang w:bidi="ar-IQ"/>
              </w:rPr>
            </w:pPr>
          </w:p>
        </w:tc>
      </w:tr>
      <w:tr w:rsidR="00C25DA2" w:rsidRPr="00DB0F27" w:rsidTr="000A1296">
        <w:trPr>
          <w:trHeight w:val="471"/>
        </w:trPr>
        <w:tc>
          <w:tcPr>
            <w:tcW w:w="972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 xml:space="preserve">    طرائق التعليم والتعلم </w:t>
            </w:r>
          </w:p>
        </w:tc>
      </w:tr>
      <w:tr w:rsidR="00C25DA2" w:rsidRPr="00DB0F27" w:rsidTr="000A1296">
        <w:trPr>
          <w:trHeight w:val="624"/>
        </w:trPr>
        <w:tc>
          <w:tcPr>
            <w:tcW w:w="9720"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numPr>
                <w:ilvl w:val="0"/>
                <w:numId w:val="5"/>
              </w:numPr>
              <w:spacing w:after="200" w:line="276" w:lineRule="auto"/>
              <w:rPr>
                <w:b/>
                <w:bCs/>
                <w:sz w:val="28"/>
                <w:szCs w:val="28"/>
                <w:rtl/>
                <w:lang w:bidi="ar-IQ"/>
              </w:rPr>
            </w:pPr>
            <w:r w:rsidRPr="00DB0F27">
              <w:rPr>
                <w:rFonts w:hint="cs"/>
                <w:b/>
                <w:bCs/>
                <w:sz w:val="28"/>
                <w:szCs w:val="28"/>
                <w:rtl/>
                <w:lang w:bidi="ar-IQ"/>
              </w:rPr>
              <w:t>طريقة المختبر</w:t>
            </w:r>
          </w:p>
          <w:p w:rsidR="00C25DA2" w:rsidRPr="00DB0F27" w:rsidRDefault="00C25DA2" w:rsidP="000A1296">
            <w:pPr>
              <w:numPr>
                <w:ilvl w:val="0"/>
                <w:numId w:val="5"/>
              </w:numPr>
              <w:spacing w:after="200" w:line="276" w:lineRule="auto"/>
              <w:rPr>
                <w:b/>
                <w:bCs/>
                <w:sz w:val="28"/>
                <w:szCs w:val="28"/>
              </w:rPr>
            </w:pPr>
            <w:r w:rsidRPr="00DB0F27">
              <w:rPr>
                <w:rFonts w:hint="cs"/>
                <w:b/>
                <w:bCs/>
                <w:sz w:val="28"/>
                <w:szCs w:val="28"/>
                <w:rtl/>
                <w:lang w:bidi="ar-IQ"/>
              </w:rPr>
              <w:t>طريقة المحاكاة</w:t>
            </w:r>
          </w:p>
          <w:p w:rsidR="00C25DA2" w:rsidRPr="00DB0F27" w:rsidRDefault="00C25DA2" w:rsidP="000A1296">
            <w:pPr>
              <w:numPr>
                <w:ilvl w:val="0"/>
                <w:numId w:val="5"/>
              </w:numPr>
              <w:spacing w:after="200" w:line="276" w:lineRule="auto"/>
              <w:rPr>
                <w:b/>
                <w:bCs/>
                <w:sz w:val="28"/>
                <w:szCs w:val="28"/>
              </w:rPr>
            </w:pPr>
            <w:r w:rsidRPr="00DB0F27">
              <w:rPr>
                <w:rFonts w:hint="cs"/>
                <w:b/>
                <w:bCs/>
                <w:sz w:val="28"/>
                <w:szCs w:val="28"/>
                <w:rtl/>
                <w:lang w:bidi="ar-IQ"/>
              </w:rPr>
              <w:t>طريقة المناقشة</w:t>
            </w:r>
          </w:p>
          <w:p w:rsidR="00C25DA2" w:rsidRPr="00DB0F27" w:rsidRDefault="00C25DA2" w:rsidP="000A1296">
            <w:pPr>
              <w:rPr>
                <w:b/>
                <w:bCs/>
                <w:sz w:val="28"/>
                <w:szCs w:val="28"/>
              </w:rPr>
            </w:pPr>
          </w:p>
          <w:p w:rsidR="00C25DA2" w:rsidRPr="00DB0F27" w:rsidRDefault="00C25DA2" w:rsidP="000A1296">
            <w:pPr>
              <w:rPr>
                <w:b/>
                <w:bCs/>
                <w:sz w:val="28"/>
                <w:szCs w:val="28"/>
                <w:rtl/>
                <w:lang w:bidi="ar-IQ"/>
              </w:rPr>
            </w:pPr>
          </w:p>
          <w:p w:rsidR="00C25DA2" w:rsidRPr="00DB0F27" w:rsidRDefault="00C25DA2" w:rsidP="000A1296">
            <w:pPr>
              <w:rPr>
                <w:b/>
                <w:bCs/>
                <w:sz w:val="28"/>
                <w:szCs w:val="28"/>
              </w:rPr>
            </w:pPr>
          </w:p>
        </w:tc>
      </w:tr>
      <w:tr w:rsidR="00C25DA2" w:rsidRPr="00DB0F27" w:rsidTr="000A1296">
        <w:trPr>
          <w:trHeight w:val="425"/>
        </w:trPr>
        <w:tc>
          <w:tcPr>
            <w:tcW w:w="972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 xml:space="preserve">   طرائق التقييم </w:t>
            </w:r>
          </w:p>
        </w:tc>
      </w:tr>
      <w:tr w:rsidR="00C25DA2" w:rsidRPr="00DB0F27" w:rsidTr="000A1296">
        <w:trPr>
          <w:trHeight w:val="624"/>
        </w:trPr>
        <w:tc>
          <w:tcPr>
            <w:tcW w:w="9720"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numPr>
                <w:ilvl w:val="0"/>
                <w:numId w:val="28"/>
              </w:numPr>
              <w:spacing w:after="200" w:line="276" w:lineRule="auto"/>
              <w:rPr>
                <w:b/>
                <w:bCs/>
                <w:sz w:val="28"/>
                <w:szCs w:val="28"/>
                <w:rtl/>
                <w:lang w:bidi="ar-IQ"/>
              </w:rPr>
            </w:pPr>
            <w:r w:rsidRPr="00DB0F27">
              <w:rPr>
                <w:rFonts w:hint="cs"/>
                <w:b/>
                <w:bCs/>
                <w:sz w:val="28"/>
                <w:szCs w:val="28"/>
                <w:rtl/>
                <w:lang w:bidi="ar-IQ"/>
              </w:rPr>
              <w:t>اختبارات تحريرية</w:t>
            </w:r>
          </w:p>
          <w:p w:rsidR="00C25DA2" w:rsidRPr="00DB0F27" w:rsidRDefault="00C25DA2" w:rsidP="000A1296">
            <w:pPr>
              <w:numPr>
                <w:ilvl w:val="0"/>
                <w:numId w:val="28"/>
              </w:numPr>
              <w:spacing w:after="200" w:line="276" w:lineRule="auto"/>
              <w:rPr>
                <w:b/>
                <w:bCs/>
                <w:sz w:val="28"/>
                <w:szCs w:val="28"/>
              </w:rPr>
            </w:pPr>
            <w:r w:rsidRPr="00DB0F27">
              <w:rPr>
                <w:rFonts w:hint="cs"/>
                <w:b/>
                <w:bCs/>
                <w:sz w:val="28"/>
                <w:szCs w:val="28"/>
                <w:rtl/>
                <w:lang w:bidi="ar-IQ"/>
              </w:rPr>
              <w:t xml:space="preserve">اختبارات شفوية </w:t>
            </w:r>
          </w:p>
          <w:p w:rsidR="00C25DA2" w:rsidRPr="00DB0F27" w:rsidRDefault="00C25DA2" w:rsidP="000A1296">
            <w:pPr>
              <w:numPr>
                <w:ilvl w:val="0"/>
                <w:numId w:val="28"/>
              </w:numPr>
              <w:spacing w:after="200" w:line="276" w:lineRule="auto"/>
              <w:rPr>
                <w:b/>
                <w:bCs/>
                <w:sz w:val="28"/>
                <w:szCs w:val="28"/>
              </w:rPr>
            </w:pPr>
            <w:r w:rsidRPr="00DB0F27">
              <w:rPr>
                <w:rFonts w:hint="cs"/>
                <w:b/>
                <w:bCs/>
                <w:sz w:val="28"/>
                <w:szCs w:val="28"/>
                <w:rtl/>
                <w:lang w:bidi="ar-IQ"/>
              </w:rPr>
              <w:t>اختبارات الاداء</w:t>
            </w:r>
          </w:p>
          <w:p w:rsidR="00C25DA2" w:rsidRPr="00DB0F27" w:rsidRDefault="00C25DA2" w:rsidP="000A1296">
            <w:pPr>
              <w:rPr>
                <w:b/>
                <w:bCs/>
                <w:sz w:val="28"/>
                <w:szCs w:val="28"/>
                <w:rtl/>
                <w:lang w:bidi="ar-IQ"/>
              </w:rPr>
            </w:pPr>
          </w:p>
          <w:p w:rsidR="00C25DA2" w:rsidRPr="00DB0F27" w:rsidRDefault="00C25DA2" w:rsidP="000A1296">
            <w:pPr>
              <w:rPr>
                <w:b/>
                <w:bCs/>
                <w:sz w:val="28"/>
                <w:szCs w:val="28"/>
                <w:rtl/>
                <w:lang w:bidi="ar-IQ"/>
              </w:rPr>
            </w:pPr>
          </w:p>
          <w:p w:rsidR="00C25DA2" w:rsidRPr="00DB0F27" w:rsidRDefault="00C25DA2" w:rsidP="000A1296">
            <w:pPr>
              <w:rPr>
                <w:b/>
                <w:bCs/>
                <w:sz w:val="28"/>
                <w:szCs w:val="28"/>
              </w:rPr>
            </w:pPr>
          </w:p>
        </w:tc>
      </w:tr>
      <w:tr w:rsidR="00C25DA2" w:rsidRPr="00DB0F27" w:rsidTr="000A1296">
        <w:trPr>
          <w:trHeight w:val="1584"/>
        </w:trPr>
        <w:tc>
          <w:tcPr>
            <w:tcW w:w="972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د - المهارات العامة والتأهيلية المنقولة ( المهارات الأخرى المتعلقة بقابلية التوظيف والتطور الشخصي ).</w:t>
            </w:r>
          </w:p>
          <w:p w:rsidR="00C25DA2" w:rsidRPr="00DB0F27" w:rsidRDefault="00C25DA2" w:rsidP="000A1296">
            <w:pPr>
              <w:rPr>
                <w:b/>
                <w:bCs/>
                <w:sz w:val="28"/>
                <w:szCs w:val="28"/>
                <w:rtl/>
                <w:lang w:bidi="ar-IQ"/>
              </w:rPr>
            </w:pPr>
            <w:r w:rsidRPr="00DB0F27">
              <w:rPr>
                <w:rFonts w:hint="cs"/>
                <w:b/>
                <w:bCs/>
                <w:sz w:val="28"/>
                <w:szCs w:val="28"/>
                <w:rtl/>
                <w:lang w:bidi="ar-IQ"/>
              </w:rPr>
              <w:t>د1-ان يتعرف على علم الكيمياءالعضوية</w:t>
            </w:r>
          </w:p>
          <w:p w:rsidR="00C25DA2" w:rsidRPr="00DB0F27" w:rsidRDefault="00C25DA2" w:rsidP="000A1296">
            <w:pPr>
              <w:rPr>
                <w:b/>
                <w:bCs/>
                <w:sz w:val="28"/>
                <w:szCs w:val="28"/>
                <w:rtl/>
                <w:lang w:bidi="ar-IQ"/>
              </w:rPr>
            </w:pPr>
            <w:r w:rsidRPr="00DB0F27">
              <w:rPr>
                <w:rFonts w:hint="cs"/>
                <w:b/>
                <w:bCs/>
                <w:sz w:val="28"/>
                <w:szCs w:val="28"/>
                <w:rtl/>
                <w:lang w:bidi="ar-IQ"/>
              </w:rPr>
              <w:t>د2-ان يتعرف على المواد الكيمياويةالعضوية</w:t>
            </w:r>
          </w:p>
          <w:p w:rsidR="00C25DA2" w:rsidRPr="00DB0F27" w:rsidRDefault="00C25DA2" w:rsidP="000A1296">
            <w:pPr>
              <w:rPr>
                <w:b/>
                <w:bCs/>
                <w:sz w:val="28"/>
                <w:szCs w:val="28"/>
                <w:rtl/>
                <w:lang w:bidi="ar-IQ"/>
              </w:rPr>
            </w:pPr>
            <w:r w:rsidRPr="00DB0F27">
              <w:rPr>
                <w:rFonts w:hint="cs"/>
                <w:b/>
                <w:bCs/>
                <w:sz w:val="28"/>
                <w:szCs w:val="28"/>
                <w:rtl/>
                <w:lang w:bidi="ar-IQ"/>
              </w:rPr>
              <w:t>د3-ان يتمكن من جمع معلومات اكثر عن انواع المواد الكيمياوية</w:t>
            </w:r>
          </w:p>
          <w:p w:rsidR="00C25DA2" w:rsidRPr="00DB0F27" w:rsidRDefault="00C25DA2" w:rsidP="000A1296">
            <w:pPr>
              <w:rPr>
                <w:b/>
                <w:bCs/>
                <w:sz w:val="28"/>
                <w:szCs w:val="28"/>
              </w:rPr>
            </w:pPr>
            <w:r w:rsidRPr="00DB0F27">
              <w:rPr>
                <w:rFonts w:hint="cs"/>
                <w:b/>
                <w:bCs/>
                <w:sz w:val="28"/>
                <w:szCs w:val="28"/>
                <w:rtl/>
                <w:lang w:bidi="ar-IQ"/>
              </w:rPr>
              <w:t xml:space="preserve">د4-تهيئة الطالب للجزء العملي الخاص بلمادة في المختبر   </w:t>
            </w:r>
          </w:p>
        </w:tc>
      </w:tr>
    </w:tbl>
    <w:p w:rsidR="00C25DA2" w:rsidRPr="00DB0F27" w:rsidRDefault="00C25DA2" w:rsidP="00C25DA2">
      <w:pPr>
        <w:rPr>
          <w:b/>
          <w:bCs/>
          <w:sz w:val="28"/>
          <w:szCs w:val="28"/>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1258"/>
        <w:gridCol w:w="1258"/>
        <w:gridCol w:w="2157"/>
        <w:gridCol w:w="2157"/>
        <w:gridCol w:w="1438"/>
        <w:gridCol w:w="1424"/>
        <w:gridCol w:w="14"/>
      </w:tblGrid>
      <w:tr w:rsidR="00C25DA2" w:rsidRPr="00DB0F27" w:rsidTr="000A1296">
        <w:trPr>
          <w:gridAfter w:val="1"/>
          <w:wAfter w:w="14" w:type="dxa"/>
          <w:trHeight w:val="580"/>
        </w:trPr>
        <w:tc>
          <w:tcPr>
            <w:tcW w:w="9706" w:type="dxa"/>
            <w:gridSpan w:val="7"/>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numPr>
                <w:ilvl w:val="0"/>
                <w:numId w:val="27"/>
              </w:numPr>
              <w:spacing w:after="200" w:line="276" w:lineRule="auto"/>
              <w:rPr>
                <w:b/>
                <w:bCs/>
                <w:sz w:val="28"/>
                <w:szCs w:val="28"/>
              </w:rPr>
            </w:pPr>
            <w:r w:rsidRPr="00DB0F27">
              <w:rPr>
                <w:rFonts w:hint="cs"/>
                <w:b/>
                <w:bCs/>
                <w:sz w:val="28"/>
                <w:szCs w:val="28"/>
                <w:rtl/>
                <w:lang w:bidi="ar-IQ"/>
              </w:rPr>
              <w:t>بنية المقرر</w:t>
            </w:r>
          </w:p>
        </w:tc>
      </w:tr>
      <w:tr w:rsidR="00C25DA2" w:rsidRPr="00DB0F27" w:rsidTr="000A1296">
        <w:trPr>
          <w:gridBefore w:val="1"/>
          <w:wBefore w:w="14" w:type="dxa"/>
          <w:trHeight w:val="978"/>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الأسبوع</w:t>
            </w:r>
          </w:p>
        </w:tc>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الساعات</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مخرجات التعلم المطلوبة</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اسم الوحدة / أو الموضوع</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طريقة التعليم</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طريقة التقييم</w:t>
            </w:r>
          </w:p>
        </w:tc>
      </w:tr>
      <w:tr w:rsidR="00C25DA2" w:rsidRPr="00DB0F27" w:rsidTr="000A1296">
        <w:trPr>
          <w:gridBefore w:val="1"/>
          <w:wBefore w:w="14" w:type="dxa"/>
          <w:trHeight w:val="430"/>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الأول</w:t>
            </w:r>
          </w:p>
        </w:tc>
        <w:tc>
          <w:tcPr>
            <w:tcW w:w="1258"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r w:rsidRPr="00DB0F27">
              <w:rPr>
                <w:rFonts w:hint="cs"/>
                <w:b/>
                <w:bCs/>
                <w:sz w:val="28"/>
                <w:szCs w:val="28"/>
                <w:rtl/>
              </w:rPr>
              <w:t>6</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40"/>
              </w:numPr>
              <w:spacing w:after="0" w:line="216"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الكيمياء العضوية :</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40"/>
              </w:numPr>
              <w:spacing w:after="0" w:line="216"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تعيين الثوابت الفيزيائية في المركبات العضوية :</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tl/>
                <w:lang w:bidi="ar-IQ"/>
              </w:rPr>
            </w:pPr>
            <w:r w:rsidRPr="00DB0F27">
              <w:rPr>
                <w:rFonts w:hint="cs"/>
                <w:b/>
                <w:bCs/>
                <w:sz w:val="28"/>
                <w:szCs w:val="28"/>
                <w:rtl/>
                <w:lang w:bidi="ar-IQ"/>
              </w:rPr>
              <w:t>-المحاضرة</w:t>
            </w:r>
          </w:p>
          <w:p w:rsidR="00C25DA2" w:rsidRPr="00DB0F27" w:rsidRDefault="00C25DA2" w:rsidP="000A1296">
            <w:pPr>
              <w:rPr>
                <w:b/>
                <w:bCs/>
                <w:sz w:val="28"/>
                <w:szCs w:val="28"/>
                <w:rtl/>
                <w:lang w:bidi="ar-IQ"/>
              </w:rPr>
            </w:pPr>
            <w:r w:rsidRPr="00DB0F27">
              <w:rPr>
                <w:rFonts w:hint="cs"/>
                <w:b/>
                <w:bCs/>
                <w:sz w:val="28"/>
                <w:szCs w:val="28"/>
                <w:rtl/>
                <w:lang w:bidi="ar-IQ"/>
              </w:rPr>
              <w:t>-المناقشة</w:t>
            </w:r>
          </w:p>
          <w:p w:rsidR="00C25DA2" w:rsidRPr="00DB0F27" w:rsidRDefault="00C25DA2" w:rsidP="000A1296">
            <w:pPr>
              <w:rPr>
                <w:b/>
                <w:bCs/>
                <w:sz w:val="28"/>
                <w:szCs w:val="28"/>
              </w:rPr>
            </w:pPr>
            <w:r w:rsidRPr="00DB0F27">
              <w:rPr>
                <w:rFonts w:hint="cs"/>
                <w:b/>
                <w:bCs/>
                <w:sz w:val="28"/>
                <w:szCs w:val="28"/>
                <w:rtl/>
                <w:lang w:bidi="ar-IQ"/>
              </w:rPr>
              <w:t>-المحاكاة</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اختبارات     ( تحريرية  شفوية</w:t>
            </w:r>
          </w:p>
          <w:p w:rsidR="00C25DA2" w:rsidRPr="00DB0F27" w:rsidRDefault="00C25DA2" w:rsidP="000A1296">
            <w:pPr>
              <w:rPr>
                <w:b/>
                <w:bCs/>
                <w:sz w:val="28"/>
                <w:szCs w:val="28"/>
              </w:rPr>
            </w:pPr>
            <w:r w:rsidRPr="00DB0F27">
              <w:rPr>
                <w:rFonts w:hint="cs"/>
                <w:b/>
                <w:bCs/>
                <w:sz w:val="28"/>
                <w:szCs w:val="28"/>
                <w:rtl/>
                <w:lang w:bidi="ar-IQ"/>
              </w:rPr>
              <w:t xml:space="preserve"> الاداء)</w:t>
            </w:r>
          </w:p>
        </w:tc>
      </w:tr>
      <w:tr w:rsidR="00C25DA2" w:rsidRPr="00DB0F27" w:rsidTr="000A1296">
        <w:trPr>
          <w:gridBefore w:val="1"/>
          <w:wBefore w:w="14" w:type="dxa"/>
          <w:trHeight w:val="366"/>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الثاني</w:t>
            </w:r>
          </w:p>
        </w:tc>
        <w:tc>
          <w:tcPr>
            <w:tcW w:w="1258"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r w:rsidRPr="00DB0F27">
              <w:rPr>
                <w:rFonts w:hint="cs"/>
                <w:b/>
                <w:bCs/>
                <w:sz w:val="28"/>
                <w:szCs w:val="28"/>
                <w:rtl/>
              </w:rPr>
              <w:t>6</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57"/>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تعريفها، اهمية المركبات العضوية.</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59"/>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قياس درجات الانصهار للمركبات الصلبة (معلومة ومجهولة).</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tl/>
                <w:lang w:bidi="ar-IQ"/>
              </w:rPr>
            </w:pPr>
            <w:r w:rsidRPr="00DB0F27">
              <w:rPr>
                <w:rFonts w:hint="cs"/>
                <w:b/>
                <w:bCs/>
                <w:sz w:val="28"/>
                <w:szCs w:val="28"/>
                <w:rtl/>
                <w:lang w:bidi="ar-IQ"/>
              </w:rPr>
              <w:t>-المحاكاة</w:t>
            </w:r>
          </w:p>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Pr>
            </w:pPr>
            <w:r w:rsidRPr="00DB0F27">
              <w:rPr>
                <w:rFonts w:hint="cs"/>
                <w:b/>
                <w:bCs/>
                <w:sz w:val="28"/>
                <w:szCs w:val="28"/>
                <w:rtl/>
                <w:lang w:bidi="ar-IQ"/>
              </w:rPr>
              <w:t>-المناقشة</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 xml:space="preserve">اختبارات( تحريرية شفوية </w:t>
            </w:r>
          </w:p>
          <w:p w:rsidR="00C25DA2" w:rsidRPr="00DB0F27" w:rsidRDefault="00C25DA2" w:rsidP="000A1296">
            <w:pPr>
              <w:rPr>
                <w:b/>
                <w:bCs/>
                <w:sz w:val="28"/>
                <w:szCs w:val="28"/>
              </w:rPr>
            </w:pPr>
            <w:r w:rsidRPr="00DB0F27">
              <w:rPr>
                <w:rFonts w:hint="cs"/>
                <w:b/>
                <w:bCs/>
                <w:sz w:val="28"/>
                <w:szCs w:val="28"/>
                <w:rtl/>
                <w:lang w:bidi="ar-IQ"/>
              </w:rPr>
              <w:t>الاداء)</w:t>
            </w:r>
          </w:p>
        </w:tc>
      </w:tr>
      <w:tr w:rsidR="00C25DA2" w:rsidRPr="00DB0F27" w:rsidTr="000A1296">
        <w:trPr>
          <w:gridBefore w:val="1"/>
          <w:wBefore w:w="14" w:type="dxa"/>
          <w:trHeight w:val="345"/>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الثالث</w:t>
            </w:r>
          </w:p>
        </w:tc>
        <w:tc>
          <w:tcPr>
            <w:tcW w:w="1258"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r w:rsidRPr="00DB0F27">
              <w:rPr>
                <w:rFonts w:hint="cs"/>
                <w:b/>
                <w:bCs/>
                <w:sz w:val="28"/>
                <w:szCs w:val="28"/>
                <w:rtl/>
              </w:rPr>
              <w:t>6</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57"/>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وجود الكاربون في المركبات العضوية.</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59"/>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قياس درجات الغليان للمركبات السائلة (معلومة مجهولة).</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tl/>
                <w:lang w:bidi="ar-IQ"/>
              </w:rPr>
            </w:pPr>
            <w:r w:rsidRPr="00DB0F27">
              <w:rPr>
                <w:rFonts w:hint="cs"/>
                <w:b/>
                <w:bCs/>
                <w:sz w:val="28"/>
                <w:szCs w:val="28"/>
                <w:rtl/>
                <w:lang w:bidi="ar-IQ"/>
              </w:rPr>
              <w:t>-المحاكاة</w:t>
            </w:r>
          </w:p>
          <w:p w:rsidR="00C25DA2" w:rsidRPr="00DB0F27" w:rsidRDefault="00C25DA2" w:rsidP="000A1296">
            <w:pPr>
              <w:rPr>
                <w:b/>
                <w:bCs/>
                <w:sz w:val="28"/>
                <w:szCs w:val="28"/>
                <w:rtl/>
                <w:lang w:bidi="ar-IQ"/>
              </w:rPr>
            </w:pPr>
            <w:r w:rsidRPr="00DB0F27">
              <w:rPr>
                <w:rFonts w:hint="cs"/>
                <w:b/>
                <w:bCs/>
                <w:sz w:val="28"/>
                <w:szCs w:val="28"/>
                <w:rtl/>
                <w:lang w:bidi="ar-IQ"/>
              </w:rPr>
              <w:t>-المناقشة</w:t>
            </w:r>
          </w:p>
          <w:p w:rsidR="00C25DA2" w:rsidRPr="00DB0F27" w:rsidRDefault="00C25DA2"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 xml:space="preserve">اختبارات (تحريرية شفوية </w:t>
            </w:r>
          </w:p>
          <w:p w:rsidR="00C25DA2" w:rsidRPr="00DB0F27" w:rsidRDefault="00C25DA2" w:rsidP="000A1296">
            <w:pPr>
              <w:rPr>
                <w:b/>
                <w:bCs/>
                <w:sz w:val="28"/>
                <w:szCs w:val="28"/>
              </w:rPr>
            </w:pPr>
            <w:r w:rsidRPr="00DB0F27">
              <w:rPr>
                <w:rFonts w:hint="cs"/>
                <w:b/>
                <w:bCs/>
                <w:sz w:val="28"/>
                <w:szCs w:val="28"/>
                <w:rtl/>
                <w:lang w:bidi="ar-IQ"/>
              </w:rPr>
              <w:t>الأداء)</w:t>
            </w:r>
          </w:p>
        </w:tc>
      </w:tr>
      <w:tr w:rsidR="00C25DA2" w:rsidRPr="00DB0F27" w:rsidTr="000A1296">
        <w:trPr>
          <w:gridBefore w:val="1"/>
          <w:wBefore w:w="14" w:type="dxa"/>
          <w:trHeight w:val="357"/>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الرابع</w:t>
            </w:r>
          </w:p>
        </w:tc>
        <w:tc>
          <w:tcPr>
            <w:tcW w:w="1258"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r w:rsidRPr="00DB0F27">
              <w:rPr>
                <w:rFonts w:hint="cs"/>
                <w:b/>
                <w:bCs/>
                <w:sz w:val="28"/>
                <w:szCs w:val="28"/>
                <w:rtl/>
              </w:rPr>
              <w:t>6</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57"/>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الاستدلال على الكاربون في المركبات العضوية.</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40"/>
              </w:numPr>
              <w:spacing w:after="0" w:line="216"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تحضير المركبات العضوية (وحسب ما يعطى في النظري) :</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tl/>
                <w:lang w:bidi="ar-IQ"/>
              </w:rPr>
            </w:pPr>
            <w:r w:rsidRPr="00DB0F27">
              <w:rPr>
                <w:rFonts w:hint="cs"/>
                <w:b/>
                <w:bCs/>
                <w:sz w:val="28"/>
                <w:szCs w:val="28"/>
                <w:rtl/>
                <w:lang w:bidi="ar-IQ"/>
              </w:rPr>
              <w:t>-المحاكاة</w:t>
            </w:r>
          </w:p>
          <w:p w:rsidR="00C25DA2" w:rsidRPr="00DB0F27" w:rsidRDefault="00C25DA2" w:rsidP="000A1296">
            <w:pPr>
              <w:rPr>
                <w:b/>
                <w:bCs/>
                <w:sz w:val="28"/>
                <w:szCs w:val="28"/>
                <w:rtl/>
                <w:lang w:bidi="ar-IQ"/>
              </w:rPr>
            </w:pPr>
            <w:r w:rsidRPr="00DB0F27">
              <w:rPr>
                <w:rFonts w:hint="cs"/>
                <w:b/>
                <w:bCs/>
                <w:sz w:val="28"/>
                <w:szCs w:val="28"/>
                <w:rtl/>
                <w:lang w:bidi="ar-IQ"/>
              </w:rPr>
              <w:t>-المناقشة</w:t>
            </w:r>
          </w:p>
          <w:p w:rsidR="00C25DA2" w:rsidRPr="00DB0F27" w:rsidRDefault="00C25DA2"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 xml:space="preserve">اختبارات (تحريرية شفوية </w:t>
            </w:r>
          </w:p>
          <w:p w:rsidR="00C25DA2" w:rsidRPr="00DB0F27" w:rsidRDefault="00C25DA2" w:rsidP="000A1296">
            <w:pPr>
              <w:rPr>
                <w:b/>
                <w:bCs/>
                <w:sz w:val="28"/>
                <w:szCs w:val="28"/>
              </w:rPr>
            </w:pPr>
            <w:r w:rsidRPr="00DB0F27">
              <w:rPr>
                <w:rFonts w:hint="cs"/>
                <w:b/>
                <w:bCs/>
                <w:sz w:val="28"/>
                <w:szCs w:val="28"/>
                <w:rtl/>
                <w:lang w:bidi="ar-IQ"/>
              </w:rPr>
              <w:t>الأداء)</w:t>
            </w:r>
          </w:p>
        </w:tc>
      </w:tr>
      <w:tr w:rsidR="00C25DA2" w:rsidRPr="00DB0F27" w:rsidTr="000A1296">
        <w:trPr>
          <w:gridBefore w:val="1"/>
          <w:wBefore w:w="14" w:type="dxa"/>
          <w:trHeight w:val="367"/>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الخامس</w:t>
            </w:r>
          </w:p>
        </w:tc>
        <w:tc>
          <w:tcPr>
            <w:tcW w:w="1258"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r w:rsidRPr="00DB0F27">
              <w:rPr>
                <w:rFonts w:hint="cs"/>
                <w:b/>
                <w:bCs/>
                <w:sz w:val="28"/>
                <w:szCs w:val="28"/>
                <w:rtl/>
              </w:rPr>
              <w:t>6</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57"/>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الميزات العامة للمركبات العضوية.</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60"/>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تحضير احد الالكانات ودراسة خصائصها وتشخيصها.</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tl/>
                <w:lang w:bidi="ar-IQ"/>
              </w:rPr>
            </w:pPr>
            <w:r w:rsidRPr="00DB0F27">
              <w:rPr>
                <w:rFonts w:hint="cs"/>
                <w:b/>
                <w:bCs/>
                <w:sz w:val="28"/>
                <w:szCs w:val="28"/>
                <w:rtl/>
                <w:lang w:bidi="ar-IQ"/>
              </w:rPr>
              <w:t>-المحاكاة</w:t>
            </w:r>
          </w:p>
          <w:p w:rsidR="00C25DA2" w:rsidRPr="00DB0F27" w:rsidRDefault="00C25DA2" w:rsidP="000A1296">
            <w:pPr>
              <w:rPr>
                <w:b/>
                <w:bCs/>
                <w:sz w:val="28"/>
                <w:szCs w:val="28"/>
                <w:rtl/>
                <w:lang w:bidi="ar-IQ"/>
              </w:rPr>
            </w:pPr>
            <w:r w:rsidRPr="00DB0F27">
              <w:rPr>
                <w:rFonts w:hint="cs"/>
                <w:b/>
                <w:bCs/>
                <w:sz w:val="28"/>
                <w:szCs w:val="28"/>
                <w:rtl/>
                <w:lang w:bidi="ar-IQ"/>
              </w:rPr>
              <w:t>-المناقشة</w:t>
            </w:r>
          </w:p>
          <w:p w:rsidR="00C25DA2" w:rsidRPr="00DB0F27" w:rsidRDefault="00C25DA2"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اختبارات (شفوية</w:t>
            </w:r>
          </w:p>
          <w:p w:rsidR="00C25DA2" w:rsidRPr="00DB0F27" w:rsidRDefault="00C25DA2" w:rsidP="000A1296">
            <w:pPr>
              <w:rPr>
                <w:b/>
                <w:bCs/>
                <w:sz w:val="28"/>
                <w:szCs w:val="28"/>
                <w:rtl/>
                <w:lang w:bidi="ar-IQ"/>
              </w:rPr>
            </w:pPr>
            <w:r w:rsidRPr="00DB0F27">
              <w:rPr>
                <w:rFonts w:hint="cs"/>
                <w:b/>
                <w:bCs/>
                <w:sz w:val="28"/>
                <w:szCs w:val="28"/>
                <w:rtl/>
                <w:lang w:bidi="ar-IQ"/>
              </w:rPr>
              <w:t>تحريرية</w:t>
            </w:r>
          </w:p>
          <w:p w:rsidR="00C25DA2" w:rsidRPr="00DB0F27" w:rsidRDefault="00C25DA2" w:rsidP="000A1296">
            <w:pPr>
              <w:rPr>
                <w:b/>
                <w:bCs/>
                <w:sz w:val="28"/>
                <w:szCs w:val="28"/>
              </w:rPr>
            </w:pPr>
            <w:r w:rsidRPr="00DB0F27">
              <w:rPr>
                <w:rFonts w:hint="cs"/>
                <w:b/>
                <w:bCs/>
                <w:sz w:val="28"/>
                <w:szCs w:val="28"/>
                <w:rtl/>
                <w:lang w:bidi="ar-IQ"/>
              </w:rPr>
              <w:t>الاداء)</w:t>
            </w:r>
          </w:p>
        </w:tc>
      </w:tr>
      <w:tr w:rsidR="00C25DA2" w:rsidRPr="00DB0F27" w:rsidTr="000A1296">
        <w:trPr>
          <w:gridBefore w:val="1"/>
          <w:wBefore w:w="14" w:type="dxa"/>
          <w:trHeight w:val="348"/>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السادس</w:t>
            </w:r>
          </w:p>
        </w:tc>
        <w:tc>
          <w:tcPr>
            <w:tcW w:w="1258"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r w:rsidRPr="00DB0F27">
              <w:rPr>
                <w:rFonts w:hint="cs"/>
                <w:b/>
                <w:bCs/>
                <w:sz w:val="28"/>
                <w:szCs w:val="28"/>
                <w:rtl/>
              </w:rPr>
              <w:t>6</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57"/>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الاواصر بين ذرات الكاربون في المركبات العضوية.</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60"/>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تحضير احد الالكينات ودراسة خصائصها وتشخيصها.</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tl/>
                <w:lang w:bidi="ar-IQ"/>
              </w:rPr>
            </w:pPr>
            <w:r w:rsidRPr="00DB0F27">
              <w:rPr>
                <w:rFonts w:hint="cs"/>
                <w:b/>
                <w:bCs/>
                <w:sz w:val="28"/>
                <w:szCs w:val="28"/>
                <w:rtl/>
                <w:lang w:bidi="ar-IQ"/>
              </w:rPr>
              <w:t>-المحاكاة</w:t>
            </w:r>
          </w:p>
          <w:p w:rsidR="00C25DA2" w:rsidRPr="00DB0F27" w:rsidRDefault="00C25DA2" w:rsidP="000A1296">
            <w:pPr>
              <w:rPr>
                <w:b/>
                <w:bCs/>
                <w:sz w:val="28"/>
                <w:szCs w:val="28"/>
                <w:rtl/>
                <w:lang w:bidi="ar-IQ"/>
              </w:rPr>
            </w:pPr>
            <w:r w:rsidRPr="00DB0F27">
              <w:rPr>
                <w:rFonts w:hint="cs"/>
                <w:b/>
                <w:bCs/>
                <w:sz w:val="28"/>
                <w:szCs w:val="28"/>
                <w:rtl/>
                <w:lang w:bidi="ar-IQ"/>
              </w:rPr>
              <w:t>-المناقشة</w:t>
            </w:r>
          </w:p>
          <w:p w:rsidR="00C25DA2" w:rsidRPr="00DB0F27" w:rsidRDefault="00C25DA2"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اختبارات (الاداء الشفوية تحريرية)</w:t>
            </w:r>
          </w:p>
        </w:tc>
      </w:tr>
      <w:tr w:rsidR="00C25DA2"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السابع</w:t>
            </w:r>
          </w:p>
        </w:tc>
        <w:tc>
          <w:tcPr>
            <w:tcW w:w="1258"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r w:rsidRPr="00DB0F27">
              <w:rPr>
                <w:rFonts w:hint="cs"/>
                <w:b/>
                <w:bCs/>
                <w:sz w:val="28"/>
                <w:szCs w:val="28"/>
                <w:rtl/>
              </w:rPr>
              <w:t>6</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57"/>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تسمية المركبات العضوية.</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60"/>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الكشف عن الاصرة المزدوجة والثلاثية في المركبات العضوية.</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b/>
                <w:bCs/>
                <w:sz w:val="28"/>
                <w:szCs w:val="28"/>
              </w:rPr>
              <w:t>-</w:t>
            </w:r>
            <w:r w:rsidRPr="00DB0F27">
              <w:rPr>
                <w:rFonts w:hint="cs"/>
                <w:b/>
                <w:bCs/>
                <w:sz w:val="28"/>
                <w:szCs w:val="28"/>
                <w:rtl/>
                <w:lang w:bidi="ar-IQ"/>
              </w:rPr>
              <w:t>المحاكاة</w:t>
            </w:r>
          </w:p>
          <w:p w:rsidR="00C25DA2" w:rsidRPr="00DB0F27" w:rsidRDefault="00C25DA2" w:rsidP="000A1296">
            <w:pPr>
              <w:rPr>
                <w:b/>
                <w:bCs/>
                <w:sz w:val="28"/>
                <w:szCs w:val="28"/>
                <w:rtl/>
                <w:lang w:bidi="ar-IQ"/>
              </w:rPr>
            </w:pPr>
            <w:r w:rsidRPr="00DB0F27">
              <w:rPr>
                <w:rFonts w:hint="cs"/>
                <w:b/>
                <w:bCs/>
                <w:sz w:val="28"/>
                <w:szCs w:val="28"/>
                <w:rtl/>
                <w:lang w:bidi="ar-IQ"/>
              </w:rPr>
              <w:t>-المناقشة</w:t>
            </w:r>
          </w:p>
          <w:p w:rsidR="00C25DA2" w:rsidRPr="00DB0F27" w:rsidRDefault="00C25DA2" w:rsidP="000A1296">
            <w:pPr>
              <w:rPr>
                <w:b/>
                <w:bCs/>
                <w:sz w:val="28"/>
                <w:szCs w:val="28"/>
                <w:rtl/>
                <w:lang w:bidi="ar-IQ"/>
              </w:rPr>
            </w:pPr>
            <w:r w:rsidRPr="00DB0F27">
              <w:rPr>
                <w:rFonts w:hint="cs"/>
                <w:b/>
                <w:bCs/>
                <w:sz w:val="28"/>
                <w:szCs w:val="28"/>
                <w:rtl/>
                <w:lang w:bidi="ar-IQ"/>
              </w:rPr>
              <w:t>-المحاضرة</w:t>
            </w:r>
          </w:p>
          <w:p w:rsidR="00C25DA2" w:rsidRPr="00DB0F27" w:rsidRDefault="00C25DA2" w:rsidP="000A1296">
            <w:pPr>
              <w:rPr>
                <w:b/>
                <w:bCs/>
                <w:sz w:val="28"/>
                <w:szCs w:val="28"/>
              </w:rPr>
            </w:pPr>
            <w:r w:rsidRPr="00DB0F27">
              <w:rPr>
                <w:rFonts w:hint="cs"/>
                <w:b/>
                <w:bCs/>
                <w:sz w:val="28"/>
                <w:szCs w:val="28"/>
                <w:rtl/>
                <w:lang w:bidi="ar-IQ"/>
              </w:rPr>
              <w:t>-المختبر</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 xml:space="preserve">اختبارات (الأداء </w:t>
            </w:r>
          </w:p>
          <w:p w:rsidR="00C25DA2" w:rsidRPr="00DB0F27" w:rsidRDefault="00C25DA2" w:rsidP="000A1296">
            <w:pPr>
              <w:rPr>
                <w:b/>
                <w:bCs/>
                <w:sz w:val="28"/>
                <w:szCs w:val="28"/>
              </w:rPr>
            </w:pPr>
            <w:r w:rsidRPr="00DB0F27">
              <w:rPr>
                <w:rFonts w:hint="cs"/>
                <w:b/>
                <w:bCs/>
                <w:sz w:val="28"/>
                <w:szCs w:val="28"/>
                <w:rtl/>
                <w:lang w:bidi="ar-IQ"/>
              </w:rPr>
              <w:t>شفوية تحريرية)</w:t>
            </w:r>
          </w:p>
        </w:tc>
      </w:tr>
      <w:tr w:rsidR="00C25DA2" w:rsidRPr="00DB0F27" w:rsidTr="000A1296">
        <w:trPr>
          <w:gridBefore w:val="1"/>
          <w:wBefore w:w="14" w:type="dxa"/>
          <w:trHeight w:val="1463"/>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الثامن</w:t>
            </w:r>
          </w:p>
        </w:tc>
        <w:tc>
          <w:tcPr>
            <w:tcW w:w="1258"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r w:rsidRPr="00DB0F27">
              <w:rPr>
                <w:rFonts w:hint="cs"/>
                <w:b/>
                <w:bCs/>
                <w:sz w:val="28"/>
                <w:szCs w:val="28"/>
                <w:rtl/>
              </w:rPr>
              <w:t>6</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40"/>
              </w:numPr>
              <w:spacing w:after="0" w:line="216"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الهيدروكاربونات الاليفاتية (الالكانات) :</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60"/>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تحضير الكحولات ودراسة خصائصها وتشخيصها.</w:t>
            </w:r>
          </w:p>
        </w:tc>
        <w:tc>
          <w:tcPr>
            <w:tcW w:w="1438"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اختبارات (شفوية تحريرية الأداء)</w:t>
            </w:r>
          </w:p>
        </w:tc>
      </w:tr>
      <w:tr w:rsidR="00C25DA2"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التاسع</w:t>
            </w:r>
          </w:p>
        </w:tc>
        <w:tc>
          <w:tcPr>
            <w:tcW w:w="1258"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r w:rsidRPr="00DB0F27">
              <w:rPr>
                <w:rFonts w:hint="cs"/>
                <w:b/>
                <w:bCs/>
                <w:sz w:val="28"/>
                <w:szCs w:val="28"/>
                <w:rtl/>
              </w:rPr>
              <w:t>6</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58"/>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الخواص الفيزيائية – المصادر الصناعية – التسمية.</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60"/>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تحضير الايثرات.</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المحاكاة</w:t>
            </w:r>
          </w:p>
          <w:p w:rsidR="00C25DA2" w:rsidRPr="00DB0F27" w:rsidRDefault="00C25DA2" w:rsidP="000A1296">
            <w:pPr>
              <w:rPr>
                <w:b/>
                <w:bCs/>
                <w:sz w:val="28"/>
                <w:szCs w:val="28"/>
                <w:rtl/>
                <w:lang w:bidi="ar-IQ"/>
              </w:rPr>
            </w:pPr>
            <w:r w:rsidRPr="00DB0F27">
              <w:rPr>
                <w:rFonts w:hint="cs"/>
                <w:b/>
                <w:bCs/>
                <w:sz w:val="28"/>
                <w:szCs w:val="28"/>
                <w:rtl/>
                <w:lang w:bidi="ar-IQ"/>
              </w:rPr>
              <w:t>المناقشة</w:t>
            </w:r>
          </w:p>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اختبارات  (شفوية تحريرية الأداء)</w:t>
            </w:r>
          </w:p>
        </w:tc>
      </w:tr>
      <w:tr w:rsidR="00C25DA2"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العاشر</w:t>
            </w:r>
          </w:p>
        </w:tc>
        <w:tc>
          <w:tcPr>
            <w:tcW w:w="1258"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r w:rsidRPr="00DB0F27">
              <w:rPr>
                <w:rFonts w:hint="cs"/>
                <w:b/>
                <w:bCs/>
                <w:sz w:val="28"/>
                <w:szCs w:val="28"/>
                <w:rtl/>
              </w:rPr>
              <w:t>6</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58"/>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تحضيرها، تفاعلاتها.</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60"/>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تحضير الاسترات.</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المحاكاة</w:t>
            </w:r>
          </w:p>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tl/>
                <w:lang w:bidi="ar-IQ"/>
              </w:rPr>
            </w:pPr>
            <w:r w:rsidRPr="00DB0F27">
              <w:rPr>
                <w:rFonts w:hint="cs"/>
                <w:b/>
                <w:bCs/>
                <w:sz w:val="28"/>
                <w:szCs w:val="28"/>
                <w:rtl/>
                <w:lang w:bidi="ar-IQ"/>
              </w:rPr>
              <w:t>المناقشة</w:t>
            </w:r>
          </w:p>
          <w:p w:rsidR="00C25DA2" w:rsidRPr="00DB0F27" w:rsidRDefault="00C25DA2"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اختبارات (شفوية تحريرية الأداء)</w:t>
            </w:r>
          </w:p>
        </w:tc>
      </w:tr>
      <w:tr w:rsidR="00C25DA2"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احد عشر</w:t>
            </w:r>
          </w:p>
        </w:tc>
        <w:tc>
          <w:tcPr>
            <w:tcW w:w="1258"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r w:rsidRPr="00DB0F27">
              <w:rPr>
                <w:rFonts w:hint="cs"/>
                <w:b/>
                <w:bCs/>
                <w:sz w:val="28"/>
                <w:szCs w:val="28"/>
                <w:rtl/>
              </w:rPr>
              <w:t>6</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58"/>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الالكانات الحلقية، التسمية، الصفات الفيزياوية.</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60"/>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تحضير الامينات والاميدات.</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tl/>
                <w:lang w:bidi="ar-IQ"/>
              </w:rPr>
            </w:pPr>
            <w:r w:rsidRPr="00DB0F27">
              <w:rPr>
                <w:rFonts w:hint="cs"/>
                <w:b/>
                <w:bCs/>
                <w:sz w:val="28"/>
                <w:szCs w:val="28"/>
                <w:rtl/>
                <w:lang w:bidi="ar-IQ"/>
              </w:rPr>
              <w:t>المناقشة</w:t>
            </w:r>
          </w:p>
          <w:p w:rsidR="00C25DA2" w:rsidRPr="00DB0F27" w:rsidRDefault="00C25DA2" w:rsidP="000A1296">
            <w:pPr>
              <w:rPr>
                <w:b/>
                <w:bCs/>
                <w:sz w:val="28"/>
                <w:szCs w:val="28"/>
                <w:rtl/>
                <w:lang w:bidi="ar-IQ"/>
              </w:rPr>
            </w:pPr>
            <w:r w:rsidRPr="00DB0F27">
              <w:rPr>
                <w:rFonts w:hint="cs"/>
                <w:b/>
                <w:bCs/>
                <w:sz w:val="28"/>
                <w:szCs w:val="28"/>
                <w:rtl/>
                <w:lang w:bidi="ar-IQ"/>
              </w:rPr>
              <w:t>المحاكاة</w:t>
            </w:r>
          </w:p>
          <w:p w:rsidR="00C25DA2" w:rsidRPr="00DB0F27" w:rsidRDefault="00C25DA2"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اختبارات (الأداء  شفوية تحريرية)</w:t>
            </w:r>
          </w:p>
        </w:tc>
      </w:tr>
      <w:tr w:rsidR="00C25DA2"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اثنى عشر</w:t>
            </w:r>
          </w:p>
        </w:tc>
        <w:tc>
          <w:tcPr>
            <w:tcW w:w="1258"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r w:rsidRPr="00DB0F27">
              <w:rPr>
                <w:rFonts w:hint="cs"/>
                <w:b/>
                <w:bCs/>
                <w:sz w:val="28"/>
                <w:szCs w:val="28"/>
                <w:rtl/>
              </w:rPr>
              <w:t>6</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40"/>
              </w:numPr>
              <w:spacing w:after="0" w:line="216"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الالكينات :</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spacing w:after="0" w:line="216" w:lineRule="auto"/>
              <w:jc w:val="both"/>
              <w:rPr>
                <w:rFonts w:ascii="Times New Roman" w:hAnsi="Times New Roman" w:cs="Simplified Arabic"/>
                <w:b/>
                <w:bCs/>
                <w:sz w:val="28"/>
                <w:szCs w:val="28"/>
                <w:rtl/>
                <w:lang w:bidi="ar-EG"/>
              </w:rPr>
            </w:pP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المحاكاة</w:t>
            </w:r>
          </w:p>
          <w:p w:rsidR="00C25DA2" w:rsidRPr="00DB0F27" w:rsidRDefault="00C25DA2" w:rsidP="000A1296">
            <w:pPr>
              <w:rPr>
                <w:b/>
                <w:bCs/>
                <w:sz w:val="28"/>
                <w:szCs w:val="28"/>
                <w:rtl/>
                <w:lang w:bidi="ar-IQ"/>
              </w:rPr>
            </w:pPr>
            <w:r w:rsidRPr="00DB0F27">
              <w:rPr>
                <w:rFonts w:hint="cs"/>
                <w:b/>
                <w:bCs/>
                <w:sz w:val="28"/>
                <w:szCs w:val="28"/>
                <w:rtl/>
                <w:lang w:bidi="ar-IQ"/>
              </w:rPr>
              <w:t>المناقشة</w:t>
            </w:r>
          </w:p>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اختبارات (الأداء تحريرية شفوية)</w:t>
            </w:r>
          </w:p>
        </w:tc>
      </w:tr>
      <w:tr w:rsidR="00C25DA2"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ثلاثة عشر</w:t>
            </w:r>
          </w:p>
        </w:tc>
        <w:tc>
          <w:tcPr>
            <w:tcW w:w="1258"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r w:rsidRPr="00DB0F27">
              <w:rPr>
                <w:rFonts w:hint="cs"/>
                <w:b/>
                <w:bCs/>
                <w:sz w:val="28"/>
                <w:szCs w:val="28"/>
                <w:rtl/>
              </w:rPr>
              <w:t>6</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الخواص الفيزياوية – التسمية – تحضيرها – الكشف عنها.</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40"/>
              </w:numPr>
              <w:spacing w:after="0" w:line="216"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تعيين الثوابت الفيزيائية في المركبات العضوية :</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المحاكاة</w:t>
            </w:r>
          </w:p>
          <w:p w:rsidR="00C25DA2" w:rsidRPr="00DB0F27" w:rsidRDefault="00C25DA2" w:rsidP="000A1296">
            <w:pPr>
              <w:rPr>
                <w:b/>
                <w:bCs/>
                <w:sz w:val="28"/>
                <w:szCs w:val="28"/>
                <w:rtl/>
                <w:lang w:bidi="ar-IQ"/>
              </w:rPr>
            </w:pPr>
            <w:r w:rsidRPr="00DB0F27">
              <w:rPr>
                <w:rFonts w:hint="cs"/>
                <w:b/>
                <w:bCs/>
                <w:sz w:val="28"/>
                <w:szCs w:val="28"/>
                <w:rtl/>
                <w:lang w:bidi="ar-IQ"/>
              </w:rPr>
              <w:t>المناقشة</w:t>
            </w:r>
          </w:p>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اختبارات(شفوية</w:t>
            </w:r>
          </w:p>
          <w:p w:rsidR="00C25DA2" w:rsidRPr="00DB0F27" w:rsidRDefault="00C25DA2" w:rsidP="000A1296">
            <w:pPr>
              <w:rPr>
                <w:b/>
                <w:bCs/>
                <w:sz w:val="28"/>
                <w:szCs w:val="28"/>
              </w:rPr>
            </w:pPr>
            <w:r w:rsidRPr="00DB0F27">
              <w:rPr>
                <w:rFonts w:hint="cs"/>
                <w:b/>
                <w:bCs/>
                <w:sz w:val="28"/>
                <w:szCs w:val="28"/>
                <w:rtl/>
                <w:lang w:bidi="ar-IQ"/>
              </w:rPr>
              <w:t>الأداءتحريرية)</w:t>
            </w:r>
          </w:p>
        </w:tc>
      </w:tr>
      <w:tr w:rsidR="00C25DA2"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اربعة عشر</w:t>
            </w:r>
          </w:p>
        </w:tc>
        <w:tc>
          <w:tcPr>
            <w:tcW w:w="1258"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r w:rsidRPr="00DB0F27">
              <w:rPr>
                <w:rFonts w:hint="cs"/>
                <w:b/>
                <w:bCs/>
                <w:sz w:val="28"/>
                <w:szCs w:val="28"/>
                <w:rtl/>
              </w:rPr>
              <w:t>6</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40"/>
              </w:numPr>
              <w:spacing w:after="0" w:line="216"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الهيدروكاربونات الاروماتية :</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59"/>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قياس درجات الانصهار للمركبات الصلبة (معلومة ومجهولة).</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 xml:space="preserve">المحاكاة </w:t>
            </w:r>
          </w:p>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tl/>
                <w:lang w:bidi="ar-IQ"/>
              </w:rPr>
            </w:pPr>
            <w:r w:rsidRPr="00DB0F27">
              <w:rPr>
                <w:rFonts w:hint="cs"/>
                <w:b/>
                <w:bCs/>
                <w:sz w:val="28"/>
                <w:szCs w:val="28"/>
                <w:rtl/>
                <w:lang w:bidi="ar-IQ"/>
              </w:rPr>
              <w:t>المناقشة</w:t>
            </w:r>
          </w:p>
          <w:p w:rsidR="00C25DA2" w:rsidRPr="00DB0F27" w:rsidRDefault="00C25DA2"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اختبارات(الأداءتحريريةشفوية)</w:t>
            </w:r>
          </w:p>
        </w:tc>
      </w:tr>
      <w:tr w:rsidR="00C25DA2"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الخامس عشر</w:t>
            </w:r>
          </w:p>
        </w:tc>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rPr>
              <w:t>6</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r w:rsidRPr="00DB0F27">
              <w:rPr>
                <w:rFonts w:hint="cs"/>
                <w:b/>
                <w:bCs/>
                <w:sz w:val="28"/>
                <w:szCs w:val="28"/>
                <w:rtl/>
              </w:rPr>
              <w:t>امتحان شامل</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امتحان الشهر الثاني</w:t>
            </w:r>
          </w:p>
        </w:tc>
        <w:tc>
          <w:tcPr>
            <w:tcW w:w="1438"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اختبارات(الأداء</w:t>
            </w:r>
          </w:p>
          <w:p w:rsidR="00C25DA2" w:rsidRPr="00DB0F27" w:rsidRDefault="00C25DA2" w:rsidP="000A1296">
            <w:pPr>
              <w:rPr>
                <w:b/>
                <w:bCs/>
                <w:sz w:val="28"/>
                <w:szCs w:val="28"/>
              </w:rPr>
            </w:pPr>
            <w:r w:rsidRPr="00DB0F27">
              <w:rPr>
                <w:rFonts w:hint="cs"/>
                <w:b/>
                <w:bCs/>
                <w:sz w:val="28"/>
                <w:szCs w:val="28"/>
                <w:rtl/>
                <w:lang w:bidi="ar-IQ"/>
              </w:rPr>
              <w:t>شفوية</w:t>
            </w:r>
          </w:p>
          <w:p w:rsidR="00C25DA2" w:rsidRPr="00DB0F27" w:rsidRDefault="00C25DA2" w:rsidP="000A1296">
            <w:pPr>
              <w:rPr>
                <w:b/>
                <w:bCs/>
                <w:sz w:val="28"/>
                <w:szCs w:val="28"/>
              </w:rPr>
            </w:pPr>
            <w:r w:rsidRPr="00DB0F27">
              <w:rPr>
                <w:rFonts w:hint="cs"/>
                <w:b/>
                <w:bCs/>
                <w:sz w:val="28"/>
                <w:szCs w:val="28"/>
                <w:rtl/>
                <w:lang w:bidi="ar-IQ"/>
              </w:rPr>
              <w:t>تحريرية)</w:t>
            </w:r>
          </w:p>
        </w:tc>
      </w:tr>
    </w:tbl>
    <w:p w:rsidR="00C25DA2" w:rsidRPr="00DB0F27" w:rsidRDefault="00C25DA2" w:rsidP="00C25DA2">
      <w:pPr>
        <w:rPr>
          <w:b/>
          <w:bCs/>
          <w:vanish/>
          <w:sz w:val="28"/>
          <w:szCs w:val="28"/>
          <w:rtl/>
          <w:lang w:bidi="ar-IQ"/>
        </w:rPr>
      </w:pPr>
    </w:p>
    <w:p w:rsidR="00C25DA2" w:rsidRPr="00DB0F27" w:rsidRDefault="00C25DA2" w:rsidP="00C25DA2">
      <w:pPr>
        <w:rPr>
          <w:b/>
          <w:bCs/>
          <w:sz w:val="28"/>
          <w:szCs w:val="28"/>
        </w:rPr>
      </w:pPr>
    </w:p>
    <w:p w:rsidR="00C25DA2" w:rsidRPr="00DB0F27" w:rsidRDefault="00C25DA2" w:rsidP="00C25DA2">
      <w:pPr>
        <w:rPr>
          <w:b/>
          <w:bCs/>
          <w:sz w:val="28"/>
          <w:szCs w:val="28"/>
          <w:rtl/>
        </w:rPr>
      </w:pPr>
    </w:p>
    <w:tbl>
      <w:tblPr>
        <w:tblpPr w:leftFromText="180" w:rightFromText="180" w:vertAnchor="text" w:horzAnchor="margin" w:tblpXSpec="center" w:tblpY="-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C25DA2" w:rsidRPr="00DB0F27" w:rsidTr="000A1296">
        <w:trPr>
          <w:trHeight w:val="419"/>
        </w:trPr>
        <w:tc>
          <w:tcPr>
            <w:tcW w:w="972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numPr>
                <w:ilvl w:val="0"/>
                <w:numId w:val="27"/>
              </w:numPr>
              <w:spacing w:after="200" w:line="276" w:lineRule="auto"/>
              <w:rPr>
                <w:b/>
                <w:bCs/>
                <w:sz w:val="28"/>
                <w:szCs w:val="28"/>
              </w:rPr>
            </w:pPr>
            <w:r w:rsidRPr="00DB0F27">
              <w:rPr>
                <w:rFonts w:hint="cs"/>
                <w:b/>
                <w:bCs/>
                <w:sz w:val="28"/>
                <w:szCs w:val="28"/>
                <w:rtl/>
                <w:lang w:bidi="ar-IQ"/>
              </w:rPr>
              <w:t xml:space="preserve">خطة تطوير المقرر الدراسي </w:t>
            </w:r>
          </w:p>
        </w:tc>
      </w:tr>
      <w:tr w:rsidR="00C25DA2" w:rsidRPr="00DB0F27" w:rsidTr="000A1296">
        <w:trPr>
          <w:trHeight w:val="495"/>
        </w:trPr>
        <w:tc>
          <w:tcPr>
            <w:tcW w:w="9720"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tl/>
                <w:lang w:bidi="ar-IQ"/>
              </w:rPr>
            </w:pPr>
            <w:r w:rsidRPr="00DB0F27">
              <w:rPr>
                <w:rFonts w:hint="cs"/>
                <w:b/>
                <w:bCs/>
                <w:sz w:val="28"/>
                <w:szCs w:val="28"/>
                <w:rtl/>
                <w:lang w:bidi="ar-IQ"/>
              </w:rPr>
              <w:t xml:space="preserve">-استخدام المواقع الألكترونية </w:t>
            </w:r>
          </w:p>
          <w:p w:rsidR="00C25DA2" w:rsidRPr="00DB0F27" w:rsidRDefault="00C25DA2" w:rsidP="000A1296">
            <w:pPr>
              <w:rPr>
                <w:b/>
                <w:bCs/>
                <w:sz w:val="28"/>
                <w:szCs w:val="28"/>
                <w:rtl/>
                <w:lang w:bidi="ar-IQ"/>
              </w:rPr>
            </w:pPr>
            <w:r w:rsidRPr="00DB0F27">
              <w:rPr>
                <w:rFonts w:hint="cs"/>
                <w:b/>
                <w:bCs/>
                <w:sz w:val="28"/>
                <w:szCs w:val="28"/>
                <w:rtl/>
                <w:lang w:bidi="ar-IQ"/>
              </w:rPr>
              <w:t>- المجلات العلمية</w:t>
            </w:r>
          </w:p>
          <w:p w:rsidR="00C25DA2" w:rsidRPr="00DB0F27" w:rsidRDefault="00C25DA2" w:rsidP="000A1296">
            <w:pPr>
              <w:rPr>
                <w:b/>
                <w:bCs/>
                <w:sz w:val="28"/>
                <w:szCs w:val="28"/>
                <w:rtl/>
                <w:lang w:bidi="ar-IQ"/>
              </w:rPr>
            </w:pPr>
            <w:r w:rsidRPr="00DB0F27">
              <w:rPr>
                <w:rFonts w:hint="cs"/>
                <w:b/>
                <w:bCs/>
                <w:sz w:val="28"/>
                <w:szCs w:val="28"/>
                <w:rtl/>
                <w:lang w:bidi="ar-IQ"/>
              </w:rPr>
              <w:t>- البحوث المنشورة والمحاضرات العلمية</w:t>
            </w:r>
          </w:p>
          <w:p w:rsidR="00C25DA2" w:rsidRPr="00DB0F27" w:rsidRDefault="00C25DA2" w:rsidP="000A1296">
            <w:pPr>
              <w:rPr>
                <w:b/>
                <w:bCs/>
                <w:sz w:val="28"/>
                <w:szCs w:val="28"/>
                <w:rtl/>
                <w:lang w:bidi="ar-IQ"/>
              </w:rPr>
            </w:pPr>
            <w:r w:rsidRPr="00DB0F27">
              <w:rPr>
                <w:rFonts w:hint="cs"/>
                <w:b/>
                <w:bCs/>
                <w:sz w:val="28"/>
                <w:szCs w:val="28"/>
                <w:rtl/>
                <w:lang w:bidi="ar-IQ"/>
              </w:rPr>
              <w:t>-مواكبة كل ما هو جديد في كيفية ايصال المادة للمتعلمين من طرائق واساليب تدريسية حديثة</w:t>
            </w:r>
          </w:p>
          <w:p w:rsidR="00C25DA2" w:rsidRPr="00DB0F27" w:rsidRDefault="00C25DA2" w:rsidP="000A1296">
            <w:pPr>
              <w:rPr>
                <w:b/>
                <w:bCs/>
                <w:sz w:val="28"/>
                <w:szCs w:val="28"/>
                <w:rtl/>
                <w:lang w:bidi="ar-IQ"/>
              </w:rPr>
            </w:pPr>
          </w:p>
          <w:p w:rsidR="00C25DA2" w:rsidRPr="00DB0F27" w:rsidRDefault="00C25DA2" w:rsidP="000A1296">
            <w:pPr>
              <w:rPr>
                <w:b/>
                <w:bCs/>
                <w:sz w:val="28"/>
                <w:szCs w:val="28"/>
                <w:rtl/>
                <w:lang w:bidi="ar-IQ"/>
              </w:rPr>
            </w:pPr>
          </w:p>
          <w:p w:rsidR="00C25DA2" w:rsidRPr="00DB0F27" w:rsidRDefault="00C25DA2" w:rsidP="000A1296">
            <w:pPr>
              <w:rPr>
                <w:b/>
                <w:bCs/>
                <w:sz w:val="28"/>
                <w:szCs w:val="28"/>
              </w:rPr>
            </w:pPr>
          </w:p>
        </w:tc>
      </w:tr>
    </w:tbl>
    <w:p w:rsidR="00C25DA2" w:rsidRPr="00DB0F27" w:rsidRDefault="00C25DA2" w:rsidP="00C25DA2">
      <w:pPr>
        <w:rPr>
          <w:b/>
          <w:bCs/>
          <w:sz w:val="28"/>
          <w:szCs w:val="28"/>
          <w:rtl/>
        </w:rPr>
      </w:pPr>
    </w:p>
    <w:p w:rsidR="00C25DA2" w:rsidRPr="00DB0F27" w:rsidRDefault="00C25DA2" w:rsidP="00C25DA2">
      <w:pPr>
        <w:rPr>
          <w:b/>
          <w:bCs/>
          <w:vanish/>
          <w:sz w:val="28"/>
          <w:szCs w:val="28"/>
          <w:rtl/>
        </w:rPr>
      </w:pPr>
    </w:p>
    <w:p w:rsidR="00C25DA2" w:rsidRPr="00DB0F27" w:rsidRDefault="00C25DA2" w:rsidP="00C25DA2">
      <w:pPr>
        <w:rPr>
          <w:b/>
          <w:bCs/>
          <w:sz w:val="28"/>
          <w:szCs w:val="28"/>
          <w:lang w:bidi="ar-IQ"/>
        </w:rPr>
      </w:pPr>
    </w:p>
    <w:p w:rsidR="00C25DA2" w:rsidRPr="00DB0F27" w:rsidRDefault="00C25DA2" w:rsidP="00C25DA2">
      <w:pPr>
        <w:rPr>
          <w:b/>
          <w:bCs/>
          <w:sz w:val="28"/>
          <w:szCs w:val="28"/>
        </w:rPr>
      </w:pPr>
    </w:p>
    <w:p w:rsidR="00C25DA2" w:rsidRPr="00DB0F27" w:rsidRDefault="00C25DA2" w:rsidP="00C25DA2">
      <w:pPr>
        <w:rPr>
          <w:b/>
          <w:bCs/>
          <w:rtl/>
        </w:rPr>
      </w:pPr>
    </w:p>
    <w:p w:rsidR="00C25DA2" w:rsidRPr="00DB0F27" w:rsidRDefault="00C25DA2" w:rsidP="00C25DA2">
      <w:pPr>
        <w:shd w:val="clear" w:color="auto" w:fill="FFFFFF"/>
        <w:autoSpaceDE w:val="0"/>
        <w:autoSpaceDN w:val="0"/>
        <w:adjustRightInd w:val="0"/>
        <w:spacing w:after="200" w:line="276" w:lineRule="auto"/>
        <w:jc w:val="center"/>
        <w:rPr>
          <w:rFonts w:cs="Times New Roman"/>
          <w:b/>
          <w:bCs/>
          <w:sz w:val="32"/>
          <w:szCs w:val="32"/>
          <w:rtl/>
          <w:lang w:bidi="ar-IQ"/>
        </w:rPr>
      </w:pPr>
      <w:r w:rsidRPr="00DB0F27">
        <w:rPr>
          <w:rFonts w:cs="Times New Roman"/>
          <w:b/>
          <w:bCs/>
          <w:sz w:val="32"/>
          <w:szCs w:val="32"/>
          <w:rtl/>
        </w:rPr>
        <w:t>نموذج وصف المقرر</w:t>
      </w:r>
    </w:p>
    <w:p w:rsidR="00C25DA2" w:rsidRPr="00DB0F27" w:rsidRDefault="001A2D93" w:rsidP="001A2D93">
      <w:pPr>
        <w:shd w:val="clear" w:color="auto" w:fill="FFFFFF"/>
        <w:autoSpaceDE w:val="0"/>
        <w:autoSpaceDN w:val="0"/>
        <w:adjustRightInd w:val="0"/>
        <w:spacing w:before="240" w:after="200" w:line="276" w:lineRule="auto"/>
        <w:rPr>
          <w:rFonts w:cs="Times New Roman"/>
          <w:b/>
          <w:bCs/>
          <w:sz w:val="32"/>
          <w:szCs w:val="32"/>
          <w:rtl/>
          <w:lang w:bidi="ar-IQ"/>
        </w:rPr>
      </w:pPr>
      <w:r>
        <w:rPr>
          <w:rFonts w:cs="Times New Roman" w:hint="cs"/>
          <w:b/>
          <w:bCs/>
          <w:sz w:val="32"/>
          <w:szCs w:val="32"/>
          <w:rtl/>
          <w:lang w:bidi="ar-IQ"/>
        </w:rPr>
        <w:t>مادة :- علم الاجنة / أ.م. رنا حسين ناصر</w:t>
      </w:r>
    </w:p>
    <w:p w:rsidR="00C25DA2" w:rsidRPr="00DB0F27" w:rsidRDefault="00C25DA2" w:rsidP="00C25DA2">
      <w:pPr>
        <w:shd w:val="clear" w:color="auto" w:fill="FFFFFF"/>
        <w:autoSpaceDE w:val="0"/>
        <w:autoSpaceDN w:val="0"/>
        <w:adjustRightInd w:val="0"/>
        <w:spacing w:before="240" w:after="200" w:line="276" w:lineRule="auto"/>
        <w:jc w:val="center"/>
        <w:rPr>
          <w:b/>
          <w:bCs/>
          <w:sz w:val="32"/>
          <w:szCs w:val="32"/>
          <w:rtl/>
          <w:lang w:bidi="ar-IQ"/>
        </w:rPr>
      </w:pPr>
      <w:r w:rsidRPr="00DB0F27">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C25DA2" w:rsidRPr="00DB0F27" w:rsidTr="000A1296">
        <w:trPr>
          <w:trHeight w:val="794"/>
        </w:trPr>
        <w:tc>
          <w:tcPr>
            <w:tcW w:w="9720" w:type="dxa"/>
            <w:shd w:val="clear" w:color="auto" w:fill="auto"/>
          </w:tcPr>
          <w:p w:rsidR="00C25DA2" w:rsidRPr="00DB0F27" w:rsidRDefault="00C25DA2" w:rsidP="000A1296">
            <w:pPr>
              <w:shd w:val="clear" w:color="auto" w:fill="FFFFFF"/>
              <w:autoSpaceDE w:val="0"/>
              <w:autoSpaceDN w:val="0"/>
              <w:adjustRightInd w:val="0"/>
              <w:spacing w:before="240" w:after="200" w:line="276" w:lineRule="auto"/>
              <w:jc w:val="both"/>
              <w:rPr>
                <w:rFonts w:ascii="Cambria" w:eastAsia="Calibri" w:hAnsi="Cambria" w:cs="Times New Roman"/>
                <w:b/>
                <w:bCs/>
                <w:sz w:val="32"/>
                <w:szCs w:val="32"/>
                <w:lang w:bidi="ar-IQ"/>
              </w:rPr>
            </w:pPr>
            <w:r w:rsidRPr="00DB0F27">
              <w:rPr>
                <w:rFonts w:ascii="Arial" w:eastAsia="Calibri" w:hAnsi="Arial" w:cs="Arial"/>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0F27">
              <w:rPr>
                <w:rFonts w:ascii="Arial" w:eastAsia="Calibri" w:hAnsi="Arial" w:cs="Arial" w:hint="cs"/>
                <w:b/>
                <w:bCs/>
                <w:sz w:val="28"/>
                <w:szCs w:val="28"/>
                <w:rtl/>
                <w:lang w:bidi="ar-IQ"/>
              </w:rPr>
              <w:t xml:space="preserve">التعلم </w:t>
            </w:r>
            <w:r w:rsidRPr="00DB0F27">
              <w:rPr>
                <w:rFonts w:ascii="Arial" w:eastAsia="Calibri" w:hAnsi="Arial" w:cs="Arial"/>
                <w:b/>
                <w:bCs/>
                <w:sz w:val="28"/>
                <w:szCs w:val="28"/>
                <w:rtl/>
                <w:lang w:bidi="ar-IQ"/>
              </w:rPr>
              <w:t>المتاحة. ولابد من الربط بينها وبين وصف البرنامج.</w:t>
            </w:r>
            <w:r w:rsidRPr="00DB0F27">
              <w:rPr>
                <w:rFonts w:ascii="Cambria" w:eastAsia="Calibri" w:hAnsi="Cambria" w:cs="Times New Roman" w:hint="cs"/>
                <w:b/>
                <w:bCs/>
                <w:sz w:val="32"/>
                <w:szCs w:val="32"/>
                <w:rtl/>
                <w:lang w:bidi="ar-IQ"/>
              </w:rPr>
              <w:t>؛</w:t>
            </w:r>
          </w:p>
        </w:tc>
      </w:tr>
    </w:tbl>
    <w:p w:rsidR="00C25DA2" w:rsidRPr="00DB0F27" w:rsidRDefault="00C25DA2" w:rsidP="00C25DA2">
      <w:pPr>
        <w:shd w:val="clear" w:color="auto" w:fill="FFFFFF"/>
        <w:autoSpaceDE w:val="0"/>
        <w:autoSpaceDN w:val="0"/>
        <w:adjustRightInd w:val="0"/>
        <w:spacing w:before="240" w:after="200" w:line="276" w:lineRule="auto"/>
        <w:ind w:right="-426"/>
        <w:jc w:val="both"/>
        <w:rPr>
          <w:rFonts w:ascii="Arial" w:hAnsi="Arial" w:cs="Arial"/>
          <w:b/>
          <w:bCs/>
          <w:sz w:val="28"/>
          <w:szCs w:val="28"/>
          <w:rtl/>
          <w:lang w:bidi="ar-IQ"/>
        </w:rPr>
      </w:pPr>
    </w:p>
    <w:p w:rsidR="00C25DA2" w:rsidRPr="00DB0F27" w:rsidRDefault="00C25DA2" w:rsidP="00C25DA2">
      <w:pPr>
        <w:shd w:val="clear" w:color="auto" w:fill="FFFFFF"/>
        <w:autoSpaceDE w:val="0"/>
        <w:autoSpaceDN w:val="0"/>
        <w:adjustRightInd w:val="0"/>
        <w:spacing w:before="240" w:after="200" w:line="276" w:lineRule="auto"/>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C25DA2" w:rsidRPr="00DB0F27" w:rsidTr="000A1296">
        <w:trPr>
          <w:trHeight w:val="624"/>
        </w:trPr>
        <w:tc>
          <w:tcPr>
            <w:tcW w:w="3780" w:type="dxa"/>
            <w:shd w:val="clear" w:color="auto" w:fill="auto"/>
          </w:tcPr>
          <w:p w:rsidR="00C25DA2" w:rsidRPr="00DB0F27" w:rsidRDefault="00C25DA2" w:rsidP="000A1296">
            <w:pPr>
              <w:numPr>
                <w:ilvl w:val="0"/>
                <w:numId w:val="2"/>
              </w:numPr>
              <w:shd w:val="clear" w:color="auto" w:fill="FFFFFF"/>
              <w:autoSpaceDE w:val="0"/>
              <w:autoSpaceDN w:val="0"/>
              <w:adjustRightInd w:val="0"/>
              <w:ind w:hanging="288"/>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المؤسسة التعليمية</w:t>
            </w:r>
          </w:p>
        </w:tc>
        <w:tc>
          <w:tcPr>
            <w:tcW w:w="5940"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كلية التربية الاساسية</w:t>
            </w:r>
          </w:p>
        </w:tc>
      </w:tr>
      <w:tr w:rsidR="00C25DA2" w:rsidRPr="00DB0F27" w:rsidTr="000A1296">
        <w:trPr>
          <w:trHeight w:val="624"/>
        </w:trPr>
        <w:tc>
          <w:tcPr>
            <w:tcW w:w="3780" w:type="dxa"/>
            <w:shd w:val="clear" w:color="auto" w:fill="auto"/>
          </w:tcPr>
          <w:p w:rsidR="00C25DA2" w:rsidRPr="00DB0F27" w:rsidRDefault="00C25DA2"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القسم ال</w:t>
            </w:r>
            <w:r w:rsidRPr="00DB0F27">
              <w:rPr>
                <w:rFonts w:ascii="Cambria" w:eastAsia="Calibri" w:hAnsi="Cambria" w:cs="Times New Roman" w:hint="cs"/>
                <w:b/>
                <w:bCs/>
                <w:sz w:val="28"/>
                <w:szCs w:val="28"/>
                <w:rtl/>
                <w:lang w:bidi="ar-IQ"/>
              </w:rPr>
              <w:t xml:space="preserve">علمي </w:t>
            </w:r>
            <w:r w:rsidRPr="00DB0F27">
              <w:rPr>
                <w:rFonts w:ascii="Cambria" w:eastAsia="Calibri" w:hAnsi="Cambria" w:cs="Times New Roman"/>
                <w:b/>
                <w:bCs/>
                <w:sz w:val="28"/>
                <w:szCs w:val="28"/>
                <w:rtl/>
                <w:lang w:bidi="ar-IQ"/>
              </w:rPr>
              <w:t xml:space="preserve"> / المركز</w:t>
            </w:r>
          </w:p>
        </w:tc>
        <w:tc>
          <w:tcPr>
            <w:tcW w:w="5940"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العلوم</w:t>
            </w:r>
          </w:p>
        </w:tc>
      </w:tr>
      <w:tr w:rsidR="00C25DA2" w:rsidRPr="00DB0F27" w:rsidTr="000A1296">
        <w:trPr>
          <w:trHeight w:val="624"/>
        </w:trPr>
        <w:tc>
          <w:tcPr>
            <w:tcW w:w="3780" w:type="dxa"/>
            <w:shd w:val="clear" w:color="auto" w:fill="auto"/>
          </w:tcPr>
          <w:p w:rsidR="00C25DA2" w:rsidRPr="00DB0F27" w:rsidRDefault="00C25DA2"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اسم / رمز المقرر</w:t>
            </w:r>
          </w:p>
        </w:tc>
        <w:tc>
          <w:tcPr>
            <w:tcW w:w="5940"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علم الاجنة /2316</w:t>
            </w:r>
          </w:p>
        </w:tc>
      </w:tr>
      <w:tr w:rsidR="00C25DA2" w:rsidRPr="00DB0F27" w:rsidTr="000A1296">
        <w:trPr>
          <w:trHeight w:val="624"/>
        </w:trPr>
        <w:tc>
          <w:tcPr>
            <w:tcW w:w="3780" w:type="dxa"/>
            <w:shd w:val="clear" w:color="auto" w:fill="auto"/>
          </w:tcPr>
          <w:p w:rsidR="00C25DA2" w:rsidRPr="00DB0F27" w:rsidRDefault="00C25DA2"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أشكال الحضور المتاحة</w:t>
            </w:r>
          </w:p>
        </w:tc>
        <w:tc>
          <w:tcPr>
            <w:tcW w:w="5940"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الزامي</w:t>
            </w:r>
          </w:p>
        </w:tc>
      </w:tr>
      <w:tr w:rsidR="00C25DA2" w:rsidRPr="00DB0F27" w:rsidTr="000A1296">
        <w:trPr>
          <w:trHeight w:val="624"/>
        </w:trPr>
        <w:tc>
          <w:tcPr>
            <w:tcW w:w="3780" w:type="dxa"/>
            <w:shd w:val="clear" w:color="auto" w:fill="auto"/>
          </w:tcPr>
          <w:p w:rsidR="00C25DA2" w:rsidRPr="00DB0F27" w:rsidRDefault="00C25DA2"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الفصل / السنة</w:t>
            </w:r>
          </w:p>
        </w:tc>
        <w:tc>
          <w:tcPr>
            <w:tcW w:w="5940"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الرابع/ الثانية</w:t>
            </w:r>
          </w:p>
        </w:tc>
      </w:tr>
      <w:tr w:rsidR="00C25DA2" w:rsidRPr="00DB0F27" w:rsidTr="000A1296">
        <w:trPr>
          <w:trHeight w:val="624"/>
        </w:trPr>
        <w:tc>
          <w:tcPr>
            <w:tcW w:w="3780" w:type="dxa"/>
            <w:shd w:val="clear" w:color="auto" w:fill="auto"/>
          </w:tcPr>
          <w:p w:rsidR="00C25DA2" w:rsidRPr="00DB0F27" w:rsidRDefault="00C25DA2"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عدد الساعات الدراسية </w:t>
            </w:r>
            <w:r w:rsidRPr="00DB0F27">
              <w:rPr>
                <w:rFonts w:ascii="Cambria" w:eastAsia="Calibri" w:hAnsi="Cambria" w:cs="Times New Roman" w:hint="cs"/>
                <w:b/>
                <w:bCs/>
                <w:sz w:val="28"/>
                <w:szCs w:val="28"/>
                <w:rtl/>
                <w:lang w:bidi="ar-IQ"/>
              </w:rPr>
              <w:t>(الكلي)</w:t>
            </w:r>
          </w:p>
        </w:tc>
        <w:tc>
          <w:tcPr>
            <w:tcW w:w="5940"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30 ساعة</w:t>
            </w:r>
          </w:p>
        </w:tc>
      </w:tr>
      <w:tr w:rsidR="00C25DA2" w:rsidRPr="00DB0F27" w:rsidTr="000A1296">
        <w:trPr>
          <w:trHeight w:val="624"/>
        </w:trPr>
        <w:tc>
          <w:tcPr>
            <w:tcW w:w="3780" w:type="dxa"/>
            <w:shd w:val="clear" w:color="auto" w:fill="auto"/>
          </w:tcPr>
          <w:p w:rsidR="00C25DA2" w:rsidRPr="00DB0F27" w:rsidRDefault="00C25DA2" w:rsidP="000A1296">
            <w:pPr>
              <w:numPr>
                <w:ilvl w:val="0"/>
                <w:numId w:val="2"/>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تاريخ إعداد هذا الوصف </w:t>
            </w:r>
          </w:p>
        </w:tc>
        <w:tc>
          <w:tcPr>
            <w:tcW w:w="5940" w:type="dxa"/>
            <w:shd w:val="clear" w:color="auto" w:fill="auto"/>
          </w:tcPr>
          <w:p w:rsidR="00C25DA2" w:rsidRPr="00DB0F27" w:rsidRDefault="00C25DA2" w:rsidP="001A2D93">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1/10/</w:t>
            </w:r>
            <w:r w:rsidR="00F314B5">
              <w:rPr>
                <w:rFonts w:ascii="Cambria" w:eastAsia="Calibri" w:hAnsi="Cambria" w:cs="Times New Roman" w:hint="cs"/>
                <w:b/>
                <w:bCs/>
                <w:sz w:val="28"/>
                <w:szCs w:val="28"/>
                <w:rtl/>
                <w:lang w:bidi="ar-IQ"/>
              </w:rPr>
              <w:t>2022</w:t>
            </w:r>
          </w:p>
        </w:tc>
      </w:tr>
      <w:tr w:rsidR="00C25DA2" w:rsidRPr="00DB0F27" w:rsidTr="000A1296">
        <w:trPr>
          <w:trHeight w:val="725"/>
        </w:trPr>
        <w:tc>
          <w:tcPr>
            <w:tcW w:w="9720" w:type="dxa"/>
            <w:gridSpan w:val="2"/>
            <w:shd w:val="clear" w:color="auto" w:fill="auto"/>
          </w:tcPr>
          <w:p w:rsidR="00C25DA2" w:rsidRPr="00DB0F27" w:rsidRDefault="00C25DA2" w:rsidP="000A1296">
            <w:pPr>
              <w:numPr>
                <w:ilvl w:val="0"/>
                <w:numId w:val="2"/>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أهداف المقرر</w:t>
            </w:r>
            <w:r w:rsidRPr="00DB0F27">
              <w:rPr>
                <w:rFonts w:ascii="Cambria" w:eastAsia="Calibri" w:hAnsi="Cambria" w:cs="Times New Roman" w:hint="cs"/>
                <w:b/>
                <w:bCs/>
                <w:sz w:val="28"/>
                <w:szCs w:val="28"/>
                <w:rtl/>
                <w:lang w:bidi="ar-IQ"/>
              </w:rPr>
              <w:t xml:space="preserve"> علم الاجنة</w:t>
            </w:r>
          </w:p>
        </w:tc>
      </w:tr>
      <w:tr w:rsidR="00C25DA2" w:rsidRPr="00DB0F27" w:rsidTr="000A1296">
        <w:trPr>
          <w:trHeight w:val="265"/>
        </w:trPr>
        <w:tc>
          <w:tcPr>
            <w:tcW w:w="9720" w:type="dxa"/>
            <w:gridSpan w:val="2"/>
            <w:shd w:val="clear" w:color="auto" w:fill="auto"/>
          </w:tcPr>
          <w:p w:rsidR="00C25DA2" w:rsidRPr="00DB0F27" w:rsidRDefault="00C25DA2" w:rsidP="000A1296">
            <w:pPr>
              <w:numPr>
                <w:ilvl w:val="0"/>
                <w:numId w:val="16"/>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تعريف علم الاجنة متضمنا انواعه</w:t>
            </w:r>
          </w:p>
        </w:tc>
      </w:tr>
      <w:tr w:rsidR="00C25DA2" w:rsidRPr="00DB0F27" w:rsidTr="000A1296">
        <w:trPr>
          <w:trHeight w:val="265"/>
        </w:trPr>
        <w:tc>
          <w:tcPr>
            <w:tcW w:w="9720" w:type="dxa"/>
            <w:gridSpan w:val="2"/>
            <w:shd w:val="clear" w:color="auto" w:fill="auto"/>
          </w:tcPr>
          <w:p w:rsidR="00C25DA2" w:rsidRPr="00DB0F27" w:rsidRDefault="00C25DA2" w:rsidP="000A1296">
            <w:pPr>
              <w:numPr>
                <w:ilvl w:val="0"/>
                <w:numId w:val="16"/>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بيان انواع الاجنة</w:t>
            </w:r>
          </w:p>
        </w:tc>
      </w:tr>
      <w:tr w:rsidR="00C25DA2" w:rsidRPr="00DB0F27" w:rsidTr="000A1296">
        <w:trPr>
          <w:trHeight w:val="265"/>
        </w:trPr>
        <w:tc>
          <w:tcPr>
            <w:tcW w:w="9720" w:type="dxa"/>
            <w:gridSpan w:val="2"/>
            <w:shd w:val="clear" w:color="auto" w:fill="auto"/>
          </w:tcPr>
          <w:p w:rsidR="00C25DA2" w:rsidRPr="00DB0F27" w:rsidRDefault="00C25DA2" w:rsidP="000A1296">
            <w:pPr>
              <w:shd w:val="clear" w:color="auto" w:fill="FFFFFF"/>
              <w:autoSpaceDE w:val="0"/>
              <w:autoSpaceDN w:val="0"/>
              <w:adjustRightInd w:val="0"/>
              <w:rPr>
                <w:rFonts w:ascii="Cambria" w:eastAsia="Calibri" w:hAnsi="Cambria"/>
                <w:b/>
                <w:bCs/>
                <w:sz w:val="28"/>
                <w:szCs w:val="28"/>
                <w:rtl/>
                <w:lang w:bidi="ar-IQ"/>
              </w:rPr>
            </w:pPr>
          </w:p>
          <w:p w:rsidR="00C25DA2" w:rsidRPr="00DB0F27" w:rsidRDefault="00C25DA2" w:rsidP="000A1296">
            <w:pPr>
              <w:shd w:val="clear" w:color="auto" w:fill="FFFFFF"/>
              <w:autoSpaceDE w:val="0"/>
              <w:autoSpaceDN w:val="0"/>
              <w:adjustRightInd w:val="0"/>
              <w:rPr>
                <w:rFonts w:ascii="Cambria" w:eastAsia="Calibri" w:hAnsi="Cambria"/>
                <w:b/>
                <w:bCs/>
                <w:sz w:val="28"/>
                <w:szCs w:val="28"/>
                <w:rtl/>
                <w:lang w:bidi="ar-IQ"/>
              </w:rPr>
            </w:pPr>
          </w:p>
        </w:tc>
      </w:tr>
    </w:tbl>
    <w:p w:rsidR="00C25DA2" w:rsidRPr="00DB0F27" w:rsidRDefault="00C25DA2" w:rsidP="00C25DA2">
      <w:pPr>
        <w:shd w:val="clear" w:color="auto" w:fill="FFFFFF"/>
        <w:rPr>
          <w:b/>
          <w:bCs/>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C25DA2" w:rsidRPr="00DB0F27" w:rsidTr="000A1296">
        <w:trPr>
          <w:trHeight w:val="653"/>
        </w:trPr>
        <w:tc>
          <w:tcPr>
            <w:tcW w:w="9720" w:type="dxa"/>
            <w:shd w:val="clear" w:color="auto" w:fill="auto"/>
          </w:tcPr>
          <w:p w:rsidR="00C25DA2" w:rsidRPr="00DB0F27" w:rsidRDefault="00C25DA2" w:rsidP="000A1296">
            <w:pPr>
              <w:numPr>
                <w:ilvl w:val="0"/>
                <w:numId w:val="4"/>
              </w:numPr>
              <w:shd w:val="clear" w:color="auto" w:fill="FFFFFF"/>
              <w:tabs>
                <w:tab w:val="left" w:pos="507"/>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مخرجات ال</w:t>
            </w:r>
            <w:r w:rsidRPr="00DB0F27">
              <w:rPr>
                <w:rFonts w:ascii="Cambria" w:eastAsia="Calibri" w:hAnsi="Cambria" w:cs="Times New Roman" w:hint="cs"/>
                <w:b/>
                <w:bCs/>
                <w:sz w:val="28"/>
                <w:szCs w:val="28"/>
                <w:rtl/>
                <w:lang w:bidi="ar-IQ"/>
              </w:rPr>
              <w:t>مقرر</w:t>
            </w:r>
            <w:r w:rsidRPr="00DB0F27">
              <w:rPr>
                <w:rFonts w:ascii="Cambria" w:eastAsia="Calibri" w:hAnsi="Cambria" w:cs="Times New Roman"/>
                <w:b/>
                <w:bCs/>
                <w:sz w:val="28"/>
                <w:szCs w:val="28"/>
                <w:rtl/>
                <w:lang w:bidi="ar-IQ"/>
              </w:rPr>
              <w:t xml:space="preserve"> وطرائق التعليم والتعلم والتقييم</w:t>
            </w:r>
          </w:p>
        </w:tc>
      </w:tr>
      <w:tr w:rsidR="00C25DA2" w:rsidRPr="00DB0F27" w:rsidTr="000A1296">
        <w:trPr>
          <w:trHeight w:val="2490"/>
        </w:trPr>
        <w:tc>
          <w:tcPr>
            <w:tcW w:w="9720" w:type="dxa"/>
            <w:shd w:val="clear" w:color="auto" w:fill="auto"/>
          </w:tcPr>
          <w:p w:rsidR="00C25DA2" w:rsidRPr="00DB0F27" w:rsidRDefault="00C25DA2" w:rsidP="000A1296">
            <w:pPr>
              <w:shd w:val="clear" w:color="auto" w:fill="FFFFFF"/>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أ- ال</w:t>
            </w:r>
            <w:r w:rsidRPr="00DB0F27">
              <w:rPr>
                <w:rFonts w:ascii="Cambria" w:eastAsia="Calibri" w:hAnsi="Cambria" w:cs="Times New Roman" w:hint="cs"/>
                <w:b/>
                <w:bCs/>
                <w:sz w:val="28"/>
                <w:szCs w:val="28"/>
                <w:rtl/>
                <w:lang w:bidi="ar-IQ"/>
              </w:rPr>
              <w:t xml:space="preserve">أهداف المعرفية </w:t>
            </w:r>
          </w:p>
          <w:p w:rsidR="00C25DA2" w:rsidRPr="00DB0F27" w:rsidRDefault="00C25DA2"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أ1-</w:t>
            </w:r>
            <w:r w:rsidRPr="00DB0F27">
              <w:rPr>
                <w:rFonts w:ascii="Cambria" w:eastAsia="Calibri" w:hAnsi="Cambria" w:cs="Times New Roman" w:hint="cs"/>
                <w:b/>
                <w:bCs/>
                <w:sz w:val="28"/>
                <w:szCs w:val="28"/>
                <w:rtl/>
                <w:lang w:bidi="ar-IQ"/>
              </w:rPr>
              <w:t xml:space="preserve"> ان يعرف علم الاجنة</w:t>
            </w:r>
          </w:p>
          <w:p w:rsidR="00C25DA2" w:rsidRPr="00DB0F27" w:rsidRDefault="00C25DA2"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أ2-</w:t>
            </w:r>
            <w:r w:rsidRPr="00DB0F27">
              <w:rPr>
                <w:rFonts w:ascii="Cambria" w:eastAsia="Calibri" w:hAnsi="Cambria" w:cs="Times New Roman" w:hint="cs"/>
                <w:b/>
                <w:bCs/>
                <w:sz w:val="28"/>
                <w:szCs w:val="28"/>
                <w:rtl/>
                <w:lang w:bidi="ar-IQ"/>
              </w:rPr>
              <w:t>ان يبين تركيب  الاجنة</w:t>
            </w:r>
          </w:p>
          <w:p w:rsidR="00C25DA2" w:rsidRPr="00DB0F27" w:rsidRDefault="00C25DA2" w:rsidP="000A1296">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أ3- </w:t>
            </w:r>
            <w:r w:rsidRPr="00DB0F27">
              <w:rPr>
                <w:rFonts w:ascii="Cambria" w:eastAsia="Calibri" w:hAnsi="Cambria" w:cs="Times New Roman" w:hint="cs"/>
                <w:b/>
                <w:bCs/>
                <w:sz w:val="28"/>
                <w:szCs w:val="28"/>
                <w:rtl/>
                <w:lang w:bidi="ar-IQ"/>
              </w:rPr>
              <w:t>ان يرسم تركيب الاجنة</w:t>
            </w:r>
          </w:p>
          <w:p w:rsidR="00C25DA2" w:rsidRPr="00DB0F27" w:rsidRDefault="00C25DA2" w:rsidP="000A1296">
            <w:pPr>
              <w:shd w:val="clear" w:color="auto" w:fill="FFFFFF"/>
              <w:autoSpaceDE w:val="0"/>
              <w:autoSpaceDN w:val="0"/>
              <w:adjustRightInd w:val="0"/>
              <w:ind w:left="612"/>
              <w:rPr>
                <w:rFonts w:ascii="Cambria" w:eastAsia="Calibri" w:hAnsi="Cambria" w:cs="Times New Roman"/>
                <w:b/>
                <w:bCs/>
                <w:sz w:val="28"/>
                <w:szCs w:val="28"/>
                <w:lang w:bidi="ar-IQ"/>
              </w:rPr>
            </w:pPr>
          </w:p>
        </w:tc>
      </w:tr>
      <w:tr w:rsidR="00C25DA2" w:rsidRPr="00DB0F27" w:rsidTr="000A1296">
        <w:trPr>
          <w:trHeight w:val="1631"/>
        </w:trPr>
        <w:tc>
          <w:tcPr>
            <w:tcW w:w="9720" w:type="dxa"/>
            <w:shd w:val="clear" w:color="auto" w:fill="auto"/>
          </w:tcPr>
          <w:p w:rsidR="00C25DA2" w:rsidRPr="00DB0F27" w:rsidRDefault="00C25DA2" w:rsidP="000A1296">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 xml:space="preserve">ب -  </w:t>
            </w:r>
            <w:r w:rsidRPr="00DB0F27">
              <w:rPr>
                <w:rFonts w:ascii="Cambria" w:eastAsia="Calibri" w:hAnsi="Cambria" w:cs="Times New Roman" w:hint="cs"/>
                <w:b/>
                <w:bCs/>
                <w:sz w:val="28"/>
                <w:szCs w:val="28"/>
                <w:rtl/>
                <w:lang w:bidi="ar-IQ"/>
              </w:rPr>
              <w:t xml:space="preserve">الأهداف </w:t>
            </w:r>
            <w:r w:rsidRPr="00DB0F27">
              <w:rPr>
                <w:rFonts w:ascii="Cambria" w:eastAsia="Calibri" w:hAnsi="Cambria" w:cs="Times New Roman"/>
                <w:b/>
                <w:bCs/>
                <w:sz w:val="28"/>
                <w:szCs w:val="28"/>
                <w:rtl/>
                <w:lang w:bidi="ar-IQ"/>
              </w:rPr>
              <w:t>المهارات</w:t>
            </w:r>
            <w:r w:rsidRPr="00DB0F27">
              <w:rPr>
                <w:rFonts w:ascii="Cambria" w:eastAsia="Calibri" w:hAnsi="Cambria" w:cs="Times New Roman" w:hint="cs"/>
                <w:b/>
                <w:bCs/>
                <w:sz w:val="28"/>
                <w:szCs w:val="28"/>
                <w:rtl/>
                <w:lang w:bidi="ar-IQ"/>
              </w:rPr>
              <w:t>ية</w:t>
            </w:r>
            <w:r w:rsidRPr="00DB0F27">
              <w:rPr>
                <w:rFonts w:ascii="Cambria" w:eastAsia="Calibri" w:hAnsi="Cambria" w:cs="Times New Roman"/>
                <w:b/>
                <w:bCs/>
                <w:sz w:val="28"/>
                <w:szCs w:val="28"/>
                <w:rtl/>
                <w:lang w:bidi="ar-IQ"/>
              </w:rPr>
              <w:t xml:space="preserve"> الخاصة بال</w:t>
            </w:r>
            <w:r w:rsidRPr="00DB0F27">
              <w:rPr>
                <w:rFonts w:ascii="Cambria" w:eastAsia="Calibri" w:hAnsi="Cambria" w:cs="Times New Roman" w:hint="cs"/>
                <w:b/>
                <w:bCs/>
                <w:sz w:val="28"/>
                <w:szCs w:val="28"/>
                <w:rtl/>
                <w:lang w:bidi="ar-IQ"/>
              </w:rPr>
              <w:t>مقرر.</w:t>
            </w:r>
          </w:p>
          <w:p w:rsidR="00C25DA2" w:rsidRPr="00DB0F27" w:rsidRDefault="00C25DA2"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ب1 –</w:t>
            </w:r>
            <w:r w:rsidRPr="00DB0F27">
              <w:rPr>
                <w:rFonts w:ascii="Cambria" w:eastAsia="Calibri" w:hAnsi="Cambria" w:cs="Times New Roman" w:hint="cs"/>
                <w:b/>
                <w:bCs/>
                <w:sz w:val="28"/>
                <w:szCs w:val="28"/>
                <w:rtl/>
                <w:lang w:bidi="ar-IQ"/>
              </w:rPr>
              <w:t xml:space="preserve"> ان يقارن بين الاجنة,</w:t>
            </w:r>
          </w:p>
          <w:p w:rsidR="00C25DA2" w:rsidRPr="00DB0F27" w:rsidRDefault="00C25DA2"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ب2 –</w:t>
            </w:r>
            <w:r w:rsidRPr="00DB0F27">
              <w:rPr>
                <w:rFonts w:ascii="Cambria" w:eastAsia="Calibri" w:hAnsi="Cambria" w:cs="Times New Roman" w:hint="cs"/>
                <w:b/>
                <w:bCs/>
                <w:sz w:val="28"/>
                <w:szCs w:val="28"/>
                <w:rtl/>
                <w:lang w:bidi="ar-IQ"/>
              </w:rPr>
              <w:t xml:space="preserve"> ان يوضح بشكل مفصل علم الاجنة.</w:t>
            </w:r>
          </w:p>
          <w:p w:rsidR="00C25DA2" w:rsidRPr="00DB0F27" w:rsidRDefault="00C25DA2" w:rsidP="000A1296">
            <w:pPr>
              <w:shd w:val="clear" w:color="auto" w:fill="FFFFFF"/>
              <w:autoSpaceDE w:val="0"/>
              <w:autoSpaceDN w:val="0"/>
              <w:adjustRightInd w:val="0"/>
              <w:ind w:left="612"/>
              <w:rPr>
                <w:rFonts w:ascii="Cambria" w:eastAsia="Calibri" w:hAnsi="Cambria" w:cs="Times New Roman"/>
                <w:b/>
                <w:bCs/>
                <w:sz w:val="28"/>
                <w:szCs w:val="28"/>
                <w:lang w:bidi="ar-IQ"/>
              </w:rPr>
            </w:pPr>
          </w:p>
        </w:tc>
      </w:tr>
      <w:tr w:rsidR="00C25DA2" w:rsidRPr="00DB0F27" w:rsidTr="000A1296">
        <w:trPr>
          <w:trHeight w:val="423"/>
        </w:trPr>
        <w:tc>
          <w:tcPr>
            <w:tcW w:w="9720" w:type="dxa"/>
            <w:shd w:val="clear" w:color="auto" w:fill="auto"/>
          </w:tcPr>
          <w:p w:rsidR="00C25DA2" w:rsidRPr="00DB0F27" w:rsidRDefault="00C25DA2" w:rsidP="000A1296">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التعليم والتعلم </w:t>
            </w:r>
          </w:p>
        </w:tc>
      </w:tr>
      <w:tr w:rsidR="00C25DA2" w:rsidRPr="00DB0F27" w:rsidTr="000A1296">
        <w:trPr>
          <w:trHeight w:val="624"/>
        </w:trPr>
        <w:tc>
          <w:tcPr>
            <w:tcW w:w="9720" w:type="dxa"/>
            <w:shd w:val="clear" w:color="auto" w:fill="auto"/>
          </w:tcPr>
          <w:p w:rsidR="00C25DA2" w:rsidRPr="00DB0F27" w:rsidRDefault="00C25DA2"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المحاضرة</w:t>
            </w:r>
          </w:p>
          <w:p w:rsidR="00C25DA2" w:rsidRPr="00DB0F27" w:rsidRDefault="00C25DA2"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الاستجواب</w:t>
            </w:r>
          </w:p>
          <w:p w:rsidR="00C25DA2" w:rsidRPr="00DB0F27" w:rsidRDefault="00C25DA2"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المحاكاة</w:t>
            </w:r>
          </w:p>
          <w:p w:rsidR="00C25DA2" w:rsidRPr="00DB0F27" w:rsidRDefault="00C25DA2"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طريقة المناقشة </w:t>
            </w:r>
          </w:p>
          <w:p w:rsidR="00C25DA2" w:rsidRPr="00DB0F27" w:rsidRDefault="00C25DA2"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المختبر</w:t>
            </w:r>
          </w:p>
          <w:p w:rsidR="00C25DA2" w:rsidRPr="00DB0F27" w:rsidRDefault="00C25DA2" w:rsidP="000A1296">
            <w:pPr>
              <w:shd w:val="clear" w:color="auto" w:fill="FFFFFF"/>
              <w:autoSpaceDE w:val="0"/>
              <w:autoSpaceDN w:val="0"/>
              <w:adjustRightInd w:val="0"/>
              <w:ind w:left="720"/>
              <w:rPr>
                <w:rFonts w:ascii="Cambria" w:eastAsia="Calibri" w:hAnsi="Cambria" w:cs="Times New Roman"/>
                <w:b/>
                <w:bCs/>
                <w:sz w:val="28"/>
                <w:szCs w:val="28"/>
                <w:lang w:bidi="ar-IQ"/>
              </w:rPr>
            </w:pPr>
          </w:p>
        </w:tc>
      </w:tr>
      <w:tr w:rsidR="00C25DA2" w:rsidRPr="00DB0F27" w:rsidTr="000A1296">
        <w:trPr>
          <w:trHeight w:val="400"/>
        </w:trPr>
        <w:tc>
          <w:tcPr>
            <w:tcW w:w="9720" w:type="dxa"/>
            <w:shd w:val="clear" w:color="auto" w:fill="auto"/>
          </w:tcPr>
          <w:p w:rsidR="00C25DA2" w:rsidRPr="00DB0F27" w:rsidRDefault="00C25DA2" w:rsidP="000A1296">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التقييم </w:t>
            </w:r>
          </w:p>
        </w:tc>
      </w:tr>
      <w:tr w:rsidR="00C25DA2" w:rsidRPr="00DB0F27" w:rsidTr="000A1296">
        <w:trPr>
          <w:trHeight w:val="624"/>
        </w:trPr>
        <w:tc>
          <w:tcPr>
            <w:tcW w:w="9720" w:type="dxa"/>
            <w:shd w:val="clear" w:color="auto" w:fill="auto"/>
          </w:tcPr>
          <w:p w:rsidR="00C25DA2" w:rsidRPr="00DB0F27" w:rsidRDefault="00C25DA2" w:rsidP="000A1296">
            <w:pPr>
              <w:numPr>
                <w:ilvl w:val="0"/>
                <w:numId w:val="18"/>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الامتحان التحريري</w:t>
            </w:r>
          </w:p>
          <w:p w:rsidR="00C25DA2" w:rsidRPr="00DB0F27" w:rsidRDefault="00C25DA2" w:rsidP="000A1296">
            <w:pPr>
              <w:numPr>
                <w:ilvl w:val="0"/>
                <w:numId w:val="18"/>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الامتحان الشفوي</w:t>
            </w:r>
          </w:p>
          <w:p w:rsidR="00C25DA2" w:rsidRPr="00DB0F27" w:rsidRDefault="00C25DA2" w:rsidP="000A1296">
            <w:pPr>
              <w:numPr>
                <w:ilvl w:val="0"/>
                <w:numId w:val="18"/>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الاداء</w:t>
            </w:r>
          </w:p>
          <w:p w:rsidR="00C25DA2" w:rsidRPr="00DB0F27" w:rsidRDefault="00C25DA2" w:rsidP="000A1296">
            <w:pPr>
              <w:numPr>
                <w:ilvl w:val="0"/>
                <w:numId w:val="18"/>
              </w:num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البحوث.</w:t>
            </w:r>
          </w:p>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p>
        </w:tc>
      </w:tr>
      <w:tr w:rsidR="00C25DA2" w:rsidRPr="00DB0F27" w:rsidTr="000A1296">
        <w:trPr>
          <w:trHeight w:val="1290"/>
        </w:trPr>
        <w:tc>
          <w:tcPr>
            <w:tcW w:w="9720" w:type="dxa"/>
            <w:shd w:val="clear" w:color="auto" w:fill="auto"/>
          </w:tcPr>
          <w:p w:rsidR="00C25DA2" w:rsidRPr="00DB0F27" w:rsidRDefault="00C25DA2" w:rsidP="000A1296">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 xml:space="preserve">ج- </w:t>
            </w:r>
            <w:r w:rsidRPr="00DB0F27">
              <w:rPr>
                <w:rFonts w:ascii="Cambria" w:eastAsia="Calibri" w:hAnsi="Cambria" w:cs="Times New Roman" w:hint="cs"/>
                <w:b/>
                <w:bCs/>
                <w:sz w:val="28"/>
                <w:szCs w:val="28"/>
                <w:rtl/>
                <w:lang w:bidi="ar-IQ"/>
              </w:rPr>
              <w:t>مهارات التفكير</w:t>
            </w:r>
          </w:p>
          <w:p w:rsidR="00C25DA2" w:rsidRPr="00DB0F27" w:rsidRDefault="00C25DA2" w:rsidP="000A1296">
            <w:pPr>
              <w:numPr>
                <w:ilvl w:val="0"/>
                <w:numId w:val="21"/>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تمكين الطلبة من التفكير والتحليل للمواضيع المتعلقة بعلم المناعة.</w:t>
            </w:r>
          </w:p>
          <w:p w:rsidR="00C25DA2" w:rsidRPr="00DB0F27" w:rsidRDefault="00C25DA2" w:rsidP="000A1296">
            <w:pPr>
              <w:numPr>
                <w:ilvl w:val="0"/>
                <w:numId w:val="21"/>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تمكين الطلبة من التفكير والتحليل للمواضيع بالاداء العملي لبعض التجارب المختبرية</w:t>
            </w:r>
          </w:p>
          <w:p w:rsidR="00C25DA2" w:rsidRPr="00DB0F27" w:rsidRDefault="00C25DA2" w:rsidP="000A1296">
            <w:pPr>
              <w:numPr>
                <w:ilvl w:val="0"/>
                <w:numId w:val="21"/>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تمكين الطلبة من التفكير والتحليل للمواضيع المتعلقة باامراض نقص المناعة الذاتي </w:t>
            </w:r>
          </w:p>
          <w:p w:rsidR="00C25DA2" w:rsidRPr="00DB0F27" w:rsidRDefault="00C25DA2" w:rsidP="000A1296">
            <w:pPr>
              <w:numPr>
                <w:ilvl w:val="0"/>
                <w:numId w:val="21"/>
              </w:num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تمكين الطلبة من التفكير والتحليل للمواضيع المتعلقة باايجاد العلاج لبعض الامراض المناعية</w:t>
            </w:r>
          </w:p>
          <w:p w:rsidR="00C25DA2" w:rsidRPr="00DB0F27" w:rsidRDefault="00C25DA2"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w:t>
            </w:r>
          </w:p>
          <w:p w:rsidR="00C25DA2" w:rsidRPr="00DB0F27" w:rsidRDefault="00C25DA2" w:rsidP="000A1296">
            <w:pPr>
              <w:shd w:val="clear" w:color="auto" w:fill="FFFFFF"/>
              <w:autoSpaceDE w:val="0"/>
              <w:autoSpaceDN w:val="0"/>
              <w:adjustRightInd w:val="0"/>
              <w:ind w:left="360"/>
              <w:rPr>
                <w:rFonts w:ascii="Cambria" w:eastAsia="Calibri" w:hAnsi="Cambria" w:cs="Times New Roman"/>
                <w:b/>
                <w:bCs/>
                <w:sz w:val="28"/>
                <w:szCs w:val="28"/>
                <w:lang w:bidi="ar-IQ"/>
              </w:rPr>
            </w:pPr>
          </w:p>
        </w:tc>
      </w:tr>
      <w:tr w:rsidR="00C25DA2" w:rsidRPr="00DB0F27" w:rsidTr="000A1296">
        <w:trPr>
          <w:trHeight w:val="471"/>
        </w:trPr>
        <w:tc>
          <w:tcPr>
            <w:tcW w:w="9720" w:type="dxa"/>
            <w:shd w:val="clear" w:color="auto" w:fill="auto"/>
          </w:tcPr>
          <w:p w:rsidR="00C25DA2" w:rsidRPr="00DB0F27" w:rsidRDefault="00C25DA2" w:rsidP="000A1296">
            <w:pPr>
              <w:shd w:val="clear" w:color="auto" w:fill="FFFFFF"/>
              <w:tabs>
                <w:tab w:val="left" w:pos="612"/>
              </w:tabs>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التعليم والتعلم </w:t>
            </w:r>
          </w:p>
        </w:tc>
      </w:tr>
      <w:tr w:rsidR="00C25DA2" w:rsidRPr="00DB0F27" w:rsidTr="000A1296">
        <w:trPr>
          <w:trHeight w:val="624"/>
        </w:trPr>
        <w:tc>
          <w:tcPr>
            <w:tcW w:w="9720" w:type="dxa"/>
            <w:shd w:val="clear" w:color="auto" w:fill="auto"/>
          </w:tcPr>
          <w:p w:rsidR="00C25DA2" w:rsidRPr="00DB0F27" w:rsidRDefault="00C25DA2" w:rsidP="000A1296">
            <w:pPr>
              <w:numPr>
                <w:ilvl w:val="0"/>
                <w:numId w:val="19"/>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طريقة المختبر </w:t>
            </w:r>
          </w:p>
          <w:p w:rsidR="00C25DA2" w:rsidRPr="00DB0F27" w:rsidRDefault="00C25DA2" w:rsidP="000A1296">
            <w:pPr>
              <w:numPr>
                <w:ilvl w:val="0"/>
                <w:numId w:val="19"/>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طريقة المحاكاة </w:t>
            </w:r>
          </w:p>
          <w:p w:rsidR="00C25DA2" w:rsidRPr="00DB0F27" w:rsidRDefault="00C25DA2" w:rsidP="000A1296">
            <w:pPr>
              <w:numPr>
                <w:ilvl w:val="0"/>
                <w:numId w:val="19"/>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المناقشة</w:t>
            </w:r>
          </w:p>
        </w:tc>
      </w:tr>
      <w:tr w:rsidR="00C25DA2" w:rsidRPr="00DB0F27" w:rsidTr="000A1296">
        <w:trPr>
          <w:trHeight w:val="425"/>
        </w:trPr>
        <w:tc>
          <w:tcPr>
            <w:tcW w:w="9720" w:type="dxa"/>
            <w:shd w:val="clear" w:color="auto" w:fill="auto"/>
          </w:tcPr>
          <w:p w:rsidR="00C25DA2" w:rsidRPr="00DB0F27" w:rsidRDefault="00C25DA2" w:rsidP="000A1296">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التقييم </w:t>
            </w:r>
          </w:p>
        </w:tc>
      </w:tr>
      <w:tr w:rsidR="00C25DA2" w:rsidRPr="00DB0F27" w:rsidTr="000A1296">
        <w:trPr>
          <w:trHeight w:val="624"/>
        </w:trPr>
        <w:tc>
          <w:tcPr>
            <w:tcW w:w="9720"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rtl/>
                <w:lang w:bidi="ar-IQ"/>
              </w:rPr>
            </w:pPr>
          </w:p>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p>
        </w:tc>
      </w:tr>
      <w:tr w:rsidR="00C25DA2" w:rsidRPr="00DB0F27" w:rsidTr="000A1296">
        <w:trPr>
          <w:trHeight w:val="1584"/>
        </w:trPr>
        <w:tc>
          <w:tcPr>
            <w:tcW w:w="9720"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rtl/>
                <w:lang w:bidi="ar-IQ"/>
              </w:rPr>
            </w:pPr>
          </w:p>
          <w:p w:rsidR="00C25DA2" w:rsidRPr="00DB0F27" w:rsidRDefault="00C25DA2" w:rsidP="000A1296">
            <w:pPr>
              <w:shd w:val="clear" w:color="auto" w:fill="FFFFFF"/>
              <w:tabs>
                <w:tab w:val="left" w:pos="687"/>
              </w:tabs>
              <w:autoSpaceDE w:val="0"/>
              <w:autoSpaceDN w:val="0"/>
              <w:adjustRightInd w:val="0"/>
              <w:rPr>
                <w:rFonts w:ascii="Cambria" w:eastAsia="Calibri" w:hAnsi="Cambria" w:cs="Times New Roman"/>
                <w:b/>
                <w:bCs/>
                <w:sz w:val="28"/>
                <w:szCs w:val="28"/>
                <w:lang w:bidi="ar-IQ"/>
              </w:rPr>
            </w:pPr>
          </w:p>
        </w:tc>
      </w:tr>
    </w:tbl>
    <w:p w:rsidR="00C25DA2" w:rsidRPr="00DB0F27" w:rsidRDefault="00C25DA2" w:rsidP="00C25DA2">
      <w:pPr>
        <w:shd w:val="clear" w:color="auto" w:fill="FFFFFF"/>
        <w:autoSpaceDE w:val="0"/>
        <w:autoSpaceDN w:val="0"/>
        <w:adjustRightInd w:val="0"/>
        <w:spacing w:after="200" w:line="276" w:lineRule="auto"/>
        <w:rPr>
          <w:b/>
          <w:bCs/>
          <w:sz w:val="28"/>
          <w:szCs w:val="28"/>
          <w:rtl/>
          <w:lang w:bidi="ar-IQ"/>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2410"/>
        <w:gridCol w:w="2551"/>
        <w:gridCol w:w="1702"/>
        <w:gridCol w:w="1843"/>
      </w:tblGrid>
      <w:tr w:rsidR="00C25DA2" w:rsidRPr="00DB0F27" w:rsidTr="000A1296">
        <w:trPr>
          <w:trHeight w:val="538"/>
        </w:trPr>
        <w:tc>
          <w:tcPr>
            <w:tcW w:w="10632" w:type="dxa"/>
            <w:gridSpan w:val="6"/>
            <w:shd w:val="clear" w:color="auto" w:fill="auto"/>
          </w:tcPr>
          <w:p w:rsidR="00C25DA2" w:rsidRPr="00DB0F27" w:rsidRDefault="00C25DA2" w:rsidP="000A1296">
            <w:pPr>
              <w:numPr>
                <w:ilvl w:val="0"/>
                <w:numId w:val="4"/>
              </w:numPr>
              <w:shd w:val="clear" w:color="auto" w:fill="FFFFFF"/>
              <w:tabs>
                <w:tab w:val="left" w:pos="43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بنية المقرر</w:t>
            </w:r>
          </w:p>
        </w:tc>
      </w:tr>
      <w:tr w:rsidR="00C25DA2" w:rsidRPr="00DB0F27" w:rsidTr="000A1296">
        <w:trPr>
          <w:trHeight w:val="907"/>
        </w:trPr>
        <w:tc>
          <w:tcPr>
            <w:tcW w:w="1134" w:type="dxa"/>
            <w:shd w:val="clear" w:color="auto" w:fill="auto"/>
          </w:tcPr>
          <w:p w:rsidR="00C25DA2" w:rsidRPr="00DB0F27" w:rsidRDefault="00C25DA2"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الأسبوع</w:t>
            </w:r>
          </w:p>
        </w:tc>
        <w:tc>
          <w:tcPr>
            <w:tcW w:w="992" w:type="dxa"/>
            <w:shd w:val="clear" w:color="auto" w:fill="auto"/>
          </w:tcPr>
          <w:p w:rsidR="00C25DA2" w:rsidRPr="00DB0F27" w:rsidRDefault="00C25DA2"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الساعات</w:t>
            </w:r>
          </w:p>
        </w:tc>
        <w:tc>
          <w:tcPr>
            <w:tcW w:w="2410" w:type="dxa"/>
            <w:shd w:val="clear" w:color="auto" w:fill="auto"/>
          </w:tcPr>
          <w:p w:rsidR="00C25DA2" w:rsidRPr="00DB0F27" w:rsidRDefault="00C25DA2"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مخرجات التعلم المطلوبة</w:t>
            </w:r>
          </w:p>
        </w:tc>
        <w:tc>
          <w:tcPr>
            <w:tcW w:w="2551" w:type="dxa"/>
            <w:shd w:val="clear" w:color="auto" w:fill="auto"/>
          </w:tcPr>
          <w:p w:rsidR="00C25DA2" w:rsidRPr="00DB0F27" w:rsidRDefault="00C25DA2"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اسم الوحدة / أو الموضوع</w:t>
            </w:r>
          </w:p>
        </w:tc>
        <w:tc>
          <w:tcPr>
            <w:tcW w:w="1702" w:type="dxa"/>
            <w:shd w:val="clear" w:color="auto" w:fill="auto"/>
          </w:tcPr>
          <w:p w:rsidR="00C25DA2" w:rsidRPr="00DB0F27" w:rsidRDefault="00C25DA2"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طريقة التعليم</w:t>
            </w:r>
          </w:p>
        </w:tc>
        <w:tc>
          <w:tcPr>
            <w:tcW w:w="1843" w:type="dxa"/>
            <w:shd w:val="clear" w:color="auto" w:fill="auto"/>
          </w:tcPr>
          <w:p w:rsidR="00C25DA2" w:rsidRPr="00DB0F27" w:rsidRDefault="00C25DA2"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طريقة التقييم</w:t>
            </w:r>
          </w:p>
        </w:tc>
      </w:tr>
      <w:tr w:rsidR="00C25DA2" w:rsidRPr="00DB0F27" w:rsidTr="000A1296">
        <w:trPr>
          <w:trHeight w:val="399"/>
        </w:trPr>
        <w:tc>
          <w:tcPr>
            <w:tcW w:w="1134" w:type="dxa"/>
            <w:shd w:val="clear" w:color="auto" w:fill="auto"/>
          </w:tcPr>
          <w:p w:rsidR="00C25DA2" w:rsidRPr="00DB0F27" w:rsidRDefault="00C25DA2"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الاول</w:t>
            </w:r>
          </w:p>
        </w:tc>
        <w:tc>
          <w:tcPr>
            <w:tcW w:w="992" w:type="dxa"/>
            <w:shd w:val="clear" w:color="auto" w:fill="auto"/>
          </w:tcPr>
          <w:p w:rsidR="00C25DA2" w:rsidRPr="00DB0F27" w:rsidRDefault="00C25DA2"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410" w:type="dxa"/>
            <w:shd w:val="clear" w:color="auto" w:fill="auto"/>
          </w:tcPr>
          <w:p w:rsidR="00C25DA2" w:rsidRPr="00DB0F27" w:rsidRDefault="00C25DA2" w:rsidP="000A1296">
            <w:pPr>
              <w:pStyle w:val="10"/>
              <w:numPr>
                <w:ilvl w:val="0"/>
                <w:numId w:val="40"/>
              </w:numPr>
              <w:spacing w:after="0" w:line="216"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التشكل عند الانسان والاراء الاولى عنه.</w:t>
            </w:r>
          </w:p>
        </w:tc>
        <w:tc>
          <w:tcPr>
            <w:tcW w:w="2551" w:type="dxa"/>
            <w:shd w:val="clear" w:color="auto" w:fill="auto"/>
          </w:tcPr>
          <w:p w:rsidR="00C25DA2" w:rsidRPr="00DB0F27" w:rsidRDefault="00C25DA2" w:rsidP="000A1296">
            <w:pPr>
              <w:pStyle w:val="10"/>
              <w:numPr>
                <w:ilvl w:val="0"/>
                <w:numId w:val="40"/>
              </w:numPr>
              <w:spacing w:after="0" w:line="240" w:lineRule="auto"/>
              <w:ind w:left="368" w:hanging="284"/>
              <w:jc w:val="both"/>
              <w:rPr>
                <w:rFonts w:ascii="Times New Roman" w:hAnsi="Times New Roman" w:cs="Simplified Arabic"/>
                <w:b/>
                <w:bCs/>
                <w:sz w:val="28"/>
                <w:szCs w:val="28"/>
                <w:lang w:bidi="ar-EG"/>
              </w:rPr>
            </w:pPr>
          </w:p>
        </w:tc>
        <w:tc>
          <w:tcPr>
            <w:tcW w:w="1702" w:type="dxa"/>
            <w:shd w:val="clear" w:color="auto" w:fill="auto"/>
          </w:tcPr>
          <w:p w:rsidR="00C25DA2" w:rsidRPr="00DB0F27" w:rsidRDefault="00C25DA2" w:rsidP="000A1296">
            <w:pPr>
              <w:numPr>
                <w:ilvl w:val="0"/>
                <w:numId w:val="22"/>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C25DA2" w:rsidRPr="00DB0F27" w:rsidRDefault="00C25DA2" w:rsidP="000A1296">
            <w:pPr>
              <w:numPr>
                <w:ilvl w:val="0"/>
                <w:numId w:val="22"/>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C25DA2" w:rsidRPr="00DB0F27" w:rsidRDefault="00C25DA2" w:rsidP="000A1296">
            <w:pPr>
              <w:numPr>
                <w:ilvl w:val="0"/>
                <w:numId w:val="22"/>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C25DA2" w:rsidRPr="00DB0F27" w:rsidRDefault="00C25DA2" w:rsidP="000A1296">
            <w:pPr>
              <w:numPr>
                <w:ilvl w:val="0"/>
                <w:numId w:val="22"/>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C25DA2" w:rsidRPr="00DB0F27" w:rsidRDefault="00C25DA2"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r w:rsidR="00C25DA2" w:rsidRPr="00DB0F27" w:rsidTr="000A1296">
        <w:trPr>
          <w:trHeight w:val="339"/>
        </w:trPr>
        <w:tc>
          <w:tcPr>
            <w:tcW w:w="1134" w:type="dxa"/>
            <w:shd w:val="clear" w:color="auto" w:fill="auto"/>
          </w:tcPr>
          <w:p w:rsidR="00C25DA2" w:rsidRPr="00DB0F27" w:rsidRDefault="00C25DA2"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الثاني</w:t>
            </w:r>
          </w:p>
        </w:tc>
        <w:tc>
          <w:tcPr>
            <w:tcW w:w="992" w:type="dxa"/>
            <w:shd w:val="clear" w:color="auto" w:fill="auto"/>
          </w:tcPr>
          <w:p w:rsidR="00C25DA2" w:rsidRPr="00DB0F27" w:rsidRDefault="00C25DA2"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410" w:type="dxa"/>
            <w:shd w:val="clear" w:color="auto" w:fill="auto"/>
          </w:tcPr>
          <w:p w:rsidR="00C25DA2" w:rsidRPr="00DB0F27" w:rsidRDefault="00C25DA2" w:rsidP="000A1296">
            <w:pPr>
              <w:pStyle w:val="10"/>
              <w:numPr>
                <w:ilvl w:val="0"/>
                <w:numId w:val="40"/>
              </w:numPr>
              <w:spacing w:after="0" w:line="216"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المظاهر الرئيسة للتشكل.</w:t>
            </w:r>
          </w:p>
        </w:tc>
        <w:tc>
          <w:tcPr>
            <w:tcW w:w="2551" w:type="dxa"/>
            <w:shd w:val="clear" w:color="auto" w:fill="auto"/>
          </w:tcPr>
          <w:p w:rsidR="00C25DA2" w:rsidRPr="00DB0F27" w:rsidRDefault="00C25DA2" w:rsidP="000A1296">
            <w:pPr>
              <w:pStyle w:val="10"/>
              <w:numPr>
                <w:ilvl w:val="0"/>
                <w:numId w:val="40"/>
              </w:numPr>
              <w:spacing w:after="0" w:line="240" w:lineRule="auto"/>
              <w:ind w:left="368" w:hanging="284"/>
              <w:jc w:val="both"/>
              <w:rPr>
                <w:rFonts w:ascii="Times New Roman" w:hAnsi="Times New Roman" w:cs="Simplified Arabic"/>
                <w:b/>
                <w:bCs/>
                <w:sz w:val="28"/>
                <w:szCs w:val="28"/>
                <w:lang w:bidi="ar-EG"/>
              </w:rPr>
            </w:pPr>
          </w:p>
        </w:tc>
        <w:tc>
          <w:tcPr>
            <w:tcW w:w="1702" w:type="dxa"/>
            <w:shd w:val="clear" w:color="auto" w:fill="auto"/>
          </w:tcPr>
          <w:p w:rsidR="00C25DA2" w:rsidRPr="00DB0F27" w:rsidRDefault="00C25DA2"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w:t>
            </w:r>
          </w:p>
          <w:p w:rsidR="00C25DA2" w:rsidRPr="00DB0F27" w:rsidRDefault="00C25DA2"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C25DA2" w:rsidRPr="00DB0F27" w:rsidRDefault="00C25DA2"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C25DA2" w:rsidRPr="00DB0F27" w:rsidRDefault="00C25DA2"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C25DA2" w:rsidRPr="00DB0F27" w:rsidRDefault="00C25DA2"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C25DA2" w:rsidRPr="00DB0F27" w:rsidRDefault="00C25DA2"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r w:rsidR="00C25DA2" w:rsidRPr="00DB0F27" w:rsidTr="000A1296">
        <w:trPr>
          <w:trHeight w:val="320"/>
        </w:trPr>
        <w:tc>
          <w:tcPr>
            <w:tcW w:w="1134"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الثالث</w:t>
            </w:r>
          </w:p>
        </w:tc>
        <w:tc>
          <w:tcPr>
            <w:tcW w:w="992"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410" w:type="dxa"/>
            <w:shd w:val="clear" w:color="auto" w:fill="auto"/>
          </w:tcPr>
          <w:p w:rsidR="00C25DA2" w:rsidRPr="00DB0F27" w:rsidRDefault="00C25DA2" w:rsidP="000A1296">
            <w:pPr>
              <w:pStyle w:val="10"/>
              <w:numPr>
                <w:ilvl w:val="0"/>
                <w:numId w:val="40"/>
              </w:numPr>
              <w:spacing w:after="0" w:line="216"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التفلج (التعسيم). نماذج عن التفلج.</w:t>
            </w:r>
          </w:p>
        </w:tc>
        <w:tc>
          <w:tcPr>
            <w:tcW w:w="2551" w:type="dxa"/>
            <w:shd w:val="clear" w:color="auto" w:fill="auto"/>
          </w:tcPr>
          <w:p w:rsidR="00C25DA2" w:rsidRPr="00DB0F27" w:rsidRDefault="00C25DA2" w:rsidP="000A1296">
            <w:pPr>
              <w:pStyle w:val="10"/>
              <w:numPr>
                <w:ilvl w:val="0"/>
                <w:numId w:val="40"/>
              </w:numPr>
              <w:spacing w:after="0" w:line="240" w:lineRule="auto"/>
              <w:ind w:left="368" w:hanging="284"/>
              <w:jc w:val="both"/>
              <w:rPr>
                <w:rFonts w:ascii="Times New Roman" w:hAnsi="Times New Roman" w:cs="Simplified Arabic"/>
                <w:b/>
                <w:bCs/>
                <w:sz w:val="28"/>
                <w:szCs w:val="28"/>
                <w:lang w:bidi="ar-EG"/>
              </w:rPr>
            </w:pPr>
          </w:p>
        </w:tc>
        <w:tc>
          <w:tcPr>
            <w:tcW w:w="1702" w:type="dxa"/>
            <w:shd w:val="clear" w:color="auto" w:fill="auto"/>
          </w:tcPr>
          <w:p w:rsidR="00C25DA2" w:rsidRPr="00DB0F27" w:rsidRDefault="00C25DA2"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C25DA2" w:rsidRPr="00DB0F27" w:rsidRDefault="00C25DA2"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C25DA2" w:rsidRPr="00DB0F27" w:rsidRDefault="00C25DA2"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C25DA2" w:rsidRPr="00DB0F27" w:rsidRDefault="00C25DA2"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w:t>
            </w:r>
          </w:p>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r w:rsidR="00C25DA2" w:rsidRPr="00DB0F27" w:rsidTr="000A1296">
        <w:trPr>
          <w:trHeight w:val="331"/>
        </w:trPr>
        <w:tc>
          <w:tcPr>
            <w:tcW w:w="1134"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الرابع </w:t>
            </w:r>
          </w:p>
        </w:tc>
        <w:tc>
          <w:tcPr>
            <w:tcW w:w="992"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410" w:type="dxa"/>
            <w:shd w:val="clear" w:color="auto" w:fill="auto"/>
          </w:tcPr>
          <w:p w:rsidR="00C25DA2" w:rsidRPr="00DB0F27" w:rsidRDefault="00C25DA2" w:rsidP="000A1296">
            <w:pPr>
              <w:pStyle w:val="10"/>
              <w:numPr>
                <w:ilvl w:val="0"/>
                <w:numId w:val="40"/>
              </w:numPr>
              <w:spacing w:after="0" w:line="216"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التفلج الشعاعي.</w:t>
            </w:r>
          </w:p>
        </w:tc>
        <w:tc>
          <w:tcPr>
            <w:tcW w:w="2551" w:type="dxa"/>
            <w:shd w:val="clear" w:color="auto" w:fill="auto"/>
          </w:tcPr>
          <w:p w:rsidR="00C25DA2" w:rsidRPr="00DB0F27" w:rsidRDefault="00C25DA2" w:rsidP="000A1296">
            <w:pPr>
              <w:pStyle w:val="10"/>
              <w:numPr>
                <w:ilvl w:val="0"/>
                <w:numId w:val="40"/>
              </w:numPr>
              <w:spacing w:after="0" w:line="240" w:lineRule="auto"/>
              <w:ind w:left="368" w:hanging="284"/>
              <w:jc w:val="both"/>
              <w:rPr>
                <w:rFonts w:ascii="Times New Roman" w:hAnsi="Times New Roman" w:cs="Simplified Arabic"/>
                <w:b/>
                <w:bCs/>
                <w:sz w:val="28"/>
                <w:szCs w:val="28"/>
                <w:lang w:bidi="ar-EG"/>
              </w:rPr>
            </w:pPr>
          </w:p>
        </w:tc>
        <w:tc>
          <w:tcPr>
            <w:tcW w:w="1702" w:type="dxa"/>
            <w:shd w:val="clear" w:color="auto" w:fill="auto"/>
          </w:tcPr>
          <w:p w:rsidR="00C25DA2" w:rsidRPr="00DB0F27" w:rsidRDefault="00C25DA2"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C25DA2" w:rsidRPr="00DB0F27" w:rsidRDefault="00C25DA2"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C25DA2" w:rsidRPr="00DB0F27" w:rsidRDefault="00C25DA2"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r w:rsidR="00C25DA2" w:rsidRPr="00DB0F27" w:rsidTr="000A1296">
        <w:trPr>
          <w:trHeight w:val="340"/>
        </w:trPr>
        <w:tc>
          <w:tcPr>
            <w:tcW w:w="1134"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الخامس </w:t>
            </w:r>
          </w:p>
        </w:tc>
        <w:tc>
          <w:tcPr>
            <w:tcW w:w="992"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410" w:type="dxa"/>
            <w:shd w:val="clear" w:color="auto" w:fill="auto"/>
          </w:tcPr>
          <w:p w:rsidR="00C25DA2" w:rsidRPr="00DB0F27" w:rsidRDefault="00C25DA2" w:rsidP="000A1296">
            <w:pPr>
              <w:pStyle w:val="10"/>
              <w:numPr>
                <w:ilvl w:val="0"/>
                <w:numId w:val="40"/>
              </w:numPr>
              <w:spacing w:after="0" w:line="216"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التفلج الحلزوني.</w:t>
            </w:r>
          </w:p>
        </w:tc>
        <w:tc>
          <w:tcPr>
            <w:tcW w:w="2551" w:type="dxa"/>
            <w:shd w:val="clear" w:color="auto" w:fill="auto"/>
          </w:tcPr>
          <w:p w:rsidR="00C25DA2" w:rsidRPr="00DB0F27" w:rsidRDefault="00C25DA2" w:rsidP="000A1296">
            <w:pPr>
              <w:pStyle w:val="10"/>
              <w:numPr>
                <w:ilvl w:val="0"/>
                <w:numId w:val="40"/>
              </w:numPr>
              <w:spacing w:after="0" w:line="240" w:lineRule="auto"/>
              <w:ind w:left="368" w:hanging="284"/>
              <w:jc w:val="both"/>
              <w:rPr>
                <w:rFonts w:ascii="Times New Roman" w:hAnsi="Times New Roman" w:cs="Simplified Arabic"/>
                <w:b/>
                <w:bCs/>
                <w:sz w:val="28"/>
                <w:szCs w:val="28"/>
                <w:lang w:bidi="ar-EG"/>
              </w:rPr>
            </w:pPr>
          </w:p>
        </w:tc>
        <w:tc>
          <w:tcPr>
            <w:tcW w:w="1702" w:type="dxa"/>
            <w:shd w:val="clear" w:color="auto" w:fill="auto"/>
          </w:tcPr>
          <w:p w:rsidR="00C25DA2" w:rsidRPr="00DB0F27" w:rsidRDefault="00C25DA2"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لمختبر</w:t>
            </w:r>
          </w:p>
          <w:p w:rsidR="00C25DA2" w:rsidRPr="00DB0F27" w:rsidRDefault="00C25DA2"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C25DA2" w:rsidRPr="00DB0F27" w:rsidRDefault="00C25DA2"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bl>
    <w:p w:rsidR="00C25DA2" w:rsidRPr="00DB0F27" w:rsidRDefault="00C25DA2" w:rsidP="00C25DA2">
      <w:pPr>
        <w:shd w:val="clear" w:color="auto" w:fill="FFFFFF"/>
        <w:rPr>
          <w:b/>
          <w:bCs/>
          <w:rtl/>
          <w:lang w:bidi="ar-IQ"/>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2269"/>
        <w:gridCol w:w="2692"/>
        <w:gridCol w:w="1702"/>
        <w:gridCol w:w="1843"/>
      </w:tblGrid>
      <w:tr w:rsidR="00C25DA2" w:rsidRPr="00DB0F27" w:rsidTr="000A1296">
        <w:trPr>
          <w:trHeight w:val="340"/>
        </w:trPr>
        <w:tc>
          <w:tcPr>
            <w:tcW w:w="1134"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  السادس</w:t>
            </w:r>
          </w:p>
        </w:tc>
        <w:tc>
          <w:tcPr>
            <w:tcW w:w="992"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269"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امتحان الشهر الاول</w:t>
            </w:r>
          </w:p>
        </w:tc>
        <w:tc>
          <w:tcPr>
            <w:tcW w:w="2692"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p>
        </w:tc>
        <w:tc>
          <w:tcPr>
            <w:tcW w:w="1702"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p>
        </w:tc>
        <w:tc>
          <w:tcPr>
            <w:tcW w:w="1843"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p>
        </w:tc>
      </w:tr>
      <w:tr w:rsidR="00C25DA2" w:rsidRPr="00DB0F27" w:rsidTr="000A1296">
        <w:trPr>
          <w:trHeight w:val="340"/>
        </w:trPr>
        <w:tc>
          <w:tcPr>
            <w:tcW w:w="1134"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السابع</w:t>
            </w:r>
          </w:p>
        </w:tc>
        <w:tc>
          <w:tcPr>
            <w:tcW w:w="992"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lang w:bidi="ar-IQ"/>
              </w:rPr>
              <w:t>2</w:t>
            </w:r>
          </w:p>
        </w:tc>
        <w:tc>
          <w:tcPr>
            <w:tcW w:w="2269" w:type="dxa"/>
            <w:shd w:val="clear" w:color="auto" w:fill="auto"/>
          </w:tcPr>
          <w:p w:rsidR="00C25DA2" w:rsidRPr="00DB0F27" w:rsidRDefault="00C25DA2" w:rsidP="000A1296">
            <w:pPr>
              <w:pStyle w:val="10"/>
              <w:numPr>
                <w:ilvl w:val="0"/>
                <w:numId w:val="40"/>
              </w:numPr>
              <w:spacing w:after="0" w:line="216"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التفلج في الضفادع.</w:t>
            </w:r>
          </w:p>
        </w:tc>
        <w:tc>
          <w:tcPr>
            <w:tcW w:w="2692" w:type="dxa"/>
            <w:shd w:val="clear" w:color="auto" w:fill="auto"/>
          </w:tcPr>
          <w:p w:rsidR="00C25DA2" w:rsidRPr="00DB0F27" w:rsidRDefault="00C25DA2"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p>
        </w:tc>
        <w:tc>
          <w:tcPr>
            <w:tcW w:w="1702" w:type="dxa"/>
            <w:shd w:val="clear" w:color="auto" w:fill="auto"/>
          </w:tcPr>
          <w:p w:rsidR="00C25DA2" w:rsidRPr="00DB0F27" w:rsidRDefault="00C25DA2" w:rsidP="000A1296">
            <w:pPr>
              <w:numPr>
                <w:ilvl w:val="0"/>
                <w:numId w:val="24"/>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C25DA2" w:rsidRPr="00DB0F27" w:rsidRDefault="00C25DA2" w:rsidP="000A1296">
            <w:pPr>
              <w:numPr>
                <w:ilvl w:val="0"/>
                <w:numId w:val="24"/>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C25DA2" w:rsidRPr="00DB0F27" w:rsidRDefault="00C25DA2" w:rsidP="000A1296">
            <w:pPr>
              <w:numPr>
                <w:ilvl w:val="0"/>
                <w:numId w:val="24"/>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C25DA2" w:rsidRPr="00DB0F27" w:rsidRDefault="00C25DA2" w:rsidP="000A1296">
            <w:pPr>
              <w:numPr>
                <w:ilvl w:val="0"/>
                <w:numId w:val="24"/>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الاداء</w:t>
            </w:r>
          </w:p>
        </w:tc>
      </w:tr>
      <w:tr w:rsidR="00C25DA2" w:rsidRPr="00DB0F27" w:rsidTr="000A1296">
        <w:trPr>
          <w:trHeight w:val="340"/>
        </w:trPr>
        <w:tc>
          <w:tcPr>
            <w:tcW w:w="1134"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الثامن</w:t>
            </w:r>
          </w:p>
        </w:tc>
        <w:tc>
          <w:tcPr>
            <w:tcW w:w="992"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w:t>
            </w:r>
          </w:p>
        </w:tc>
        <w:tc>
          <w:tcPr>
            <w:tcW w:w="2269" w:type="dxa"/>
            <w:shd w:val="clear" w:color="auto" w:fill="auto"/>
          </w:tcPr>
          <w:p w:rsidR="00C25DA2" w:rsidRPr="00DB0F27" w:rsidRDefault="00C25DA2" w:rsidP="000A1296">
            <w:pPr>
              <w:pStyle w:val="10"/>
              <w:numPr>
                <w:ilvl w:val="0"/>
                <w:numId w:val="40"/>
              </w:numPr>
              <w:spacing w:after="0" w:line="216"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تكون البلاستولا.</w:t>
            </w:r>
          </w:p>
        </w:tc>
        <w:tc>
          <w:tcPr>
            <w:tcW w:w="2692" w:type="dxa"/>
            <w:shd w:val="clear" w:color="auto" w:fill="auto"/>
          </w:tcPr>
          <w:p w:rsidR="00C25DA2" w:rsidRPr="00DB0F27" w:rsidRDefault="00C25DA2" w:rsidP="000A1296">
            <w:pPr>
              <w:shd w:val="clear" w:color="auto" w:fill="FFFFFF"/>
              <w:autoSpaceDE w:val="0"/>
              <w:autoSpaceDN w:val="0"/>
              <w:adjustRightInd w:val="0"/>
              <w:ind w:left="720"/>
              <w:rPr>
                <w:rFonts w:ascii="Cambria" w:eastAsia="Calibri" w:hAnsi="Cambria" w:cs="Times New Roman"/>
                <w:b/>
                <w:bCs/>
                <w:sz w:val="28"/>
                <w:szCs w:val="28"/>
                <w:lang w:bidi="ar-IQ"/>
              </w:rPr>
            </w:pPr>
          </w:p>
        </w:tc>
        <w:tc>
          <w:tcPr>
            <w:tcW w:w="1702"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p>
        </w:tc>
        <w:tc>
          <w:tcPr>
            <w:tcW w:w="1843" w:type="dxa"/>
            <w:shd w:val="clear" w:color="auto" w:fill="auto"/>
          </w:tcPr>
          <w:p w:rsidR="00C25DA2" w:rsidRPr="00DB0F27" w:rsidRDefault="00C25DA2"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C25DA2" w:rsidRPr="00DB0F27" w:rsidTr="000A1296">
        <w:trPr>
          <w:trHeight w:val="340"/>
        </w:trPr>
        <w:tc>
          <w:tcPr>
            <w:tcW w:w="1134"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التاسع</w:t>
            </w:r>
          </w:p>
        </w:tc>
        <w:tc>
          <w:tcPr>
            <w:tcW w:w="992"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269" w:type="dxa"/>
            <w:shd w:val="clear" w:color="auto" w:fill="auto"/>
          </w:tcPr>
          <w:p w:rsidR="00C25DA2" w:rsidRPr="00DB0F27" w:rsidRDefault="00C25DA2" w:rsidP="000A1296">
            <w:pPr>
              <w:pStyle w:val="10"/>
              <w:numPr>
                <w:ilvl w:val="0"/>
                <w:numId w:val="40"/>
              </w:numPr>
              <w:spacing w:after="0" w:line="216"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تكون الكاسترولا.</w:t>
            </w:r>
          </w:p>
        </w:tc>
        <w:tc>
          <w:tcPr>
            <w:tcW w:w="2692" w:type="dxa"/>
            <w:shd w:val="clear" w:color="auto" w:fill="auto"/>
          </w:tcPr>
          <w:p w:rsidR="00C25DA2" w:rsidRPr="00DB0F27" w:rsidRDefault="00C25DA2"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p>
        </w:tc>
        <w:tc>
          <w:tcPr>
            <w:tcW w:w="1702" w:type="dxa"/>
            <w:shd w:val="clear" w:color="auto" w:fill="auto"/>
          </w:tcPr>
          <w:p w:rsidR="00C25DA2" w:rsidRPr="00DB0F27" w:rsidRDefault="00C25DA2" w:rsidP="000A1296">
            <w:pPr>
              <w:numPr>
                <w:ilvl w:val="0"/>
                <w:numId w:val="20"/>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C25DA2" w:rsidRPr="00DB0F27" w:rsidRDefault="00C25DA2" w:rsidP="000A1296">
            <w:pPr>
              <w:numPr>
                <w:ilvl w:val="0"/>
                <w:numId w:val="20"/>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المحاضرة </w:t>
            </w:r>
          </w:p>
          <w:p w:rsidR="00C25DA2" w:rsidRPr="00DB0F27" w:rsidRDefault="00C25DA2" w:rsidP="000A1296">
            <w:pPr>
              <w:shd w:val="clear" w:color="auto" w:fill="FFFFFF"/>
              <w:tabs>
                <w:tab w:val="left" w:pos="642"/>
              </w:tabs>
              <w:autoSpaceDE w:val="0"/>
              <w:autoSpaceDN w:val="0"/>
              <w:adjustRightInd w:val="0"/>
              <w:ind w:left="720"/>
              <w:rPr>
                <w:rFonts w:ascii="Cambria" w:eastAsia="Calibri" w:hAnsi="Cambria" w:cs="Times New Roman"/>
                <w:b/>
                <w:bCs/>
                <w:sz w:val="28"/>
                <w:szCs w:val="28"/>
                <w:lang w:bidi="ar-IQ"/>
              </w:rPr>
            </w:pPr>
          </w:p>
        </w:tc>
        <w:tc>
          <w:tcPr>
            <w:tcW w:w="1843"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تحريرية,شفوية , الاداء</w:t>
            </w:r>
          </w:p>
        </w:tc>
      </w:tr>
      <w:tr w:rsidR="00C25DA2" w:rsidRPr="00DB0F27" w:rsidTr="000A1296">
        <w:trPr>
          <w:trHeight w:val="340"/>
        </w:trPr>
        <w:tc>
          <w:tcPr>
            <w:tcW w:w="1134"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العاشر</w:t>
            </w:r>
          </w:p>
        </w:tc>
        <w:tc>
          <w:tcPr>
            <w:tcW w:w="992"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269" w:type="dxa"/>
            <w:shd w:val="clear" w:color="auto" w:fill="auto"/>
          </w:tcPr>
          <w:p w:rsidR="00C25DA2" w:rsidRPr="00DB0F27" w:rsidRDefault="00C25DA2" w:rsidP="000A1296">
            <w:pPr>
              <w:pStyle w:val="10"/>
              <w:numPr>
                <w:ilvl w:val="0"/>
                <w:numId w:val="40"/>
              </w:numPr>
              <w:spacing w:after="0" w:line="216"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تكون الطبقات الاصلية الثلاث.</w:t>
            </w:r>
          </w:p>
        </w:tc>
        <w:tc>
          <w:tcPr>
            <w:tcW w:w="2692" w:type="dxa"/>
            <w:shd w:val="clear" w:color="auto" w:fill="auto"/>
          </w:tcPr>
          <w:p w:rsidR="00C25DA2" w:rsidRPr="00DB0F27" w:rsidRDefault="00C25DA2" w:rsidP="000A1296">
            <w:pPr>
              <w:shd w:val="clear" w:color="auto" w:fill="FFFFFF"/>
              <w:autoSpaceDE w:val="0"/>
              <w:autoSpaceDN w:val="0"/>
              <w:adjustRightInd w:val="0"/>
              <w:ind w:left="720"/>
              <w:rPr>
                <w:rFonts w:ascii="Cambria" w:eastAsia="Calibri" w:hAnsi="Cambria" w:cs="Times New Roman"/>
                <w:b/>
                <w:bCs/>
                <w:sz w:val="28"/>
                <w:szCs w:val="28"/>
                <w:lang w:bidi="ar-IQ"/>
              </w:rPr>
            </w:pPr>
          </w:p>
        </w:tc>
        <w:tc>
          <w:tcPr>
            <w:tcW w:w="1702" w:type="dxa"/>
            <w:shd w:val="clear" w:color="auto" w:fill="auto"/>
          </w:tcPr>
          <w:p w:rsidR="00C25DA2" w:rsidRPr="00DB0F27" w:rsidRDefault="00C25DA2"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C25DA2" w:rsidRPr="00DB0F27" w:rsidRDefault="00C25DA2"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C25DA2" w:rsidRPr="00DB0F27" w:rsidRDefault="00C25DA2"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C25DA2" w:rsidRPr="00DB0F27" w:rsidRDefault="00C25DA2"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C25DA2" w:rsidRPr="00DB0F27" w:rsidTr="000A1296">
        <w:trPr>
          <w:trHeight w:val="340"/>
        </w:trPr>
        <w:tc>
          <w:tcPr>
            <w:tcW w:w="1134"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الحادي عشر</w:t>
            </w:r>
          </w:p>
        </w:tc>
        <w:tc>
          <w:tcPr>
            <w:tcW w:w="992"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269" w:type="dxa"/>
            <w:shd w:val="clear" w:color="auto" w:fill="auto"/>
          </w:tcPr>
          <w:p w:rsidR="00C25DA2" w:rsidRPr="00DB0F27" w:rsidRDefault="00C25DA2" w:rsidP="000A1296">
            <w:pPr>
              <w:pStyle w:val="10"/>
              <w:numPr>
                <w:ilvl w:val="0"/>
                <w:numId w:val="40"/>
              </w:numPr>
              <w:spacing w:after="0" w:line="216"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تكون الانسجة والاعضاء والاجهزة.</w:t>
            </w:r>
          </w:p>
        </w:tc>
        <w:tc>
          <w:tcPr>
            <w:tcW w:w="2692" w:type="dxa"/>
            <w:shd w:val="clear" w:color="auto" w:fill="auto"/>
          </w:tcPr>
          <w:p w:rsidR="00C25DA2" w:rsidRPr="00DB0F27" w:rsidRDefault="00C25DA2"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p>
        </w:tc>
        <w:tc>
          <w:tcPr>
            <w:tcW w:w="1702" w:type="dxa"/>
            <w:shd w:val="clear" w:color="auto" w:fill="auto"/>
          </w:tcPr>
          <w:p w:rsidR="00C25DA2" w:rsidRPr="00DB0F27" w:rsidRDefault="00C25DA2"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C25DA2" w:rsidRPr="00DB0F27" w:rsidRDefault="00C25DA2"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C25DA2" w:rsidRPr="00DB0F27" w:rsidRDefault="00C25DA2"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C25DA2" w:rsidRPr="00DB0F27" w:rsidRDefault="00C25DA2"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p>
          <w:p w:rsidR="00C25DA2" w:rsidRPr="00DB0F27" w:rsidRDefault="00C25DA2"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C25DA2" w:rsidRPr="00DB0F27" w:rsidTr="000A1296">
        <w:trPr>
          <w:trHeight w:val="340"/>
        </w:trPr>
        <w:tc>
          <w:tcPr>
            <w:tcW w:w="1134"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الثاني عشر</w:t>
            </w:r>
          </w:p>
        </w:tc>
        <w:tc>
          <w:tcPr>
            <w:tcW w:w="992"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269" w:type="dxa"/>
            <w:shd w:val="clear" w:color="auto" w:fill="auto"/>
          </w:tcPr>
          <w:p w:rsidR="00C25DA2" w:rsidRPr="00DB0F27" w:rsidRDefault="00C25DA2" w:rsidP="000A1296">
            <w:pPr>
              <w:pStyle w:val="10"/>
              <w:numPr>
                <w:ilvl w:val="0"/>
                <w:numId w:val="40"/>
              </w:numPr>
              <w:spacing w:after="0" w:line="216"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العوامل المؤثرة في التشكيل.</w:t>
            </w:r>
          </w:p>
        </w:tc>
        <w:tc>
          <w:tcPr>
            <w:tcW w:w="2692" w:type="dxa"/>
            <w:shd w:val="clear" w:color="auto" w:fill="auto"/>
          </w:tcPr>
          <w:p w:rsidR="00C25DA2" w:rsidRPr="00DB0F27" w:rsidRDefault="00C25DA2"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p>
        </w:tc>
        <w:tc>
          <w:tcPr>
            <w:tcW w:w="1702" w:type="dxa"/>
            <w:shd w:val="clear" w:color="auto" w:fill="auto"/>
          </w:tcPr>
          <w:p w:rsidR="00C25DA2" w:rsidRPr="00DB0F27" w:rsidRDefault="00C25DA2"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C25DA2" w:rsidRPr="00DB0F27" w:rsidRDefault="00C25DA2"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C25DA2" w:rsidRPr="00DB0F27" w:rsidRDefault="00C25DA2"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C25DA2" w:rsidRPr="00DB0F27" w:rsidRDefault="00C25DA2"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C25DA2" w:rsidRPr="00DB0F27" w:rsidTr="000A1296">
        <w:trPr>
          <w:trHeight w:val="340"/>
        </w:trPr>
        <w:tc>
          <w:tcPr>
            <w:tcW w:w="1134"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الثالث عشر</w:t>
            </w:r>
          </w:p>
        </w:tc>
        <w:tc>
          <w:tcPr>
            <w:tcW w:w="992"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269" w:type="dxa"/>
            <w:shd w:val="clear" w:color="auto" w:fill="auto"/>
          </w:tcPr>
          <w:p w:rsidR="00C25DA2" w:rsidRPr="00DB0F27" w:rsidRDefault="00C25DA2" w:rsidP="000A1296">
            <w:pPr>
              <w:pStyle w:val="10"/>
              <w:spacing w:after="0" w:line="216" w:lineRule="auto"/>
              <w:jc w:val="both"/>
              <w:rPr>
                <w:rFonts w:ascii="Times New Roman" w:hAnsi="Times New Roman" w:cs="Simplified Arabic"/>
                <w:b/>
                <w:bCs/>
                <w:sz w:val="28"/>
                <w:szCs w:val="28"/>
                <w:rtl/>
                <w:lang w:bidi="ar-EG"/>
              </w:rPr>
            </w:pPr>
            <w:r w:rsidRPr="00DB0F27">
              <w:rPr>
                <w:rFonts w:ascii="Times New Roman" w:hAnsi="Times New Roman" w:cs="Simplified Arabic"/>
                <w:b/>
                <w:bCs/>
                <w:sz w:val="28"/>
                <w:szCs w:val="28"/>
                <w:rtl/>
                <w:lang w:bidi="ar-EG"/>
              </w:rPr>
              <w:t>العوامل الميكانيكية.</w:t>
            </w:r>
          </w:p>
        </w:tc>
        <w:tc>
          <w:tcPr>
            <w:tcW w:w="2692"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p>
        </w:tc>
        <w:tc>
          <w:tcPr>
            <w:tcW w:w="1702" w:type="dxa"/>
            <w:shd w:val="clear" w:color="auto" w:fill="auto"/>
          </w:tcPr>
          <w:p w:rsidR="00C25DA2" w:rsidRPr="00DB0F27" w:rsidRDefault="00C25DA2"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C25DA2" w:rsidRPr="00DB0F27" w:rsidRDefault="00C25DA2"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C25DA2" w:rsidRPr="00DB0F27" w:rsidRDefault="00C25DA2"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C25DA2" w:rsidRPr="00DB0F27" w:rsidRDefault="00C25DA2"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C25DA2" w:rsidRPr="00DB0F27" w:rsidTr="000A1296">
        <w:trPr>
          <w:trHeight w:val="331"/>
        </w:trPr>
        <w:tc>
          <w:tcPr>
            <w:tcW w:w="1134"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الرابع عشر</w:t>
            </w:r>
          </w:p>
        </w:tc>
        <w:tc>
          <w:tcPr>
            <w:tcW w:w="992"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269" w:type="dxa"/>
            <w:shd w:val="clear" w:color="auto" w:fill="auto"/>
          </w:tcPr>
          <w:p w:rsidR="00C25DA2" w:rsidRPr="00DB0F27" w:rsidRDefault="00C25DA2" w:rsidP="000A1296">
            <w:pPr>
              <w:pStyle w:val="10"/>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العوامل الكيميائية.</w:t>
            </w:r>
          </w:p>
        </w:tc>
        <w:tc>
          <w:tcPr>
            <w:tcW w:w="2692"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p>
        </w:tc>
        <w:tc>
          <w:tcPr>
            <w:tcW w:w="1702" w:type="dxa"/>
            <w:shd w:val="clear" w:color="auto" w:fill="auto"/>
          </w:tcPr>
          <w:p w:rsidR="00C25DA2" w:rsidRPr="00DB0F27" w:rsidRDefault="00C25DA2"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C25DA2" w:rsidRPr="00DB0F27" w:rsidRDefault="00C25DA2"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C25DA2" w:rsidRPr="00DB0F27" w:rsidRDefault="00C25DA2"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C25DA2" w:rsidRPr="00DB0F27" w:rsidTr="000A1296">
        <w:trPr>
          <w:trHeight w:val="331"/>
        </w:trPr>
        <w:tc>
          <w:tcPr>
            <w:tcW w:w="1134"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الخامس عشر</w:t>
            </w:r>
          </w:p>
        </w:tc>
        <w:tc>
          <w:tcPr>
            <w:tcW w:w="992"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269"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امتحان الشهر الثاني</w:t>
            </w:r>
          </w:p>
        </w:tc>
        <w:tc>
          <w:tcPr>
            <w:tcW w:w="2692"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p>
        </w:tc>
        <w:tc>
          <w:tcPr>
            <w:tcW w:w="1702"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p>
        </w:tc>
        <w:tc>
          <w:tcPr>
            <w:tcW w:w="1843"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bl>
    <w:p w:rsidR="00C25DA2" w:rsidRPr="00DB0F27" w:rsidRDefault="00C25DA2" w:rsidP="00C25DA2">
      <w:pPr>
        <w:shd w:val="clear" w:color="auto" w:fill="FFFFFF"/>
        <w:rPr>
          <w:b/>
          <w:bCs/>
          <w:rtl/>
        </w:rPr>
      </w:pPr>
    </w:p>
    <w:p w:rsidR="00C25DA2" w:rsidRPr="00DB0F27" w:rsidRDefault="00C25DA2" w:rsidP="00C25DA2">
      <w:pPr>
        <w:shd w:val="clear" w:color="auto" w:fill="FFFFFF"/>
        <w:rPr>
          <w:b/>
          <w:bCs/>
          <w:rtl/>
        </w:rPr>
      </w:pPr>
    </w:p>
    <w:p w:rsidR="00C25DA2" w:rsidRPr="00DB0F27" w:rsidRDefault="00C25DA2" w:rsidP="00C25DA2">
      <w:pPr>
        <w:shd w:val="clear" w:color="auto" w:fill="FFFFFF"/>
        <w:rPr>
          <w:b/>
          <w:bCs/>
          <w:rtl/>
        </w:rPr>
      </w:pPr>
    </w:p>
    <w:p w:rsidR="00C25DA2" w:rsidRPr="00DB0F27" w:rsidRDefault="00C25DA2" w:rsidP="00C25DA2">
      <w:pPr>
        <w:shd w:val="clear" w:color="auto" w:fill="FFFFFF"/>
        <w:rPr>
          <w:b/>
          <w:bCs/>
          <w:rtl/>
        </w:rPr>
      </w:pPr>
    </w:p>
    <w:p w:rsidR="00C25DA2" w:rsidRPr="00DB0F27" w:rsidRDefault="00C25DA2" w:rsidP="00C25DA2">
      <w:pPr>
        <w:shd w:val="clear" w:color="auto" w:fill="FFFFFF"/>
        <w:rPr>
          <w:b/>
          <w:bCs/>
          <w:rtl/>
        </w:rPr>
      </w:pPr>
    </w:p>
    <w:p w:rsidR="00C25DA2" w:rsidRPr="00DB0F27" w:rsidRDefault="00C25DA2" w:rsidP="00C25DA2">
      <w:pPr>
        <w:shd w:val="clear" w:color="auto" w:fill="FFFFFF"/>
        <w:rPr>
          <w:b/>
          <w:bCs/>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C25DA2" w:rsidRPr="00DB0F27" w:rsidTr="000A1296">
        <w:trPr>
          <w:trHeight w:val="477"/>
        </w:trPr>
        <w:tc>
          <w:tcPr>
            <w:tcW w:w="9720" w:type="dxa"/>
            <w:gridSpan w:val="2"/>
            <w:shd w:val="clear" w:color="auto" w:fill="auto"/>
          </w:tcPr>
          <w:p w:rsidR="00C25DA2" w:rsidRPr="00DB0F27" w:rsidRDefault="00C25DA2" w:rsidP="000A1296">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البنية التحتية </w:t>
            </w:r>
          </w:p>
        </w:tc>
      </w:tr>
      <w:tr w:rsidR="00C25DA2" w:rsidRPr="00DB0F27" w:rsidTr="000A1296">
        <w:trPr>
          <w:trHeight w:val="477"/>
        </w:trPr>
        <w:tc>
          <w:tcPr>
            <w:tcW w:w="9720" w:type="dxa"/>
            <w:gridSpan w:val="2"/>
            <w:shd w:val="clear" w:color="auto" w:fill="auto"/>
          </w:tcPr>
          <w:p w:rsidR="00C25DA2" w:rsidRPr="00DB0F27" w:rsidRDefault="00C25DA2" w:rsidP="000A1296">
            <w:pPr>
              <w:shd w:val="clear" w:color="auto" w:fill="FFFFFF"/>
              <w:tabs>
                <w:tab w:val="left" w:pos="252"/>
                <w:tab w:val="left" w:pos="432"/>
              </w:tabs>
              <w:autoSpaceDE w:val="0"/>
              <w:autoSpaceDN w:val="0"/>
              <w:adjustRightInd w:val="0"/>
              <w:rPr>
                <w:rFonts w:ascii="Cambria" w:eastAsia="Calibri" w:hAnsi="Cambria" w:cs="Times New Roman"/>
                <w:b/>
                <w:bCs/>
                <w:sz w:val="28"/>
                <w:szCs w:val="28"/>
                <w:rtl/>
                <w:lang w:bidi="ar-IQ"/>
              </w:rPr>
            </w:pPr>
          </w:p>
        </w:tc>
      </w:tr>
      <w:tr w:rsidR="00C25DA2" w:rsidRPr="00DB0F27" w:rsidTr="000A1296">
        <w:trPr>
          <w:trHeight w:val="570"/>
        </w:trPr>
        <w:tc>
          <w:tcPr>
            <w:tcW w:w="400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1ـ الكتب المقررة المطلوبة </w:t>
            </w:r>
          </w:p>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p>
        </w:tc>
        <w:tc>
          <w:tcPr>
            <w:tcW w:w="5713" w:type="dxa"/>
            <w:shd w:val="clear" w:color="auto" w:fill="auto"/>
          </w:tcPr>
          <w:p w:rsidR="00C25DA2" w:rsidRPr="00DB0F27" w:rsidRDefault="00C25DA2" w:rsidP="000A1296">
            <w:pPr>
              <w:numPr>
                <w:ilvl w:val="0"/>
                <w:numId w:val="20"/>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علم الاجنة</w:t>
            </w:r>
          </w:p>
          <w:p w:rsidR="00C25DA2" w:rsidRPr="00DB0F27" w:rsidRDefault="00C25DA2" w:rsidP="000A1296">
            <w:pPr>
              <w:shd w:val="clear" w:color="auto" w:fill="FFFFFF"/>
              <w:autoSpaceDE w:val="0"/>
              <w:autoSpaceDN w:val="0"/>
              <w:adjustRightInd w:val="0"/>
              <w:ind w:left="720"/>
              <w:rPr>
                <w:rFonts w:ascii="Cambria" w:eastAsia="Calibri" w:hAnsi="Cambria"/>
                <w:b/>
                <w:bCs/>
                <w:sz w:val="28"/>
                <w:szCs w:val="28"/>
                <w:lang w:bidi="ar-IQ"/>
              </w:rPr>
            </w:pPr>
          </w:p>
        </w:tc>
      </w:tr>
      <w:tr w:rsidR="00C25DA2" w:rsidRPr="00DB0F27" w:rsidTr="000A1296">
        <w:trPr>
          <w:trHeight w:val="1005"/>
        </w:trPr>
        <w:tc>
          <w:tcPr>
            <w:tcW w:w="400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 متطلبات ىخاصة وتشمل على سبيل المثال ورش العمل والدوريات والبرمجيات والمواقع الالكترونية</w:t>
            </w:r>
          </w:p>
        </w:tc>
        <w:tc>
          <w:tcPr>
            <w:tcW w:w="5713" w:type="dxa"/>
            <w:shd w:val="clear" w:color="auto" w:fill="auto"/>
          </w:tcPr>
          <w:p w:rsidR="00C25DA2" w:rsidRPr="00DB0F27" w:rsidRDefault="00C25DA2" w:rsidP="000A1296">
            <w:pPr>
              <w:numPr>
                <w:ilvl w:val="0"/>
                <w:numId w:val="20"/>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مصادر +مواقع الكترونية</w:t>
            </w:r>
          </w:p>
        </w:tc>
      </w:tr>
      <w:tr w:rsidR="00C25DA2" w:rsidRPr="00DB0F27" w:rsidTr="000A1296">
        <w:trPr>
          <w:trHeight w:val="1247"/>
        </w:trPr>
        <w:tc>
          <w:tcPr>
            <w:tcW w:w="4007" w:type="dxa"/>
            <w:shd w:val="clear" w:color="auto" w:fill="auto"/>
          </w:tcPr>
          <w:p w:rsidR="00C25DA2" w:rsidRPr="00DB0F27" w:rsidRDefault="00C25DA2"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الخدمات الاجتماعية وتشمل على سبيل المثال محاضرات الضيوف والتدريب المهني والدراسات الميدانية</w:t>
            </w:r>
          </w:p>
        </w:tc>
        <w:tc>
          <w:tcPr>
            <w:tcW w:w="5713" w:type="dxa"/>
            <w:shd w:val="clear" w:color="auto" w:fill="auto"/>
          </w:tcPr>
          <w:p w:rsidR="00C25DA2" w:rsidRPr="00DB0F27" w:rsidRDefault="00C25DA2" w:rsidP="000A1296">
            <w:pPr>
              <w:numPr>
                <w:ilvl w:val="0"/>
                <w:numId w:val="20"/>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دراسات ميدانية عن علم الاجنة</w:t>
            </w:r>
          </w:p>
        </w:tc>
      </w:tr>
      <w:tr w:rsidR="00C25DA2" w:rsidRPr="00DB0F27" w:rsidTr="000A1296">
        <w:trPr>
          <w:trHeight w:val="1247"/>
        </w:trPr>
        <w:tc>
          <w:tcPr>
            <w:tcW w:w="400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w:t>
            </w:r>
          </w:p>
        </w:tc>
        <w:tc>
          <w:tcPr>
            <w:tcW w:w="5713"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b/>
                <w:bCs/>
                <w:sz w:val="28"/>
                <w:szCs w:val="28"/>
                <w:rtl/>
                <w:lang w:bidi="ar-IQ"/>
              </w:rPr>
            </w:pPr>
          </w:p>
        </w:tc>
      </w:tr>
    </w:tbl>
    <w:p w:rsidR="00ED4488" w:rsidRPr="00DB0F27" w:rsidRDefault="00ED4488" w:rsidP="00047204">
      <w:pPr>
        <w:shd w:val="clear" w:color="auto" w:fill="FFFFFF"/>
        <w:autoSpaceDE w:val="0"/>
        <w:autoSpaceDN w:val="0"/>
        <w:adjustRightInd w:val="0"/>
        <w:spacing w:after="200" w:line="276" w:lineRule="auto"/>
        <w:jc w:val="center"/>
        <w:rPr>
          <w:rFonts w:cs="Times New Roman"/>
          <w:b/>
          <w:bCs/>
          <w:sz w:val="32"/>
          <w:szCs w:val="32"/>
          <w:rtl/>
        </w:rPr>
      </w:pPr>
    </w:p>
    <w:p w:rsidR="00C25DA2" w:rsidRPr="00DB0F27" w:rsidRDefault="00C25DA2" w:rsidP="00047204">
      <w:pPr>
        <w:shd w:val="clear" w:color="auto" w:fill="FFFFFF"/>
        <w:autoSpaceDE w:val="0"/>
        <w:autoSpaceDN w:val="0"/>
        <w:adjustRightInd w:val="0"/>
        <w:spacing w:after="200" w:line="276" w:lineRule="auto"/>
        <w:jc w:val="center"/>
        <w:rPr>
          <w:rFonts w:cs="Times New Roman"/>
          <w:b/>
          <w:bCs/>
          <w:sz w:val="32"/>
          <w:szCs w:val="32"/>
          <w:rtl/>
        </w:rPr>
      </w:pPr>
    </w:p>
    <w:p w:rsidR="00C25DA2" w:rsidRPr="00DB0F27" w:rsidRDefault="00C25DA2" w:rsidP="00047204">
      <w:pPr>
        <w:shd w:val="clear" w:color="auto" w:fill="FFFFFF"/>
        <w:autoSpaceDE w:val="0"/>
        <w:autoSpaceDN w:val="0"/>
        <w:adjustRightInd w:val="0"/>
        <w:spacing w:after="200" w:line="276" w:lineRule="auto"/>
        <w:jc w:val="center"/>
        <w:rPr>
          <w:rFonts w:cs="Times New Roman"/>
          <w:b/>
          <w:bCs/>
          <w:sz w:val="32"/>
          <w:szCs w:val="32"/>
          <w:rtl/>
        </w:rPr>
      </w:pPr>
    </w:p>
    <w:p w:rsidR="00C25DA2" w:rsidRPr="00DB0F27" w:rsidRDefault="00C25DA2" w:rsidP="00047204">
      <w:pPr>
        <w:shd w:val="clear" w:color="auto" w:fill="FFFFFF"/>
        <w:autoSpaceDE w:val="0"/>
        <w:autoSpaceDN w:val="0"/>
        <w:adjustRightInd w:val="0"/>
        <w:spacing w:after="200" w:line="276" w:lineRule="auto"/>
        <w:jc w:val="center"/>
        <w:rPr>
          <w:rFonts w:cs="Times New Roman"/>
          <w:b/>
          <w:bCs/>
          <w:sz w:val="32"/>
          <w:szCs w:val="32"/>
          <w:rtl/>
        </w:rPr>
      </w:pPr>
    </w:p>
    <w:p w:rsidR="00C25DA2" w:rsidRPr="00DB0F27" w:rsidRDefault="00C25DA2" w:rsidP="00047204">
      <w:pPr>
        <w:shd w:val="clear" w:color="auto" w:fill="FFFFFF"/>
        <w:autoSpaceDE w:val="0"/>
        <w:autoSpaceDN w:val="0"/>
        <w:adjustRightInd w:val="0"/>
        <w:spacing w:after="200" w:line="276" w:lineRule="auto"/>
        <w:jc w:val="center"/>
        <w:rPr>
          <w:rFonts w:cs="Times New Roman"/>
          <w:b/>
          <w:bCs/>
          <w:sz w:val="32"/>
          <w:szCs w:val="32"/>
          <w:rtl/>
        </w:rPr>
      </w:pPr>
    </w:p>
    <w:p w:rsidR="00C25DA2" w:rsidRPr="00DB0F27" w:rsidRDefault="00C25DA2" w:rsidP="00047204">
      <w:pPr>
        <w:shd w:val="clear" w:color="auto" w:fill="FFFFFF"/>
        <w:autoSpaceDE w:val="0"/>
        <w:autoSpaceDN w:val="0"/>
        <w:adjustRightInd w:val="0"/>
        <w:spacing w:after="200" w:line="276" w:lineRule="auto"/>
        <w:jc w:val="center"/>
        <w:rPr>
          <w:rFonts w:cs="Times New Roman"/>
          <w:b/>
          <w:bCs/>
          <w:sz w:val="32"/>
          <w:szCs w:val="32"/>
          <w:rtl/>
        </w:rPr>
      </w:pPr>
    </w:p>
    <w:p w:rsidR="00C25DA2" w:rsidRPr="00DB0F27" w:rsidRDefault="00C25DA2" w:rsidP="00047204">
      <w:pPr>
        <w:shd w:val="clear" w:color="auto" w:fill="FFFFFF"/>
        <w:autoSpaceDE w:val="0"/>
        <w:autoSpaceDN w:val="0"/>
        <w:adjustRightInd w:val="0"/>
        <w:spacing w:after="200" w:line="276" w:lineRule="auto"/>
        <w:jc w:val="center"/>
        <w:rPr>
          <w:rFonts w:cs="Times New Roman"/>
          <w:b/>
          <w:bCs/>
          <w:sz w:val="32"/>
          <w:szCs w:val="32"/>
          <w:rtl/>
        </w:rPr>
      </w:pPr>
    </w:p>
    <w:p w:rsidR="00C25DA2" w:rsidRPr="00DB0F27" w:rsidRDefault="00C25DA2" w:rsidP="00047204">
      <w:pPr>
        <w:shd w:val="clear" w:color="auto" w:fill="FFFFFF"/>
        <w:autoSpaceDE w:val="0"/>
        <w:autoSpaceDN w:val="0"/>
        <w:adjustRightInd w:val="0"/>
        <w:spacing w:after="200" w:line="276" w:lineRule="auto"/>
        <w:jc w:val="center"/>
        <w:rPr>
          <w:rFonts w:cs="Times New Roman"/>
          <w:b/>
          <w:bCs/>
          <w:sz w:val="32"/>
          <w:szCs w:val="32"/>
          <w:rtl/>
        </w:rPr>
      </w:pPr>
    </w:p>
    <w:p w:rsidR="00C25DA2" w:rsidRPr="00DB0F27" w:rsidRDefault="00C25DA2" w:rsidP="00047204">
      <w:pPr>
        <w:shd w:val="clear" w:color="auto" w:fill="FFFFFF"/>
        <w:autoSpaceDE w:val="0"/>
        <w:autoSpaceDN w:val="0"/>
        <w:adjustRightInd w:val="0"/>
        <w:spacing w:after="200" w:line="276" w:lineRule="auto"/>
        <w:jc w:val="center"/>
        <w:rPr>
          <w:rFonts w:cs="Times New Roman"/>
          <w:b/>
          <w:bCs/>
          <w:sz w:val="32"/>
          <w:szCs w:val="32"/>
          <w:rtl/>
        </w:rPr>
      </w:pPr>
    </w:p>
    <w:p w:rsidR="00C25DA2" w:rsidRPr="00DB0F27" w:rsidRDefault="00C25DA2" w:rsidP="00047204">
      <w:pPr>
        <w:shd w:val="clear" w:color="auto" w:fill="FFFFFF"/>
        <w:autoSpaceDE w:val="0"/>
        <w:autoSpaceDN w:val="0"/>
        <w:adjustRightInd w:val="0"/>
        <w:spacing w:after="200" w:line="276" w:lineRule="auto"/>
        <w:jc w:val="center"/>
        <w:rPr>
          <w:rFonts w:cs="Times New Roman"/>
          <w:b/>
          <w:bCs/>
          <w:sz w:val="32"/>
          <w:szCs w:val="32"/>
          <w:rtl/>
        </w:rPr>
      </w:pPr>
    </w:p>
    <w:p w:rsidR="00C25DA2" w:rsidRPr="00DB0F27" w:rsidRDefault="00C25DA2" w:rsidP="00047204">
      <w:pPr>
        <w:shd w:val="clear" w:color="auto" w:fill="FFFFFF"/>
        <w:autoSpaceDE w:val="0"/>
        <w:autoSpaceDN w:val="0"/>
        <w:adjustRightInd w:val="0"/>
        <w:spacing w:after="200" w:line="276" w:lineRule="auto"/>
        <w:jc w:val="center"/>
        <w:rPr>
          <w:rFonts w:cs="Times New Roman"/>
          <w:b/>
          <w:bCs/>
          <w:sz w:val="32"/>
          <w:szCs w:val="32"/>
          <w:rtl/>
        </w:rPr>
      </w:pPr>
    </w:p>
    <w:p w:rsidR="00C25DA2" w:rsidRPr="00DB0F27" w:rsidRDefault="00C25DA2" w:rsidP="00047204">
      <w:pPr>
        <w:shd w:val="clear" w:color="auto" w:fill="FFFFFF"/>
        <w:autoSpaceDE w:val="0"/>
        <w:autoSpaceDN w:val="0"/>
        <w:adjustRightInd w:val="0"/>
        <w:spacing w:after="200" w:line="276" w:lineRule="auto"/>
        <w:jc w:val="center"/>
        <w:rPr>
          <w:rFonts w:cs="Times New Roman"/>
          <w:b/>
          <w:bCs/>
          <w:sz w:val="32"/>
          <w:szCs w:val="32"/>
          <w:rtl/>
        </w:rPr>
      </w:pPr>
    </w:p>
    <w:p w:rsidR="00C25DA2" w:rsidRPr="00DB0F27" w:rsidRDefault="00C25DA2" w:rsidP="00047204">
      <w:pPr>
        <w:shd w:val="clear" w:color="auto" w:fill="FFFFFF"/>
        <w:autoSpaceDE w:val="0"/>
        <w:autoSpaceDN w:val="0"/>
        <w:adjustRightInd w:val="0"/>
        <w:spacing w:after="200" w:line="276" w:lineRule="auto"/>
        <w:jc w:val="center"/>
        <w:rPr>
          <w:rFonts w:cs="Times New Roman"/>
          <w:b/>
          <w:bCs/>
          <w:sz w:val="32"/>
          <w:szCs w:val="32"/>
          <w:rtl/>
        </w:rPr>
      </w:pPr>
    </w:p>
    <w:p w:rsidR="00C25DA2" w:rsidRPr="00DB0F27" w:rsidRDefault="00C25DA2" w:rsidP="00047204">
      <w:pPr>
        <w:shd w:val="clear" w:color="auto" w:fill="FFFFFF"/>
        <w:autoSpaceDE w:val="0"/>
        <w:autoSpaceDN w:val="0"/>
        <w:adjustRightInd w:val="0"/>
        <w:spacing w:after="200" w:line="276" w:lineRule="auto"/>
        <w:jc w:val="center"/>
        <w:rPr>
          <w:rFonts w:cs="Times New Roman"/>
          <w:b/>
          <w:bCs/>
          <w:sz w:val="32"/>
          <w:szCs w:val="32"/>
          <w:rtl/>
        </w:rPr>
      </w:pPr>
    </w:p>
    <w:p w:rsidR="00DC3FEA" w:rsidRPr="00DB0F27" w:rsidRDefault="00DC3FEA" w:rsidP="00DC3FEA">
      <w:pPr>
        <w:shd w:val="clear" w:color="auto" w:fill="FFFFFF"/>
        <w:autoSpaceDE w:val="0"/>
        <w:autoSpaceDN w:val="0"/>
        <w:adjustRightInd w:val="0"/>
        <w:spacing w:after="200" w:line="276" w:lineRule="auto"/>
        <w:rPr>
          <w:b/>
          <w:bCs/>
          <w:sz w:val="40"/>
          <w:szCs w:val="40"/>
          <w:rtl/>
          <w:lang w:bidi="ar-IQ"/>
        </w:rPr>
      </w:pPr>
    </w:p>
    <w:p w:rsidR="00DC3FEA" w:rsidRPr="00DB0F27" w:rsidRDefault="00DC3FEA" w:rsidP="00DC3FEA">
      <w:pPr>
        <w:shd w:val="clear" w:color="auto" w:fill="FFFFFF"/>
        <w:autoSpaceDE w:val="0"/>
        <w:autoSpaceDN w:val="0"/>
        <w:adjustRightInd w:val="0"/>
        <w:spacing w:after="200" w:line="276" w:lineRule="auto"/>
        <w:rPr>
          <w:b/>
          <w:bCs/>
          <w:sz w:val="40"/>
          <w:szCs w:val="40"/>
          <w:lang w:bidi="ar-IQ"/>
        </w:rPr>
      </w:pPr>
      <w:r w:rsidRPr="00DB0F27">
        <w:rPr>
          <w:rFonts w:hint="cs"/>
          <w:b/>
          <w:bCs/>
          <w:sz w:val="40"/>
          <w:szCs w:val="40"/>
          <w:rtl/>
          <w:lang w:bidi="ar-IQ"/>
        </w:rPr>
        <w:t xml:space="preserve">المرحلة الثالثة / الفصل الخامس </w:t>
      </w:r>
    </w:p>
    <w:p w:rsidR="00DC3FEA" w:rsidRPr="00DB0F27" w:rsidRDefault="00DC3FEA" w:rsidP="001A2D93">
      <w:pPr>
        <w:autoSpaceDE w:val="0"/>
        <w:autoSpaceDN w:val="0"/>
        <w:adjustRightInd w:val="0"/>
        <w:rPr>
          <w:b/>
          <w:bCs/>
          <w:sz w:val="28"/>
          <w:szCs w:val="28"/>
          <w:rtl/>
          <w:lang w:bidi="ar-IQ"/>
        </w:rPr>
      </w:pPr>
      <w:r w:rsidRPr="00DB0F27">
        <w:rPr>
          <w:b/>
          <w:bCs/>
          <w:sz w:val="28"/>
          <w:szCs w:val="28"/>
          <w:rtl/>
          <w:lang w:bidi="ar-IQ"/>
        </w:rPr>
        <w:t>وصف المقرر</w:t>
      </w:r>
      <w:r w:rsidR="001A2D93">
        <w:rPr>
          <w:rFonts w:hint="cs"/>
          <w:b/>
          <w:bCs/>
          <w:sz w:val="28"/>
          <w:szCs w:val="28"/>
          <w:rtl/>
          <w:lang w:bidi="ar-IQ"/>
        </w:rPr>
        <w:t xml:space="preserve"> ( اللغة العربية ) مدرس المادة :- </w:t>
      </w:r>
      <w:r w:rsidR="00AE5C98">
        <w:rPr>
          <w:b/>
          <w:bCs/>
          <w:sz w:val="28"/>
          <w:szCs w:val="28"/>
          <w:rtl/>
          <w:lang w:bidi="ar-IQ"/>
        </w:rPr>
        <w:t xml:space="preserve">م. </w:t>
      </w:r>
      <w:r w:rsidR="00AE5C98">
        <w:rPr>
          <w:rFonts w:hint="cs"/>
          <w:b/>
          <w:bCs/>
          <w:sz w:val="28"/>
          <w:szCs w:val="28"/>
          <w:rtl/>
          <w:lang w:bidi="ar-IQ"/>
        </w:rPr>
        <w:t>م. مصطفى</w:t>
      </w:r>
      <w:r w:rsidR="00C95E79">
        <w:rPr>
          <w:rFonts w:hint="cs"/>
          <w:b/>
          <w:bCs/>
          <w:sz w:val="28"/>
          <w:szCs w:val="28"/>
          <w:rtl/>
          <w:lang w:bidi="ar-IQ"/>
        </w:rPr>
        <w:t xml:space="preserve"> طه</w:t>
      </w:r>
      <w:r w:rsidR="00AE5C98">
        <w:rPr>
          <w:rFonts w:hint="cs"/>
          <w:b/>
          <w:bCs/>
          <w:sz w:val="28"/>
          <w:szCs w:val="28"/>
          <w:rtl/>
          <w:lang w:bidi="ar-IQ"/>
        </w:rPr>
        <w:t xml:space="preserve"> سرحان </w:t>
      </w:r>
    </w:p>
    <w:tbl>
      <w:tblPr>
        <w:bidiVisual/>
        <w:tblW w:w="9720" w:type="dxa"/>
        <w:tblInd w:w="-697" w:type="dxa"/>
        <w:tblLayout w:type="fixed"/>
        <w:tblLook w:val="0000" w:firstRow="0" w:lastRow="0" w:firstColumn="0" w:lastColumn="0" w:noHBand="0" w:noVBand="0"/>
      </w:tblPr>
      <w:tblGrid>
        <w:gridCol w:w="9720"/>
      </w:tblGrid>
      <w:tr w:rsidR="00DC3FEA" w:rsidRPr="00DB0F27" w:rsidTr="00720108">
        <w:trPr>
          <w:trHeight w:val="794"/>
        </w:trPr>
        <w:tc>
          <w:tcPr>
            <w:tcW w:w="972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فرصالتعلمالمتاحة. ولابد من الربط بينها وبين وصف البرنامج.؛</w:t>
            </w:r>
          </w:p>
        </w:tc>
      </w:tr>
    </w:tbl>
    <w:p w:rsidR="00DC3FEA" w:rsidRPr="00DB0F27" w:rsidRDefault="00DC3FEA" w:rsidP="00DC3FEA">
      <w:pPr>
        <w:autoSpaceDE w:val="0"/>
        <w:autoSpaceDN w:val="0"/>
        <w:adjustRightInd w:val="0"/>
        <w:rPr>
          <w:b/>
          <w:bCs/>
          <w:sz w:val="28"/>
          <w:szCs w:val="28"/>
          <w:rtl/>
          <w:lang w:bidi="ar-IQ"/>
        </w:rPr>
      </w:pPr>
    </w:p>
    <w:tbl>
      <w:tblPr>
        <w:bidiVisual/>
        <w:tblW w:w="9720" w:type="dxa"/>
        <w:tblInd w:w="-697" w:type="dxa"/>
        <w:tblLayout w:type="fixed"/>
        <w:tblLook w:val="0000" w:firstRow="0" w:lastRow="0" w:firstColumn="0" w:lastColumn="0" w:noHBand="0" w:noVBand="0"/>
      </w:tblPr>
      <w:tblGrid>
        <w:gridCol w:w="3780"/>
        <w:gridCol w:w="5940"/>
      </w:tblGrid>
      <w:tr w:rsidR="00DC3FEA" w:rsidRPr="00DB0F27" w:rsidTr="00720108">
        <w:trPr>
          <w:trHeight w:val="624"/>
        </w:trPr>
        <w:tc>
          <w:tcPr>
            <w:tcW w:w="378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b/>
                <w:bCs/>
                <w:sz w:val="28"/>
                <w:szCs w:val="28"/>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جامعة ديالى / كلية التربية الأساسية </w:t>
            </w:r>
          </w:p>
        </w:tc>
      </w:tr>
      <w:tr w:rsidR="00DC3FEA" w:rsidRPr="00DB0F27" w:rsidTr="00720108">
        <w:trPr>
          <w:trHeight w:val="624"/>
        </w:trPr>
        <w:tc>
          <w:tcPr>
            <w:tcW w:w="378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b/>
                <w:bCs/>
                <w:sz w:val="28"/>
                <w:szCs w:val="28"/>
                <w:rtl/>
                <w:lang w:bidi="ar-IQ"/>
              </w:rPr>
              <w:t>القسم العلمي  / المركز</w:t>
            </w:r>
          </w:p>
        </w:tc>
        <w:tc>
          <w:tcPr>
            <w:tcW w:w="5940"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مواد ثقافية / </w:t>
            </w:r>
            <w:r w:rsidR="00C90E65" w:rsidRPr="00DB0F27">
              <w:rPr>
                <w:b/>
                <w:bCs/>
                <w:sz w:val="28"/>
                <w:szCs w:val="28"/>
                <w:rtl/>
                <w:lang w:bidi="ar-IQ"/>
              </w:rPr>
              <w:t>قسم العلوم</w:t>
            </w:r>
          </w:p>
        </w:tc>
      </w:tr>
      <w:tr w:rsidR="00DC3FEA" w:rsidRPr="00DB0F27" w:rsidTr="00720108">
        <w:trPr>
          <w:trHeight w:val="624"/>
        </w:trPr>
        <w:tc>
          <w:tcPr>
            <w:tcW w:w="378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b/>
                <w:bCs/>
                <w:sz w:val="28"/>
                <w:szCs w:val="28"/>
                <w:rtl/>
                <w:lang w:bidi="ar-IQ"/>
              </w:rPr>
              <w:t>اسم / رمز المقرر</w:t>
            </w:r>
          </w:p>
        </w:tc>
        <w:tc>
          <w:tcPr>
            <w:tcW w:w="5940"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العربية العامة</w:t>
            </w:r>
            <w:r w:rsidRPr="00DB0F27">
              <w:rPr>
                <w:rFonts w:hint="cs"/>
                <w:b/>
                <w:bCs/>
                <w:sz w:val="28"/>
                <w:szCs w:val="28"/>
                <w:rtl/>
                <w:lang w:bidi="ar-IQ"/>
              </w:rPr>
              <w:t xml:space="preserve">/ </w:t>
            </w:r>
            <w:r w:rsidRPr="00DB0F27">
              <w:rPr>
                <w:b/>
                <w:bCs/>
                <w:sz w:val="22"/>
                <w:szCs w:val="22"/>
                <w:lang w:bidi="ar-IQ"/>
              </w:rPr>
              <w:t>Univ3112</w:t>
            </w:r>
          </w:p>
        </w:tc>
      </w:tr>
      <w:tr w:rsidR="00DC3FEA" w:rsidRPr="00DB0F27" w:rsidTr="00720108">
        <w:trPr>
          <w:trHeight w:val="624"/>
        </w:trPr>
        <w:tc>
          <w:tcPr>
            <w:tcW w:w="378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b/>
                <w:bCs/>
                <w:sz w:val="28"/>
                <w:szCs w:val="28"/>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vAlign w:val="center"/>
          </w:tcPr>
          <w:p w:rsidR="00DC3FEA" w:rsidRPr="001A2D93" w:rsidRDefault="00DC3FEA" w:rsidP="000A1296">
            <w:pPr>
              <w:autoSpaceDE w:val="0"/>
              <w:autoSpaceDN w:val="0"/>
              <w:adjustRightInd w:val="0"/>
              <w:rPr>
                <w:rFonts w:ascii="Calibri" w:hAnsi="Calibri" w:cstheme="minorBidi"/>
                <w:b/>
                <w:bCs/>
                <w:sz w:val="22"/>
                <w:szCs w:val="22"/>
                <w:rtl/>
                <w:lang w:bidi="ar-IQ"/>
              </w:rPr>
            </w:pPr>
            <w:r w:rsidRPr="00DB0F27">
              <w:rPr>
                <w:b/>
                <w:bCs/>
                <w:sz w:val="28"/>
                <w:szCs w:val="28"/>
                <w:rtl/>
                <w:lang w:bidi="ar-IQ"/>
              </w:rPr>
              <w:t>إلزامي</w:t>
            </w:r>
          </w:p>
        </w:tc>
      </w:tr>
      <w:tr w:rsidR="00DC3FEA" w:rsidRPr="00DB0F27" w:rsidTr="00720108">
        <w:trPr>
          <w:trHeight w:val="624"/>
        </w:trPr>
        <w:tc>
          <w:tcPr>
            <w:tcW w:w="378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b/>
                <w:bCs/>
                <w:sz w:val="28"/>
                <w:szCs w:val="28"/>
                <w:rtl/>
                <w:lang w:bidi="ar-IQ"/>
              </w:rPr>
              <w:t>الفصل / السنة</w:t>
            </w:r>
          </w:p>
        </w:tc>
        <w:tc>
          <w:tcPr>
            <w:tcW w:w="5940"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الخامس/ الثالثة</w:t>
            </w:r>
          </w:p>
        </w:tc>
      </w:tr>
      <w:tr w:rsidR="00DC3FEA" w:rsidRPr="00DB0F27" w:rsidTr="00720108">
        <w:trPr>
          <w:trHeight w:val="624"/>
        </w:trPr>
        <w:tc>
          <w:tcPr>
            <w:tcW w:w="378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b/>
                <w:bCs/>
                <w:sz w:val="28"/>
                <w:szCs w:val="28"/>
                <w:rtl/>
                <w:lang w:bidi="ar-IQ"/>
              </w:rPr>
              <w:t>عدد الساعات الدراسية (الكلي)</w:t>
            </w:r>
          </w:p>
        </w:tc>
        <w:tc>
          <w:tcPr>
            <w:tcW w:w="5940"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30ساعة </w:t>
            </w:r>
          </w:p>
        </w:tc>
      </w:tr>
      <w:tr w:rsidR="00DC3FEA" w:rsidRPr="00DB0F27" w:rsidTr="00720108">
        <w:trPr>
          <w:trHeight w:val="624"/>
        </w:trPr>
        <w:tc>
          <w:tcPr>
            <w:tcW w:w="378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tabs>
                <w:tab w:val="num" w:pos="360"/>
              </w:tabs>
              <w:autoSpaceDE w:val="0"/>
              <w:autoSpaceDN w:val="0"/>
              <w:adjustRightInd w:val="0"/>
              <w:spacing w:after="200" w:line="276" w:lineRule="auto"/>
              <w:ind w:left="360" w:hanging="360"/>
              <w:rPr>
                <w:rFonts w:ascii="Calibri" w:hAnsi="Calibri" w:cs="Calibri"/>
                <w:b/>
                <w:bCs/>
                <w:sz w:val="22"/>
                <w:szCs w:val="22"/>
                <w:lang w:bidi="ar-IQ"/>
              </w:rPr>
            </w:pPr>
            <w:r w:rsidRPr="00DB0F27">
              <w:rPr>
                <w:b/>
                <w:bCs/>
                <w:sz w:val="28"/>
                <w:szCs w:val="28"/>
                <w:rtl/>
                <w:lang w:bidi="ar-IQ"/>
              </w:rPr>
              <w:t xml:space="preserve">تاريخ إعداد هذا الوصف </w:t>
            </w:r>
          </w:p>
        </w:tc>
        <w:tc>
          <w:tcPr>
            <w:tcW w:w="5940"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1A2D93">
            <w:pPr>
              <w:autoSpaceDE w:val="0"/>
              <w:autoSpaceDN w:val="0"/>
              <w:adjustRightInd w:val="0"/>
              <w:rPr>
                <w:rFonts w:ascii="Calibri" w:hAnsi="Calibri" w:cs="Calibri"/>
                <w:b/>
                <w:bCs/>
                <w:sz w:val="22"/>
                <w:szCs w:val="22"/>
                <w:lang w:bidi="ar-IQ"/>
              </w:rPr>
            </w:pPr>
            <w:r w:rsidRPr="00DB0F27">
              <w:rPr>
                <w:b/>
                <w:bCs/>
                <w:sz w:val="28"/>
                <w:szCs w:val="28"/>
                <w:rtl/>
                <w:lang w:bidi="ar-IQ"/>
              </w:rPr>
              <w:t>1/10/</w:t>
            </w:r>
            <w:r w:rsidR="00F314B5">
              <w:rPr>
                <w:b/>
                <w:bCs/>
                <w:sz w:val="28"/>
                <w:szCs w:val="28"/>
                <w:rtl/>
                <w:lang w:bidi="ar-IQ"/>
              </w:rPr>
              <w:t>2022</w:t>
            </w:r>
          </w:p>
        </w:tc>
      </w:tr>
      <w:tr w:rsidR="00DC3FEA" w:rsidRPr="00DB0F27" w:rsidTr="00720108">
        <w:trPr>
          <w:trHeight w:val="725"/>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tabs>
                <w:tab w:val="num" w:pos="360"/>
              </w:tabs>
              <w:autoSpaceDE w:val="0"/>
              <w:autoSpaceDN w:val="0"/>
              <w:adjustRightInd w:val="0"/>
              <w:spacing w:after="200" w:line="276" w:lineRule="auto"/>
              <w:ind w:left="360" w:hanging="360"/>
              <w:rPr>
                <w:rFonts w:ascii="Calibri" w:hAnsi="Calibri" w:cs="Calibri"/>
                <w:b/>
                <w:bCs/>
                <w:sz w:val="22"/>
                <w:szCs w:val="22"/>
                <w:lang w:bidi="ar-IQ"/>
              </w:rPr>
            </w:pPr>
            <w:r w:rsidRPr="00DB0F27">
              <w:rPr>
                <w:b/>
                <w:bCs/>
                <w:sz w:val="28"/>
                <w:szCs w:val="28"/>
                <w:rtl/>
                <w:lang w:bidi="ar-IQ"/>
              </w:rPr>
              <w:t xml:space="preserve">أهداف المقرر: إن يكون الطالب في نهاية السنة الدراسية قادراً على </w:t>
            </w:r>
          </w:p>
        </w:tc>
      </w:tr>
      <w:tr w:rsidR="00DC3FEA" w:rsidRPr="00DB0F27" w:rsidTr="00720108">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lang w:bidi="ar-IQ"/>
              </w:rPr>
              <w:t xml:space="preserve">1- </w:t>
            </w:r>
            <w:r w:rsidRPr="00DB0F27">
              <w:rPr>
                <w:b/>
                <w:bCs/>
                <w:sz w:val="28"/>
                <w:szCs w:val="28"/>
                <w:rtl/>
                <w:lang w:bidi="ar-IQ"/>
              </w:rPr>
              <w:t>تزويد الطلبة بمجموعة من القواعد النحوية.</w:t>
            </w:r>
          </w:p>
        </w:tc>
      </w:tr>
      <w:tr w:rsidR="00DC3FEA" w:rsidRPr="00DB0F27" w:rsidTr="00720108">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lang w:bidi="ar-IQ"/>
              </w:rPr>
              <w:t xml:space="preserve">2- </w:t>
            </w:r>
            <w:r w:rsidRPr="00DB0F27">
              <w:rPr>
                <w:b/>
                <w:bCs/>
                <w:sz w:val="28"/>
                <w:szCs w:val="28"/>
                <w:rtl/>
                <w:lang w:bidi="ar-IQ"/>
              </w:rPr>
              <w:t>تنمية المهارات الكتابية لدى الطلبة ورسم الحروف رسماً صحيحاً.</w:t>
            </w:r>
          </w:p>
        </w:tc>
      </w:tr>
      <w:tr w:rsidR="00DC3FEA" w:rsidRPr="00DB0F27" w:rsidTr="00720108">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lang w:bidi="ar-IQ"/>
              </w:rPr>
              <w:t xml:space="preserve">3- </w:t>
            </w:r>
            <w:r w:rsidRPr="00DB0F27">
              <w:rPr>
                <w:b/>
                <w:bCs/>
                <w:sz w:val="28"/>
                <w:szCs w:val="28"/>
                <w:rtl/>
                <w:lang w:bidi="ar-IQ"/>
              </w:rPr>
              <w:t>اكساب الطلبة القدرة على تقويم أنفسهم ذاتياَ وذلك بتدريبهم على اكتشاف أخطائهم والعمل على تصويبها.</w:t>
            </w:r>
          </w:p>
        </w:tc>
      </w:tr>
      <w:tr w:rsidR="00DC3FEA" w:rsidRPr="00DB0F27" w:rsidTr="00720108">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lang w:bidi="ar-IQ"/>
              </w:rPr>
              <w:t xml:space="preserve">4- </w:t>
            </w:r>
            <w:r w:rsidRPr="00DB0F27">
              <w:rPr>
                <w:b/>
                <w:bCs/>
                <w:sz w:val="28"/>
                <w:szCs w:val="28"/>
                <w:rtl/>
                <w:lang w:bidi="ar-IQ"/>
              </w:rPr>
              <w:t>تمكين الطلبة من معرفة مهارات الفهم والافهام والتعبير عن تأثرهم بالمواقف المختلفة باستعمال القواعد النحوية.</w:t>
            </w:r>
          </w:p>
        </w:tc>
      </w:tr>
      <w:tr w:rsidR="00DC3FEA" w:rsidRPr="00DB0F27" w:rsidTr="00720108">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lang w:bidi="ar-IQ"/>
              </w:rPr>
              <w:t xml:space="preserve">5- </w:t>
            </w:r>
            <w:r w:rsidRPr="00DB0F27">
              <w:rPr>
                <w:b/>
                <w:bCs/>
                <w:sz w:val="28"/>
                <w:szCs w:val="28"/>
                <w:rtl/>
                <w:lang w:bidi="ar-IQ"/>
              </w:rPr>
              <w:t>تمكين الطلبة من معرفة خصائص ومميزات الادب الإسلامي والاموي واغراضهما.</w:t>
            </w:r>
          </w:p>
        </w:tc>
      </w:tr>
      <w:tr w:rsidR="00DC3FEA" w:rsidRPr="00DB0F27" w:rsidTr="00720108">
        <w:trPr>
          <w:trHeight w:val="418"/>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tabs>
                <w:tab w:val="num" w:pos="360"/>
              </w:tabs>
              <w:autoSpaceDE w:val="0"/>
              <w:autoSpaceDN w:val="0"/>
              <w:adjustRightInd w:val="0"/>
              <w:spacing w:after="200" w:line="276" w:lineRule="auto"/>
              <w:ind w:left="735" w:hanging="375"/>
              <w:rPr>
                <w:rFonts w:ascii="Calibri" w:hAnsi="Calibri" w:cs="Calibri"/>
                <w:b/>
                <w:bCs/>
                <w:sz w:val="22"/>
                <w:szCs w:val="22"/>
                <w:lang w:bidi="ar-IQ"/>
              </w:rPr>
            </w:pPr>
            <w:r w:rsidRPr="00DB0F27">
              <w:rPr>
                <w:b/>
                <w:bCs/>
                <w:sz w:val="28"/>
                <w:szCs w:val="28"/>
                <w:rtl/>
                <w:lang w:bidi="ar-IQ"/>
              </w:rPr>
              <w:t>مخرجات المقرر وطرائق التعليم والتعلم والتقييم</w:t>
            </w:r>
          </w:p>
        </w:tc>
      </w:tr>
      <w:tr w:rsidR="00DC3FEA" w:rsidRPr="00DB0F27" w:rsidTr="00720108">
        <w:trPr>
          <w:trHeight w:val="2490"/>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b/>
                <w:bCs/>
                <w:sz w:val="28"/>
                <w:szCs w:val="28"/>
                <w:rtl/>
                <w:lang w:bidi="ar-IQ"/>
              </w:rPr>
            </w:pPr>
            <w:r w:rsidRPr="00DB0F27">
              <w:rPr>
                <w:b/>
                <w:bCs/>
                <w:sz w:val="28"/>
                <w:szCs w:val="28"/>
                <w:rtl/>
                <w:lang w:bidi="ar-IQ"/>
              </w:rPr>
              <w:t>أ- الأهداف المعرفية</w:t>
            </w:r>
          </w:p>
          <w:p w:rsidR="00DC3FEA" w:rsidRPr="00DB0F27" w:rsidRDefault="00DC3FEA" w:rsidP="000A1296">
            <w:pPr>
              <w:autoSpaceDE w:val="0"/>
              <w:autoSpaceDN w:val="0"/>
              <w:adjustRightInd w:val="0"/>
              <w:rPr>
                <w:b/>
                <w:bCs/>
                <w:sz w:val="28"/>
                <w:szCs w:val="28"/>
                <w:rtl/>
                <w:lang w:bidi="ar-IQ"/>
              </w:rPr>
            </w:pPr>
            <w:r w:rsidRPr="00DB0F27">
              <w:rPr>
                <w:b/>
                <w:bCs/>
                <w:sz w:val="28"/>
                <w:szCs w:val="28"/>
                <w:rtl/>
                <w:lang w:bidi="ar-IQ"/>
              </w:rPr>
              <w:t>أ1- المعرفة والفهم</w:t>
            </w:r>
          </w:p>
          <w:p w:rsidR="00DC3FEA" w:rsidRPr="00DB0F27" w:rsidRDefault="00DC3FEA" w:rsidP="000A1296">
            <w:pPr>
              <w:autoSpaceDE w:val="0"/>
              <w:autoSpaceDN w:val="0"/>
              <w:adjustRightInd w:val="0"/>
              <w:rPr>
                <w:b/>
                <w:bCs/>
                <w:sz w:val="28"/>
                <w:szCs w:val="28"/>
                <w:rtl/>
                <w:lang w:bidi="ar-IQ"/>
              </w:rPr>
            </w:pPr>
            <w:r w:rsidRPr="00DB0F27">
              <w:rPr>
                <w:b/>
                <w:bCs/>
                <w:sz w:val="28"/>
                <w:szCs w:val="28"/>
                <w:rtl/>
                <w:lang w:bidi="ar-IQ"/>
              </w:rPr>
              <w:t xml:space="preserve">أ2- تمكين الطلبة من معرفة القواعد النحوية وحسن تطبيقها. </w:t>
            </w:r>
          </w:p>
          <w:p w:rsidR="00DC3FEA" w:rsidRPr="00DB0F27" w:rsidRDefault="00DC3FEA" w:rsidP="000A1296">
            <w:pPr>
              <w:autoSpaceDE w:val="0"/>
              <w:autoSpaceDN w:val="0"/>
              <w:adjustRightInd w:val="0"/>
              <w:rPr>
                <w:b/>
                <w:bCs/>
                <w:sz w:val="28"/>
                <w:szCs w:val="28"/>
                <w:rtl/>
                <w:lang w:bidi="ar-IQ"/>
              </w:rPr>
            </w:pPr>
            <w:r w:rsidRPr="00DB0F27">
              <w:rPr>
                <w:b/>
                <w:bCs/>
                <w:sz w:val="28"/>
                <w:szCs w:val="28"/>
                <w:rtl/>
                <w:lang w:bidi="ar-IQ"/>
              </w:rPr>
              <w:t xml:space="preserve">أ3- تعويد الطلبة على الانتباه والاصغاء والمتابعة. </w:t>
            </w:r>
          </w:p>
          <w:p w:rsidR="00DC3FEA" w:rsidRPr="00DB0F27" w:rsidRDefault="00DC3FEA" w:rsidP="000A1296">
            <w:pPr>
              <w:autoSpaceDE w:val="0"/>
              <w:autoSpaceDN w:val="0"/>
              <w:adjustRightInd w:val="0"/>
              <w:rPr>
                <w:b/>
                <w:bCs/>
                <w:sz w:val="28"/>
                <w:szCs w:val="28"/>
                <w:rtl/>
                <w:lang w:bidi="ar-IQ"/>
              </w:rPr>
            </w:pPr>
            <w:r w:rsidRPr="00DB0F27">
              <w:rPr>
                <w:b/>
                <w:bCs/>
                <w:sz w:val="28"/>
                <w:szCs w:val="28"/>
                <w:rtl/>
                <w:lang w:bidi="ar-IQ"/>
              </w:rPr>
              <w:t>أ4- تمكين الطلبة من الحصول على المعرفة والفهم باستعمال علامات الترقيم.</w:t>
            </w:r>
          </w:p>
          <w:p w:rsidR="00DC3FEA" w:rsidRPr="00DB0F27" w:rsidRDefault="00DC3FEA" w:rsidP="000A1296">
            <w:pPr>
              <w:autoSpaceDE w:val="0"/>
              <w:autoSpaceDN w:val="0"/>
              <w:adjustRightInd w:val="0"/>
              <w:rPr>
                <w:b/>
                <w:bCs/>
                <w:sz w:val="28"/>
                <w:szCs w:val="28"/>
                <w:rtl/>
                <w:lang w:bidi="ar-IQ"/>
              </w:rPr>
            </w:pPr>
            <w:r w:rsidRPr="00DB0F27">
              <w:rPr>
                <w:b/>
                <w:bCs/>
                <w:sz w:val="28"/>
                <w:szCs w:val="28"/>
                <w:rtl/>
                <w:lang w:bidi="ar-IQ"/>
              </w:rPr>
              <w:t xml:space="preserve"> أ5.  تمكين الطلبة من الكتابة السريعة لضروراتها وحسن استعمال القواعد النحوية.</w:t>
            </w:r>
          </w:p>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  أ6.  تمكين الطلبة من الحصول على المعرفة والفهم في موضوعات الادب الإسلامي و الاموي.</w:t>
            </w:r>
          </w:p>
        </w:tc>
      </w:tr>
      <w:tr w:rsidR="00DC3FEA" w:rsidRPr="00DB0F27" w:rsidTr="00720108">
        <w:trPr>
          <w:trHeight w:val="952"/>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b/>
                <w:bCs/>
                <w:sz w:val="28"/>
                <w:szCs w:val="28"/>
                <w:lang w:bidi="ar-IQ"/>
              </w:rPr>
            </w:pPr>
            <w:r w:rsidRPr="00DB0F27">
              <w:rPr>
                <w:b/>
                <w:bCs/>
                <w:sz w:val="28"/>
                <w:szCs w:val="28"/>
                <w:rtl/>
                <w:lang w:bidi="ar-IQ"/>
              </w:rPr>
              <w:t>ب -  الأهدافالمهاراتيةالخاصة بالمقرر</w:t>
            </w:r>
            <w:r w:rsidRPr="00DB0F27">
              <w:rPr>
                <w:b/>
                <w:bCs/>
                <w:sz w:val="28"/>
                <w:szCs w:val="28"/>
                <w:lang w:bidi="ar-IQ"/>
              </w:rPr>
              <w:t xml:space="preserve">. </w:t>
            </w:r>
          </w:p>
          <w:p w:rsidR="00DC3FEA" w:rsidRPr="001A2D93" w:rsidRDefault="00DC3FEA" w:rsidP="000A1296">
            <w:pPr>
              <w:autoSpaceDE w:val="0"/>
              <w:autoSpaceDN w:val="0"/>
              <w:adjustRightInd w:val="0"/>
              <w:rPr>
                <w:rFonts w:ascii="Calibri" w:hAnsi="Calibri" w:cstheme="minorBidi"/>
                <w:b/>
                <w:bCs/>
                <w:sz w:val="22"/>
                <w:szCs w:val="22"/>
                <w:rtl/>
                <w:lang w:bidi="ar-IQ"/>
              </w:rPr>
            </w:pPr>
            <w:r w:rsidRPr="00DB0F27">
              <w:rPr>
                <w:b/>
                <w:bCs/>
                <w:sz w:val="28"/>
                <w:szCs w:val="28"/>
                <w:rtl/>
                <w:lang w:bidi="ar-IQ"/>
              </w:rPr>
              <w:t>ب1 – مهارات في تطبيق وحل التمرينات المتعلقة بالموضوع.</w:t>
            </w:r>
          </w:p>
        </w:tc>
      </w:tr>
      <w:tr w:rsidR="00DC3FEA" w:rsidRPr="00DB0F27" w:rsidTr="00720108">
        <w:trPr>
          <w:trHeight w:val="423"/>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طرائق التعليم والتعلم </w:t>
            </w:r>
          </w:p>
        </w:tc>
      </w:tr>
      <w:tr w:rsidR="00DC3FEA" w:rsidRPr="00DB0F27" w:rsidTr="00720108">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b/>
                <w:bCs/>
                <w:sz w:val="28"/>
                <w:szCs w:val="28"/>
                <w:lang w:bidi="ar-IQ"/>
              </w:rPr>
            </w:pPr>
            <w:r w:rsidRPr="00DB0F27">
              <w:rPr>
                <w:b/>
                <w:bCs/>
                <w:sz w:val="28"/>
                <w:szCs w:val="28"/>
                <w:lang w:bidi="ar-IQ"/>
              </w:rPr>
              <w:t xml:space="preserve">1- </w:t>
            </w:r>
            <w:r w:rsidRPr="00DB0F27">
              <w:rPr>
                <w:b/>
                <w:bCs/>
                <w:sz w:val="28"/>
                <w:szCs w:val="28"/>
                <w:rtl/>
                <w:lang w:bidi="ar-IQ"/>
              </w:rPr>
              <w:t>توضيح وشرح المادة الدراسية</w:t>
            </w:r>
            <w:r w:rsidRPr="00DB0F27">
              <w:rPr>
                <w:b/>
                <w:bCs/>
                <w:sz w:val="28"/>
                <w:szCs w:val="28"/>
                <w:lang w:bidi="ar-IQ"/>
              </w:rPr>
              <w:t xml:space="preserve">. </w:t>
            </w:r>
          </w:p>
          <w:p w:rsidR="00DC3FEA" w:rsidRPr="00DB0F27" w:rsidRDefault="00DC3FEA" w:rsidP="000A1296">
            <w:pPr>
              <w:autoSpaceDE w:val="0"/>
              <w:autoSpaceDN w:val="0"/>
              <w:adjustRightInd w:val="0"/>
              <w:rPr>
                <w:b/>
                <w:bCs/>
                <w:sz w:val="28"/>
                <w:szCs w:val="28"/>
                <w:rtl/>
                <w:lang w:bidi="ar-IQ"/>
              </w:rPr>
            </w:pPr>
            <w:r w:rsidRPr="00DB0F27">
              <w:rPr>
                <w:b/>
                <w:bCs/>
                <w:sz w:val="28"/>
                <w:szCs w:val="28"/>
                <w:rtl/>
                <w:lang w:bidi="ar-IQ"/>
              </w:rPr>
              <w:t xml:space="preserve">2- طريقة المحاضرة مصحوبة بالاستجواب. </w:t>
            </w:r>
          </w:p>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3- طريقة التعلم الذاتي.</w:t>
            </w:r>
          </w:p>
        </w:tc>
      </w:tr>
      <w:tr w:rsidR="00DC3FEA" w:rsidRPr="00DB0F27" w:rsidTr="00720108">
        <w:trPr>
          <w:trHeight w:val="400"/>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طرائق التقييم </w:t>
            </w:r>
          </w:p>
        </w:tc>
      </w:tr>
      <w:tr w:rsidR="00DC3FEA" w:rsidRPr="00DB0F27" w:rsidTr="00720108">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b/>
                <w:bCs/>
                <w:sz w:val="28"/>
                <w:szCs w:val="28"/>
                <w:lang w:bidi="ar-IQ"/>
              </w:rPr>
            </w:pPr>
            <w:r w:rsidRPr="00DB0F27">
              <w:rPr>
                <w:b/>
                <w:bCs/>
                <w:sz w:val="28"/>
                <w:szCs w:val="28"/>
                <w:lang w:bidi="ar-IQ"/>
              </w:rPr>
              <w:t>1</w:t>
            </w:r>
            <w:r w:rsidRPr="00DB0F27">
              <w:rPr>
                <w:b/>
                <w:bCs/>
                <w:sz w:val="28"/>
                <w:szCs w:val="28"/>
                <w:rtl/>
                <w:lang w:bidi="ar-IQ"/>
              </w:rPr>
              <w:t>ـ اختبارات يومية بأسئلة محددة</w:t>
            </w:r>
            <w:r w:rsidRPr="00DB0F27">
              <w:rPr>
                <w:b/>
                <w:bCs/>
                <w:sz w:val="28"/>
                <w:szCs w:val="28"/>
                <w:lang w:bidi="ar-IQ"/>
              </w:rPr>
              <w:t xml:space="preserve">. </w:t>
            </w:r>
          </w:p>
          <w:p w:rsidR="00DC3FEA" w:rsidRPr="00DB0F27" w:rsidRDefault="00DC3FEA" w:rsidP="000A1296">
            <w:pPr>
              <w:autoSpaceDE w:val="0"/>
              <w:autoSpaceDN w:val="0"/>
              <w:adjustRightInd w:val="0"/>
              <w:rPr>
                <w:b/>
                <w:bCs/>
                <w:sz w:val="28"/>
                <w:szCs w:val="28"/>
                <w:rtl/>
                <w:lang w:bidi="ar-IQ"/>
              </w:rPr>
            </w:pPr>
            <w:r w:rsidRPr="00DB0F27">
              <w:rPr>
                <w:b/>
                <w:bCs/>
                <w:sz w:val="28"/>
                <w:szCs w:val="28"/>
                <w:rtl/>
                <w:lang w:bidi="ar-IQ"/>
              </w:rPr>
              <w:t>2ـ وضع درجات للواجبات البيتية والمشاركة الصفية.</w:t>
            </w:r>
          </w:p>
          <w:p w:rsidR="00DC3FEA" w:rsidRPr="00DB0F27" w:rsidRDefault="00DC3FEA" w:rsidP="000A1296">
            <w:pPr>
              <w:autoSpaceDE w:val="0"/>
              <w:autoSpaceDN w:val="0"/>
              <w:adjustRightInd w:val="0"/>
              <w:rPr>
                <w:b/>
                <w:bCs/>
                <w:sz w:val="28"/>
                <w:szCs w:val="28"/>
                <w:rtl/>
                <w:lang w:bidi="ar-IQ"/>
              </w:rPr>
            </w:pPr>
            <w:r w:rsidRPr="00DB0F27">
              <w:rPr>
                <w:b/>
                <w:bCs/>
                <w:sz w:val="28"/>
                <w:szCs w:val="28"/>
                <w:rtl/>
                <w:lang w:bidi="ar-IQ"/>
              </w:rPr>
              <w:t>3ـ تكليف الطلبة بإنجاز تقارير عن المادة الدراسية.</w:t>
            </w:r>
          </w:p>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4ـ اختبارات شهرية بأسئلة موضوعية ومقالية.</w:t>
            </w:r>
          </w:p>
        </w:tc>
      </w:tr>
      <w:tr w:rsidR="00DC3FEA" w:rsidRPr="00DB0F27" w:rsidTr="00720108">
        <w:trPr>
          <w:trHeight w:val="909"/>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b/>
                <w:bCs/>
                <w:sz w:val="28"/>
                <w:szCs w:val="28"/>
                <w:rtl/>
                <w:lang w:bidi="ar-IQ"/>
              </w:rPr>
            </w:pPr>
            <w:r w:rsidRPr="00DB0F27">
              <w:rPr>
                <w:b/>
                <w:bCs/>
                <w:sz w:val="28"/>
                <w:szCs w:val="28"/>
                <w:rtl/>
                <w:lang w:bidi="ar-IQ"/>
              </w:rPr>
              <w:t>ج- الأهداف الوجدانية والقيمية</w:t>
            </w:r>
          </w:p>
          <w:p w:rsidR="00DC3FEA" w:rsidRPr="00DB0F27" w:rsidRDefault="00DC3FEA" w:rsidP="000A1296">
            <w:pPr>
              <w:autoSpaceDE w:val="0"/>
              <w:autoSpaceDN w:val="0"/>
              <w:adjustRightInd w:val="0"/>
              <w:rPr>
                <w:b/>
                <w:bCs/>
                <w:sz w:val="28"/>
                <w:szCs w:val="28"/>
                <w:rtl/>
                <w:lang w:bidi="ar-IQ"/>
              </w:rPr>
            </w:pPr>
            <w:r w:rsidRPr="00DB0F27">
              <w:rPr>
                <w:b/>
                <w:bCs/>
                <w:sz w:val="28"/>
                <w:szCs w:val="28"/>
                <w:rtl/>
                <w:lang w:bidi="ar-IQ"/>
              </w:rPr>
              <w:t>ج1- ان يدرك اهمية دراسة المادة وتطبيقاتها الحياتية.</w:t>
            </w:r>
          </w:p>
          <w:p w:rsidR="00DC3FEA" w:rsidRPr="00DB0F27" w:rsidRDefault="00DC3FEA" w:rsidP="000A1296">
            <w:pPr>
              <w:autoSpaceDE w:val="0"/>
              <w:autoSpaceDN w:val="0"/>
              <w:adjustRightInd w:val="0"/>
              <w:rPr>
                <w:rFonts w:ascii="Calibri" w:hAnsi="Calibri" w:cs="Calibri"/>
                <w:b/>
                <w:bCs/>
                <w:sz w:val="22"/>
                <w:szCs w:val="22"/>
                <w:lang w:bidi="ar-IQ"/>
              </w:rPr>
            </w:pPr>
          </w:p>
        </w:tc>
      </w:tr>
      <w:tr w:rsidR="00DC3FEA" w:rsidRPr="00DB0F27" w:rsidTr="00720108">
        <w:trPr>
          <w:trHeight w:val="471"/>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طرائق التعليم والتعلم </w:t>
            </w:r>
          </w:p>
        </w:tc>
      </w:tr>
      <w:tr w:rsidR="00DC3FEA" w:rsidRPr="00DB0F27" w:rsidTr="00720108">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b/>
                <w:bCs/>
                <w:sz w:val="28"/>
                <w:szCs w:val="28"/>
                <w:lang w:bidi="ar-IQ"/>
              </w:rPr>
            </w:pPr>
            <w:r w:rsidRPr="00DB0F27">
              <w:rPr>
                <w:b/>
                <w:bCs/>
                <w:sz w:val="28"/>
                <w:szCs w:val="28"/>
                <w:lang w:bidi="ar-IQ"/>
              </w:rPr>
              <w:t xml:space="preserve">1- </w:t>
            </w:r>
            <w:r w:rsidRPr="00DB0F27">
              <w:rPr>
                <w:b/>
                <w:bCs/>
                <w:sz w:val="28"/>
                <w:szCs w:val="28"/>
                <w:rtl/>
                <w:lang w:bidi="ar-IQ"/>
              </w:rPr>
              <w:t>توضيح وشرح المادة الدراسية</w:t>
            </w:r>
            <w:r w:rsidRPr="00DB0F27">
              <w:rPr>
                <w:b/>
                <w:bCs/>
                <w:sz w:val="28"/>
                <w:szCs w:val="28"/>
                <w:lang w:bidi="ar-IQ"/>
              </w:rPr>
              <w:t xml:space="preserve">. </w:t>
            </w:r>
          </w:p>
          <w:p w:rsidR="00DC3FEA" w:rsidRPr="00DB0F27" w:rsidRDefault="00DC3FEA" w:rsidP="000A1296">
            <w:pPr>
              <w:autoSpaceDE w:val="0"/>
              <w:autoSpaceDN w:val="0"/>
              <w:adjustRightInd w:val="0"/>
              <w:rPr>
                <w:b/>
                <w:bCs/>
                <w:sz w:val="28"/>
                <w:szCs w:val="28"/>
                <w:rtl/>
                <w:lang w:bidi="ar-IQ"/>
              </w:rPr>
            </w:pPr>
            <w:r w:rsidRPr="00DB0F27">
              <w:rPr>
                <w:b/>
                <w:bCs/>
                <w:sz w:val="28"/>
                <w:szCs w:val="28"/>
                <w:rtl/>
                <w:lang w:bidi="ar-IQ"/>
              </w:rPr>
              <w:t xml:space="preserve">2- طريقة المحاضرة مصحوبة بالاستجواب. </w:t>
            </w:r>
          </w:p>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3- طريقة التعلم الذاتي.</w:t>
            </w:r>
          </w:p>
        </w:tc>
      </w:tr>
      <w:tr w:rsidR="00DC3FEA" w:rsidRPr="00DB0F27" w:rsidTr="00720108">
        <w:trPr>
          <w:trHeight w:val="425"/>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طرائق التقييم </w:t>
            </w:r>
          </w:p>
        </w:tc>
      </w:tr>
      <w:tr w:rsidR="00DC3FEA" w:rsidRPr="00DB0F27" w:rsidTr="00720108">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b/>
                <w:bCs/>
                <w:sz w:val="28"/>
                <w:szCs w:val="28"/>
                <w:lang w:bidi="ar-IQ"/>
              </w:rPr>
            </w:pPr>
            <w:r w:rsidRPr="00DB0F27">
              <w:rPr>
                <w:b/>
                <w:bCs/>
                <w:sz w:val="28"/>
                <w:szCs w:val="28"/>
                <w:lang w:bidi="ar-IQ"/>
              </w:rPr>
              <w:t xml:space="preserve">1- </w:t>
            </w:r>
            <w:r w:rsidRPr="00DB0F27">
              <w:rPr>
                <w:b/>
                <w:bCs/>
                <w:sz w:val="28"/>
                <w:szCs w:val="28"/>
                <w:rtl/>
                <w:lang w:bidi="ar-IQ"/>
              </w:rPr>
              <w:t>الاختبارات اليومية والشهرية</w:t>
            </w:r>
            <w:r w:rsidRPr="00DB0F27">
              <w:rPr>
                <w:b/>
                <w:bCs/>
                <w:sz w:val="28"/>
                <w:szCs w:val="28"/>
                <w:lang w:bidi="ar-IQ"/>
              </w:rPr>
              <w:t>.</w:t>
            </w:r>
          </w:p>
          <w:p w:rsidR="00DC3FEA" w:rsidRPr="001A2D93" w:rsidRDefault="00DC3FEA" w:rsidP="000A1296">
            <w:pPr>
              <w:autoSpaceDE w:val="0"/>
              <w:autoSpaceDN w:val="0"/>
              <w:adjustRightInd w:val="0"/>
              <w:rPr>
                <w:rFonts w:ascii="Calibri" w:hAnsi="Calibri" w:cstheme="minorBidi"/>
                <w:b/>
                <w:bCs/>
                <w:sz w:val="22"/>
                <w:szCs w:val="22"/>
                <w:rtl/>
                <w:lang w:bidi="ar-IQ"/>
              </w:rPr>
            </w:pPr>
            <w:r w:rsidRPr="00DB0F27">
              <w:rPr>
                <w:b/>
                <w:bCs/>
                <w:sz w:val="28"/>
                <w:szCs w:val="28"/>
                <w:rtl/>
                <w:lang w:bidi="ar-IQ"/>
              </w:rPr>
              <w:t>2- الواجبات البيتية واعداد التقارير الخاصة بالموضوعات.</w:t>
            </w:r>
          </w:p>
        </w:tc>
      </w:tr>
      <w:tr w:rsidR="00DC3FEA" w:rsidRPr="00DB0F27" w:rsidTr="00720108">
        <w:trPr>
          <w:trHeight w:val="1584"/>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b/>
                <w:bCs/>
                <w:sz w:val="28"/>
                <w:szCs w:val="28"/>
                <w:rtl/>
                <w:lang w:bidi="ar-IQ"/>
              </w:rPr>
            </w:pPr>
            <w:r w:rsidRPr="00DB0F27">
              <w:rPr>
                <w:b/>
                <w:bCs/>
                <w:sz w:val="28"/>
                <w:szCs w:val="28"/>
                <w:rtl/>
                <w:lang w:bidi="ar-IQ"/>
              </w:rPr>
              <w:t>د - المهارات العامة والتأهيلية المنقولة ( المهارات الأخرى المتعلقة بقابلية التوظيف والتطور الشخصي</w:t>
            </w:r>
            <w:r w:rsidRPr="00DB0F27">
              <w:rPr>
                <w:b/>
                <w:bCs/>
                <w:sz w:val="28"/>
                <w:szCs w:val="28"/>
                <w:lang w:bidi="ar-IQ"/>
              </w:rPr>
              <w:t xml:space="preserve"> ).</w:t>
            </w:r>
          </w:p>
          <w:p w:rsidR="00DC3FEA" w:rsidRPr="00DB0F27" w:rsidRDefault="00DC3FEA" w:rsidP="000A1296">
            <w:pPr>
              <w:autoSpaceDE w:val="0"/>
              <w:autoSpaceDN w:val="0"/>
              <w:adjustRightInd w:val="0"/>
              <w:rPr>
                <w:b/>
                <w:bCs/>
                <w:sz w:val="28"/>
                <w:szCs w:val="28"/>
                <w:rtl/>
                <w:lang w:bidi="ar-IQ"/>
              </w:rPr>
            </w:pPr>
            <w:r w:rsidRPr="00DB0F27">
              <w:rPr>
                <w:b/>
                <w:bCs/>
                <w:sz w:val="28"/>
                <w:szCs w:val="28"/>
                <w:rtl/>
                <w:lang w:bidi="ar-IQ"/>
              </w:rPr>
              <w:t>د1- مهارات استخدام المراجع والمصطلحات.</w:t>
            </w:r>
          </w:p>
          <w:p w:rsidR="00DC3FEA" w:rsidRPr="00DB0F27" w:rsidRDefault="00DC3FEA" w:rsidP="000A1296">
            <w:pPr>
              <w:autoSpaceDE w:val="0"/>
              <w:autoSpaceDN w:val="0"/>
              <w:adjustRightInd w:val="0"/>
              <w:rPr>
                <w:b/>
                <w:bCs/>
                <w:sz w:val="28"/>
                <w:szCs w:val="28"/>
                <w:rtl/>
                <w:lang w:bidi="ar-IQ"/>
              </w:rPr>
            </w:pPr>
            <w:r w:rsidRPr="00DB0F27">
              <w:rPr>
                <w:b/>
                <w:bCs/>
                <w:sz w:val="28"/>
                <w:szCs w:val="28"/>
                <w:rtl/>
                <w:lang w:bidi="ar-IQ"/>
              </w:rPr>
              <w:t>د2- مهارات في جمع المعلومات حول الموضوعات وتحليلها.</w:t>
            </w:r>
          </w:p>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د3- مهارات إعداد المفاهيم الخاصة عن كل الموضوع.</w:t>
            </w:r>
          </w:p>
        </w:tc>
      </w:tr>
    </w:tbl>
    <w:p w:rsidR="00DC3FEA" w:rsidRPr="00DB0F27" w:rsidRDefault="00DC3FEA" w:rsidP="00DC3FEA">
      <w:pPr>
        <w:autoSpaceDE w:val="0"/>
        <w:autoSpaceDN w:val="0"/>
        <w:adjustRightInd w:val="0"/>
        <w:rPr>
          <w:b/>
          <w:bCs/>
          <w:sz w:val="28"/>
          <w:szCs w:val="28"/>
          <w:rtl/>
          <w:lang w:bidi="ar-IQ"/>
        </w:rPr>
      </w:pPr>
    </w:p>
    <w:tbl>
      <w:tblPr>
        <w:bidiVisual/>
        <w:tblW w:w="10207" w:type="dxa"/>
        <w:tblInd w:w="-794" w:type="dxa"/>
        <w:tblLayout w:type="fixed"/>
        <w:tblLook w:val="0000" w:firstRow="0" w:lastRow="0" w:firstColumn="0" w:lastColumn="0" w:noHBand="0" w:noVBand="0"/>
      </w:tblPr>
      <w:tblGrid>
        <w:gridCol w:w="769"/>
        <w:gridCol w:w="166"/>
        <w:gridCol w:w="993"/>
        <w:gridCol w:w="1389"/>
        <w:gridCol w:w="1446"/>
        <w:gridCol w:w="2126"/>
        <w:gridCol w:w="2141"/>
        <w:gridCol w:w="127"/>
        <w:gridCol w:w="1050"/>
      </w:tblGrid>
      <w:tr w:rsidR="00DC3FEA" w:rsidRPr="00DB0F27" w:rsidTr="001A2D93">
        <w:trPr>
          <w:trHeight w:val="538"/>
        </w:trPr>
        <w:tc>
          <w:tcPr>
            <w:tcW w:w="10207" w:type="dxa"/>
            <w:gridSpan w:val="9"/>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tabs>
                <w:tab w:val="num" w:pos="360"/>
              </w:tabs>
              <w:autoSpaceDE w:val="0"/>
              <w:autoSpaceDN w:val="0"/>
              <w:adjustRightInd w:val="0"/>
              <w:spacing w:after="200" w:line="276" w:lineRule="auto"/>
              <w:ind w:left="735" w:hanging="375"/>
              <w:rPr>
                <w:rFonts w:ascii="Calibri" w:hAnsi="Calibri" w:cs="Calibri"/>
                <w:b/>
                <w:bCs/>
                <w:sz w:val="22"/>
                <w:szCs w:val="22"/>
                <w:lang w:bidi="ar-IQ"/>
              </w:rPr>
            </w:pPr>
            <w:r w:rsidRPr="00DB0F27">
              <w:rPr>
                <w:b/>
                <w:bCs/>
                <w:sz w:val="28"/>
                <w:szCs w:val="28"/>
                <w:rtl/>
                <w:lang w:bidi="ar-IQ"/>
              </w:rPr>
              <w:t>بنية المقرر</w:t>
            </w:r>
          </w:p>
        </w:tc>
      </w:tr>
      <w:tr w:rsidR="00DC3FEA" w:rsidRPr="00DB0F27" w:rsidTr="001A2D93">
        <w:trPr>
          <w:trHeight w:val="907"/>
        </w:trPr>
        <w:tc>
          <w:tcPr>
            <w:tcW w:w="935"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الأسبوع</w:t>
            </w:r>
          </w:p>
        </w:tc>
        <w:tc>
          <w:tcPr>
            <w:tcW w:w="993"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b/>
                <w:bCs/>
                <w:sz w:val="28"/>
                <w:szCs w:val="28"/>
                <w:rtl/>
                <w:lang w:bidi="ar-IQ"/>
              </w:rPr>
            </w:pPr>
            <w:r w:rsidRPr="00DB0F27">
              <w:rPr>
                <w:b/>
                <w:bCs/>
                <w:sz w:val="28"/>
                <w:szCs w:val="28"/>
                <w:rtl/>
                <w:lang w:bidi="ar-IQ"/>
              </w:rPr>
              <w:t>الساعات</w:t>
            </w:r>
          </w:p>
          <w:p w:rsidR="00DC3FEA" w:rsidRPr="00DB0F27" w:rsidRDefault="00DC3FEA" w:rsidP="000A1296">
            <w:pPr>
              <w:autoSpaceDE w:val="0"/>
              <w:autoSpaceDN w:val="0"/>
              <w:adjustRightInd w:val="0"/>
              <w:rPr>
                <w:rFonts w:ascii="Calibri" w:hAnsi="Calibri" w:cs="Calibri"/>
                <w:b/>
                <w:bCs/>
                <w:sz w:val="22"/>
                <w:szCs w:val="22"/>
                <w:lang w:bidi="ar-IQ"/>
              </w:rPr>
            </w:pPr>
          </w:p>
        </w:tc>
        <w:tc>
          <w:tcPr>
            <w:tcW w:w="2835"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مخرجات التعلم المطلوبة</w:t>
            </w:r>
          </w:p>
        </w:tc>
        <w:tc>
          <w:tcPr>
            <w:tcW w:w="2126"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اسم الوحدة / أو الموضوع</w:t>
            </w:r>
          </w:p>
        </w:tc>
        <w:tc>
          <w:tcPr>
            <w:tcW w:w="2268"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طريقة التعليم</w:t>
            </w:r>
          </w:p>
        </w:tc>
        <w:tc>
          <w:tcPr>
            <w:tcW w:w="105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طريقة التقييم</w:t>
            </w:r>
          </w:p>
        </w:tc>
      </w:tr>
      <w:tr w:rsidR="00DC3FEA" w:rsidRPr="00DB0F27" w:rsidTr="001A2D93">
        <w:trPr>
          <w:trHeight w:val="399"/>
        </w:trPr>
        <w:tc>
          <w:tcPr>
            <w:tcW w:w="935" w:type="dxa"/>
            <w:gridSpan w:val="2"/>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1</w:t>
            </w:r>
          </w:p>
        </w:tc>
        <w:tc>
          <w:tcPr>
            <w:tcW w:w="993"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النحو-2</w:t>
            </w:r>
          </w:p>
        </w:tc>
        <w:tc>
          <w:tcPr>
            <w:tcW w:w="2835"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تعلممفهوم المنصوبات بصورة عامة واسم ان واخواتها بصورة خاصة</w:t>
            </w:r>
          </w:p>
        </w:tc>
        <w:tc>
          <w:tcPr>
            <w:tcW w:w="2126"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اسم ان واخواتها </w:t>
            </w:r>
          </w:p>
        </w:tc>
        <w:tc>
          <w:tcPr>
            <w:tcW w:w="2268" w:type="dxa"/>
            <w:gridSpan w:val="2"/>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الشرح والتوضيح باستعمال المناقشة والاستجواب</w:t>
            </w:r>
          </w:p>
        </w:tc>
        <w:tc>
          <w:tcPr>
            <w:tcW w:w="1050"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التقويم البنائي</w:t>
            </w:r>
          </w:p>
        </w:tc>
      </w:tr>
      <w:tr w:rsidR="00DC3FEA" w:rsidRPr="00DB0F27" w:rsidTr="001A2D93">
        <w:trPr>
          <w:trHeight w:val="339"/>
        </w:trPr>
        <w:tc>
          <w:tcPr>
            <w:tcW w:w="935" w:type="dxa"/>
            <w:gridSpan w:val="2"/>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2</w:t>
            </w:r>
          </w:p>
        </w:tc>
        <w:tc>
          <w:tcPr>
            <w:tcW w:w="993"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النحو-2</w:t>
            </w:r>
          </w:p>
        </w:tc>
        <w:tc>
          <w:tcPr>
            <w:tcW w:w="2835"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تعلممفهوم المنصوبات بصورة عامة وخبر كان واخواتها بصورة خاصة</w:t>
            </w:r>
          </w:p>
        </w:tc>
        <w:tc>
          <w:tcPr>
            <w:tcW w:w="2126"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خبر كان واخواتها </w:t>
            </w:r>
          </w:p>
        </w:tc>
        <w:tc>
          <w:tcPr>
            <w:tcW w:w="2268"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الشرح والتوضيح باستعمال المناقشة والاستجواب</w:t>
            </w:r>
          </w:p>
        </w:tc>
        <w:tc>
          <w:tcPr>
            <w:tcW w:w="105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التقويم البنائي</w:t>
            </w:r>
          </w:p>
        </w:tc>
      </w:tr>
      <w:tr w:rsidR="00DC3FEA" w:rsidRPr="00DB0F27" w:rsidTr="001A2D93">
        <w:trPr>
          <w:trHeight w:val="320"/>
        </w:trPr>
        <w:tc>
          <w:tcPr>
            <w:tcW w:w="935" w:type="dxa"/>
            <w:gridSpan w:val="2"/>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3</w:t>
            </w:r>
          </w:p>
        </w:tc>
        <w:tc>
          <w:tcPr>
            <w:tcW w:w="993"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النحو-2</w:t>
            </w:r>
          </w:p>
        </w:tc>
        <w:tc>
          <w:tcPr>
            <w:tcW w:w="2835"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تعلم مفهوم الأفعال المتعدية التي تتعدى لأكثر من مفعول واحد </w:t>
            </w:r>
          </w:p>
        </w:tc>
        <w:tc>
          <w:tcPr>
            <w:tcW w:w="2126"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المفعول به </w:t>
            </w:r>
          </w:p>
        </w:tc>
        <w:tc>
          <w:tcPr>
            <w:tcW w:w="2268"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الشرح والتوضيح باستعمال المناقشة والاستجواب</w:t>
            </w:r>
          </w:p>
        </w:tc>
        <w:tc>
          <w:tcPr>
            <w:tcW w:w="105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التقويم البنائي</w:t>
            </w:r>
          </w:p>
        </w:tc>
      </w:tr>
      <w:tr w:rsidR="00DC3FEA" w:rsidRPr="00DB0F27" w:rsidTr="001A2D93">
        <w:trPr>
          <w:trHeight w:val="331"/>
        </w:trPr>
        <w:tc>
          <w:tcPr>
            <w:tcW w:w="935" w:type="dxa"/>
            <w:gridSpan w:val="2"/>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4</w:t>
            </w:r>
          </w:p>
        </w:tc>
        <w:tc>
          <w:tcPr>
            <w:tcW w:w="993"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النحو-2</w:t>
            </w:r>
          </w:p>
        </w:tc>
        <w:tc>
          <w:tcPr>
            <w:tcW w:w="2835"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تعلم مفهوم الأفعال المتعدية التي تتعدى لأكثر من مفعول واحد</w:t>
            </w:r>
          </w:p>
        </w:tc>
        <w:tc>
          <w:tcPr>
            <w:tcW w:w="2126"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المفعول المطلق والمفعول فيه </w:t>
            </w:r>
          </w:p>
        </w:tc>
        <w:tc>
          <w:tcPr>
            <w:tcW w:w="2268"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الشرح والتوضيح باستعمال المناقشة والاستجواب</w:t>
            </w:r>
          </w:p>
        </w:tc>
        <w:tc>
          <w:tcPr>
            <w:tcW w:w="105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التقويم البنائي</w:t>
            </w:r>
          </w:p>
        </w:tc>
      </w:tr>
      <w:tr w:rsidR="00DC3FEA" w:rsidRPr="00DB0F27" w:rsidTr="001A2D93">
        <w:trPr>
          <w:trHeight w:val="331"/>
        </w:trPr>
        <w:tc>
          <w:tcPr>
            <w:tcW w:w="935" w:type="dxa"/>
            <w:gridSpan w:val="2"/>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5</w:t>
            </w:r>
          </w:p>
        </w:tc>
        <w:tc>
          <w:tcPr>
            <w:tcW w:w="993"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النحو-2</w:t>
            </w:r>
          </w:p>
        </w:tc>
        <w:tc>
          <w:tcPr>
            <w:tcW w:w="2835"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تعلم مفهوم الأفعال المتعدية التي تتعدى لأكثر من مفعول واحد</w:t>
            </w:r>
          </w:p>
        </w:tc>
        <w:tc>
          <w:tcPr>
            <w:tcW w:w="2126"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المفعول لأجله والمفعول معه </w:t>
            </w:r>
          </w:p>
        </w:tc>
        <w:tc>
          <w:tcPr>
            <w:tcW w:w="2268"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الشرح والتوضيح باستعمال المناقشة والاستجواب</w:t>
            </w:r>
          </w:p>
        </w:tc>
        <w:tc>
          <w:tcPr>
            <w:tcW w:w="105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التقويم البنائي</w:t>
            </w:r>
          </w:p>
        </w:tc>
      </w:tr>
      <w:tr w:rsidR="00DC3FEA" w:rsidRPr="00DB0F27" w:rsidTr="001A2D93">
        <w:trPr>
          <w:trHeight w:val="331"/>
        </w:trPr>
        <w:tc>
          <w:tcPr>
            <w:tcW w:w="935" w:type="dxa"/>
            <w:gridSpan w:val="2"/>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6</w:t>
            </w:r>
          </w:p>
        </w:tc>
        <w:tc>
          <w:tcPr>
            <w:tcW w:w="993"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jc w:val="center"/>
              <w:rPr>
                <w:rFonts w:ascii="Calibri" w:hAnsi="Calibri" w:cs="Calibri"/>
                <w:b/>
                <w:bCs/>
                <w:sz w:val="22"/>
                <w:szCs w:val="22"/>
                <w:lang w:bidi="ar-IQ"/>
              </w:rPr>
            </w:pPr>
            <w:r w:rsidRPr="00DB0F27">
              <w:rPr>
                <w:b/>
                <w:bCs/>
                <w:sz w:val="28"/>
                <w:szCs w:val="28"/>
                <w:rtl/>
                <w:lang w:bidi="ar-IQ"/>
              </w:rPr>
              <w:t>النحو-2</w:t>
            </w:r>
          </w:p>
        </w:tc>
        <w:tc>
          <w:tcPr>
            <w:tcW w:w="8279" w:type="dxa"/>
            <w:gridSpan w:val="6"/>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jc w:val="center"/>
              <w:rPr>
                <w:rFonts w:ascii="Calibri" w:hAnsi="Calibri" w:cs="Calibri"/>
                <w:b/>
                <w:bCs/>
                <w:sz w:val="22"/>
                <w:szCs w:val="22"/>
                <w:lang w:bidi="ar-IQ"/>
              </w:rPr>
            </w:pPr>
            <w:r w:rsidRPr="00DB0F27">
              <w:rPr>
                <w:b/>
                <w:bCs/>
                <w:sz w:val="28"/>
                <w:szCs w:val="28"/>
                <w:rtl/>
                <w:lang w:bidi="ar-IQ"/>
              </w:rPr>
              <w:t>امتحان الشهر الاول</w:t>
            </w:r>
          </w:p>
        </w:tc>
      </w:tr>
      <w:tr w:rsidR="00DC3FEA" w:rsidRPr="00DB0F27" w:rsidTr="001A2D93">
        <w:trPr>
          <w:trHeight w:val="340"/>
        </w:trPr>
        <w:tc>
          <w:tcPr>
            <w:tcW w:w="935" w:type="dxa"/>
            <w:gridSpan w:val="2"/>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7</w:t>
            </w:r>
          </w:p>
        </w:tc>
        <w:tc>
          <w:tcPr>
            <w:tcW w:w="993"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الادب-2</w:t>
            </w:r>
          </w:p>
        </w:tc>
        <w:tc>
          <w:tcPr>
            <w:tcW w:w="2835" w:type="dxa"/>
            <w:gridSpan w:val="2"/>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معرفة الادب الإسلامي والاموي منزلته وأبرز اغراضه</w:t>
            </w:r>
          </w:p>
        </w:tc>
        <w:tc>
          <w:tcPr>
            <w:tcW w:w="2126"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دراسة الادب الإسلامي والاموي منزلته-وابرز اغراضه</w:t>
            </w:r>
          </w:p>
        </w:tc>
        <w:tc>
          <w:tcPr>
            <w:tcW w:w="2268" w:type="dxa"/>
            <w:gridSpan w:val="2"/>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المحاضرة مصحوبة بالاستجواب والمناقشة</w:t>
            </w:r>
          </w:p>
        </w:tc>
        <w:tc>
          <w:tcPr>
            <w:tcW w:w="1050"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التقويم البنائي</w:t>
            </w:r>
          </w:p>
        </w:tc>
      </w:tr>
      <w:tr w:rsidR="00DC3FEA" w:rsidRPr="00DB0F27" w:rsidTr="001A2D93">
        <w:trPr>
          <w:trHeight w:val="323"/>
        </w:trPr>
        <w:tc>
          <w:tcPr>
            <w:tcW w:w="935" w:type="dxa"/>
            <w:gridSpan w:val="2"/>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8</w:t>
            </w:r>
          </w:p>
        </w:tc>
        <w:tc>
          <w:tcPr>
            <w:tcW w:w="993"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الادب-2</w:t>
            </w:r>
          </w:p>
        </w:tc>
        <w:tc>
          <w:tcPr>
            <w:tcW w:w="2835"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تحليل وحفظ خطبة الرسول الكريم (ص) في حجة الوداع </w:t>
            </w:r>
          </w:p>
        </w:tc>
        <w:tc>
          <w:tcPr>
            <w:tcW w:w="2126"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خطبة الرسول الكريم (ص) في حجة الوداع</w:t>
            </w:r>
          </w:p>
        </w:tc>
        <w:tc>
          <w:tcPr>
            <w:tcW w:w="2268"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المحاضرة مصحوبة بالاستجواب والمناقشة</w:t>
            </w:r>
          </w:p>
        </w:tc>
        <w:tc>
          <w:tcPr>
            <w:tcW w:w="105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التقويم البنائي</w:t>
            </w:r>
          </w:p>
        </w:tc>
      </w:tr>
      <w:tr w:rsidR="00DC3FEA" w:rsidRPr="00DB0F27" w:rsidTr="001A2D93">
        <w:trPr>
          <w:trHeight w:val="319"/>
        </w:trPr>
        <w:tc>
          <w:tcPr>
            <w:tcW w:w="935" w:type="dxa"/>
            <w:gridSpan w:val="2"/>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9</w:t>
            </w:r>
          </w:p>
        </w:tc>
        <w:tc>
          <w:tcPr>
            <w:tcW w:w="993"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الادب-2</w:t>
            </w:r>
          </w:p>
        </w:tc>
        <w:tc>
          <w:tcPr>
            <w:tcW w:w="2835"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معرفة حياة الشاعر كعب بن زهير مع حفظ</w:t>
            </w:r>
            <w:r w:rsidRPr="00DB0F27">
              <w:rPr>
                <w:b/>
                <w:bCs/>
                <w:sz w:val="28"/>
                <w:szCs w:val="28"/>
                <w:lang w:bidi="ar-IQ"/>
              </w:rPr>
              <w:t xml:space="preserve"> (</w:t>
            </w:r>
            <w:r w:rsidRPr="00DB0F27">
              <w:rPr>
                <w:b/>
                <w:bCs/>
                <w:sz w:val="22"/>
                <w:szCs w:val="22"/>
                <w:lang w:bidi="ar-IQ"/>
              </w:rPr>
              <w:t>10</w:t>
            </w:r>
            <w:r w:rsidRPr="00DB0F27">
              <w:rPr>
                <w:b/>
                <w:bCs/>
                <w:sz w:val="28"/>
                <w:szCs w:val="28"/>
                <w:rtl/>
                <w:lang w:bidi="ar-IQ"/>
              </w:rPr>
              <w:t xml:space="preserve">ابيات) </w:t>
            </w:r>
          </w:p>
        </w:tc>
        <w:tc>
          <w:tcPr>
            <w:tcW w:w="2126"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كعب بن زهير من قصيدة (البردة) </w:t>
            </w:r>
          </w:p>
        </w:tc>
        <w:tc>
          <w:tcPr>
            <w:tcW w:w="2268"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المحاضرة مصحوبة بالاستجواب والمناقشة</w:t>
            </w:r>
          </w:p>
        </w:tc>
        <w:tc>
          <w:tcPr>
            <w:tcW w:w="105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التقويم البنائي</w:t>
            </w:r>
          </w:p>
        </w:tc>
      </w:tr>
      <w:tr w:rsidR="00DC3FEA" w:rsidRPr="00DB0F27" w:rsidTr="001A2D93">
        <w:trPr>
          <w:trHeight w:val="319"/>
        </w:trPr>
        <w:tc>
          <w:tcPr>
            <w:tcW w:w="935" w:type="dxa"/>
            <w:gridSpan w:val="2"/>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10</w:t>
            </w:r>
          </w:p>
        </w:tc>
        <w:tc>
          <w:tcPr>
            <w:tcW w:w="993"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الادب-2</w:t>
            </w:r>
          </w:p>
        </w:tc>
        <w:tc>
          <w:tcPr>
            <w:tcW w:w="2835"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معرفة حياة الشاعر الفرزدق وتحليل  قصيدته مع حفظ(10 ابيات)  </w:t>
            </w:r>
          </w:p>
        </w:tc>
        <w:tc>
          <w:tcPr>
            <w:tcW w:w="2126"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من نقائض الفرزدق </w:t>
            </w:r>
          </w:p>
        </w:tc>
        <w:tc>
          <w:tcPr>
            <w:tcW w:w="2268"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المحاضرة مصحوبة بالاستجواب والمناقشة</w:t>
            </w:r>
          </w:p>
        </w:tc>
        <w:tc>
          <w:tcPr>
            <w:tcW w:w="105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التقويم البنائي</w:t>
            </w:r>
          </w:p>
        </w:tc>
      </w:tr>
      <w:tr w:rsidR="00DC3FEA" w:rsidRPr="00DB0F27" w:rsidTr="001A2D93">
        <w:trPr>
          <w:trHeight w:val="319"/>
        </w:trPr>
        <w:tc>
          <w:tcPr>
            <w:tcW w:w="935" w:type="dxa"/>
            <w:gridSpan w:val="2"/>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11</w:t>
            </w:r>
          </w:p>
        </w:tc>
        <w:tc>
          <w:tcPr>
            <w:tcW w:w="993"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6"/>
                <w:szCs w:val="26"/>
                <w:rtl/>
                <w:lang w:bidi="ar-IQ"/>
              </w:rPr>
              <w:t>الاملاء</w:t>
            </w:r>
            <w:r w:rsidRPr="00DB0F27">
              <w:rPr>
                <w:b/>
                <w:bCs/>
                <w:sz w:val="28"/>
                <w:szCs w:val="28"/>
                <w:rtl/>
                <w:lang w:bidi="ar-IQ"/>
              </w:rPr>
              <w:t>-2</w:t>
            </w:r>
          </w:p>
        </w:tc>
        <w:tc>
          <w:tcPr>
            <w:tcW w:w="2835"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تعليم ومعرفة قواعد كتابة الهمزة المتوسطة والمتطرفة </w:t>
            </w:r>
          </w:p>
        </w:tc>
        <w:tc>
          <w:tcPr>
            <w:tcW w:w="2126"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قواعد كتابة الهمزة المتوسطة والمتطرفة </w:t>
            </w:r>
          </w:p>
        </w:tc>
        <w:tc>
          <w:tcPr>
            <w:tcW w:w="2268"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الشرح والتوضيح </w:t>
            </w:r>
          </w:p>
        </w:tc>
        <w:tc>
          <w:tcPr>
            <w:tcW w:w="105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التقويم البنائي</w:t>
            </w:r>
          </w:p>
        </w:tc>
      </w:tr>
      <w:tr w:rsidR="00DC3FEA" w:rsidRPr="00DB0F27" w:rsidTr="001A2D93">
        <w:trPr>
          <w:trHeight w:val="319"/>
        </w:trPr>
        <w:tc>
          <w:tcPr>
            <w:tcW w:w="935" w:type="dxa"/>
            <w:gridSpan w:val="2"/>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12</w:t>
            </w:r>
          </w:p>
        </w:tc>
        <w:tc>
          <w:tcPr>
            <w:tcW w:w="993"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6"/>
                <w:szCs w:val="26"/>
                <w:rtl/>
                <w:lang w:bidi="ar-IQ"/>
              </w:rPr>
              <w:t>الاملاء</w:t>
            </w:r>
            <w:r w:rsidRPr="00DB0F27">
              <w:rPr>
                <w:b/>
                <w:bCs/>
                <w:sz w:val="28"/>
                <w:szCs w:val="28"/>
                <w:rtl/>
                <w:lang w:bidi="ar-IQ"/>
              </w:rPr>
              <w:t>-2</w:t>
            </w:r>
          </w:p>
        </w:tc>
        <w:tc>
          <w:tcPr>
            <w:tcW w:w="2835"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تعليم ومعرفة قواعد الترقيم</w:t>
            </w:r>
          </w:p>
        </w:tc>
        <w:tc>
          <w:tcPr>
            <w:tcW w:w="2126"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علامات الترقيم</w:t>
            </w:r>
          </w:p>
        </w:tc>
        <w:tc>
          <w:tcPr>
            <w:tcW w:w="2268"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الشرح والتوضيح</w:t>
            </w:r>
          </w:p>
        </w:tc>
        <w:tc>
          <w:tcPr>
            <w:tcW w:w="105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التقويم البنائي</w:t>
            </w:r>
          </w:p>
        </w:tc>
      </w:tr>
      <w:tr w:rsidR="00DC3FEA" w:rsidRPr="00DB0F27" w:rsidTr="001A2D93">
        <w:trPr>
          <w:trHeight w:val="319"/>
        </w:trPr>
        <w:tc>
          <w:tcPr>
            <w:tcW w:w="935" w:type="dxa"/>
            <w:gridSpan w:val="2"/>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13</w:t>
            </w:r>
          </w:p>
        </w:tc>
        <w:tc>
          <w:tcPr>
            <w:tcW w:w="993"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6"/>
                <w:szCs w:val="26"/>
                <w:rtl/>
                <w:lang w:bidi="ar-IQ"/>
              </w:rPr>
              <w:t>الاملاء</w:t>
            </w:r>
            <w:r w:rsidRPr="00DB0F27">
              <w:rPr>
                <w:b/>
                <w:bCs/>
                <w:sz w:val="28"/>
                <w:szCs w:val="28"/>
                <w:rtl/>
                <w:lang w:bidi="ar-IQ"/>
              </w:rPr>
              <w:t>-2</w:t>
            </w:r>
          </w:p>
        </w:tc>
        <w:tc>
          <w:tcPr>
            <w:tcW w:w="2835"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تعليم ومعرفة كتابة التاء المربوطة والمبسوطة</w:t>
            </w:r>
          </w:p>
        </w:tc>
        <w:tc>
          <w:tcPr>
            <w:tcW w:w="2126"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التاء المربوطة والتاء المبسوطة</w:t>
            </w:r>
          </w:p>
        </w:tc>
        <w:tc>
          <w:tcPr>
            <w:tcW w:w="2268"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الشرح والتوضيح</w:t>
            </w:r>
          </w:p>
        </w:tc>
        <w:tc>
          <w:tcPr>
            <w:tcW w:w="105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التقويم البنائي</w:t>
            </w:r>
          </w:p>
        </w:tc>
      </w:tr>
      <w:tr w:rsidR="00DC3FEA" w:rsidRPr="00DB0F27" w:rsidTr="001A2D93">
        <w:trPr>
          <w:trHeight w:val="319"/>
        </w:trPr>
        <w:tc>
          <w:tcPr>
            <w:tcW w:w="935" w:type="dxa"/>
            <w:gridSpan w:val="2"/>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14</w:t>
            </w:r>
          </w:p>
        </w:tc>
        <w:tc>
          <w:tcPr>
            <w:tcW w:w="993"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6"/>
                <w:szCs w:val="26"/>
                <w:rtl/>
                <w:lang w:bidi="ar-IQ"/>
              </w:rPr>
              <w:t>الاملاء</w:t>
            </w:r>
            <w:r w:rsidRPr="00DB0F27">
              <w:rPr>
                <w:b/>
                <w:bCs/>
                <w:sz w:val="28"/>
                <w:szCs w:val="28"/>
                <w:rtl/>
                <w:lang w:bidi="ar-IQ"/>
              </w:rPr>
              <w:t>-2</w:t>
            </w:r>
          </w:p>
        </w:tc>
        <w:tc>
          <w:tcPr>
            <w:tcW w:w="2835"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معرفة كيفية كتابة التنوين معالتدريب عليها</w:t>
            </w:r>
          </w:p>
        </w:tc>
        <w:tc>
          <w:tcPr>
            <w:tcW w:w="2126"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التدريب على كتابةمواضع التنوين</w:t>
            </w:r>
          </w:p>
        </w:tc>
        <w:tc>
          <w:tcPr>
            <w:tcW w:w="2268"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الشرح والتوضيح</w:t>
            </w:r>
          </w:p>
        </w:tc>
        <w:tc>
          <w:tcPr>
            <w:tcW w:w="105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التقويم البنائي</w:t>
            </w:r>
          </w:p>
        </w:tc>
      </w:tr>
      <w:tr w:rsidR="00DC3FEA" w:rsidRPr="00DB0F27" w:rsidTr="001A2D93">
        <w:trPr>
          <w:trHeight w:val="319"/>
        </w:trPr>
        <w:tc>
          <w:tcPr>
            <w:tcW w:w="935" w:type="dxa"/>
            <w:gridSpan w:val="2"/>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15</w:t>
            </w:r>
          </w:p>
        </w:tc>
        <w:tc>
          <w:tcPr>
            <w:tcW w:w="993"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6"/>
                <w:szCs w:val="26"/>
                <w:rtl/>
                <w:lang w:bidi="ar-IQ"/>
              </w:rPr>
              <w:t>الاملاء</w:t>
            </w:r>
            <w:r w:rsidRPr="00DB0F27">
              <w:rPr>
                <w:b/>
                <w:bCs/>
                <w:sz w:val="28"/>
                <w:szCs w:val="28"/>
                <w:rtl/>
                <w:lang w:bidi="ar-IQ"/>
              </w:rPr>
              <w:t>-2</w:t>
            </w:r>
          </w:p>
        </w:tc>
        <w:tc>
          <w:tcPr>
            <w:tcW w:w="8279" w:type="dxa"/>
            <w:gridSpan w:val="6"/>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jc w:val="center"/>
              <w:rPr>
                <w:rFonts w:ascii="Calibri" w:hAnsi="Calibri" w:cs="Calibri"/>
                <w:b/>
                <w:bCs/>
                <w:sz w:val="22"/>
                <w:szCs w:val="22"/>
                <w:lang w:bidi="ar-IQ"/>
              </w:rPr>
            </w:pPr>
            <w:r w:rsidRPr="00DB0F27">
              <w:rPr>
                <w:b/>
                <w:bCs/>
                <w:sz w:val="28"/>
                <w:szCs w:val="28"/>
                <w:rtl/>
                <w:lang w:bidi="ar-IQ"/>
              </w:rPr>
              <w:t>امتحان الشهر الثاني</w:t>
            </w:r>
          </w:p>
        </w:tc>
      </w:tr>
      <w:tr w:rsidR="00DC3FEA" w:rsidRPr="00DB0F27" w:rsidTr="001A2D93">
        <w:trPr>
          <w:gridBefore w:val="1"/>
          <w:gridAfter w:val="2"/>
          <w:wBefore w:w="769" w:type="dxa"/>
          <w:wAfter w:w="1177" w:type="dxa"/>
          <w:trHeight w:val="477"/>
        </w:trPr>
        <w:tc>
          <w:tcPr>
            <w:tcW w:w="8261" w:type="dxa"/>
            <w:gridSpan w:val="6"/>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tabs>
                <w:tab w:val="num" w:pos="360"/>
              </w:tabs>
              <w:autoSpaceDE w:val="0"/>
              <w:autoSpaceDN w:val="0"/>
              <w:adjustRightInd w:val="0"/>
              <w:spacing w:after="200" w:line="276" w:lineRule="auto"/>
              <w:ind w:left="735" w:hanging="375"/>
              <w:rPr>
                <w:rFonts w:ascii="Calibri" w:hAnsi="Calibri" w:cs="Calibri"/>
                <w:b/>
                <w:bCs/>
                <w:sz w:val="22"/>
                <w:szCs w:val="22"/>
                <w:lang w:bidi="ar-IQ"/>
              </w:rPr>
            </w:pPr>
            <w:r w:rsidRPr="00DB0F27">
              <w:rPr>
                <w:b/>
                <w:bCs/>
                <w:sz w:val="28"/>
                <w:szCs w:val="28"/>
                <w:rtl/>
                <w:lang w:bidi="ar-IQ"/>
              </w:rPr>
              <w:t xml:space="preserve">البنية التحتية </w:t>
            </w:r>
          </w:p>
        </w:tc>
      </w:tr>
      <w:tr w:rsidR="00DC3FEA" w:rsidRPr="00DB0F27" w:rsidTr="001A2D93">
        <w:trPr>
          <w:gridBefore w:val="1"/>
          <w:gridAfter w:val="2"/>
          <w:wBefore w:w="769" w:type="dxa"/>
          <w:wAfter w:w="1177" w:type="dxa"/>
          <w:trHeight w:val="570"/>
        </w:trPr>
        <w:tc>
          <w:tcPr>
            <w:tcW w:w="2548" w:type="dxa"/>
            <w:gridSpan w:val="3"/>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lang w:bidi="ar-IQ"/>
              </w:rPr>
              <w:t>1</w:t>
            </w:r>
            <w:r w:rsidRPr="00DB0F27">
              <w:rPr>
                <w:b/>
                <w:bCs/>
                <w:sz w:val="28"/>
                <w:szCs w:val="28"/>
                <w:rtl/>
                <w:lang w:bidi="ar-IQ"/>
              </w:rPr>
              <w:t xml:space="preserve">ـ الكتب المقررة المطلوبة </w:t>
            </w:r>
          </w:p>
        </w:tc>
        <w:tc>
          <w:tcPr>
            <w:tcW w:w="5713" w:type="dxa"/>
            <w:gridSpan w:val="3"/>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لا يوجد</w:t>
            </w:r>
          </w:p>
        </w:tc>
      </w:tr>
      <w:tr w:rsidR="00DC3FEA" w:rsidRPr="00DB0F27" w:rsidTr="001A2D93">
        <w:trPr>
          <w:gridBefore w:val="1"/>
          <w:gridAfter w:val="2"/>
          <w:wBefore w:w="769" w:type="dxa"/>
          <w:wAfter w:w="1177" w:type="dxa"/>
          <w:trHeight w:val="1005"/>
        </w:trPr>
        <w:tc>
          <w:tcPr>
            <w:tcW w:w="2548" w:type="dxa"/>
            <w:gridSpan w:val="3"/>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lang w:bidi="ar-IQ"/>
              </w:rPr>
              <w:t>2</w:t>
            </w:r>
            <w:r w:rsidRPr="00DB0F27">
              <w:rPr>
                <w:b/>
                <w:bCs/>
                <w:sz w:val="28"/>
                <w:szCs w:val="28"/>
                <w:rtl/>
                <w:lang w:bidi="ar-IQ"/>
              </w:rPr>
              <w:t xml:space="preserve">ـ المراجع الرئيسية (المصادر)  </w:t>
            </w:r>
          </w:p>
        </w:tc>
        <w:tc>
          <w:tcPr>
            <w:tcW w:w="5713" w:type="dxa"/>
            <w:gridSpan w:val="3"/>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Times New Roman"/>
                <w:b/>
                <w:bCs/>
                <w:sz w:val="28"/>
                <w:szCs w:val="28"/>
                <w:rtl/>
                <w:lang w:bidi="ar-IQ"/>
              </w:rPr>
            </w:pPr>
            <w:r w:rsidRPr="00DB0F27">
              <w:rPr>
                <w:rFonts w:ascii="Calibri" w:hAnsi="Calibri" w:cs="Calibri"/>
                <w:b/>
                <w:bCs/>
                <w:sz w:val="28"/>
                <w:szCs w:val="28"/>
                <w:lang w:bidi="ar-IQ"/>
              </w:rPr>
              <w:t xml:space="preserve">1- </w:t>
            </w:r>
            <w:r w:rsidRPr="00DB0F27">
              <w:rPr>
                <w:rFonts w:ascii="Calibri" w:hAnsi="Calibri"/>
                <w:b/>
                <w:bCs/>
                <w:sz w:val="28"/>
                <w:szCs w:val="28"/>
                <w:rtl/>
                <w:lang w:bidi="ar-IQ"/>
              </w:rPr>
              <w:t>شرح ابن عقيل على الفية ابن مالك</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محمد محي الدين عبد الحميد</w:t>
            </w:r>
          </w:p>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2- الاملاء الفريد- أبو هشام نعوم جرجيس زرازير</w:t>
            </w:r>
          </w:p>
        </w:tc>
      </w:tr>
      <w:tr w:rsidR="00DC3FEA" w:rsidRPr="00DB0F27" w:rsidTr="001A2D93">
        <w:trPr>
          <w:gridBefore w:val="1"/>
          <w:gridAfter w:val="2"/>
          <w:wBefore w:w="769" w:type="dxa"/>
          <w:wAfter w:w="1177" w:type="dxa"/>
          <w:trHeight w:val="1247"/>
        </w:trPr>
        <w:tc>
          <w:tcPr>
            <w:tcW w:w="2548" w:type="dxa"/>
            <w:gridSpan w:val="3"/>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اـ الكتب والمراجع التي يوصى بها                 المجلات العلمية , التقارير,....  )</w:t>
            </w:r>
          </w:p>
        </w:tc>
        <w:tc>
          <w:tcPr>
            <w:tcW w:w="5713" w:type="dxa"/>
            <w:gridSpan w:val="3"/>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الاستفادة من المصادر التي تتعلق بموضوعات العربية العامة (نحو-ادب-املاء)</w:t>
            </w:r>
          </w:p>
        </w:tc>
      </w:tr>
      <w:tr w:rsidR="00DC3FEA" w:rsidRPr="00DB0F27" w:rsidTr="001A2D93">
        <w:trPr>
          <w:gridBefore w:val="1"/>
          <w:gridAfter w:val="2"/>
          <w:wBefore w:w="769" w:type="dxa"/>
          <w:wAfter w:w="1177" w:type="dxa"/>
          <w:trHeight w:val="1247"/>
        </w:trPr>
        <w:tc>
          <w:tcPr>
            <w:tcW w:w="2548" w:type="dxa"/>
            <w:gridSpan w:val="3"/>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ب ـ المراجع الالكترونية, مواقع الانترنيت ....</w:t>
            </w:r>
          </w:p>
        </w:tc>
        <w:tc>
          <w:tcPr>
            <w:tcW w:w="5713" w:type="dxa"/>
            <w:gridSpan w:val="3"/>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الاستفادة من مواقع الانترنت</w:t>
            </w:r>
          </w:p>
        </w:tc>
      </w:tr>
    </w:tbl>
    <w:p w:rsidR="00DC3FEA" w:rsidRPr="00DB0F27" w:rsidRDefault="00DC3FEA" w:rsidP="00DC3FEA">
      <w:pPr>
        <w:autoSpaceDE w:val="0"/>
        <w:autoSpaceDN w:val="0"/>
        <w:adjustRightInd w:val="0"/>
        <w:rPr>
          <w:b/>
          <w:bCs/>
          <w:sz w:val="28"/>
          <w:szCs w:val="28"/>
          <w:rtl/>
          <w:lang w:bidi="ar-IQ"/>
        </w:rPr>
      </w:pPr>
    </w:p>
    <w:tbl>
      <w:tblPr>
        <w:bidiVisual/>
        <w:tblW w:w="0" w:type="auto"/>
        <w:tblInd w:w="17" w:type="dxa"/>
        <w:tblLayout w:type="fixed"/>
        <w:tblLook w:val="0000" w:firstRow="0" w:lastRow="0" w:firstColumn="0" w:lastColumn="0" w:noHBand="0" w:noVBand="0"/>
      </w:tblPr>
      <w:tblGrid>
        <w:gridCol w:w="9121"/>
      </w:tblGrid>
      <w:tr w:rsidR="00DC3FEA" w:rsidRPr="00DB0F27" w:rsidTr="000A1296">
        <w:trPr>
          <w:trHeight w:val="419"/>
        </w:trPr>
        <w:tc>
          <w:tcPr>
            <w:tcW w:w="9121"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77"/>
              </w:numPr>
              <w:autoSpaceDE w:val="0"/>
              <w:autoSpaceDN w:val="0"/>
              <w:adjustRightInd w:val="0"/>
              <w:spacing w:after="200" w:line="276" w:lineRule="auto"/>
              <w:ind w:left="735" w:hanging="375"/>
              <w:rPr>
                <w:rFonts w:ascii="Calibri" w:hAnsi="Calibri" w:cs="Calibri"/>
                <w:b/>
                <w:bCs/>
                <w:sz w:val="22"/>
                <w:szCs w:val="22"/>
                <w:lang w:bidi="ar-IQ"/>
              </w:rPr>
            </w:pPr>
            <w:r w:rsidRPr="00DB0F27">
              <w:rPr>
                <w:b/>
                <w:bCs/>
                <w:sz w:val="28"/>
                <w:szCs w:val="28"/>
                <w:rtl/>
                <w:lang w:bidi="ar-IQ"/>
              </w:rPr>
              <w:t xml:space="preserve">خطة تطوير المقرر الدراسي </w:t>
            </w:r>
          </w:p>
        </w:tc>
      </w:tr>
      <w:tr w:rsidR="00DC3FEA" w:rsidRPr="00DB0F27" w:rsidTr="000A1296">
        <w:trPr>
          <w:trHeight w:val="495"/>
        </w:trPr>
        <w:tc>
          <w:tcPr>
            <w:tcW w:w="9121"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b/>
                <w:bCs/>
                <w:sz w:val="28"/>
                <w:szCs w:val="28"/>
                <w:rtl/>
                <w:lang w:bidi="ar-IQ"/>
              </w:rPr>
            </w:pPr>
            <w:r w:rsidRPr="00DB0F27">
              <w:rPr>
                <w:b/>
                <w:bCs/>
                <w:sz w:val="28"/>
                <w:szCs w:val="28"/>
                <w:rtl/>
                <w:lang w:bidi="ar-IQ"/>
              </w:rPr>
              <w:t>الالتزام بالقطاعية</w:t>
            </w:r>
          </w:p>
          <w:p w:rsidR="00DC3FEA" w:rsidRPr="00DB0F27" w:rsidRDefault="00DC3FEA" w:rsidP="000A1296">
            <w:pPr>
              <w:autoSpaceDE w:val="0"/>
              <w:autoSpaceDN w:val="0"/>
              <w:adjustRightInd w:val="0"/>
              <w:rPr>
                <w:b/>
                <w:bCs/>
                <w:sz w:val="28"/>
                <w:szCs w:val="28"/>
                <w:rtl/>
                <w:lang w:bidi="ar-IQ"/>
              </w:rPr>
            </w:pPr>
          </w:p>
          <w:p w:rsidR="00DC3FEA" w:rsidRPr="00DB0F27" w:rsidRDefault="00DC3FEA" w:rsidP="000A1296">
            <w:pPr>
              <w:autoSpaceDE w:val="0"/>
              <w:autoSpaceDN w:val="0"/>
              <w:adjustRightInd w:val="0"/>
              <w:rPr>
                <w:rFonts w:ascii="Calibri" w:hAnsi="Calibri" w:cs="Calibri"/>
                <w:b/>
                <w:bCs/>
                <w:sz w:val="22"/>
                <w:szCs w:val="22"/>
                <w:lang w:bidi="ar-IQ"/>
              </w:rPr>
            </w:pPr>
          </w:p>
        </w:tc>
      </w:tr>
    </w:tbl>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jc w:val="center"/>
        <w:rPr>
          <w:b/>
          <w:bCs/>
          <w:sz w:val="32"/>
          <w:szCs w:val="32"/>
          <w:highlight w:val="white"/>
          <w:rtl/>
          <w:lang w:bidi="ar-IQ"/>
        </w:rPr>
      </w:pPr>
    </w:p>
    <w:p w:rsidR="00DC3FEA" w:rsidRPr="00DB0F27" w:rsidRDefault="00DC3FEA" w:rsidP="00DC3FEA">
      <w:pPr>
        <w:autoSpaceDE w:val="0"/>
        <w:autoSpaceDN w:val="0"/>
        <w:adjustRightInd w:val="0"/>
        <w:jc w:val="center"/>
        <w:rPr>
          <w:b/>
          <w:bCs/>
          <w:sz w:val="32"/>
          <w:szCs w:val="32"/>
          <w:highlight w:val="white"/>
          <w:rtl/>
          <w:lang w:bidi="ar-IQ"/>
        </w:rPr>
      </w:pPr>
    </w:p>
    <w:p w:rsidR="00DC3FEA" w:rsidRPr="00DB0F27" w:rsidRDefault="00DC3FEA" w:rsidP="00DC3FEA">
      <w:pPr>
        <w:autoSpaceDE w:val="0"/>
        <w:autoSpaceDN w:val="0"/>
        <w:adjustRightInd w:val="0"/>
        <w:jc w:val="center"/>
        <w:rPr>
          <w:b/>
          <w:bCs/>
          <w:sz w:val="32"/>
          <w:szCs w:val="32"/>
          <w:highlight w:val="white"/>
          <w:rtl/>
          <w:lang w:bidi="ar-IQ"/>
        </w:rPr>
      </w:pPr>
    </w:p>
    <w:p w:rsidR="00DC3FEA" w:rsidRPr="00DB0F27" w:rsidRDefault="00DC3FEA" w:rsidP="00DC3FEA">
      <w:pPr>
        <w:autoSpaceDE w:val="0"/>
        <w:autoSpaceDN w:val="0"/>
        <w:adjustRightInd w:val="0"/>
        <w:jc w:val="center"/>
        <w:rPr>
          <w:b/>
          <w:bCs/>
          <w:sz w:val="32"/>
          <w:szCs w:val="32"/>
          <w:highlight w:val="white"/>
          <w:rtl/>
          <w:lang w:bidi="ar-IQ"/>
        </w:rPr>
      </w:pPr>
    </w:p>
    <w:p w:rsidR="00DC3FEA" w:rsidRPr="00DB0F27" w:rsidRDefault="00DC3FEA" w:rsidP="00DC3FEA">
      <w:pPr>
        <w:autoSpaceDE w:val="0"/>
        <w:autoSpaceDN w:val="0"/>
        <w:adjustRightInd w:val="0"/>
        <w:jc w:val="center"/>
        <w:rPr>
          <w:b/>
          <w:bCs/>
          <w:sz w:val="32"/>
          <w:szCs w:val="32"/>
          <w:highlight w:val="white"/>
          <w:rtl/>
          <w:lang w:bidi="ar-IQ"/>
        </w:rPr>
      </w:pPr>
    </w:p>
    <w:p w:rsidR="00DC3FEA" w:rsidRPr="00DB0F27" w:rsidRDefault="00DC3FEA" w:rsidP="00DC3FEA">
      <w:pPr>
        <w:autoSpaceDE w:val="0"/>
        <w:autoSpaceDN w:val="0"/>
        <w:adjustRightInd w:val="0"/>
        <w:jc w:val="center"/>
        <w:rPr>
          <w:b/>
          <w:bCs/>
          <w:sz w:val="32"/>
          <w:szCs w:val="32"/>
          <w:highlight w:val="white"/>
          <w:rtl/>
          <w:lang w:bidi="ar-IQ"/>
        </w:rPr>
      </w:pPr>
    </w:p>
    <w:p w:rsidR="00DC3FEA" w:rsidRPr="00DB0F27" w:rsidRDefault="00DC3FEA" w:rsidP="00DC3FEA">
      <w:pPr>
        <w:autoSpaceDE w:val="0"/>
        <w:autoSpaceDN w:val="0"/>
        <w:adjustRightInd w:val="0"/>
        <w:jc w:val="center"/>
        <w:rPr>
          <w:b/>
          <w:bCs/>
          <w:sz w:val="32"/>
          <w:szCs w:val="32"/>
          <w:highlight w:val="white"/>
          <w:rtl/>
          <w:lang w:bidi="ar-IQ"/>
        </w:rPr>
      </w:pPr>
    </w:p>
    <w:p w:rsidR="00DC3FEA" w:rsidRPr="00DB0F27" w:rsidRDefault="00DC3FEA" w:rsidP="00DC3FEA">
      <w:pPr>
        <w:autoSpaceDE w:val="0"/>
        <w:autoSpaceDN w:val="0"/>
        <w:adjustRightInd w:val="0"/>
        <w:jc w:val="center"/>
        <w:rPr>
          <w:b/>
          <w:bCs/>
          <w:sz w:val="32"/>
          <w:szCs w:val="32"/>
          <w:highlight w:val="white"/>
          <w:rtl/>
          <w:lang w:bidi="ar-IQ"/>
        </w:rPr>
      </w:pPr>
    </w:p>
    <w:p w:rsidR="00DC3FEA" w:rsidRPr="00DB0F27" w:rsidRDefault="00DC3FEA" w:rsidP="00DC3FEA">
      <w:pPr>
        <w:autoSpaceDE w:val="0"/>
        <w:autoSpaceDN w:val="0"/>
        <w:adjustRightInd w:val="0"/>
        <w:jc w:val="center"/>
        <w:rPr>
          <w:b/>
          <w:bCs/>
          <w:sz w:val="32"/>
          <w:szCs w:val="32"/>
          <w:highlight w:val="white"/>
          <w:rtl/>
          <w:lang w:bidi="ar-IQ"/>
        </w:rPr>
      </w:pPr>
    </w:p>
    <w:p w:rsidR="00DC3FEA" w:rsidRPr="00DB0F27" w:rsidRDefault="00DC3FEA" w:rsidP="00DC3FEA">
      <w:pPr>
        <w:autoSpaceDE w:val="0"/>
        <w:autoSpaceDN w:val="0"/>
        <w:adjustRightInd w:val="0"/>
        <w:jc w:val="center"/>
        <w:rPr>
          <w:b/>
          <w:bCs/>
          <w:sz w:val="32"/>
          <w:szCs w:val="32"/>
          <w:highlight w:val="white"/>
          <w:rtl/>
          <w:lang w:bidi="ar-IQ"/>
        </w:rPr>
      </w:pPr>
    </w:p>
    <w:p w:rsidR="00DC3FEA" w:rsidRPr="00DB0F27" w:rsidRDefault="00DC3FEA" w:rsidP="00D72C30">
      <w:pPr>
        <w:autoSpaceDE w:val="0"/>
        <w:autoSpaceDN w:val="0"/>
        <w:adjustRightInd w:val="0"/>
        <w:rPr>
          <w:b/>
          <w:bCs/>
          <w:sz w:val="32"/>
          <w:szCs w:val="32"/>
          <w:highlight w:val="white"/>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sz w:val="32"/>
          <w:szCs w:val="32"/>
          <w:rtl/>
          <w:lang w:bidi="ar-IQ"/>
        </w:rPr>
      </w:pPr>
      <w:r w:rsidRPr="00DB0F27">
        <w:rPr>
          <w:b/>
          <w:bCs/>
          <w:sz w:val="32"/>
          <w:szCs w:val="32"/>
          <w:rtl/>
          <w:lang w:bidi="ar-IQ"/>
        </w:rPr>
        <w:t>وصف المقرر</w:t>
      </w:r>
      <w:r w:rsidR="00D72C30" w:rsidRPr="00DB0F27">
        <w:rPr>
          <w:rFonts w:hint="cs"/>
          <w:b/>
          <w:bCs/>
          <w:sz w:val="32"/>
          <w:szCs w:val="32"/>
          <w:rtl/>
          <w:lang w:bidi="ar-IQ"/>
        </w:rPr>
        <w:t xml:space="preserve">   مناهج البحث</w:t>
      </w:r>
      <w:r w:rsidR="0033386D" w:rsidRPr="00DB0F27">
        <w:rPr>
          <w:rFonts w:hint="cs"/>
          <w:b/>
          <w:bCs/>
          <w:sz w:val="32"/>
          <w:szCs w:val="32"/>
          <w:rtl/>
          <w:lang w:bidi="ar-IQ"/>
        </w:rPr>
        <w:t xml:space="preserve"> التربوي </w:t>
      </w:r>
      <w:r w:rsidR="00AE5C98">
        <w:rPr>
          <w:rFonts w:hint="cs"/>
          <w:b/>
          <w:bCs/>
          <w:sz w:val="32"/>
          <w:szCs w:val="32"/>
          <w:rtl/>
          <w:lang w:bidi="ar-IQ"/>
        </w:rPr>
        <w:t>/ م.د. نجاة حمدي</w:t>
      </w:r>
    </w:p>
    <w:tbl>
      <w:tblPr>
        <w:bidiVisual/>
        <w:tblW w:w="9720" w:type="dxa"/>
        <w:tblInd w:w="-697" w:type="dxa"/>
        <w:tblLayout w:type="fixed"/>
        <w:tblLook w:val="0000" w:firstRow="0" w:lastRow="0" w:firstColumn="0" w:lastColumn="0" w:noHBand="0" w:noVBand="0"/>
      </w:tblPr>
      <w:tblGrid>
        <w:gridCol w:w="9720"/>
      </w:tblGrid>
      <w:tr w:rsidR="00DC3FEA" w:rsidRPr="00DB0F27" w:rsidTr="00EC5486">
        <w:trPr>
          <w:trHeight w:val="794"/>
        </w:trPr>
        <w:tc>
          <w:tcPr>
            <w:tcW w:w="9720" w:type="dxa"/>
            <w:tcBorders>
              <w:top w:val="single" w:sz="3" w:space="0" w:color="000000"/>
              <w:left w:val="single" w:sz="3" w:space="0" w:color="000000"/>
              <w:bottom w:val="single" w:sz="3" w:space="0" w:color="000000"/>
              <w:right w:val="single" w:sz="3" w:space="0" w:color="000000"/>
            </w:tcBorders>
          </w:tcPr>
          <w:p w:rsidR="00DC3FEA" w:rsidRPr="001A2D93" w:rsidRDefault="00DC3FEA" w:rsidP="000A1296">
            <w:pPr>
              <w:autoSpaceDE w:val="0"/>
              <w:autoSpaceDN w:val="0"/>
              <w:adjustRightInd w:val="0"/>
              <w:rPr>
                <w:rFonts w:ascii="Calibri" w:hAnsi="Calibri" w:cs="Calibri"/>
                <w:b/>
                <w:bCs/>
                <w:sz w:val="22"/>
                <w:szCs w:val="22"/>
                <w:lang w:bidi="ar-IQ"/>
              </w:rPr>
            </w:pPr>
            <w:r w:rsidRPr="001A2D93">
              <w:rPr>
                <w:b/>
                <w:bCs/>
                <w:sz w:val="22"/>
                <w:szCs w:val="2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فرصالتعلمالمتاحة. ولابد من الربط بينها وبين وصف البرنامج.؛</w:t>
            </w:r>
          </w:p>
        </w:tc>
      </w:tr>
    </w:tbl>
    <w:p w:rsidR="00DC3FEA" w:rsidRPr="00DB0F27" w:rsidRDefault="00DC3FEA" w:rsidP="00DC3FEA">
      <w:pPr>
        <w:autoSpaceDE w:val="0"/>
        <w:autoSpaceDN w:val="0"/>
        <w:adjustRightInd w:val="0"/>
        <w:rPr>
          <w:rFonts w:ascii="Calibri" w:hAnsi="Calibri" w:cs="Times New Roman"/>
          <w:b/>
          <w:bCs/>
          <w:sz w:val="28"/>
          <w:szCs w:val="28"/>
          <w:rtl/>
          <w:lang w:bidi="ar-IQ"/>
        </w:rPr>
      </w:pPr>
    </w:p>
    <w:tbl>
      <w:tblPr>
        <w:bidiVisual/>
        <w:tblW w:w="9720" w:type="dxa"/>
        <w:tblInd w:w="-697" w:type="dxa"/>
        <w:tblLayout w:type="fixed"/>
        <w:tblLook w:val="0000" w:firstRow="0" w:lastRow="0" w:firstColumn="0" w:lastColumn="0" w:noHBand="0" w:noVBand="0"/>
      </w:tblPr>
      <w:tblGrid>
        <w:gridCol w:w="3780"/>
        <w:gridCol w:w="5940"/>
      </w:tblGrid>
      <w:tr w:rsidR="00DC3FEA" w:rsidRPr="00DB0F27" w:rsidTr="00EC5486">
        <w:trPr>
          <w:trHeight w:val="624"/>
        </w:trPr>
        <w:tc>
          <w:tcPr>
            <w:tcW w:w="378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b/>
                <w:bCs/>
                <w:sz w:val="28"/>
                <w:szCs w:val="28"/>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 xml:space="preserve">جامعة ديالى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كلية التربية الأساسية </w:t>
            </w:r>
          </w:p>
        </w:tc>
      </w:tr>
      <w:tr w:rsidR="00DC3FEA" w:rsidRPr="00DB0F27" w:rsidTr="00EC5486">
        <w:trPr>
          <w:trHeight w:val="624"/>
        </w:trPr>
        <w:tc>
          <w:tcPr>
            <w:tcW w:w="378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b/>
                <w:bCs/>
                <w:sz w:val="28"/>
                <w:szCs w:val="28"/>
                <w:rtl/>
                <w:lang w:bidi="ar-IQ"/>
              </w:rPr>
              <w:t xml:space="preserve">القسم العلمي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موادتربوية</w:t>
            </w:r>
            <w:r w:rsidRPr="00DB0F27">
              <w:rPr>
                <w:rFonts w:ascii="Calibri" w:hAnsi="Calibri" w:cs="Calibri"/>
                <w:b/>
                <w:bCs/>
                <w:sz w:val="28"/>
                <w:szCs w:val="28"/>
                <w:lang w:bidi="ar-IQ"/>
              </w:rPr>
              <w:t xml:space="preserve"> / </w:t>
            </w:r>
            <w:r w:rsidR="00C90E65" w:rsidRPr="00DB0F27">
              <w:rPr>
                <w:rFonts w:ascii="Calibri" w:hAnsi="Calibri"/>
                <w:b/>
                <w:bCs/>
                <w:sz w:val="28"/>
                <w:szCs w:val="28"/>
                <w:rtl/>
                <w:lang w:bidi="ar-IQ"/>
              </w:rPr>
              <w:t>قسم العلوم</w:t>
            </w:r>
          </w:p>
        </w:tc>
      </w:tr>
      <w:tr w:rsidR="00DC3FEA" w:rsidRPr="00DB0F27" w:rsidTr="00EC5486">
        <w:trPr>
          <w:trHeight w:val="624"/>
        </w:trPr>
        <w:tc>
          <w:tcPr>
            <w:tcW w:w="378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b/>
                <w:bCs/>
                <w:sz w:val="28"/>
                <w:szCs w:val="28"/>
                <w:rtl/>
                <w:lang w:bidi="ar-IQ"/>
              </w:rPr>
              <w:t xml:space="preserve">اسم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مناهج بحث</w:t>
            </w:r>
            <w:r w:rsidRPr="00DB0F27">
              <w:rPr>
                <w:rFonts w:ascii="Calibri" w:hAnsi="Calibri" w:hint="cs"/>
                <w:b/>
                <w:bCs/>
                <w:sz w:val="28"/>
                <w:szCs w:val="28"/>
                <w:rtl/>
                <w:lang w:bidi="ar-IQ"/>
              </w:rPr>
              <w:t xml:space="preserve">/ </w:t>
            </w:r>
            <w:r w:rsidRPr="00DB0F27">
              <w:rPr>
                <w:b/>
                <w:bCs/>
                <w:sz w:val="22"/>
                <w:szCs w:val="22"/>
                <w:lang w:bidi="ar-IQ"/>
              </w:rPr>
              <w:t>Coll 3209</w:t>
            </w:r>
          </w:p>
        </w:tc>
      </w:tr>
      <w:tr w:rsidR="00DC3FEA" w:rsidRPr="00DB0F27" w:rsidTr="00EC5486">
        <w:trPr>
          <w:trHeight w:val="624"/>
        </w:trPr>
        <w:tc>
          <w:tcPr>
            <w:tcW w:w="378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b/>
                <w:bCs/>
                <w:sz w:val="28"/>
                <w:szCs w:val="28"/>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vAlign w:val="center"/>
          </w:tcPr>
          <w:p w:rsidR="00DC3FEA" w:rsidRPr="001A2D93" w:rsidRDefault="00DC3FEA" w:rsidP="000A1296">
            <w:pPr>
              <w:autoSpaceDE w:val="0"/>
              <w:autoSpaceDN w:val="0"/>
              <w:adjustRightInd w:val="0"/>
              <w:rPr>
                <w:rFonts w:ascii="Calibri" w:hAnsi="Calibri" w:cstheme="minorBidi"/>
                <w:b/>
                <w:bCs/>
                <w:sz w:val="22"/>
                <w:szCs w:val="22"/>
                <w:rtl/>
                <w:lang w:bidi="ar-IQ"/>
              </w:rPr>
            </w:pPr>
            <w:r w:rsidRPr="00DB0F27">
              <w:rPr>
                <w:rFonts w:ascii="Calibri" w:hAnsi="Calibri"/>
                <w:b/>
                <w:bCs/>
                <w:sz w:val="28"/>
                <w:szCs w:val="28"/>
                <w:rtl/>
                <w:lang w:bidi="ar-IQ"/>
              </w:rPr>
              <w:t>إلزامي</w:t>
            </w:r>
          </w:p>
        </w:tc>
      </w:tr>
      <w:tr w:rsidR="00DC3FEA" w:rsidRPr="00DB0F27" w:rsidTr="00EC5486">
        <w:trPr>
          <w:trHeight w:val="624"/>
        </w:trPr>
        <w:tc>
          <w:tcPr>
            <w:tcW w:w="378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b/>
                <w:bCs/>
                <w:sz w:val="28"/>
                <w:szCs w:val="28"/>
                <w:rtl/>
                <w:lang w:bidi="ar-IQ"/>
              </w:rPr>
              <w:t xml:space="preserve">الفصل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الخامس</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الثالثة</w:t>
            </w:r>
          </w:p>
        </w:tc>
      </w:tr>
      <w:tr w:rsidR="00DC3FEA" w:rsidRPr="00DB0F27" w:rsidTr="00EC5486">
        <w:trPr>
          <w:trHeight w:val="624"/>
        </w:trPr>
        <w:tc>
          <w:tcPr>
            <w:tcW w:w="378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b/>
                <w:bCs/>
                <w:sz w:val="28"/>
                <w:szCs w:val="28"/>
                <w:rtl/>
                <w:lang w:bidi="ar-IQ"/>
              </w:rPr>
              <w:t xml:space="preserve">عدد الساعات الدراسية </w:t>
            </w:r>
            <w:r w:rsidRPr="00DB0F27">
              <w:rPr>
                <w:rFonts w:ascii="Calibri" w:hAnsi="Calibri" w:cs="Calibri"/>
                <w:b/>
                <w:bCs/>
                <w:sz w:val="28"/>
                <w:szCs w:val="28"/>
                <w:rtl/>
                <w:lang w:bidi="ar-IQ"/>
              </w:rPr>
              <w:t>(</w:t>
            </w:r>
            <w:r w:rsidRPr="00DB0F27">
              <w:rPr>
                <w:rFonts w:ascii="Calibri" w:hAnsi="Calibri"/>
                <w:b/>
                <w:bCs/>
                <w:sz w:val="28"/>
                <w:szCs w:val="28"/>
                <w:rtl/>
                <w:lang w:bidi="ar-IQ"/>
              </w:rPr>
              <w:t>الكلي</w:t>
            </w:r>
            <w:r w:rsidRPr="00DB0F27">
              <w:rPr>
                <w:rFonts w:ascii="Calibri" w:hAnsi="Calibri" w:cs="Calibri"/>
                <w:b/>
                <w:bCs/>
                <w:sz w:val="28"/>
                <w:szCs w:val="28"/>
                <w:rtl/>
                <w:lang w:bidi="ar-IQ"/>
              </w:rPr>
              <w:t>)</w:t>
            </w:r>
          </w:p>
        </w:tc>
        <w:tc>
          <w:tcPr>
            <w:tcW w:w="5940"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45</w:t>
            </w:r>
            <w:r w:rsidRPr="00DB0F27">
              <w:rPr>
                <w:rFonts w:ascii="Calibri" w:hAnsi="Calibri"/>
                <w:b/>
                <w:bCs/>
                <w:sz w:val="28"/>
                <w:szCs w:val="28"/>
                <w:rtl/>
                <w:lang w:bidi="ar-IQ"/>
              </w:rPr>
              <w:t xml:space="preserve">ساعة </w:t>
            </w:r>
          </w:p>
        </w:tc>
      </w:tr>
      <w:tr w:rsidR="00DC3FEA" w:rsidRPr="00DB0F27" w:rsidTr="00EC5486">
        <w:trPr>
          <w:trHeight w:val="624"/>
        </w:trPr>
        <w:tc>
          <w:tcPr>
            <w:tcW w:w="378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b/>
                <w:bCs/>
                <w:sz w:val="28"/>
                <w:szCs w:val="28"/>
                <w:rtl/>
                <w:lang w:bidi="ar-IQ"/>
              </w:rPr>
              <w:t xml:space="preserve">تاريخ إعداد هذا الوصف </w:t>
            </w:r>
          </w:p>
        </w:tc>
        <w:tc>
          <w:tcPr>
            <w:tcW w:w="5940"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1A2D93">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1/10/</w:t>
            </w:r>
            <w:r w:rsidR="00F314B5">
              <w:rPr>
                <w:rFonts w:ascii="Calibri" w:hAnsi="Calibri" w:cs="Times New Roman"/>
                <w:b/>
                <w:bCs/>
                <w:sz w:val="28"/>
                <w:szCs w:val="28"/>
                <w:rtl/>
                <w:lang w:bidi="ar-IQ"/>
              </w:rPr>
              <w:t>2022</w:t>
            </w:r>
          </w:p>
        </w:tc>
      </w:tr>
      <w:tr w:rsidR="00DC3FEA" w:rsidRPr="00DB0F27" w:rsidTr="00EC5486">
        <w:trPr>
          <w:trHeight w:val="725"/>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b/>
                <w:bCs/>
                <w:sz w:val="28"/>
                <w:szCs w:val="28"/>
                <w:rtl/>
                <w:lang w:bidi="ar-IQ"/>
              </w:rPr>
              <w:t>أهداف المقرر</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إن يكون الطالب في نهاية السنة الدراسية قادراً على </w:t>
            </w:r>
          </w:p>
        </w:tc>
      </w:tr>
      <w:tr w:rsidR="00DC3FEA" w:rsidRPr="00DB0F27" w:rsidTr="00EC5486">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tabs>
                <w:tab w:val="left" w:pos="361"/>
              </w:tabs>
              <w:autoSpaceDE w:val="0"/>
              <w:autoSpaceDN w:val="0"/>
              <w:adjustRightInd w:val="0"/>
              <w:ind w:left="720"/>
              <w:rPr>
                <w:rFonts w:ascii="Calibri" w:hAnsi="Calibri" w:cs="Calibri"/>
                <w:b/>
                <w:bCs/>
                <w:sz w:val="22"/>
                <w:szCs w:val="22"/>
                <w:lang w:bidi="ar-IQ"/>
              </w:rPr>
            </w:pPr>
            <w:r w:rsidRPr="00DB0F27">
              <w:rPr>
                <w:rFonts w:ascii="Calibri" w:hAnsi="Calibri" w:cs="Calibri"/>
                <w:b/>
                <w:bCs/>
                <w:sz w:val="28"/>
                <w:szCs w:val="28"/>
                <w:lang w:bidi="ar-IQ"/>
              </w:rPr>
              <w:t xml:space="preserve">1. </w:t>
            </w:r>
            <w:r w:rsidRPr="00DB0F27">
              <w:rPr>
                <w:rFonts w:ascii="Calibri" w:hAnsi="Calibri"/>
                <w:b/>
                <w:bCs/>
                <w:sz w:val="28"/>
                <w:szCs w:val="28"/>
                <w:rtl/>
                <w:lang w:bidi="ar-IQ"/>
              </w:rPr>
              <w:t>تعلمالعلم والبحث العلمي</w:t>
            </w:r>
          </w:p>
        </w:tc>
      </w:tr>
      <w:tr w:rsidR="00DC3FEA" w:rsidRPr="00DB0F27" w:rsidTr="00EC5486">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ind w:left="360"/>
              <w:rPr>
                <w:rFonts w:ascii="Calibri" w:hAnsi="Calibri" w:cs="Calibri"/>
                <w:b/>
                <w:bCs/>
                <w:sz w:val="22"/>
                <w:szCs w:val="22"/>
                <w:lang w:bidi="ar-IQ"/>
              </w:rPr>
            </w:pPr>
            <w:r w:rsidRPr="00DB0F27">
              <w:rPr>
                <w:rFonts w:ascii="Calibri" w:hAnsi="Calibri" w:cs="Calibri"/>
                <w:b/>
                <w:bCs/>
                <w:sz w:val="28"/>
                <w:szCs w:val="28"/>
                <w:lang w:bidi="ar-IQ"/>
              </w:rPr>
              <w:t xml:space="preserve">2.  </w:t>
            </w:r>
            <w:r w:rsidRPr="00DB0F27">
              <w:rPr>
                <w:rFonts w:ascii="Calibri" w:hAnsi="Calibri"/>
                <w:b/>
                <w:bCs/>
                <w:sz w:val="28"/>
                <w:szCs w:val="28"/>
                <w:rtl/>
                <w:lang w:bidi="ar-IQ"/>
              </w:rPr>
              <w:t>تعلممشكلة البحث وفرضياته</w:t>
            </w:r>
            <w:r w:rsidRPr="00DB0F27">
              <w:rPr>
                <w:rFonts w:ascii="Calibri" w:hAnsi="Calibri" w:cs="Calibri"/>
                <w:b/>
                <w:bCs/>
                <w:sz w:val="28"/>
                <w:szCs w:val="28"/>
                <w:rtl/>
                <w:lang w:bidi="ar-IQ"/>
              </w:rPr>
              <w:t>:</w:t>
            </w:r>
          </w:p>
        </w:tc>
      </w:tr>
      <w:tr w:rsidR="00DC3FEA" w:rsidRPr="00DB0F27" w:rsidTr="00EC5486">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ind w:left="360"/>
              <w:rPr>
                <w:rFonts w:ascii="Calibri" w:hAnsi="Calibri" w:cs="Calibri"/>
                <w:b/>
                <w:bCs/>
                <w:sz w:val="22"/>
                <w:szCs w:val="22"/>
                <w:lang w:bidi="ar-IQ"/>
              </w:rPr>
            </w:pPr>
            <w:r w:rsidRPr="00DB0F27">
              <w:rPr>
                <w:rFonts w:ascii="Calibri" w:hAnsi="Calibri" w:cs="Calibri"/>
                <w:b/>
                <w:bCs/>
                <w:sz w:val="28"/>
                <w:szCs w:val="28"/>
                <w:lang w:bidi="ar-IQ"/>
              </w:rPr>
              <w:t xml:space="preserve">3- </w:t>
            </w:r>
            <w:r w:rsidRPr="00DB0F27">
              <w:rPr>
                <w:rFonts w:ascii="Calibri" w:hAnsi="Calibri"/>
                <w:b/>
                <w:bCs/>
                <w:sz w:val="28"/>
                <w:szCs w:val="28"/>
                <w:rtl/>
                <w:lang w:bidi="ar-IQ"/>
              </w:rPr>
              <w:t>تعلمأفراد الدراسة</w:t>
            </w:r>
          </w:p>
        </w:tc>
      </w:tr>
      <w:tr w:rsidR="00DC3FEA" w:rsidRPr="00DB0F27" w:rsidTr="00EC5486">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ind w:left="360"/>
              <w:rPr>
                <w:rFonts w:ascii="Calibri" w:hAnsi="Calibri" w:cs="Calibri"/>
                <w:b/>
                <w:bCs/>
                <w:sz w:val="22"/>
                <w:szCs w:val="22"/>
                <w:lang w:bidi="ar-IQ"/>
              </w:rPr>
            </w:pPr>
            <w:r w:rsidRPr="00DB0F27">
              <w:rPr>
                <w:rFonts w:ascii="Calibri" w:hAnsi="Calibri" w:cs="Calibri"/>
                <w:b/>
                <w:bCs/>
                <w:sz w:val="28"/>
                <w:szCs w:val="28"/>
                <w:lang w:bidi="ar-IQ"/>
              </w:rPr>
              <w:t xml:space="preserve">4- </w:t>
            </w:r>
            <w:r w:rsidRPr="00DB0F27">
              <w:rPr>
                <w:rFonts w:ascii="Calibri" w:hAnsi="Calibri"/>
                <w:b/>
                <w:bCs/>
                <w:sz w:val="28"/>
                <w:szCs w:val="28"/>
                <w:rtl/>
                <w:lang w:bidi="ar-IQ"/>
              </w:rPr>
              <w:t>تعلمأدوات جمع البيانات</w:t>
            </w:r>
            <w:r w:rsidRPr="00DB0F27">
              <w:rPr>
                <w:rFonts w:ascii="Calibri" w:hAnsi="Calibri" w:cs="Calibri"/>
                <w:b/>
                <w:bCs/>
                <w:sz w:val="28"/>
                <w:szCs w:val="28"/>
                <w:rtl/>
                <w:lang w:bidi="ar-IQ"/>
              </w:rPr>
              <w:t>.</w:t>
            </w:r>
          </w:p>
        </w:tc>
      </w:tr>
      <w:tr w:rsidR="00DC3FEA" w:rsidRPr="00DB0F27" w:rsidTr="00EC5486">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ind w:left="360"/>
              <w:rPr>
                <w:rFonts w:ascii="Calibri" w:hAnsi="Calibri" w:cs="Calibri"/>
                <w:b/>
                <w:bCs/>
                <w:sz w:val="22"/>
                <w:szCs w:val="22"/>
                <w:lang w:bidi="ar-IQ"/>
              </w:rPr>
            </w:pPr>
            <w:r w:rsidRPr="00DB0F27">
              <w:rPr>
                <w:rFonts w:ascii="Calibri" w:hAnsi="Calibri" w:cs="Calibri"/>
                <w:b/>
                <w:bCs/>
                <w:sz w:val="28"/>
                <w:szCs w:val="28"/>
                <w:lang w:bidi="ar-IQ"/>
              </w:rPr>
              <w:t xml:space="preserve">5- </w:t>
            </w:r>
            <w:r w:rsidRPr="00DB0F27">
              <w:rPr>
                <w:rFonts w:ascii="Calibri" w:hAnsi="Calibri"/>
                <w:b/>
                <w:bCs/>
                <w:sz w:val="28"/>
                <w:szCs w:val="28"/>
                <w:rtl/>
                <w:lang w:bidi="ar-IQ"/>
              </w:rPr>
              <w:t>تعلمإعداد تقرير البحث</w:t>
            </w:r>
            <w:r w:rsidRPr="00DB0F27">
              <w:rPr>
                <w:rFonts w:ascii="Calibri" w:hAnsi="Calibri" w:cs="Calibri"/>
                <w:b/>
                <w:bCs/>
                <w:sz w:val="28"/>
                <w:szCs w:val="28"/>
                <w:rtl/>
                <w:lang w:bidi="ar-IQ"/>
              </w:rPr>
              <w:t>.</w:t>
            </w:r>
          </w:p>
        </w:tc>
      </w:tr>
      <w:tr w:rsidR="00DC3FEA" w:rsidRPr="00DB0F27" w:rsidTr="00EC5486">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ind w:left="360"/>
              <w:rPr>
                <w:rFonts w:ascii="Calibri" w:hAnsi="Calibri" w:cs="Calibri"/>
                <w:b/>
                <w:bCs/>
                <w:sz w:val="22"/>
                <w:szCs w:val="22"/>
                <w:lang w:bidi="ar-IQ"/>
              </w:rPr>
            </w:pPr>
            <w:r w:rsidRPr="00DB0F27">
              <w:rPr>
                <w:rFonts w:ascii="Calibri" w:hAnsi="Calibri" w:cs="Calibri"/>
                <w:b/>
                <w:bCs/>
                <w:sz w:val="28"/>
                <w:szCs w:val="28"/>
                <w:lang w:bidi="ar-IQ"/>
              </w:rPr>
              <w:t xml:space="preserve">6- </w:t>
            </w:r>
            <w:r w:rsidRPr="00DB0F27">
              <w:rPr>
                <w:rFonts w:ascii="Calibri" w:hAnsi="Calibri"/>
                <w:b/>
                <w:bCs/>
                <w:sz w:val="28"/>
                <w:szCs w:val="28"/>
                <w:rtl/>
                <w:lang w:bidi="ar-IQ"/>
              </w:rPr>
              <w:t>تعلمالمكتبات والبحث العلمي</w:t>
            </w:r>
            <w:r w:rsidRPr="00DB0F27">
              <w:rPr>
                <w:rFonts w:ascii="Calibri" w:hAnsi="Calibri" w:cs="Calibri"/>
                <w:b/>
                <w:bCs/>
                <w:sz w:val="28"/>
                <w:szCs w:val="28"/>
                <w:rtl/>
                <w:lang w:bidi="ar-IQ"/>
              </w:rPr>
              <w:t>.</w:t>
            </w:r>
          </w:p>
        </w:tc>
      </w:tr>
      <w:tr w:rsidR="00DC3FEA" w:rsidRPr="00DB0F27" w:rsidTr="00EC5486">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ind w:left="360"/>
              <w:rPr>
                <w:rFonts w:ascii="Calibri" w:hAnsi="Calibri" w:cs="Times New Roman"/>
                <w:b/>
                <w:bCs/>
                <w:sz w:val="28"/>
                <w:szCs w:val="28"/>
                <w:rtl/>
                <w:lang w:bidi="ar-IQ"/>
              </w:rPr>
            </w:pPr>
            <w:r w:rsidRPr="00DB0F27">
              <w:rPr>
                <w:rFonts w:ascii="Calibri" w:hAnsi="Calibri" w:cs="Calibri"/>
                <w:b/>
                <w:bCs/>
                <w:sz w:val="28"/>
                <w:szCs w:val="28"/>
                <w:lang w:bidi="ar-IQ"/>
              </w:rPr>
              <w:t xml:space="preserve">7- </w:t>
            </w:r>
            <w:r w:rsidRPr="00DB0F27">
              <w:rPr>
                <w:rFonts w:ascii="Calibri" w:hAnsi="Calibri"/>
                <w:b/>
                <w:bCs/>
                <w:sz w:val="28"/>
                <w:szCs w:val="28"/>
                <w:rtl/>
                <w:lang w:bidi="ar-IQ"/>
              </w:rPr>
              <w:t>تعلمتلخيص رسالة ماجستير أو دكتوراه من قبل الطلبة</w:t>
            </w:r>
          </w:p>
          <w:p w:rsidR="00DC3FEA" w:rsidRPr="00DB0F27" w:rsidRDefault="00DC3FEA" w:rsidP="000A1296">
            <w:pPr>
              <w:autoSpaceDE w:val="0"/>
              <w:autoSpaceDN w:val="0"/>
              <w:adjustRightInd w:val="0"/>
              <w:ind w:left="360"/>
              <w:rPr>
                <w:rFonts w:ascii="Calibri" w:hAnsi="Calibri" w:cs="Arial"/>
                <w:b/>
                <w:bCs/>
                <w:sz w:val="28"/>
                <w:szCs w:val="28"/>
                <w:rtl/>
                <w:lang w:bidi="ar-IQ"/>
              </w:rPr>
            </w:pPr>
          </w:p>
          <w:p w:rsidR="00DC3FEA" w:rsidRPr="00DB0F27" w:rsidRDefault="00DC3FEA" w:rsidP="000A1296">
            <w:pPr>
              <w:autoSpaceDE w:val="0"/>
              <w:autoSpaceDN w:val="0"/>
              <w:adjustRightInd w:val="0"/>
              <w:ind w:left="360"/>
              <w:rPr>
                <w:rFonts w:ascii="Calibri" w:hAnsi="Calibri" w:cs="Calibri"/>
                <w:b/>
                <w:bCs/>
                <w:sz w:val="22"/>
                <w:szCs w:val="22"/>
                <w:lang w:bidi="ar-IQ"/>
              </w:rPr>
            </w:pPr>
          </w:p>
        </w:tc>
      </w:tr>
    </w:tbl>
    <w:p w:rsidR="00DC3FEA" w:rsidRPr="00DB0F27" w:rsidRDefault="00DC3FEA" w:rsidP="00DC3FEA">
      <w:pPr>
        <w:autoSpaceDE w:val="0"/>
        <w:autoSpaceDN w:val="0"/>
        <w:adjustRightInd w:val="0"/>
        <w:rPr>
          <w:rFonts w:ascii="Calibri" w:hAnsi="Calibri" w:cs="Times New Roman"/>
          <w:b/>
          <w:bCs/>
          <w:sz w:val="28"/>
          <w:szCs w:val="28"/>
          <w:rtl/>
          <w:lang w:bidi="ar-IQ"/>
        </w:rPr>
      </w:pPr>
    </w:p>
    <w:tbl>
      <w:tblPr>
        <w:bidiVisual/>
        <w:tblW w:w="9720" w:type="dxa"/>
        <w:tblInd w:w="-697" w:type="dxa"/>
        <w:tblLayout w:type="fixed"/>
        <w:tblLook w:val="0000" w:firstRow="0" w:lastRow="0" w:firstColumn="0" w:lastColumn="0" w:noHBand="0" w:noVBand="0"/>
      </w:tblPr>
      <w:tblGrid>
        <w:gridCol w:w="9720"/>
      </w:tblGrid>
      <w:tr w:rsidR="00DC3FEA" w:rsidRPr="00DB0F27" w:rsidTr="00EC5486">
        <w:trPr>
          <w:trHeight w:val="653"/>
        </w:trPr>
        <w:tc>
          <w:tcPr>
            <w:tcW w:w="972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مخرجات المقرر وطرائق التعليم والتعلم والتقييم</w:t>
            </w:r>
          </w:p>
        </w:tc>
      </w:tr>
      <w:tr w:rsidR="00DC3FEA" w:rsidRPr="00DB0F27" w:rsidTr="00EC5486">
        <w:trPr>
          <w:trHeight w:val="2490"/>
        </w:trPr>
        <w:tc>
          <w:tcPr>
            <w:tcW w:w="972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أ</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الأهداف المعرفية</w:t>
            </w:r>
          </w:p>
          <w:p w:rsidR="00DC3FEA" w:rsidRPr="00DB0F27" w:rsidRDefault="00DC3FEA"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أ</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المعرفة والفهم</w:t>
            </w:r>
          </w:p>
          <w:p w:rsidR="00DC3FEA" w:rsidRPr="00DB0F27" w:rsidRDefault="00DC3FEA" w:rsidP="000A1296">
            <w:pPr>
              <w:autoSpaceDE w:val="0"/>
              <w:autoSpaceDN w:val="0"/>
              <w:adjustRightInd w:val="0"/>
              <w:rPr>
                <w:b/>
                <w:bCs/>
                <w:sz w:val="28"/>
                <w:szCs w:val="28"/>
                <w:rtl/>
                <w:lang w:bidi="ar-IQ"/>
              </w:rPr>
            </w:pPr>
            <w:r w:rsidRPr="00DB0F27">
              <w:rPr>
                <w:rFonts w:ascii="Calibri" w:hAnsi="Calibri"/>
                <w:b/>
                <w:bCs/>
                <w:sz w:val="28"/>
                <w:szCs w:val="28"/>
                <w:rtl/>
                <w:lang w:bidi="ar-IQ"/>
              </w:rPr>
              <w:t>أ</w:t>
            </w:r>
            <w:r w:rsidRPr="00DB0F27">
              <w:rPr>
                <w:rFonts w:ascii="Calibri" w:hAnsi="Calibri" w:cs="Calibri"/>
                <w:b/>
                <w:bCs/>
                <w:sz w:val="28"/>
                <w:szCs w:val="28"/>
                <w:rtl/>
                <w:lang w:bidi="ar-IQ"/>
              </w:rPr>
              <w:t xml:space="preserve">1- </w:t>
            </w:r>
            <w:r w:rsidRPr="00DB0F27">
              <w:rPr>
                <w:rFonts w:ascii="Calibri" w:hAnsi="Calibri"/>
                <w:b/>
                <w:bCs/>
                <w:sz w:val="28"/>
                <w:szCs w:val="28"/>
                <w:rtl/>
                <w:lang w:bidi="ar-IQ"/>
              </w:rPr>
              <w:t xml:space="preserve">تمكين الطلبة من الحصول على المعرفة والفهم  </w:t>
            </w:r>
            <w:r w:rsidRPr="00DB0F27">
              <w:rPr>
                <w:b/>
                <w:bCs/>
                <w:sz w:val="28"/>
                <w:szCs w:val="28"/>
                <w:rtl/>
                <w:lang w:bidi="ar-IQ"/>
              </w:rPr>
              <w:t xml:space="preserve"> مراحل التوصل إلى المعرفة </w:t>
            </w:r>
          </w:p>
          <w:p w:rsidR="00DC3FEA" w:rsidRPr="00DB0F27" w:rsidRDefault="00DC3FEA" w:rsidP="000A1296">
            <w:pPr>
              <w:tabs>
                <w:tab w:val="num" w:pos="360"/>
                <w:tab w:val="left" w:pos="720"/>
              </w:tabs>
              <w:autoSpaceDE w:val="0"/>
              <w:autoSpaceDN w:val="0"/>
              <w:adjustRightInd w:val="0"/>
              <w:spacing w:line="216" w:lineRule="atLeast"/>
              <w:ind w:left="360" w:hanging="360"/>
              <w:rPr>
                <w:b/>
                <w:bCs/>
                <w:rtl/>
                <w:lang w:bidi="ar-IQ"/>
              </w:rPr>
            </w:pPr>
            <w:r w:rsidRPr="00DB0F27">
              <w:rPr>
                <w:rFonts w:ascii="Calibri" w:hAnsi="Calibri"/>
                <w:b/>
                <w:bCs/>
                <w:sz w:val="28"/>
                <w:szCs w:val="28"/>
                <w:rtl/>
                <w:lang w:bidi="ar-IQ"/>
              </w:rPr>
              <w:t>أ</w:t>
            </w:r>
            <w:r w:rsidRPr="00DB0F27">
              <w:rPr>
                <w:rFonts w:ascii="Calibri" w:hAnsi="Calibri" w:cs="Calibri"/>
                <w:b/>
                <w:bCs/>
                <w:sz w:val="28"/>
                <w:szCs w:val="28"/>
                <w:rtl/>
                <w:lang w:bidi="ar-IQ"/>
              </w:rPr>
              <w:t xml:space="preserve">2- </w:t>
            </w:r>
            <w:r w:rsidRPr="00DB0F27">
              <w:rPr>
                <w:rFonts w:ascii="Calibri" w:hAnsi="Calibri"/>
                <w:b/>
                <w:bCs/>
                <w:sz w:val="28"/>
                <w:szCs w:val="28"/>
                <w:rtl/>
                <w:lang w:bidi="ar-IQ"/>
              </w:rPr>
              <w:t xml:space="preserve">تمكين الطلبة من الحصول على المعرفة والفهم </w:t>
            </w:r>
            <w:r w:rsidRPr="00DB0F27">
              <w:rPr>
                <w:b/>
                <w:bCs/>
                <w:sz w:val="28"/>
                <w:szCs w:val="28"/>
                <w:rtl/>
                <w:lang w:bidi="ar-IQ"/>
              </w:rPr>
              <w:t xml:space="preserve"> ماهية العلم , أهداف العلم , خصائص البحث .</w:t>
            </w:r>
          </w:p>
          <w:p w:rsidR="00DC3FEA" w:rsidRPr="00DB0F27" w:rsidRDefault="00DC3FEA" w:rsidP="000A1296">
            <w:pPr>
              <w:tabs>
                <w:tab w:val="num" w:pos="360"/>
                <w:tab w:val="left" w:pos="720"/>
              </w:tabs>
              <w:autoSpaceDE w:val="0"/>
              <w:autoSpaceDN w:val="0"/>
              <w:adjustRightInd w:val="0"/>
              <w:spacing w:line="216" w:lineRule="atLeast"/>
              <w:ind w:left="360" w:hanging="360"/>
              <w:rPr>
                <w:b/>
                <w:bCs/>
                <w:rtl/>
                <w:lang w:bidi="ar-IQ"/>
              </w:rPr>
            </w:pPr>
            <w:r w:rsidRPr="00DB0F27">
              <w:rPr>
                <w:b/>
                <w:bCs/>
                <w:sz w:val="28"/>
                <w:szCs w:val="28"/>
                <w:rtl/>
                <w:lang w:bidi="ar-IQ"/>
              </w:rPr>
              <w:t>3أ-  تمكين الطلبة من الحصول على المعرفة والفهم في  مراجعة الأدبيات المتصلة بمشكلة البحث.</w:t>
            </w:r>
          </w:p>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أ</w:t>
            </w:r>
            <w:r w:rsidRPr="00DB0F27">
              <w:rPr>
                <w:rFonts w:ascii="Calibri" w:hAnsi="Calibri" w:cs="Calibri"/>
                <w:b/>
                <w:bCs/>
                <w:sz w:val="28"/>
                <w:szCs w:val="28"/>
                <w:rtl/>
                <w:lang w:bidi="ar-IQ"/>
              </w:rPr>
              <w:t xml:space="preserve">4- </w:t>
            </w:r>
            <w:r w:rsidRPr="00DB0F27">
              <w:rPr>
                <w:b/>
                <w:bCs/>
                <w:sz w:val="28"/>
                <w:szCs w:val="28"/>
                <w:rtl/>
                <w:lang w:bidi="ar-IQ"/>
              </w:rPr>
              <w:t xml:space="preserve"> تمكين الطلبة من الحصول على المعرفة والفهم في   المكتبات والبحث العلمي.</w:t>
            </w:r>
          </w:p>
        </w:tc>
      </w:tr>
      <w:tr w:rsidR="00DC3FEA" w:rsidRPr="00DB0F27" w:rsidTr="00EC5486">
        <w:trPr>
          <w:trHeight w:val="1631"/>
        </w:trPr>
        <w:tc>
          <w:tcPr>
            <w:tcW w:w="972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Times New Roman"/>
                <w:b/>
                <w:bCs/>
                <w:sz w:val="28"/>
                <w:szCs w:val="28"/>
                <w:lang w:bidi="ar-IQ"/>
              </w:rPr>
            </w:pPr>
            <w:r w:rsidRPr="00DB0F27">
              <w:rPr>
                <w:rFonts w:ascii="Calibri" w:hAnsi="Calibri"/>
                <w:b/>
                <w:bCs/>
                <w:sz w:val="28"/>
                <w:szCs w:val="28"/>
                <w:rtl/>
                <w:lang w:bidi="ar-IQ"/>
              </w:rPr>
              <w:t xml:space="preserve">ب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الأهدافالمهاراتيةالخاصة بالمقرر</w:t>
            </w:r>
            <w:r w:rsidRPr="00DB0F27">
              <w:rPr>
                <w:rFonts w:ascii="Calibri" w:hAnsi="Calibri" w:cs="Calibri"/>
                <w:b/>
                <w:bCs/>
                <w:sz w:val="28"/>
                <w:szCs w:val="28"/>
                <w:lang w:bidi="ar-IQ"/>
              </w:rPr>
              <w:t xml:space="preserve">. </w:t>
            </w:r>
          </w:p>
          <w:p w:rsidR="00DC3FEA" w:rsidRPr="00DB0F27" w:rsidRDefault="00DC3FEA" w:rsidP="000A1296">
            <w:pPr>
              <w:tabs>
                <w:tab w:val="num" w:pos="360"/>
                <w:tab w:val="left" w:pos="720"/>
              </w:tabs>
              <w:autoSpaceDE w:val="0"/>
              <w:autoSpaceDN w:val="0"/>
              <w:adjustRightInd w:val="0"/>
              <w:spacing w:line="216" w:lineRule="atLeast"/>
              <w:ind w:left="360" w:hanging="360"/>
              <w:rPr>
                <w:b/>
                <w:bCs/>
                <w:rtl/>
                <w:lang w:bidi="ar-IQ"/>
              </w:rPr>
            </w:pPr>
            <w:r w:rsidRPr="00DB0F27">
              <w:rPr>
                <w:b/>
                <w:bCs/>
                <w:sz w:val="28"/>
                <w:szCs w:val="28"/>
                <w:rtl/>
                <w:lang w:bidi="ar-IQ"/>
              </w:rPr>
              <w:t>ب1 – مهارات في البحث التربوي وخطواته.</w:t>
            </w:r>
          </w:p>
          <w:p w:rsidR="00DC3FEA" w:rsidRPr="00DB0F27" w:rsidRDefault="00DC3FEA" w:rsidP="000A1296">
            <w:pPr>
              <w:tabs>
                <w:tab w:val="num" w:pos="360"/>
                <w:tab w:val="left" w:pos="720"/>
              </w:tabs>
              <w:autoSpaceDE w:val="0"/>
              <w:autoSpaceDN w:val="0"/>
              <w:adjustRightInd w:val="0"/>
              <w:spacing w:line="216" w:lineRule="atLeast"/>
              <w:ind w:left="360" w:hanging="360"/>
              <w:rPr>
                <w:b/>
                <w:bCs/>
                <w:rtl/>
                <w:lang w:bidi="ar-IQ"/>
              </w:rPr>
            </w:pPr>
            <w:r w:rsidRPr="00DB0F27">
              <w:rPr>
                <w:rFonts w:ascii="Calibri" w:hAnsi="Calibri"/>
                <w:b/>
                <w:bCs/>
                <w:sz w:val="28"/>
                <w:szCs w:val="28"/>
                <w:rtl/>
                <w:lang w:bidi="ar-IQ"/>
              </w:rPr>
              <w:t>ب</w:t>
            </w:r>
            <w:r w:rsidRPr="00DB0F27">
              <w:rPr>
                <w:rFonts w:ascii="Calibri" w:hAnsi="Calibri" w:cs="Calibri"/>
                <w:b/>
                <w:bCs/>
                <w:sz w:val="28"/>
                <w:szCs w:val="28"/>
                <w:rtl/>
                <w:lang w:bidi="ar-IQ"/>
              </w:rPr>
              <w:t xml:space="preserve">2- </w:t>
            </w:r>
            <w:r w:rsidRPr="00DB0F27">
              <w:rPr>
                <w:rFonts w:ascii="Calibri" w:hAnsi="Calibri"/>
                <w:b/>
                <w:bCs/>
                <w:sz w:val="28"/>
                <w:szCs w:val="28"/>
                <w:rtl/>
                <w:lang w:bidi="ar-IQ"/>
              </w:rPr>
              <w:t xml:space="preserve">مهارات تتعلق </w:t>
            </w:r>
            <w:r w:rsidRPr="00DB0F27">
              <w:rPr>
                <w:b/>
                <w:bCs/>
                <w:sz w:val="28"/>
                <w:szCs w:val="28"/>
                <w:rtl/>
                <w:lang w:bidi="ar-IQ"/>
              </w:rPr>
              <w:t xml:space="preserve"> مصادر الحصول على المشكلة.</w:t>
            </w:r>
          </w:p>
          <w:p w:rsidR="00DC3FEA" w:rsidRPr="00DB0F27" w:rsidRDefault="00DC3FEA" w:rsidP="000A1296">
            <w:pPr>
              <w:autoSpaceDE w:val="0"/>
              <w:autoSpaceDN w:val="0"/>
              <w:adjustRightInd w:val="0"/>
              <w:rPr>
                <w:b/>
                <w:bCs/>
                <w:sz w:val="28"/>
                <w:szCs w:val="28"/>
                <w:rtl/>
                <w:lang w:bidi="ar-IQ"/>
              </w:rPr>
            </w:pPr>
            <w:r w:rsidRPr="00DB0F27">
              <w:rPr>
                <w:rFonts w:ascii="Calibri" w:hAnsi="Calibri"/>
                <w:b/>
                <w:bCs/>
                <w:sz w:val="28"/>
                <w:szCs w:val="28"/>
                <w:rtl/>
                <w:lang w:bidi="ar-IQ"/>
              </w:rPr>
              <w:t>ب</w:t>
            </w:r>
            <w:r w:rsidRPr="00DB0F27">
              <w:rPr>
                <w:rFonts w:ascii="Calibri" w:hAnsi="Calibri" w:cs="Calibri"/>
                <w:b/>
                <w:bCs/>
                <w:sz w:val="28"/>
                <w:szCs w:val="28"/>
                <w:rtl/>
                <w:lang w:bidi="ar-IQ"/>
              </w:rPr>
              <w:t xml:space="preserve">3-  </w:t>
            </w:r>
            <w:r w:rsidRPr="00DB0F27">
              <w:rPr>
                <w:rFonts w:ascii="Calibri" w:hAnsi="Calibri"/>
                <w:b/>
                <w:bCs/>
                <w:sz w:val="28"/>
                <w:szCs w:val="28"/>
                <w:rtl/>
                <w:lang w:bidi="ar-IQ"/>
              </w:rPr>
              <w:t xml:space="preserve">مهارات تتعلق </w:t>
            </w:r>
            <w:r w:rsidRPr="00DB0F27">
              <w:rPr>
                <w:b/>
                <w:bCs/>
                <w:sz w:val="28"/>
                <w:szCs w:val="28"/>
                <w:rtl/>
                <w:lang w:bidi="ar-IQ"/>
              </w:rPr>
              <w:t xml:space="preserve"> أدوات جمع البيانات.</w:t>
            </w:r>
          </w:p>
          <w:p w:rsidR="00DC3FEA" w:rsidRPr="00DB0F27" w:rsidRDefault="00DC3FEA"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ب</w:t>
            </w:r>
            <w:r w:rsidRPr="00DB0F27">
              <w:rPr>
                <w:rFonts w:ascii="Calibri" w:hAnsi="Calibri" w:cs="Calibri"/>
                <w:b/>
                <w:bCs/>
                <w:sz w:val="28"/>
                <w:szCs w:val="28"/>
                <w:rtl/>
                <w:lang w:bidi="ar-IQ"/>
              </w:rPr>
              <w:t xml:space="preserve">4- </w:t>
            </w:r>
            <w:r w:rsidRPr="00DB0F27">
              <w:rPr>
                <w:rFonts w:ascii="Calibri" w:hAnsi="Calibri"/>
                <w:b/>
                <w:bCs/>
                <w:sz w:val="28"/>
                <w:szCs w:val="28"/>
                <w:rtl/>
                <w:lang w:bidi="ar-IQ"/>
              </w:rPr>
              <w:t>مهارات في اعداد تقرير البحث</w:t>
            </w:r>
          </w:p>
          <w:p w:rsidR="00DC3FEA" w:rsidRPr="00DB0F27" w:rsidRDefault="00DC3FEA"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ب</w:t>
            </w:r>
            <w:r w:rsidRPr="00DB0F27">
              <w:rPr>
                <w:rFonts w:ascii="Calibri" w:hAnsi="Calibri" w:cs="Calibri"/>
                <w:b/>
                <w:bCs/>
                <w:sz w:val="28"/>
                <w:szCs w:val="28"/>
                <w:rtl/>
                <w:lang w:bidi="ar-IQ"/>
              </w:rPr>
              <w:t xml:space="preserve">5- </w:t>
            </w:r>
            <w:r w:rsidRPr="00DB0F27">
              <w:rPr>
                <w:rFonts w:ascii="Calibri" w:hAnsi="Calibri"/>
                <w:b/>
                <w:bCs/>
                <w:sz w:val="28"/>
                <w:szCs w:val="28"/>
                <w:rtl/>
                <w:lang w:bidi="ar-IQ"/>
              </w:rPr>
              <w:t>مهارات في تلخيص رسالة ماجستير أو دكتوراه من قبل الطلبة</w:t>
            </w:r>
            <w:r w:rsidRPr="00DB0F27">
              <w:rPr>
                <w:rFonts w:ascii="Calibri" w:hAnsi="Calibri" w:cs="Calibri"/>
                <w:b/>
                <w:bCs/>
                <w:sz w:val="28"/>
                <w:szCs w:val="28"/>
                <w:rtl/>
                <w:lang w:bidi="ar-IQ"/>
              </w:rPr>
              <w:t>.</w:t>
            </w:r>
          </w:p>
          <w:p w:rsidR="00DC3FEA" w:rsidRPr="00DB0F27" w:rsidRDefault="00DC3FEA" w:rsidP="000A1296">
            <w:pPr>
              <w:autoSpaceDE w:val="0"/>
              <w:autoSpaceDN w:val="0"/>
              <w:adjustRightInd w:val="0"/>
              <w:rPr>
                <w:rFonts w:ascii="Calibri" w:hAnsi="Calibri" w:cs="Calibri"/>
                <w:b/>
                <w:bCs/>
                <w:sz w:val="22"/>
                <w:szCs w:val="22"/>
                <w:lang w:bidi="ar-IQ"/>
              </w:rPr>
            </w:pPr>
          </w:p>
        </w:tc>
      </w:tr>
      <w:tr w:rsidR="00DC3FEA" w:rsidRPr="00DB0F27" w:rsidTr="00EC5486">
        <w:trPr>
          <w:trHeight w:val="423"/>
        </w:trPr>
        <w:tc>
          <w:tcPr>
            <w:tcW w:w="972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 xml:space="preserve">طرائق التعليم والتعلم </w:t>
            </w:r>
          </w:p>
        </w:tc>
      </w:tr>
      <w:tr w:rsidR="00DC3FEA" w:rsidRPr="00DB0F27" w:rsidTr="00EC5486">
        <w:trPr>
          <w:trHeight w:val="624"/>
        </w:trPr>
        <w:tc>
          <w:tcPr>
            <w:tcW w:w="972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Times New Roman"/>
                <w:b/>
                <w:bCs/>
                <w:sz w:val="28"/>
                <w:szCs w:val="28"/>
                <w:rtl/>
                <w:lang w:bidi="ar-IQ"/>
              </w:rPr>
            </w:pPr>
            <w:r w:rsidRPr="00DB0F27">
              <w:rPr>
                <w:rFonts w:ascii="Calibri" w:hAnsi="Calibri" w:cs="Calibri"/>
                <w:b/>
                <w:bCs/>
                <w:sz w:val="28"/>
                <w:szCs w:val="28"/>
                <w:lang w:bidi="ar-IQ"/>
              </w:rPr>
              <w:t xml:space="preserve"> 1- </w:t>
            </w:r>
            <w:r w:rsidRPr="00DB0F27">
              <w:rPr>
                <w:rFonts w:ascii="Calibri" w:hAnsi="Calibri"/>
                <w:b/>
                <w:bCs/>
                <w:sz w:val="28"/>
                <w:szCs w:val="28"/>
                <w:rtl/>
                <w:lang w:bidi="ar-IQ"/>
              </w:rPr>
              <w:t>توضيح وشرح المادة الدراسية</w:t>
            </w:r>
          </w:p>
          <w:p w:rsidR="00DC3FEA" w:rsidRPr="00DB0F27" w:rsidRDefault="00DC3FEA" w:rsidP="000A1296">
            <w:pPr>
              <w:autoSpaceDE w:val="0"/>
              <w:autoSpaceDN w:val="0"/>
              <w:adjustRightInd w:val="0"/>
              <w:rPr>
                <w:rFonts w:ascii="Calibri" w:hAnsi="Calibri" w:cs="Times New Roman"/>
                <w:b/>
                <w:bCs/>
                <w:sz w:val="28"/>
                <w:szCs w:val="28"/>
                <w:rtl/>
                <w:lang w:bidi="ar-IQ"/>
              </w:rPr>
            </w:pPr>
            <w:r w:rsidRPr="00DB0F27">
              <w:rPr>
                <w:rFonts w:ascii="Calibri" w:hAnsi="Calibri" w:cs="Calibri"/>
                <w:b/>
                <w:bCs/>
                <w:sz w:val="28"/>
                <w:szCs w:val="28"/>
                <w:rtl/>
                <w:lang w:bidi="ar-IQ"/>
              </w:rPr>
              <w:t xml:space="preserve">2- </w:t>
            </w:r>
            <w:r w:rsidRPr="00DB0F27">
              <w:rPr>
                <w:rFonts w:ascii="Calibri" w:hAnsi="Calibri"/>
                <w:b/>
                <w:bCs/>
                <w:sz w:val="28"/>
                <w:szCs w:val="28"/>
                <w:rtl/>
                <w:lang w:bidi="ar-IQ"/>
              </w:rPr>
              <w:t>طريقة عرض النموذج</w:t>
            </w:r>
          </w:p>
          <w:p w:rsidR="00DC3FEA" w:rsidRPr="00DB0F27" w:rsidRDefault="00DC3FEA" w:rsidP="000A1296">
            <w:pPr>
              <w:autoSpaceDE w:val="0"/>
              <w:autoSpaceDN w:val="0"/>
              <w:adjustRightInd w:val="0"/>
              <w:rPr>
                <w:rFonts w:ascii="Calibri" w:hAnsi="Calibri" w:cs="Times New Roman"/>
                <w:b/>
                <w:bCs/>
                <w:sz w:val="28"/>
                <w:szCs w:val="28"/>
                <w:rtl/>
                <w:lang w:bidi="ar-IQ"/>
              </w:rPr>
            </w:pPr>
            <w:r w:rsidRPr="00DB0F27">
              <w:rPr>
                <w:rFonts w:ascii="Calibri" w:hAnsi="Calibri" w:cs="Calibri"/>
                <w:b/>
                <w:bCs/>
                <w:sz w:val="28"/>
                <w:szCs w:val="28"/>
                <w:rtl/>
                <w:lang w:bidi="ar-IQ"/>
              </w:rPr>
              <w:t xml:space="preserve">3- </w:t>
            </w:r>
            <w:r w:rsidRPr="00DB0F27">
              <w:rPr>
                <w:rFonts w:ascii="Calibri" w:hAnsi="Calibri"/>
                <w:b/>
                <w:bCs/>
                <w:sz w:val="28"/>
                <w:szCs w:val="28"/>
                <w:rtl/>
                <w:lang w:bidi="ar-IQ"/>
              </w:rPr>
              <w:t xml:space="preserve">طريقة المحاضرة </w:t>
            </w:r>
          </w:p>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 xml:space="preserve">4- </w:t>
            </w:r>
            <w:r w:rsidRPr="00DB0F27">
              <w:rPr>
                <w:rFonts w:ascii="Calibri" w:hAnsi="Calibri"/>
                <w:b/>
                <w:bCs/>
                <w:sz w:val="28"/>
                <w:szCs w:val="28"/>
                <w:rtl/>
                <w:lang w:bidi="ar-IQ"/>
              </w:rPr>
              <w:t>طريقة التعلم الذاتي</w:t>
            </w:r>
          </w:p>
        </w:tc>
      </w:tr>
      <w:tr w:rsidR="00DC3FEA" w:rsidRPr="00DB0F27" w:rsidTr="00EC5486">
        <w:trPr>
          <w:trHeight w:val="400"/>
        </w:trPr>
        <w:tc>
          <w:tcPr>
            <w:tcW w:w="972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 xml:space="preserve">طرائق التقييم </w:t>
            </w:r>
          </w:p>
        </w:tc>
      </w:tr>
      <w:tr w:rsidR="00DC3FEA" w:rsidRPr="00DB0F27" w:rsidTr="00EC5486">
        <w:trPr>
          <w:trHeight w:val="624"/>
        </w:trPr>
        <w:tc>
          <w:tcPr>
            <w:tcW w:w="972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Times New Roman"/>
                <w:b/>
                <w:bCs/>
                <w:sz w:val="28"/>
                <w:szCs w:val="28"/>
                <w:rtl/>
                <w:lang w:bidi="ar-IQ"/>
              </w:rPr>
            </w:pPr>
            <w:r w:rsidRPr="00DB0F27">
              <w:rPr>
                <w:rFonts w:ascii="Calibri" w:hAnsi="Calibri" w:cs="Calibri"/>
                <w:b/>
                <w:bCs/>
                <w:sz w:val="28"/>
                <w:szCs w:val="28"/>
                <w:lang w:bidi="ar-IQ"/>
              </w:rPr>
              <w:t>1</w:t>
            </w:r>
            <w:r w:rsidRPr="00DB0F27">
              <w:rPr>
                <w:rFonts w:ascii="Calibri" w:hAnsi="Calibri"/>
                <w:b/>
                <w:bCs/>
                <w:sz w:val="28"/>
                <w:szCs w:val="28"/>
                <w:rtl/>
                <w:lang w:bidi="ar-IQ"/>
              </w:rPr>
              <w:t>ـ اختبارات يومية بأسئلة محددة</w:t>
            </w:r>
          </w:p>
          <w:p w:rsidR="00DC3FEA" w:rsidRPr="00DB0F27" w:rsidRDefault="00DC3FEA" w:rsidP="000A1296">
            <w:pPr>
              <w:autoSpaceDE w:val="0"/>
              <w:autoSpaceDN w:val="0"/>
              <w:adjustRightInd w:val="0"/>
              <w:rPr>
                <w:rFonts w:ascii="Calibri" w:hAnsi="Calibri" w:cs="Times New Roman"/>
                <w:b/>
                <w:bCs/>
                <w:sz w:val="28"/>
                <w:szCs w:val="28"/>
                <w:rtl/>
                <w:lang w:bidi="ar-IQ"/>
              </w:rPr>
            </w:pPr>
            <w:r w:rsidRPr="00DB0F27">
              <w:rPr>
                <w:rFonts w:ascii="Calibri" w:hAnsi="Calibri" w:cs="Calibri"/>
                <w:b/>
                <w:bCs/>
                <w:sz w:val="28"/>
                <w:szCs w:val="28"/>
                <w:rtl/>
                <w:lang w:bidi="ar-IQ"/>
              </w:rPr>
              <w:t>2</w:t>
            </w:r>
            <w:r w:rsidRPr="00DB0F27">
              <w:rPr>
                <w:rFonts w:ascii="Calibri" w:hAnsi="Calibri"/>
                <w:b/>
                <w:bCs/>
                <w:sz w:val="28"/>
                <w:szCs w:val="28"/>
                <w:rtl/>
                <w:lang w:bidi="ar-IQ"/>
              </w:rPr>
              <w:t xml:space="preserve">ـ وضع درجات للواجبات البيتية والمشاركة الصفية </w:t>
            </w:r>
            <w:r w:rsidRPr="00DB0F27">
              <w:rPr>
                <w:rFonts w:ascii="Calibri" w:hAnsi="Calibri" w:cs="Calibri"/>
                <w:b/>
                <w:bCs/>
                <w:sz w:val="28"/>
                <w:szCs w:val="28"/>
                <w:rtl/>
                <w:lang w:bidi="ar-IQ"/>
              </w:rPr>
              <w:t>.</w:t>
            </w:r>
          </w:p>
          <w:p w:rsidR="00DC3FEA" w:rsidRPr="00DB0F27" w:rsidRDefault="00DC3FEA" w:rsidP="000A1296">
            <w:pPr>
              <w:autoSpaceDE w:val="0"/>
              <w:autoSpaceDN w:val="0"/>
              <w:adjustRightInd w:val="0"/>
              <w:rPr>
                <w:rFonts w:ascii="Calibri" w:hAnsi="Calibri" w:cs="Times New Roman"/>
                <w:b/>
                <w:bCs/>
                <w:sz w:val="28"/>
                <w:szCs w:val="28"/>
                <w:rtl/>
                <w:lang w:bidi="ar-IQ"/>
              </w:rPr>
            </w:pPr>
            <w:r w:rsidRPr="00DB0F27">
              <w:rPr>
                <w:rFonts w:ascii="Calibri" w:hAnsi="Calibri" w:cs="Calibri"/>
                <w:b/>
                <w:bCs/>
                <w:sz w:val="28"/>
                <w:szCs w:val="28"/>
                <w:rtl/>
                <w:lang w:bidi="ar-IQ"/>
              </w:rPr>
              <w:t>3</w:t>
            </w:r>
            <w:r w:rsidRPr="00DB0F27">
              <w:rPr>
                <w:rFonts w:ascii="Calibri" w:hAnsi="Calibri"/>
                <w:b/>
                <w:bCs/>
                <w:sz w:val="28"/>
                <w:szCs w:val="28"/>
                <w:rtl/>
                <w:lang w:bidi="ar-IQ"/>
              </w:rPr>
              <w:t>ـ تكليف الطلبة بإنجاز بحوث وتقارير عن المادة الدراسية</w:t>
            </w:r>
          </w:p>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4</w:t>
            </w:r>
            <w:r w:rsidRPr="00DB0F27">
              <w:rPr>
                <w:rFonts w:ascii="Calibri" w:hAnsi="Calibri"/>
                <w:b/>
                <w:bCs/>
                <w:sz w:val="28"/>
                <w:szCs w:val="28"/>
                <w:rtl/>
                <w:lang w:bidi="ar-IQ"/>
              </w:rPr>
              <w:t xml:space="preserve">ـ اختبارات شهرية بأسئلة موضوعية ومقاليه </w:t>
            </w:r>
            <w:r w:rsidRPr="00DB0F27">
              <w:rPr>
                <w:rFonts w:ascii="Calibri" w:hAnsi="Calibri" w:cs="Calibri"/>
                <w:b/>
                <w:bCs/>
                <w:sz w:val="28"/>
                <w:szCs w:val="28"/>
                <w:rtl/>
                <w:lang w:bidi="ar-IQ"/>
              </w:rPr>
              <w:t>.</w:t>
            </w:r>
          </w:p>
        </w:tc>
      </w:tr>
      <w:tr w:rsidR="00DC3FEA" w:rsidRPr="00DB0F27" w:rsidTr="00EC5486">
        <w:trPr>
          <w:trHeight w:val="1290"/>
        </w:trPr>
        <w:tc>
          <w:tcPr>
            <w:tcW w:w="972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ج</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الأهداف الوجدانية والقيمية</w:t>
            </w:r>
          </w:p>
          <w:p w:rsidR="00DC3FEA" w:rsidRPr="00DB0F27" w:rsidRDefault="00DC3FEA"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ج</w:t>
            </w:r>
            <w:r w:rsidRPr="00DB0F27">
              <w:rPr>
                <w:rFonts w:ascii="Calibri" w:hAnsi="Calibri" w:cs="Calibri"/>
                <w:b/>
                <w:bCs/>
                <w:sz w:val="28"/>
                <w:szCs w:val="28"/>
                <w:rtl/>
                <w:lang w:bidi="ar-IQ"/>
              </w:rPr>
              <w:t xml:space="preserve">1- </w:t>
            </w:r>
            <w:r w:rsidRPr="00DB0F27">
              <w:rPr>
                <w:rFonts w:ascii="Calibri" w:hAnsi="Calibri"/>
                <w:b/>
                <w:bCs/>
                <w:sz w:val="28"/>
                <w:szCs w:val="28"/>
                <w:rtl/>
                <w:lang w:bidi="ar-IQ"/>
              </w:rPr>
              <w:t xml:space="preserve">ان يدرك اهمية دراسة المادة وتطبيقاتها الحياتية </w:t>
            </w:r>
            <w:r w:rsidRPr="00DB0F27">
              <w:rPr>
                <w:rFonts w:ascii="Calibri" w:hAnsi="Calibri" w:cs="Calibri"/>
                <w:b/>
                <w:bCs/>
                <w:sz w:val="28"/>
                <w:szCs w:val="28"/>
                <w:rtl/>
                <w:lang w:bidi="ar-IQ"/>
              </w:rPr>
              <w:t>.</w:t>
            </w:r>
          </w:p>
          <w:p w:rsidR="00DC3FEA" w:rsidRPr="00DB0F27" w:rsidRDefault="00DC3FEA"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ج</w:t>
            </w:r>
            <w:r w:rsidRPr="00DB0F27">
              <w:rPr>
                <w:rFonts w:ascii="Calibri" w:hAnsi="Calibri" w:cs="Calibri"/>
                <w:b/>
                <w:bCs/>
                <w:sz w:val="28"/>
                <w:szCs w:val="28"/>
                <w:rtl/>
                <w:lang w:bidi="ar-IQ"/>
              </w:rPr>
              <w:t xml:space="preserve">2- </w:t>
            </w:r>
            <w:r w:rsidRPr="00DB0F27">
              <w:rPr>
                <w:rFonts w:ascii="Calibri" w:hAnsi="Calibri"/>
                <w:b/>
                <w:bCs/>
                <w:sz w:val="28"/>
                <w:szCs w:val="28"/>
                <w:rtl/>
                <w:lang w:bidi="ar-IQ"/>
              </w:rPr>
              <w:t>يدرك اهمية الاعتبارات الأخلاقية في البحث التربوي</w:t>
            </w:r>
          </w:p>
          <w:p w:rsidR="00DC3FEA" w:rsidRPr="00DB0F27" w:rsidRDefault="00DC3FEA" w:rsidP="000A1296">
            <w:pPr>
              <w:autoSpaceDE w:val="0"/>
              <w:autoSpaceDN w:val="0"/>
              <w:adjustRightInd w:val="0"/>
              <w:rPr>
                <w:rFonts w:ascii="Calibri" w:hAnsi="Calibri" w:cs="Calibri"/>
                <w:b/>
                <w:bCs/>
                <w:sz w:val="22"/>
                <w:szCs w:val="22"/>
                <w:lang w:bidi="ar-IQ"/>
              </w:rPr>
            </w:pPr>
          </w:p>
        </w:tc>
      </w:tr>
      <w:tr w:rsidR="00DC3FEA" w:rsidRPr="00DB0F27" w:rsidTr="00EC5486">
        <w:trPr>
          <w:trHeight w:val="471"/>
        </w:trPr>
        <w:tc>
          <w:tcPr>
            <w:tcW w:w="972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 xml:space="preserve">طرائق التعليم والتعلم </w:t>
            </w:r>
          </w:p>
        </w:tc>
      </w:tr>
      <w:tr w:rsidR="00DC3FEA" w:rsidRPr="00DB0F27" w:rsidTr="00EC5486">
        <w:trPr>
          <w:trHeight w:val="624"/>
        </w:trPr>
        <w:tc>
          <w:tcPr>
            <w:tcW w:w="972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Times New Roman"/>
                <w:b/>
                <w:bCs/>
                <w:sz w:val="28"/>
                <w:szCs w:val="28"/>
                <w:rtl/>
                <w:lang w:bidi="ar-IQ"/>
              </w:rPr>
            </w:pPr>
            <w:r w:rsidRPr="00DB0F27">
              <w:rPr>
                <w:rFonts w:ascii="Calibri" w:hAnsi="Calibri" w:cs="Calibri"/>
                <w:b/>
                <w:bCs/>
                <w:sz w:val="28"/>
                <w:szCs w:val="28"/>
                <w:lang w:bidi="ar-IQ"/>
              </w:rPr>
              <w:t xml:space="preserve">1- </w:t>
            </w:r>
            <w:r w:rsidRPr="00DB0F27">
              <w:rPr>
                <w:rFonts w:ascii="Calibri" w:hAnsi="Calibri"/>
                <w:b/>
                <w:bCs/>
                <w:sz w:val="28"/>
                <w:szCs w:val="28"/>
                <w:rtl/>
                <w:lang w:bidi="ar-IQ"/>
              </w:rPr>
              <w:t>الشرح والتوضيح</w:t>
            </w:r>
          </w:p>
          <w:p w:rsidR="00DC3FEA" w:rsidRPr="00DB0F27" w:rsidRDefault="00DC3FEA" w:rsidP="000A1296">
            <w:pPr>
              <w:autoSpaceDE w:val="0"/>
              <w:autoSpaceDN w:val="0"/>
              <w:adjustRightInd w:val="0"/>
              <w:rPr>
                <w:rFonts w:ascii="Calibri" w:hAnsi="Calibri" w:cs="Times New Roman"/>
                <w:b/>
                <w:bCs/>
                <w:sz w:val="28"/>
                <w:szCs w:val="28"/>
                <w:rtl/>
                <w:lang w:bidi="ar-IQ"/>
              </w:rPr>
            </w:pPr>
            <w:r w:rsidRPr="00DB0F27">
              <w:rPr>
                <w:rFonts w:ascii="Calibri" w:hAnsi="Calibri" w:cs="Calibri"/>
                <w:b/>
                <w:bCs/>
                <w:sz w:val="28"/>
                <w:szCs w:val="28"/>
                <w:rtl/>
                <w:lang w:bidi="ar-IQ"/>
              </w:rPr>
              <w:t xml:space="preserve">2- </w:t>
            </w:r>
            <w:r w:rsidRPr="00DB0F27">
              <w:rPr>
                <w:rFonts w:ascii="Calibri" w:hAnsi="Calibri"/>
                <w:b/>
                <w:bCs/>
                <w:sz w:val="28"/>
                <w:szCs w:val="28"/>
                <w:rtl/>
                <w:lang w:bidi="ar-IQ"/>
              </w:rPr>
              <w:t>طريقة عرض النموذج</w:t>
            </w:r>
          </w:p>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 xml:space="preserve">3- </w:t>
            </w:r>
            <w:r w:rsidRPr="00DB0F27">
              <w:rPr>
                <w:rFonts w:ascii="Calibri" w:hAnsi="Calibri"/>
                <w:b/>
                <w:bCs/>
                <w:sz w:val="28"/>
                <w:szCs w:val="28"/>
                <w:rtl/>
                <w:lang w:bidi="ar-IQ"/>
              </w:rPr>
              <w:t>طريقة التعلم الذاتي</w:t>
            </w:r>
          </w:p>
        </w:tc>
      </w:tr>
      <w:tr w:rsidR="00DC3FEA" w:rsidRPr="00DB0F27" w:rsidTr="00EC5486">
        <w:trPr>
          <w:trHeight w:val="425"/>
        </w:trPr>
        <w:tc>
          <w:tcPr>
            <w:tcW w:w="972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 xml:space="preserve">طرائق التقييم </w:t>
            </w:r>
          </w:p>
        </w:tc>
      </w:tr>
      <w:tr w:rsidR="00DC3FEA" w:rsidRPr="00DB0F27" w:rsidTr="00EC5486">
        <w:trPr>
          <w:trHeight w:val="624"/>
        </w:trPr>
        <w:tc>
          <w:tcPr>
            <w:tcW w:w="972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Times New Roman"/>
                <w:b/>
                <w:bCs/>
                <w:sz w:val="28"/>
                <w:szCs w:val="28"/>
                <w:lang w:bidi="ar-IQ"/>
              </w:rPr>
            </w:pPr>
            <w:r w:rsidRPr="00DB0F27">
              <w:rPr>
                <w:rFonts w:ascii="Calibri" w:hAnsi="Calibri" w:cs="Calibri"/>
                <w:b/>
                <w:bCs/>
                <w:sz w:val="28"/>
                <w:szCs w:val="28"/>
                <w:lang w:bidi="ar-IQ"/>
              </w:rPr>
              <w:t xml:space="preserve">1- </w:t>
            </w:r>
            <w:r w:rsidRPr="00DB0F27">
              <w:rPr>
                <w:rFonts w:ascii="Calibri" w:hAnsi="Calibri"/>
                <w:b/>
                <w:bCs/>
                <w:sz w:val="28"/>
                <w:szCs w:val="28"/>
                <w:rtl/>
                <w:lang w:bidi="ar-IQ"/>
              </w:rPr>
              <w:t>الاختبارات النظرية</w:t>
            </w:r>
            <w:r w:rsidRPr="00DB0F27">
              <w:rPr>
                <w:rFonts w:ascii="Calibri" w:hAnsi="Calibri" w:cs="Calibri"/>
                <w:b/>
                <w:bCs/>
                <w:sz w:val="28"/>
                <w:szCs w:val="28"/>
                <w:lang w:bidi="ar-IQ"/>
              </w:rPr>
              <w:t>.</w:t>
            </w:r>
          </w:p>
          <w:p w:rsidR="00DC3FEA" w:rsidRPr="00DB0F27" w:rsidRDefault="00DC3FEA" w:rsidP="000A1296">
            <w:pPr>
              <w:autoSpaceDE w:val="0"/>
              <w:autoSpaceDN w:val="0"/>
              <w:adjustRightInd w:val="0"/>
              <w:rPr>
                <w:rFonts w:ascii="Calibri" w:hAnsi="Calibri" w:cstheme="minorBidi"/>
                <w:b/>
                <w:bCs/>
                <w:sz w:val="22"/>
                <w:szCs w:val="22"/>
                <w:rtl/>
                <w:lang w:bidi="ar-IQ"/>
              </w:rPr>
            </w:pPr>
            <w:r w:rsidRPr="00DB0F27">
              <w:rPr>
                <w:rFonts w:ascii="Calibri" w:hAnsi="Calibri" w:cs="Calibri"/>
                <w:b/>
                <w:bCs/>
                <w:sz w:val="28"/>
                <w:szCs w:val="28"/>
                <w:rtl/>
                <w:lang w:bidi="ar-IQ"/>
              </w:rPr>
              <w:t xml:space="preserve">2- </w:t>
            </w:r>
            <w:r w:rsidRPr="00DB0F27">
              <w:rPr>
                <w:rFonts w:ascii="Calibri" w:hAnsi="Calibri"/>
                <w:b/>
                <w:bCs/>
                <w:sz w:val="28"/>
                <w:szCs w:val="28"/>
                <w:rtl/>
                <w:lang w:bidi="ar-IQ"/>
              </w:rPr>
              <w:t>التقارير والدراسات</w:t>
            </w:r>
            <w:r w:rsidRPr="00DB0F27">
              <w:rPr>
                <w:rFonts w:ascii="Calibri" w:hAnsi="Calibri" w:cs="Calibri"/>
                <w:b/>
                <w:bCs/>
                <w:sz w:val="28"/>
                <w:szCs w:val="28"/>
                <w:rtl/>
                <w:lang w:bidi="ar-IQ"/>
              </w:rPr>
              <w:t>.</w:t>
            </w:r>
          </w:p>
        </w:tc>
      </w:tr>
      <w:tr w:rsidR="00DC3FEA" w:rsidRPr="00DB0F27" w:rsidTr="00EC5486">
        <w:trPr>
          <w:trHeight w:val="1584"/>
        </w:trPr>
        <w:tc>
          <w:tcPr>
            <w:tcW w:w="972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 xml:space="preserve">د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المهارات العامة والتأهيلية المنقولة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المهارات الأخرى المتعلقة بقابلية التوظيف والتطور الشخصي</w:t>
            </w:r>
            <w:r w:rsidRPr="00DB0F27">
              <w:rPr>
                <w:rFonts w:ascii="Calibri" w:hAnsi="Calibri" w:cs="Calibri"/>
                <w:b/>
                <w:bCs/>
                <w:sz w:val="28"/>
                <w:szCs w:val="28"/>
                <w:lang w:bidi="ar-IQ"/>
              </w:rPr>
              <w:t xml:space="preserve"> ).</w:t>
            </w:r>
          </w:p>
          <w:p w:rsidR="00DC3FEA" w:rsidRPr="00DB0F27" w:rsidRDefault="00DC3FEA"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 xml:space="preserve">   د</w:t>
            </w:r>
            <w:r w:rsidRPr="00DB0F27">
              <w:rPr>
                <w:rFonts w:ascii="Calibri" w:hAnsi="Calibri" w:cs="Calibri"/>
                <w:b/>
                <w:bCs/>
                <w:sz w:val="28"/>
                <w:szCs w:val="28"/>
                <w:rtl/>
                <w:lang w:bidi="ar-IQ"/>
              </w:rPr>
              <w:t xml:space="preserve">1- </w:t>
            </w:r>
            <w:r w:rsidRPr="00DB0F27">
              <w:rPr>
                <w:rFonts w:ascii="Calibri" w:hAnsi="Calibri"/>
                <w:b/>
                <w:bCs/>
                <w:sz w:val="28"/>
                <w:szCs w:val="28"/>
                <w:rtl/>
                <w:lang w:bidi="ar-IQ"/>
              </w:rPr>
              <w:t xml:space="preserve">مهارات استخدام المراجع والمصطلحات </w:t>
            </w:r>
            <w:r w:rsidRPr="00DB0F27">
              <w:rPr>
                <w:rFonts w:ascii="Calibri" w:hAnsi="Calibri" w:cs="Calibri"/>
                <w:b/>
                <w:bCs/>
                <w:sz w:val="28"/>
                <w:szCs w:val="28"/>
                <w:rtl/>
                <w:lang w:bidi="ar-IQ"/>
              </w:rPr>
              <w:t>.</w:t>
            </w:r>
          </w:p>
          <w:p w:rsidR="00DC3FEA" w:rsidRPr="00DB0F27" w:rsidRDefault="00DC3FEA"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د</w:t>
            </w:r>
            <w:r w:rsidRPr="00DB0F27">
              <w:rPr>
                <w:rFonts w:ascii="Calibri" w:hAnsi="Calibri" w:cs="Calibri"/>
                <w:b/>
                <w:bCs/>
                <w:sz w:val="28"/>
                <w:szCs w:val="28"/>
                <w:rtl/>
                <w:lang w:bidi="ar-IQ"/>
              </w:rPr>
              <w:t xml:space="preserve">2- </w:t>
            </w:r>
            <w:r w:rsidRPr="00DB0F27">
              <w:rPr>
                <w:rFonts w:ascii="Calibri" w:hAnsi="Calibri"/>
                <w:b/>
                <w:bCs/>
                <w:sz w:val="28"/>
                <w:szCs w:val="28"/>
                <w:rtl/>
                <w:lang w:bidi="ar-IQ"/>
              </w:rPr>
              <w:t xml:space="preserve">مهارات في جمع البيانات حول الموضوع وتحليلها </w:t>
            </w:r>
            <w:r w:rsidRPr="00DB0F27">
              <w:rPr>
                <w:rFonts w:ascii="Calibri" w:hAnsi="Calibri" w:cs="Calibri"/>
                <w:b/>
                <w:bCs/>
                <w:sz w:val="28"/>
                <w:szCs w:val="28"/>
                <w:rtl/>
                <w:lang w:bidi="ar-IQ"/>
              </w:rPr>
              <w:t>.</w:t>
            </w:r>
          </w:p>
          <w:p w:rsidR="00DC3FEA" w:rsidRPr="00DB0F27" w:rsidRDefault="00DC3FEA"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د</w:t>
            </w:r>
            <w:r w:rsidRPr="00DB0F27">
              <w:rPr>
                <w:rFonts w:ascii="Calibri" w:hAnsi="Calibri" w:cs="Calibri"/>
                <w:b/>
                <w:bCs/>
                <w:sz w:val="28"/>
                <w:szCs w:val="28"/>
                <w:rtl/>
                <w:lang w:bidi="ar-IQ"/>
              </w:rPr>
              <w:t xml:space="preserve">3- </w:t>
            </w:r>
            <w:r w:rsidRPr="00DB0F27">
              <w:rPr>
                <w:rFonts w:ascii="Calibri" w:hAnsi="Calibri"/>
                <w:b/>
                <w:bCs/>
                <w:sz w:val="28"/>
                <w:szCs w:val="28"/>
                <w:rtl/>
                <w:lang w:bidi="ar-IQ"/>
              </w:rPr>
              <w:t xml:space="preserve">مهارات تفسير المبرهنات </w:t>
            </w:r>
            <w:r w:rsidRPr="00DB0F27">
              <w:rPr>
                <w:rFonts w:ascii="Calibri" w:hAnsi="Calibri" w:cs="Calibri"/>
                <w:b/>
                <w:bCs/>
                <w:sz w:val="28"/>
                <w:szCs w:val="28"/>
                <w:rtl/>
                <w:lang w:bidi="ar-IQ"/>
              </w:rPr>
              <w:t>.</w:t>
            </w:r>
          </w:p>
          <w:p w:rsidR="00DC3FEA" w:rsidRPr="00DB0F27" w:rsidRDefault="00DC3FEA"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د</w:t>
            </w:r>
            <w:r w:rsidRPr="00DB0F27">
              <w:rPr>
                <w:rFonts w:ascii="Calibri" w:hAnsi="Calibri" w:cs="Calibri"/>
                <w:b/>
                <w:bCs/>
                <w:sz w:val="28"/>
                <w:szCs w:val="28"/>
                <w:rtl/>
                <w:lang w:bidi="ar-IQ"/>
              </w:rPr>
              <w:t xml:space="preserve">4-  </w:t>
            </w:r>
            <w:r w:rsidRPr="00DB0F27">
              <w:rPr>
                <w:rFonts w:ascii="Calibri" w:hAnsi="Calibri"/>
                <w:b/>
                <w:bCs/>
                <w:sz w:val="28"/>
                <w:szCs w:val="28"/>
                <w:rtl/>
                <w:lang w:bidi="ar-IQ"/>
              </w:rPr>
              <w:t>مهارات اجراء المقارنات</w:t>
            </w:r>
            <w:r w:rsidRPr="00DB0F27">
              <w:rPr>
                <w:rFonts w:ascii="Calibri" w:hAnsi="Calibri" w:cs="Calibri"/>
                <w:b/>
                <w:bCs/>
                <w:sz w:val="28"/>
                <w:szCs w:val="28"/>
                <w:rtl/>
                <w:lang w:bidi="ar-IQ"/>
              </w:rPr>
              <w:t>.</w:t>
            </w:r>
          </w:p>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 xml:space="preserve"> د</w:t>
            </w:r>
            <w:r w:rsidRPr="00DB0F27">
              <w:rPr>
                <w:rFonts w:ascii="Calibri" w:hAnsi="Calibri" w:cs="Calibri"/>
                <w:b/>
                <w:bCs/>
                <w:sz w:val="28"/>
                <w:szCs w:val="28"/>
                <w:rtl/>
                <w:lang w:bidi="ar-IQ"/>
              </w:rPr>
              <w:t xml:space="preserve">5 </w:t>
            </w:r>
            <w:r w:rsidRPr="00DB0F27">
              <w:rPr>
                <w:rFonts w:ascii="Calibri" w:hAnsi="Calibri"/>
                <w:b/>
                <w:bCs/>
                <w:sz w:val="28"/>
                <w:szCs w:val="28"/>
                <w:rtl/>
                <w:lang w:bidi="ar-IQ"/>
              </w:rPr>
              <w:t>مهارات إعداد المفاهيم الخاصة عن الموضوع</w:t>
            </w:r>
            <w:r w:rsidRPr="00DB0F27">
              <w:rPr>
                <w:rFonts w:ascii="Calibri" w:hAnsi="Calibri" w:cs="Calibri"/>
                <w:b/>
                <w:bCs/>
                <w:sz w:val="28"/>
                <w:szCs w:val="28"/>
                <w:rtl/>
                <w:lang w:bidi="ar-IQ"/>
              </w:rPr>
              <w:t xml:space="preserve">.  </w:t>
            </w:r>
          </w:p>
        </w:tc>
      </w:tr>
    </w:tbl>
    <w:p w:rsidR="00DC3FEA" w:rsidRPr="00DB0F27" w:rsidRDefault="00DC3FEA" w:rsidP="00DC3FEA">
      <w:pPr>
        <w:autoSpaceDE w:val="0"/>
        <w:autoSpaceDN w:val="0"/>
        <w:adjustRightInd w:val="0"/>
        <w:rPr>
          <w:rFonts w:ascii="Calibri" w:hAnsi="Calibri" w:cs="Times New Roman"/>
          <w:b/>
          <w:bCs/>
          <w:sz w:val="28"/>
          <w:szCs w:val="28"/>
          <w:rtl/>
          <w:lang w:bidi="ar-IQ"/>
        </w:rPr>
      </w:pPr>
    </w:p>
    <w:tbl>
      <w:tblPr>
        <w:bidiVisual/>
        <w:tblW w:w="10430" w:type="dxa"/>
        <w:tblInd w:w="-1050" w:type="dxa"/>
        <w:tblLayout w:type="fixed"/>
        <w:tblLook w:val="0000" w:firstRow="0" w:lastRow="0" w:firstColumn="0" w:lastColumn="0" w:noHBand="0" w:noVBand="0"/>
      </w:tblPr>
      <w:tblGrid>
        <w:gridCol w:w="1074"/>
        <w:gridCol w:w="992"/>
        <w:gridCol w:w="2552"/>
        <w:gridCol w:w="2410"/>
        <w:gridCol w:w="1842"/>
        <w:gridCol w:w="1560"/>
      </w:tblGrid>
      <w:tr w:rsidR="00DC3FEA" w:rsidRPr="00DB0F27" w:rsidTr="00EC5486">
        <w:trPr>
          <w:trHeight w:val="538"/>
        </w:trPr>
        <w:tc>
          <w:tcPr>
            <w:tcW w:w="10430" w:type="dxa"/>
            <w:gridSpan w:val="6"/>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بنية المقرر</w:t>
            </w:r>
          </w:p>
        </w:tc>
      </w:tr>
      <w:tr w:rsidR="00DC3FEA" w:rsidRPr="00DB0F27" w:rsidTr="00EC5486">
        <w:trPr>
          <w:trHeight w:val="907"/>
        </w:trPr>
        <w:tc>
          <w:tcPr>
            <w:tcW w:w="1074"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الساعات</w:t>
            </w:r>
          </w:p>
        </w:tc>
        <w:tc>
          <w:tcPr>
            <w:tcW w:w="255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مخرجات التعلم المطلوبة</w:t>
            </w:r>
          </w:p>
        </w:tc>
        <w:tc>
          <w:tcPr>
            <w:tcW w:w="241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 xml:space="preserve">اسم الوحدة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أو الموضوع</w:t>
            </w:r>
          </w:p>
        </w:tc>
        <w:tc>
          <w:tcPr>
            <w:tcW w:w="184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طريقة التعليم</w:t>
            </w:r>
          </w:p>
        </w:tc>
        <w:tc>
          <w:tcPr>
            <w:tcW w:w="156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طريقة التقييم</w:t>
            </w:r>
          </w:p>
        </w:tc>
      </w:tr>
      <w:tr w:rsidR="00DC3FEA" w:rsidRPr="00DB0F27" w:rsidTr="00EC5486">
        <w:trPr>
          <w:trHeight w:val="399"/>
        </w:trPr>
        <w:tc>
          <w:tcPr>
            <w:tcW w:w="1074"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1</w:t>
            </w:r>
          </w:p>
        </w:tc>
        <w:tc>
          <w:tcPr>
            <w:tcW w:w="99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tabs>
                <w:tab w:val="num" w:pos="360"/>
                <w:tab w:val="left" w:pos="720"/>
              </w:tabs>
              <w:autoSpaceDE w:val="0"/>
              <w:autoSpaceDN w:val="0"/>
              <w:adjustRightInd w:val="0"/>
              <w:spacing w:line="216" w:lineRule="atLeast"/>
              <w:ind w:left="360" w:hanging="360"/>
              <w:rPr>
                <w:b/>
                <w:bCs/>
                <w:lang w:bidi="ar-IQ"/>
              </w:rPr>
            </w:pPr>
            <w:r w:rsidRPr="00DB0F27">
              <w:rPr>
                <w:b/>
                <w:bCs/>
                <w:sz w:val="28"/>
                <w:szCs w:val="28"/>
                <w:rtl/>
                <w:lang w:bidi="ar-IQ"/>
              </w:rPr>
              <w:t>تعلم</w:t>
            </w:r>
            <w:r w:rsidR="001A2D93">
              <w:rPr>
                <w:rFonts w:hint="cs"/>
                <w:b/>
                <w:bCs/>
                <w:sz w:val="28"/>
                <w:szCs w:val="28"/>
                <w:rtl/>
                <w:lang w:bidi="ar-IQ"/>
              </w:rPr>
              <w:t xml:space="preserve"> </w:t>
            </w:r>
            <w:r w:rsidRPr="00DB0F27">
              <w:rPr>
                <w:b/>
                <w:bCs/>
                <w:sz w:val="28"/>
                <w:szCs w:val="28"/>
                <w:rtl/>
                <w:lang w:bidi="ar-IQ"/>
              </w:rPr>
              <w:t>مراحل التوصل إلى المعرفة</w:t>
            </w:r>
            <w:r w:rsidRPr="00DB0F27">
              <w:rPr>
                <w:b/>
                <w:bCs/>
                <w:sz w:val="28"/>
                <w:szCs w:val="28"/>
                <w:lang w:bidi="ar-IQ"/>
              </w:rPr>
              <w:t>.</w:t>
            </w:r>
          </w:p>
          <w:p w:rsidR="00DC3FEA" w:rsidRPr="00DB0F27" w:rsidRDefault="00DC3FEA" w:rsidP="000A1296">
            <w:pPr>
              <w:tabs>
                <w:tab w:val="num" w:pos="360"/>
                <w:tab w:val="left" w:pos="720"/>
              </w:tabs>
              <w:autoSpaceDE w:val="0"/>
              <w:autoSpaceDN w:val="0"/>
              <w:adjustRightInd w:val="0"/>
              <w:spacing w:line="216" w:lineRule="atLeast"/>
              <w:ind w:left="360" w:hanging="360"/>
              <w:rPr>
                <w:b/>
                <w:bCs/>
                <w:rtl/>
                <w:lang w:bidi="ar-IQ"/>
              </w:rPr>
            </w:pPr>
            <w:r w:rsidRPr="00DB0F27">
              <w:rPr>
                <w:b/>
                <w:bCs/>
                <w:sz w:val="28"/>
                <w:szCs w:val="28"/>
                <w:rtl/>
                <w:lang w:bidi="ar-IQ"/>
              </w:rPr>
              <w:t>تعلم ماهية العلم , أهداف العلم , خصائص البحث .</w:t>
            </w:r>
          </w:p>
          <w:p w:rsidR="00DC3FEA" w:rsidRPr="00DB0F27" w:rsidRDefault="00DC3FEA" w:rsidP="000A1296">
            <w:pPr>
              <w:tabs>
                <w:tab w:val="num" w:pos="360"/>
                <w:tab w:val="left" w:pos="720"/>
              </w:tabs>
              <w:autoSpaceDE w:val="0"/>
              <w:autoSpaceDN w:val="0"/>
              <w:adjustRightInd w:val="0"/>
              <w:spacing w:line="216" w:lineRule="atLeast"/>
              <w:ind w:left="360" w:hanging="360"/>
              <w:rPr>
                <w:b/>
                <w:bCs/>
                <w:rtl/>
                <w:lang w:bidi="ar-IQ"/>
              </w:rPr>
            </w:pPr>
            <w:r w:rsidRPr="00DB0F27">
              <w:rPr>
                <w:b/>
                <w:bCs/>
                <w:sz w:val="28"/>
                <w:szCs w:val="28"/>
                <w:rtl/>
                <w:lang w:bidi="ar-IQ"/>
              </w:rPr>
              <w:t>تعلم البحث التربوي وخطواته.</w:t>
            </w:r>
          </w:p>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تعلم الاعتبارات الأخلاقية في البحث التربوي.</w:t>
            </w:r>
          </w:p>
        </w:tc>
        <w:tc>
          <w:tcPr>
            <w:tcW w:w="241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العلم والبحث العلمي </w:t>
            </w:r>
          </w:p>
        </w:tc>
        <w:tc>
          <w:tcPr>
            <w:tcW w:w="1842"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DC3FEA" w:rsidRPr="00DB0F27" w:rsidTr="00EC5486">
        <w:trPr>
          <w:trHeight w:val="339"/>
        </w:trPr>
        <w:tc>
          <w:tcPr>
            <w:tcW w:w="1074"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2</w:t>
            </w:r>
          </w:p>
        </w:tc>
        <w:tc>
          <w:tcPr>
            <w:tcW w:w="99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tabs>
                <w:tab w:val="num" w:pos="360"/>
                <w:tab w:val="left" w:pos="720"/>
              </w:tabs>
              <w:autoSpaceDE w:val="0"/>
              <w:autoSpaceDN w:val="0"/>
              <w:adjustRightInd w:val="0"/>
              <w:spacing w:line="216" w:lineRule="atLeast"/>
              <w:ind w:left="360" w:hanging="360"/>
              <w:rPr>
                <w:b/>
                <w:bCs/>
                <w:lang w:bidi="ar-IQ"/>
              </w:rPr>
            </w:pPr>
            <w:r w:rsidRPr="00DB0F27">
              <w:rPr>
                <w:b/>
                <w:bCs/>
                <w:sz w:val="28"/>
                <w:szCs w:val="28"/>
                <w:rtl/>
                <w:lang w:bidi="ar-IQ"/>
              </w:rPr>
              <w:t>تعلم</w:t>
            </w:r>
            <w:r w:rsidR="001A2D93">
              <w:rPr>
                <w:rFonts w:hint="cs"/>
                <w:b/>
                <w:bCs/>
                <w:sz w:val="28"/>
                <w:szCs w:val="28"/>
                <w:rtl/>
                <w:lang w:bidi="ar-IQ"/>
              </w:rPr>
              <w:t xml:space="preserve"> </w:t>
            </w:r>
            <w:r w:rsidRPr="00DB0F27">
              <w:rPr>
                <w:b/>
                <w:bCs/>
                <w:sz w:val="28"/>
                <w:szCs w:val="28"/>
                <w:rtl/>
                <w:lang w:bidi="ar-IQ"/>
              </w:rPr>
              <w:t>تصنيف البحوث</w:t>
            </w:r>
            <w:r w:rsidRPr="00DB0F27">
              <w:rPr>
                <w:b/>
                <w:bCs/>
                <w:sz w:val="28"/>
                <w:szCs w:val="28"/>
                <w:lang w:bidi="ar-IQ"/>
              </w:rPr>
              <w:t>:</w:t>
            </w:r>
          </w:p>
          <w:p w:rsidR="00DC3FEA" w:rsidRPr="00DB0F27" w:rsidRDefault="00DC3FEA" w:rsidP="000A1296">
            <w:pPr>
              <w:tabs>
                <w:tab w:val="num" w:pos="360"/>
                <w:tab w:val="left" w:pos="1440"/>
              </w:tabs>
              <w:autoSpaceDE w:val="0"/>
              <w:autoSpaceDN w:val="0"/>
              <w:adjustRightInd w:val="0"/>
              <w:spacing w:line="216" w:lineRule="atLeast"/>
              <w:ind w:left="360" w:hanging="360"/>
              <w:rPr>
                <w:b/>
                <w:bCs/>
                <w:rtl/>
                <w:lang w:bidi="ar-IQ"/>
              </w:rPr>
            </w:pPr>
            <w:r w:rsidRPr="00DB0F27">
              <w:rPr>
                <w:b/>
                <w:bCs/>
                <w:sz w:val="28"/>
                <w:szCs w:val="28"/>
                <w:rtl/>
                <w:lang w:bidi="ar-IQ"/>
              </w:rPr>
              <w:t>البحث الوصفي.</w:t>
            </w:r>
          </w:p>
          <w:p w:rsidR="00DC3FEA" w:rsidRPr="00DB0F27" w:rsidRDefault="00DC3FEA" w:rsidP="000A1296">
            <w:pPr>
              <w:tabs>
                <w:tab w:val="num" w:pos="360"/>
                <w:tab w:val="left" w:pos="1440"/>
              </w:tabs>
              <w:autoSpaceDE w:val="0"/>
              <w:autoSpaceDN w:val="0"/>
              <w:adjustRightInd w:val="0"/>
              <w:spacing w:line="216" w:lineRule="atLeast"/>
              <w:ind w:left="360" w:hanging="360"/>
              <w:rPr>
                <w:b/>
                <w:bCs/>
                <w:rtl/>
                <w:lang w:bidi="ar-IQ"/>
              </w:rPr>
            </w:pPr>
            <w:r w:rsidRPr="00DB0F27">
              <w:rPr>
                <w:b/>
                <w:bCs/>
                <w:sz w:val="28"/>
                <w:szCs w:val="28"/>
                <w:rtl/>
                <w:lang w:bidi="ar-IQ"/>
              </w:rPr>
              <w:t>البحث التجريبي.</w:t>
            </w:r>
          </w:p>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البحث التاريخي</w:t>
            </w:r>
          </w:p>
        </w:tc>
        <w:tc>
          <w:tcPr>
            <w:tcW w:w="241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العلم والبحث العلمي </w:t>
            </w:r>
          </w:p>
        </w:tc>
        <w:tc>
          <w:tcPr>
            <w:tcW w:w="184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DC3FEA" w:rsidRPr="00DB0F27" w:rsidTr="00EC5486">
        <w:trPr>
          <w:trHeight w:val="320"/>
        </w:trPr>
        <w:tc>
          <w:tcPr>
            <w:tcW w:w="1074"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3</w:t>
            </w:r>
          </w:p>
        </w:tc>
        <w:tc>
          <w:tcPr>
            <w:tcW w:w="99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tabs>
                <w:tab w:val="num" w:pos="360"/>
                <w:tab w:val="left" w:pos="720"/>
              </w:tabs>
              <w:autoSpaceDE w:val="0"/>
              <w:autoSpaceDN w:val="0"/>
              <w:adjustRightInd w:val="0"/>
              <w:spacing w:line="216" w:lineRule="atLeast"/>
              <w:ind w:left="360" w:hanging="360"/>
              <w:rPr>
                <w:b/>
                <w:bCs/>
                <w:lang w:bidi="ar-IQ"/>
              </w:rPr>
            </w:pPr>
            <w:r w:rsidRPr="00DB0F27">
              <w:rPr>
                <w:b/>
                <w:bCs/>
                <w:sz w:val="28"/>
                <w:szCs w:val="28"/>
                <w:rtl/>
                <w:lang w:bidi="ar-IQ"/>
              </w:rPr>
              <w:t>تعلم</w:t>
            </w:r>
            <w:r w:rsidR="001A2D93">
              <w:rPr>
                <w:rFonts w:hint="cs"/>
                <w:b/>
                <w:bCs/>
                <w:sz w:val="28"/>
                <w:szCs w:val="28"/>
                <w:rtl/>
                <w:lang w:bidi="ar-IQ"/>
              </w:rPr>
              <w:t xml:space="preserve"> </w:t>
            </w:r>
            <w:r w:rsidRPr="00DB0F27">
              <w:rPr>
                <w:b/>
                <w:bCs/>
                <w:sz w:val="28"/>
                <w:szCs w:val="28"/>
                <w:rtl/>
                <w:lang w:bidi="ar-IQ"/>
              </w:rPr>
              <w:t>مصادر الحصول على المشكلة</w:t>
            </w:r>
            <w:r w:rsidRPr="00DB0F27">
              <w:rPr>
                <w:b/>
                <w:bCs/>
                <w:sz w:val="28"/>
                <w:szCs w:val="28"/>
                <w:lang w:bidi="ar-IQ"/>
              </w:rPr>
              <w:t>.</w:t>
            </w:r>
          </w:p>
          <w:p w:rsidR="00DC3FEA" w:rsidRPr="00DB0F27" w:rsidRDefault="00DC3FEA" w:rsidP="000A1296">
            <w:pPr>
              <w:tabs>
                <w:tab w:val="num" w:pos="360"/>
                <w:tab w:val="left" w:pos="720"/>
              </w:tabs>
              <w:autoSpaceDE w:val="0"/>
              <w:autoSpaceDN w:val="0"/>
              <w:adjustRightInd w:val="0"/>
              <w:spacing w:line="216" w:lineRule="atLeast"/>
              <w:ind w:left="360" w:hanging="360"/>
              <w:rPr>
                <w:b/>
                <w:bCs/>
                <w:rtl/>
                <w:lang w:bidi="ar-IQ"/>
              </w:rPr>
            </w:pPr>
            <w:r w:rsidRPr="00DB0F27">
              <w:rPr>
                <w:b/>
                <w:bCs/>
                <w:sz w:val="28"/>
                <w:szCs w:val="28"/>
                <w:rtl/>
                <w:lang w:bidi="ar-IQ"/>
              </w:rPr>
              <w:t>قواعد صياغة المشكلة.</w:t>
            </w:r>
          </w:p>
          <w:p w:rsidR="00DC3FEA" w:rsidRPr="00DB0F27" w:rsidRDefault="00DC3FEA" w:rsidP="000A1296">
            <w:pPr>
              <w:autoSpaceDE w:val="0"/>
              <w:autoSpaceDN w:val="0"/>
              <w:adjustRightInd w:val="0"/>
              <w:rPr>
                <w:rFonts w:ascii="Calibri" w:hAnsi="Calibri" w:cs="Calibri"/>
                <w:b/>
                <w:bCs/>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مشكلة البحث وفرضياته:</w:t>
            </w:r>
          </w:p>
        </w:tc>
        <w:tc>
          <w:tcPr>
            <w:tcW w:w="184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DC3FEA" w:rsidRPr="00DB0F27" w:rsidTr="00EC5486">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4</w:t>
            </w:r>
          </w:p>
        </w:tc>
        <w:tc>
          <w:tcPr>
            <w:tcW w:w="99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tabs>
                <w:tab w:val="num" w:pos="360"/>
                <w:tab w:val="left" w:pos="720"/>
              </w:tabs>
              <w:autoSpaceDE w:val="0"/>
              <w:autoSpaceDN w:val="0"/>
              <w:adjustRightInd w:val="0"/>
              <w:spacing w:line="216" w:lineRule="atLeast"/>
              <w:ind w:left="360" w:hanging="360"/>
              <w:rPr>
                <w:b/>
                <w:bCs/>
                <w:lang w:bidi="ar-IQ"/>
              </w:rPr>
            </w:pPr>
            <w:r w:rsidRPr="00DB0F27">
              <w:rPr>
                <w:b/>
                <w:bCs/>
                <w:sz w:val="28"/>
                <w:szCs w:val="28"/>
                <w:rtl/>
                <w:lang w:bidi="ar-IQ"/>
              </w:rPr>
              <w:t>تعلم</w:t>
            </w:r>
            <w:r w:rsidR="001A2D93">
              <w:rPr>
                <w:rFonts w:hint="cs"/>
                <w:b/>
                <w:bCs/>
                <w:sz w:val="28"/>
                <w:szCs w:val="28"/>
                <w:rtl/>
                <w:lang w:bidi="ar-IQ"/>
              </w:rPr>
              <w:t xml:space="preserve"> </w:t>
            </w:r>
            <w:r w:rsidRPr="00DB0F27">
              <w:rPr>
                <w:b/>
                <w:bCs/>
                <w:sz w:val="28"/>
                <w:szCs w:val="28"/>
                <w:rtl/>
                <w:lang w:bidi="ar-IQ"/>
              </w:rPr>
              <w:t>متغيرات البحث</w:t>
            </w:r>
            <w:r w:rsidRPr="00DB0F27">
              <w:rPr>
                <w:b/>
                <w:bCs/>
                <w:sz w:val="28"/>
                <w:szCs w:val="28"/>
                <w:lang w:bidi="ar-IQ"/>
              </w:rPr>
              <w:t>.</w:t>
            </w:r>
          </w:p>
          <w:p w:rsidR="00DC3FEA" w:rsidRPr="00DB0F27" w:rsidRDefault="00DC3FEA" w:rsidP="000A1296">
            <w:pPr>
              <w:tabs>
                <w:tab w:val="num" w:pos="360"/>
                <w:tab w:val="left" w:pos="720"/>
              </w:tabs>
              <w:autoSpaceDE w:val="0"/>
              <w:autoSpaceDN w:val="0"/>
              <w:adjustRightInd w:val="0"/>
              <w:spacing w:line="216" w:lineRule="atLeast"/>
              <w:ind w:left="360" w:hanging="360"/>
              <w:rPr>
                <w:b/>
                <w:bCs/>
                <w:rtl/>
                <w:lang w:bidi="ar-IQ"/>
              </w:rPr>
            </w:pPr>
            <w:r w:rsidRPr="00DB0F27">
              <w:rPr>
                <w:b/>
                <w:bCs/>
                <w:sz w:val="28"/>
                <w:szCs w:val="28"/>
                <w:rtl/>
                <w:lang w:bidi="ar-IQ"/>
              </w:rPr>
              <w:t>فرضيات البحث.</w:t>
            </w:r>
          </w:p>
          <w:p w:rsidR="00DC3FEA" w:rsidRPr="00DB0F27" w:rsidRDefault="00DC3FEA" w:rsidP="000A1296">
            <w:pPr>
              <w:tabs>
                <w:tab w:val="left" w:pos="361"/>
              </w:tabs>
              <w:autoSpaceDE w:val="0"/>
              <w:autoSpaceDN w:val="0"/>
              <w:adjustRightInd w:val="0"/>
              <w:ind w:left="720"/>
              <w:rPr>
                <w:rFonts w:ascii="Calibri" w:hAnsi="Calibri" w:cs="Calibri"/>
                <w:b/>
                <w:bCs/>
                <w:sz w:val="22"/>
                <w:szCs w:val="22"/>
                <w:lang w:bidi="ar-IQ"/>
              </w:rPr>
            </w:pPr>
            <w:r w:rsidRPr="00DB0F27">
              <w:rPr>
                <w:rFonts w:ascii="Calibri" w:hAnsi="Calibri"/>
                <w:b/>
                <w:bCs/>
                <w:sz w:val="28"/>
                <w:szCs w:val="28"/>
                <w:rtl/>
                <w:lang w:bidi="ar-IQ"/>
              </w:rPr>
              <w:t>مراجعة الأدبيات المتصلة بمشكلة البحث</w:t>
            </w:r>
            <w:r w:rsidRPr="00DB0F27">
              <w:rPr>
                <w:rFonts w:ascii="Calibri" w:hAnsi="Calibri" w:cs="Calibri"/>
                <w:b/>
                <w:bCs/>
                <w:sz w:val="28"/>
                <w:szCs w:val="28"/>
                <w:rtl/>
                <w:lang w:bidi="ar-IQ"/>
              </w:rPr>
              <w:t>.</w:t>
            </w:r>
          </w:p>
        </w:tc>
        <w:tc>
          <w:tcPr>
            <w:tcW w:w="241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مشكلة البحث وفرضياته:</w:t>
            </w:r>
          </w:p>
        </w:tc>
        <w:tc>
          <w:tcPr>
            <w:tcW w:w="184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DC3FEA" w:rsidRPr="00DB0F27" w:rsidTr="00EC5486">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5</w:t>
            </w:r>
          </w:p>
        </w:tc>
        <w:tc>
          <w:tcPr>
            <w:tcW w:w="99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tabs>
                <w:tab w:val="num" w:pos="360"/>
                <w:tab w:val="left" w:pos="720"/>
              </w:tabs>
              <w:autoSpaceDE w:val="0"/>
              <w:autoSpaceDN w:val="0"/>
              <w:adjustRightInd w:val="0"/>
              <w:spacing w:line="216" w:lineRule="atLeast"/>
              <w:ind w:left="360" w:hanging="360"/>
              <w:rPr>
                <w:b/>
                <w:bCs/>
                <w:rtl/>
                <w:lang w:bidi="ar-IQ"/>
              </w:rPr>
            </w:pPr>
            <w:r w:rsidRPr="00DB0F27">
              <w:rPr>
                <w:rFonts w:ascii="Calibri" w:hAnsi="Calibri"/>
                <w:b/>
                <w:bCs/>
                <w:sz w:val="28"/>
                <w:szCs w:val="28"/>
                <w:rtl/>
                <w:lang w:bidi="ar-IQ"/>
              </w:rPr>
              <w:t>تعلم اجراء</w:t>
            </w:r>
            <w:r w:rsidRPr="00DB0F27">
              <w:rPr>
                <w:b/>
                <w:bCs/>
                <w:sz w:val="28"/>
                <w:szCs w:val="28"/>
                <w:rtl/>
                <w:lang w:bidi="ar-IQ"/>
              </w:rPr>
              <w:t>الاستبيان.</w:t>
            </w:r>
          </w:p>
          <w:p w:rsidR="00DC3FEA" w:rsidRPr="00DB0F27" w:rsidRDefault="00DC3FEA"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sz w:val="28"/>
                <w:szCs w:val="28"/>
                <w:rtl/>
                <w:lang w:bidi="ar-IQ"/>
              </w:rPr>
              <w:t>المقابلة</w:t>
            </w:r>
          </w:p>
        </w:tc>
        <w:tc>
          <w:tcPr>
            <w:tcW w:w="241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أفراد الدراسة </w:t>
            </w:r>
          </w:p>
        </w:tc>
        <w:tc>
          <w:tcPr>
            <w:tcW w:w="184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عرض نموذج</w:t>
            </w:r>
          </w:p>
        </w:tc>
        <w:tc>
          <w:tcPr>
            <w:tcW w:w="156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DC3FEA" w:rsidRPr="00DB0F27" w:rsidTr="00EC5486">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6</w:t>
            </w:r>
          </w:p>
        </w:tc>
        <w:tc>
          <w:tcPr>
            <w:tcW w:w="99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tabs>
                <w:tab w:val="num" w:pos="360"/>
                <w:tab w:val="left" w:pos="720"/>
              </w:tabs>
              <w:autoSpaceDE w:val="0"/>
              <w:autoSpaceDN w:val="0"/>
              <w:adjustRightInd w:val="0"/>
              <w:spacing w:line="216" w:lineRule="atLeast"/>
              <w:ind w:left="360" w:hanging="360"/>
              <w:rPr>
                <w:b/>
                <w:bCs/>
                <w:rtl/>
                <w:lang w:bidi="ar-IQ"/>
              </w:rPr>
            </w:pPr>
            <w:r w:rsidRPr="00DB0F27">
              <w:rPr>
                <w:rFonts w:ascii="Calibri" w:hAnsi="Calibri"/>
                <w:b/>
                <w:bCs/>
                <w:sz w:val="28"/>
                <w:szCs w:val="28"/>
                <w:rtl/>
                <w:lang w:bidi="ar-IQ"/>
              </w:rPr>
              <w:t>تعلم</w:t>
            </w:r>
            <w:r w:rsidR="001A2D93">
              <w:rPr>
                <w:rFonts w:hint="cs"/>
                <w:b/>
                <w:bCs/>
                <w:sz w:val="28"/>
                <w:szCs w:val="28"/>
                <w:rtl/>
                <w:lang w:bidi="ar-IQ"/>
              </w:rPr>
              <w:t xml:space="preserve"> </w:t>
            </w:r>
            <w:r w:rsidRPr="00DB0F27">
              <w:rPr>
                <w:b/>
                <w:bCs/>
                <w:sz w:val="28"/>
                <w:szCs w:val="28"/>
                <w:rtl/>
                <w:lang w:bidi="ar-IQ"/>
              </w:rPr>
              <w:t>الملاحظة.</w:t>
            </w:r>
          </w:p>
          <w:p w:rsidR="00DC3FEA" w:rsidRPr="00DB0F27" w:rsidRDefault="00DC3FEA" w:rsidP="000A1296">
            <w:pPr>
              <w:autoSpaceDE w:val="0"/>
              <w:autoSpaceDN w:val="0"/>
              <w:adjustRightInd w:val="0"/>
              <w:rPr>
                <w:rFonts w:ascii="Calibri" w:hAnsi="Calibri" w:cs="Calibri"/>
                <w:b/>
                <w:bCs/>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أفراد الدراسة </w:t>
            </w:r>
          </w:p>
        </w:tc>
        <w:tc>
          <w:tcPr>
            <w:tcW w:w="184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DC3FEA" w:rsidRPr="00DB0F27" w:rsidTr="00EC5486">
        <w:trPr>
          <w:trHeight w:val="340"/>
        </w:trPr>
        <w:tc>
          <w:tcPr>
            <w:tcW w:w="1074"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7</w:t>
            </w:r>
          </w:p>
        </w:tc>
        <w:tc>
          <w:tcPr>
            <w:tcW w:w="99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3</w:t>
            </w:r>
          </w:p>
        </w:tc>
        <w:tc>
          <w:tcPr>
            <w:tcW w:w="8364" w:type="dxa"/>
            <w:gridSpan w:val="4"/>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امتحان الشهر الاول اختبارات موضوعية ومقالية</w:t>
            </w:r>
          </w:p>
        </w:tc>
      </w:tr>
      <w:tr w:rsidR="00DC3FEA" w:rsidRPr="00DB0F27" w:rsidTr="00EC5486">
        <w:trPr>
          <w:trHeight w:val="323"/>
        </w:trPr>
        <w:tc>
          <w:tcPr>
            <w:tcW w:w="1074"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8</w:t>
            </w:r>
          </w:p>
        </w:tc>
        <w:tc>
          <w:tcPr>
            <w:tcW w:w="99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تعلم</w:t>
            </w:r>
            <w:r w:rsidR="001A2D93">
              <w:rPr>
                <w:rFonts w:hint="cs"/>
                <w:b/>
                <w:bCs/>
                <w:sz w:val="28"/>
                <w:szCs w:val="28"/>
                <w:rtl/>
                <w:lang w:bidi="ar-IQ"/>
              </w:rPr>
              <w:t xml:space="preserve"> </w:t>
            </w:r>
            <w:r w:rsidRPr="00DB0F27">
              <w:rPr>
                <w:b/>
                <w:bCs/>
                <w:sz w:val="28"/>
                <w:szCs w:val="28"/>
                <w:rtl/>
                <w:lang w:bidi="ar-IQ"/>
              </w:rPr>
              <w:t>إعداد تقرير البحث.</w:t>
            </w:r>
          </w:p>
        </w:tc>
        <w:tc>
          <w:tcPr>
            <w:tcW w:w="241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إعداد تقرير البحث.</w:t>
            </w:r>
          </w:p>
        </w:tc>
        <w:tc>
          <w:tcPr>
            <w:tcW w:w="184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DC3FEA" w:rsidRPr="00DB0F27" w:rsidTr="00EC5486">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9</w:t>
            </w:r>
          </w:p>
        </w:tc>
        <w:tc>
          <w:tcPr>
            <w:tcW w:w="99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تعلم</w:t>
            </w:r>
            <w:r w:rsidR="001A2D93">
              <w:rPr>
                <w:rFonts w:hint="cs"/>
                <w:b/>
                <w:bCs/>
                <w:sz w:val="28"/>
                <w:szCs w:val="28"/>
                <w:rtl/>
                <w:lang w:bidi="ar-IQ"/>
              </w:rPr>
              <w:t xml:space="preserve"> </w:t>
            </w:r>
            <w:r w:rsidRPr="00DB0F27">
              <w:rPr>
                <w:b/>
                <w:bCs/>
                <w:sz w:val="28"/>
                <w:szCs w:val="28"/>
                <w:rtl/>
                <w:lang w:bidi="ar-IQ"/>
              </w:rPr>
              <w:t>إعداد تقرير البحث.</w:t>
            </w:r>
          </w:p>
        </w:tc>
        <w:tc>
          <w:tcPr>
            <w:tcW w:w="241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إعداد تقرير البحث.</w:t>
            </w:r>
          </w:p>
        </w:tc>
        <w:tc>
          <w:tcPr>
            <w:tcW w:w="184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DC3FEA" w:rsidRPr="00DB0F27" w:rsidTr="00EC5486">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10</w:t>
            </w:r>
          </w:p>
        </w:tc>
        <w:tc>
          <w:tcPr>
            <w:tcW w:w="99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jc w:val="center"/>
              <w:rPr>
                <w:rFonts w:ascii="Calibri" w:hAnsi="Calibri" w:cs="Calibri"/>
                <w:b/>
                <w:bCs/>
                <w:sz w:val="22"/>
                <w:szCs w:val="22"/>
                <w:lang w:bidi="ar-IQ"/>
              </w:rPr>
            </w:pPr>
            <w:r w:rsidRPr="00DB0F27">
              <w:rPr>
                <w:rFonts w:ascii="Calibri" w:hAnsi="Calibri"/>
                <w:b/>
                <w:bCs/>
                <w:sz w:val="28"/>
                <w:szCs w:val="28"/>
                <w:rtl/>
                <w:lang w:bidi="ar-IQ"/>
              </w:rPr>
              <w:t>تعلم</w:t>
            </w:r>
            <w:r w:rsidR="001A2D93">
              <w:rPr>
                <w:rFonts w:hint="cs"/>
                <w:b/>
                <w:bCs/>
                <w:sz w:val="28"/>
                <w:szCs w:val="28"/>
                <w:rtl/>
                <w:lang w:bidi="ar-IQ"/>
              </w:rPr>
              <w:t xml:space="preserve"> </w:t>
            </w:r>
            <w:r w:rsidRPr="00DB0F27">
              <w:rPr>
                <w:b/>
                <w:bCs/>
                <w:sz w:val="28"/>
                <w:szCs w:val="28"/>
                <w:rtl/>
                <w:lang w:bidi="ar-IQ"/>
              </w:rPr>
              <w:t>المكتبات والبحث العلمي</w:t>
            </w:r>
          </w:p>
        </w:tc>
        <w:tc>
          <w:tcPr>
            <w:tcW w:w="241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المكتبات والبحث العلمي</w:t>
            </w:r>
          </w:p>
        </w:tc>
        <w:tc>
          <w:tcPr>
            <w:tcW w:w="184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DC3FEA" w:rsidRPr="00DB0F27" w:rsidTr="00EC5486">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11</w:t>
            </w:r>
          </w:p>
        </w:tc>
        <w:tc>
          <w:tcPr>
            <w:tcW w:w="99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تعلم</w:t>
            </w:r>
            <w:r w:rsidR="001A2D93">
              <w:rPr>
                <w:rFonts w:hint="cs"/>
                <w:b/>
                <w:bCs/>
                <w:sz w:val="28"/>
                <w:szCs w:val="28"/>
                <w:rtl/>
                <w:lang w:bidi="ar-IQ"/>
              </w:rPr>
              <w:t xml:space="preserve"> </w:t>
            </w:r>
            <w:r w:rsidRPr="00DB0F27">
              <w:rPr>
                <w:b/>
                <w:bCs/>
                <w:sz w:val="28"/>
                <w:szCs w:val="28"/>
                <w:rtl/>
                <w:lang w:bidi="ar-IQ"/>
              </w:rPr>
              <w:t>المكتبات والبحث العلمي</w:t>
            </w:r>
          </w:p>
        </w:tc>
        <w:tc>
          <w:tcPr>
            <w:tcW w:w="241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المكتبات والبحث العلمي</w:t>
            </w:r>
          </w:p>
        </w:tc>
        <w:tc>
          <w:tcPr>
            <w:tcW w:w="184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DC3FEA" w:rsidRPr="00DB0F27" w:rsidTr="00EC5486">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12</w:t>
            </w:r>
          </w:p>
        </w:tc>
        <w:tc>
          <w:tcPr>
            <w:tcW w:w="99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تلخيص رسالة ماجستير أو دكتوراه من قبل الطلبة.</w:t>
            </w:r>
          </w:p>
        </w:tc>
        <w:tc>
          <w:tcPr>
            <w:tcW w:w="241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تلخيص رسالة ماجستير أو دكتوراه من قبل الطلبة.</w:t>
            </w:r>
          </w:p>
        </w:tc>
        <w:tc>
          <w:tcPr>
            <w:tcW w:w="184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DC3FEA" w:rsidRPr="00DB0F27" w:rsidTr="00EC5486">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13</w:t>
            </w:r>
          </w:p>
        </w:tc>
        <w:tc>
          <w:tcPr>
            <w:tcW w:w="99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تلخيص رسالة ماجستير أو دكتوراه من قبل الطلبة.</w:t>
            </w:r>
          </w:p>
        </w:tc>
        <w:tc>
          <w:tcPr>
            <w:tcW w:w="241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تلخيص رسالة ماجستير أو دكتوراه من قبل الطلبة.</w:t>
            </w:r>
          </w:p>
        </w:tc>
        <w:tc>
          <w:tcPr>
            <w:tcW w:w="184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DC3FEA" w:rsidRPr="00DB0F27" w:rsidTr="00EC5486">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14</w:t>
            </w:r>
          </w:p>
        </w:tc>
        <w:tc>
          <w:tcPr>
            <w:tcW w:w="99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تلخيص رسالة ماجستير أو دكتوراه من قبل الطلبة.</w:t>
            </w:r>
          </w:p>
        </w:tc>
        <w:tc>
          <w:tcPr>
            <w:tcW w:w="241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تلخيص رسالة ماجستير أو دكتوراه من قبل الطلبة.</w:t>
            </w:r>
          </w:p>
        </w:tc>
        <w:tc>
          <w:tcPr>
            <w:tcW w:w="184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عرض نموذج</w:t>
            </w:r>
          </w:p>
        </w:tc>
        <w:tc>
          <w:tcPr>
            <w:tcW w:w="156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DC3FEA" w:rsidRPr="00DB0F27" w:rsidTr="00EC5486">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15</w:t>
            </w:r>
          </w:p>
        </w:tc>
        <w:tc>
          <w:tcPr>
            <w:tcW w:w="99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3</w:t>
            </w:r>
          </w:p>
        </w:tc>
        <w:tc>
          <w:tcPr>
            <w:tcW w:w="8364" w:type="dxa"/>
            <w:gridSpan w:val="4"/>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 xml:space="preserve">امتحان الشهر الثاني اختبارات موضوعيةومقالية  </w:t>
            </w:r>
          </w:p>
        </w:tc>
      </w:tr>
    </w:tbl>
    <w:p w:rsidR="00DC3FEA" w:rsidRPr="00DB0F27" w:rsidRDefault="00DC3FEA" w:rsidP="00DC3FEA">
      <w:pPr>
        <w:autoSpaceDE w:val="0"/>
        <w:autoSpaceDN w:val="0"/>
        <w:adjustRightInd w:val="0"/>
        <w:rPr>
          <w:rFonts w:ascii="Calibri" w:hAnsi="Calibri" w:cs="Times New Roman"/>
          <w:b/>
          <w:bCs/>
          <w:sz w:val="28"/>
          <w:szCs w:val="28"/>
          <w:rtl/>
          <w:lang w:bidi="ar-IQ"/>
        </w:rPr>
      </w:pPr>
    </w:p>
    <w:tbl>
      <w:tblPr>
        <w:bidiVisual/>
        <w:tblW w:w="0" w:type="auto"/>
        <w:tblInd w:w="-25" w:type="dxa"/>
        <w:tblLayout w:type="fixed"/>
        <w:tblLook w:val="0000" w:firstRow="0" w:lastRow="0" w:firstColumn="0" w:lastColumn="0" w:noHBand="0" w:noVBand="0"/>
      </w:tblPr>
      <w:tblGrid>
        <w:gridCol w:w="3450"/>
        <w:gridCol w:w="5713"/>
      </w:tblGrid>
      <w:tr w:rsidR="00DC3FEA" w:rsidRPr="00DB0F27" w:rsidTr="000A1296">
        <w:trPr>
          <w:trHeight w:val="477"/>
        </w:trPr>
        <w:tc>
          <w:tcPr>
            <w:tcW w:w="9163"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 xml:space="preserve">البنية التحتية </w:t>
            </w:r>
          </w:p>
        </w:tc>
      </w:tr>
      <w:tr w:rsidR="00DC3FEA" w:rsidRPr="00DB0F27" w:rsidTr="000A1296">
        <w:trPr>
          <w:trHeight w:val="570"/>
        </w:trPr>
        <w:tc>
          <w:tcPr>
            <w:tcW w:w="345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lang w:bidi="ar-IQ"/>
              </w:rPr>
              <w:t>1</w:t>
            </w:r>
            <w:r w:rsidRPr="00DB0F27">
              <w:rPr>
                <w:rFonts w:ascii="Calibri" w:hAnsi="Calibri"/>
                <w:b/>
                <w:bCs/>
                <w:sz w:val="28"/>
                <w:szCs w:val="28"/>
                <w:rtl/>
                <w:lang w:bidi="ar-IQ"/>
              </w:rPr>
              <w:t xml:space="preserve">ـ الكتب المقررة المطلوبة </w:t>
            </w:r>
          </w:p>
        </w:tc>
        <w:tc>
          <w:tcPr>
            <w:tcW w:w="5713"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لا يوجد</w:t>
            </w:r>
          </w:p>
        </w:tc>
      </w:tr>
      <w:tr w:rsidR="00DC3FEA" w:rsidRPr="00DB0F27" w:rsidTr="000A1296">
        <w:trPr>
          <w:trHeight w:val="1005"/>
        </w:trPr>
        <w:tc>
          <w:tcPr>
            <w:tcW w:w="345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lang w:bidi="ar-IQ"/>
              </w:rPr>
              <w:t>2</w:t>
            </w:r>
            <w:r w:rsidRPr="00DB0F27">
              <w:rPr>
                <w:rFonts w:ascii="Calibri" w:hAnsi="Calibri"/>
                <w:b/>
                <w:bCs/>
                <w:sz w:val="28"/>
                <w:szCs w:val="28"/>
                <w:rtl/>
                <w:lang w:bidi="ar-IQ"/>
              </w:rPr>
              <w:t xml:space="preserve">ـ المراجع الرئيسية </w:t>
            </w:r>
            <w:r w:rsidRPr="00DB0F27">
              <w:rPr>
                <w:rFonts w:ascii="Calibri" w:hAnsi="Calibri" w:cs="Calibri"/>
                <w:b/>
                <w:bCs/>
                <w:sz w:val="28"/>
                <w:szCs w:val="28"/>
                <w:rtl/>
                <w:lang w:bidi="ar-IQ"/>
              </w:rPr>
              <w:t>(</w:t>
            </w:r>
            <w:r w:rsidRPr="00DB0F27">
              <w:rPr>
                <w:rFonts w:ascii="Calibri" w:hAnsi="Calibri"/>
                <w:b/>
                <w:bCs/>
                <w:sz w:val="28"/>
                <w:szCs w:val="28"/>
                <w:rtl/>
                <w:lang w:bidi="ar-IQ"/>
              </w:rPr>
              <w:t>المصادر</w:t>
            </w:r>
            <w:r w:rsidRPr="00DB0F27">
              <w:rPr>
                <w:rFonts w:ascii="Calibri" w:hAnsi="Calibri" w:cs="Calibri"/>
                <w:b/>
                <w:bCs/>
                <w:sz w:val="28"/>
                <w:szCs w:val="28"/>
                <w:rtl/>
                <w:lang w:bidi="ar-IQ"/>
              </w:rPr>
              <w:t xml:space="preserve">)  </w:t>
            </w:r>
          </w:p>
        </w:tc>
        <w:tc>
          <w:tcPr>
            <w:tcW w:w="5713"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autoSpaceDE w:val="0"/>
              <w:autoSpaceDN w:val="0"/>
              <w:adjustRightInd w:val="0"/>
              <w:spacing w:after="200" w:line="276" w:lineRule="auto"/>
              <w:ind w:left="535" w:hanging="360"/>
              <w:rPr>
                <w:rFonts w:ascii="Calibri" w:hAnsi="Calibri" w:cs="Calibri"/>
                <w:b/>
                <w:bCs/>
                <w:sz w:val="22"/>
                <w:szCs w:val="22"/>
                <w:lang w:bidi="ar-IQ"/>
              </w:rPr>
            </w:pPr>
            <w:r w:rsidRPr="00DB0F27">
              <w:rPr>
                <w:b/>
                <w:bCs/>
                <w:sz w:val="32"/>
                <w:szCs w:val="32"/>
                <w:highlight w:val="white"/>
                <w:rtl/>
                <w:lang w:bidi="ar-IQ"/>
              </w:rPr>
              <w:t>العزاوي,رحيميونس كرو,2008م</w:t>
            </w:r>
            <w:r w:rsidRPr="00DB0F27">
              <w:rPr>
                <w:b/>
                <w:bCs/>
                <w:sz w:val="32"/>
                <w:szCs w:val="32"/>
                <w:highlight w:val="white"/>
                <w:lang w:bidi="ar-IQ"/>
              </w:rPr>
              <w:t>,</w:t>
            </w:r>
            <w:r w:rsidRPr="00DB0F27">
              <w:rPr>
                <w:b/>
                <w:bCs/>
                <w:sz w:val="32"/>
                <w:szCs w:val="32"/>
                <w:highlight w:val="white"/>
                <w:rtl/>
                <w:lang w:bidi="ar-IQ"/>
              </w:rPr>
              <w:t>مقدمة في منهج البحث العلمي</w:t>
            </w:r>
            <w:r w:rsidRPr="00DB0F27">
              <w:rPr>
                <w:b/>
                <w:bCs/>
                <w:sz w:val="32"/>
                <w:szCs w:val="32"/>
                <w:highlight w:val="white"/>
                <w:lang w:bidi="ar-IQ"/>
              </w:rPr>
              <w:t>,</w:t>
            </w:r>
            <w:r w:rsidRPr="00DB0F27">
              <w:rPr>
                <w:b/>
                <w:bCs/>
                <w:sz w:val="32"/>
                <w:szCs w:val="32"/>
                <w:highlight w:val="white"/>
                <w:rtl/>
                <w:lang w:bidi="ar-IQ"/>
              </w:rPr>
              <w:t>ط1,دار دجلةللطباعة والنشر,عمان,الأردن.</w:t>
            </w:r>
          </w:p>
        </w:tc>
      </w:tr>
      <w:tr w:rsidR="00DC3FEA" w:rsidRPr="00DB0F27" w:rsidTr="000A1296">
        <w:trPr>
          <w:trHeight w:val="1247"/>
        </w:trPr>
        <w:tc>
          <w:tcPr>
            <w:tcW w:w="345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 xml:space="preserve">اـ الكتب والمراجع التي يوصى بها                 المجلات العلمية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التقارير</w:t>
            </w:r>
            <w:r w:rsidRPr="00DB0F27">
              <w:rPr>
                <w:rFonts w:ascii="Calibri" w:hAnsi="Calibri" w:cs="Calibri"/>
                <w:b/>
                <w:bCs/>
                <w:sz w:val="28"/>
                <w:szCs w:val="28"/>
                <w:rtl/>
                <w:lang w:bidi="ar-IQ"/>
              </w:rPr>
              <w:t>,....  )</w:t>
            </w:r>
          </w:p>
        </w:tc>
        <w:tc>
          <w:tcPr>
            <w:tcW w:w="5713"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autoSpaceDE w:val="0"/>
              <w:autoSpaceDN w:val="0"/>
              <w:adjustRightInd w:val="0"/>
              <w:spacing w:after="200" w:line="276" w:lineRule="auto"/>
              <w:ind w:left="720" w:hanging="360"/>
              <w:rPr>
                <w:rFonts w:ascii="Calibri" w:hAnsi="Calibri" w:cs="Calibri"/>
                <w:b/>
                <w:bCs/>
                <w:sz w:val="22"/>
                <w:szCs w:val="22"/>
                <w:lang w:bidi="ar-IQ"/>
              </w:rPr>
            </w:pPr>
            <w:r w:rsidRPr="00DB0F27">
              <w:rPr>
                <w:b/>
                <w:bCs/>
                <w:sz w:val="32"/>
                <w:szCs w:val="32"/>
                <w:highlight w:val="white"/>
                <w:rtl/>
                <w:lang w:bidi="ar-IQ"/>
              </w:rPr>
              <w:t xml:space="preserve">داود، عزيز حناوعبدالرحمن,أنورحسين،  </w:t>
            </w:r>
            <w:r w:rsidRPr="00DB0F27">
              <w:rPr>
                <w:b/>
                <w:bCs/>
                <w:sz w:val="32"/>
                <w:szCs w:val="32"/>
                <w:highlight w:val="white"/>
                <w:lang w:bidi="ar-IQ"/>
              </w:rPr>
              <w:t>1990</w:t>
            </w:r>
            <w:r w:rsidRPr="00DB0F27">
              <w:rPr>
                <w:b/>
                <w:bCs/>
                <w:sz w:val="32"/>
                <w:szCs w:val="32"/>
                <w:highlight w:val="white"/>
                <w:rtl/>
                <w:lang w:bidi="ar-IQ"/>
              </w:rPr>
              <w:t>م</w:t>
            </w:r>
            <w:r w:rsidRPr="00DB0F27">
              <w:rPr>
                <w:b/>
                <w:bCs/>
                <w:sz w:val="32"/>
                <w:szCs w:val="32"/>
                <w:highlight w:val="white"/>
                <w:lang w:bidi="ar-IQ"/>
              </w:rPr>
              <w:t xml:space="preserve">, </w:t>
            </w:r>
            <w:r w:rsidRPr="00DB0F27">
              <w:rPr>
                <w:b/>
                <w:bCs/>
                <w:sz w:val="32"/>
                <w:szCs w:val="32"/>
                <w:highlight w:val="white"/>
                <w:u w:val="single"/>
                <w:rtl/>
                <w:lang w:bidi="ar-IQ"/>
              </w:rPr>
              <w:t>مناهج البحث التربوي</w:t>
            </w:r>
            <w:r w:rsidRPr="00DB0F27">
              <w:rPr>
                <w:b/>
                <w:bCs/>
                <w:sz w:val="32"/>
                <w:szCs w:val="32"/>
                <w:highlight w:val="white"/>
                <w:rtl/>
                <w:lang w:bidi="ar-IQ"/>
              </w:rPr>
              <w:t>، وزارة التعليم العالي والبحث العلمي، دار الحكمة للطباعة والنشر، جامعة بغداد, العراق.</w:t>
            </w:r>
          </w:p>
        </w:tc>
      </w:tr>
      <w:tr w:rsidR="00DC3FEA" w:rsidRPr="00DB0F27" w:rsidTr="000A1296">
        <w:trPr>
          <w:trHeight w:val="1247"/>
        </w:trPr>
        <w:tc>
          <w:tcPr>
            <w:tcW w:w="345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ب ـ المراجع الالكترونية</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مواقع الانترنيت </w:t>
            </w:r>
            <w:r w:rsidRPr="00DB0F27">
              <w:rPr>
                <w:rFonts w:ascii="Calibri" w:hAnsi="Calibri" w:cs="Calibri"/>
                <w:b/>
                <w:bCs/>
                <w:sz w:val="28"/>
                <w:szCs w:val="28"/>
                <w:rtl/>
                <w:lang w:bidi="ar-IQ"/>
              </w:rPr>
              <w:t>....</w:t>
            </w:r>
          </w:p>
        </w:tc>
        <w:tc>
          <w:tcPr>
            <w:tcW w:w="5713"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autoSpaceDE w:val="0"/>
              <w:autoSpaceDN w:val="0"/>
              <w:adjustRightInd w:val="0"/>
              <w:spacing w:after="200" w:line="276" w:lineRule="auto"/>
              <w:ind w:left="720" w:hanging="360"/>
              <w:rPr>
                <w:rFonts w:ascii="Calibri" w:hAnsi="Calibri" w:cs="Calibri"/>
                <w:b/>
                <w:bCs/>
                <w:sz w:val="22"/>
                <w:szCs w:val="22"/>
                <w:lang w:bidi="ar-IQ"/>
              </w:rPr>
            </w:pPr>
            <w:r w:rsidRPr="00DB0F27">
              <w:rPr>
                <w:b/>
                <w:bCs/>
                <w:sz w:val="28"/>
                <w:szCs w:val="28"/>
                <w:highlight w:val="white"/>
                <w:rtl/>
                <w:lang w:bidi="ar-IQ"/>
              </w:rPr>
              <w:t>اي موقع يتعلق بالبحوث التربوية</w:t>
            </w:r>
          </w:p>
        </w:tc>
      </w:tr>
    </w:tbl>
    <w:p w:rsidR="00DC3FEA" w:rsidRPr="00DB0F27" w:rsidRDefault="00DC3FEA" w:rsidP="00DC3FEA">
      <w:pPr>
        <w:autoSpaceDE w:val="0"/>
        <w:autoSpaceDN w:val="0"/>
        <w:adjustRightInd w:val="0"/>
        <w:rPr>
          <w:b/>
          <w:bCs/>
          <w:rtl/>
          <w:lang w:bidi="ar-IQ"/>
        </w:rPr>
      </w:pPr>
    </w:p>
    <w:tbl>
      <w:tblPr>
        <w:bidiVisual/>
        <w:tblW w:w="0" w:type="auto"/>
        <w:tblInd w:w="17" w:type="dxa"/>
        <w:tblLayout w:type="fixed"/>
        <w:tblLook w:val="0000" w:firstRow="0" w:lastRow="0" w:firstColumn="0" w:lastColumn="0" w:noHBand="0" w:noVBand="0"/>
      </w:tblPr>
      <w:tblGrid>
        <w:gridCol w:w="9121"/>
      </w:tblGrid>
      <w:tr w:rsidR="00DC3FEA" w:rsidRPr="00DB0F27" w:rsidTr="000A1296">
        <w:trPr>
          <w:trHeight w:val="419"/>
        </w:trPr>
        <w:tc>
          <w:tcPr>
            <w:tcW w:w="9121"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autoSpaceDE w:val="0"/>
              <w:autoSpaceDN w:val="0"/>
              <w:adjustRightInd w:val="0"/>
              <w:spacing w:after="200" w:line="276" w:lineRule="auto"/>
              <w:ind w:left="735" w:hanging="375"/>
              <w:rPr>
                <w:rFonts w:ascii="Calibri" w:hAnsi="Calibri" w:cs="Calibri"/>
                <w:b/>
                <w:bCs/>
                <w:sz w:val="22"/>
                <w:szCs w:val="22"/>
                <w:lang w:bidi="ar-IQ"/>
              </w:rPr>
            </w:pPr>
            <w:r w:rsidRPr="00DB0F27">
              <w:rPr>
                <w:rFonts w:ascii="Calibri" w:hAnsi="Calibri"/>
                <w:b/>
                <w:bCs/>
                <w:sz w:val="28"/>
                <w:szCs w:val="28"/>
                <w:rtl/>
                <w:lang w:bidi="ar-IQ"/>
              </w:rPr>
              <w:t xml:space="preserve">خطة تطوير المقرر الدراسي </w:t>
            </w:r>
          </w:p>
        </w:tc>
      </w:tr>
      <w:tr w:rsidR="00DC3FEA" w:rsidRPr="00DB0F27" w:rsidTr="000A1296">
        <w:trPr>
          <w:trHeight w:val="495"/>
        </w:trPr>
        <w:tc>
          <w:tcPr>
            <w:tcW w:w="9121" w:type="dxa"/>
            <w:tcBorders>
              <w:top w:val="single" w:sz="3" w:space="0" w:color="000000"/>
              <w:left w:val="single" w:sz="3" w:space="0" w:color="000000"/>
              <w:bottom w:val="single" w:sz="3" w:space="0" w:color="000000"/>
              <w:right w:val="single" w:sz="3" w:space="0" w:color="000000"/>
            </w:tcBorders>
          </w:tcPr>
          <w:p w:rsidR="00DC3FEA" w:rsidRPr="00DB0F27" w:rsidRDefault="00D72C30" w:rsidP="000A1296">
            <w:pPr>
              <w:autoSpaceDE w:val="0"/>
              <w:autoSpaceDN w:val="0"/>
              <w:adjustRightInd w:val="0"/>
              <w:rPr>
                <w:rFonts w:ascii="Calibri" w:hAnsi="Calibri" w:cs="Arial"/>
                <w:b/>
                <w:bCs/>
                <w:sz w:val="28"/>
                <w:szCs w:val="28"/>
                <w:rtl/>
                <w:lang w:bidi="ar-IQ"/>
              </w:rPr>
            </w:pPr>
            <w:r w:rsidRPr="00DB0F27">
              <w:rPr>
                <w:rFonts w:ascii="Calibri" w:hAnsi="Calibri" w:cs="Arial" w:hint="cs"/>
                <w:b/>
                <w:bCs/>
                <w:sz w:val="28"/>
                <w:szCs w:val="28"/>
                <w:rtl/>
                <w:lang w:bidi="ar-IQ"/>
              </w:rPr>
              <w:t xml:space="preserve">تطوير المناهج والكتب </w:t>
            </w:r>
          </w:p>
          <w:p w:rsidR="00D72C30" w:rsidRPr="00DB0F27" w:rsidRDefault="00D72C30" w:rsidP="000A1296">
            <w:pPr>
              <w:autoSpaceDE w:val="0"/>
              <w:autoSpaceDN w:val="0"/>
              <w:adjustRightInd w:val="0"/>
              <w:rPr>
                <w:rFonts w:ascii="Calibri" w:hAnsi="Calibri" w:cs="Arial"/>
                <w:b/>
                <w:bCs/>
                <w:sz w:val="28"/>
                <w:szCs w:val="28"/>
                <w:rtl/>
                <w:lang w:bidi="ar-IQ"/>
              </w:rPr>
            </w:pPr>
            <w:r w:rsidRPr="00DB0F27">
              <w:rPr>
                <w:rFonts w:ascii="Calibri" w:hAnsi="Calibri" w:cs="Arial" w:hint="cs"/>
                <w:b/>
                <w:bCs/>
                <w:sz w:val="28"/>
                <w:szCs w:val="28"/>
                <w:rtl/>
                <w:lang w:bidi="ar-IQ"/>
              </w:rPr>
              <w:t xml:space="preserve">القيام بتوزيع الاستبان على الطلبة لمعرفة مدى استيعابهم للمادة العلمية </w:t>
            </w:r>
          </w:p>
          <w:p w:rsidR="00DC3FEA" w:rsidRPr="00DB0F27" w:rsidRDefault="00DC3FEA" w:rsidP="000A1296">
            <w:pPr>
              <w:autoSpaceDE w:val="0"/>
              <w:autoSpaceDN w:val="0"/>
              <w:adjustRightInd w:val="0"/>
              <w:rPr>
                <w:rFonts w:ascii="Calibri" w:hAnsi="Calibri" w:cs="Times New Roman"/>
                <w:b/>
                <w:bCs/>
                <w:sz w:val="28"/>
                <w:szCs w:val="28"/>
                <w:rtl/>
                <w:lang w:bidi="ar-IQ"/>
              </w:rPr>
            </w:pPr>
          </w:p>
          <w:p w:rsidR="00DC3FEA" w:rsidRPr="00DB0F27" w:rsidRDefault="00DC3FEA" w:rsidP="000A1296">
            <w:pPr>
              <w:autoSpaceDE w:val="0"/>
              <w:autoSpaceDN w:val="0"/>
              <w:adjustRightInd w:val="0"/>
              <w:rPr>
                <w:rFonts w:ascii="Calibri" w:hAnsi="Calibri" w:cs="Calibri"/>
                <w:b/>
                <w:bCs/>
                <w:sz w:val="22"/>
                <w:szCs w:val="22"/>
                <w:lang w:bidi="ar-IQ"/>
              </w:rPr>
            </w:pPr>
          </w:p>
        </w:tc>
      </w:tr>
    </w:tbl>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C862D6" w:rsidRDefault="00C862D6" w:rsidP="00DC3FEA">
      <w:pPr>
        <w:autoSpaceDE w:val="0"/>
        <w:autoSpaceDN w:val="0"/>
        <w:adjustRightInd w:val="0"/>
        <w:rPr>
          <w:b/>
          <w:bCs/>
          <w:rtl/>
          <w:lang w:bidi="ar-IQ"/>
        </w:rPr>
      </w:pPr>
    </w:p>
    <w:p w:rsidR="001A2D93" w:rsidRDefault="001A2D93" w:rsidP="00DC3FEA">
      <w:pPr>
        <w:autoSpaceDE w:val="0"/>
        <w:autoSpaceDN w:val="0"/>
        <w:adjustRightInd w:val="0"/>
        <w:rPr>
          <w:b/>
          <w:bCs/>
          <w:rtl/>
          <w:lang w:bidi="ar-IQ"/>
        </w:rPr>
      </w:pPr>
    </w:p>
    <w:p w:rsidR="001A2D93" w:rsidRDefault="001A2D93" w:rsidP="00DC3FEA">
      <w:pPr>
        <w:autoSpaceDE w:val="0"/>
        <w:autoSpaceDN w:val="0"/>
        <w:adjustRightInd w:val="0"/>
        <w:rPr>
          <w:b/>
          <w:bCs/>
          <w:rtl/>
          <w:lang w:bidi="ar-IQ"/>
        </w:rPr>
      </w:pPr>
    </w:p>
    <w:p w:rsidR="001A2D93" w:rsidRDefault="001A2D93" w:rsidP="00DC3FEA">
      <w:pPr>
        <w:autoSpaceDE w:val="0"/>
        <w:autoSpaceDN w:val="0"/>
        <w:adjustRightInd w:val="0"/>
        <w:rPr>
          <w:b/>
          <w:bCs/>
          <w:rtl/>
          <w:lang w:bidi="ar-IQ"/>
        </w:rPr>
      </w:pPr>
    </w:p>
    <w:p w:rsidR="001A2D93" w:rsidRPr="00DB0F27" w:rsidRDefault="001A2D93" w:rsidP="00DC3FEA">
      <w:pPr>
        <w:autoSpaceDE w:val="0"/>
        <w:autoSpaceDN w:val="0"/>
        <w:adjustRightInd w:val="0"/>
        <w:rPr>
          <w:b/>
          <w:bCs/>
          <w:rtl/>
          <w:lang w:bidi="ar-IQ"/>
        </w:rPr>
      </w:pPr>
    </w:p>
    <w:p w:rsidR="00C862D6" w:rsidRPr="00DB0F27" w:rsidRDefault="00C862D6" w:rsidP="00DC3FEA">
      <w:pPr>
        <w:autoSpaceDE w:val="0"/>
        <w:autoSpaceDN w:val="0"/>
        <w:adjustRightInd w:val="0"/>
        <w:rPr>
          <w:b/>
          <w:bCs/>
          <w:rtl/>
          <w:lang w:bidi="ar-IQ"/>
        </w:rPr>
      </w:pPr>
    </w:p>
    <w:p w:rsidR="00C862D6" w:rsidRPr="00DB0F27" w:rsidRDefault="00C862D6" w:rsidP="00DC3FEA">
      <w:pPr>
        <w:autoSpaceDE w:val="0"/>
        <w:autoSpaceDN w:val="0"/>
        <w:adjustRightInd w:val="0"/>
        <w:rPr>
          <w:b/>
          <w:bCs/>
          <w:rtl/>
          <w:lang w:bidi="ar-IQ"/>
        </w:rPr>
      </w:pPr>
    </w:p>
    <w:p w:rsidR="00DC3FEA" w:rsidRPr="00DB0F27" w:rsidRDefault="00DC3FEA" w:rsidP="001A2D93">
      <w:pPr>
        <w:tabs>
          <w:tab w:val="left" w:pos="2132"/>
        </w:tabs>
        <w:autoSpaceDE w:val="0"/>
        <w:autoSpaceDN w:val="0"/>
        <w:adjustRightInd w:val="0"/>
        <w:spacing w:before="240" w:after="200" w:line="276" w:lineRule="auto"/>
        <w:rPr>
          <w:b/>
          <w:bCs/>
          <w:sz w:val="32"/>
          <w:szCs w:val="32"/>
          <w:highlight w:val="white"/>
          <w:rtl/>
          <w:lang w:bidi="ar-IQ"/>
        </w:rPr>
      </w:pPr>
      <w:r w:rsidRPr="00DB0F27">
        <w:rPr>
          <w:b/>
          <w:bCs/>
          <w:sz w:val="32"/>
          <w:szCs w:val="32"/>
          <w:highlight w:val="white"/>
          <w:rtl/>
          <w:lang w:bidi="ar-IQ"/>
        </w:rPr>
        <w:t>وصف المقرر</w:t>
      </w:r>
      <w:r w:rsidR="004F5CA9" w:rsidRPr="00DB0F27">
        <w:rPr>
          <w:b/>
          <w:bCs/>
          <w:sz w:val="32"/>
          <w:szCs w:val="32"/>
          <w:highlight w:val="white"/>
          <w:rtl/>
          <w:lang w:bidi="ar-IQ"/>
        </w:rPr>
        <w:tab/>
      </w:r>
      <w:r w:rsidR="001A2D93">
        <w:rPr>
          <w:rFonts w:hint="cs"/>
          <w:b/>
          <w:bCs/>
          <w:sz w:val="32"/>
          <w:szCs w:val="32"/>
          <w:highlight w:val="white"/>
          <w:rtl/>
          <w:lang w:bidi="ar-IQ"/>
        </w:rPr>
        <w:t>(</w:t>
      </w:r>
      <w:r w:rsidR="004F5CA9" w:rsidRPr="00DB0F27">
        <w:rPr>
          <w:rFonts w:hint="cs"/>
          <w:b/>
          <w:bCs/>
          <w:sz w:val="32"/>
          <w:szCs w:val="32"/>
          <w:highlight w:val="white"/>
          <w:rtl/>
          <w:lang w:bidi="ar-IQ"/>
        </w:rPr>
        <w:t xml:space="preserve"> تقنيات تربوية</w:t>
      </w:r>
      <w:r w:rsidR="001A2D93">
        <w:rPr>
          <w:rFonts w:hint="cs"/>
          <w:b/>
          <w:bCs/>
          <w:sz w:val="32"/>
          <w:szCs w:val="32"/>
          <w:highlight w:val="white"/>
          <w:rtl/>
          <w:lang w:bidi="ar-IQ"/>
        </w:rPr>
        <w:t>) مدرس المادة :-</w:t>
      </w:r>
      <w:r w:rsidR="004F5CA9" w:rsidRPr="00DB0F27">
        <w:rPr>
          <w:rFonts w:hint="cs"/>
          <w:b/>
          <w:bCs/>
          <w:sz w:val="32"/>
          <w:szCs w:val="32"/>
          <w:highlight w:val="white"/>
          <w:rtl/>
          <w:lang w:bidi="ar-IQ"/>
        </w:rPr>
        <w:t xml:space="preserve">  </w:t>
      </w:r>
      <w:r w:rsidR="001A2D93">
        <w:rPr>
          <w:rFonts w:hint="cs"/>
          <w:b/>
          <w:bCs/>
          <w:sz w:val="32"/>
          <w:szCs w:val="32"/>
          <w:highlight w:val="white"/>
          <w:rtl/>
          <w:lang w:bidi="ar-IQ"/>
        </w:rPr>
        <w:t>م. منى عبد الله اسماعيل</w:t>
      </w:r>
    </w:p>
    <w:tbl>
      <w:tblPr>
        <w:bidiVisual/>
        <w:tblW w:w="9720" w:type="dxa"/>
        <w:tblInd w:w="-697" w:type="dxa"/>
        <w:tblLayout w:type="fixed"/>
        <w:tblLook w:val="0000" w:firstRow="0" w:lastRow="0" w:firstColumn="0" w:lastColumn="0" w:noHBand="0" w:noVBand="0"/>
      </w:tblPr>
      <w:tblGrid>
        <w:gridCol w:w="9720"/>
      </w:tblGrid>
      <w:tr w:rsidR="00DC3FEA" w:rsidRPr="00DB0F27" w:rsidTr="00C862D6">
        <w:trPr>
          <w:trHeight w:val="794"/>
        </w:trPr>
        <w:tc>
          <w:tcPr>
            <w:tcW w:w="9720" w:type="dxa"/>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DC3FEA" w:rsidP="000A1296">
            <w:pPr>
              <w:autoSpaceDE w:val="0"/>
              <w:autoSpaceDN w:val="0"/>
              <w:adjustRightInd w:val="0"/>
              <w:spacing w:before="240" w:after="200" w:line="276" w:lineRule="auto"/>
              <w:jc w:val="both"/>
              <w:rPr>
                <w:rFonts w:ascii="Calibri" w:hAnsi="Calibri" w:cs="Calibri"/>
                <w:b/>
                <w:bCs/>
                <w:sz w:val="22"/>
                <w:szCs w:val="22"/>
                <w:lang w:bidi="ar-IQ"/>
              </w:rPr>
            </w:pPr>
            <w:r w:rsidRPr="00DB0F27">
              <w:rPr>
                <w:rFonts w:ascii="Arial" w:hAnsi="Arial" w:cs="Arial"/>
                <w:b/>
                <w:bCs/>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DB0F27">
              <w:rPr>
                <w:rFonts w:ascii="Arial" w:hAnsi="Arial" w:cs="Arial"/>
                <w:b/>
                <w:bCs/>
                <w:color w:val="000000"/>
                <w:sz w:val="32"/>
                <w:szCs w:val="32"/>
                <w:highlight w:val="white"/>
                <w:rtl/>
                <w:lang w:bidi="ar-IQ"/>
              </w:rPr>
              <w:t>؛</w:t>
            </w:r>
          </w:p>
        </w:tc>
      </w:tr>
    </w:tbl>
    <w:p w:rsidR="00DC3FEA" w:rsidRPr="00DB0F27" w:rsidRDefault="00DC3FEA" w:rsidP="00DC3FEA">
      <w:pPr>
        <w:autoSpaceDE w:val="0"/>
        <w:autoSpaceDN w:val="0"/>
        <w:adjustRightInd w:val="0"/>
        <w:spacing w:before="240" w:after="200" w:line="276" w:lineRule="auto"/>
        <w:ind w:right="-426"/>
        <w:jc w:val="both"/>
        <w:rPr>
          <w:rFonts w:ascii="Arial" w:hAnsi="Arial" w:cs="Arial"/>
          <w:b/>
          <w:bCs/>
          <w:sz w:val="28"/>
          <w:szCs w:val="28"/>
          <w:highlight w:val="white"/>
          <w:rtl/>
          <w:lang w:bidi="ar-IQ"/>
        </w:rPr>
      </w:pPr>
    </w:p>
    <w:tbl>
      <w:tblPr>
        <w:bidiVisual/>
        <w:tblW w:w="10090" w:type="dxa"/>
        <w:tblInd w:w="-677" w:type="dxa"/>
        <w:tblLayout w:type="fixed"/>
        <w:tblLook w:val="0000" w:firstRow="0" w:lastRow="0" w:firstColumn="0" w:lastColumn="0" w:noHBand="0" w:noVBand="0"/>
      </w:tblPr>
      <w:tblGrid>
        <w:gridCol w:w="5131"/>
        <w:gridCol w:w="4959"/>
      </w:tblGrid>
      <w:tr w:rsidR="00DC3FEA" w:rsidRPr="00DB0F27" w:rsidTr="001A2D93">
        <w:trPr>
          <w:trHeight w:val="624"/>
        </w:trPr>
        <w:tc>
          <w:tcPr>
            <w:tcW w:w="5131"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المؤسسة التعليمية</w:t>
            </w:r>
          </w:p>
        </w:tc>
        <w:tc>
          <w:tcPr>
            <w:tcW w:w="4959"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highlight w:val="white"/>
                <w:rtl/>
                <w:lang w:bidi="ar-IQ"/>
              </w:rPr>
              <w:t>جامعة ديالى</w:t>
            </w:r>
          </w:p>
        </w:tc>
      </w:tr>
      <w:tr w:rsidR="00DC3FEA" w:rsidRPr="00DB0F27" w:rsidTr="001A2D93">
        <w:trPr>
          <w:trHeight w:val="624"/>
        </w:trPr>
        <w:tc>
          <w:tcPr>
            <w:tcW w:w="5131"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القسم العلمي</w:t>
            </w:r>
            <w:r w:rsidRPr="00DB0F27">
              <w:rPr>
                <w:rFonts w:ascii="Cambria" w:hAnsi="Cambria" w:cs="Cambria"/>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المركز</w:t>
            </w:r>
          </w:p>
        </w:tc>
        <w:tc>
          <w:tcPr>
            <w:tcW w:w="4959"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مواد تربوية </w:t>
            </w:r>
            <w:r w:rsidRPr="00DB0F27">
              <w:rPr>
                <w:rFonts w:ascii="Calibri" w:hAnsi="Calibri" w:cs="Calibri"/>
                <w:b/>
                <w:bCs/>
                <w:color w:val="000000"/>
                <w:sz w:val="28"/>
                <w:szCs w:val="28"/>
                <w:highlight w:val="white"/>
                <w:rtl/>
                <w:lang w:bidi="ar-IQ"/>
              </w:rPr>
              <w:t xml:space="preserve">/ </w:t>
            </w:r>
            <w:r w:rsidR="00C90E65" w:rsidRPr="00DB0F27">
              <w:rPr>
                <w:rFonts w:ascii="Calibri" w:hAnsi="Calibri"/>
                <w:b/>
                <w:bCs/>
                <w:color w:val="000000"/>
                <w:sz w:val="28"/>
                <w:szCs w:val="28"/>
                <w:highlight w:val="white"/>
                <w:rtl/>
                <w:lang w:bidi="ar-IQ"/>
              </w:rPr>
              <w:t>قسم العلوم</w:t>
            </w:r>
          </w:p>
        </w:tc>
      </w:tr>
      <w:tr w:rsidR="00DC3FEA" w:rsidRPr="00DB0F27" w:rsidTr="001A2D93">
        <w:trPr>
          <w:trHeight w:val="624"/>
        </w:trPr>
        <w:tc>
          <w:tcPr>
            <w:tcW w:w="5131"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اسم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رمز المقرر</w:t>
            </w:r>
          </w:p>
        </w:tc>
        <w:tc>
          <w:tcPr>
            <w:tcW w:w="4959"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تقنيات تربوية</w:t>
            </w:r>
            <w:r w:rsidRPr="00DB0F27">
              <w:rPr>
                <w:rFonts w:ascii="Calibri" w:hAnsi="Calibri" w:hint="cs"/>
                <w:b/>
                <w:bCs/>
                <w:color w:val="000000"/>
                <w:sz w:val="28"/>
                <w:szCs w:val="28"/>
                <w:rtl/>
                <w:lang w:bidi="ar-IQ"/>
              </w:rPr>
              <w:t xml:space="preserve"> / </w:t>
            </w:r>
            <w:r w:rsidRPr="00DB0F27">
              <w:rPr>
                <w:rFonts w:cs="Times New Roman"/>
                <w:b/>
                <w:bCs/>
                <w:sz w:val="22"/>
                <w:szCs w:val="22"/>
                <w:lang w:bidi="ar-IQ"/>
              </w:rPr>
              <w:t>Coll 3210</w:t>
            </w:r>
          </w:p>
        </w:tc>
      </w:tr>
      <w:tr w:rsidR="00DC3FEA" w:rsidRPr="00DB0F27" w:rsidTr="001A2D93">
        <w:trPr>
          <w:trHeight w:val="624"/>
        </w:trPr>
        <w:tc>
          <w:tcPr>
            <w:tcW w:w="5131"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أشكال الحضور المتاحة</w:t>
            </w:r>
          </w:p>
        </w:tc>
        <w:tc>
          <w:tcPr>
            <w:tcW w:w="4959"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Arial"/>
                <w:b/>
                <w:bCs/>
                <w:sz w:val="22"/>
                <w:szCs w:val="22"/>
                <w:rtl/>
                <w:lang w:bidi="ar-IQ"/>
              </w:rPr>
            </w:pPr>
            <w:r w:rsidRPr="00DB0F27">
              <w:rPr>
                <w:rFonts w:ascii="Calibri" w:hAnsi="Calibri"/>
                <w:b/>
                <w:bCs/>
                <w:color w:val="000000"/>
                <w:sz w:val="28"/>
                <w:szCs w:val="28"/>
                <w:highlight w:val="white"/>
                <w:rtl/>
                <w:lang w:bidi="ar-IQ"/>
              </w:rPr>
              <w:t>الزامي</w:t>
            </w:r>
          </w:p>
        </w:tc>
      </w:tr>
      <w:tr w:rsidR="00DC3FEA" w:rsidRPr="00DB0F27" w:rsidTr="001A2D93">
        <w:trPr>
          <w:trHeight w:val="624"/>
        </w:trPr>
        <w:tc>
          <w:tcPr>
            <w:tcW w:w="5131"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الفصل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السنة</w:t>
            </w:r>
          </w:p>
        </w:tc>
        <w:tc>
          <w:tcPr>
            <w:tcW w:w="4959"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الخامس</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الثالثة</w:t>
            </w:r>
          </w:p>
        </w:tc>
      </w:tr>
      <w:tr w:rsidR="00DC3FEA" w:rsidRPr="00DB0F27" w:rsidTr="001A2D93">
        <w:trPr>
          <w:trHeight w:val="624"/>
        </w:trPr>
        <w:tc>
          <w:tcPr>
            <w:tcW w:w="5131"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عدد الساعات الدراسية</w:t>
            </w:r>
            <w:r w:rsidRPr="00DB0F27">
              <w:rPr>
                <w:rFonts w:ascii="Cambria" w:hAnsi="Cambria" w:cs="Cambria"/>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الكلي</w:t>
            </w:r>
            <w:r w:rsidRPr="00DB0F27">
              <w:rPr>
                <w:rFonts w:ascii="Cambria" w:hAnsi="Cambria" w:cs="Cambria"/>
                <w:b/>
                <w:bCs/>
                <w:color w:val="000000"/>
                <w:sz w:val="28"/>
                <w:szCs w:val="28"/>
                <w:highlight w:val="white"/>
                <w:rtl/>
                <w:lang w:bidi="ar-IQ"/>
              </w:rPr>
              <w:t>)</w:t>
            </w:r>
          </w:p>
        </w:tc>
        <w:tc>
          <w:tcPr>
            <w:tcW w:w="4959"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(30)</w:t>
            </w:r>
          </w:p>
        </w:tc>
      </w:tr>
      <w:tr w:rsidR="00DC3FEA" w:rsidRPr="00DB0F27" w:rsidTr="001A2D93">
        <w:trPr>
          <w:trHeight w:val="624"/>
        </w:trPr>
        <w:tc>
          <w:tcPr>
            <w:tcW w:w="5131"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تاريخ إعداد هذا الوصف</w:t>
            </w:r>
          </w:p>
        </w:tc>
        <w:tc>
          <w:tcPr>
            <w:tcW w:w="4959" w:type="dxa"/>
            <w:tcBorders>
              <w:top w:val="single" w:sz="3" w:space="0" w:color="000000"/>
              <w:left w:val="single" w:sz="3" w:space="0" w:color="000000"/>
              <w:bottom w:val="single" w:sz="3" w:space="0" w:color="000000"/>
              <w:right w:val="single" w:sz="3" w:space="0" w:color="000000"/>
            </w:tcBorders>
          </w:tcPr>
          <w:p w:rsidR="00DC3FEA" w:rsidRPr="00DB0F27" w:rsidRDefault="00DC3FEA" w:rsidP="001A2D93">
            <w:pPr>
              <w:autoSpaceDE w:val="0"/>
              <w:autoSpaceDN w:val="0"/>
              <w:adjustRightInd w:val="0"/>
              <w:ind w:left="36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1/10/</w:t>
            </w:r>
            <w:r w:rsidR="00F314B5">
              <w:rPr>
                <w:rFonts w:ascii="Cambria" w:hAnsi="Cambria" w:cs="Times New Roman"/>
                <w:b/>
                <w:bCs/>
                <w:color w:val="000000"/>
                <w:sz w:val="28"/>
                <w:szCs w:val="28"/>
                <w:highlight w:val="white"/>
                <w:rtl/>
                <w:lang w:bidi="ar-IQ"/>
              </w:rPr>
              <w:t>2022</w:t>
            </w:r>
          </w:p>
        </w:tc>
      </w:tr>
      <w:tr w:rsidR="00DC3FEA" w:rsidRPr="00DB0F27" w:rsidTr="001A2D93">
        <w:trPr>
          <w:trHeight w:val="725"/>
        </w:trPr>
        <w:tc>
          <w:tcPr>
            <w:tcW w:w="1009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أهداف المقرران يكون الطالب ملماً بالمفاهيم الاتية</w:t>
            </w:r>
          </w:p>
        </w:tc>
      </w:tr>
      <w:tr w:rsidR="00DC3FEA" w:rsidRPr="00DB0F27" w:rsidTr="001A2D93">
        <w:trPr>
          <w:trHeight w:val="20"/>
        </w:trPr>
        <w:tc>
          <w:tcPr>
            <w:tcW w:w="100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32"/>
                <w:szCs w:val="32"/>
                <w:highlight w:val="white"/>
                <w:lang w:bidi="ar-IQ"/>
              </w:rPr>
              <w:t xml:space="preserve">9– </w:t>
            </w:r>
            <w:r w:rsidRPr="00DB0F27">
              <w:rPr>
                <w:rFonts w:ascii="Arial" w:hAnsi="Arial" w:cs="Arial"/>
                <w:b/>
                <w:bCs/>
                <w:color w:val="000000"/>
                <w:sz w:val="32"/>
                <w:szCs w:val="32"/>
                <w:highlight w:val="white"/>
                <w:rtl/>
                <w:lang w:bidi="ar-IQ"/>
              </w:rPr>
              <w:t>اهداف المقرر</w:t>
            </w:r>
            <w:r w:rsidRPr="00DB0F27">
              <w:rPr>
                <w:rFonts w:ascii="Arial" w:hAnsi="Arial" w:cs="Arial"/>
                <w:b/>
                <w:bCs/>
                <w:color w:val="000000"/>
                <w:sz w:val="32"/>
                <w:szCs w:val="32"/>
                <w:highlight w:val="white"/>
                <w:lang w:bidi="ar-IQ"/>
              </w:rPr>
              <w:t>:</w:t>
            </w:r>
            <w:r w:rsidRPr="00DB0F27">
              <w:rPr>
                <w:rFonts w:ascii="Arial" w:hAnsi="Arial" w:cs="Arial"/>
                <w:b/>
                <w:bCs/>
                <w:color w:val="000000"/>
                <w:sz w:val="28"/>
                <w:szCs w:val="28"/>
                <w:highlight w:val="white"/>
                <w:rtl/>
                <w:lang w:bidi="ar-IQ"/>
              </w:rPr>
              <w:t>ان يكون الطالب ملما بالمعلومات الاتية وان تتكون لديه مهارات استخدامها في المشكلات الحياتية</w:t>
            </w:r>
          </w:p>
        </w:tc>
      </w:tr>
      <w:tr w:rsidR="00DC3FEA" w:rsidRPr="00DB0F27" w:rsidTr="001A2D93">
        <w:trPr>
          <w:trHeight w:val="20"/>
        </w:trPr>
        <w:tc>
          <w:tcPr>
            <w:tcW w:w="100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DC3FEA" w:rsidP="000A1296">
            <w:pPr>
              <w:tabs>
                <w:tab w:val="left" w:pos="360"/>
              </w:tabs>
              <w:autoSpaceDE w:val="0"/>
              <w:autoSpaceDN w:val="0"/>
              <w:adjustRightInd w:val="0"/>
              <w:ind w:left="720" w:hanging="360"/>
              <w:rPr>
                <w:rFonts w:ascii="Calibri" w:hAnsi="Calibri" w:cs="Calibri"/>
                <w:b/>
                <w:bCs/>
                <w:sz w:val="22"/>
                <w:szCs w:val="22"/>
                <w:lang w:bidi="ar-IQ"/>
              </w:rPr>
            </w:pPr>
            <w:r w:rsidRPr="00DB0F27">
              <w:rPr>
                <w:rFonts w:ascii="Arial" w:hAnsi="Arial" w:cs="Arial"/>
                <w:b/>
                <w:bCs/>
                <w:color w:val="000000"/>
                <w:sz w:val="28"/>
                <w:szCs w:val="28"/>
                <w:highlight w:val="white"/>
                <w:rtl/>
                <w:lang w:bidi="ar-IQ"/>
              </w:rPr>
              <w:t>اهمية الوسائل والتقنيات التربوية ،مفهومها وفوائدها</w:t>
            </w:r>
          </w:p>
        </w:tc>
      </w:tr>
      <w:tr w:rsidR="00DC3FEA" w:rsidRPr="00DB0F27" w:rsidTr="001A2D93">
        <w:trPr>
          <w:trHeight w:val="20"/>
        </w:trPr>
        <w:tc>
          <w:tcPr>
            <w:tcW w:w="100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DC3FEA" w:rsidP="000A1296">
            <w:pPr>
              <w:tabs>
                <w:tab w:val="left" w:pos="360"/>
              </w:tabs>
              <w:autoSpaceDE w:val="0"/>
              <w:autoSpaceDN w:val="0"/>
              <w:adjustRightInd w:val="0"/>
              <w:ind w:left="720" w:hanging="360"/>
              <w:rPr>
                <w:rFonts w:ascii="Calibri" w:hAnsi="Calibri" w:cs="Calibri"/>
                <w:b/>
                <w:bCs/>
                <w:sz w:val="22"/>
                <w:szCs w:val="22"/>
                <w:lang w:bidi="ar-IQ"/>
              </w:rPr>
            </w:pPr>
            <w:r w:rsidRPr="00DB0F27">
              <w:rPr>
                <w:rFonts w:ascii="Arial" w:hAnsi="Arial" w:cs="Arial"/>
                <w:b/>
                <w:bCs/>
                <w:color w:val="000000"/>
                <w:sz w:val="28"/>
                <w:szCs w:val="28"/>
                <w:highlight w:val="white"/>
                <w:rtl/>
                <w:lang w:bidi="ar-IQ"/>
              </w:rPr>
              <w:t>تطور مفهوم التقنيات التربوية</w:t>
            </w:r>
          </w:p>
        </w:tc>
      </w:tr>
      <w:tr w:rsidR="00DC3FEA" w:rsidRPr="00DB0F27" w:rsidTr="001A2D93">
        <w:trPr>
          <w:trHeight w:val="20"/>
        </w:trPr>
        <w:tc>
          <w:tcPr>
            <w:tcW w:w="100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DC3FEA" w:rsidP="000A1296">
            <w:pPr>
              <w:tabs>
                <w:tab w:val="left" w:pos="360"/>
              </w:tabs>
              <w:autoSpaceDE w:val="0"/>
              <w:autoSpaceDN w:val="0"/>
              <w:adjustRightInd w:val="0"/>
              <w:ind w:left="720" w:hanging="360"/>
              <w:rPr>
                <w:rFonts w:ascii="Calibri" w:hAnsi="Calibri" w:cs="Calibri"/>
                <w:b/>
                <w:bCs/>
                <w:sz w:val="22"/>
                <w:szCs w:val="22"/>
                <w:lang w:bidi="ar-IQ"/>
              </w:rPr>
            </w:pPr>
            <w:r w:rsidRPr="00DB0F27">
              <w:rPr>
                <w:rFonts w:ascii="Arial" w:hAnsi="Arial" w:cs="Arial"/>
                <w:b/>
                <w:bCs/>
                <w:color w:val="000000"/>
                <w:sz w:val="28"/>
                <w:szCs w:val="28"/>
                <w:highlight w:val="white"/>
                <w:rtl/>
                <w:lang w:bidi="ar-IQ"/>
              </w:rPr>
              <w:t>دور نظرية الاتصال في تطور مفهوم التقنيات</w:t>
            </w:r>
          </w:p>
        </w:tc>
      </w:tr>
      <w:tr w:rsidR="00DC3FEA" w:rsidRPr="00DB0F27" w:rsidTr="001A2D93">
        <w:trPr>
          <w:trHeight w:val="20"/>
        </w:trPr>
        <w:tc>
          <w:tcPr>
            <w:tcW w:w="100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DC3FEA" w:rsidP="000A1296">
            <w:pPr>
              <w:numPr>
                <w:ilvl w:val="0"/>
                <w:numId w:val="30"/>
              </w:numPr>
              <w:autoSpaceDE w:val="0"/>
              <w:autoSpaceDN w:val="0"/>
              <w:adjustRightInd w:val="0"/>
              <w:ind w:left="720" w:hanging="360"/>
              <w:rPr>
                <w:rFonts w:ascii="Calibri" w:hAnsi="Calibri" w:cs="Calibri"/>
                <w:b/>
                <w:bCs/>
                <w:sz w:val="22"/>
                <w:szCs w:val="22"/>
                <w:lang w:bidi="ar-IQ"/>
              </w:rPr>
            </w:pPr>
            <w:r w:rsidRPr="00DB0F27">
              <w:rPr>
                <w:rFonts w:ascii="Arial" w:hAnsi="Arial" w:cs="Arial"/>
                <w:b/>
                <w:bCs/>
                <w:color w:val="000000"/>
                <w:sz w:val="28"/>
                <w:szCs w:val="28"/>
                <w:highlight w:val="white"/>
                <w:rtl/>
                <w:lang w:bidi="ar-IQ"/>
              </w:rPr>
              <w:t>بعض الوسائل والتقنيات التربوية- تشمل الوسائل والتقنيات السمعية(التسجيلات الصوتية، الاذاعة المدرسية، مختبرات اللغة، الراديو)</w:t>
            </w:r>
          </w:p>
        </w:tc>
      </w:tr>
      <w:tr w:rsidR="00DC3FEA" w:rsidRPr="00DB0F27" w:rsidTr="001A2D93">
        <w:trPr>
          <w:trHeight w:val="20"/>
        </w:trPr>
        <w:tc>
          <w:tcPr>
            <w:tcW w:w="100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DC3FEA" w:rsidP="000A1296">
            <w:pPr>
              <w:numPr>
                <w:ilvl w:val="0"/>
                <w:numId w:val="30"/>
              </w:numPr>
              <w:tabs>
                <w:tab w:val="left" w:pos="360"/>
              </w:tabs>
              <w:autoSpaceDE w:val="0"/>
              <w:autoSpaceDN w:val="0"/>
              <w:adjustRightInd w:val="0"/>
              <w:ind w:left="720" w:hanging="360"/>
              <w:rPr>
                <w:rFonts w:ascii="Calibri" w:hAnsi="Calibri" w:cs="Calibri"/>
                <w:b/>
                <w:bCs/>
                <w:sz w:val="22"/>
                <w:szCs w:val="22"/>
                <w:lang w:bidi="ar-IQ"/>
              </w:rPr>
            </w:pPr>
            <w:r w:rsidRPr="00DB0F27">
              <w:rPr>
                <w:rFonts w:ascii="Arial" w:hAnsi="Arial" w:cs="Arial"/>
                <w:b/>
                <w:bCs/>
                <w:color w:val="000000"/>
                <w:sz w:val="28"/>
                <w:szCs w:val="28"/>
                <w:highlight w:val="white"/>
                <w:rtl/>
                <w:lang w:bidi="ar-IQ"/>
              </w:rPr>
              <w:t>التقنيات البصرية (اللوحات، السبورات، المصورات ،الخرائط، الكرة الارضية، المخططات، الشرائح ،الشفافيات،)</w:t>
            </w:r>
          </w:p>
        </w:tc>
      </w:tr>
      <w:tr w:rsidR="00DC3FEA" w:rsidRPr="00DB0F27" w:rsidTr="001A2D93">
        <w:trPr>
          <w:trHeight w:val="20"/>
        </w:trPr>
        <w:tc>
          <w:tcPr>
            <w:tcW w:w="100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DC3FEA" w:rsidP="000A1296">
            <w:pPr>
              <w:numPr>
                <w:ilvl w:val="0"/>
                <w:numId w:val="30"/>
              </w:numPr>
              <w:autoSpaceDE w:val="0"/>
              <w:autoSpaceDN w:val="0"/>
              <w:adjustRightInd w:val="0"/>
              <w:ind w:left="720" w:hanging="360"/>
              <w:rPr>
                <w:rFonts w:ascii="Calibri" w:hAnsi="Calibri" w:cs="Calibri"/>
                <w:b/>
                <w:bCs/>
                <w:sz w:val="22"/>
                <w:szCs w:val="22"/>
                <w:lang w:bidi="ar-IQ"/>
              </w:rPr>
            </w:pPr>
            <w:r w:rsidRPr="00DB0F27">
              <w:rPr>
                <w:rFonts w:ascii="Arial" w:hAnsi="Arial" w:cs="Arial"/>
                <w:b/>
                <w:bCs/>
                <w:color w:val="000000"/>
                <w:sz w:val="28"/>
                <w:szCs w:val="28"/>
                <w:highlight w:val="white"/>
                <w:rtl/>
                <w:lang w:bidi="ar-IQ"/>
              </w:rPr>
              <w:t>التقنيات السمعية البصرية (الافلام بأنواعها، التلفزيون التربوي، الفيديو، السينما التعليمي؟،الاتصال عن بعد، الدائرة التلفزيونية المغلقة</w:t>
            </w:r>
          </w:p>
        </w:tc>
      </w:tr>
      <w:tr w:rsidR="00DC3FEA" w:rsidRPr="00DB0F27" w:rsidTr="001A2D93">
        <w:trPr>
          <w:trHeight w:val="20"/>
        </w:trPr>
        <w:tc>
          <w:tcPr>
            <w:tcW w:w="100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DC3FEA" w:rsidP="000A1296">
            <w:pPr>
              <w:tabs>
                <w:tab w:val="left" w:pos="360"/>
              </w:tabs>
              <w:autoSpaceDE w:val="0"/>
              <w:autoSpaceDN w:val="0"/>
              <w:adjustRightInd w:val="0"/>
              <w:ind w:left="720" w:hanging="360"/>
              <w:rPr>
                <w:rFonts w:ascii="Calibri" w:hAnsi="Calibri" w:cs="Calibri"/>
                <w:b/>
                <w:bCs/>
                <w:sz w:val="22"/>
                <w:szCs w:val="22"/>
                <w:lang w:bidi="ar-IQ"/>
              </w:rPr>
            </w:pPr>
            <w:r w:rsidRPr="00DB0F27">
              <w:rPr>
                <w:rFonts w:ascii="Arial" w:hAnsi="Arial" w:cs="Arial"/>
                <w:b/>
                <w:bCs/>
                <w:color w:val="000000"/>
                <w:sz w:val="28"/>
                <w:szCs w:val="28"/>
                <w:highlight w:val="white"/>
                <w:rtl/>
                <w:lang w:bidi="ar-IQ"/>
              </w:rPr>
              <w:t>الاقمار الصناعية والانترنيت.</w:t>
            </w:r>
          </w:p>
        </w:tc>
      </w:tr>
      <w:tr w:rsidR="00DC3FEA" w:rsidRPr="00DB0F27" w:rsidTr="001A2D93">
        <w:trPr>
          <w:trHeight w:val="20"/>
        </w:trPr>
        <w:tc>
          <w:tcPr>
            <w:tcW w:w="100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DC3FEA" w:rsidP="000A1296">
            <w:pPr>
              <w:numPr>
                <w:ilvl w:val="0"/>
                <w:numId w:val="30"/>
              </w:numPr>
              <w:autoSpaceDE w:val="0"/>
              <w:autoSpaceDN w:val="0"/>
              <w:adjustRightInd w:val="0"/>
              <w:ind w:left="720" w:hanging="360"/>
              <w:rPr>
                <w:rFonts w:ascii="Calibri" w:hAnsi="Calibri" w:cs="Calibri"/>
                <w:b/>
                <w:bCs/>
                <w:sz w:val="22"/>
                <w:szCs w:val="22"/>
                <w:lang w:bidi="ar-IQ"/>
              </w:rPr>
            </w:pPr>
            <w:r w:rsidRPr="00DB0F27">
              <w:rPr>
                <w:rFonts w:ascii="Arial" w:hAnsi="Arial" w:cs="Arial"/>
                <w:b/>
                <w:bCs/>
                <w:color w:val="000000"/>
                <w:sz w:val="28"/>
                <w:szCs w:val="28"/>
                <w:highlight w:val="white"/>
                <w:rtl/>
                <w:lang w:bidi="ar-IQ"/>
              </w:rPr>
              <w:t>مهارات تقنية في التعلم والتدريب</w:t>
            </w:r>
            <w:r w:rsidRPr="00DB0F27">
              <w:rPr>
                <w:rFonts w:ascii="Cambria" w:hAnsi="Cambria" w:cs="Cambria"/>
                <w:b/>
                <w:bCs/>
                <w:color w:val="000000"/>
                <w:sz w:val="28"/>
                <w:szCs w:val="28"/>
                <w:highlight w:val="white"/>
                <w:lang w:bidi="ar-IQ"/>
              </w:rPr>
              <w:t xml:space="preserve">– </w:t>
            </w:r>
            <w:r w:rsidRPr="00DB0F27">
              <w:rPr>
                <w:rFonts w:ascii="Arial" w:hAnsi="Arial" w:cs="Arial"/>
                <w:b/>
                <w:bCs/>
                <w:color w:val="000000"/>
                <w:sz w:val="28"/>
                <w:szCs w:val="28"/>
                <w:highlight w:val="white"/>
                <w:rtl/>
                <w:lang w:bidi="ar-IQ"/>
              </w:rPr>
              <w:t>تصميم التعليم -</w:t>
            </w:r>
          </w:p>
        </w:tc>
      </w:tr>
      <w:tr w:rsidR="00DC3FEA" w:rsidRPr="00DB0F27" w:rsidTr="001A2D93">
        <w:trPr>
          <w:trHeight w:val="653"/>
        </w:trPr>
        <w:tc>
          <w:tcPr>
            <w:tcW w:w="100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DC3FEA" w:rsidP="000A1296">
            <w:pPr>
              <w:tabs>
                <w:tab w:val="left" w:pos="360"/>
                <w:tab w:val="left" w:pos="507"/>
              </w:tabs>
              <w:autoSpaceDE w:val="0"/>
              <w:autoSpaceDN w:val="0"/>
              <w:adjustRightInd w:val="0"/>
              <w:ind w:left="735" w:hanging="375"/>
              <w:rPr>
                <w:rFonts w:ascii="Calibri" w:hAnsi="Calibri" w:cs="Calibri"/>
                <w:b/>
                <w:bCs/>
                <w:sz w:val="22"/>
                <w:szCs w:val="22"/>
                <w:lang w:bidi="ar-IQ"/>
              </w:rPr>
            </w:pPr>
            <w:r w:rsidRPr="00DB0F27">
              <w:rPr>
                <w:rFonts w:ascii="Arial" w:hAnsi="Arial" w:cs="Arial"/>
                <w:b/>
                <w:bCs/>
                <w:color w:val="000000"/>
                <w:sz w:val="28"/>
                <w:szCs w:val="28"/>
                <w:highlight w:val="white"/>
                <w:rtl/>
                <w:lang w:bidi="ar-IQ"/>
              </w:rPr>
              <w:t>مخرجات المقرر وطرائق التعليم والتعلم والتقييم</w:t>
            </w:r>
          </w:p>
        </w:tc>
      </w:tr>
      <w:tr w:rsidR="00DC3FEA" w:rsidRPr="00DB0F27" w:rsidTr="001A2D93">
        <w:trPr>
          <w:trHeight w:val="2490"/>
        </w:trPr>
        <w:tc>
          <w:tcPr>
            <w:tcW w:w="100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DC3FEA" w:rsidP="000A1296">
            <w:pPr>
              <w:autoSpaceDE w:val="0"/>
              <w:autoSpaceDN w:val="0"/>
              <w:adjustRightInd w:val="0"/>
              <w:ind w:left="432"/>
              <w:rPr>
                <w:rFonts w:ascii="Arial" w:hAnsi="Arial" w:cs="Arial"/>
                <w:b/>
                <w:bCs/>
                <w:color w:val="000000"/>
                <w:sz w:val="32"/>
                <w:szCs w:val="32"/>
                <w:highlight w:val="white"/>
                <w:lang w:bidi="ar-IQ"/>
              </w:rPr>
            </w:pPr>
            <w:r w:rsidRPr="00DB0F27">
              <w:rPr>
                <w:rFonts w:ascii="Arial" w:hAnsi="Arial" w:cs="Arial"/>
                <w:b/>
                <w:bCs/>
                <w:color w:val="000000"/>
                <w:sz w:val="32"/>
                <w:szCs w:val="32"/>
                <w:highlight w:val="white"/>
                <w:rtl/>
                <w:lang w:bidi="ar-IQ"/>
              </w:rPr>
              <w:t>أ- المعرفة والفهم</w:t>
            </w:r>
            <w:r w:rsidRPr="00DB0F27">
              <w:rPr>
                <w:rFonts w:ascii="Arial" w:hAnsi="Arial" w:cs="Arial"/>
                <w:b/>
                <w:bCs/>
                <w:color w:val="000000"/>
                <w:sz w:val="32"/>
                <w:szCs w:val="32"/>
                <w:highlight w:val="white"/>
                <w:lang w:bidi="ar-IQ"/>
              </w:rPr>
              <w:t xml:space="preserve"> :</w:t>
            </w:r>
          </w:p>
          <w:p w:rsidR="00DC3FEA" w:rsidRPr="00DB0F27" w:rsidRDefault="00DC3FEA" w:rsidP="000A1296">
            <w:pPr>
              <w:autoSpaceDE w:val="0"/>
              <w:autoSpaceDN w:val="0"/>
              <w:adjustRightInd w:val="0"/>
              <w:ind w:left="612"/>
              <w:rPr>
                <w:rFonts w:ascii="Arial" w:hAnsi="Arial" w:cs="Arial"/>
                <w:b/>
                <w:bCs/>
                <w:color w:val="000000"/>
                <w:sz w:val="28"/>
                <w:szCs w:val="28"/>
                <w:highlight w:val="white"/>
                <w:rtl/>
                <w:lang w:bidi="ar-IQ"/>
              </w:rPr>
            </w:pPr>
            <w:r w:rsidRPr="00DB0F27">
              <w:rPr>
                <w:rFonts w:ascii="Calibri" w:hAnsi="Calibri" w:cs="Calibri"/>
                <w:b/>
                <w:bCs/>
                <w:color w:val="000000"/>
                <w:sz w:val="28"/>
                <w:szCs w:val="28"/>
                <w:highlight w:val="white"/>
                <w:rtl/>
                <w:lang w:bidi="ar-IQ"/>
              </w:rPr>
              <w:t>1</w:t>
            </w:r>
            <w:r w:rsidRPr="00DB0F27">
              <w:rPr>
                <w:rFonts w:ascii="Arial" w:hAnsi="Arial" w:cs="Arial"/>
                <w:b/>
                <w:bCs/>
                <w:color w:val="000000"/>
                <w:sz w:val="28"/>
                <w:szCs w:val="28"/>
                <w:highlight w:val="white"/>
                <w:rtl/>
                <w:lang w:bidi="ar-IQ"/>
              </w:rPr>
              <w:t>-ان يدرك الطالب معنى التقنيات التربوية من حيث(تعريفها، ورودها في القران الكريم والسيرة النبوية/</w:t>
            </w:r>
          </w:p>
          <w:p w:rsidR="00DC3FEA" w:rsidRPr="00DB0F27" w:rsidRDefault="00DC3FEA"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cs="Calibri"/>
                <w:b/>
                <w:bCs/>
                <w:color w:val="000000"/>
                <w:sz w:val="28"/>
                <w:szCs w:val="28"/>
                <w:highlight w:val="white"/>
                <w:rtl/>
                <w:lang w:bidi="ar-IQ"/>
              </w:rPr>
              <w:t xml:space="preserve">2- </w:t>
            </w:r>
            <w:r w:rsidRPr="00DB0F27">
              <w:rPr>
                <w:rFonts w:ascii="Calibri" w:hAnsi="Calibri"/>
                <w:b/>
                <w:bCs/>
                <w:color w:val="000000"/>
                <w:sz w:val="28"/>
                <w:szCs w:val="28"/>
                <w:highlight w:val="white"/>
                <w:rtl/>
                <w:lang w:bidi="ar-IQ"/>
              </w:rPr>
              <w:t>ان يعرف الطالب اهمية التقنيا ت التربوية وفوائدها</w:t>
            </w:r>
          </w:p>
          <w:p w:rsidR="00DC3FEA" w:rsidRPr="00DB0F27" w:rsidRDefault="00DC3FEA" w:rsidP="000A1296">
            <w:pPr>
              <w:autoSpaceDE w:val="0"/>
              <w:autoSpaceDN w:val="0"/>
              <w:adjustRightInd w:val="0"/>
              <w:ind w:left="612"/>
              <w:rPr>
                <w:rFonts w:ascii="Arial" w:hAnsi="Arial" w:cs="Arial"/>
                <w:b/>
                <w:bCs/>
                <w:color w:val="000000"/>
                <w:sz w:val="28"/>
                <w:szCs w:val="28"/>
                <w:highlight w:val="white"/>
                <w:rtl/>
                <w:lang w:bidi="ar-IQ"/>
              </w:rPr>
            </w:pPr>
            <w:r w:rsidRPr="00DB0F27">
              <w:rPr>
                <w:rFonts w:ascii="Calibri" w:hAnsi="Calibri" w:cs="Calibri"/>
                <w:b/>
                <w:bCs/>
                <w:color w:val="000000"/>
                <w:sz w:val="28"/>
                <w:szCs w:val="28"/>
                <w:highlight w:val="white"/>
                <w:rtl/>
                <w:lang w:bidi="ar-IQ"/>
              </w:rPr>
              <w:t>3</w:t>
            </w:r>
            <w:r w:rsidRPr="00DB0F27">
              <w:rPr>
                <w:rFonts w:ascii="Arial" w:hAnsi="Arial" w:cs="Arial"/>
                <w:b/>
                <w:bCs/>
                <w:color w:val="000000"/>
                <w:sz w:val="28"/>
                <w:szCs w:val="28"/>
                <w:highlight w:val="white"/>
                <w:rtl/>
                <w:lang w:bidi="ar-IQ"/>
              </w:rPr>
              <w:t>- ان يعرف الطالب كيف يستخدم التقنيات التربوية كويسلة مساعدة في التعليم</w:t>
            </w:r>
          </w:p>
          <w:p w:rsidR="00DC3FEA" w:rsidRPr="00DB0F27" w:rsidRDefault="00DC3FEA"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cs="Calibri"/>
                <w:b/>
                <w:bCs/>
                <w:color w:val="000000"/>
                <w:sz w:val="28"/>
                <w:szCs w:val="28"/>
                <w:highlight w:val="white"/>
                <w:rtl/>
                <w:lang w:bidi="ar-IQ"/>
              </w:rPr>
              <w:t xml:space="preserve">4- </w:t>
            </w:r>
            <w:r w:rsidRPr="00DB0F27">
              <w:rPr>
                <w:rFonts w:ascii="Calibri" w:hAnsi="Calibri"/>
                <w:b/>
                <w:bCs/>
                <w:color w:val="000000"/>
                <w:sz w:val="28"/>
                <w:szCs w:val="28"/>
                <w:highlight w:val="white"/>
                <w:rtl/>
                <w:lang w:bidi="ar-IQ"/>
              </w:rPr>
              <w:t>ان يعرف الطالب تطور التقنيات التربوية</w:t>
            </w:r>
          </w:p>
          <w:p w:rsidR="00DC3FEA" w:rsidRPr="00DB0F27" w:rsidRDefault="00DC3FEA" w:rsidP="000A1296">
            <w:pPr>
              <w:autoSpaceDE w:val="0"/>
              <w:autoSpaceDN w:val="0"/>
              <w:adjustRightInd w:val="0"/>
              <w:ind w:left="612"/>
              <w:rPr>
                <w:rFonts w:ascii="Arial" w:hAnsi="Arial" w:cs="Arial"/>
                <w:b/>
                <w:bCs/>
                <w:color w:val="000000"/>
                <w:sz w:val="28"/>
                <w:szCs w:val="28"/>
                <w:highlight w:val="white"/>
                <w:rtl/>
                <w:lang w:bidi="ar-IQ"/>
              </w:rPr>
            </w:pPr>
            <w:r w:rsidRPr="00DB0F27">
              <w:rPr>
                <w:rFonts w:ascii="Calibri" w:hAnsi="Calibri" w:cs="Calibri"/>
                <w:b/>
                <w:bCs/>
                <w:color w:val="000000"/>
                <w:sz w:val="28"/>
                <w:szCs w:val="28"/>
                <w:highlight w:val="white"/>
                <w:rtl/>
                <w:lang w:bidi="ar-IQ"/>
              </w:rPr>
              <w:t>5</w:t>
            </w:r>
            <w:r w:rsidRPr="00DB0F27">
              <w:rPr>
                <w:rFonts w:ascii="Arial" w:hAnsi="Arial" w:cs="Arial"/>
                <w:b/>
                <w:bCs/>
                <w:color w:val="000000"/>
                <w:sz w:val="28"/>
                <w:szCs w:val="28"/>
                <w:highlight w:val="white"/>
                <w:rtl/>
                <w:lang w:bidi="ar-IQ"/>
              </w:rPr>
              <w:t>- ان يميز الطالب بين التقنيات التربوية من حيث اصنافها(سمعية، بصرية، سمعية بصرية)</w:t>
            </w:r>
          </w:p>
          <w:p w:rsidR="00DC3FEA" w:rsidRPr="00DB0F27" w:rsidRDefault="00DC3FEA" w:rsidP="000A1296">
            <w:pPr>
              <w:autoSpaceDE w:val="0"/>
              <w:autoSpaceDN w:val="0"/>
              <w:adjustRightInd w:val="0"/>
              <w:ind w:left="612"/>
              <w:rPr>
                <w:rFonts w:ascii="Arial" w:hAnsi="Arial" w:cs="Arial"/>
                <w:b/>
                <w:bCs/>
                <w:color w:val="000000"/>
                <w:sz w:val="28"/>
                <w:szCs w:val="28"/>
                <w:highlight w:val="white"/>
                <w:rtl/>
                <w:lang w:bidi="ar-IQ"/>
              </w:rPr>
            </w:pPr>
            <w:r w:rsidRPr="00DB0F27">
              <w:rPr>
                <w:rFonts w:ascii="Calibri" w:hAnsi="Calibri" w:cs="Calibri"/>
                <w:b/>
                <w:bCs/>
                <w:color w:val="000000"/>
                <w:sz w:val="28"/>
                <w:szCs w:val="28"/>
                <w:highlight w:val="white"/>
                <w:rtl/>
                <w:lang w:bidi="ar-IQ"/>
              </w:rPr>
              <w:t>6</w:t>
            </w:r>
            <w:r w:rsidRPr="00DB0F27">
              <w:rPr>
                <w:rFonts w:ascii="Arial" w:hAnsi="Arial" w:cs="Arial"/>
                <w:b/>
                <w:bCs/>
                <w:color w:val="000000"/>
                <w:sz w:val="28"/>
                <w:szCs w:val="28"/>
                <w:highlight w:val="white"/>
                <w:rtl/>
                <w:lang w:bidi="ar-IQ"/>
              </w:rPr>
              <w:t>-  ان يعرف الطالب نظرية الاتصال ودورها في عملية التعلم</w:t>
            </w:r>
          </w:p>
          <w:p w:rsidR="00DC3FEA" w:rsidRPr="00DB0F27" w:rsidRDefault="00DC3FEA" w:rsidP="000A1296">
            <w:pPr>
              <w:autoSpaceDE w:val="0"/>
              <w:autoSpaceDN w:val="0"/>
              <w:adjustRightInd w:val="0"/>
              <w:ind w:left="612"/>
              <w:rPr>
                <w:rFonts w:ascii="Arial" w:hAnsi="Arial" w:cs="Arial"/>
                <w:b/>
                <w:bCs/>
                <w:color w:val="000000"/>
                <w:sz w:val="28"/>
                <w:szCs w:val="28"/>
                <w:highlight w:val="white"/>
                <w:rtl/>
                <w:lang w:bidi="ar-IQ"/>
              </w:rPr>
            </w:pPr>
            <w:r w:rsidRPr="00DB0F27">
              <w:rPr>
                <w:rFonts w:ascii="Calibri" w:hAnsi="Calibri" w:cs="Calibri"/>
                <w:b/>
                <w:bCs/>
                <w:color w:val="000000"/>
                <w:sz w:val="28"/>
                <w:szCs w:val="28"/>
                <w:highlight w:val="white"/>
                <w:rtl/>
                <w:lang w:bidi="ar-IQ"/>
              </w:rPr>
              <w:t>7</w:t>
            </w:r>
            <w:r w:rsidRPr="00DB0F27">
              <w:rPr>
                <w:rFonts w:ascii="Arial" w:hAnsi="Arial" w:cs="Arial"/>
                <w:b/>
                <w:bCs/>
                <w:color w:val="000000"/>
                <w:sz w:val="28"/>
                <w:szCs w:val="28"/>
                <w:highlight w:val="white"/>
                <w:rtl/>
                <w:lang w:bidi="ar-IQ"/>
              </w:rPr>
              <w:t>- ان يعرف الطالب استخدام الانترنيت في المساعدة على الحصول على المعلومات .</w:t>
            </w:r>
          </w:p>
          <w:p w:rsidR="00DC3FEA" w:rsidRPr="00DB0F27" w:rsidRDefault="00DC3FEA" w:rsidP="000A1296">
            <w:pPr>
              <w:autoSpaceDE w:val="0"/>
              <w:autoSpaceDN w:val="0"/>
              <w:adjustRightInd w:val="0"/>
              <w:ind w:left="612"/>
              <w:rPr>
                <w:rFonts w:ascii="Arial" w:hAnsi="Arial" w:cs="Arial"/>
                <w:b/>
                <w:bCs/>
                <w:color w:val="000000"/>
                <w:sz w:val="28"/>
                <w:szCs w:val="28"/>
                <w:highlight w:val="white"/>
                <w:rtl/>
                <w:lang w:bidi="ar-IQ"/>
              </w:rPr>
            </w:pPr>
            <w:r w:rsidRPr="00DB0F27">
              <w:rPr>
                <w:rFonts w:ascii="Calibri" w:hAnsi="Calibri" w:cs="Calibri"/>
                <w:b/>
                <w:bCs/>
                <w:color w:val="000000"/>
                <w:sz w:val="28"/>
                <w:szCs w:val="28"/>
                <w:highlight w:val="white"/>
                <w:rtl/>
                <w:lang w:bidi="ar-IQ"/>
              </w:rPr>
              <w:t>8</w:t>
            </w:r>
            <w:r w:rsidRPr="00DB0F27">
              <w:rPr>
                <w:rFonts w:ascii="Arial" w:hAnsi="Arial" w:cs="Arial"/>
                <w:b/>
                <w:bCs/>
                <w:color w:val="000000"/>
                <w:sz w:val="28"/>
                <w:szCs w:val="28"/>
                <w:highlight w:val="white"/>
                <w:rtl/>
                <w:lang w:bidi="ar-IQ"/>
              </w:rPr>
              <w:t>- ان يعرف الطالب كيفية عمل الاقمار الصناعية في نقل المعرفة</w:t>
            </w:r>
          </w:p>
          <w:p w:rsidR="00DC3FEA" w:rsidRPr="00DB0F27" w:rsidRDefault="00DC3FEA" w:rsidP="000A1296">
            <w:pPr>
              <w:autoSpaceDE w:val="0"/>
              <w:autoSpaceDN w:val="0"/>
              <w:adjustRightInd w:val="0"/>
              <w:ind w:left="612"/>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9</w:t>
            </w:r>
            <w:r w:rsidRPr="00DB0F27">
              <w:rPr>
                <w:rFonts w:ascii="Arial" w:hAnsi="Arial" w:cs="Arial"/>
                <w:b/>
                <w:bCs/>
                <w:color w:val="000000"/>
                <w:sz w:val="28"/>
                <w:szCs w:val="28"/>
                <w:highlight w:val="white"/>
                <w:rtl/>
                <w:lang w:bidi="ar-IQ"/>
              </w:rPr>
              <w:t>- ان يعرف الطالب كيفية استعمل التقنيات التربوية عند تطبيقه في مجاله العملي</w:t>
            </w:r>
          </w:p>
        </w:tc>
      </w:tr>
      <w:tr w:rsidR="00DC3FEA" w:rsidRPr="00DB0F27" w:rsidTr="001A2D93">
        <w:trPr>
          <w:trHeight w:val="1631"/>
        </w:trPr>
        <w:tc>
          <w:tcPr>
            <w:tcW w:w="100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DC3FEA" w:rsidP="000A1296">
            <w:pPr>
              <w:autoSpaceDE w:val="0"/>
              <w:autoSpaceDN w:val="0"/>
              <w:adjustRightInd w:val="0"/>
              <w:ind w:left="360"/>
              <w:rPr>
                <w:rFonts w:ascii="Arial" w:hAnsi="Arial" w:cs="Arial"/>
                <w:b/>
                <w:bCs/>
                <w:color w:val="000000"/>
                <w:sz w:val="28"/>
                <w:szCs w:val="28"/>
                <w:highlight w:val="white"/>
                <w:rtl/>
                <w:lang w:bidi="ar-IQ"/>
              </w:rPr>
            </w:pPr>
            <w:r w:rsidRPr="00DB0F27">
              <w:rPr>
                <w:rFonts w:ascii="Arial" w:hAnsi="Arial" w:cs="Arial"/>
                <w:b/>
                <w:bCs/>
                <w:color w:val="000000"/>
                <w:sz w:val="32"/>
                <w:szCs w:val="32"/>
                <w:highlight w:val="white"/>
                <w:rtl/>
                <w:lang w:bidi="ar-IQ"/>
              </w:rPr>
              <w:t>ب -  الأهدافالمهاراتيةالخاصة بالموضوع</w:t>
            </w:r>
          </w:p>
          <w:p w:rsidR="00DC3FEA" w:rsidRPr="00DB0F27" w:rsidRDefault="00DC3FEA" w:rsidP="000A1296">
            <w:pPr>
              <w:autoSpaceDE w:val="0"/>
              <w:autoSpaceDN w:val="0"/>
              <w:adjustRightInd w:val="0"/>
              <w:ind w:left="360"/>
              <w:rPr>
                <w:rFonts w:ascii="Arial" w:hAnsi="Arial" w:cs="Arial"/>
                <w:b/>
                <w:bCs/>
                <w:color w:val="000000"/>
                <w:sz w:val="28"/>
                <w:szCs w:val="28"/>
                <w:highlight w:val="white"/>
                <w:rtl/>
                <w:lang w:bidi="ar-IQ"/>
              </w:rPr>
            </w:pPr>
            <w:r w:rsidRPr="00DB0F27">
              <w:rPr>
                <w:rFonts w:ascii="Arial" w:hAnsi="Arial" w:cs="Arial"/>
                <w:b/>
                <w:bCs/>
                <w:color w:val="000000"/>
                <w:sz w:val="28"/>
                <w:szCs w:val="28"/>
                <w:highlight w:val="white"/>
                <w:rtl/>
                <w:lang w:bidi="ar-IQ"/>
              </w:rPr>
              <w:t xml:space="preserve"> ان تتكون لدى الطلبة مهارات استخدام التقنيات التربوية بجميع انواعها ومستوياتها في المجالات الاتية/:</w:t>
            </w:r>
          </w:p>
          <w:p w:rsidR="00DC3FEA" w:rsidRPr="00DB0F27" w:rsidRDefault="00DC3FEA" w:rsidP="000A1296">
            <w:pPr>
              <w:autoSpaceDE w:val="0"/>
              <w:autoSpaceDN w:val="0"/>
              <w:adjustRightInd w:val="0"/>
              <w:ind w:left="612"/>
              <w:rPr>
                <w:rFonts w:ascii="Arial" w:hAnsi="Arial" w:cs="Arial"/>
                <w:b/>
                <w:bCs/>
                <w:color w:val="000000"/>
                <w:sz w:val="28"/>
                <w:szCs w:val="28"/>
                <w:highlight w:val="white"/>
                <w:rtl/>
                <w:lang w:bidi="ar-IQ"/>
              </w:rPr>
            </w:pPr>
            <w:r w:rsidRPr="00DB0F27">
              <w:rPr>
                <w:rFonts w:ascii="Arial" w:hAnsi="Arial" w:cs="Arial"/>
                <w:b/>
                <w:bCs/>
                <w:color w:val="000000"/>
                <w:sz w:val="28"/>
                <w:szCs w:val="28"/>
                <w:highlight w:val="white"/>
                <w:rtl/>
                <w:lang w:bidi="ar-IQ"/>
              </w:rPr>
              <w:t xml:space="preserve"> 1-  معنى التقنيات التربوية من حيث(تعريفها، ورودها في القران الكريم والسيرة النبوية/</w:t>
            </w:r>
          </w:p>
          <w:p w:rsidR="00DC3FEA" w:rsidRPr="00DB0F27" w:rsidRDefault="00DC3FEA" w:rsidP="000A1296">
            <w:pPr>
              <w:autoSpaceDE w:val="0"/>
              <w:autoSpaceDN w:val="0"/>
              <w:adjustRightInd w:val="0"/>
              <w:ind w:left="612"/>
              <w:rPr>
                <w:rFonts w:ascii="Arial" w:hAnsi="Arial" w:cs="Arial"/>
                <w:b/>
                <w:bCs/>
                <w:color w:val="000000"/>
                <w:sz w:val="28"/>
                <w:szCs w:val="28"/>
                <w:highlight w:val="white"/>
                <w:rtl/>
                <w:lang w:bidi="ar-IQ"/>
              </w:rPr>
            </w:pPr>
            <w:r w:rsidRPr="00DB0F27">
              <w:rPr>
                <w:rFonts w:ascii="Calibri" w:hAnsi="Calibri" w:cs="Calibri"/>
                <w:b/>
                <w:bCs/>
                <w:color w:val="000000"/>
                <w:sz w:val="28"/>
                <w:szCs w:val="28"/>
                <w:highlight w:val="white"/>
                <w:rtl/>
                <w:lang w:bidi="ar-IQ"/>
              </w:rPr>
              <w:t>2</w:t>
            </w:r>
            <w:r w:rsidRPr="00DB0F27">
              <w:rPr>
                <w:rFonts w:ascii="Arial" w:hAnsi="Arial" w:cs="Arial"/>
                <w:b/>
                <w:bCs/>
                <w:color w:val="000000"/>
                <w:sz w:val="28"/>
                <w:szCs w:val="28"/>
                <w:highlight w:val="white"/>
                <w:rtl/>
                <w:lang w:bidi="ar-IQ"/>
              </w:rPr>
              <w:t>-   يعرف الطالب اهمية التقنيا ت التربوية وفوائدها</w:t>
            </w:r>
          </w:p>
          <w:p w:rsidR="00DC3FEA" w:rsidRPr="00DB0F27" w:rsidRDefault="00DC3FEA"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cs="Calibri"/>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يعرف الطالب كيف يستخدم التقنيات التربوية كويسلة مساعدة في التعليم</w:t>
            </w:r>
          </w:p>
          <w:p w:rsidR="00DC3FEA" w:rsidRPr="00DB0F27" w:rsidRDefault="00DC3FEA"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cs="Calibri"/>
                <w:b/>
                <w:bCs/>
                <w:color w:val="000000"/>
                <w:sz w:val="28"/>
                <w:szCs w:val="28"/>
                <w:highlight w:val="white"/>
                <w:rtl/>
                <w:lang w:bidi="ar-IQ"/>
              </w:rPr>
              <w:t xml:space="preserve">4-   </w:t>
            </w:r>
            <w:r w:rsidRPr="00DB0F27">
              <w:rPr>
                <w:rFonts w:ascii="Calibri" w:hAnsi="Calibri"/>
                <w:b/>
                <w:bCs/>
                <w:color w:val="000000"/>
                <w:sz w:val="28"/>
                <w:szCs w:val="28"/>
                <w:highlight w:val="white"/>
                <w:rtl/>
                <w:lang w:bidi="ar-IQ"/>
              </w:rPr>
              <w:t>يميز الطالب بين التقنيات التربوية من حيث اصنافها</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سمعية، بصرية، سمعية بصرية</w:t>
            </w:r>
            <w:r w:rsidRPr="00DB0F27">
              <w:rPr>
                <w:rFonts w:ascii="Calibri" w:hAnsi="Calibri" w:cs="Calibri"/>
                <w:b/>
                <w:bCs/>
                <w:color w:val="000000"/>
                <w:sz w:val="28"/>
                <w:szCs w:val="28"/>
                <w:highlight w:val="white"/>
                <w:rtl/>
                <w:lang w:bidi="ar-IQ"/>
              </w:rPr>
              <w:t>)</w:t>
            </w:r>
          </w:p>
          <w:p w:rsidR="00DC3FEA" w:rsidRPr="00DB0F27" w:rsidRDefault="00DC3FEA"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cs="Calibri"/>
                <w:b/>
                <w:bCs/>
                <w:color w:val="000000"/>
                <w:sz w:val="28"/>
                <w:szCs w:val="28"/>
                <w:highlight w:val="white"/>
                <w:rtl/>
                <w:lang w:bidi="ar-IQ"/>
              </w:rPr>
              <w:t xml:space="preserve">5-    </w:t>
            </w:r>
            <w:r w:rsidRPr="00DB0F27">
              <w:rPr>
                <w:rFonts w:ascii="Calibri" w:hAnsi="Calibri"/>
                <w:b/>
                <w:bCs/>
                <w:color w:val="000000"/>
                <w:sz w:val="28"/>
                <w:szCs w:val="28"/>
                <w:highlight w:val="white"/>
                <w:rtl/>
                <w:lang w:bidi="ar-IQ"/>
              </w:rPr>
              <w:t>يعرف الطالب نظرية الاتصال ودورها في عملية التعلم</w:t>
            </w:r>
          </w:p>
          <w:p w:rsidR="00DC3FEA" w:rsidRPr="00DB0F27" w:rsidRDefault="00DC3FEA"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cs="Calibri"/>
                <w:b/>
                <w:bCs/>
                <w:color w:val="000000"/>
                <w:sz w:val="28"/>
                <w:szCs w:val="28"/>
                <w:highlight w:val="white"/>
                <w:rtl/>
                <w:lang w:bidi="ar-IQ"/>
              </w:rPr>
              <w:t xml:space="preserve">6- </w:t>
            </w:r>
            <w:r w:rsidRPr="00DB0F27">
              <w:rPr>
                <w:rFonts w:ascii="Calibri" w:hAnsi="Calibri"/>
                <w:b/>
                <w:bCs/>
                <w:color w:val="000000"/>
                <w:sz w:val="28"/>
                <w:szCs w:val="28"/>
                <w:highlight w:val="white"/>
                <w:rtl/>
                <w:lang w:bidi="ar-IQ"/>
              </w:rPr>
              <w:t xml:space="preserve">ان يعرف الطالب استخدام الانترنيت في المساعدة على الحصول على المعلومات </w:t>
            </w:r>
            <w:r w:rsidRPr="00DB0F27">
              <w:rPr>
                <w:rFonts w:ascii="Calibri" w:hAnsi="Calibri" w:cs="Calibri"/>
                <w:b/>
                <w:bCs/>
                <w:color w:val="000000"/>
                <w:sz w:val="28"/>
                <w:szCs w:val="28"/>
                <w:highlight w:val="white"/>
                <w:rtl/>
                <w:lang w:bidi="ar-IQ"/>
              </w:rPr>
              <w:t>.</w:t>
            </w:r>
          </w:p>
          <w:p w:rsidR="00DC3FEA" w:rsidRPr="00DB0F27" w:rsidRDefault="00DC3FEA"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cs="Calibri"/>
                <w:b/>
                <w:bCs/>
                <w:color w:val="000000"/>
                <w:sz w:val="28"/>
                <w:szCs w:val="28"/>
                <w:highlight w:val="white"/>
                <w:rtl/>
                <w:lang w:bidi="ar-IQ"/>
              </w:rPr>
              <w:t xml:space="preserve">7- </w:t>
            </w:r>
            <w:r w:rsidRPr="00DB0F27">
              <w:rPr>
                <w:rFonts w:ascii="Calibri" w:hAnsi="Calibri"/>
                <w:b/>
                <w:bCs/>
                <w:color w:val="000000"/>
                <w:sz w:val="28"/>
                <w:szCs w:val="28"/>
                <w:highlight w:val="white"/>
                <w:rtl/>
                <w:lang w:bidi="ar-IQ"/>
              </w:rPr>
              <w:t>ان يعرف الطالب كيفية عمل الاقمار الصناعية في نقل المعرفة</w:t>
            </w:r>
          </w:p>
          <w:p w:rsidR="00DC3FEA" w:rsidRPr="00DB0F27" w:rsidRDefault="00DC3FEA" w:rsidP="000A1296">
            <w:pPr>
              <w:autoSpaceDE w:val="0"/>
              <w:autoSpaceDN w:val="0"/>
              <w:adjustRightInd w:val="0"/>
              <w:ind w:left="612"/>
              <w:rPr>
                <w:rFonts w:ascii="Calibri" w:hAnsi="Calibri" w:cs="Calibri"/>
                <w:b/>
                <w:bCs/>
                <w:sz w:val="22"/>
                <w:szCs w:val="22"/>
                <w:lang w:bidi="ar-IQ"/>
              </w:rPr>
            </w:pPr>
          </w:p>
        </w:tc>
      </w:tr>
      <w:tr w:rsidR="00DC3FEA" w:rsidRPr="00DB0F27" w:rsidTr="001A2D93">
        <w:trPr>
          <w:trHeight w:val="423"/>
        </w:trPr>
        <w:tc>
          <w:tcPr>
            <w:tcW w:w="100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DC3FEA" w:rsidP="000A1296">
            <w:pPr>
              <w:autoSpaceDE w:val="0"/>
              <w:autoSpaceDN w:val="0"/>
              <w:adjustRightInd w:val="0"/>
              <w:ind w:left="360"/>
              <w:rPr>
                <w:rFonts w:ascii="Calibri" w:hAnsi="Calibri" w:cs="Calibri"/>
                <w:b/>
                <w:bCs/>
                <w:sz w:val="22"/>
                <w:szCs w:val="22"/>
                <w:lang w:bidi="ar-IQ"/>
              </w:rPr>
            </w:pPr>
            <w:r w:rsidRPr="00DB0F27">
              <w:rPr>
                <w:rFonts w:ascii="Arial" w:hAnsi="Arial" w:cs="Arial"/>
                <w:b/>
                <w:bCs/>
                <w:color w:val="000000"/>
                <w:sz w:val="32"/>
                <w:szCs w:val="32"/>
                <w:highlight w:val="white"/>
                <w:lang w:bidi="ar-IQ"/>
              </w:rPr>
              <w:t xml:space="preserve">     *</w:t>
            </w:r>
            <w:r w:rsidRPr="00DB0F27">
              <w:rPr>
                <w:rFonts w:ascii="Arial" w:hAnsi="Arial" w:cs="Arial"/>
                <w:b/>
                <w:bCs/>
                <w:color w:val="000000"/>
                <w:sz w:val="32"/>
                <w:szCs w:val="32"/>
                <w:highlight w:val="white"/>
                <w:rtl/>
                <w:lang w:bidi="ar-IQ"/>
              </w:rPr>
              <w:t xml:space="preserve">طرائق التعليم والتعلم </w:t>
            </w:r>
          </w:p>
        </w:tc>
      </w:tr>
      <w:tr w:rsidR="00DC3FEA" w:rsidRPr="00DB0F27" w:rsidTr="001A2D93">
        <w:trPr>
          <w:trHeight w:val="624"/>
        </w:trPr>
        <w:tc>
          <w:tcPr>
            <w:tcW w:w="100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DC3FEA" w:rsidP="000A1296">
            <w:pPr>
              <w:autoSpaceDE w:val="0"/>
              <w:autoSpaceDN w:val="0"/>
              <w:adjustRightInd w:val="0"/>
              <w:rPr>
                <w:rFonts w:ascii="Arial" w:hAnsi="Arial" w:cs="Arial"/>
                <w:b/>
                <w:bCs/>
                <w:color w:val="000000"/>
                <w:sz w:val="28"/>
                <w:szCs w:val="28"/>
                <w:highlight w:val="white"/>
                <w:lang w:bidi="ar-IQ"/>
              </w:rPr>
            </w:pPr>
            <w:r w:rsidRPr="00DB0F27">
              <w:rPr>
                <w:rFonts w:ascii="Cambria" w:hAnsi="Cambria" w:cs="Cambria"/>
                <w:b/>
                <w:bCs/>
                <w:color w:val="000000"/>
                <w:sz w:val="28"/>
                <w:szCs w:val="28"/>
                <w:highlight w:val="white"/>
                <w:lang w:bidi="ar-IQ"/>
              </w:rPr>
              <w:t>1</w:t>
            </w:r>
            <w:r w:rsidRPr="00DB0F27">
              <w:rPr>
                <w:rFonts w:ascii="Arial" w:hAnsi="Arial" w:cs="Arial"/>
                <w:b/>
                <w:bCs/>
                <w:color w:val="000000"/>
                <w:sz w:val="28"/>
                <w:szCs w:val="28"/>
                <w:highlight w:val="white"/>
                <w:lang w:bidi="ar-IQ"/>
              </w:rPr>
              <w:t>-</w:t>
            </w:r>
            <w:r w:rsidRPr="00DB0F27">
              <w:rPr>
                <w:rFonts w:ascii="Arial" w:hAnsi="Arial" w:cs="Arial"/>
                <w:b/>
                <w:bCs/>
                <w:color w:val="000000"/>
                <w:sz w:val="28"/>
                <w:szCs w:val="28"/>
                <w:highlight w:val="white"/>
                <w:rtl/>
                <w:lang w:bidi="ar-IQ"/>
              </w:rPr>
              <w:t>يستخدم عادة اسلوب التعليم المباشر للتعريف بالتقنيات التربوية، حيث تتم تعليم التقنيات التربوية بشكل          مباشر معززبالامثلةعن كيفية استخدامها في تدريسالمرحلة التعليم الاساس</w:t>
            </w:r>
            <w:r w:rsidRPr="00DB0F27">
              <w:rPr>
                <w:rFonts w:ascii="Arial" w:hAnsi="Arial" w:cs="Arial"/>
                <w:b/>
                <w:bCs/>
                <w:color w:val="000000"/>
                <w:sz w:val="28"/>
                <w:szCs w:val="28"/>
                <w:highlight w:val="white"/>
                <w:lang w:bidi="ar-IQ"/>
              </w:rPr>
              <w:t>.</w:t>
            </w:r>
          </w:p>
          <w:p w:rsidR="00DC3FEA" w:rsidRPr="00DB0F27" w:rsidRDefault="00DC3FEA" w:rsidP="000A1296">
            <w:pPr>
              <w:autoSpaceDE w:val="0"/>
              <w:autoSpaceDN w:val="0"/>
              <w:adjustRightInd w:val="0"/>
              <w:rPr>
                <w:rFonts w:ascii="Arial" w:hAnsi="Arial" w:cs="Arial"/>
                <w:b/>
                <w:bCs/>
                <w:color w:val="000000"/>
                <w:sz w:val="28"/>
                <w:szCs w:val="28"/>
                <w:highlight w:val="white"/>
                <w:rtl/>
                <w:lang w:bidi="ar-IQ"/>
              </w:rPr>
            </w:pPr>
            <w:r w:rsidRPr="00DB0F27">
              <w:rPr>
                <w:rFonts w:ascii="Arial" w:hAnsi="Arial" w:cs="Arial"/>
                <w:b/>
                <w:bCs/>
                <w:color w:val="000000"/>
                <w:sz w:val="28"/>
                <w:szCs w:val="28"/>
                <w:highlight w:val="white"/>
                <w:rtl/>
                <w:lang w:bidi="ar-IQ"/>
              </w:rPr>
              <w:t xml:space="preserve">  2-تهيئة المحاضرات وفقا للتسلسل الذي ورد في المقرر الدراسي عن طريق الاستعانة بمصادر المعلومات         سابقة الذكر.</w:t>
            </w:r>
          </w:p>
          <w:p w:rsidR="00DC3FEA" w:rsidRPr="00DB0F27" w:rsidRDefault="00DC3FEA" w:rsidP="000A1296">
            <w:pPr>
              <w:autoSpaceDE w:val="0"/>
              <w:autoSpaceDN w:val="0"/>
              <w:adjustRightInd w:val="0"/>
              <w:rPr>
                <w:rFonts w:ascii="Arial" w:hAnsi="Arial" w:cs="Arial"/>
                <w:b/>
                <w:bCs/>
                <w:color w:val="000000"/>
                <w:sz w:val="28"/>
                <w:szCs w:val="28"/>
                <w:highlight w:val="white"/>
                <w:rtl/>
                <w:lang w:bidi="ar-IQ"/>
              </w:rPr>
            </w:pPr>
            <w:r w:rsidRPr="00DB0F27">
              <w:rPr>
                <w:rFonts w:ascii="Arial" w:hAnsi="Arial" w:cs="Arial"/>
                <w:b/>
                <w:bCs/>
                <w:color w:val="000000"/>
                <w:sz w:val="28"/>
                <w:szCs w:val="28"/>
                <w:highlight w:val="white"/>
                <w:rtl/>
                <w:lang w:bidi="ar-IQ"/>
              </w:rPr>
              <w:t xml:space="preserve">  3-ابلاغ الطلبة بموضوع المحاضرة اللاحقة للتهيئة.</w:t>
            </w:r>
          </w:p>
          <w:p w:rsidR="00DC3FEA" w:rsidRPr="00DB0F27" w:rsidRDefault="00DC3FEA" w:rsidP="000A1296">
            <w:pPr>
              <w:autoSpaceDE w:val="0"/>
              <w:autoSpaceDN w:val="0"/>
              <w:adjustRightInd w:val="0"/>
              <w:rPr>
                <w:rFonts w:ascii="Arial" w:hAnsi="Arial" w:cs="Arial"/>
                <w:b/>
                <w:bCs/>
                <w:color w:val="000000"/>
                <w:sz w:val="28"/>
                <w:szCs w:val="28"/>
                <w:highlight w:val="white"/>
                <w:rtl/>
                <w:lang w:bidi="ar-IQ"/>
              </w:rPr>
            </w:pPr>
            <w:r w:rsidRPr="00DB0F27">
              <w:rPr>
                <w:rFonts w:ascii="Arial" w:hAnsi="Arial" w:cs="Arial"/>
                <w:b/>
                <w:bCs/>
                <w:color w:val="000000"/>
                <w:sz w:val="28"/>
                <w:szCs w:val="28"/>
                <w:highlight w:val="white"/>
                <w:rtl/>
                <w:lang w:bidi="ar-IQ"/>
              </w:rPr>
              <w:t xml:space="preserve">  4-يقدم الطلبة اوراق تخص موضوعا او اكثر من مواضيع قيد الدرس.</w:t>
            </w:r>
          </w:p>
          <w:p w:rsidR="00DC3FEA" w:rsidRPr="00DB0F27" w:rsidRDefault="00DC3FEA" w:rsidP="000A1296">
            <w:pPr>
              <w:autoSpaceDE w:val="0"/>
              <w:autoSpaceDN w:val="0"/>
              <w:adjustRightInd w:val="0"/>
              <w:ind w:left="360"/>
              <w:rPr>
                <w:rFonts w:ascii="Arial" w:hAnsi="Arial" w:cs="Arial"/>
                <w:b/>
                <w:bCs/>
                <w:color w:val="000000"/>
                <w:sz w:val="28"/>
                <w:szCs w:val="28"/>
                <w:highlight w:val="white"/>
                <w:rtl/>
                <w:lang w:bidi="ar-IQ"/>
              </w:rPr>
            </w:pPr>
          </w:p>
          <w:p w:rsidR="00DC3FEA" w:rsidRPr="00DB0F27" w:rsidRDefault="00DC3FEA" w:rsidP="000A1296">
            <w:pPr>
              <w:autoSpaceDE w:val="0"/>
              <w:autoSpaceDN w:val="0"/>
              <w:adjustRightInd w:val="0"/>
              <w:ind w:left="360"/>
              <w:rPr>
                <w:rFonts w:ascii="Arial" w:hAnsi="Arial" w:cs="Arial"/>
                <w:b/>
                <w:bCs/>
                <w:color w:val="000000"/>
                <w:sz w:val="28"/>
                <w:szCs w:val="28"/>
                <w:highlight w:val="white"/>
                <w:rtl/>
                <w:lang w:bidi="ar-IQ"/>
              </w:rPr>
            </w:pPr>
          </w:p>
          <w:p w:rsidR="00DC3FEA" w:rsidRPr="00DB0F27" w:rsidRDefault="00DC3FEA" w:rsidP="000A1296">
            <w:pPr>
              <w:autoSpaceDE w:val="0"/>
              <w:autoSpaceDN w:val="0"/>
              <w:adjustRightInd w:val="0"/>
              <w:ind w:left="360"/>
              <w:rPr>
                <w:rFonts w:ascii="Calibri" w:hAnsi="Calibri" w:cs="Calibri"/>
                <w:b/>
                <w:bCs/>
                <w:sz w:val="22"/>
                <w:szCs w:val="22"/>
                <w:lang w:bidi="ar-IQ"/>
              </w:rPr>
            </w:pPr>
          </w:p>
        </w:tc>
      </w:tr>
      <w:tr w:rsidR="00DC3FEA" w:rsidRPr="00DB0F27" w:rsidTr="001A2D93">
        <w:trPr>
          <w:trHeight w:val="400"/>
        </w:trPr>
        <w:tc>
          <w:tcPr>
            <w:tcW w:w="100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DC3FEA" w:rsidP="000A1296">
            <w:pPr>
              <w:autoSpaceDE w:val="0"/>
              <w:autoSpaceDN w:val="0"/>
              <w:adjustRightInd w:val="0"/>
              <w:ind w:left="360"/>
              <w:rPr>
                <w:rFonts w:ascii="Calibri" w:hAnsi="Calibri" w:cs="Calibri"/>
                <w:b/>
                <w:bCs/>
                <w:sz w:val="22"/>
                <w:szCs w:val="22"/>
                <w:lang w:bidi="ar-IQ"/>
              </w:rPr>
            </w:pPr>
            <w:r w:rsidRPr="00DB0F27">
              <w:rPr>
                <w:rFonts w:ascii="Arial" w:hAnsi="Arial" w:cs="Arial"/>
                <w:b/>
                <w:bCs/>
                <w:color w:val="000000"/>
                <w:sz w:val="36"/>
                <w:szCs w:val="36"/>
                <w:highlight w:val="white"/>
                <w:lang w:bidi="ar-IQ"/>
              </w:rPr>
              <w:t xml:space="preserve">     *</w:t>
            </w:r>
            <w:r w:rsidRPr="00DB0F27">
              <w:rPr>
                <w:rFonts w:ascii="Arial" w:hAnsi="Arial" w:cs="Arial"/>
                <w:b/>
                <w:bCs/>
                <w:color w:val="000000"/>
                <w:sz w:val="36"/>
                <w:szCs w:val="36"/>
                <w:highlight w:val="white"/>
                <w:rtl/>
                <w:lang w:bidi="ar-IQ"/>
              </w:rPr>
              <w:t xml:space="preserve">طرائق التقييم </w:t>
            </w:r>
          </w:p>
        </w:tc>
      </w:tr>
      <w:tr w:rsidR="00DC3FEA" w:rsidRPr="00DB0F27" w:rsidTr="001A2D93">
        <w:trPr>
          <w:trHeight w:val="624"/>
        </w:trPr>
        <w:tc>
          <w:tcPr>
            <w:tcW w:w="100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DC3FEA" w:rsidP="000A1296">
            <w:pPr>
              <w:autoSpaceDE w:val="0"/>
              <w:autoSpaceDN w:val="0"/>
              <w:adjustRightInd w:val="0"/>
              <w:ind w:left="360"/>
              <w:rPr>
                <w:rFonts w:ascii="Arial" w:hAnsi="Arial" w:cs="Arial"/>
                <w:b/>
                <w:bCs/>
                <w:color w:val="000000"/>
                <w:sz w:val="28"/>
                <w:szCs w:val="28"/>
                <w:highlight w:val="white"/>
                <w:rtl/>
                <w:lang w:bidi="ar-IQ"/>
              </w:rPr>
            </w:pPr>
            <w:r w:rsidRPr="00DB0F27">
              <w:rPr>
                <w:rFonts w:ascii="Arial" w:hAnsi="Arial" w:cs="Arial"/>
                <w:b/>
                <w:bCs/>
                <w:color w:val="000000"/>
                <w:sz w:val="28"/>
                <w:szCs w:val="28"/>
                <w:highlight w:val="white"/>
                <w:rtl/>
                <w:lang w:bidi="ar-IQ"/>
              </w:rPr>
              <w:t>تأتي ضمنا مع عمليات التقييم الخاصة بالمقر الدراسي التي تحصل اثناء الفصل الدراسي ونهايته.؟</w:t>
            </w:r>
          </w:p>
          <w:p w:rsidR="00DC3FEA" w:rsidRPr="00DB0F27" w:rsidRDefault="00DC3FEA" w:rsidP="000A1296">
            <w:pPr>
              <w:autoSpaceDE w:val="0"/>
              <w:autoSpaceDN w:val="0"/>
              <w:adjustRightInd w:val="0"/>
              <w:ind w:left="360"/>
              <w:rPr>
                <w:rFonts w:ascii="Arial" w:hAnsi="Arial" w:cs="Arial"/>
                <w:b/>
                <w:bCs/>
                <w:color w:val="000000"/>
                <w:sz w:val="28"/>
                <w:szCs w:val="28"/>
                <w:highlight w:val="white"/>
                <w:rtl/>
                <w:lang w:bidi="ar-IQ"/>
              </w:rPr>
            </w:pPr>
          </w:p>
          <w:p w:rsidR="00DC3FEA" w:rsidRPr="00DB0F27" w:rsidRDefault="00DC3FEA" w:rsidP="000A1296">
            <w:pPr>
              <w:autoSpaceDE w:val="0"/>
              <w:autoSpaceDN w:val="0"/>
              <w:adjustRightInd w:val="0"/>
              <w:ind w:left="360"/>
              <w:rPr>
                <w:rFonts w:ascii="Arial" w:hAnsi="Arial" w:cs="Arial"/>
                <w:b/>
                <w:bCs/>
                <w:color w:val="000000"/>
                <w:sz w:val="28"/>
                <w:szCs w:val="28"/>
                <w:highlight w:val="white"/>
                <w:rtl/>
                <w:lang w:bidi="ar-IQ"/>
              </w:rPr>
            </w:pPr>
          </w:p>
          <w:p w:rsidR="00DC3FEA" w:rsidRPr="00DB0F27" w:rsidRDefault="00DC3FEA" w:rsidP="000A1296">
            <w:pPr>
              <w:autoSpaceDE w:val="0"/>
              <w:autoSpaceDN w:val="0"/>
              <w:adjustRightInd w:val="0"/>
              <w:ind w:left="360"/>
              <w:rPr>
                <w:rFonts w:ascii="Calibri" w:hAnsi="Calibri" w:cs="Calibri"/>
                <w:b/>
                <w:bCs/>
                <w:sz w:val="22"/>
                <w:szCs w:val="22"/>
                <w:lang w:bidi="ar-IQ"/>
              </w:rPr>
            </w:pPr>
          </w:p>
        </w:tc>
      </w:tr>
      <w:tr w:rsidR="00DC3FEA" w:rsidRPr="00DB0F27" w:rsidTr="001A2D93">
        <w:trPr>
          <w:trHeight w:val="1290"/>
        </w:trPr>
        <w:tc>
          <w:tcPr>
            <w:tcW w:w="100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DC3FEA" w:rsidP="000A1296">
            <w:pPr>
              <w:autoSpaceDE w:val="0"/>
              <w:autoSpaceDN w:val="0"/>
              <w:adjustRightInd w:val="0"/>
              <w:ind w:left="360"/>
              <w:rPr>
                <w:rFonts w:ascii="Arial" w:hAnsi="Arial" w:cs="Arial"/>
                <w:b/>
                <w:bCs/>
                <w:color w:val="000000"/>
                <w:sz w:val="28"/>
                <w:szCs w:val="28"/>
                <w:highlight w:val="white"/>
                <w:rtl/>
                <w:lang w:bidi="ar-IQ"/>
              </w:rPr>
            </w:pPr>
            <w:r w:rsidRPr="00DB0F27">
              <w:rPr>
                <w:rFonts w:ascii="Arial" w:hAnsi="Arial" w:cs="Arial"/>
                <w:b/>
                <w:bCs/>
                <w:color w:val="000000"/>
                <w:sz w:val="28"/>
                <w:szCs w:val="28"/>
                <w:highlight w:val="white"/>
                <w:rtl/>
                <w:lang w:bidi="ar-IQ"/>
              </w:rPr>
              <w:t xml:space="preserve">ج- الأهداف الوجدانية والقيمية   </w:t>
            </w:r>
          </w:p>
          <w:p w:rsidR="00DC3FEA" w:rsidRPr="00DB0F27" w:rsidRDefault="00DC3FEA" w:rsidP="000A1296">
            <w:pPr>
              <w:autoSpaceDE w:val="0"/>
              <w:autoSpaceDN w:val="0"/>
              <w:adjustRightInd w:val="0"/>
              <w:ind w:left="360"/>
              <w:rPr>
                <w:rFonts w:ascii="Calibri" w:hAnsi="Calibri" w:cs="Calibri"/>
                <w:b/>
                <w:bCs/>
                <w:sz w:val="22"/>
                <w:szCs w:val="22"/>
                <w:lang w:bidi="ar-IQ"/>
              </w:rPr>
            </w:pPr>
          </w:p>
        </w:tc>
      </w:tr>
      <w:tr w:rsidR="00DC3FEA" w:rsidRPr="00DB0F27" w:rsidTr="001A2D93">
        <w:trPr>
          <w:trHeight w:val="471"/>
        </w:trPr>
        <w:tc>
          <w:tcPr>
            <w:tcW w:w="100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DC3FEA" w:rsidP="000A1296">
            <w:pPr>
              <w:tabs>
                <w:tab w:val="left" w:pos="612"/>
              </w:tabs>
              <w:autoSpaceDE w:val="0"/>
              <w:autoSpaceDN w:val="0"/>
              <w:adjustRightInd w:val="0"/>
              <w:ind w:left="360"/>
              <w:rPr>
                <w:rFonts w:ascii="Calibri" w:hAnsi="Calibri" w:cs="Calibri"/>
                <w:b/>
                <w:bCs/>
                <w:sz w:val="22"/>
                <w:szCs w:val="22"/>
                <w:lang w:bidi="ar-IQ"/>
              </w:rPr>
            </w:pPr>
            <w:r w:rsidRPr="00DB0F27">
              <w:rPr>
                <w:rFonts w:ascii="Arial" w:hAnsi="Arial" w:cs="Arial"/>
                <w:b/>
                <w:bCs/>
                <w:color w:val="000000"/>
                <w:sz w:val="32"/>
                <w:szCs w:val="32"/>
                <w:highlight w:val="white"/>
                <w:lang w:bidi="ar-IQ"/>
              </w:rPr>
              <w:t xml:space="preserve">    *</w:t>
            </w:r>
            <w:r w:rsidRPr="00DB0F27">
              <w:rPr>
                <w:rFonts w:ascii="Arial" w:hAnsi="Arial" w:cs="Arial"/>
                <w:b/>
                <w:bCs/>
                <w:color w:val="000000"/>
                <w:sz w:val="32"/>
                <w:szCs w:val="32"/>
                <w:highlight w:val="white"/>
                <w:rtl/>
                <w:lang w:bidi="ar-IQ"/>
              </w:rPr>
              <w:t xml:space="preserve">طرائق التعليم والتعلم </w:t>
            </w:r>
          </w:p>
        </w:tc>
      </w:tr>
      <w:tr w:rsidR="00DC3FEA" w:rsidRPr="00DB0F27" w:rsidTr="001A2D93">
        <w:trPr>
          <w:trHeight w:val="624"/>
        </w:trPr>
        <w:tc>
          <w:tcPr>
            <w:tcW w:w="100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DC3FEA" w:rsidP="000A1296">
            <w:pPr>
              <w:autoSpaceDE w:val="0"/>
              <w:autoSpaceDN w:val="0"/>
              <w:adjustRightInd w:val="0"/>
              <w:ind w:left="360"/>
              <w:rPr>
                <w:rFonts w:ascii="Arial" w:hAnsi="Arial" w:cs="Arial"/>
                <w:b/>
                <w:bCs/>
                <w:color w:val="000000"/>
                <w:sz w:val="28"/>
                <w:szCs w:val="28"/>
                <w:highlight w:val="white"/>
                <w:rtl/>
                <w:lang w:bidi="ar-IQ"/>
              </w:rPr>
            </w:pPr>
            <w:r w:rsidRPr="00DB0F27">
              <w:rPr>
                <w:rFonts w:ascii="Arial" w:hAnsi="Arial" w:cs="Arial"/>
                <w:b/>
                <w:bCs/>
                <w:color w:val="000000"/>
                <w:sz w:val="28"/>
                <w:szCs w:val="28"/>
                <w:highlight w:val="white"/>
                <w:rtl/>
                <w:lang w:bidi="ar-IQ"/>
              </w:rPr>
              <w:t>يستخدم عادة اسلوب التعليم المباشر للتقنيات التربوية حيث تتم تعليم المهارات الخاصة بالتقنيات التربوية من خلال استعمالها وتشغيلها ومعرفة خصائصها وسماتها وكيفية العرض من خلالها واستخدامها لنقل المعرفة الى التلاميذ بصورة مشوقة وتضامنية مع المقرر الدراسية.</w:t>
            </w:r>
          </w:p>
          <w:p w:rsidR="00DC3FEA" w:rsidRPr="00DB0F27" w:rsidRDefault="00DC3FEA" w:rsidP="000A1296">
            <w:pPr>
              <w:autoSpaceDE w:val="0"/>
              <w:autoSpaceDN w:val="0"/>
              <w:adjustRightInd w:val="0"/>
              <w:ind w:left="360"/>
              <w:rPr>
                <w:rFonts w:ascii="Arial" w:hAnsi="Arial" w:cs="Arial"/>
                <w:b/>
                <w:bCs/>
                <w:color w:val="000000"/>
                <w:sz w:val="28"/>
                <w:szCs w:val="28"/>
                <w:highlight w:val="white"/>
                <w:rtl/>
                <w:lang w:bidi="ar-IQ"/>
              </w:rPr>
            </w:pPr>
          </w:p>
          <w:p w:rsidR="00DC3FEA" w:rsidRPr="00DB0F27" w:rsidRDefault="00DC3FEA" w:rsidP="000A1296">
            <w:pPr>
              <w:autoSpaceDE w:val="0"/>
              <w:autoSpaceDN w:val="0"/>
              <w:adjustRightInd w:val="0"/>
              <w:ind w:left="360"/>
              <w:rPr>
                <w:rFonts w:ascii="Calibri" w:hAnsi="Calibri" w:cs="Calibri"/>
                <w:b/>
                <w:bCs/>
                <w:sz w:val="22"/>
                <w:szCs w:val="22"/>
                <w:lang w:bidi="ar-IQ"/>
              </w:rPr>
            </w:pPr>
          </w:p>
        </w:tc>
      </w:tr>
      <w:tr w:rsidR="00DC3FEA" w:rsidRPr="00DB0F27" w:rsidTr="001A2D93">
        <w:trPr>
          <w:trHeight w:val="425"/>
        </w:trPr>
        <w:tc>
          <w:tcPr>
            <w:tcW w:w="100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DC3FEA" w:rsidP="000A1296">
            <w:pPr>
              <w:autoSpaceDE w:val="0"/>
              <w:autoSpaceDN w:val="0"/>
              <w:adjustRightInd w:val="0"/>
              <w:ind w:left="360"/>
              <w:rPr>
                <w:rFonts w:ascii="Calibri" w:hAnsi="Calibri" w:cs="Calibri"/>
                <w:b/>
                <w:bCs/>
                <w:sz w:val="22"/>
                <w:szCs w:val="22"/>
                <w:lang w:bidi="ar-IQ"/>
              </w:rPr>
            </w:pPr>
            <w:r w:rsidRPr="00DB0F27">
              <w:rPr>
                <w:rFonts w:ascii="Arial" w:hAnsi="Arial" w:cs="Arial"/>
                <w:b/>
                <w:bCs/>
                <w:color w:val="000000"/>
                <w:sz w:val="36"/>
                <w:szCs w:val="36"/>
                <w:highlight w:val="white"/>
                <w:lang w:bidi="ar-IQ"/>
              </w:rPr>
              <w:t xml:space="preserve">   *</w:t>
            </w:r>
            <w:r w:rsidRPr="00DB0F27">
              <w:rPr>
                <w:rFonts w:ascii="Arial" w:hAnsi="Arial" w:cs="Arial"/>
                <w:b/>
                <w:bCs/>
                <w:color w:val="000000"/>
                <w:sz w:val="36"/>
                <w:szCs w:val="36"/>
                <w:highlight w:val="white"/>
                <w:rtl/>
                <w:lang w:bidi="ar-IQ"/>
              </w:rPr>
              <w:t xml:space="preserve">طرائق التقييم </w:t>
            </w:r>
          </w:p>
        </w:tc>
      </w:tr>
      <w:tr w:rsidR="00DC3FEA" w:rsidRPr="00DB0F27" w:rsidTr="001A2D93">
        <w:trPr>
          <w:trHeight w:val="624"/>
        </w:trPr>
        <w:tc>
          <w:tcPr>
            <w:tcW w:w="100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DC3FEA" w:rsidP="000A1296">
            <w:pPr>
              <w:autoSpaceDE w:val="0"/>
              <w:autoSpaceDN w:val="0"/>
              <w:adjustRightInd w:val="0"/>
              <w:ind w:left="360"/>
              <w:rPr>
                <w:rFonts w:ascii="Arial" w:hAnsi="Arial" w:cs="Arial"/>
                <w:b/>
                <w:bCs/>
                <w:color w:val="000000"/>
                <w:sz w:val="28"/>
                <w:szCs w:val="28"/>
                <w:highlight w:val="white"/>
                <w:rtl/>
                <w:lang w:bidi="ar-IQ"/>
              </w:rPr>
            </w:pPr>
            <w:r w:rsidRPr="00DB0F27">
              <w:rPr>
                <w:rFonts w:ascii="Arial" w:hAnsi="Arial" w:cs="Arial"/>
                <w:b/>
                <w:bCs/>
                <w:color w:val="000000"/>
                <w:sz w:val="28"/>
                <w:szCs w:val="28"/>
                <w:highlight w:val="white"/>
                <w:rtl/>
                <w:lang w:bidi="ar-IQ"/>
              </w:rPr>
              <w:t>تاتيضمنا مع عمليات التقييم الخاصة بالمقرر الدراسيالتيتحصلاثناء ونهاية الفصل الدراسي</w:t>
            </w:r>
          </w:p>
          <w:p w:rsidR="00DC3FEA" w:rsidRPr="00DB0F27" w:rsidRDefault="00DC3FEA" w:rsidP="000A1296">
            <w:pPr>
              <w:autoSpaceDE w:val="0"/>
              <w:autoSpaceDN w:val="0"/>
              <w:adjustRightInd w:val="0"/>
              <w:rPr>
                <w:rFonts w:ascii="Arial" w:hAnsi="Arial" w:cs="Arial"/>
                <w:b/>
                <w:bCs/>
                <w:color w:val="000000"/>
                <w:sz w:val="28"/>
                <w:szCs w:val="28"/>
                <w:highlight w:val="white"/>
                <w:rtl/>
                <w:lang w:bidi="ar-IQ"/>
              </w:rPr>
            </w:pPr>
          </w:p>
          <w:p w:rsidR="00DC3FEA" w:rsidRPr="00DB0F27" w:rsidRDefault="00DC3FEA" w:rsidP="000A1296">
            <w:pPr>
              <w:autoSpaceDE w:val="0"/>
              <w:autoSpaceDN w:val="0"/>
              <w:adjustRightInd w:val="0"/>
              <w:ind w:left="360"/>
              <w:rPr>
                <w:rFonts w:ascii="Arial" w:hAnsi="Arial" w:cs="Arial"/>
                <w:b/>
                <w:bCs/>
                <w:color w:val="000000"/>
                <w:sz w:val="28"/>
                <w:szCs w:val="28"/>
                <w:highlight w:val="white"/>
                <w:rtl/>
                <w:lang w:bidi="ar-IQ"/>
              </w:rPr>
            </w:pPr>
          </w:p>
          <w:p w:rsidR="00DC3FEA" w:rsidRPr="00DB0F27" w:rsidRDefault="00DC3FEA" w:rsidP="000A1296">
            <w:pPr>
              <w:autoSpaceDE w:val="0"/>
              <w:autoSpaceDN w:val="0"/>
              <w:adjustRightInd w:val="0"/>
              <w:ind w:left="360"/>
              <w:rPr>
                <w:rFonts w:ascii="Calibri" w:hAnsi="Calibri" w:cs="Calibri"/>
                <w:b/>
                <w:bCs/>
                <w:sz w:val="22"/>
                <w:szCs w:val="22"/>
                <w:lang w:bidi="ar-IQ"/>
              </w:rPr>
            </w:pPr>
          </w:p>
        </w:tc>
      </w:tr>
      <w:tr w:rsidR="00DC3FEA" w:rsidRPr="00DB0F27" w:rsidTr="001A2D93">
        <w:trPr>
          <w:trHeight w:val="1584"/>
        </w:trPr>
        <w:tc>
          <w:tcPr>
            <w:tcW w:w="100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DC3FEA" w:rsidP="000A1296">
            <w:pPr>
              <w:autoSpaceDE w:val="0"/>
              <w:autoSpaceDN w:val="0"/>
              <w:adjustRightInd w:val="0"/>
              <w:rPr>
                <w:rFonts w:ascii="Arial" w:hAnsi="Arial" w:cs="Arial"/>
                <w:b/>
                <w:bCs/>
                <w:color w:val="000000"/>
                <w:sz w:val="28"/>
                <w:szCs w:val="28"/>
                <w:highlight w:val="white"/>
                <w:rtl/>
                <w:lang w:bidi="ar-IQ"/>
              </w:rPr>
            </w:pPr>
            <w:r w:rsidRPr="00DB0F27">
              <w:rPr>
                <w:rFonts w:ascii="Arial" w:hAnsi="Arial" w:cs="Arial"/>
                <w:b/>
                <w:bCs/>
                <w:color w:val="000000"/>
                <w:sz w:val="28"/>
                <w:szCs w:val="28"/>
                <w:highlight w:val="white"/>
                <w:rtl/>
                <w:lang w:bidi="ar-IQ"/>
              </w:rPr>
              <w:t>د - المهارات العامة والتأهيلية المنقولة ( المهارات الأخرى المتعلقة بقابلية التوظيف والتطور الشخصي</w:t>
            </w:r>
            <w:r w:rsidRPr="00DB0F27">
              <w:rPr>
                <w:rFonts w:ascii="Arial" w:hAnsi="Arial" w:cs="Arial"/>
                <w:b/>
                <w:bCs/>
                <w:color w:val="000000"/>
                <w:sz w:val="28"/>
                <w:szCs w:val="28"/>
                <w:highlight w:val="white"/>
                <w:lang w:bidi="ar-IQ"/>
              </w:rPr>
              <w:t xml:space="preserve"> ).</w:t>
            </w:r>
          </w:p>
          <w:p w:rsidR="00DC3FEA" w:rsidRPr="00DB0F27" w:rsidRDefault="00DC3FEA" w:rsidP="000A1296">
            <w:pPr>
              <w:tabs>
                <w:tab w:val="left" w:pos="687"/>
              </w:tabs>
              <w:autoSpaceDE w:val="0"/>
              <w:autoSpaceDN w:val="0"/>
              <w:adjustRightInd w:val="0"/>
              <w:ind w:left="612"/>
              <w:rPr>
                <w:rFonts w:ascii="Arial" w:hAnsi="Arial" w:cs="Arial"/>
                <w:b/>
                <w:bCs/>
                <w:color w:val="000000"/>
                <w:sz w:val="28"/>
                <w:szCs w:val="28"/>
                <w:highlight w:val="white"/>
                <w:rtl/>
                <w:lang w:bidi="ar-IQ"/>
              </w:rPr>
            </w:pPr>
            <w:r w:rsidRPr="00DB0F27">
              <w:rPr>
                <w:rFonts w:ascii="Calibri" w:hAnsi="Calibri" w:cs="Calibri"/>
                <w:b/>
                <w:bCs/>
                <w:color w:val="000000"/>
                <w:sz w:val="28"/>
                <w:szCs w:val="28"/>
                <w:highlight w:val="white"/>
                <w:rtl/>
                <w:lang w:bidi="ar-IQ"/>
              </w:rPr>
              <w:t>1</w:t>
            </w:r>
            <w:r w:rsidRPr="00DB0F27">
              <w:rPr>
                <w:rFonts w:ascii="Arial" w:hAnsi="Arial" w:cs="Arial"/>
                <w:b/>
                <w:bCs/>
                <w:color w:val="000000"/>
                <w:sz w:val="28"/>
                <w:szCs w:val="28"/>
                <w:highlight w:val="white"/>
                <w:rtl/>
                <w:lang w:bidi="ar-IQ"/>
              </w:rPr>
              <w:t>-توظيف التقنيات التربوية في تعليم المعرفة لدى تلاميذ مرحلة التعليم الاساس</w:t>
            </w:r>
          </w:p>
          <w:p w:rsidR="00DC3FEA" w:rsidRPr="00DB0F27" w:rsidRDefault="00DC3FEA" w:rsidP="000A1296">
            <w:pPr>
              <w:tabs>
                <w:tab w:val="left" w:pos="687"/>
              </w:tabs>
              <w:autoSpaceDE w:val="0"/>
              <w:autoSpaceDN w:val="0"/>
              <w:adjustRightInd w:val="0"/>
              <w:ind w:left="612"/>
              <w:rPr>
                <w:rFonts w:ascii="Arial" w:hAnsi="Arial" w:cs="Arial"/>
                <w:b/>
                <w:bCs/>
                <w:color w:val="000000"/>
                <w:sz w:val="28"/>
                <w:szCs w:val="28"/>
                <w:highlight w:val="white"/>
                <w:rtl/>
                <w:lang w:bidi="ar-IQ"/>
              </w:rPr>
            </w:pPr>
            <w:r w:rsidRPr="00DB0F27">
              <w:rPr>
                <w:rFonts w:ascii="Calibri" w:hAnsi="Calibri" w:cs="Calibri"/>
                <w:b/>
                <w:bCs/>
                <w:color w:val="000000"/>
                <w:sz w:val="28"/>
                <w:szCs w:val="28"/>
                <w:highlight w:val="white"/>
                <w:rtl/>
                <w:lang w:bidi="ar-IQ"/>
              </w:rPr>
              <w:t>2</w:t>
            </w:r>
            <w:r w:rsidRPr="00DB0F27">
              <w:rPr>
                <w:rFonts w:ascii="Arial" w:hAnsi="Arial" w:cs="Arial"/>
                <w:b/>
                <w:bCs/>
                <w:color w:val="000000"/>
                <w:sz w:val="28"/>
                <w:szCs w:val="28"/>
                <w:highlight w:val="white"/>
                <w:rtl/>
                <w:lang w:bidi="ar-IQ"/>
              </w:rPr>
              <w:t>-استخدام التقنيات التربوية في اعطاء امثلة من خلالها يتم تعلم مهارات تناولها المقرر الدراسي</w:t>
            </w:r>
          </w:p>
          <w:p w:rsidR="00DC3FEA" w:rsidRPr="00DB0F27" w:rsidRDefault="00DC3FEA" w:rsidP="000A1296">
            <w:pPr>
              <w:tabs>
                <w:tab w:val="left" w:pos="687"/>
              </w:tabs>
              <w:autoSpaceDE w:val="0"/>
              <w:autoSpaceDN w:val="0"/>
              <w:adjustRightInd w:val="0"/>
              <w:ind w:left="612"/>
              <w:rPr>
                <w:rFonts w:ascii="Arial" w:hAnsi="Arial" w:cs="Arial"/>
                <w:b/>
                <w:bCs/>
                <w:color w:val="000000"/>
                <w:sz w:val="28"/>
                <w:szCs w:val="28"/>
                <w:highlight w:val="white"/>
                <w:rtl/>
                <w:lang w:bidi="ar-IQ"/>
              </w:rPr>
            </w:pPr>
            <w:r w:rsidRPr="00DB0F27">
              <w:rPr>
                <w:rFonts w:ascii="Calibri" w:hAnsi="Calibri" w:cs="Calibri"/>
                <w:b/>
                <w:bCs/>
                <w:color w:val="000000"/>
                <w:sz w:val="28"/>
                <w:szCs w:val="28"/>
                <w:highlight w:val="white"/>
                <w:rtl/>
                <w:lang w:bidi="ar-IQ"/>
              </w:rPr>
              <w:t>3</w:t>
            </w:r>
            <w:r w:rsidRPr="00DB0F27">
              <w:rPr>
                <w:rFonts w:ascii="Arial" w:hAnsi="Arial" w:cs="Arial"/>
                <w:b/>
                <w:bCs/>
                <w:color w:val="000000"/>
                <w:sz w:val="28"/>
                <w:szCs w:val="28"/>
                <w:highlight w:val="white"/>
                <w:rtl/>
                <w:lang w:bidi="ar-IQ"/>
              </w:rPr>
              <w:t xml:space="preserve">- تقييم مدى اكتساب التلاميذ في التعليم الاساس لمهارات تعلم الاجهزة الحديثة </w:t>
            </w:r>
          </w:p>
          <w:p w:rsidR="00DC3FEA" w:rsidRPr="00DB0F27" w:rsidRDefault="00DC3FEA" w:rsidP="000A1296">
            <w:pPr>
              <w:tabs>
                <w:tab w:val="left" w:pos="687"/>
              </w:tabs>
              <w:autoSpaceDE w:val="0"/>
              <w:autoSpaceDN w:val="0"/>
              <w:adjustRightInd w:val="0"/>
              <w:ind w:left="612"/>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4</w:t>
            </w:r>
            <w:r w:rsidRPr="00DB0F27">
              <w:rPr>
                <w:rFonts w:ascii="Arial" w:hAnsi="Arial" w:cs="Arial"/>
                <w:b/>
                <w:bCs/>
                <w:color w:val="000000"/>
                <w:sz w:val="28"/>
                <w:szCs w:val="28"/>
                <w:highlight w:val="white"/>
                <w:rtl/>
                <w:lang w:bidi="ar-IQ"/>
              </w:rPr>
              <w:t>- بناء اختبارات م خلال استخدام التقنيات التربوية خاصة بموضوع الحاسبوب  وكيفية تناولها بصورة مشوقة للتلاميذ.</w:t>
            </w:r>
          </w:p>
        </w:tc>
      </w:tr>
    </w:tbl>
    <w:tbl>
      <w:tblPr>
        <w:tblpPr w:leftFromText="180" w:rightFromText="180" w:vertAnchor="text" w:horzAnchor="margin" w:tblpXSpec="center" w:tblpY="581"/>
        <w:bidiVisual/>
        <w:tblW w:w="9720" w:type="dxa"/>
        <w:tblLayout w:type="fixed"/>
        <w:tblLook w:val="0000" w:firstRow="0" w:lastRow="0" w:firstColumn="0" w:lastColumn="0" w:noHBand="0" w:noVBand="0"/>
      </w:tblPr>
      <w:tblGrid>
        <w:gridCol w:w="1260"/>
        <w:gridCol w:w="1260"/>
        <w:gridCol w:w="1487"/>
        <w:gridCol w:w="673"/>
        <w:gridCol w:w="2160"/>
        <w:gridCol w:w="1440"/>
        <w:gridCol w:w="1440"/>
      </w:tblGrid>
      <w:tr w:rsidR="00C862D6" w:rsidRPr="00DB0F27" w:rsidTr="00C862D6">
        <w:trPr>
          <w:trHeight w:val="538"/>
        </w:trPr>
        <w:tc>
          <w:tcPr>
            <w:tcW w:w="9720" w:type="dxa"/>
            <w:gridSpan w:val="7"/>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numPr>
                <w:ilvl w:val="0"/>
                <w:numId w:val="30"/>
              </w:numPr>
              <w:tabs>
                <w:tab w:val="left" w:pos="432"/>
              </w:tabs>
              <w:autoSpaceDE w:val="0"/>
              <w:autoSpaceDN w:val="0"/>
              <w:adjustRightInd w:val="0"/>
              <w:ind w:left="735" w:hanging="375"/>
              <w:rPr>
                <w:rFonts w:ascii="Calibri" w:hAnsi="Calibri" w:cs="Calibri"/>
                <w:b/>
                <w:bCs/>
                <w:sz w:val="22"/>
                <w:szCs w:val="22"/>
                <w:lang w:bidi="ar-IQ"/>
              </w:rPr>
            </w:pPr>
            <w:r w:rsidRPr="00DB0F27">
              <w:rPr>
                <w:rFonts w:ascii="Arial" w:hAnsi="Arial" w:cs="Arial"/>
                <w:b/>
                <w:bCs/>
                <w:color w:val="000000"/>
                <w:sz w:val="28"/>
                <w:szCs w:val="28"/>
                <w:highlight w:val="white"/>
                <w:rtl/>
                <w:lang w:bidi="ar-IQ"/>
              </w:rPr>
              <w:t>بنية المقرر</w:t>
            </w:r>
          </w:p>
        </w:tc>
      </w:tr>
      <w:tr w:rsidR="00C862D6" w:rsidRPr="00DB0F27" w:rsidTr="00C862D6">
        <w:trPr>
          <w:trHeight w:val="907"/>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jc w:val="center"/>
              <w:rPr>
                <w:rFonts w:ascii="Calibri" w:hAnsi="Calibri" w:cs="Calibri"/>
                <w:b/>
                <w:bCs/>
                <w:sz w:val="22"/>
                <w:szCs w:val="22"/>
                <w:lang w:bidi="ar-IQ"/>
              </w:rPr>
            </w:pPr>
            <w:r w:rsidRPr="00DB0F27">
              <w:rPr>
                <w:rFonts w:ascii="Arial" w:hAnsi="Arial" w:cs="Arial"/>
                <w:b/>
                <w:bCs/>
                <w:color w:val="000000"/>
                <w:highlight w:val="white"/>
                <w:rtl/>
                <w:lang w:bidi="ar-IQ"/>
              </w:rPr>
              <w:t>الأسبوع</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jc w:val="center"/>
              <w:rPr>
                <w:rFonts w:ascii="Calibri" w:hAnsi="Calibri" w:cs="Calibri"/>
                <w:b/>
                <w:bCs/>
                <w:sz w:val="22"/>
                <w:szCs w:val="22"/>
                <w:lang w:bidi="ar-IQ"/>
              </w:rPr>
            </w:pPr>
            <w:r w:rsidRPr="00DB0F27">
              <w:rPr>
                <w:rFonts w:ascii="Arial" w:hAnsi="Arial" w:cs="Arial"/>
                <w:b/>
                <w:bCs/>
                <w:color w:val="000000"/>
                <w:highlight w:val="white"/>
                <w:rtl/>
                <w:lang w:bidi="ar-IQ"/>
              </w:rPr>
              <w:t>الساعات</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jc w:val="center"/>
              <w:rPr>
                <w:rFonts w:ascii="Calibri" w:hAnsi="Calibri" w:cs="Calibri"/>
                <w:b/>
                <w:bCs/>
                <w:sz w:val="22"/>
                <w:szCs w:val="22"/>
                <w:lang w:bidi="ar-IQ"/>
              </w:rPr>
            </w:pPr>
            <w:r w:rsidRPr="00DB0F27">
              <w:rPr>
                <w:rFonts w:ascii="Arial" w:hAnsi="Arial" w:cs="Arial"/>
                <w:b/>
                <w:bCs/>
                <w:color w:val="000000"/>
                <w:highlight w:val="white"/>
                <w:rtl/>
                <w:lang w:bidi="ar-IQ"/>
              </w:rPr>
              <w:t>مخرجات التعلم المطلوبة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jc w:val="center"/>
              <w:rPr>
                <w:rFonts w:ascii="Calibri" w:hAnsi="Calibri" w:cs="Calibri"/>
                <w:b/>
                <w:bCs/>
                <w:sz w:val="22"/>
                <w:szCs w:val="22"/>
                <w:lang w:bidi="ar-IQ"/>
              </w:rPr>
            </w:pPr>
            <w:r w:rsidRPr="00DB0F27">
              <w:rPr>
                <w:rFonts w:ascii="Arial" w:hAnsi="Arial" w:cs="Arial"/>
                <w:b/>
                <w:bCs/>
                <w:color w:val="000000"/>
                <w:highlight w:val="white"/>
                <w:rtl/>
                <w:lang w:bidi="ar-IQ"/>
              </w:rPr>
              <w:t>اسم الوحدة / أو الموضوع</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jc w:val="center"/>
              <w:rPr>
                <w:rFonts w:ascii="Calibri" w:hAnsi="Calibri" w:cs="Calibri"/>
                <w:b/>
                <w:bCs/>
                <w:sz w:val="22"/>
                <w:szCs w:val="22"/>
                <w:lang w:bidi="ar-IQ"/>
              </w:rPr>
            </w:pPr>
            <w:r w:rsidRPr="00DB0F27">
              <w:rPr>
                <w:rFonts w:ascii="Arial" w:hAnsi="Arial" w:cs="Arial"/>
                <w:b/>
                <w:bCs/>
                <w:color w:val="000000"/>
                <w:highlight w:val="white"/>
                <w:rtl/>
                <w:lang w:bidi="ar-IQ"/>
              </w:rPr>
              <w:t>طريقة التعليم</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jc w:val="center"/>
              <w:rPr>
                <w:rFonts w:ascii="Calibri" w:hAnsi="Calibri" w:cs="Calibri"/>
                <w:b/>
                <w:bCs/>
                <w:sz w:val="22"/>
                <w:szCs w:val="22"/>
                <w:lang w:bidi="ar-IQ"/>
              </w:rPr>
            </w:pPr>
            <w:r w:rsidRPr="00DB0F27">
              <w:rPr>
                <w:rFonts w:ascii="Arial" w:hAnsi="Arial" w:cs="Arial"/>
                <w:b/>
                <w:bCs/>
                <w:color w:val="000000"/>
                <w:highlight w:val="white"/>
                <w:rtl/>
                <w:lang w:bidi="ar-IQ"/>
              </w:rPr>
              <w:t>طريقة التقييم</w:t>
            </w:r>
          </w:p>
        </w:tc>
      </w:tr>
      <w:tr w:rsidR="00C862D6" w:rsidRPr="00DB0F27" w:rsidTr="00C862D6">
        <w:trPr>
          <w:trHeight w:val="39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tabs>
                <w:tab w:val="left" w:pos="642"/>
              </w:tabs>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1</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tabs>
                <w:tab w:val="left" w:pos="642"/>
              </w:tabs>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tabs>
                <w:tab w:val="left" w:pos="642"/>
              </w:tabs>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تعريف الوسائل والتقنيات التربوية. وجودها والتعريف بها بالقران والسنة المطهرة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tabs>
                <w:tab w:val="left" w:pos="642"/>
              </w:tabs>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تعريف الوسائلالتعليمية،اولوسيلة تعليمية في القران</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tabs>
                <w:tab w:val="left" w:pos="642"/>
              </w:tabs>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المناقشة والاستجواب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tabs>
                <w:tab w:val="left" w:pos="642"/>
              </w:tabs>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تقويم بنائي</w:t>
            </w:r>
          </w:p>
        </w:tc>
      </w:tr>
      <w:tr w:rsidR="00C862D6" w:rsidRPr="00DB0F27" w:rsidTr="00C862D6">
        <w:trPr>
          <w:trHeight w:val="33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2</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اهمية الوسائل والتقنيات التربوية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اهيةاستمال الوسائل التقنية في التعليم</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تقويم بنائي</w:t>
            </w:r>
          </w:p>
        </w:tc>
      </w:tr>
      <w:tr w:rsidR="00C862D6" w:rsidRPr="00DB0F27" w:rsidTr="00C862D6">
        <w:trPr>
          <w:trHeight w:val="320"/>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3</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تطور مفهوم التقنيات التربوية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كيف تطورت الوسائل التعليمية</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تقويم بنائي</w:t>
            </w:r>
          </w:p>
        </w:tc>
      </w:tr>
      <w:tr w:rsidR="00C862D6" w:rsidRPr="00DB0F27" w:rsidTr="00C862D6">
        <w:trPr>
          <w:trHeight w:val="331"/>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4</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دور نظرية الاتصال  في مفهوم التقنيات التربوية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نظرية الاتصال ودورها في عملية التعلم</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تقويم بنائي</w:t>
            </w:r>
          </w:p>
        </w:tc>
      </w:tr>
      <w:tr w:rsidR="00C862D6" w:rsidRPr="00DB0F27" w:rsidTr="00C862D6">
        <w:trPr>
          <w:trHeight w:val="340"/>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بعض الوسائل والتقنيات التربوية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تصنيف الوسائل والتقنيات التربوية</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تقويم بنائي</w:t>
            </w:r>
          </w:p>
        </w:tc>
      </w:tr>
      <w:tr w:rsidR="00C862D6" w:rsidRPr="00DB0F27" w:rsidTr="00C862D6">
        <w:trPr>
          <w:trHeight w:val="323"/>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6</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امتحان شهري</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اسئلة من المادة المقررة</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تقويم بنائي</w:t>
            </w:r>
          </w:p>
        </w:tc>
      </w:tr>
      <w:tr w:rsidR="00C862D6" w:rsidRPr="00DB0F27" w:rsidTr="00C862D6">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7</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الوسائل والتقنيات السمعية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الوسائل التي تسمعبالاذناستخدام حاسة السمع</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تقويم بنائي</w:t>
            </w:r>
          </w:p>
        </w:tc>
      </w:tr>
      <w:tr w:rsidR="00C862D6" w:rsidRPr="00DB0F27" w:rsidTr="00C862D6">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8</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الوسائل والتقنيات البصرية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الوسائل التي يتم العرض لترى بالعين أي استخدام حاسة البصر</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تقويم بنائي</w:t>
            </w:r>
          </w:p>
        </w:tc>
      </w:tr>
      <w:tr w:rsidR="00C862D6" w:rsidRPr="00DB0F27" w:rsidTr="00C862D6">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9</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الوسائل والتقنيات السمعية البصرية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الوسائل التي تكون سمعيةوبصرية أي استخدام حاستي السمع والبصر</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تقويم بنائي</w:t>
            </w:r>
          </w:p>
        </w:tc>
      </w:tr>
      <w:tr w:rsidR="00C862D6" w:rsidRPr="00DB0F27" w:rsidTr="00C862D6">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10</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الاقمار الصناعية وعملها</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تعريفبالاقمارالصناعية وكيفية عملها</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تقويم بنائي</w:t>
            </w:r>
          </w:p>
        </w:tc>
      </w:tr>
      <w:tr w:rsidR="00C862D6" w:rsidRPr="00DB0F27" w:rsidTr="00C862D6">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11</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الانترنيت</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التعرفبالنترنيتوشبكة المعلومات الدولية وكيفية الدخول له والبحث وايصال المعلومات</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تقويم بنائي</w:t>
            </w:r>
          </w:p>
        </w:tc>
      </w:tr>
      <w:tr w:rsidR="00C862D6" w:rsidRPr="00DB0F27" w:rsidTr="00C862D6">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12</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تصميم التعليم</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كيفية تصميم البرنامج التعليمي</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تقويم بنائي</w:t>
            </w:r>
          </w:p>
        </w:tc>
      </w:tr>
      <w:tr w:rsidR="00C862D6" w:rsidRPr="00DB0F27" w:rsidTr="00C862D6">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13</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البيئة المحلية وتصميم التقنيات التربوية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كيفية تصميم التقنيات التربوية من البيئة المحلية</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تقويم بنائي</w:t>
            </w:r>
          </w:p>
        </w:tc>
      </w:tr>
      <w:tr w:rsidR="00C862D6" w:rsidRPr="00DB0F27" w:rsidTr="00C862D6">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14</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بعض اجهزة العرض</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عرض الاجهزة امام الطلبةوتشغيلها</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المناقشة</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تقويم بنائي</w:t>
            </w:r>
          </w:p>
        </w:tc>
      </w:tr>
      <w:tr w:rsidR="00C862D6" w:rsidRPr="00DB0F27" w:rsidTr="00C862D6">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15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بعض اجهزة العرض</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عرض الاجهزة امام الطلبة وتشغيلها</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المناقشة</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تقويم بنائي</w:t>
            </w:r>
          </w:p>
        </w:tc>
      </w:tr>
      <w:tr w:rsidR="00C862D6" w:rsidRPr="00DB0F27" w:rsidTr="00C862D6">
        <w:trPr>
          <w:trHeight w:val="477"/>
        </w:trPr>
        <w:tc>
          <w:tcPr>
            <w:tcW w:w="9720" w:type="dxa"/>
            <w:gridSpan w:val="7"/>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tabs>
                <w:tab w:val="left" w:pos="252"/>
                <w:tab w:val="left" w:pos="360"/>
                <w:tab w:val="left" w:pos="432"/>
              </w:tabs>
              <w:autoSpaceDE w:val="0"/>
              <w:autoSpaceDN w:val="0"/>
              <w:adjustRightInd w:val="0"/>
              <w:ind w:left="735" w:hanging="375"/>
              <w:rPr>
                <w:rFonts w:ascii="Calibri" w:hAnsi="Calibri" w:cs="Calibri"/>
                <w:b/>
                <w:bCs/>
                <w:sz w:val="22"/>
                <w:szCs w:val="22"/>
                <w:lang w:bidi="ar-IQ"/>
              </w:rPr>
            </w:pPr>
            <w:r w:rsidRPr="00DB0F27">
              <w:rPr>
                <w:rFonts w:ascii="Arial" w:hAnsi="Arial" w:cs="Arial"/>
                <w:b/>
                <w:bCs/>
                <w:color w:val="000000"/>
                <w:sz w:val="28"/>
                <w:szCs w:val="28"/>
                <w:highlight w:val="white"/>
                <w:rtl/>
                <w:lang w:bidi="ar-IQ"/>
              </w:rPr>
              <w:t xml:space="preserve">البنية التحتية </w:t>
            </w:r>
          </w:p>
        </w:tc>
      </w:tr>
      <w:tr w:rsidR="00C862D6" w:rsidRPr="00DB0F27" w:rsidTr="00C862D6">
        <w:trPr>
          <w:trHeight w:val="570"/>
        </w:trPr>
        <w:tc>
          <w:tcPr>
            <w:tcW w:w="400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lang w:bidi="ar-IQ"/>
              </w:rPr>
              <w:t>1</w:t>
            </w:r>
            <w:r w:rsidRPr="00DB0F27">
              <w:rPr>
                <w:rFonts w:ascii="Arial" w:hAnsi="Arial" w:cs="Arial"/>
                <w:b/>
                <w:bCs/>
                <w:color w:val="000000"/>
                <w:sz w:val="28"/>
                <w:szCs w:val="28"/>
                <w:highlight w:val="white"/>
                <w:rtl/>
                <w:lang w:bidi="ar-IQ"/>
              </w:rPr>
              <w:t xml:space="preserve">ـ الكتب المقررة المطلوبة </w:t>
            </w:r>
          </w:p>
        </w:tc>
        <w:tc>
          <w:tcPr>
            <w:tcW w:w="571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sz w:val="28"/>
                <w:szCs w:val="28"/>
                <w:highlight w:val="white"/>
                <w:rtl/>
                <w:lang w:bidi="ar-IQ"/>
              </w:rPr>
              <w:t>لايوجد كتاب منهجي معتمد وقرر للتدريس لكن يتم الاعتماد على مصادر  متنوعة تغطي الجانب النظريللدمادةالعلمية المقررة</w:t>
            </w:r>
          </w:p>
        </w:tc>
      </w:tr>
      <w:tr w:rsidR="00C862D6" w:rsidRPr="00DB0F27" w:rsidTr="00C862D6">
        <w:trPr>
          <w:trHeight w:val="1005"/>
        </w:trPr>
        <w:tc>
          <w:tcPr>
            <w:tcW w:w="400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lang w:bidi="ar-IQ"/>
              </w:rPr>
              <w:t>2</w:t>
            </w:r>
            <w:r w:rsidRPr="00DB0F27">
              <w:rPr>
                <w:rFonts w:ascii="Arial" w:hAnsi="Arial" w:cs="Arial"/>
                <w:b/>
                <w:bCs/>
                <w:color w:val="000000"/>
                <w:sz w:val="28"/>
                <w:szCs w:val="28"/>
                <w:highlight w:val="white"/>
                <w:rtl/>
                <w:lang w:bidi="ar-IQ"/>
              </w:rPr>
              <w:t xml:space="preserve">ـ المراجع الرئيسية (المصادر)  </w:t>
            </w:r>
          </w:p>
        </w:tc>
        <w:tc>
          <w:tcPr>
            <w:tcW w:w="571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Arial" w:hAnsi="Arial" w:cs="Arial"/>
                <w:b/>
                <w:bCs/>
                <w:color w:val="000000"/>
                <w:sz w:val="28"/>
                <w:szCs w:val="28"/>
                <w:highlight w:val="white"/>
                <w:rtl/>
                <w:lang w:bidi="ar-IQ"/>
              </w:rPr>
            </w:pPr>
            <w:r w:rsidRPr="00DB0F27">
              <w:rPr>
                <w:rFonts w:ascii="Arial" w:hAnsi="Arial" w:cs="Arial"/>
                <w:b/>
                <w:bCs/>
                <w:color w:val="000000"/>
                <w:sz w:val="28"/>
                <w:szCs w:val="28"/>
                <w:highlight w:val="white"/>
                <w:rtl/>
                <w:lang w:bidi="ar-IQ"/>
              </w:rPr>
              <w:t>رياض كاظم عزوزالكريطيماجستير طرائق تدريس ومدرس التقنيات التربوية في قسم التربية الخاصة – بكلية التربية الاساسية – جامعة بابل كتاب حمل عنوان (التقنيات التربوية رؤية منهجية معاصرة ) صدر عن مكتبة العلامة الحلي للنشر والتوزيع في بابل بطبعته الاولى ودار صفاء للطباعة والنشر والتوزيع في المملكة الاردنية الهاشمية – عمان</w:t>
            </w:r>
          </w:p>
          <w:p w:rsidR="00C862D6" w:rsidRPr="00DB0F27" w:rsidRDefault="00C862D6" w:rsidP="00C862D6">
            <w:pPr>
              <w:autoSpaceDE w:val="0"/>
              <w:autoSpaceDN w:val="0"/>
              <w:adjustRightInd w:val="0"/>
              <w:rPr>
                <w:rFonts w:ascii="Calibri" w:hAnsi="Calibri" w:cs="Calibri"/>
                <w:b/>
                <w:bCs/>
                <w:sz w:val="22"/>
                <w:szCs w:val="22"/>
                <w:lang w:bidi="ar-IQ"/>
              </w:rPr>
            </w:pPr>
          </w:p>
        </w:tc>
      </w:tr>
      <w:tr w:rsidR="00C862D6" w:rsidRPr="00DB0F27" w:rsidTr="00C862D6">
        <w:trPr>
          <w:trHeight w:val="1247"/>
        </w:trPr>
        <w:tc>
          <w:tcPr>
            <w:tcW w:w="400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sz w:val="28"/>
                <w:szCs w:val="28"/>
                <w:highlight w:val="white"/>
                <w:rtl/>
                <w:lang w:bidi="ar-IQ"/>
              </w:rPr>
              <w:t>اـ الكتب والمراجع التي يوصى بها                 ( المجلات العلمية , التقارير,....  )</w:t>
            </w:r>
          </w:p>
        </w:tc>
        <w:tc>
          <w:tcPr>
            <w:tcW w:w="571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sz w:val="28"/>
                <w:szCs w:val="28"/>
                <w:highlight w:val="white"/>
                <w:rtl/>
                <w:lang w:bidi="ar-IQ"/>
              </w:rPr>
              <w:t>الكتب والدورياتوالابحوثالعلمية التي تتناول جزء او اكثر من المادة الدراسية</w:t>
            </w:r>
          </w:p>
        </w:tc>
      </w:tr>
      <w:tr w:rsidR="00C862D6" w:rsidRPr="00DB0F27" w:rsidTr="00C862D6">
        <w:trPr>
          <w:trHeight w:val="1247"/>
        </w:trPr>
        <w:tc>
          <w:tcPr>
            <w:tcW w:w="400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sz w:val="28"/>
                <w:szCs w:val="28"/>
                <w:highlight w:val="white"/>
                <w:rtl/>
                <w:lang w:bidi="ar-IQ"/>
              </w:rPr>
              <w:t>ب ـ المراجع الالكترونية, مواقع الانترنيت ....</w:t>
            </w:r>
          </w:p>
        </w:tc>
        <w:tc>
          <w:tcPr>
            <w:tcW w:w="571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sz w:val="28"/>
                <w:szCs w:val="28"/>
                <w:highlight w:val="white"/>
                <w:rtl/>
                <w:lang w:bidi="ar-IQ"/>
              </w:rPr>
              <w:t>جميع المراجع التي تخص التقنيات التربوية ولها علاقة بموضوع المادة المقررة</w:t>
            </w:r>
          </w:p>
        </w:tc>
      </w:tr>
    </w:tbl>
    <w:p w:rsidR="00DC3FEA" w:rsidRPr="00DB0F27" w:rsidRDefault="00DC3FEA" w:rsidP="00DC3FEA">
      <w:pPr>
        <w:autoSpaceDE w:val="0"/>
        <w:autoSpaceDN w:val="0"/>
        <w:adjustRightInd w:val="0"/>
        <w:spacing w:after="200" w:line="276" w:lineRule="auto"/>
        <w:rPr>
          <w:b/>
          <w:bCs/>
          <w:sz w:val="28"/>
          <w:szCs w:val="28"/>
          <w:highlight w:val="white"/>
          <w:rtl/>
          <w:lang w:bidi="ar-IQ"/>
        </w:rPr>
      </w:pPr>
    </w:p>
    <w:p w:rsidR="00DC3FEA" w:rsidRPr="00DB0F27" w:rsidRDefault="00DC3FEA" w:rsidP="00DC3FEA">
      <w:pPr>
        <w:autoSpaceDE w:val="0"/>
        <w:autoSpaceDN w:val="0"/>
        <w:adjustRightInd w:val="0"/>
        <w:rPr>
          <w:b/>
          <w:bCs/>
          <w:highlight w:val="white"/>
          <w:rtl/>
          <w:lang w:bidi="ar-IQ"/>
        </w:rPr>
      </w:pPr>
    </w:p>
    <w:tbl>
      <w:tblPr>
        <w:bidiVisual/>
        <w:tblW w:w="9720" w:type="dxa"/>
        <w:tblInd w:w="-697" w:type="dxa"/>
        <w:tblLayout w:type="fixed"/>
        <w:tblLook w:val="0000" w:firstRow="0" w:lastRow="0" w:firstColumn="0" w:lastColumn="0" w:noHBand="0" w:noVBand="0"/>
      </w:tblPr>
      <w:tblGrid>
        <w:gridCol w:w="9720"/>
      </w:tblGrid>
      <w:tr w:rsidR="00DC3FEA" w:rsidRPr="00DB0F27" w:rsidTr="00C862D6">
        <w:trPr>
          <w:trHeight w:val="419"/>
        </w:trPr>
        <w:tc>
          <w:tcPr>
            <w:tcW w:w="9720" w:type="dxa"/>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DC3FEA" w:rsidP="000A1296">
            <w:pPr>
              <w:numPr>
                <w:ilvl w:val="0"/>
                <w:numId w:val="30"/>
              </w:numPr>
              <w:tabs>
                <w:tab w:val="left" w:pos="507"/>
              </w:tabs>
              <w:autoSpaceDE w:val="0"/>
              <w:autoSpaceDN w:val="0"/>
              <w:adjustRightInd w:val="0"/>
              <w:ind w:left="735" w:hanging="375"/>
              <w:rPr>
                <w:rFonts w:ascii="Calibri" w:hAnsi="Calibri" w:cs="Calibri"/>
                <w:b/>
                <w:bCs/>
                <w:sz w:val="22"/>
                <w:szCs w:val="22"/>
                <w:lang w:bidi="ar-IQ"/>
              </w:rPr>
            </w:pPr>
            <w:r w:rsidRPr="00DB0F27">
              <w:rPr>
                <w:rFonts w:ascii="Arial" w:hAnsi="Arial" w:cs="Arial"/>
                <w:b/>
                <w:bCs/>
                <w:color w:val="000000"/>
                <w:sz w:val="28"/>
                <w:szCs w:val="28"/>
                <w:highlight w:val="white"/>
                <w:rtl/>
                <w:lang w:bidi="ar-IQ"/>
              </w:rPr>
              <w:t xml:space="preserve">خطة تطوير المقرر الدراسي </w:t>
            </w:r>
          </w:p>
        </w:tc>
      </w:tr>
      <w:tr w:rsidR="00DC3FEA" w:rsidRPr="00DB0F27" w:rsidTr="00C862D6">
        <w:trPr>
          <w:trHeight w:val="495"/>
        </w:trPr>
        <w:tc>
          <w:tcPr>
            <w:tcW w:w="9720" w:type="dxa"/>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4F5CA9" w:rsidP="000A1296">
            <w:pPr>
              <w:autoSpaceDE w:val="0"/>
              <w:autoSpaceDN w:val="0"/>
              <w:adjustRightInd w:val="0"/>
              <w:rPr>
                <w:rFonts w:ascii="Arial" w:hAnsi="Arial" w:cs="Arial"/>
                <w:b/>
                <w:bCs/>
                <w:color w:val="000000"/>
                <w:sz w:val="28"/>
                <w:szCs w:val="28"/>
                <w:highlight w:val="white"/>
                <w:rtl/>
                <w:lang w:bidi="ar-IQ"/>
              </w:rPr>
            </w:pPr>
            <w:r w:rsidRPr="00DB0F27">
              <w:rPr>
                <w:rFonts w:ascii="Arial" w:hAnsi="Arial" w:cs="Arial" w:hint="cs"/>
                <w:b/>
                <w:bCs/>
                <w:color w:val="000000"/>
                <w:sz w:val="28"/>
                <w:szCs w:val="28"/>
                <w:highlight w:val="white"/>
                <w:rtl/>
                <w:lang w:bidi="ar-IQ"/>
              </w:rPr>
              <w:t xml:space="preserve"> استخدام الكتب والمجلات العلمية </w:t>
            </w:r>
          </w:p>
          <w:p w:rsidR="004F5CA9" w:rsidRPr="00DB0F27" w:rsidRDefault="004F5CA9" w:rsidP="000A1296">
            <w:pPr>
              <w:autoSpaceDE w:val="0"/>
              <w:autoSpaceDN w:val="0"/>
              <w:adjustRightInd w:val="0"/>
              <w:rPr>
                <w:rFonts w:ascii="Arial" w:hAnsi="Arial" w:cs="Arial"/>
                <w:b/>
                <w:bCs/>
                <w:color w:val="000000"/>
                <w:sz w:val="28"/>
                <w:szCs w:val="28"/>
                <w:highlight w:val="white"/>
                <w:rtl/>
                <w:lang w:bidi="ar-IQ"/>
              </w:rPr>
            </w:pPr>
            <w:r w:rsidRPr="00DB0F27">
              <w:rPr>
                <w:rFonts w:ascii="Arial" w:hAnsi="Arial" w:cs="Arial" w:hint="cs"/>
                <w:b/>
                <w:bCs/>
                <w:color w:val="000000"/>
                <w:sz w:val="28"/>
                <w:szCs w:val="28"/>
                <w:highlight w:val="white"/>
                <w:rtl/>
                <w:lang w:bidi="ar-IQ"/>
              </w:rPr>
              <w:t xml:space="preserve">الاطلاع على احدث الوسائل العالمية المتبعة في التقنيات التربوية </w:t>
            </w:r>
          </w:p>
          <w:p w:rsidR="00DC3FEA" w:rsidRPr="00DB0F27" w:rsidRDefault="00DC3FEA" w:rsidP="000A1296">
            <w:pPr>
              <w:autoSpaceDE w:val="0"/>
              <w:autoSpaceDN w:val="0"/>
              <w:adjustRightInd w:val="0"/>
              <w:rPr>
                <w:rFonts w:ascii="Calibri" w:hAnsi="Calibri" w:cs="Calibri"/>
                <w:b/>
                <w:bCs/>
                <w:sz w:val="22"/>
                <w:szCs w:val="22"/>
                <w:lang w:bidi="ar-IQ"/>
              </w:rPr>
            </w:pPr>
          </w:p>
        </w:tc>
      </w:tr>
    </w:tbl>
    <w:p w:rsidR="00DC3FEA" w:rsidRPr="00DB0F27" w:rsidRDefault="00DC3FEA" w:rsidP="00DC3FEA">
      <w:pPr>
        <w:rPr>
          <w:b/>
          <w:bCs/>
        </w:rPr>
      </w:pPr>
    </w:p>
    <w:p w:rsidR="00C25DA2" w:rsidRPr="00DB0F27" w:rsidRDefault="00C25DA2" w:rsidP="00047204">
      <w:pPr>
        <w:shd w:val="clear" w:color="auto" w:fill="FFFFFF"/>
        <w:autoSpaceDE w:val="0"/>
        <w:autoSpaceDN w:val="0"/>
        <w:adjustRightInd w:val="0"/>
        <w:spacing w:after="200" w:line="276" w:lineRule="auto"/>
        <w:jc w:val="center"/>
        <w:rPr>
          <w:rFonts w:cs="Times New Roman"/>
          <w:b/>
          <w:bCs/>
          <w:sz w:val="32"/>
          <w:szCs w:val="32"/>
          <w:rtl/>
        </w:rPr>
      </w:pPr>
    </w:p>
    <w:p w:rsidR="00DC3FEA" w:rsidRPr="00DB0F27" w:rsidRDefault="00DC3FEA" w:rsidP="00047204">
      <w:pPr>
        <w:shd w:val="clear" w:color="auto" w:fill="FFFFFF"/>
        <w:autoSpaceDE w:val="0"/>
        <w:autoSpaceDN w:val="0"/>
        <w:adjustRightInd w:val="0"/>
        <w:spacing w:after="200" w:line="276" w:lineRule="auto"/>
        <w:jc w:val="center"/>
        <w:rPr>
          <w:rFonts w:cs="Times New Roman"/>
          <w:b/>
          <w:bCs/>
          <w:sz w:val="32"/>
          <w:szCs w:val="32"/>
          <w:rtl/>
        </w:rPr>
      </w:pPr>
    </w:p>
    <w:p w:rsidR="00DC3FEA" w:rsidRPr="00DB0F27" w:rsidRDefault="00DC3FEA" w:rsidP="00047204">
      <w:pPr>
        <w:shd w:val="clear" w:color="auto" w:fill="FFFFFF"/>
        <w:autoSpaceDE w:val="0"/>
        <w:autoSpaceDN w:val="0"/>
        <w:adjustRightInd w:val="0"/>
        <w:spacing w:after="200" w:line="276" w:lineRule="auto"/>
        <w:jc w:val="center"/>
        <w:rPr>
          <w:rFonts w:cs="Times New Roman"/>
          <w:b/>
          <w:bCs/>
          <w:sz w:val="32"/>
          <w:szCs w:val="32"/>
          <w:rtl/>
        </w:rPr>
      </w:pPr>
    </w:p>
    <w:p w:rsidR="00C862D6" w:rsidRPr="00DB0F27" w:rsidRDefault="00C862D6" w:rsidP="00047204">
      <w:pPr>
        <w:shd w:val="clear" w:color="auto" w:fill="FFFFFF"/>
        <w:autoSpaceDE w:val="0"/>
        <w:autoSpaceDN w:val="0"/>
        <w:adjustRightInd w:val="0"/>
        <w:spacing w:after="200" w:line="276" w:lineRule="auto"/>
        <w:jc w:val="center"/>
        <w:rPr>
          <w:rFonts w:cs="Times New Roman"/>
          <w:b/>
          <w:bCs/>
          <w:sz w:val="32"/>
          <w:szCs w:val="32"/>
          <w:rtl/>
        </w:rPr>
      </w:pPr>
    </w:p>
    <w:p w:rsidR="00DC3FEA" w:rsidRPr="00DB0F27" w:rsidRDefault="00DC3FEA" w:rsidP="00047204">
      <w:pPr>
        <w:shd w:val="clear" w:color="auto" w:fill="FFFFFF"/>
        <w:autoSpaceDE w:val="0"/>
        <w:autoSpaceDN w:val="0"/>
        <w:adjustRightInd w:val="0"/>
        <w:spacing w:after="200" w:line="276" w:lineRule="auto"/>
        <w:jc w:val="center"/>
        <w:rPr>
          <w:rFonts w:cs="Times New Roman"/>
          <w:b/>
          <w:bCs/>
          <w:sz w:val="32"/>
          <w:szCs w:val="32"/>
          <w:rtl/>
        </w:rPr>
      </w:pPr>
    </w:p>
    <w:p w:rsidR="00DC3FEA" w:rsidRPr="00DB0F27" w:rsidRDefault="00DC3FEA" w:rsidP="00047204">
      <w:pPr>
        <w:shd w:val="clear" w:color="auto" w:fill="FFFFFF"/>
        <w:autoSpaceDE w:val="0"/>
        <w:autoSpaceDN w:val="0"/>
        <w:adjustRightInd w:val="0"/>
        <w:spacing w:after="200" w:line="276" w:lineRule="auto"/>
        <w:jc w:val="center"/>
        <w:rPr>
          <w:rFonts w:cs="Times New Roman"/>
          <w:b/>
          <w:bCs/>
          <w:sz w:val="32"/>
          <w:szCs w:val="32"/>
          <w:rtl/>
        </w:rPr>
      </w:pPr>
    </w:p>
    <w:p w:rsidR="00DC3FEA" w:rsidRPr="00DB0F27" w:rsidRDefault="00DC3FEA" w:rsidP="00047204">
      <w:pPr>
        <w:shd w:val="clear" w:color="auto" w:fill="FFFFFF"/>
        <w:autoSpaceDE w:val="0"/>
        <w:autoSpaceDN w:val="0"/>
        <w:adjustRightInd w:val="0"/>
        <w:spacing w:after="200" w:line="276" w:lineRule="auto"/>
        <w:jc w:val="center"/>
        <w:rPr>
          <w:rFonts w:cs="Times New Roman"/>
          <w:b/>
          <w:bCs/>
          <w:sz w:val="32"/>
          <w:szCs w:val="32"/>
          <w:rtl/>
        </w:rPr>
      </w:pPr>
    </w:p>
    <w:p w:rsidR="004F5CA9" w:rsidRPr="001A2D93" w:rsidRDefault="00501D51" w:rsidP="001A2D93">
      <w:pPr>
        <w:pStyle w:val="11"/>
        <w:tabs>
          <w:tab w:val="left" w:pos="7068"/>
        </w:tabs>
        <w:jc w:val="both"/>
        <w:rPr>
          <w:rFonts w:cs="Times New Roman"/>
          <w:sz w:val="32"/>
          <w:rtl/>
          <w:lang w:bidi="ar-IQ"/>
        </w:rPr>
      </w:pPr>
      <w:r w:rsidRPr="00DB0F27">
        <w:rPr>
          <w:rFonts w:cs="Times New Roman"/>
          <w:sz w:val="32"/>
          <w:rtl/>
        </w:rPr>
        <w:t>نموذج وصف المقرر</w:t>
      </w:r>
    </w:p>
    <w:p w:rsidR="00501D51" w:rsidRPr="00DB0F27" w:rsidRDefault="00501D51" w:rsidP="001A2D93">
      <w:pPr>
        <w:shd w:val="clear" w:color="auto" w:fill="FFFFFF"/>
        <w:autoSpaceDE w:val="0"/>
        <w:autoSpaceDN w:val="0"/>
        <w:adjustRightInd w:val="0"/>
        <w:spacing w:before="240" w:after="200" w:line="276" w:lineRule="auto"/>
        <w:rPr>
          <w:rFonts w:cs="Times New Roman"/>
          <w:b/>
          <w:bCs/>
          <w:color w:val="1F4E79"/>
          <w:sz w:val="32"/>
          <w:szCs w:val="32"/>
          <w:rtl/>
          <w:lang w:bidi="ar-IQ"/>
        </w:rPr>
      </w:pPr>
      <w:r w:rsidRPr="00DB0F27">
        <w:rPr>
          <w:rFonts w:cs="Times New Roman" w:hint="cs"/>
          <w:b/>
          <w:bCs/>
          <w:color w:val="1F4E79"/>
          <w:sz w:val="32"/>
          <w:szCs w:val="32"/>
          <w:rtl/>
          <w:lang w:bidi="ar-IQ"/>
        </w:rPr>
        <w:t xml:space="preserve">فسلجة نبات / </w:t>
      </w:r>
      <w:r w:rsidR="001A2D93">
        <w:rPr>
          <w:rFonts w:cs="Times New Roman" w:hint="cs"/>
          <w:b/>
          <w:bCs/>
          <w:color w:val="1F4E79"/>
          <w:sz w:val="32"/>
          <w:szCs w:val="32"/>
          <w:rtl/>
          <w:lang w:bidi="ar-IQ"/>
        </w:rPr>
        <w:t>م. خمائل علي كريم</w:t>
      </w:r>
    </w:p>
    <w:p w:rsidR="00501D51" w:rsidRPr="00DB0F27" w:rsidRDefault="00501D51" w:rsidP="00501D51">
      <w:pPr>
        <w:shd w:val="clear" w:color="auto" w:fill="FFFFFF"/>
        <w:autoSpaceDE w:val="0"/>
        <w:autoSpaceDN w:val="0"/>
        <w:adjustRightInd w:val="0"/>
        <w:spacing w:before="240" w:after="200" w:line="276" w:lineRule="auto"/>
        <w:rPr>
          <w:b/>
          <w:bCs/>
          <w:sz w:val="32"/>
          <w:szCs w:val="32"/>
          <w:rtl/>
          <w:lang w:bidi="ar-IQ"/>
        </w:rPr>
      </w:pPr>
      <w:r w:rsidRPr="00DB0F27">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01D51" w:rsidRPr="00DB0F27" w:rsidTr="000A1296">
        <w:trPr>
          <w:trHeight w:val="794"/>
        </w:trPr>
        <w:tc>
          <w:tcPr>
            <w:tcW w:w="9720" w:type="dxa"/>
            <w:shd w:val="clear" w:color="auto" w:fill="auto"/>
          </w:tcPr>
          <w:p w:rsidR="00501D51" w:rsidRPr="00DB0F27" w:rsidRDefault="00501D51" w:rsidP="000A1296">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DB0F27">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0F27">
              <w:rPr>
                <w:rFonts w:ascii="Arial" w:eastAsia="Calibri" w:hAnsi="Arial" w:cs="Arial" w:hint="cs"/>
                <w:b/>
                <w:bCs/>
                <w:color w:val="000000"/>
                <w:sz w:val="28"/>
                <w:szCs w:val="28"/>
                <w:rtl/>
                <w:lang w:bidi="ar-IQ"/>
              </w:rPr>
              <w:t xml:space="preserve">التعلم </w:t>
            </w:r>
            <w:r w:rsidRPr="00DB0F27">
              <w:rPr>
                <w:rFonts w:ascii="Arial" w:eastAsia="Calibri" w:hAnsi="Arial" w:cs="Arial"/>
                <w:b/>
                <w:bCs/>
                <w:color w:val="000000"/>
                <w:sz w:val="28"/>
                <w:szCs w:val="28"/>
                <w:rtl/>
                <w:lang w:bidi="ar-IQ"/>
              </w:rPr>
              <w:t>المتاحة. ولابد من الربط بينها وبين وصف البرنامج.</w:t>
            </w:r>
            <w:r w:rsidRPr="00DB0F27">
              <w:rPr>
                <w:rFonts w:ascii="Cambria" w:eastAsia="Calibri" w:hAnsi="Cambria" w:cs="Times New Roman" w:hint="cs"/>
                <w:b/>
                <w:bCs/>
                <w:color w:val="000000"/>
                <w:sz w:val="32"/>
                <w:szCs w:val="32"/>
                <w:rtl/>
                <w:lang w:bidi="ar-IQ"/>
              </w:rPr>
              <w:t>؛</w:t>
            </w:r>
          </w:p>
        </w:tc>
      </w:tr>
    </w:tbl>
    <w:p w:rsidR="00501D51" w:rsidRPr="00DB0F27" w:rsidRDefault="00501D51" w:rsidP="00501D51">
      <w:pPr>
        <w:shd w:val="clear" w:color="auto" w:fill="FFFFFF"/>
        <w:autoSpaceDE w:val="0"/>
        <w:autoSpaceDN w:val="0"/>
        <w:adjustRightInd w:val="0"/>
        <w:spacing w:before="240" w:after="200" w:line="276" w:lineRule="auto"/>
        <w:ind w:right="-426"/>
        <w:jc w:val="both"/>
        <w:rPr>
          <w:rFonts w:ascii="Arial" w:hAnsi="Arial" w:cs="Arial"/>
          <w:b/>
          <w:bCs/>
          <w:sz w:val="28"/>
          <w:szCs w:val="28"/>
          <w:rtl/>
          <w:lang w:bidi="ar-IQ"/>
        </w:rPr>
      </w:pPr>
    </w:p>
    <w:p w:rsidR="00501D51" w:rsidRPr="00DB0F27" w:rsidRDefault="00501D51" w:rsidP="00501D51">
      <w:pPr>
        <w:shd w:val="clear" w:color="auto" w:fill="FFFFFF"/>
        <w:autoSpaceDE w:val="0"/>
        <w:autoSpaceDN w:val="0"/>
        <w:adjustRightInd w:val="0"/>
        <w:spacing w:before="240" w:after="200" w:line="276" w:lineRule="auto"/>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جامعة ديالى/كلية التربية الاساسية</w:t>
            </w:r>
          </w:p>
        </w:tc>
      </w:tr>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القسم ال</w:t>
            </w:r>
            <w:r w:rsidRPr="00DB0F27">
              <w:rPr>
                <w:rFonts w:ascii="Cambria" w:eastAsia="Calibri" w:hAnsi="Cambria" w:cs="Times New Roman" w:hint="cs"/>
                <w:b/>
                <w:bCs/>
                <w:color w:val="000000"/>
                <w:sz w:val="28"/>
                <w:szCs w:val="28"/>
                <w:rtl/>
                <w:lang w:bidi="ar-IQ"/>
              </w:rPr>
              <w:t xml:space="preserve">علمي </w:t>
            </w:r>
            <w:r w:rsidRPr="00DB0F27">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قسم العلوم</w:t>
            </w:r>
          </w:p>
        </w:tc>
      </w:tr>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علم الفسلجة النباتية /3317 </w:t>
            </w:r>
          </w:p>
        </w:tc>
      </w:tr>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الزامي</w:t>
            </w:r>
          </w:p>
        </w:tc>
      </w:tr>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الفصل / السنة</w:t>
            </w:r>
          </w:p>
        </w:tc>
        <w:tc>
          <w:tcPr>
            <w:tcW w:w="59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الخامس / الثالثة</w:t>
            </w:r>
          </w:p>
        </w:tc>
      </w:tr>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عدد الساعات الدراسية </w:t>
            </w:r>
            <w:r w:rsidRPr="00DB0F27">
              <w:rPr>
                <w:rFonts w:ascii="Cambria" w:eastAsia="Calibri" w:hAnsi="Cambria" w:cs="Times New Roman" w:hint="cs"/>
                <w:b/>
                <w:bCs/>
                <w:color w:val="000000"/>
                <w:sz w:val="28"/>
                <w:szCs w:val="28"/>
                <w:rtl/>
                <w:lang w:bidi="ar-IQ"/>
              </w:rPr>
              <w:t>(الكلي)</w:t>
            </w:r>
          </w:p>
        </w:tc>
        <w:tc>
          <w:tcPr>
            <w:tcW w:w="59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60</w:t>
            </w:r>
          </w:p>
        </w:tc>
      </w:tr>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501D51" w:rsidRPr="00DB0F27" w:rsidRDefault="00501D51" w:rsidP="001A2D93">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1/10/</w:t>
            </w:r>
            <w:r w:rsidR="00F314B5">
              <w:rPr>
                <w:rFonts w:ascii="Cambria" w:eastAsia="Calibri" w:hAnsi="Cambria" w:cs="Times New Roman" w:hint="cs"/>
                <w:b/>
                <w:bCs/>
                <w:color w:val="000000"/>
                <w:sz w:val="28"/>
                <w:szCs w:val="28"/>
                <w:rtl/>
                <w:lang w:bidi="ar-IQ"/>
              </w:rPr>
              <w:t>2022</w:t>
            </w:r>
          </w:p>
        </w:tc>
      </w:tr>
      <w:tr w:rsidR="00501D51" w:rsidRPr="00DB0F27" w:rsidTr="000A1296">
        <w:trPr>
          <w:trHeight w:val="725"/>
        </w:trPr>
        <w:tc>
          <w:tcPr>
            <w:tcW w:w="9720" w:type="dxa"/>
            <w:gridSpan w:val="2"/>
            <w:shd w:val="clear" w:color="auto" w:fill="auto"/>
          </w:tcPr>
          <w:p w:rsidR="00501D51" w:rsidRPr="00DB0F27" w:rsidRDefault="00501D51" w:rsidP="000A1296">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أهداف المقرر</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جعل الطلبة قادرين على أن:- </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يتعرف على علم الفسلجة النباتية ، أهمية علم الفسلجة </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اهم فروع علم الفسلجة النباتية </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وعلاقة علم الفسلجة النباتية بالعلوم الاخرى </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مدخل الى علم الفسلجة التطبيقية </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الخلية و الانسجة وانواعها ومنشأها</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الانتشار في السوائل والغازات </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علاقة الجهد الأزموزي بالضغط الانتشاري </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البلزمة وأنواعها وطرق الشفاء منها </w:t>
            </w:r>
          </w:p>
        </w:tc>
      </w:tr>
    </w:tbl>
    <w:p w:rsidR="00501D51" w:rsidRPr="00DB0F27" w:rsidRDefault="00501D51" w:rsidP="00501D51">
      <w:pPr>
        <w:shd w:val="clear" w:color="auto" w:fill="FFFFFF"/>
        <w:rPr>
          <w:b/>
          <w:bCs/>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01D51" w:rsidRPr="00DB0F27" w:rsidTr="000A1296">
        <w:trPr>
          <w:trHeight w:val="653"/>
        </w:trPr>
        <w:tc>
          <w:tcPr>
            <w:tcW w:w="9720" w:type="dxa"/>
            <w:shd w:val="clear" w:color="auto" w:fill="auto"/>
          </w:tcPr>
          <w:p w:rsidR="00501D51" w:rsidRPr="00DB0F27" w:rsidRDefault="00501D51" w:rsidP="000A1296">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w:t>
            </w:r>
            <w:r w:rsidRPr="00DB0F27">
              <w:rPr>
                <w:rFonts w:ascii="Cambria" w:eastAsia="Calibri" w:hAnsi="Cambria" w:cs="Times New Roman" w:hint="cs"/>
                <w:b/>
                <w:bCs/>
                <w:color w:val="000000"/>
                <w:sz w:val="28"/>
                <w:szCs w:val="28"/>
                <w:rtl/>
                <w:lang w:bidi="ar-IQ"/>
              </w:rPr>
              <w:t>مقرر</w:t>
            </w:r>
            <w:r w:rsidRPr="00DB0F27">
              <w:rPr>
                <w:rFonts w:ascii="Cambria" w:eastAsia="Calibri" w:hAnsi="Cambria" w:cs="Times New Roman"/>
                <w:b/>
                <w:bCs/>
                <w:color w:val="000000"/>
                <w:sz w:val="28"/>
                <w:szCs w:val="28"/>
                <w:rtl/>
                <w:lang w:bidi="ar-IQ"/>
              </w:rPr>
              <w:t xml:space="preserve"> وطرائق التعليم والتعلم والتقييم</w:t>
            </w:r>
          </w:p>
        </w:tc>
      </w:tr>
      <w:tr w:rsidR="00501D51" w:rsidRPr="00DB0F27" w:rsidTr="000A1296">
        <w:trPr>
          <w:trHeight w:val="2490"/>
        </w:trPr>
        <w:tc>
          <w:tcPr>
            <w:tcW w:w="9720" w:type="dxa"/>
            <w:shd w:val="clear" w:color="auto" w:fill="auto"/>
          </w:tcPr>
          <w:p w:rsidR="00501D51" w:rsidRPr="00DB0F27" w:rsidRDefault="00501D51" w:rsidP="000A1296">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 ال</w:t>
            </w:r>
            <w:r w:rsidRPr="00DB0F27">
              <w:rPr>
                <w:rFonts w:ascii="Cambria" w:eastAsia="Calibri" w:hAnsi="Cambria" w:cs="Times New Roman" w:hint="cs"/>
                <w:b/>
                <w:bCs/>
                <w:color w:val="000000"/>
                <w:sz w:val="28"/>
                <w:szCs w:val="28"/>
                <w:rtl/>
                <w:lang w:bidi="ar-IQ"/>
              </w:rPr>
              <w:t xml:space="preserve">أهداف المعرفية </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أ1-</w:t>
            </w:r>
            <w:r w:rsidRPr="00DB0F27">
              <w:rPr>
                <w:rFonts w:ascii="Cambria" w:eastAsia="Calibri" w:hAnsi="Cambria" w:cs="Times New Roman" w:hint="cs"/>
                <w:b/>
                <w:bCs/>
                <w:color w:val="000000"/>
                <w:sz w:val="28"/>
                <w:szCs w:val="28"/>
                <w:rtl/>
                <w:lang w:bidi="ar-IQ"/>
              </w:rPr>
              <w:t xml:space="preserve">ان يعرف الطالب ما هو علم الفسلجة وما هو علم الفسلجة النباتية </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أ2-</w:t>
            </w:r>
            <w:r w:rsidRPr="00DB0F27">
              <w:rPr>
                <w:rFonts w:ascii="Cambria" w:eastAsia="Calibri" w:hAnsi="Cambria" w:cs="Times New Roman" w:hint="cs"/>
                <w:b/>
                <w:bCs/>
                <w:color w:val="000000"/>
                <w:sz w:val="28"/>
                <w:szCs w:val="28"/>
                <w:rtl/>
                <w:lang w:bidi="ar-IQ"/>
              </w:rPr>
              <w:t xml:space="preserve">ان يدرك الطالب اهمية دراسة علم الفسلجة النباتية </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أ3- </w:t>
            </w:r>
            <w:r w:rsidRPr="00DB0F27">
              <w:rPr>
                <w:rFonts w:ascii="Cambria" w:eastAsia="Calibri" w:hAnsi="Cambria" w:cs="Times New Roman" w:hint="cs"/>
                <w:b/>
                <w:bCs/>
                <w:color w:val="000000"/>
                <w:sz w:val="28"/>
                <w:szCs w:val="28"/>
                <w:rtl/>
                <w:lang w:bidi="ar-IQ"/>
              </w:rPr>
              <w:t xml:space="preserve">ان يعرف الطالب المواضيع الرئيسية في علم الفسلجة النباتية </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أ4-</w:t>
            </w:r>
            <w:r w:rsidRPr="00DB0F27">
              <w:rPr>
                <w:rFonts w:ascii="Cambria" w:eastAsia="Calibri" w:hAnsi="Cambria" w:cs="Times New Roman" w:hint="cs"/>
                <w:b/>
                <w:bCs/>
                <w:color w:val="000000"/>
                <w:sz w:val="28"/>
                <w:szCs w:val="28"/>
                <w:rtl/>
                <w:lang w:bidi="ar-IQ"/>
              </w:rPr>
              <w:t xml:space="preserve"> يعرف الخلية ومكوناتها والانسجة وانواعها</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أ5- </w:t>
            </w:r>
            <w:r w:rsidRPr="00DB0F27">
              <w:rPr>
                <w:rFonts w:ascii="Cambria" w:eastAsia="Calibri" w:hAnsi="Cambria" w:cs="Times New Roman" w:hint="cs"/>
                <w:b/>
                <w:bCs/>
                <w:color w:val="000000"/>
                <w:sz w:val="28"/>
                <w:szCs w:val="28"/>
                <w:rtl/>
                <w:lang w:bidi="ar-IQ"/>
              </w:rPr>
              <w:t xml:space="preserve">يتعرف الطالب على عملية التركيب الضوئي والتنفس في النباتات </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أ6-  </w:t>
            </w:r>
            <w:r w:rsidRPr="00DB0F27">
              <w:rPr>
                <w:rFonts w:ascii="Cambria" w:eastAsia="Calibri" w:hAnsi="Cambria" w:cs="Times New Roman" w:hint="cs"/>
                <w:b/>
                <w:bCs/>
                <w:color w:val="000000"/>
                <w:sz w:val="28"/>
                <w:szCs w:val="28"/>
                <w:rtl/>
                <w:lang w:bidi="ar-IQ"/>
              </w:rPr>
              <w:t>يتعرف الطالب على البيئات المختلفة وتاثيراتها على الشكل الظاهري للنبات</w:t>
            </w:r>
          </w:p>
        </w:tc>
      </w:tr>
      <w:tr w:rsidR="00501D51" w:rsidRPr="00DB0F27" w:rsidTr="000A1296">
        <w:trPr>
          <w:trHeight w:val="1631"/>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ب -  </w:t>
            </w:r>
            <w:r w:rsidRPr="00DB0F27">
              <w:rPr>
                <w:rFonts w:ascii="Cambria" w:eastAsia="Calibri" w:hAnsi="Cambria" w:cs="Times New Roman" w:hint="cs"/>
                <w:b/>
                <w:bCs/>
                <w:color w:val="000000"/>
                <w:sz w:val="28"/>
                <w:szCs w:val="28"/>
                <w:rtl/>
                <w:lang w:bidi="ar-IQ"/>
              </w:rPr>
              <w:t xml:space="preserve">الأهداف </w:t>
            </w:r>
            <w:r w:rsidRPr="00DB0F27">
              <w:rPr>
                <w:rFonts w:ascii="Cambria" w:eastAsia="Calibri" w:hAnsi="Cambria" w:cs="Times New Roman"/>
                <w:b/>
                <w:bCs/>
                <w:color w:val="000000"/>
                <w:sz w:val="28"/>
                <w:szCs w:val="28"/>
                <w:rtl/>
                <w:lang w:bidi="ar-IQ"/>
              </w:rPr>
              <w:t>المهارات</w:t>
            </w:r>
            <w:r w:rsidRPr="00DB0F27">
              <w:rPr>
                <w:rFonts w:ascii="Cambria" w:eastAsia="Calibri" w:hAnsi="Cambria" w:cs="Times New Roman" w:hint="cs"/>
                <w:b/>
                <w:bCs/>
                <w:color w:val="000000"/>
                <w:sz w:val="28"/>
                <w:szCs w:val="28"/>
                <w:rtl/>
                <w:lang w:bidi="ar-IQ"/>
              </w:rPr>
              <w:t>ية</w:t>
            </w:r>
            <w:r w:rsidRPr="00DB0F27">
              <w:rPr>
                <w:rFonts w:ascii="Cambria" w:eastAsia="Calibri" w:hAnsi="Cambria" w:cs="Times New Roman"/>
                <w:b/>
                <w:bCs/>
                <w:color w:val="000000"/>
                <w:sz w:val="28"/>
                <w:szCs w:val="28"/>
                <w:rtl/>
                <w:lang w:bidi="ar-IQ"/>
              </w:rPr>
              <w:t xml:space="preserve"> الخاصة بال</w:t>
            </w:r>
            <w:r w:rsidRPr="00DB0F27">
              <w:rPr>
                <w:rFonts w:ascii="Cambria" w:eastAsia="Calibri" w:hAnsi="Cambria" w:cs="Times New Roman" w:hint="cs"/>
                <w:b/>
                <w:bCs/>
                <w:color w:val="000000"/>
                <w:sz w:val="28"/>
                <w:szCs w:val="28"/>
                <w:rtl/>
                <w:lang w:bidi="ar-IQ"/>
              </w:rPr>
              <w:t>مقرر.</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ب1 –</w:t>
            </w:r>
            <w:r w:rsidRPr="00DB0F27">
              <w:rPr>
                <w:rFonts w:ascii="Cambria" w:eastAsia="Calibri" w:hAnsi="Cambria" w:cs="Times New Roman" w:hint="cs"/>
                <w:b/>
                <w:bCs/>
                <w:color w:val="000000"/>
                <w:sz w:val="28"/>
                <w:szCs w:val="28"/>
                <w:rtl/>
                <w:lang w:bidi="ar-IQ"/>
              </w:rPr>
              <w:t>يرسم الطالب الخلية ومكوناتها</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ب2 –</w:t>
            </w:r>
            <w:r w:rsidRPr="00DB0F27">
              <w:rPr>
                <w:rFonts w:ascii="Cambria" w:eastAsia="Calibri" w:hAnsi="Cambria" w:cs="Times New Roman" w:hint="cs"/>
                <w:b/>
                <w:bCs/>
                <w:color w:val="000000"/>
                <w:sz w:val="28"/>
                <w:szCs w:val="28"/>
                <w:rtl/>
                <w:lang w:bidi="ar-IQ"/>
              </w:rPr>
              <w:t xml:space="preserve">يقوم بإجراء التجارب عن النفاذية والانتشار </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ب3 –</w:t>
            </w:r>
            <w:r w:rsidRPr="00DB0F27">
              <w:rPr>
                <w:rFonts w:ascii="Cambria" w:eastAsia="Calibri" w:hAnsi="Cambria" w:cs="Times New Roman" w:hint="cs"/>
                <w:b/>
                <w:bCs/>
                <w:color w:val="000000"/>
                <w:sz w:val="28"/>
                <w:szCs w:val="28"/>
                <w:rtl/>
                <w:lang w:bidi="ar-IQ"/>
              </w:rPr>
              <w:t xml:space="preserve">يقوم عن طريق التجربة بالتعرف على عملية التركيب الضوئي والتنفس </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ب4-    </w:t>
            </w:r>
            <w:r w:rsidRPr="00DB0F27">
              <w:rPr>
                <w:rFonts w:ascii="Cambria" w:eastAsia="Calibri" w:hAnsi="Cambria" w:cs="Times New Roman" w:hint="cs"/>
                <w:b/>
                <w:bCs/>
                <w:color w:val="000000"/>
                <w:sz w:val="28"/>
                <w:szCs w:val="28"/>
                <w:rtl/>
                <w:lang w:bidi="ar-IQ"/>
              </w:rPr>
              <w:t xml:space="preserve">يحضر الطالب المحاليل الغروية والحقيقية والعالقة </w:t>
            </w:r>
          </w:p>
        </w:tc>
      </w:tr>
      <w:tr w:rsidR="00501D51" w:rsidRPr="00DB0F27" w:rsidTr="000A1296">
        <w:trPr>
          <w:trHeight w:val="423"/>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501D51" w:rsidRPr="00DB0F27" w:rsidTr="000A1296">
        <w:trPr>
          <w:trHeight w:val="624"/>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طريقة المحاضرة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طريقة الاستجواب </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طريقة المناقشة وحل المشكلات</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501D51" w:rsidRPr="00DB0F27" w:rsidTr="000A1296">
        <w:trPr>
          <w:trHeight w:val="400"/>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501D51" w:rsidRPr="00DB0F27" w:rsidTr="000A1296">
        <w:trPr>
          <w:trHeight w:val="624"/>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الامتحانات السريعة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    الأمتحان التحريري</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البحوث والتقارير العلمية</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501D51" w:rsidRPr="00DB0F27" w:rsidTr="000A1296">
        <w:trPr>
          <w:trHeight w:val="1290"/>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 </w:t>
            </w:r>
            <w:r w:rsidRPr="00DB0F27">
              <w:rPr>
                <w:rFonts w:ascii="Cambria" w:eastAsia="Calibri" w:hAnsi="Cambria" w:cs="Times New Roman" w:hint="cs"/>
                <w:b/>
                <w:bCs/>
                <w:color w:val="000000"/>
                <w:sz w:val="28"/>
                <w:szCs w:val="28"/>
                <w:rtl/>
                <w:lang w:bidi="ar-IQ"/>
              </w:rPr>
              <w:t xml:space="preserve">الأهداف الوجدانية والقيمية </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ج1-</w:t>
            </w:r>
            <w:r w:rsidRPr="00DB0F27">
              <w:rPr>
                <w:rFonts w:ascii="Cambria" w:eastAsia="Calibri" w:hAnsi="Cambria" w:cs="Times New Roman" w:hint="cs"/>
                <w:b/>
                <w:bCs/>
                <w:color w:val="000000"/>
                <w:sz w:val="28"/>
                <w:szCs w:val="28"/>
                <w:rtl/>
                <w:lang w:bidi="ar-IQ"/>
              </w:rPr>
              <w:t xml:space="preserve"> يثمن الطالب اهمية الفسلجة النباتية ودورها في التعرف على الحقائق العلمية</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ج2-</w:t>
            </w:r>
            <w:r w:rsidRPr="00DB0F27">
              <w:rPr>
                <w:rFonts w:ascii="Cambria" w:eastAsia="Calibri" w:hAnsi="Cambria" w:cs="Times New Roman" w:hint="cs"/>
                <w:b/>
                <w:bCs/>
                <w:color w:val="000000"/>
                <w:sz w:val="28"/>
                <w:szCs w:val="28"/>
                <w:rtl/>
                <w:lang w:bidi="ar-IQ"/>
              </w:rPr>
              <w:t xml:space="preserve"> يثمن الطالب دور العلماء والمختصين في مجال علم الفسلجة وفروعها المختلفة</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ج3-</w:t>
            </w:r>
            <w:r w:rsidRPr="00DB0F27">
              <w:rPr>
                <w:rFonts w:ascii="Cambria" w:eastAsia="Calibri" w:hAnsi="Cambria" w:cs="Times New Roman" w:hint="cs"/>
                <w:b/>
                <w:bCs/>
                <w:color w:val="000000"/>
                <w:sz w:val="28"/>
                <w:szCs w:val="28"/>
                <w:rtl/>
                <w:lang w:bidi="ar-IQ"/>
              </w:rPr>
              <w:t xml:space="preserve"> دور النباتات في استخراج الكثير من العقارات الصيدلانية</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ج4- </w:t>
            </w:r>
            <w:r w:rsidRPr="00DB0F27">
              <w:rPr>
                <w:rFonts w:ascii="Cambria" w:eastAsia="Calibri" w:hAnsi="Cambria" w:cs="Times New Roman" w:hint="cs"/>
                <w:b/>
                <w:bCs/>
                <w:color w:val="000000"/>
                <w:sz w:val="28"/>
                <w:szCs w:val="28"/>
                <w:rtl/>
                <w:lang w:bidi="ar-IQ"/>
              </w:rPr>
              <w:t xml:space="preserve">يثمن الطالب دور التقنيات الحديثة والهرمونات النباتية في زيادة الانتاج النباتي </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501D51" w:rsidRPr="00DB0F27" w:rsidTr="000A1296">
        <w:trPr>
          <w:trHeight w:val="471"/>
        </w:trPr>
        <w:tc>
          <w:tcPr>
            <w:tcW w:w="9720" w:type="dxa"/>
            <w:shd w:val="clear" w:color="auto" w:fill="auto"/>
          </w:tcPr>
          <w:p w:rsidR="00501D51" w:rsidRPr="00DB0F27" w:rsidRDefault="00501D51" w:rsidP="000A1296">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501D51" w:rsidRPr="00DB0F27" w:rsidTr="000A1296">
        <w:trPr>
          <w:trHeight w:val="624"/>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طريقة المحاضرة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طريقة الاستجواب </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طريقة المناقشة وحل المشكلات</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الاستكشاف وجمع العينات والممارسة العملية في المختبر</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501D51" w:rsidRPr="00DB0F27" w:rsidTr="000A1296">
        <w:trPr>
          <w:trHeight w:val="425"/>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501D51" w:rsidRPr="00DB0F27" w:rsidTr="000A1296">
        <w:trPr>
          <w:trHeight w:val="624"/>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الامتحانات السريعة والاسئلة الذكية</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اعداد التقارير العلمية حو المواضيع المختلفة من الفسلجة النباتية </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الامتحانات التحريرية</w:t>
            </w:r>
          </w:p>
        </w:tc>
      </w:tr>
      <w:tr w:rsidR="00501D51" w:rsidRPr="00DB0F27" w:rsidTr="000A1296">
        <w:trPr>
          <w:trHeight w:val="1584"/>
        </w:trPr>
        <w:tc>
          <w:tcPr>
            <w:tcW w:w="972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 - المهارات العامة و</w:t>
            </w:r>
            <w:r w:rsidRPr="00DB0F27">
              <w:rPr>
                <w:rFonts w:ascii="Cambria" w:eastAsia="Calibri" w:hAnsi="Cambria" w:cs="Times New Roman" w:hint="cs"/>
                <w:b/>
                <w:bCs/>
                <w:color w:val="000000"/>
                <w:sz w:val="28"/>
                <w:szCs w:val="28"/>
                <w:rtl/>
                <w:lang w:bidi="ar-IQ"/>
              </w:rPr>
              <w:t xml:space="preserve">التأهيلية </w:t>
            </w:r>
            <w:r w:rsidRPr="00DB0F27">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501D51" w:rsidRPr="00DB0F27" w:rsidRDefault="00501D51"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د1-</w:t>
            </w:r>
            <w:r w:rsidRPr="00DB0F27">
              <w:rPr>
                <w:rFonts w:ascii="Cambria" w:eastAsia="Calibri" w:hAnsi="Cambria" w:cs="Times New Roman" w:hint="cs"/>
                <w:b/>
                <w:bCs/>
                <w:color w:val="000000"/>
                <w:sz w:val="28"/>
                <w:szCs w:val="28"/>
                <w:rtl/>
                <w:lang w:bidi="ar-IQ"/>
              </w:rPr>
              <w:t xml:space="preserve"> مهارة التعامل مع النباتات وكيفة المحاقظة عليها</w:t>
            </w:r>
          </w:p>
          <w:p w:rsidR="00501D51" w:rsidRPr="00DB0F27" w:rsidRDefault="00501D51"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د2-</w:t>
            </w:r>
            <w:r w:rsidRPr="00DB0F27">
              <w:rPr>
                <w:rFonts w:ascii="Cambria" w:eastAsia="Calibri" w:hAnsi="Cambria" w:cs="Times New Roman" w:hint="cs"/>
                <w:b/>
                <w:bCs/>
                <w:color w:val="000000"/>
                <w:sz w:val="28"/>
                <w:szCs w:val="28"/>
                <w:rtl/>
                <w:lang w:bidi="ar-IQ"/>
              </w:rPr>
              <w:t xml:space="preserve"> طرق زراعة النباتات واكثار المفيدة منها</w:t>
            </w:r>
          </w:p>
          <w:p w:rsidR="00501D51" w:rsidRPr="00DB0F27" w:rsidRDefault="00501D51"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د3-</w:t>
            </w:r>
            <w:r w:rsidRPr="00DB0F27">
              <w:rPr>
                <w:rFonts w:ascii="Cambria" w:eastAsia="Calibri" w:hAnsi="Cambria" w:cs="Times New Roman" w:hint="cs"/>
                <w:b/>
                <w:bCs/>
                <w:color w:val="000000"/>
                <w:sz w:val="28"/>
                <w:szCs w:val="28"/>
                <w:rtl/>
                <w:lang w:bidi="ar-IQ"/>
              </w:rPr>
              <w:t xml:space="preserve"> كيفية الاستفادة من النباتات في علاج الكثير من الامراض</w:t>
            </w:r>
          </w:p>
          <w:p w:rsidR="00501D51" w:rsidRPr="00DB0F27" w:rsidRDefault="00501D51"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د4-</w:t>
            </w:r>
            <w:r w:rsidRPr="00DB0F27">
              <w:rPr>
                <w:rFonts w:ascii="Cambria" w:eastAsia="Calibri" w:hAnsi="Cambria" w:cs="Times New Roman" w:hint="cs"/>
                <w:b/>
                <w:bCs/>
                <w:color w:val="000000"/>
                <w:sz w:val="28"/>
                <w:szCs w:val="28"/>
                <w:rtl/>
                <w:lang w:bidi="ar-IQ"/>
              </w:rPr>
              <w:t xml:space="preserve"> فهم الطريقة المثالية في زيادة غلة النباتات والاكتفاء الغذائي</w:t>
            </w:r>
          </w:p>
          <w:p w:rsidR="00501D51" w:rsidRPr="00DB0F27" w:rsidRDefault="00501D51"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د5- فهم الطرق الصحيحة في التعامل مع الاجهزة العلمية أثناء اجراء التجارب </w:t>
            </w:r>
          </w:p>
        </w:tc>
      </w:tr>
    </w:tbl>
    <w:p w:rsidR="00501D51" w:rsidRPr="00DB0F27" w:rsidRDefault="00501D51" w:rsidP="00501D51">
      <w:pPr>
        <w:shd w:val="clear" w:color="auto" w:fill="FFFFFF"/>
        <w:autoSpaceDE w:val="0"/>
        <w:autoSpaceDN w:val="0"/>
        <w:adjustRightInd w:val="0"/>
        <w:spacing w:after="200" w:line="276" w:lineRule="auto"/>
        <w:rPr>
          <w:b/>
          <w:bCs/>
          <w:sz w:val="28"/>
          <w:szCs w:val="28"/>
          <w:rtl/>
          <w:lang w:bidi="ar-IQ"/>
        </w:rPr>
      </w:pPr>
    </w:p>
    <w:tbl>
      <w:tblPr>
        <w:tblpPr w:leftFromText="180" w:rightFromText="180" w:vertAnchor="text" w:horzAnchor="margin" w:tblpX="-1797" w:tblpY="-56"/>
        <w:bidiVisual/>
        <w:tblW w:w="11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1260"/>
        <w:gridCol w:w="1260"/>
        <w:gridCol w:w="2160"/>
        <w:gridCol w:w="2160"/>
        <w:gridCol w:w="1440"/>
        <w:gridCol w:w="1440"/>
        <w:gridCol w:w="1152"/>
      </w:tblGrid>
      <w:tr w:rsidR="00501D51" w:rsidRPr="00DB0F27" w:rsidTr="000A1296">
        <w:trPr>
          <w:gridBefore w:val="1"/>
          <w:gridAfter w:val="1"/>
          <w:wBefore w:w="996" w:type="dxa"/>
          <w:wAfter w:w="1152" w:type="dxa"/>
          <w:trHeight w:val="538"/>
        </w:trPr>
        <w:tc>
          <w:tcPr>
            <w:tcW w:w="9720" w:type="dxa"/>
            <w:gridSpan w:val="6"/>
            <w:shd w:val="clear" w:color="auto" w:fill="auto"/>
          </w:tcPr>
          <w:p w:rsidR="00501D51" w:rsidRPr="00DB0F27" w:rsidRDefault="00501D51" w:rsidP="000A1296">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بنية المقرر</w:t>
            </w:r>
          </w:p>
        </w:tc>
      </w:tr>
      <w:tr w:rsidR="00501D51" w:rsidRPr="00DB0F27" w:rsidTr="000A1296">
        <w:trPr>
          <w:gridBefore w:val="1"/>
          <w:gridAfter w:val="1"/>
          <w:wBefore w:w="996" w:type="dxa"/>
          <w:wAfter w:w="1152" w:type="dxa"/>
          <w:trHeight w:val="907"/>
        </w:trPr>
        <w:tc>
          <w:tcPr>
            <w:tcW w:w="1260"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الأسبوع</w:t>
            </w:r>
          </w:p>
        </w:tc>
        <w:tc>
          <w:tcPr>
            <w:tcW w:w="1260"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الساعات</w:t>
            </w:r>
          </w:p>
        </w:tc>
        <w:tc>
          <w:tcPr>
            <w:tcW w:w="2160"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التعلم المطلوبة</w:t>
            </w:r>
          </w:p>
        </w:tc>
        <w:tc>
          <w:tcPr>
            <w:tcW w:w="2160"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التعليم</w:t>
            </w:r>
          </w:p>
        </w:tc>
        <w:tc>
          <w:tcPr>
            <w:tcW w:w="1440"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التقييم</w:t>
            </w:r>
          </w:p>
        </w:tc>
      </w:tr>
      <w:tr w:rsidR="00501D51" w:rsidRPr="00DB0F27" w:rsidTr="000A1296">
        <w:trPr>
          <w:gridBefore w:val="1"/>
          <w:gridAfter w:val="1"/>
          <w:wBefore w:w="996" w:type="dxa"/>
          <w:wAfter w:w="1152" w:type="dxa"/>
          <w:trHeight w:val="399"/>
        </w:trPr>
        <w:tc>
          <w:tcPr>
            <w:tcW w:w="1260"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1</w:t>
            </w:r>
          </w:p>
        </w:tc>
        <w:tc>
          <w:tcPr>
            <w:tcW w:w="1260"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ان يعرف الطالب مفهوم علم الفسلجة النباتية والخلية النباتية </w:t>
            </w:r>
          </w:p>
        </w:tc>
        <w:tc>
          <w:tcPr>
            <w:tcW w:w="2160"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الفسلجة النباتية والخلية النباتية </w:t>
            </w:r>
          </w:p>
        </w:tc>
        <w:tc>
          <w:tcPr>
            <w:tcW w:w="1440"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المحاضرة</w:t>
            </w:r>
          </w:p>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المحاكاة</w:t>
            </w:r>
          </w:p>
        </w:tc>
        <w:tc>
          <w:tcPr>
            <w:tcW w:w="1440"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 سريعة واختبارات شفوية الاداء</w:t>
            </w:r>
          </w:p>
        </w:tc>
      </w:tr>
      <w:tr w:rsidR="00501D51" w:rsidRPr="00DB0F27" w:rsidTr="000A1296">
        <w:trPr>
          <w:gridAfter w:val="1"/>
          <w:wAfter w:w="1152" w:type="dxa"/>
          <w:trHeight w:val="339"/>
        </w:trPr>
        <w:tc>
          <w:tcPr>
            <w:tcW w:w="996" w:type="dxa"/>
            <w:vMerge w:val="restart"/>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1260"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يعرف الطالب الأنسجة النباتية ومنشأها وأنواعها </w:t>
            </w:r>
          </w:p>
        </w:tc>
        <w:tc>
          <w:tcPr>
            <w:tcW w:w="2160"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الأنسجة النباتية وأنواعها ومنشأها </w:t>
            </w:r>
          </w:p>
        </w:tc>
        <w:tc>
          <w:tcPr>
            <w:tcW w:w="1440"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r>
      <w:tr w:rsidR="00501D51" w:rsidRPr="00DB0F27" w:rsidTr="000A1296">
        <w:trPr>
          <w:gridAfter w:val="1"/>
          <w:wAfter w:w="1152" w:type="dxa"/>
          <w:trHeight w:val="320"/>
        </w:trPr>
        <w:tc>
          <w:tcPr>
            <w:tcW w:w="99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3</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يعرف الطالب الانتشار وأنواعه </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الانتشار في السؤال والغازات ، الأزموزية </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r>
      <w:tr w:rsidR="00501D51" w:rsidRPr="00DB0F27" w:rsidTr="000A1296">
        <w:trPr>
          <w:gridAfter w:val="1"/>
          <w:wAfter w:w="1152" w:type="dxa"/>
          <w:trHeight w:val="331"/>
        </w:trPr>
        <w:tc>
          <w:tcPr>
            <w:tcW w:w="99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4</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يعرف الطالب عن البلزمة وأنواعها وطرق الشفاء منها </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البلزمة والشفاء من البلزمة </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r>
      <w:tr w:rsidR="00501D51" w:rsidRPr="00DB0F27" w:rsidTr="000A1296">
        <w:trPr>
          <w:gridAfter w:val="1"/>
          <w:wAfter w:w="1152" w:type="dxa"/>
          <w:trHeight w:val="340"/>
        </w:trPr>
        <w:tc>
          <w:tcPr>
            <w:tcW w:w="99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5</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يفهم الطالب الامتصاص بواسطة الجذور وصعود الماء </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امتصاص وصعود الماء </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r>
      <w:tr w:rsidR="00501D51" w:rsidRPr="00DB0F27" w:rsidTr="000A1296">
        <w:trPr>
          <w:gridAfter w:val="1"/>
          <w:wAfter w:w="1152" w:type="dxa"/>
          <w:trHeight w:val="323"/>
        </w:trPr>
        <w:tc>
          <w:tcPr>
            <w:tcW w:w="99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ان يتعرف الطالب على امتصاص المواد المذابة </w:t>
            </w:r>
          </w:p>
        </w:tc>
        <w:tc>
          <w:tcPr>
            <w:tcW w:w="2160" w:type="dxa"/>
            <w:tcBorders>
              <w:bottom w:val="single" w:sz="4" w:space="0" w:color="auto"/>
            </w:tcBorders>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امتصاص المواد المذابة </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p w:rsidR="00501D51" w:rsidRPr="00DB0F27" w:rsidRDefault="00501D51" w:rsidP="000A1296">
            <w:pPr>
              <w:rPr>
                <w:rFonts w:ascii="Cambria" w:eastAsia="Calibri" w:hAnsi="Cambria" w:cs="Times New Roman"/>
                <w:b/>
                <w:bCs/>
                <w:sz w:val="28"/>
                <w:szCs w:val="28"/>
                <w:lang w:bidi="ar-IQ"/>
              </w:rPr>
            </w:pPr>
          </w:p>
        </w:tc>
      </w:tr>
      <w:tr w:rsidR="00501D51" w:rsidRPr="00DB0F27" w:rsidTr="000A1296">
        <w:trPr>
          <w:trHeight w:val="1380"/>
        </w:trPr>
        <w:tc>
          <w:tcPr>
            <w:tcW w:w="99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7</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يفهم الطالب النتح وفقدان الماء ( الادماع والادماء )</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النتح وفقدان الماء</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152" w:type="dxa"/>
            <w:vMerge w:val="restart"/>
            <w:shd w:val="clear" w:color="auto" w:fill="auto"/>
          </w:tcPr>
          <w:p w:rsidR="00501D51" w:rsidRPr="00DB0F27" w:rsidRDefault="00501D51" w:rsidP="000A1296">
            <w:pPr>
              <w:shd w:val="clear" w:color="auto" w:fill="FFFFFF"/>
              <w:autoSpaceDE w:val="0"/>
              <w:autoSpaceDN w:val="0"/>
              <w:adjustRightInd w:val="0"/>
              <w:rPr>
                <w:rFonts w:cs="Times New Roman"/>
                <w:b/>
                <w:bCs/>
                <w:sz w:val="28"/>
                <w:szCs w:val="28"/>
                <w:lang w:bidi="ar-IQ"/>
              </w:rPr>
            </w:pPr>
          </w:p>
        </w:tc>
      </w:tr>
      <w:tr w:rsidR="00501D51" w:rsidRPr="00DB0F27" w:rsidTr="000A1296">
        <w:trPr>
          <w:trHeight w:val="1128"/>
        </w:trPr>
        <w:tc>
          <w:tcPr>
            <w:tcW w:w="99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8</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امتحان شهر اول نظري وعملي</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تحريرية وشفوية الاداء</w:t>
            </w:r>
          </w:p>
        </w:tc>
        <w:tc>
          <w:tcPr>
            <w:tcW w:w="1152" w:type="dxa"/>
            <w:vMerge/>
            <w:shd w:val="clear" w:color="auto" w:fill="auto"/>
          </w:tcPr>
          <w:p w:rsidR="00501D51" w:rsidRPr="00DB0F27" w:rsidRDefault="00501D51" w:rsidP="000A1296">
            <w:pPr>
              <w:shd w:val="clear" w:color="auto" w:fill="FFFFFF"/>
              <w:autoSpaceDE w:val="0"/>
              <w:autoSpaceDN w:val="0"/>
              <w:adjustRightInd w:val="0"/>
              <w:rPr>
                <w:rFonts w:cs="Times New Roman"/>
                <w:b/>
                <w:bCs/>
                <w:sz w:val="28"/>
                <w:szCs w:val="28"/>
                <w:lang w:bidi="ar-IQ"/>
              </w:rPr>
            </w:pPr>
          </w:p>
        </w:tc>
      </w:tr>
      <w:tr w:rsidR="00501D51" w:rsidRPr="00DB0F27" w:rsidTr="000A1296">
        <w:trPr>
          <w:trHeight w:val="1500"/>
        </w:trPr>
        <w:tc>
          <w:tcPr>
            <w:tcW w:w="99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9</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ان يفهم الطالب التركيب الضوئي وتفاعلات الضوء والظلام </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التركيب الضوئي وخزن الطاقة </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المحاضر المختبر المناقشة والمحاكات</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تحريرية وشفوية الاداء</w:t>
            </w:r>
          </w:p>
        </w:tc>
        <w:tc>
          <w:tcPr>
            <w:tcW w:w="1152" w:type="dxa"/>
            <w:vMerge/>
            <w:shd w:val="clear" w:color="auto" w:fill="auto"/>
          </w:tcPr>
          <w:p w:rsidR="00501D51" w:rsidRPr="00DB0F27" w:rsidRDefault="00501D51" w:rsidP="000A1296">
            <w:pPr>
              <w:shd w:val="clear" w:color="auto" w:fill="FFFFFF"/>
              <w:autoSpaceDE w:val="0"/>
              <w:autoSpaceDN w:val="0"/>
              <w:adjustRightInd w:val="0"/>
              <w:rPr>
                <w:rFonts w:cs="Times New Roman"/>
                <w:b/>
                <w:bCs/>
                <w:sz w:val="28"/>
                <w:szCs w:val="28"/>
                <w:lang w:bidi="ar-IQ"/>
              </w:rPr>
            </w:pPr>
          </w:p>
        </w:tc>
      </w:tr>
      <w:tr w:rsidR="00501D51" w:rsidRPr="00DB0F27" w:rsidTr="000A1296">
        <w:trPr>
          <w:trHeight w:val="1282"/>
        </w:trPr>
        <w:tc>
          <w:tcPr>
            <w:tcW w:w="99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10</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rPr>
                <w:rFonts w:ascii="Cambria" w:eastAsia="Calibri" w:hAnsi="Cambria" w:cs="Times New Roman"/>
                <w:b/>
                <w:bCs/>
                <w:sz w:val="28"/>
                <w:szCs w:val="28"/>
                <w:rtl/>
                <w:lang w:bidi="ar-IQ"/>
              </w:rPr>
            </w:pPr>
          </w:p>
          <w:p w:rsidR="00501D51" w:rsidRPr="00DB0F27" w:rsidRDefault="00501D51" w:rsidP="000A1296">
            <w:pPr>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ان يفهم الطالب التنفس الهوائي واللاهوائي </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التنفس وتحرير الطاقة وانطلاق الـ </w:t>
            </w:r>
            <w:r w:rsidRPr="00DB0F27">
              <w:rPr>
                <w:rFonts w:ascii="Cambria" w:eastAsia="Calibri" w:hAnsi="Cambria" w:cs="Times New Roman"/>
                <w:b/>
                <w:bCs/>
                <w:color w:val="000000"/>
                <w:sz w:val="28"/>
                <w:szCs w:val="28"/>
                <w:lang w:bidi="ar-IQ"/>
              </w:rPr>
              <w:t>ATP</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152" w:type="dxa"/>
            <w:vMerge/>
            <w:shd w:val="clear" w:color="auto" w:fill="auto"/>
          </w:tcPr>
          <w:p w:rsidR="00501D51" w:rsidRPr="00DB0F27" w:rsidRDefault="00501D51" w:rsidP="000A1296">
            <w:pPr>
              <w:shd w:val="clear" w:color="auto" w:fill="FFFFFF"/>
              <w:autoSpaceDE w:val="0"/>
              <w:autoSpaceDN w:val="0"/>
              <w:adjustRightInd w:val="0"/>
              <w:rPr>
                <w:rFonts w:cs="Times New Roman"/>
                <w:b/>
                <w:bCs/>
                <w:sz w:val="28"/>
                <w:szCs w:val="28"/>
                <w:lang w:bidi="ar-IQ"/>
              </w:rPr>
            </w:pPr>
          </w:p>
        </w:tc>
      </w:tr>
      <w:tr w:rsidR="00501D51" w:rsidRPr="00DB0F27" w:rsidTr="000A1296">
        <w:trPr>
          <w:trHeight w:val="1380"/>
        </w:trPr>
        <w:tc>
          <w:tcPr>
            <w:tcW w:w="99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11</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يعرف الطالب نمو النواة والعوامل المؤثرة عليه ومنظمات النمو </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نمو النبات ومنظمات النمو </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152" w:type="dxa"/>
            <w:vMerge/>
            <w:shd w:val="clear" w:color="auto" w:fill="auto"/>
          </w:tcPr>
          <w:p w:rsidR="00501D51" w:rsidRPr="00DB0F27" w:rsidRDefault="00501D51" w:rsidP="000A1296">
            <w:pPr>
              <w:shd w:val="clear" w:color="auto" w:fill="FFFFFF"/>
              <w:autoSpaceDE w:val="0"/>
              <w:autoSpaceDN w:val="0"/>
              <w:adjustRightInd w:val="0"/>
              <w:rPr>
                <w:rFonts w:cs="Times New Roman"/>
                <w:b/>
                <w:bCs/>
                <w:sz w:val="28"/>
                <w:szCs w:val="28"/>
                <w:lang w:bidi="ar-IQ"/>
              </w:rPr>
            </w:pPr>
          </w:p>
        </w:tc>
      </w:tr>
      <w:tr w:rsidR="00501D51" w:rsidRPr="00DB0F27" w:rsidTr="000A1296">
        <w:trPr>
          <w:trHeight w:val="1452"/>
        </w:trPr>
        <w:tc>
          <w:tcPr>
            <w:tcW w:w="99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12</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ان يعرف الطالب الهرمونات النباتية  </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الهرمونات النباتية وانواعها </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152" w:type="dxa"/>
            <w:vMerge/>
            <w:shd w:val="clear" w:color="auto" w:fill="auto"/>
          </w:tcPr>
          <w:p w:rsidR="00501D51" w:rsidRPr="00DB0F27" w:rsidRDefault="00501D51" w:rsidP="000A1296">
            <w:pPr>
              <w:shd w:val="clear" w:color="auto" w:fill="FFFFFF"/>
              <w:autoSpaceDE w:val="0"/>
              <w:autoSpaceDN w:val="0"/>
              <w:adjustRightInd w:val="0"/>
              <w:rPr>
                <w:rFonts w:cs="Times New Roman"/>
                <w:b/>
                <w:bCs/>
                <w:sz w:val="28"/>
                <w:szCs w:val="28"/>
                <w:lang w:bidi="ar-IQ"/>
              </w:rPr>
            </w:pPr>
          </w:p>
        </w:tc>
      </w:tr>
      <w:tr w:rsidR="00501D51" w:rsidRPr="00DB0F27" w:rsidTr="000A1296">
        <w:trPr>
          <w:trHeight w:val="1728"/>
        </w:trPr>
        <w:tc>
          <w:tcPr>
            <w:tcW w:w="99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13</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ان يعرف الطالب زراعة الأنسجة والخلايا النباتية والأوساط الزرعية وطرق التكاثر </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زراعة الانسجة وأوساط التكاثر </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152" w:type="dxa"/>
            <w:vMerge/>
            <w:shd w:val="clear" w:color="auto" w:fill="auto"/>
          </w:tcPr>
          <w:p w:rsidR="00501D51" w:rsidRPr="00DB0F27" w:rsidRDefault="00501D51" w:rsidP="000A1296">
            <w:pPr>
              <w:shd w:val="clear" w:color="auto" w:fill="FFFFFF"/>
              <w:autoSpaceDE w:val="0"/>
              <w:autoSpaceDN w:val="0"/>
              <w:adjustRightInd w:val="0"/>
              <w:rPr>
                <w:rFonts w:cs="Times New Roman"/>
                <w:b/>
                <w:bCs/>
                <w:sz w:val="28"/>
                <w:szCs w:val="28"/>
                <w:lang w:bidi="ar-IQ"/>
              </w:rPr>
            </w:pPr>
          </w:p>
        </w:tc>
      </w:tr>
      <w:tr w:rsidR="00501D51" w:rsidRPr="00DB0F27" w:rsidTr="000A1296">
        <w:trPr>
          <w:trHeight w:val="1452"/>
        </w:trPr>
        <w:tc>
          <w:tcPr>
            <w:tcW w:w="99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14</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ان يعرف الطالب السكون والكمون في النبات </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السكون والكمون </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152" w:type="dxa"/>
            <w:vMerge/>
            <w:shd w:val="clear" w:color="auto" w:fill="auto"/>
          </w:tcPr>
          <w:p w:rsidR="00501D51" w:rsidRPr="00DB0F27" w:rsidRDefault="00501D51" w:rsidP="000A1296">
            <w:pPr>
              <w:shd w:val="clear" w:color="auto" w:fill="FFFFFF"/>
              <w:autoSpaceDE w:val="0"/>
              <w:autoSpaceDN w:val="0"/>
              <w:adjustRightInd w:val="0"/>
              <w:rPr>
                <w:rFonts w:cs="Times New Roman"/>
                <w:b/>
                <w:bCs/>
                <w:sz w:val="28"/>
                <w:szCs w:val="28"/>
                <w:lang w:bidi="ar-IQ"/>
              </w:rPr>
            </w:pPr>
          </w:p>
        </w:tc>
      </w:tr>
      <w:tr w:rsidR="00501D51" w:rsidRPr="00DB0F27" w:rsidTr="000A1296">
        <w:trPr>
          <w:trHeight w:val="1200"/>
        </w:trPr>
        <w:tc>
          <w:tcPr>
            <w:tcW w:w="99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15</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علم البيئة وعلاقته بالتشكل النباتي تحمل الجفاف والانجماد والملوحة</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الجفاف والانجماد والملوحة </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152" w:type="dxa"/>
            <w:vMerge/>
            <w:shd w:val="clear" w:color="auto" w:fill="auto"/>
          </w:tcPr>
          <w:p w:rsidR="00501D51" w:rsidRPr="00DB0F27" w:rsidRDefault="00501D51" w:rsidP="000A1296">
            <w:pPr>
              <w:shd w:val="clear" w:color="auto" w:fill="FFFFFF"/>
              <w:autoSpaceDE w:val="0"/>
              <w:autoSpaceDN w:val="0"/>
              <w:adjustRightInd w:val="0"/>
              <w:rPr>
                <w:rFonts w:cs="Times New Roman"/>
                <w:b/>
                <w:bCs/>
                <w:sz w:val="28"/>
                <w:szCs w:val="28"/>
                <w:lang w:bidi="ar-IQ"/>
              </w:rPr>
            </w:pPr>
          </w:p>
        </w:tc>
      </w:tr>
      <w:tr w:rsidR="00501D51" w:rsidRPr="00DB0F27" w:rsidTr="000A1296">
        <w:trPr>
          <w:trHeight w:val="1296"/>
        </w:trPr>
        <w:tc>
          <w:tcPr>
            <w:tcW w:w="99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16</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امتحان الشهر الثاني نظري وعملي</w:t>
            </w:r>
          </w:p>
        </w:tc>
        <w:tc>
          <w:tcPr>
            <w:tcW w:w="2160" w:type="dxa"/>
            <w:tcBorders>
              <w:bottom w:val="single" w:sz="4" w:space="0" w:color="auto"/>
            </w:tcBorders>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تحريرية وشفوية الاداء</w:t>
            </w:r>
          </w:p>
        </w:tc>
        <w:tc>
          <w:tcPr>
            <w:tcW w:w="1152" w:type="dxa"/>
            <w:vMerge/>
            <w:shd w:val="clear" w:color="auto" w:fill="auto"/>
          </w:tcPr>
          <w:p w:rsidR="00501D51" w:rsidRPr="00DB0F27" w:rsidRDefault="00501D51" w:rsidP="000A1296">
            <w:pPr>
              <w:shd w:val="clear" w:color="auto" w:fill="FFFFFF"/>
              <w:autoSpaceDE w:val="0"/>
              <w:autoSpaceDN w:val="0"/>
              <w:adjustRightInd w:val="0"/>
              <w:rPr>
                <w:rFonts w:cs="Times New Roman"/>
                <w:b/>
                <w:bCs/>
                <w:sz w:val="28"/>
                <w:szCs w:val="28"/>
                <w:lang w:bidi="ar-IQ"/>
              </w:rPr>
            </w:pPr>
          </w:p>
        </w:tc>
      </w:tr>
    </w:tbl>
    <w:p w:rsidR="00501D51" w:rsidRPr="00DB0F27" w:rsidRDefault="00501D51" w:rsidP="00501D51">
      <w:pPr>
        <w:shd w:val="clear" w:color="auto" w:fill="FFFFFF"/>
        <w:rPr>
          <w:b/>
          <w:bCs/>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501D51" w:rsidRPr="00DB0F27" w:rsidTr="000A1296">
        <w:trPr>
          <w:trHeight w:val="477"/>
        </w:trPr>
        <w:tc>
          <w:tcPr>
            <w:tcW w:w="9720" w:type="dxa"/>
            <w:gridSpan w:val="2"/>
            <w:shd w:val="clear" w:color="auto" w:fill="auto"/>
          </w:tcPr>
          <w:p w:rsidR="00501D51" w:rsidRPr="00DB0F27" w:rsidRDefault="00501D51" w:rsidP="000A1296">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البنية التحتية </w:t>
            </w:r>
          </w:p>
          <w:p w:rsidR="00501D51" w:rsidRPr="00DB0F27" w:rsidRDefault="00501D51" w:rsidP="000A1296">
            <w:pPr>
              <w:shd w:val="clear" w:color="auto" w:fill="FFFFFF"/>
              <w:tabs>
                <w:tab w:val="left" w:pos="252"/>
                <w:tab w:val="left" w:pos="432"/>
              </w:tabs>
              <w:autoSpaceDE w:val="0"/>
              <w:autoSpaceDN w:val="0"/>
              <w:adjustRightInd w:val="0"/>
              <w:ind w:left="735"/>
              <w:rPr>
                <w:rFonts w:ascii="Cambria" w:eastAsia="Calibri" w:hAnsi="Cambria" w:cs="Times New Roman"/>
                <w:b/>
                <w:bCs/>
                <w:color w:val="000000"/>
                <w:sz w:val="28"/>
                <w:szCs w:val="28"/>
                <w:lang w:bidi="ar-IQ"/>
              </w:rPr>
            </w:pPr>
          </w:p>
        </w:tc>
      </w:tr>
      <w:tr w:rsidR="00501D51" w:rsidRPr="00DB0F27" w:rsidTr="000A1296">
        <w:trPr>
          <w:trHeight w:val="570"/>
        </w:trPr>
        <w:tc>
          <w:tcPr>
            <w:tcW w:w="400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1ـ الكتب المقررة المطلوبة </w:t>
            </w:r>
          </w:p>
        </w:tc>
        <w:tc>
          <w:tcPr>
            <w:tcW w:w="5713"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rtl/>
                <w:lang w:bidi="ar-IQ"/>
              </w:rPr>
            </w:pPr>
            <w:r w:rsidRPr="00DB0F27">
              <w:rPr>
                <w:rFonts w:ascii="Cambria" w:eastAsia="Calibri" w:hAnsi="Cambria" w:hint="cs"/>
                <w:b/>
                <w:bCs/>
                <w:color w:val="000000"/>
                <w:sz w:val="28"/>
                <w:szCs w:val="28"/>
                <w:rtl/>
                <w:lang w:bidi="ar-IQ"/>
              </w:rPr>
              <w:t xml:space="preserve">علم الفسلجة النباتية / د. عبدالعظيم سيد محمد </w:t>
            </w:r>
          </w:p>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 xml:space="preserve">علم الفسلجة النباتية / د. تحرير رمضان </w:t>
            </w:r>
          </w:p>
        </w:tc>
      </w:tr>
      <w:tr w:rsidR="00501D51" w:rsidRPr="00DB0F27" w:rsidTr="000A1296">
        <w:trPr>
          <w:trHeight w:val="1005"/>
        </w:trPr>
        <w:tc>
          <w:tcPr>
            <w:tcW w:w="400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2ـ المراجع الرئيسية (المصادر)  </w:t>
            </w:r>
          </w:p>
        </w:tc>
        <w:tc>
          <w:tcPr>
            <w:tcW w:w="5713"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rtl/>
                <w:lang w:bidi="ar-IQ"/>
              </w:rPr>
            </w:pPr>
            <w:r w:rsidRPr="00DB0F27">
              <w:rPr>
                <w:rFonts w:ascii="Cambria" w:eastAsia="Calibri" w:hAnsi="Cambria" w:hint="cs"/>
                <w:b/>
                <w:bCs/>
                <w:color w:val="000000"/>
                <w:sz w:val="28"/>
                <w:szCs w:val="28"/>
                <w:rtl/>
                <w:lang w:bidi="ar-IQ"/>
              </w:rPr>
              <w:t xml:space="preserve">علم الفسلجة النباتية / د. عبدالعظيم سيد محمد </w:t>
            </w:r>
          </w:p>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 xml:space="preserve">علم الفسلجة النباتية / د. تحرير رمضان </w:t>
            </w:r>
          </w:p>
        </w:tc>
      </w:tr>
      <w:tr w:rsidR="00501D51" w:rsidRPr="00DB0F27" w:rsidTr="000A1296">
        <w:trPr>
          <w:trHeight w:val="1247"/>
        </w:trPr>
        <w:tc>
          <w:tcPr>
            <w:tcW w:w="400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اـ الكتب والمراجع التي يوصى بها                </w:t>
            </w:r>
            <w:r w:rsidRPr="00DB0F27">
              <w:rPr>
                <w:rFonts w:ascii="Cambria" w:eastAsia="Calibri" w:hAnsi="Cambria" w:cs="Times New Roman"/>
                <w:b/>
                <w:bCs/>
                <w:color w:val="000000"/>
                <w:sz w:val="28"/>
                <w:szCs w:val="28"/>
                <w:rtl/>
                <w:lang w:bidi="ar-IQ"/>
              </w:rPr>
              <w:t xml:space="preserve"> ( </w:t>
            </w:r>
            <w:r w:rsidRPr="00DB0F27">
              <w:rPr>
                <w:rFonts w:ascii="Cambria" w:eastAsia="Calibri" w:hAnsi="Cambria" w:cs="Times New Roman" w:hint="cs"/>
                <w:b/>
                <w:bCs/>
                <w:color w:val="000000"/>
                <w:sz w:val="28"/>
                <w:szCs w:val="28"/>
                <w:rtl/>
                <w:lang w:bidi="ar-IQ"/>
              </w:rPr>
              <w:t xml:space="preserve">المجلات العلمية , التقارير ,.... </w:t>
            </w:r>
            <w:r w:rsidRPr="00DB0F27">
              <w:rPr>
                <w:rFonts w:ascii="Cambria" w:eastAsia="Calibri" w:hAnsi="Cambria" w:cs="Times New Roman"/>
                <w:b/>
                <w:bCs/>
                <w:color w:val="000000"/>
                <w:sz w:val="28"/>
                <w:szCs w:val="28"/>
                <w:rtl/>
                <w:lang w:bidi="ar-IQ"/>
              </w:rPr>
              <w:t xml:space="preserve"> )</w:t>
            </w:r>
          </w:p>
        </w:tc>
        <w:tc>
          <w:tcPr>
            <w:tcW w:w="5713"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rtl/>
                <w:lang w:bidi="ar-IQ"/>
              </w:rPr>
            </w:pPr>
            <w:r w:rsidRPr="00DB0F27">
              <w:rPr>
                <w:rFonts w:ascii="Cambria" w:eastAsia="Calibri" w:hAnsi="Cambria"/>
                <w:b/>
                <w:bCs/>
                <w:color w:val="000000"/>
                <w:sz w:val="28"/>
                <w:szCs w:val="28"/>
                <w:lang w:bidi="ar-IQ"/>
              </w:rPr>
              <w:t>Advance plant physiology / Auther Devlen</w:t>
            </w:r>
          </w:p>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 xml:space="preserve">علم الفسلجة النباتية / د. حسين علي السعدي و د. عبدالله الموسوي </w:t>
            </w:r>
          </w:p>
        </w:tc>
      </w:tr>
      <w:tr w:rsidR="00501D51" w:rsidRPr="00DB0F27" w:rsidTr="000A1296">
        <w:trPr>
          <w:trHeight w:val="1247"/>
        </w:trPr>
        <w:tc>
          <w:tcPr>
            <w:tcW w:w="400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ب ـ المراجع الالكترونية, مواقع الانترنيت ....</w:t>
            </w:r>
          </w:p>
        </w:tc>
        <w:tc>
          <w:tcPr>
            <w:tcW w:w="5713"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b/>
                <w:bCs/>
                <w:color w:val="000000"/>
                <w:sz w:val="28"/>
                <w:szCs w:val="28"/>
                <w:lang w:bidi="ar-IQ"/>
              </w:rPr>
              <w:t>Cactusnetwork.org</w:t>
            </w:r>
          </w:p>
          <w:p w:rsidR="00501D51" w:rsidRPr="00DB0F27" w:rsidRDefault="00501D51" w:rsidP="000A1296">
            <w:pPr>
              <w:rPr>
                <w:rFonts w:ascii="Cambria" w:eastAsia="Calibri" w:hAnsi="Cambria"/>
                <w:b/>
                <w:bCs/>
                <w:sz w:val="28"/>
                <w:szCs w:val="28"/>
                <w:lang w:bidi="ar-IQ"/>
              </w:rPr>
            </w:pPr>
            <w:r w:rsidRPr="00DB0F27">
              <w:rPr>
                <w:rFonts w:ascii="Cambria" w:eastAsia="Calibri" w:hAnsi="Cambria"/>
                <w:b/>
                <w:bCs/>
                <w:sz w:val="28"/>
                <w:szCs w:val="28"/>
                <w:lang w:bidi="ar-IQ"/>
              </w:rPr>
              <w:t>Fao.org</w:t>
            </w:r>
          </w:p>
        </w:tc>
      </w:tr>
    </w:tbl>
    <w:p w:rsidR="00501D51" w:rsidRPr="00DB0F27" w:rsidRDefault="00501D51" w:rsidP="00501D51">
      <w:pPr>
        <w:shd w:val="clear" w:color="auto" w:fill="FFFFFF"/>
        <w:rPr>
          <w:b/>
          <w:bCs/>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01D51" w:rsidRPr="00DB0F27" w:rsidTr="000A1296">
        <w:trPr>
          <w:trHeight w:val="419"/>
        </w:trPr>
        <w:tc>
          <w:tcPr>
            <w:tcW w:w="9720" w:type="dxa"/>
            <w:shd w:val="clear" w:color="auto" w:fill="auto"/>
          </w:tcPr>
          <w:p w:rsidR="00501D51" w:rsidRPr="00DB0F27" w:rsidRDefault="00501D51" w:rsidP="000A1296">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خطة تطوير المقرر الدراسي </w:t>
            </w:r>
          </w:p>
        </w:tc>
      </w:tr>
      <w:tr w:rsidR="00501D51" w:rsidRPr="00DB0F27" w:rsidTr="000A1296">
        <w:trPr>
          <w:trHeight w:val="495"/>
        </w:trPr>
        <w:tc>
          <w:tcPr>
            <w:tcW w:w="972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1-توفير وسائل عرض في القاعات الدراسية لعرض افلام ومصوراتعن النباتات والخلايا والانسجة والاعضاء النباتية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2-اضافة مفردات بالمقرر الدراسي تشمل الوقود الحيوي والطاقة المتجدد وعلاقة التلوث بالغطاء النباتي</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3-اقامة زيارات ميدانية للمشاتل والغابات القريبة للتعرف على اهميتها في تنقية الجو والتخلص من ملوثات البيئة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4-القيام بنشاطات عملية سنوية الغاية منها غرس روح المحافظة على البيئة وكيفية ديمموتها للصالح العام</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501D51" w:rsidRPr="00DB0F27" w:rsidRDefault="00501D51" w:rsidP="00501D51">
      <w:pPr>
        <w:shd w:val="clear" w:color="auto" w:fill="FFFFFF"/>
        <w:spacing w:after="240" w:line="276" w:lineRule="auto"/>
        <w:rPr>
          <w:b/>
          <w:bCs/>
          <w:sz w:val="24"/>
          <w:szCs w:val="24"/>
          <w:rtl/>
          <w:lang w:bidi="ar-IQ"/>
        </w:rPr>
      </w:pPr>
    </w:p>
    <w:p w:rsidR="00501D51" w:rsidRPr="00DB0F27" w:rsidRDefault="00501D51" w:rsidP="00501D51">
      <w:pPr>
        <w:shd w:val="clear" w:color="auto" w:fill="FFFFFF"/>
        <w:spacing w:after="240" w:line="276" w:lineRule="auto"/>
        <w:rPr>
          <w:b/>
          <w:bCs/>
          <w:sz w:val="24"/>
          <w:szCs w:val="24"/>
          <w:rtl/>
          <w:lang w:bidi="ar-IQ"/>
        </w:rPr>
      </w:pPr>
    </w:p>
    <w:p w:rsidR="00501D51" w:rsidRPr="00DB0F27" w:rsidRDefault="00501D51" w:rsidP="00501D51">
      <w:pPr>
        <w:shd w:val="clear" w:color="auto" w:fill="FFFFFF"/>
        <w:spacing w:after="240" w:line="276" w:lineRule="auto"/>
        <w:rPr>
          <w:b/>
          <w:bCs/>
          <w:sz w:val="24"/>
          <w:szCs w:val="24"/>
          <w:rtl/>
          <w:lang w:bidi="ar-IQ"/>
        </w:rPr>
      </w:pPr>
    </w:p>
    <w:p w:rsidR="00501D51" w:rsidRPr="00DB0F27" w:rsidRDefault="00501D51" w:rsidP="00501D51">
      <w:pPr>
        <w:shd w:val="clear" w:color="auto" w:fill="FFFFFF"/>
        <w:spacing w:after="240" w:line="276" w:lineRule="auto"/>
        <w:rPr>
          <w:b/>
          <w:bCs/>
          <w:sz w:val="24"/>
          <w:szCs w:val="24"/>
          <w:rtl/>
          <w:lang w:bidi="ar-IQ"/>
        </w:rPr>
      </w:pPr>
    </w:p>
    <w:p w:rsidR="00501D51" w:rsidRPr="00DB0F27" w:rsidRDefault="00501D51" w:rsidP="00501D51">
      <w:pPr>
        <w:rPr>
          <w:b/>
          <w:bCs/>
          <w:sz w:val="40"/>
          <w:szCs w:val="40"/>
          <w:rtl/>
          <w:lang w:bidi="ar-IQ"/>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pStyle w:val="11"/>
        <w:jc w:val="both"/>
        <w:rPr>
          <w:rFonts w:cs="Times New Roman"/>
          <w:sz w:val="32"/>
          <w:rtl/>
          <w:lang w:bidi="ar-IQ"/>
        </w:rPr>
      </w:pPr>
      <w:r w:rsidRPr="00DB0F27">
        <w:rPr>
          <w:rFonts w:cs="Times New Roman"/>
          <w:sz w:val="32"/>
          <w:rtl/>
        </w:rPr>
        <w:t>نموذج وصف المقرر</w:t>
      </w:r>
    </w:p>
    <w:p w:rsidR="00501D51" w:rsidRPr="00DB0F27" w:rsidRDefault="00501D51" w:rsidP="004F5CA9">
      <w:pPr>
        <w:shd w:val="clear" w:color="auto" w:fill="FFFFFF"/>
        <w:autoSpaceDE w:val="0"/>
        <w:autoSpaceDN w:val="0"/>
        <w:adjustRightInd w:val="0"/>
        <w:spacing w:before="240" w:after="200" w:line="276" w:lineRule="auto"/>
        <w:rPr>
          <w:rFonts w:cs="Times New Roman"/>
          <w:b/>
          <w:bCs/>
          <w:color w:val="1F4E79"/>
          <w:sz w:val="32"/>
          <w:szCs w:val="32"/>
          <w:rtl/>
          <w:lang w:bidi="ar-IQ"/>
        </w:rPr>
      </w:pPr>
      <w:r w:rsidRPr="00DB0F27">
        <w:rPr>
          <w:rFonts w:cs="Times New Roman" w:hint="cs"/>
          <w:b/>
          <w:bCs/>
          <w:color w:val="1F4E79"/>
          <w:sz w:val="32"/>
          <w:szCs w:val="32"/>
          <w:rtl/>
          <w:lang w:bidi="ar-IQ"/>
        </w:rPr>
        <w:t xml:space="preserve">مادة :- علم الطفيليات / </w:t>
      </w:r>
      <w:r w:rsidR="00AE5C98">
        <w:rPr>
          <w:rFonts w:cs="Times New Roman" w:hint="cs"/>
          <w:b/>
          <w:bCs/>
          <w:color w:val="1F4E79"/>
          <w:sz w:val="32"/>
          <w:szCs w:val="32"/>
          <w:rtl/>
          <w:lang w:bidi="ar-IQ"/>
        </w:rPr>
        <w:t xml:space="preserve">م.د. محمد علي حسين </w:t>
      </w:r>
    </w:p>
    <w:p w:rsidR="00501D51" w:rsidRPr="00DB0F27" w:rsidRDefault="00501D51" w:rsidP="00501D51">
      <w:pPr>
        <w:shd w:val="clear" w:color="auto" w:fill="FFFFFF"/>
        <w:autoSpaceDE w:val="0"/>
        <w:autoSpaceDN w:val="0"/>
        <w:adjustRightInd w:val="0"/>
        <w:spacing w:before="240" w:after="200" w:line="276" w:lineRule="auto"/>
        <w:rPr>
          <w:b/>
          <w:bCs/>
          <w:sz w:val="32"/>
          <w:szCs w:val="32"/>
          <w:rtl/>
          <w:lang w:bidi="ar-IQ"/>
        </w:rPr>
      </w:pPr>
      <w:r w:rsidRPr="00DB0F27">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01D51" w:rsidRPr="00DB0F27" w:rsidTr="000A1296">
        <w:trPr>
          <w:trHeight w:val="794"/>
        </w:trPr>
        <w:tc>
          <w:tcPr>
            <w:tcW w:w="9720" w:type="dxa"/>
            <w:shd w:val="clear" w:color="auto" w:fill="auto"/>
          </w:tcPr>
          <w:p w:rsidR="00501D51" w:rsidRPr="00DB0F27" w:rsidRDefault="00501D51" w:rsidP="000A1296">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DB0F27">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0F27">
              <w:rPr>
                <w:rFonts w:ascii="Arial" w:eastAsia="Calibri" w:hAnsi="Arial" w:cs="Arial" w:hint="cs"/>
                <w:b/>
                <w:bCs/>
                <w:color w:val="000000"/>
                <w:sz w:val="28"/>
                <w:szCs w:val="28"/>
                <w:rtl/>
                <w:lang w:bidi="ar-IQ"/>
              </w:rPr>
              <w:t xml:space="preserve">التعلم </w:t>
            </w:r>
            <w:r w:rsidRPr="00DB0F27">
              <w:rPr>
                <w:rFonts w:ascii="Arial" w:eastAsia="Calibri" w:hAnsi="Arial" w:cs="Arial"/>
                <w:b/>
                <w:bCs/>
                <w:color w:val="000000"/>
                <w:sz w:val="28"/>
                <w:szCs w:val="28"/>
                <w:rtl/>
                <w:lang w:bidi="ar-IQ"/>
              </w:rPr>
              <w:t>المتاحة. ولابد من الربط بينها وبين وصف البرنامج.</w:t>
            </w:r>
            <w:r w:rsidRPr="00DB0F27">
              <w:rPr>
                <w:rFonts w:ascii="Cambria" w:eastAsia="Calibri" w:hAnsi="Cambria" w:cs="Times New Roman" w:hint="cs"/>
                <w:b/>
                <w:bCs/>
                <w:color w:val="000000"/>
                <w:sz w:val="32"/>
                <w:szCs w:val="32"/>
                <w:rtl/>
                <w:lang w:bidi="ar-IQ"/>
              </w:rPr>
              <w:t>؛</w:t>
            </w:r>
          </w:p>
        </w:tc>
      </w:tr>
    </w:tbl>
    <w:p w:rsidR="00501D51" w:rsidRPr="00DB0F27" w:rsidRDefault="00501D51" w:rsidP="00501D51">
      <w:pPr>
        <w:shd w:val="clear" w:color="auto" w:fill="FFFFFF"/>
        <w:autoSpaceDE w:val="0"/>
        <w:autoSpaceDN w:val="0"/>
        <w:adjustRightInd w:val="0"/>
        <w:spacing w:before="240" w:after="200" w:line="276" w:lineRule="auto"/>
        <w:ind w:right="-426"/>
        <w:jc w:val="both"/>
        <w:rPr>
          <w:rFonts w:ascii="Arial" w:hAnsi="Arial" w:cs="Arial"/>
          <w:b/>
          <w:bCs/>
          <w:sz w:val="28"/>
          <w:szCs w:val="28"/>
          <w:rtl/>
          <w:lang w:bidi="ar-IQ"/>
        </w:rPr>
      </w:pPr>
    </w:p>
    <w:p w:rsidR="00501D51" w:rsidRPr="00DB0F27" w:rsidRDefault="00501D51" w:rsidP="00501D51">
      <w:pPr>
        <w:shd w:val="clear" w:color="auto" w:fill="FFFFFF"/>
        <w:autoSpaceDE w:val="0"/>
        <w:autoSpaceDN w:val="0"/>
        <w:adjustRightInd w:val="0"/>
        <w:spacing w:before="240" w:after="200" w:line="276" w:lineRule="auto"/>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D0D0D"/>
                <w:sz w:val="28"/>
                <w:szCs w:val="28"/>
                <w:rtl/>
                <w:lang w:bidi="ar-IQ"/>
              </w:rPr>
            </w:pPr>
            <w:r w:rsidRPr="00DB0F27">
              <w:rPr>
                <w:rFonts w:ascii="Cambria" w:eastAsia="Calibri" w:hAnsi="Cambria" w:cs="Times New Roman" w:hint="cs"/>
                <w:b/>
                <w:bCs/>
                <w:color w:val="0D0D0D"/>
                <w:sz w:val="28"/>
                <w:szCs w:val="28"/>
                <w:rtl/>
                <w:lang w:bidi="ar-IQ"/>
              </w:rPr>
              <w:t>كلية التربية الآساسية</w:t>
            </w:r>
          </w:p>
        </w:tc>
      </w:tr>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القسم ال</w:t>
            </w:r>
            <w:r w:rsidRPr="00DB0F27">
              <w:rPr>
                <w:rFonts w:ascii="Cambria" w:eastAsia="Calibri" w:hAnsi="Cambria" w:cs="Times New Roman" w:hint="cs"/>
                <w:b/>
                <w:bCs/>
                <w:color w:val="000000"/>
                <w:sz w:val="28"/>
                <w:szCs w:val="28"/>
                <w:rtl/>
                <w:lang w:bidi="ar-IQ"/>
              </w:rPr>
              <w:t xml:space="preserve">علمي </w:t>
            </w:r>
            <w:r w:rsidRPr="00DB0F27">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قسم العلوم</w:t>
            </w:r>
          </w:p>
        </w:tc>
      </w:tr>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الطفيليات /3318</w:t>
            </w:r>
          </w:p>
        </w:tc>
      </w:tr>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الزامي</w:t>
            </w:r>
          </w:p>
        </w:tc>
      </w:tr>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الفصل / السنة</w:t>
            </w:r>
          </w:p>
        </w:tc>
        <w:tc>
          <w:tcPr>
            <w:tcW w:w="59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الخامس / الثالثة</w:t>
            </w:r>
          </w:p>
        </w:tc>
      </w:tr>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عدد الساعات الدراسية </w:t>
            </w:r>
            <w:r w:rsidRPr="00DB0F27">
              <w:rPr>
                <w:rFonts w:ascii="Cambria" w:eastAsia="Calibri" w:hAnsi="Cambria" w:cs="Times New Roman" w:hint="cs"/>
                <w:b/>
                <w:bCs/>
                <w:color w:val="000000"/>
                <w:sz w:val="28"/>
                <w:szCs w:val="28"/>
                <w:rtl/>
                <w:lang w:bidi="ar-IQ"/>
              </w:rPr>
              <w:t>(الكلي)</w:t>
            </w:r>
          </w:p>
        </w:tc>
        <w:tc>
          <w:tcPr>
            <w:tcW w:w="59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60</w:t>
            </w:r>
          </w:p>
        </w:tc>
      </w:tr>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501D51" w:rsidRPr="00DB0F27" w:rsidRDefault="00501D51" w:rsidP="001A2D93">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1/10/</w:t>
            </w:r>
            <w:r w:rsidR="00F314B5">
              <w:rPr>
                <w:rFonts w:ascii="Cambria" w:eastAsia="Calibri" w:hAnsi="Cambria" w:cs="Times New Roman" w:hint="cs"/>
                <w:b/>
                <w:bCs/>
                <w:color w:val="000000"/>
                <w:sz w:val="28"/>
                <w:szCs w:val="28"/>
                <w:rtl/>
                <w:lang w:bidi="ar-IQ"/>
              </w:rPr>
              <w:t>2022</w:t>
            </w:r>
          </w:p>
        </w:tc>
      </w:tr>
      <w:tr w:rsidR="00501D51" w:rsidRPr="00DB0F27" w:rsidTr="000A1296">
        <w:trPr>
          <w:trHeight w:val="725"/>
        </w:trPr>
        <w:tc>
          <w:tcPr>
            <w:tcW w:w="9720" w:type="dxa"/>
            <w:gridSpan w:val="2"/>
            <w:shd w:val="clear" w:color="auto" w:fill="auto"/>
          </w:tcPr>
          <w:p w:rsidR="00501D51" w:rsidRPr="00DB0F27" w:rsidRDefault="00501D51" w:rsidP="000A1296">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أهداف المقرر</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اهداف المقرر(الطفيليات)</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1-تعريف علم الطفيليات</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2-بيان كيفية التعامل مع الطفيليات والاحياء المجهرية الأخرى</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3-ان يتعرفوا على الاضرار التي تسببها الطفيليات  للانسان والكائنات الاخرى</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b/>
                <w:bCs/>
                <w:color w:val="000000"/>
                <w:sz w:val="28"/>
                <w:szCs w:val="28"/>
                <w:lang w:bidi="ar-IQ"/>
              </w:rPr>
            </w:pP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b/>
                <w:bCs/>
                <w:color w:val="000000"/>
                <w:sz w:val="28"/>
                <w:szCs w:val="28"/>
                <w:lang w:bidi="ar-IQ"/>
              </w:rPr>
            </w:pP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b/>
                <w:bCs/>
                <w:color w:val="000000"/>
                <w:sz w:val="28"/>
                <w:szCs w:val="28"/>
                <w:rtl/>
                <w:lang w:bidi="ar-IQ"/>
              </w:rPr>
            </w:pP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b/>
                <w:bCs/>
                <w:color w:val="000000"/>
                <w:sz w:val="28"/>
                <w:szCs w:val="28"/>
                <w:rtl/>
                <w:lang w:bidi="ar-IQ"/>
              </w:rPr>
            </w:pP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rtl/>
                <w:lang w:bidi="ar-IQ"/>
              </w:rPr>
            </w:pPr>
          </w:p>
        </w:tc>
      </w:tr>
    </w:tbl>
    <w:p w:rsidR="00501D51" w:rsidRPr="00DB0F27" w:rsidRDefault="00501D51" w:rsidP="00501D51">
      <w:pPr>
        <w:shd w:val="clear" w:color="auto" w:fill="FFFFFF"/>
        <w:rPr>
          <w:b/>
          <w:bCs/>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01D51" w:rsidRPr="00DB0F27" w:rsidTr="000A1296">
        <w:trPr>
          <w:trHeight w:val="653"/>
        </w:trPr>
        <w:tc>
          <w:tcPr>
            <w:tcW w:w="9720" w:type="dxa"/>
            <w:shd w:val="clear" w:color="auto" w:fill="auto"/>
          </w:tcPr>
          <w:p w:rsidR="00501D51" w:rsidRPr="00DB0F27" w:rsidRDefault="00501D51" w:rsidP="000A1296">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w:t>
            </w:r>
            <w:r w:rsidRPr="00DB0F27">
              <w:rPr>
                <w:rFonts w:ascii="Cambria" w:eastAsia="Calibri" w:hAnsi="Cambria" w:cs="Times New Roman" w:hint="cs"/>
                <w:b/>
                <w:bCs/>
                <w:color w:val="000000"/>
                <w:sz w:val="28"/>
                <w:szCs w:val="28"/>
                <w:rtl/>
                <w:lang w:bidi="ar-IQ"/>
              </w:rPr>
              <w:t>مقرر</w:t>
            </w:r>
            <w:r w:rsidRPr="00DB0F27">
              <w:rPr>
                <w:rFonts w:ascii="Cambria" w:eastAsia="Calibri" w:hAnsi="Cambria" w:cs="Times New Roman"/>
                <w:b/>
                <w:bCs/>
                <w:color w:val="000000"/>
                <w:sz w:val="28"/>
                <w:szCs w:val="28"/>
                <w:rtl/>
                <w:lang w:bidi="ar-IQ"/>
              </w:rPr>
              <w:t xml:space="preserve"> وطرائق التعليم والتعلم والتقييم</w:t>
            </w:r>
          </w:p>
        </w:tc>
      </w:tr>
      <w:tr w:rsidR="00501D51" w:rsidRPr="00DB0F27" w:rsidTr="000A1296">
        <w:trPr>
          <w:trHeight w:val="2490"/>
        </w:trPr>
        <w:tc>
          <w:tcPr>
            <w:tcW w:w="9720" w:type="dxa"/>
            <w:shd w:val="clear" w:color="auto" w:fill="auto"/>
          </w:tcPr>
          <w:p w:rsidR="00501D51" w:rsidRPr="00DB0F27" w:rsidRDefault="00501D51" w:rsidP="000A1296">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 ال</w:t>
            </w:r>
            <w:r w:rsidRPr="00DB0F27">
              <w:rPr>
                <w:rFonts w:ascii="Cambria" w:eastAsia="Calibri" w:hAnsi="Cambria" w:cs="Times New Roman" w:hint="cs"/>
                <w:b/>
                <w:bCs/>
                <w:color w:val="000000"/>
                <w:sz w:val="28"/>
                <w:szCs w:val="28"/>
                <w:rtl/>
                <w:lang w:bidi="ar-IQ"/>
              </w:rPr>
              <w:t xml:space="preserve">أهداف المعرفية </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أ1-</w:t>
            </w:r>
            <w:r w:rsidRPr="00DB0F27">
              <w:rPr>
                <w:rFonts w:ascii="Cambria" w:eastAsia="Calibri" w:hAnsi="Cambria" w:cs="Times New Roman" w:hint="cs"/>
                <w:b/>
                <w:bCs/>
                <w:color w:val="000000"/>
                <w:sz w:val="28"/>
                <w:szCs w:val="28"/>
                <w:rtl/>
                <w:lang w:bidi="ar-IQ"/>
              </w:rPr>
              <w:t>ان يعرف الطفيليات والعلاقة بين الكائنات الحية الأخرى</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أ2-</w:t>
            </w:r>
            <w:r w:rsidRPr="00DB0F27">
              <w:rPr>
                <w:rFonts w:ascii="Cambria" w:eastAsia="Calibri" w:hAnsi="Cambria" w:cs="Times New Roman" w:hint="cs"/>
                <w:b/>
                <w:bCs/>
                <w:color w:val="000000"/>
                <w:sz w:val="28"/>
                <w:szCs w:val="28"/>
                <w:rtl/>
                <w:lang w:bidi="ar-IQ"/>
              </w:rPr>
              <w:t>ان يبين تراكيب التي تتكون منها اجسام الطفيليات</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أ3- </w:t>
            </w:r>
            <w:r w:rsidRPr="00DB0F27">
              <w:rPr>
                <w:rFonts w:ascii="Cambria" w:eastAsia="Calibri" w:hAnsi="Cambria" w:cs="Times New Roman" w:hint="cs"/>
                <w:b/>
                <w:bCs/>
                <w:color w:val="000000"/>
                <w:sz w:val="28"/>
                <w:szCs w:val="28"/>
                <w:rtl/>
                <w:lang w:bidi="ar-IQ"/>
              </w:rPr>
              <w:t>ان يرسم تركيب جسم الديدان الطفيلية</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أ4-</w:t>
            </w:r>
            <w:r w:rsidRPr="00DB0F27">
              <w:rPr>
                <w:rFonts w:ascii="Cambria" w:eastAsia="Calibri" w:hAnsi="Cambria" w:cs="Times New Roman" w:hint="cs"/>
                <w:b/>
                <w:bCs/>
                <w:color w:val="000000"/>
                <w:sz w:val="28"/>
                <w:szCs w:val="28"/>
                <w:rtl/>
                <w:lang w:bidi="ar-IQ"/>
              </w:rPr>
              <w:t>ان يشرح كيفية حدوث التكاثر في الطفيليات</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أ5- </w:t>
            </w:r>
            <w:r w:rsidRPr="00DB0F27">
              <w:rPr>
                <w:rFonts w:ascii="Cambria" w:eastAsia="Calibri" w:hAnsi="Cambria" w:cs="Times New Roman" w:hint="cs"/>
                <w:b/>
                <w:bCs/>
                <w:color w:val="000000"/>
                <w:sz w:val="28"/>
                <w:szCs w:val="28"/>
                <w:rtl/>
                <w:lang w:bidi="ar-IQ"/>
              </w:rPr>
              <w:t>ان يتعرف على انواع التكيفات التي تحصل في الطفيليات</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أ6-  </w:t>
            </w:r>
            <w:r w:rsidRPr="00DB0F27">
              <w:rPr>
                <w:rFonts w:ascii="Cambria" w:eastAsia="Calibri" w:hAnsi="Cambria" w:cs="Times New Roman" w:hint="cs"/>
                <w:b/>
                <w:bCs/>
                <w:color w:val="000000"/>
                <w:sz w:val="28"/>
                <w:szCs w:val="28"/>
                <w:rtl/>
                <w:lang w:bidi="ar-IQ"/>
              </w:rPr>
              <w:t>ان يذكر اضرار الطفيليات</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p>
        </w:tc>
      </w:tr>
      <w:tr w:rsidR="00501D51" w:rsidRPr="00DB0F27" w:rsidTr="000A1296">
        <w:trPr>
          <w:trHeight w:val="1631"/>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ب -  </w:t>
            </w:r>
            <w:r w:rsidRPr="00DB0F27">
              <w:rPr>
                <w:rFonts w:ascii="Cambria" w:eastAsia="Calibri" w:hAnsi="Cambria" w:cs="Times New Roman" w:hint="cs"/>
                <w:b/>
                <w:bCs/>
                <w:color w:val="000000"/>
                <w:sz w:val="28"/>
                <w:szCs w:val="28"/>
                <w:rtl/>
                <w:lang w:bidi="ar-IQ"/>
              </w:rPr>
              <w:t xml:space="preserve">الأهداف </w:t>
            </w:r>
            <w:r w:rsidRPr="00DB0F27">
              <w:rPr>
                <w:rFonts w:ascii="Cambria" w:eastAsia="Calibri" w:hAnsi="Cambria" w:cs="Times New Roman"/>
                <w:b/>
                <w:bCs/>
                <w:color w:val="000000"/>
                <w:sz w:val="28"/>
                <w:szCs w:val="28"/>
                <w:rtl/>
                <w:lang w:bidi="ar-IQ"/>
              </w:rPr>
              <w:t>المهارات</w:t>
            </w:r>
            <w:r w:rsidRPr="00DB0F27">
              <w:rPr>
                <w:rFonts w:ascii="Cambria" w:eastAsia="Calibri" w:hAnsi="Cambria" w:cs="Times New Roman" w:hint="cs"/>
                <w:b/>
                <w:bCs/>
                <w:color w:val="000000"/>
                <w:sz w:val="28"/>
                <w:szCs w:val="28"/>
                <w:rtl/>
                <w:lang w:bidi="ar-IQ"/>
              </w:rPr>
              <w:t>ية</w:t>
            </w:r>
            <w:r w:rsidRPr="00DB0F27">
              <w:rPr>
                <w:rFonts w:ascii="Cambria" w:eastAsia="Calibri" w:hAnsi="Cambria" w:cs="Times New Roman"/>
                <w:b/>
                <w:bCs/>
                <w:color w:val="000000"/>
                <w:sz w:val="28"/>
                <w:szCs w:val="28"/>
                <w:rtl/>
                <w:lang w:bidi="ar-IQ"/>
              </w:rPr>
              <w:t xml:space="preserve"> الخاصة بال</w:t>
            </w:r>
            <w:r w:rsidRPr="00DB0F27">
              <w:rPr>
                <w:rFonts w:ascii="Cambria" w:eastAsia="Calibri" w:hAnsi="Cambria" w:cs="Times New Roman" w:hint="cs"/>
                <w:b/>
                <w:bCs/>
                <w:color w:val="000000"/>
                <w:sz w:val="28"/>
                <w:szCs w:val="28"/>
                <w:rtl/>
                <w:lang w:bidi="ar-IQ"/>
              </w:rPr>
              <w:t>مقرر.</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ب1 –</w:t>
            </w:r>
            <w:r w:rsidRPr="00DB0F27">
              <w:rPr>
                <w:rFonts w:ascii="Cambria" w:eastAsia="Calibri" w:hAnsi="Cambria" w:cs="Times New Roman" w:hint="cs"/>
                <w:b/>
                <w:bCs/>
                <w:color w:val="000000"/>
                <w:sz w:val="28"/>
                <w:szCs w:val="28"/>
                <w:rtl/>
                <w:lang w:bidi="ar-IQ"/>
              </w:rPr>
              <w:t>ان يقارن بين مجاميع الديدان الطفيلية</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ب2 –</w:t>
            </w:r>
            <w:r w:rsidRPr="00DB0F27">
              <w:rPr>
                <w:rFonts w:ascii="Cambria" w:eastAsia="Calibri" w:hAnsi="Cambria" w:cs="Times New Roman" w:hint="cs"/>
                <w:b/>
                <w:bCs/>
                <w:color w:val="000000"/>
                <w:sz w:val="28"/>
                <w:szCs w:val="28"/>
                <w:rtl/>
                <w:lang w:bidi="ar-IQ"/>
              </w:rPr>
              <w:t>ان يوضح بشكل مفصل الصفات العامة للطفيليات</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ب3 –</w:t>
            </w:r>
            <w:r w:rsidRPr="00DB0F27">
              <w:rPr>
                <w:rFonts w:ascii="Cambria" w:eastAsia="Calibri" w:hAnsi="Cambria" w:cs="Times New Roman" w:hint="cs"/>
                <w:b/>
                <w:bCs/>
                <w:color w:val="000000"/>
                <w:sz w:val="28"/>
                <w:szCs w:val="28"/>
                <w:rtl/>
                <w:lang w:bidi="ar-IQ"/>
              </w:rPr>
              <w:t>ان يذكر الترابط بين المراحل الأساسية لدورة حياة الطفيلي</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ب4- </w:t>
            </w:r>
            <w:r w:rsidRPr="00DB0F27">
              <w:rPr>
                <w:rFonts w:ascii="Cambria" w:eastAsia="Calibri" w:hAnsi="Cambria" w:cs="Times New Roman" w:hint="cs"/>
                <w:b/>
                <w:bCs/>
                <w:color w:val="000000"/>
                <w:sz w:val="28"/>
                <w:szCs w:val="28"/>
                <w:rtl/>
                <w:lang w:bidi="ar-IQ"/>
              </w:rPr>
              <w:t>ان يعرف الامراض التي تسببها الطفيليات بأنواعها</w:t>
            </w:r>
          </w:p>
        </w:tc>
      </w:tr>
      <w:tr w:rsidR="00501D51" w:rsidRPr="00DB0F27" w:rsidTr="000A1296">
        <w:trPr>
          <w:trHeight w:val="423"/>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501D51" w:rsidRPr="00DB0F27" w:rsidTr="000A1296">
        <w:trPr>
          <w:trHeight w:val="624"/>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لتقديم المادة الى الطلبة تم استخدام العديد من طرائق التدريس ومنها</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المحاضرة</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الاستجواب</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المحاكاة</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المناقشة</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المختبر</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501D51" w:rsidRPr="00DB0F27" w:rsidTr="000A1296">
        <w:trPr>
          <w:trHeight w:val="400"/>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501D51" w:rsidRPr="00DB0F27" w:rsidTr="000A1296">
        <w:trPr>
          <w:trHeight w:val="624"/>
        </w:trPr>
        <w:tc>
          <w:tcPr>
            <w:tcW w:w="9720" w:type="dxa"/>
            <w:shd w:val="clear" w:color="auto" w:fill="auto"/>
          </w:tcPr>
          <w:p w:rsidR="00501D51" w:rsidRPr="00DB0F27" w:rsidRDefault="00501D51"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الامتحان التحريري</w:t>
            </w:r>
          </w:p>
          <w:p w:rsidR="00501D51" w:rsidRPr="00DB0F27" w:rsidRDefault="00501D51"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الامتحان الشفوي</w:t>
            </w:r>
          </w:p>
          <w:p w:rsidR="00501D51" w:rsidRPr="00DB0F27" w:rsidRDefault="00501D51"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الاداء</w:t>
            </w:r>
          </w:p>
          <w:p w:rsidR="00501D51" w:rsidRPr="00DB0F27" w:rsidRDefault="00501D51"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البحوث</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501D51" w:rsidRPr="00DB0F27" w:rsidTr="000A1296">
        <w:trPr>
          <w:trHeight w:val="1290"/>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 </w:t>
            </w:r>
            <w:r w:rsidRPr="00DB0F27">
              <w:rPr>
                <w:rFonts w:ascii="Cambria" w:eastAsia="Calibri" w:hAnsi="Cambria" w:cs="Times New Roman" w:hint="cs"/>
                <w:b/>
                <w:bCs/>
                <w:color w:val="000000"/>
                <w:sz w:val="28"/>
                <w:szCs w:val="28"/>
                <w:rtl/>
                <w:lang w:bidi="ar-IQ"/>
              </w:rPr>
              <w:t xml:space="preserve">الأهداف الوجدانية والقيمية </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ج1-</w:t>
            </w:r>
            <w:r w:rsidRPr="00DB0F27">
              <w:rPr>
                <w:rFonts w:ascii="Cambria" w:eastAsia="Calibri" w:hAnsi="Cambria" w:cs="Times New Roman" w:hint="cs"/>
                <w:b/>
                <w:bCs/>
                <w:color w:val="000000"/>
                <w:sz w:val="28"/>
                <w:szCs w:val="28"/>
                <w:rtl/>
                <w:lang w:bidi="ar-IQ"/>
              </w:rPr>
              <w:t>تمكين الطلبة من التفكير وتحليل المواضيع المتعلقة بمادة الطفيليات</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ج2-</w:t>
            </w:r>
            <w:r w:rsidRPr="00DB0F27">
              <w:rPr>
                <w:rFonts w:ascii="Cambria" w:eastAsia="Calibri" w:hAnsi="Cambria" w:cs="Times New Roman" w:hint="cs"/>
                <w:b/>
                <w:bCs/>
                <w:color w:val="000000"/>
                <w:sz w:val="28"/>
                <w:szCs w:val="28"/>
                <w:rtl/>
                <w:lang w:bidi="ar-IQ"/>
              </w:rPr>
              <w:t>تمكين الطلبة من التفكير والتحليل للمواضيع المتعلقة بالاداء العملي في المختبر</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ج3-</w:t>
            </w:r>
            <w:r w:rsidRPr="00DB0F27">
              <w:rPr>
                <w:rFonts w:ascii="Cambria" w:eastAsia="Calibri" w:hAnsi="Cambria" w:cs="Times New Roman" w:hint="cs"/>
                <w:b/>
                <w:bCs/>
                <w:color w:val="000000"/>
                <w:sz w:val="28"/>
                <w:szCs w:val="28"/>
                <w:rtl/>
                <w:lang w:bidi="ar-IQ"/>
              </w:rPr>
              <w:t>تمكين الطلبة من التفكير والتحليل المواضيع المتعلقة بأمراض التي تسببها الطفيليات</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ج4- </w:t>
            </w:r>
            <w:r w:rsidRPr="00DB0F27">
              <w:rPr>
                <w:rFonts w:ascii="Cambria" w:eastAsia="Calibri" w:hAnsi="Cambria" w:cs="Times New Roman" w:hint="cs"/>
                <w:b/>
                <w:bCs/>
                <w:color w:val="000000"/>
                <w:sz w:val="28"/>
                <w:szCs w:val="28"/>
                <w:rtl/>
                <w:lang w:bidi="ar-IQ"/>
              </w:rPr>
              <w:t>تمكين الطلبة من التفكير والتحليل للمواضيع المتعلقة بأيجاد العلاجات المتعلقة بالأمراض التي تسببها الطفيليات</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501D51" w:rsidRPr="00DB0F27" w:rsidTr="000A1296">
        <w:trPr>
          <w:trHeight w:val="471"/>
        </w:trPr>
        <w:tc>
          <w:tcPr>
            <w:tcW w:w="9720" w:type="dxa"/>
            <w:shd w:val="clear" w:color="auto" w:fill="auto"/>
          </w:tcPr>
          <w:p w:rsidR="00501D51" w:rsidRPr="00DB0F27" w:rsidRDefault="00501D51" w:rsidP="000A1296">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501D51" w:rsidRPr="00DB0F27" w:rsidTr="000A1296">
        <w:trPr>
          <w:trHeight w:val="624"/>
        </w:trPr>
        <w:tc>
          <w:tcPr>
            <w:tcW w:w="9720" w:type="dxa"/>
            <w:shd w:val="clear" w:color="auto" w:fill="auto"/>
          </w:tcPr>
          <w:p w:rsidR="00501D51" w:rsidRPr="00DB0F27" w:rsidRDefault="00501D51"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طريقة المختبر</w:t>
            </w:r>
          </w:p>
          <w:p w:rsidR="00501D51" w:rsidRPr="00DB0F27" w:rsidRDefault="00501D51"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طريقة المحاكاة</w:t>
            </w:r>
          </w:p>
          <w:p w:rsidR="00501D51" w:rsidRPr="00DB0F27" w:rsidRDefault="00501D51"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طريقة 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501D51" w:rsidRPr="00DB0F27" w:rsidTr="000A1296">
        <w:trPr>
          <w:trHeight w:val="425"/>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501D51" w:rsidRPr="00DB0F27" w:rsidTr="000A1296">
        <w:trPr>
          <w:trHeight w:val="624"/>
        </w:trPr>
        <w:tc>
          <w:tcPr>
            <w:tcW w:w="9720" w:type="dxa"/>
            <w:shd w:val="clear" w:color="auto" w:fill="auto"/>
          </w:tcPr>
          <w:p w:rsidR="00501D51" w:rsidRPr="00DB0F27" w:rsidRDefault="00501D51" w:rsidP="000A1296">
            <w:pPr>
              <w:numPr>
                <w:ilvl w:val="0"/>
                <w:numId w:val="6"/>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w:t>
            </w:r>
          </w:p>
          <w:p w:rsidR="00501D51" w:rsidRPr="00DB0F27" w:rsidRDefault="00501D51" w:rsidP="000A1296">
            <w:pPr>
              <w:numPr>
                <w:ilvl w:val="0"/>
                <w:numId w:val="6"/>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اختبارات شفوية </w:t>
            </w:r>
          </w:p>
          <w:p w:rsidR="00501D51" w:rsidRPr="00DB0F27" w:rsidRDefault="00501D51" w:rsidP="000A1296">
            <w:pPr>
              <w:numPr>
                <w:ilvl w:val="0"/>
                <w:numId w:val="6"/>
              </w:num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الاداء</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501D51" w:rsidRPr="00DB0F27" w:rsidTr="000A1296">
        <w:trPr>
          <w:trHeight w:val="1584"/>
        </w:trPr>
        <w:tc>
          <w:tcPr>
            <w:tcW w:w="972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 - المهارات العامة و</w:t>
            </w:r>
            <w:r w:rsidRPr="00DB0F27">
              <w:rPr>
                <w:rFonts w:ascii="Cambria" w:eastAsia="Calibri" w:hAnsi="Cambria" w:cs="Times New Roman" w:hint="cs"/>
                <w:b/>
                <w:bCs/>
                <w:color w:val="000000"/>
                <w:sz w:val="28"/>
                <w:szCs w:val="28"/>
                <w:rtl/>
                <w:lang w:bidi="ar-IQ"/>
              </w:rPr>
              <w:t xml:space="preserve">التأهيلية </w:t>
            </w:r>
            <w:r w:rsidRPr="00DB0F27">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501D51" w:rsidRPr="00DB0F27" w:rsidRDefault="00501D51"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د1-</w:t>
            </w:r>
            <w:r w:rsidRPr="00DB0F27">
              <w:rPr>
                <w:rFonts w:ascii="Cambria" w:eastAsia="Calibri" w:hAnsi="Cambria" w:cs="Times New Roman" w:hint="cs"/>
                <w:b/>
                <w:bCs/>
                <w:color w:val="000000"/>
                <w:sz w:val="28"/>
                <w:szCs w:val="28"/>
                <w:rtl/>
                <w:lang w:bidi="ar-IQ"/>
              </w:rPr>
              <w:t>ان يتعرف على الطفيليات الدموية</w:t>
            </w:r>
          </w:p>
          <w:p w:rsidR="00501D51" w:rsidRPr="00DB0F27" w:rsidRDefault="00501D51"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د2-</w:t>
            </w:r>
            <w:r w:rsidRPr="00DB0F27">
              <w:rPr>
                <w:rFonts w:ascii="Cambria" w:eastAsia="Calibri" w:hAnsi="Cambria" w:cs="Times New Roman" w:hint="cs"/>
                <w:b/>
                <w:bCs/>
                <w:color w:val="000000"/>
                <w:sz w:val="28"/>
                <w:szCs w:val="28"/>
                <w:rtl/>
                <w:lang w:bidi="ar-IQ"/>
              </w:rPr>
              <w:t>ان يتعرف على الديدان الخيطية</w:t>
            </w:r>
          </w:p>
          <w:p w:rsidR="00501D51" w:rsidRPr="00DB0F27" w:rsidRDefault="00501D51"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د3-</w:t>
            </w:r>
            <w:r w:rsidRPr="00DB0F27">
              <w:rPr>
                <w:rFonts w:ascii="Cambria" w:eastAsia="Calibri" w:hAnsi="Cambria" w:cs="Times New Roman" w:hint="cs"/>
                <w:b/>
                <w:bCs/>
                <w:color w:val="000000"/>
                <w:sz w:val="28"/>
                <w:szCs w:val="28"/>
                <w:rtl/>
                <w:lang w:bidi="ar-IQ"/>
              </w:rPr>
              <w:t>ان يتمكن من جمع معلومات اكثر عن امراضية الطفيليات</w:t>
            </w:r>
          </w:p>
          <w:p w:rsidR="00501D51" w:rsidRPr="00DB0F27" w:rsidRDefault="00501D51"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د4-</w:t>
            </w:r>
            <w:r w:rsidRPr="00DB0F27">
              <w:rPr>
                <w:rFonts w:ascii="Cambria" w:eastAsia="Calibri" w:hAnsi="Cambria" w:cs="Times New Roman" w:hint="cs"/>
                <w:b/>
                <w:bCs/>
                <w:color w:val="000000"/>
                <w:sz w:val="28"/>
                <w:szCs w:val="28"/>
                <w:rtl/>
                <w:lang w:bidi="ar-IQ"/>
              </w:rPr>
              <w:t>تهيئة الطالب للجزء العملي الخاص بلمادة في المختبر</w:t>
            </w:r>
          </w:p>
        </w:tc>
      </w:tr>
    </w:tbl>
    <w:p w:rsidR="00501D51" w:rsidRPr="00DB0F27" w:rsidRDefault="00501D51" w:rsidP="00501D51">
      <w:pPr>
        <w:rPr>
          <w:b/>
          <w:bCs/>
          <w:sz w:val="28"/>
          <w:szCs w:val="28"/>
          <w:rtl/>
          <w:lang w:bidi="ar-IQ"/>
        </w:rPr>
      </w:pPr>
    </w:p>
    <w:tbl>
      <w:tblPr>
        <w:tblpPr w:leftFromText="180" w:rightFromText="180" w:vertAnchor="text" w:horzAnchor="margin" w:tblpXSpec="center" w:tblpY="-56"/>
        <w:bidiVisual/>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
        <w:gridCol w:w="1258"/>
        <w:gridCol w:w="1258"/>
        <w:gridCol w:w="2157"/>
        <w:gridCol w:w="2157"/>
        <w:gridCol w:w="1438"/>
        <w:gridCol w:w="1424"/>
        <w:gridCol w:w="14"/>
      </w:tblGrid>
      <w:tr w:rsidR="00501D51" w:rsidRPr="00DB0F27" w:rsidTr="000A1296">
        <w:trPr>
          <w:gridAfter w:val="1"/>
          <w:wAfter w:w="14" w:type="dxa"/>
          <w:trHeight w:val="580"/>
        </w:trPr>
        <w:tc>
          <w:tcPr>
            <w:tcW w:w="9705" w:type="dxa"/>
            <w:gridSpan w:val="7"/>
            <w:shd w:val="clear" w:color="auto" w:fill="auto"/>
          </w:tcPr>
          <w:p w:rsidR="00501D51" w:rsidRPr="00DB0F27" w:rsidRDefault="00501D51" w:rsidP="000A1296">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بنية المقرر</w:t>
            </w:r>
          </w:p>
        </w:tc>
      </w:tr>
      <w:tr w:rsidR="00501D51" w:rsidRPr="00DB0F27" w:rsidTr="000A1296">
        <w:trPr>
          <w:gridBefore w:val="1"/>
          <w:wBefore w:w="13" w:type="dxa"/>
          <w:trHeight w:val="978"/>
        </w:trPr>
        <w:tc>
          <w:tcPr>
            <w:tcW w:w="1258"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الأسبوع</w:t>
            </w:r>
          </w:p>
        </w:tc>
        <w:tc>
          <w:tcPr>
            <w:tcW w:w="1258"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الساعات</w:t>
            </w:r>
          </w:p>
        </w:tc>
        <w:tc>
          <w:tcPr>
            <w:tcW w:w="2157"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التعلم المطلوبة</w:t>
            </w:r>
          </w:p>
        </w:tc>
        <w:tc>
          <w:tcPr>
            <w:tcW w:w="2157"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الوحدة / أو الموضوع</w:t>
            </w:r>
          </w:p>
        </w:tc>
        <w:tc>
          <w:tcPr>
            <w:tcW w:w="1438"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التعليم</w:t>
            </w:r>
          </w:p>
        </w:tc>
        <w:tc>
          <w:tcPr>
            <w:tcW w:w="1438" w:type="dxa"/>
            <w:gridSpan w:val="2"/>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التقييم</w:t>
            </w:r>
          </w:p>
        </w:tc>
      </w:tr>
      <w:tr w:rsidR="00501D51" w:rsidRPr="00DB0F27" w:rsidTr="000A1296">
        <w:trPr>
          <w:gridBefore w:val="1"/>
          <w:wBefore w:w="13" w:type="dxa"/>
          <w:trHeight w:val="430"/>
        </w:trPr>
        <w:tc>
          <w:tcPr>
            <w:tcW w:w="1258"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الأول</w:t>
            </w:r>
          </w:p>
        </w:tc>
        <w:tc>
          <w:tcPr>
            <w:tcW w:w="1258"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4</w:t>
            </w:r>
          </w:p>
        </w:tc>
        <w:tc>
          <w:tcPr>
            <w:tcW w:w="2157"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يتعرف الطالب على مصادر العدوى بالطفيليات</w:t>
            </w:r>
          </w:p>
        </w:tc>
        <w:tc>
          <w:tcPr>
            <w:tcW w:w="2157"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مصادر العدوى بالطفيليات(عن طريق الجلد والمشيمة والجهاز الهضمي)</w:t>
            </w:r>
          </w:p>
        </w:tc>
        <w:tc>
          <w:tcPr>
            <w:tcW w:w="1438"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-المحاضرة</w:t>
            </w:r>
          </w:p>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-المحاكاة</w:t>
            </w:r>
          </w:p>
        </w:tc>
        <w:tc>
          <w:tcPr>
            <w:tcW w:w="1438" w:type="dxa"/>
            <w:gridSpan w:val="2"/>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 تحريرية  شفوية</w:t>
            </w:r>
          </w:p>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 الاداء)</w:t>
            </w:r>
          </w:p>
        </w:tc>
      </w:tr>
      <w:tr w:rsidR="00501D51" w:rsidRPr="00DB0F27" w:rsidTr="000A1296">
        <w:trPr>
          <w:gridBefore w:val="1"/>
          <w:wBefore w:w="13" w:type="dxa"/>
          <w:trHeight w:val="366"/>
        </w:trPr>
        <w:tc>
          <w:tcPr>
            <w:tcW w:w="1258"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الثاني</w:t>
            </w:r>
          </w:p>
        </w:tc>
        <w:tc>
          <w:tcPr>
            <w:tcW w:w="1258"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4</w:t>
            </w:r>
          </w:p>
        </w:tc>
        <w:tc>
          <w:tcPr>
            <w:tcW w:w="2157"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يبين الطالب الأطوار المعدية للطفيليات</w:t>
            </w:r>
          </w:p>
        </w:tc>
        <w:tc>
          <w:tcPr>
            <w:tcW w:w="2157"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الأطوار المعدية للطفيليات (الأخماج)</w:t>
            </w:r>
          </w:p>
        </w:tc>
        <w:tc>
          <w:tcPr>
            <w:tcW w:w="1438"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501D51" w:rsidRPr="00DB0F27" w:rsidRDefault="00501D51"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501D51" w:rsidRPr="00DB0F27" w:rsidRDefault="00501D51"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-المناقشة</w:t>
            </w:r>
          </w:p>
        </w:tc>
        <w:tc>
          <w:tcPr>
            <w:tcW w:w="1438" w:type="dxa"/>
            <w:gridSpan w:val="2"/>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اختبارات( تحريرية شفوية </w:t>
            </w:r>
          </w:p>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الاداء)</w:t>
            </w:r>
          </w:p>
        </w:tc>
      </w:tr>
      <w:tr w:rsidR="00501D51" w:rsidRPr="00DB0F27" w:rsidTr="000A1296">
        <w:trPr>
          <w:gridBefore w:val="1"/>
          <w:wBefore w:w="13" w:type="dxa"/>
          <w:trHeight w:val="345"/>
        </w:trPr>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الثالث</w:t>
            </w:r>
          </w:p>
        </w:tc>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4</w:t>
            </w: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يعرف الطالب التصنيف العام للطفيليات</w:t>
            </w: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تصنيف الطفيليات (الاوالي المتطفلة على الدم والأنسجة والأوالي المعوية)</w:t>
            </w:r>
          </w:p>
        </w:tc>
        <w:tc>
          <w:tcPr>
            <w:tcW w:w="143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اختبارات (تحريرية شفوية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الأداء)</w:t>
            </w:r>
          </w:p>
        </w:tc>
      </w:tr>
      <w:tr w:rsidR="00501D51" w:rsidRPr="00DB0F27" w:rsidTr="000A1296">
        <w:trPr>
          <w:gridBefore w:val="1"/>
          <w:wBefore w:w="13" w:type="dxa"/>
          <w:trHeight w:val="357"/>
        </w:trPr>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الرابع</w:t>
            </w:r>
          </w:p>
        </w:tc>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4</w:t>
            </w: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يتمكن الطالب من معرفة الأوالي الطفيلية</w:t>
            </w: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الشكل العام والبنية والامراض التي تسببها والتشخيص والوبائية</w:t>
            </w:r>
          </w:p>
        </w:tc>
        <w:tc>
          <w:tcPr>
            <w:tcW w:w="143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اختبارات (تحريرية شفوية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الأداء)</w:t>
            </w:r>
          </w:p>
        </w:tc>
      </w:tr>
      <w:tr w:rsidR="00501D51" w:rsidRPr="00DB0F27" w:rsidTr="000A1296">
        <w:trPr>
          <w:gridBefore w:val="1"/>
          <w:wBefore w:w="13" w:type="dxa"/>
          <w:trHeight w:val="367"/>
        </w:trPr>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الخامس</w:t>
            </w:r>
          </w:p>
        </w:tc>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4</w:t>
            </w: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يتمكن الطالب من تعريف الحيوانات الأوالي المعوية</w:t>
            </w: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المتحولات المعوية,المتحولة الحالة للنسيج, المتحولة القولونية</w:t>
            </w:r>
          </w:p>
        </w:tc>
        <w:tc>
          <w:tcPr>
            <w:tcW w:w="143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(شفوية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تحريرية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الاداء)</w:t>
            </w:r>
          </w:p>
        </w:tc>
      </w:tr>
      <w:tr w:rsidR="00501D51" w:rsidRPr="00DB0F27" w:rsidTr="000A1296">
        <w:trPr>
          <w:gridBefore w:val="1"/>
          <w:wBefore w:w="13" w:type="dxa"/>
          <w:trHeight w:val="348"/>
        </w:trPr>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السادس</w:t>
            </w:r>
          </w:p>
        </w:tc>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4</w:t>
            </w: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يتمكن الطالب من معرفة السوطيات المعوية</w:t>
            </w: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الجيارديا اللمبلية, المشعرة البشرية,المشعرة اللاصقة,المشعرة المهبلية</w:t>
            </w:r>
          </w:p>
        </w:tc>
        <w:tc>
          <w:tcPr>
            <w:tcW w:w="143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(الاداء الشفوية تحريرية)</w:t>
            </w:r>
          </w:p>
        </w:tc>
      </w:tr>
      <w:tr w:rsidR="00501D51" w:rsidRPr="00DB0F27" w:rsidTr="000A1296">
        <w:trPr>
          <w:gridBefore w:val="1"/>
          <w:wBefore w:w="13" w:type="dxa"/>
          <w:trHeight w:val="344"/>
        </w:trPr>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السابع</w:t>
            </w:r>
          </w:p>
        </w:tc>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4</w:t>
            </w: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يبين الطالب صنف الهدبيات المعوية</w:t>
            </w: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الهدبيات المعوية والبوغيات المعوية</w:t>
            </w:r>
          </w:p>
        </w:tc>
        <w:tc>
          <w:tcPr>
            <w:tcW w:w="143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lang w:bidi="ar-IQ"/>
              </w:rPr>
              <w:t>-</w:t>
            </w:r>
            <w:r w:rsidRPr="00DB0F27">
              <w:rPr>
                <w:rFonts w:ascii="Cambria" w:eastAsia="Calibri" w:hAnsi="Cambria" w:cs="Times New Roman" w:hint="cs"/>
                <w:b/>
                <w:bCs/>
                <w:color w:val="000000"/>
                <w:sz w:val="28"/>
                <w:szCs w:val="28"/>
                <w:rtl/>
                <w:lang w:bidi="ar-IQ"/>
              </w:rPr>
              <w:t>المحاكاة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-المحاضرة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tc>
        <w:tc>
          <w:tcPr>
            <w:tcW w:w="1438" w:type="dxa"/>
            <w:gridSpan w:val="2"/>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اختبارات (الأداء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شفوية تحريرية)</w:t>
            </w:r>
          </w:p>
        </w:tc>
      </w:tr>
      <w:tr w:rsidR="00501D51" w:rsidRPr="00DB0F27" w:rsidTr="000A1296">
        <w:trPr>
          <w:gridBefore w:val="1"/>
          <w:wBefore w:w="13" w:type="dxa"/>
          <w:trHeight w:val="1463"/>
        </w:trPr>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الثامن</w:t>
            </w:r>
          </w:p>
        </w:tc>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4</w:t>
            </w: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امتحان الشهر الأول</w:t>
            </w:r>
          </w:p>
        </w:tc>
        <w:tc>
          <w:tcPr>
            <w:tcW w:w="143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gridSpan w:val="2"/>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(شفوية تحريرية الأداء)</w:t>
            </w:r>
          </w:p>
        </w:tc>
      </w:tr>
      <w:tr w:rsidR="00501D51" w:rsidRPr="00DB0F27" w:rsidTr="000A1296">
        <w:trPr>
          <w:gridBefore w:val="1"/>
          <w:wBefore w:w="13" w:type="dxa"/>
          <w:trHeight w:val="344"/>
        </w:trPr>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التاسع</w:t>
            </w:r>
          </w:p>
        </w:tc>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4</w:t>
            </w: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ان يحدد الطالب ابرز صفات الحيوانات الأوالي المتطفلة على الدم والانسجة</w:t>
            </w: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السوطيات الدموية ,اللشمانيا,المثقبيات</w:t>
            </w:r>
          </w:p>
        </w:tc>
        <w:tc>
          <w:tcPr>
            <w:tcW w:w="143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(شفوية تحريرية الأداء)</w:t>
            </w:r>
          </w:p>
        </w:tc>
      </w:tr>
      <w:tr w:rsidR="00501D51" w:rsidRPr="00DB0F27" w:rsidTr="000A1296">
        <w:trPr>
          <w:gridBefore w:val="1"/>
          <w:wBefore w:w="13" w:type="dxa"/>
          <w:trHeight w:val="344"/>
        </w:trPr>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العاشر</w:t>
            </w:r>
          </w:p>
        </w:tc>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4</w:t>
            </w: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ان يتمكن الطالب من تحديد صفات البوغيات الدموية</w:t>
            </w: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صفات الطفيليات البوغية </w:t>
            </w:r>
            <w:r w:rsidRPr="00DB0F27">
              <w:rPr>
                <w:rFonts w:ascii="Cambria" w:eastAsia="Calibri" w:hAnsi="Cambria" w:cs="Times New Roman"/>
                <w:b/>
                <w:bCs/>
                <w:color w:val="000000"/>
                <w:sz w:val="28"/>
                <w:szCs w:val="28"/>
                <w:lang w:bidi="ar-IQ"/>
              </w:rPr>
              <w:t>/</w:t>
            </w:r>
            <w:r w:rsidRPr="00DB0F27">
              <w:rPr>
                <w:rFonts w:ascii="Cambria" w:eastAsia="Calibri" w:hAnsi="Cambria" w:cs="Times New Roman" w:hint="cs"/>
                <w:b/>
                <w:bCs/>
                <w:color w:val="000000"/>
                <w:sz w:val="28"/>
                <w:szCs w:val="28"/>
                <w:rtl/>
                <w:lang w:bidi="ar-IQ"/>
              </w:rPr>
              <w:t>المتصورة</w:t>
            </w:r>
          </w:p>
        </w:tc>
        <w:tc>
          <w:tcPr>
            <w:tcW w:w="143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(شفوية تحريرية الأداء)</w:t>
            </w:r>
          </w:p>
        </w:tc>
      </w:tr>
      <w:tr w:rsidR="00501D51" w:rsidRPr="00DB0F27" w:rsidTr="000A1296">
        <w:trPr>
          <w:gridBefore w:val="1"/>
          <w:wBefore w:w="13" w:type="dxa"/>
          <w:trHeight w:val="344"/>
        </w:trPr>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احد عشر</w:t>
            </w:r>
          </w:p>
        </w:tc>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4</w:t>
            </w: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ان يحدد الطالب مميزات الديدان الطفيلية</w:t>
            </w: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مميزات الديدان الطفيلية </w:t>
            </w:r>
            <w:r w:rsidRPr="00DB0F27">
              <w:rPr>
                <w:rFonts w:ascii="Cambria" w:eastAsia="Calibri" w:hAnsi="Cambria" w:cs="Times New Roman"/>
                <w:b/>
                <w:bCs/>
                <w:color w:val="000000"/>
                <w:sz w:val="28"/>
                <w:szCs w:val="28"/>
                <w:lang w:bidi="ar-IQ"/>
              </w:rPr>
              <w:t>/</w:t>
            </w:r>
            <w:r w:rsidRPr="00DB0F27">
              <w:rPr>
                <w:rFonts w:ascii="Cambria" w:eastAsia="Calibri" w:hAnsi="Cambria" w:cs="Times New Roman" w:hint="cs"/>
                <w:b/>
                <w:bCs/>
                <w:color w:val="000000"/>
                <w:sz w:val="28"/>
                <w:szCs w:val="28"/>
                <w:rtl/>
                <w:lang w:bidi="ar-IQ"/>
              </w:rPr>
              <w:t>الحلقيات</w:t>
            </w:r>
          </w:p>
        </w:tc>
        <w:tc>
          <w:tcPr>
            <w:tcW w:w="143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(الأداء  شفوية تحريرية)</w:t>
            </w:r>
          </w:p>
        </w:tc>
      </w:tr>
      <w:tr w:rsidR="00501D51" w:rsidRPr="00DB0F27" w:rsidTr="000A1296">
        <w:trPr>
          <w:gridBefore w:val="1"/>
          <w:wBefore w:w="13" w:type="dxa"/>
          <w:trHeight w:val="344"/>
        </w:trPr>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اثنى عشر</w:t>
            </w:r>
          </w:p>
        </w:tc>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4</w:t>
            </w: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ان يتمكن الطالب من شرح انواع الديدان الممسودة</w:t>
            </w: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الديدان الممسودة المعوية والديدان الممسودة الدموية والنسيجية</w:t>
            </w:r>
          </w:p>
        </w:tc>
        <w:tc>
          <w:tcPr>
            <w:tcW w:w="143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(الأداء تحريرية شفوية)</w:t>
            </w:r>
          </w:p>
        </w:tc>
      </w:tr>
      <w:tr w:rsidR="00501D51" w:rsidRPr="00DB0F27" w:rsidTr="000A1296">
        <w:trPr>
          <w:gridBefore w:val="1"/>
          <w:wBefore w:w="13" w:type="dxa"/>
          <w:trHeight w:val="344"/>
        </w:trPr>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ثلاثة عشر</w:t>
            </w:r>
          </w:p>
        </w:tc>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4</w:t>
            </w: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ان يتمكن الطالب من تعداد انواع الديدان المنبسطة</w:t>
            </w: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الشريطيات والمثقوبات</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اختبارات(شفوية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الأداءتحريرية)</w:t>
            </w:r>
          </w:p>
        </w:tc>
      </w:tr>
      <w:tr w:rsidR="00501D51" w:rsidRPr="00DB0F27" w:rsidTr="000A1296">
        <w:trPr>
          <w:gridBefore w:val="1"/>
          <w:wBefore w:w="13" w:type="dxa"/>
          <w:trHeight w:val="344"/>
        </w:trPr>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اربعة عشر</w:t>
            </w:r>
          </w:p>
        </w:tc>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4</w:t>
            </w: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ان يتعرف الطالب على انواع المثقوبات</w:t>
            </w: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المثقوبات المعوية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المثقوبات الدموية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المثقوبات الرئوية</w:t>
            </w:r>
          </w:p>
        </w:tc>
        <w:tc>
          <w:tcPr>
            <w:tcW w:w="143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المحاكاة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اختبارات(الأداءتحريريةشفوية)</w:t>
            </w:r>
          </w:p>
        </w:tc>
      </w:tr>
      <w:tr w:rsidR="00501D51" w:rsidRPr="00DB0F27" w:rsidTr="000A1296">
        <w:trPr>
          <w:gridBefore w:val="1"/>
          <w:wBefore w:w="13" w:type="dxa"/>
          <w:trHeight w:val="344"/>
        </w:trPr>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الخامس عشر</w:t>
            </w:r>
          </w:p>
        </w:tc>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4</w:t>
            </w: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امتحان الشهر الثاني</w:t>
            </w:r>
          </w:p>
        </w:tc>
        <w:tc>
          <w:tcPr>
            <w:tcW w:w="143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gridSpan w:val="2"/>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اختبارات(الأداء</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شفوية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تحريرية)</w:t>
            </w:r>
          </w:p>
        </w:tc>
      </w:tr>
      <w:tr w:rsidR="00501D51" w:rsidRPr="00DB0F27" w:rsidTr="000A1296">
        <w:trPr>
          <w:gridBefore w:val="1"/>
          <w:wBefore w:w="13" w:type="dxa"/>
          <w:trHeight w:val="344"/>
        </w:trPr>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3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gridSpan w:val="2"/>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r>
    </w:tbl>
    <w:p w:rsidR="00501D51" w:rsidRPr="00DB0F27" w:rsidRDefault="00501D51" w:rsidP="00501D51">
      <w:pPr>
        <w:shd w:val="clear" w:color="auto" w:fill="FFFFFF"/>
        <w:rPr>
          <w:b/>
          <w:bCs/>
          <w:vanish/>
        </w:rPr>
      </w:pPr>
    </w:p>
    <w:p w:rsidR="00501D51" w:rsidRPr="00DB0F27" w:rsidRDefault="00501D51" w:rsidP="00501D51">
      <w:pPr>
        <w:shd w:val="clear" w:color="auto" w:fill="FFFFFF"/>
        <w:rPr>
          <w:b/>
          <w:bCs/>
          <w:rtl/>
        </w:rPr>
      </w:pPr>
    </w:p>
    <w:p w:rsidR="00501D51" w:rsidRPr="00DB0F27" w:rsidRDefault="00501D51" w:rsidP="00501D51">
      <w:pPr>
        <w:shd w:val="clear" w:color="auto" w:fill="FFFFFF"/>
        <w:rPr>
          <w:b/>
          <w:bCs/>
          <w:rtl/>
          <w:lang w:bidi="ar-IQ"/>
        </w:rPr>
      </w:pPr>
    </w:p>
    <w:p w:rsidR="00501D51" w:rsidRPr="00DB0F27" w:rsidRDefault="00501D51" w:rsidP="00501D51">
      <w:pPr>
        <w:shd w:val="clear" w:color="auto" w:fill="FFFFFF"/>
        <w:rPr>
          <w:b/>
          <w:bCs/>
          <w:rtl/>
          <w:lang w:bidi="ar-IQ"/>
        </w:rPr>
      </w:pPr>
    </w:p>
    <w:tbl>
      <w:tblPr>
        <w:tblpPr w:leftFromText="180" w:rightFromText="180" w:vertAnchor="text" w:horzAnchor="margin" w:tblpXSpec="center" w:tblpY="340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01D51" w:rsidRPr="00DB0F27" w:rsidTr="000A1296">
        <w:trPr>
          <w:trHeight w:val="419"/>
        </w:trPr>
        <w:tc>
          <w:tcPr>
            <w:tcW w:w="9720" w:type="dxa"/>
            <w:shd w:val="clear" w:color="auto" w:fill="auto"/>
          </w:tcPr>
          <w:p w:rsidR="00501D51" w:rsidRPr="00DB0F27" w:rsidRDefault="00501D51" w:rsidP="000A1296">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خطة تطوير المقرر الدراسي </w:t>
            </w:r>
          </w:p>
        </w:tc>
      </w:tr>
      <w:tr w:rsidR="00501D51" w:rsidRPr="00DB0F27" w:rsidTr="000A1296">
        <w:trPr>
          <w:trHeight w:val="495"/>
        </w:trPr>
        <w:tc>
          <w:tcPr>
            <w:tcW w:w="972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-استخدام المواقع الألكترونية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المجلات العلمية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البحوث المنشورة والمحاضرات العلمية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-مواكبة كل ما هو جديد في كيفية ايصال المادة للمتعلمين من طرائق واساليب تدريسية حديثة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501D51" w:rsidRPr="00DB0F27" w:rsidRDefault="00501D51" w:rsidP="00501D51">
      <w:pPr>
        <w:rPr>
          <w:b/>
          <w:bCs/>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501D51" w:rsidRPr="00DB0F27" w:rsidTr="000A1296">
        <w:trPr>
          <w:trHeight w:val="477"/>
        </w:trPr>
        <w:tc>
          <w:tcPr>
            <w:tcW w:w="9720" w:type="dxa"/>
            <w:gridSpan w:val="2"/>
            <w:shd w:val="clear" w:color="auto" w:fill="auto"/>
          </w:tcPr>
          <w:p w:rsidR="00501D51" w:rsidRPr="00DB0F27" w:rsidRDefault="00501D51" w:rsidP="000A1296">
            <w:pPr>
              <w:numPr>
                <w:ilvl w:val="0"/>
                <w:numId w:val="7"/>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البنية التحتية </w:t>
            </w:r>
          </w:p>
          <w:p w:rsidR="00501D51" w:rsidRPr="00DB0F27" w:rsidRDefault="00501D51" w:rsidP="000A1296">
            <w:p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القراءات </w:t>
            </w:r>
          </w:p>
        </w:tc>
      </w:tr>
      <w:tr w:rsidR="00501D51" w:rsidRPr="00DB0F27" w:rsidTr="000A1296">
        <w:trPr>
          <w:trHeight w:val="570"/>
        </w:trPr>
        <w:tc>
          <w:tcPr>
            <w:tcW w:w="400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1ـ الكتب المقررة المطلوبة </w:t>
            </w:r>
          </w:p>
        </w:tc>
        <w:tc>
          <w:tcPr>
            <w:tcW w:w="5713"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rtl/>
                <w:lang w:bidi="ar-IQ"/>
              </w:rPr>
            </w:pPr>
            <w:r w:rsidRPr="00DB0F27">
              <w:rPr>
                <w:rFonts w:ascii="Cambria" w:eastAsia="Calibri" w:hAnsi="Cambria" w:hint="cs"/>
                <w:b/>
                <w:bCs/>
                <w:color w:val="000000"/>
                <w:sz w:val="28"/>
                <w:szCs w:val="28"/>
                <w:rtl/>
                <w:lang w:bidi="ar-IQ"/>
              </w:rPr>
              <w:t>-كتب مادة علم الطفيليات</w:t>
            </w:r>
          </w:p>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-كتب مادة الأحياء المجهرية</w:t>
            </w:r>
          </w:p>
        </w:tc>
      </w:tr>
      <w:tr w:rsidR="00501D51" w:rsidRPr="00DB0F27" w:rsidTr="000A1296">
        <w:trPr>
          <w:trHeight w:val="1005"/>
        </w:trPr>
        <w:tc>
          <w:tcPr>
            <w:tcW w:w="400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2ـ المراجع الرئيسية (المصادر)  </w:t>
            </w:r>
          </w:p>
        </w:tc>
        <w:tc>
          <w:tcPr>
            <w:tcW w:w="5713"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rtl/>
                <w:lang w:bidi="ar-IQ"/>
              </w:rPr>
            </w:pPr>
            <w:r w:rsidRPr="00DB0F27">
              <w:rPr>
                <w:rFonts w:ascii="Cambria" w:eastAsia="Calibri" w:hAnsi="Cambria" w:hint="cs"/>
                <w:b/>
                <w:bCs/>
                <w:color w:val="000000"/>
                <w:sz w:val="28"/>
                <w:szCs w:val="28"/>
                <w:rtl/>
                <w:lang w:bidi="ar-IQ"/>
              </w:rPr>
              <w:t>مصادر , مواقع الكترونية</w:t>
            </w:r>
          </w:p>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lang w:bidi="ar-IQ"/>
              </w:rPr>
            </w:pPr>
          </w:p>
        </w:tc>
      </w:tr>
      <w:tr w:rsidR="00501D51" w:rsidRPr="00DB0F27" w:rsidTr="000A1296">
        <w:trPr>
          <w:trHeight w:val="1247"/>
        </w:trPr>
        <w:tc>
          <w:tcPr>
            <w:tcW w:w="400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اـ الكتب والمراجع التي يوصى بها                </w:t>
            </w:r>
            <w:r w:rsidRPr="00DB0F27">
              <w:rPr>
                <w:rFonts w:ascii="Cambria" w:eastAsia="Calibri" w:hAnsi="Cambria" w:cs="Times New Roman"/>
                <w:b/>
                <w:bCs/>
                <w:color w:val="000000"/>
                <w:sz w:val="28"/>
                <w:szCs w:val="28"/>
                <w:rtl/>
                <w:lang w:bidi="ar-IQ"/>
              </w:rPr>
              <w:t xml:space="preserve"> ( </w:t>
            </w:r>
            <w:r w:rsidRPr="00DB0F27">
              <w:rPr>
                <w:rFonts w:ascii="Cambria" w:eastAsia="Calibri" w:hAnsi="Cambria" w:cs="Times New Roman" w:hint="cs"/>
                <w:b/>
                <w:bCs/>
                <w:color w:val="000000"/>
                <w:sz w:val="28"/>
                <w:szCs w:val="28"/>
                <w:rtl/>
                <w:lang w:bidi="ar-IQ"/>
              </w:rPr>
              <w:t xml:space="preserve">المجلات العلمية , التقارير ,.... </w:t>
            </w:r>
            <w:r w:rsidRPr="00DB0F27">
              <w:rPr>
                <w:rFonts w:ascii="Cambria" w:eastAsia="Calibri" w:hAnsi="Cambria" w:cs="Times New Roman"/>
                <w:b/>
                <w:bCs/>
                <w:color w:val="000000"/>
                <w:sz w:val="28"/>
                <w:szCs w:val="28"/>
                <w:rtl/>
                <w:lang w:bidi="ar-IQ"/>
              </w:rPr>
              <w:t xml:space="preserve"> )</w:t>
            </w:r>
          </w:p>
        </w:tc>
        <w:tc>
          <w:tcPr>
            <w:tcW w:w="5713"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 xml:space="preserve">المجلات العلمية الخاصة بالأحياءالمجهرية وغيرها من البحوث المنشورة </w:t>
            </w:r>
          </w:p>
        </w:tc>
      </w:tr>
      <w:tr w:rsidR="00501D51" w:rsidRPr="00DB0F27" w:rsidTr="000A1296">
        <w:trPr>
          <w:trHeight w:val="1247"/>
        </w:trPr>
        <w:tc>
          <w:tcPr>
            <w:tcW w:w="400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ب ـ المراجع الالكترونية, مواقع الانترنيت ....</w:t>
            </w:r>
          </w:p>
        </w:tc>
        <w:tc>
          <w:tcPr>
            <w:tcW w:w="5713"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b/>
                <w:bCs/>
                <w:color w:val="000000"/>
                <w:sz w:val="28"/>
                <w:szCs w:val="28"/>
                <w:lang w:bidi="ar-IQ"/>
              </w:rPr>
              <w:t>……</w:t>
            </w:r>
          </w:p>
        </w:tc>
      </w:tr>
    </w:tbl>
    <w:p w:rsidR="00501D51" w:rsidRPr="00DB0F27" w:rsidRDefault="00501D51" w:rsidP="00501D51">
      <w:pPr>
        <w:shd w:val="clear" w:color="auto" w:fill="FFFFFF"/>
        <w:spacing w:after="240" w:line="276" w:lineRule="auto"/>
        <w:rPr>
          <w:b/>
          <w:bCs/>
          <w:sz w:val="24"/>
          <w:szCs w:val="24"/>
          <w:rtl/>
          <w:lang w:bidi="ar-IQ"/>
        </w:rPr>
      </w:pPr>
    </w:p>
    <w:p w:rsidR="00501D51" w:rsidRPr="00DB0F27" w:rsidRDefault="00501D51" w:rsidP="00501D51">
      <w:pPr>
        <w:shd w:val="clear" w:color="auto" w:fill="FFFFFF"/>
        <w:spacing w:after="240" w:line="276" w:lineRule="auto"/>
        <w:rPr>
          <w:b/>
          <w:bCs/>
          <w:sz w:val="24"/>
          <w:szCs w:val="24"/>
          <w:rtl/>
          <w:lang w:bidi="ar-IQ"/>
        </w:rPr>
      </w:pPr>
    </w:p>
    <w:p w:rsidR="00501D51" w:rsidRPr="00DB0F27" w:rsidRDefault="00501D51" w:rsidP="00501D51">
      <w:pPr>
        <w:shd w:val="clear" w:color="auto" w:fill="FFFFFF"/>
        <w:spacing w:after="240" w:line="276" w:lineRule="auto"/>
        <w:rPr>
          <w:b/>
          <w:bCs/>
          <w:sz w:val="24"/>
          <w:szCs w:val="24"/>
          <w:rtl/>
          <w:lang w:bidi="ar-IQ"/>
        </w:rPr>
      </w:pPr>
    </w:p>
    <w:p w:rsidR="00501D51" w:rsidRPr="00DB0F27" w:rsidRDefault="00501D51" w:rsidP="00501D51">
      <w:pPr>
        <w:shd w:val="clear" w:color="auto" w:fill="FFFFFF"/>
        <w:spacing w:after="240" w:line="276" w:lineRule="auto"/>
        <w:rPr>
          <w:b/>
          <w:bCs/>
          <w:sz w:val="24"/>
          <w:szCs w:val="24"/>
          <w:rtl/>
          <w:lang w:bidi="ar-IQ"/>
        </w:rPr>
      </w:pPr>
    </w:p>
    <w:p w:rsidR="00501D51" w:rsidRPr="00DB0F27" w:rsidRDefault="00501D51" w:rsidP="00501D51">
      <w:pPr>
        <w:shd w:val="clear" w:color="auto" w:fill="FFFFFF"/>
        <w:spacing w:after="240" w:line="276" w:lineRule="auto"/>
        <w:rPr>
          <w:b/>
          <w:bCs/>
          <w:sz w:val="24"/>
          <w:szCs w:val="24"/>
          <w:rtl/>
          <w:lang w:bidi="ar-IQ"/>
        </w:rPr>
      </w:pPr>
    </w:p>
    <w:p w:rsidR="00501D51" w:rsidRPr="00DB0F27" w:rsidRDefault="00501D51" w:rsidP="00501D51">
      <w:pPr>
        <w:shd w:val="clear" w:color="auto" w:fill="FFFFFF"/>
        <w:spacing w:after="240" w:line="276" w:lineRule="auto"/>
        <w:rPr>
          <w:b/>
          <w:bCs/>
          <w:sz w:val="24"/>
          <w:szCs w:val="24"/>
          <w:rtl/>
          <w:lang w:bidi="ar-IQ"/>
        </w:rPr>
      </w:pPr>
    </w:p>
    <w:p w:rsidR="00501D51" w:rsidRPr="00DB0F27" w:rsidRDefault="00501D51" w:rsidP="00501D51">
      <w:pPr>
        <w:pStyle w:val="11"/>
        <w:jc w:val="both"/>
        <w:rPr>
          <w:sz w:val="24"/>
          <w:szCs w:val="24"/>
          <w:u w:val="none"/>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Default="00501D51" w:rsidP="00501D51">
      <w:pPr>
        <w:rPr>
          <w:b/>
          <w:bCs/>
          <w:rtl/>
        </w:rPr>
      </w:pPr>
    </w:p>
    <w:p w:rsidR="00AE5C98" w:rsidRDefault="00AE5C98" w:rsidP="00501D51">
      <w:pPr>
        <w:rPr>
          <w:b/>
          <w:bCs/>
          <w:rtl/>
        </w:rPr>
      </w:pPr>
    </w:p>
    <w:p w:rsidR="00AE5C98" w:rsidRDefault="00AE5C98" w:rsidP="00501D51">
      <w:pPr>
        <w:rPr>
          <w:b/>
          <w:bCs/>
          <w:rtl/>
        </w:rPr>
      </w:pPr>
    </w:p>
    <w:p w:rsidR="00AE5C98" w:rsidRPr="00DB0F27" w:rsidRDefault="00AE5C98" w:rsidP="00501D51">
      <w:pPr>
        <w:rPr>
          <w:b/>
          <w:bCs/>
          <w:rtl/>
        </w:rPr>
      </w:pPr>
    </w:p>
    <w:p w:rsidR="00501D51" w:rsidRPr="00DB0F27" w:rsidRDefault="00501D51" w:rsidP="00501D51">
      <w:pPr>
        <w:rPr>
          <w:b/>
          <w:bCs/>
          <w:sz w:val="28"/>
          <w:szCs w:val="28"/>
          <w:rtl/>
          <w:lang w:bidi="ar-IQ"/>
        </w:rPr>
      </w:pPr>
      <w:r w:rsidRPr="00DB0F27">
        <w:rPr>
          <w:rFonts w:hint="cs"/>
          <w:b/>
          <w:bCs/>
          <w:sz w:val="28"/>
          <w:szCs w:val="28"/>
          <w:rtl/>
        </w:rPr>
        <w:t>نموذج وصف المقرر</w:t>
      </w:r>
    </w:p>
    <w:p w:rsidR="004F5CA9" w:rsidRPr="00DB0F27" w:rsidRDefault="004F5CA9" w:rsidP="00501D51">
      <w:pPr>
        <w:rPr>
          <w:b/>
          <w:bCs/>
          <w:sz w:val="28"/>
          <w:szCs w:val="28"/>
          <w:rtl/>
          <w:lang w:bidi="ar-IQ"/>
        </w:rPr>
      </w:pPr>
    </w:p>
    <w:p w:rsidR="00501D51" w:rsidRPr="00DB0F27" w:rsidRDefault="00501D51" w:rsidP="00501D51">
      <w:pPr>
        <w:rPr>
          <w:b/>
          <w:bCs/>
          <w:sz w:val="28"/>
          <w:szCs w:val="28"/>
          <w:rtl/>
          <w:lang w:bidi="ar-IQ"/>
        </w:rPr>
      </w:pPr>
      <w:r w:rsidRPr="00DB0F27">
        <w:rPr>
          <w:rFonts w:hint="cs"/>
          <w:b/>
          <w:bCs/>
          <w:sz w:val="28"/>
          <w:szCs w:val="28"/>
          <w:rtl/>
          <w:lang w:bidi="ar-IQ"/>
        </w:rPr>
        <w:t xml:space="preserve">مادة / علم الكيمياء الحياتية/ </w:t>
      </w:r>
      <w:r w:rsidR="001A2D93">
        <w:rPr>
          <w:rFonts w:hint="cs"/>
          <w:b/>
          <w:bCs/>
          <w:sz w:val="28"/>
          <w:szCs w:val="28"/>
          <w:rtl/>
          <w:lang w:bidi="ar-IQ"/>
        </w:rPr>
        <w:t>م.د.</w:t>
      </w:r>
      <w:r w:rsidRPr="00DB0F27">
        <w:rPr>
          <w:rFonts w:hint="cs"/>
          <w:b/>
          <w:bCs/>
          <w:sz w:val="28"/>
          <w:szCs w:val="28"/>
          <w:rtl/>
          <w:lang w:bidi="ar-IQ"/>
        </w:rPr>
        <w:t xml:space="preserve"> مثنى سعيد علي</w:t>
      </w:r>
    </w:p>
    <w:p w:rsidR="00501D51" w:rsidRPr="00DB0F27" w:rsidRDefault="00501D51" w:rsidP="00501D51">
      <w:pPr>
        <w:rPr>
          <w:b/>
          <w:bCs/>
          <w:sz w:val="28"/>
          <w:szCs w:val="28"/>
          <w:rtl/>
          <w:lang w:bidi="ar-IQ"/>
        </w:rPr>
      </w:pPr>
      <w:r w:rsidRPr="00DB0F27">
        <w:rPr>
          <w:rFonts w:hint="cs"/>
          <w:b/>
          <w:bCs/>
          <w:sz w:val="28"/>
          <w:szCs w:val="28"/>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501D51" w:rsidRPr="00DB0F27" w:rsidTr="000A1296">
        <w:trPr>
          <w:trHeight w:val="794"/>
        </w:trPr>
        <w:tc>
          <w:tcPr>
            <w:tcW w:w="9720"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b/>
                <w:bCs/>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DB0F27">
              <w:rPr>
                <w:rFonts w:hint="cs"/>
                <w:b/>
                <w:bCs/>
                <w:sz w:val="28"/>
                <w:szCs w:val="28"/>
                <w:rtl/>
                <w:lang w:bidi="ar-IQ"/>
              </w:rPr>
              <w:t>؛</w:t>
            </w:r>
          </w:p>
        </w:tc>
      </w:tr>
    </w:tbl>
    <w:p w:rsidR="00501D51" w:rsidRPr="00DB0F27" w:rsidRDefault="00501D51" w:rsidP="00501D51">
      <w:pPr>
        <w:rPr>
          <w:b/>
          <w:bCs/>
          <w:sz w:val="28"/>
          <w:szCs w:val="28"/>
          <w:rtl/>
          <w:lang w:bidi="ar-IQ"/>
        </w:rPr>
      </w:pPr>
    </w:p>
    <w:p w:rsidR="00501D51" w:rsidRPr="00DB0F27" w:rsidRDefault="00501D51" w:rsidP="00501D51">
      <w:pPr>
        <w:rPr>
          <w:b/>
          <w:bCs/>
          <w:sz w:val="28"/>
          <w:szCs w:val="28"/>
          <w:rtl/>
          <w:lang w:bidi="ar-IQ"/>
        </w:rPr>
      </w:pPr>
    </w:p>
    <w:tbl>
      <w:tblPr>
        <w:bidiVisual/>
        <w:tblW w:w="9720"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501D51"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numPr>
                <w:ilvl w:val="0"/>
                <w:numId w:val="26"/>
              </w:numPr>
              <w:spacing w:after="200" w:line="276" w:lineRule="auto"/>
              <w:rPr>
                <w:b/>
                <w:bCs/>
                <w:sz w:val="28"/>
                <w:szCs w:val="28"/>
              </w:rPr>
            </w:pPr>
            <w:r w:rsidRPr="00DB0F27">
              <w:rPr>
                <w:rFonts w:hint="cs"/>
                <w:b/>
                <w:bCs/>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كلية التربية الآساسية</w:t>
            </w:r>
          </w:p>
        </w:tc>
      </w:tr>
      <w:tr w:rsidR="00501D51"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numPr>
                <w:ilvl w:val="0"/>
                <w:numId w:val="26"/>
              </w:numPr>
              <w:spacing w:after="200" w:line="276" w:lineRule="auto"/>
              <w:rPr>
                <w:b/>
                <w:bCs/>
                <w:sz w:val="28"/>
                <w:szCs w:val="28"/>
              </w:rPr>
            </w:pPr>
            <w:r w:rsidRPr="00DB0F27">
              <w:rPr>
                <w:rFonts w:hint="cs"/>
                <w:b/>
                <w:bCs/>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قسم العلوم</w:t>
            </w:r>
          </w:p>
        </w:tc>
      </w:tr>
      <w:tr w:rsidR="00501D51"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numPr>
                <w:ilvl w:val="0"/>
                <w:numId w:val="26"/>
              </w:numPr>
              <w:spacing w:after="200" w:line="276" w:lineRule="auto"/>
              <w:rPr>
                <w:b/>
                <w:bCs/>
                <w:sz w:val="28"/>
                <w:szCs w:val="28"/>
              </w:rPr>
            </w:pPr>
            <w:r w:rsidRPr="00DB0F27">
              <w:rPr>
                <w:rFonts w:hint="cs"/>
                <w:b/>
                <w:bCs/>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علم الكيمياء الحياتية</w:t>
            </w:r>
            <w:r w:rsidRPr="00DB0F27">
              <w:rPr>
                <w:rFonts w:hint="cs"/>
                <w:b/>
                <w:bCs/>
                <w:sz w:val="28"/>
                <w:szCs w:val="28"/>
                <w:rtl/>
              </w:rPr>
              <w:t xml:space="preserve">/ </w:t>
            </w:r>
            <w:r w:rsidRPr="00DB0F27">
              <w:rPr>
                <w:b/>
                <w:bCs/>
                <w:sz w:val="28"/>
                <w:szCs w:val="28"/>
              </w:rPr>
              <w:t>3319</w:t>
            </w:r>
          </w:p>
        </w:tc>
      </w:tr>
      <w:tr w:rsidR="00501D51"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numPr>
                <w:ilvl w:val="0"/>
                <w:numId w:val="26"/>
              </w:numPr>
              <w:spacing w:after="200" w:line="276" w:lineRule="auto"/>
              <w:rPr>
                <w:b/>
                <w:bCs/>
                <w:sz w:val="28"/>
                <w:szCs w:val="28"/>
              </w:rPr>
            </w:pPr>
            <w:r w:rsidRPr="00DB0F27">
              <w:rPr>
                <w:rFonts w:hint="cs"/>
                <w:b/>
                <w:bCs/>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الزامي</w:t>
            </w:r>
          </w:p>
        </w:tc>
      </w:tr>
      <w:tr w:rsidR="00501D51"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numPr>
                <w:ilvl w:val="0"/>
                <w:numId w:val="26"/>
              </w:numPr>
              <w:spacing w:after="200" w:line="276" w:lineRule="auto"/>
              <w:rPr>
                <w:b/>
                <w:bCs/>
                <w:sz w:val="28"/>
                <w:szCs w:val="28"/>
              </w:rPr>
            </w:pPr>
            <w:r w:rsidRPr="00DB0F27">
              <w:rPr>
                <w:rFonts w:hint="cs"/>
                <w:b/>
                <w:bCs/>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الخامس / الثالثة</w:t>
            </w:r>
          </w:p>
        </w:tc>
      </w:tr>
      <w:tr w:rsidR="00501D51"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numPr>
                <w:ilvl w:val="0"/>
                <w:numId w:val="26"/>
              </w:numPr>
              <w:spacing w:after="200" w:line="276" w:lineRule="auto"/>
              <w:rPr>
                <w:b/>
                <w:bCs/>
                <w:sz w:val="28"/>
                <w:szCs w:val="28"/>
              </w:rPr>
            </w:pPr>
            <w:r w:rsidRPr="00DB0F27">
              <w:rPr>
                <w:rFonts w:hint="cs"/>
                <w:b/>
                <w:bCs/>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30</w:t>
            </w:r>
          </w:p>
        </w:tc>
      </w:tr>
      <w:tr w:rsidR="00501D51"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numPr>
                <w:ilvl w:val="0"/>
                <w:numId w:val="26"/>
              </w:numPr>
              <w:spacing w:after="200" w:line="276" w:lineRule="auto"/>
              <w:rPr>
                <w:b/>
                <w:bCs/>
                <w:sz w:val="28"/>
                <w:szCs w:val="28"/>
              </w:rPr>
            </w:pPr>
            <w:r w:rsidRPr="00DB0F27">
              <w:rPr>
                <w:rFonts w:hint="cs"/>
                <w:b/>
                <w:bCs/>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hideMark/>
          </w:tcPr>
          <w:p w:rsidR="00501D51" w:rsidRPr="00DB0F27" w:rsidRDefault="00501D51" w:rsidP="001A2D93">
            <w:pPr>
              <w:rPr>
                <w:b/>
                <w:bCs/>
                <w:sz w:val="28"/>
                <w:szCs w:val="28"/>
                <w:rtl/>
                <w:lang w:bidi="ar-IQ"/>
              </w:rPr>
            </w:pPr>
            <w:r w:rsidRPr="00DB0F27">
              <w:rPr>
                <w:rFonts w:hint="cs"/>
                <w:b/>
                <w:bCs/>
                <w:sz w:val="28"/>
                <w:szCs w:val="28"/>
                <w:rtl/>
                <w:lang w:bidi="ar-IQ"/>
              </w:rPr>
              <w:t>1/10/</w:t>
            </w:r>
            <w:r w:rsidR="00F314B5">
              <w:rPr>
                <w:rFonts w:hint="cs"/>
                <w:b/>
                <w:bCs/>
                <w:sz w:val="28"/>
                <w:szCs w:val="28"/>
                <w:rtl/>
                <w:lang w:bidi="ar-IQ"/>
              </w:rPr>
              <w:t>2022</w:t>
            </w:r>
          </w:p>
        </w:tc>
      </w:tr>
      <w:tr w:rsidR="00501D51" w:rsidRPr="00DB0F27" w:rsidTr="000A1296">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numPr>
                <w:ilvl w:val="0"/>
                <w:numId w:val="26"/>
              </w:numPr>
              <w:spacing w:after="200" w:line="276" w:lineRule="auto"/>
              <w:rPr>
                <w:b/>
                <w:bCs/>
                <w:sz w:val="28"/>
                <w:szCs w:val="28"/>
              </w:rPr>
            </w:pPr>
            <w:r w:rsidRPr="00DB0F27">
              <w:rPr>
                <w:rFonts w:hint="cs"/>
                <w:b/>
                <w:bCs/>
                <w:sz w:val="28"/>
                <w:szCs w:val="28"/>
                <w:rtl/>
                <w:lang w:bidi="ar-IQ"/>
              </w:rPr>
              <w:t>أهداف المقرر</w:t>
            </w:r>
          </w:p>
        </w:tc>
      </w:tr>
      <w:tr w:rsidR="00501D51"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b/>
                <w:bCs/>
                <w:sz w:val="28"/>
                <w:szCs w:val="28"/>
                <w:rtl/>
                <w:lang w:bidi="ar-IQ"/>
              </w:rPr>
              <w:t>اهداف المقرر(</w:t>
            </w:r>
            <w:r w:rsidRPr="00DB0F27">
              <w:rPr>
                <w:rFonts w:hint="cs"/>
                <w:b/>
                <w:bCs/>
                <w:sz w:val="28"/>
                <w:szCs w:val="28"/>
                <w:rtl/>
                <w:lang w:bidi="ar-IQ"/>
              </w:rPr>
              <w:t>الكيمياء العامة</w:t>
            </w:r>
            <w:r w:rsidRPr="00DB0F27">
              <w:rPr>
                <w:b/>
                <w:bCs/>
                <w:sz w:val="28"/>
                <w:szCs w:val="28"/>
                <w:rtl/>
                <w:lang w:bidi="ar-IQ"/>
              </w:rPr>
              <w:t>)</w:t>
            </w:r>
          </w:p>
        </w:tc>
      </w:tr>
      <w:tr w:rsidR="00501D51"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b/>
                <w:bCs/>
                <w:sz w:val="28"/>
                <w:szCs w:val="28"/>
                <w:rtl/>
                <w:lang w:bidi="ar-IQ"/>
              </w:rPr>
              <w:t xml:space="preserve">1-تعريف </w:t>
            </w:r>
            <w:r w:rsidRPr="00DB0F27">
              <w:rPr>
                <w:rFonts w:hint="cs"/>
                <w:b/>
                <w:bCs/>
                <w:sz w:val="28"/>
                <w:szCs w:val="28"/>
                <w:rtl/>
                <w:lang w:bidi="ar-IQ"/>
              </w:rPr>
              <w:t>الكيمياء العامة</w:t>
            </w:r>
          </w:p>
        </w:tc>
      </w:tr>
      <w:tr w:rsidR="00501D51"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b/>
                <w:bCs/>
                <w:sz w:val="28"/>
                <w:szCs w:val="28"/>
                <w:rtl/>
                <w:lang w:bidi="ar-IQ"/>
              </w:rPr>
              <w:t xml:space="preserve">2-بيان </w:t>
            </w:r>
            <w:r w:rsidRPr="00DB0F27">
              <w:rPr>
                <w:rFonts w:hint="cs"/>
                <w:b/>
                <w:bCs/>
                <w:sz w:val="28"/>
                <w:szCs w:val="28"/>
                <w:rtl/>
                <w:lang w:bidi="ar-IQ"/>
              </w:rPr>
              <w:t>انواع وخصائص المواد</w:t>
            </w:r>
          </w:p>
        </w:tc>
      </w:tr>
      <w:tr w:rsidR="00501D51"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b/>
                <w:bCs/>
                <w:sz w:val="28"/>
                <w:szCs w:val="28"/>
                <w:rtl/>
                <w:lang w:bidi="ar-IQ"/>
              </w:rPr>
              <w:t xml:space="preserve">3-ان يتعرفوا على </w:t>
            </w:r>
            <w:r w:rsidRPr="00DB0F27">
              <w:rPr>
                <w:rFonts w:hint="cs"/>
                <w:b/>
                <w:bCs/>
                <w:sz w:val="28"/>
                <w:szCs w:val="28"/>
                <w:rtl/>
                <w:lang w:bidi="ar-IQ"/>
              </w:rPr>
              <w:t>عمل كل نوع من انواع المواد الكيمياوية الموجودة فبي المختبر</w:t>
            </w:r>
          </w:p>
        </w:tc>
      </w:tr>
      <w:tr w:rsidR="00501D51"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501D51" w:rsidRPr="00DB0F27" w:rsidRDefault="00501D51" w:rsidP="000A1296">
            <w:pPr>
              <w:rPr>
                <w:b/>
                <w:bCs/>
                <w:sz w:val="28"/>
                <w:szCs w:val="28"/>
              </w:rPr>
            </w:pPr>
          </w:p>
        </w:tc>
      </w:tr>
      <w:tr w:rsidR="00501D51"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501D51" w:rsidRPr="00DB0F27" w:rsidRDefault="00501D51" w:rsidP="000A1296">
            <w:pPr>
              <w:rPr>
                <w:b/>
                <w:bCs/>
                <w:sz w:val="28"/>
                <w:szCs w:val="28"/>
              </w:rPr>
            </w:pPr>
          </w:p>
        </w:tc>
      </w:tr>
      <w:tr w:rsidR="00501D51"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501D51" w:rsidRPr="00DB0F27" w:rsidRDefault="00501D51" w:rsidP="000A1296">
            <w:pPr>
              <w:rPr>
                <w:b/>
                <w:bCs/>
                <w:sz w:val="28"/>
                <w:szCs w:val="28"/>
              </w:rPr>
            </w:pPr>
          </w:p>
        </w:tc>
      </w:tr>
      <w:tr w:rsidR="00501D51"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501D51" w:rsidRPr="00DB0F27" w:rsidRDefault="00501D51" w:rsidP="000A1296">
            <w:pPr>
              <w:rPr>
                <w:b/>
                <w:bCs/>
                <w:sz w:val="28"/>
                <w:szCs w:val="28"/>
              </w:rPr>
            </w:pPr>
          </w:p>
        </w:tc>
      </w:tr>
      <w:tr w:rsidR="00501D51"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501D51" w:rsidRPr="00DB0F27" w:rsidRDefault="00501D51" w:rsidP="000A1296">
            <w:pPr>
              <w:rPr>
                <w:b/>
                <w:bCs/>
                <w:sz w:val="28"/>
                <w:szCs w:val="28"/>
                <w:rtl/>
              </w:rPr>
            </w:pPr>
          </w:p>
          <w:p w:rsidR="00501D51" w:rsidRPr="00DB0F27" w:rsidRDefault="00501D51" w:rsidP="000A1296">
            <w:pPr>
              <w:rPr>
                <w:b/>
                <w:bCs/>
                <w:sz w:val="28"/>
                <w:szCs w:val="28"/>
              </w:rPr>
            </w:pPr>
          </w:p>
        </w:tc>
      </w:tr>
    </w:tbl>
    <w:p w:rsidR="00501D51" w:rsidRPr="00DB0F27" w:rsidRDefault="00501D51" w:rsidP="00501D51">
      <w:pPr>
        <w:rPr>
          <w:b/>
          <w:bCs/>
          <w:vanish/>
          <w:sz w:val="28"/>
          <w:szCs w:val="28"/>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501D51" w:rsidRPr="00DB0F27" w:rsidTr="000A1296">
        <w:trPr>
          <w:trHeight w:val="653"/>
        </w:trPr>
        <w:tc>
          <w:tcPr>
            <w:tcW w:w="9720"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numPr>
                <w:ilvl w:val="0"/>
                <w:numId w:val="27"/>
              </w:numPr>
              <w:spacing w:after="200" w:line="276" w:lineRule="auto"/>
              <w:rPr>
                <w:b/>
                <w:bCs/>
                <w:sz w:val="28"/>
                <w:szCs w:val="28"/>
              </w:rPr>
            </w:pPr>
            <w:r w:rsidRPr="00DB0F27">
              <w:rPr>
                <w:rFonts w:hint="cs"/>
                <w:b/>
                <w:bCs/>
                <w:sz w:val="28"/>
                <w:szCs w:val="28"/>
                <w:rtl/>
                <w:lang w:bidi="ar-IQ"/>
              </w:rPr>
              <w:t>مخرجات المقرر وطرائق التعليم والتعلم والتقييم</w:t>
            </w:r>
          </w:p>
        </w:tc>
      </w:tr>
      <w:tr w:rsidR="00501D51" w:rsidRPr="00DB0F27" w:rsidTr="000A1296">
        <w:trPr>
          <w:trHeight w:val="2490"/>
        </w:trPr>
        <w:tc>
          <w:tcPr>
            <w:tcW w:w="9720"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rPr>
                <w:b/>
                <w:bCs/>
                <w:sz w:val="28"/>
                <w:szCs w:val="28"/>
                <w:rtl/>
                <w:lang w:bidi="ar-IQ"/>
              </w:rPr>
            </w:pPr>
            <w:r w:rsidRPr="00DB0F27">
              <w:rPr>
                <w:rFonts w:hint="cs"/>
                <w:b/>
                <w:bCs/>
                <w:sz w:val="28"/>
                <w:szCs w:val="28"/>
                <w:rtl/>
                <w:lang w:bidi="ar-IQ"/>
              </w:rPr>
              <w:t xml:space="preserve">أ- الأهداف المعرفية  </w:t>
            </w:r>
          </w:p>
          <w:p w:rsidR="00501D51" w:rsidRPr="00DB0F27" w:rsidRDefault="00501D51" w:rsidP="000A1296">
            <w:pPr>
              <w:rPr>
                <w:b/>
                <w:bCs/>
                <w:sz w:val="28"/>
                <w:szCs w:val="28"/>
              </w:rPr>
            </w:pPr>
            <w:r w:rsidRPr="00DB0F27">
              <w:rPr>
                <w:rFonts w:hint="cs"/>
                <w:b/>
                <w:bCs/>
                <w:sz w:val="28"/>
                <w:szCs w:val="28"/>
                <w:rtl/>
                <w:lang w:bidi="ar-IQ"/>
              </w:rPr>
              <w:t>أ1-ان يعرف الكيمياء الحياتية.</w:t>
            </w:r>
          </w:p>
          <w:p w:rsidR="00501D51" w:rsidRPr="00DB0F27" w:rsidRDefault="00501D51" w:rsidP="000A1296">
            <w:pPr>
              <w:rPr>
                <w:b/>
                <w:bCs/>
                <w:sz w:val="28"/>
                <w:szCs w:val="28"/>
                <w:rtl/>
                <w:lang w:bidi="ar-IQ"/>
              </w:rPr>
            </w:pPr>
            <w:r w:rsidRPr="00DB0F27">
              <w:rPr>
                <w:rFonts w:hint="cs"/>
                <w:b/>
                <w:bCs/>
                <w:sz w:val="28"/>
                <w:szCs w:val="28"/>
                <w:rtl/>
                <w:lang w:bidi="ar-IQ"/>
              </w:rPr>
              <w:t>أ2-ان يبين انواع المواد الكيمياوية</w:t>
            </w:r>
          </w:p>
          <w:p w:rsidR="00501D51" w:rsidRPr="00DB0F27" w:rsidRDefault="00501D51" w:rsidP="000A1296">
            <w:pPr>
              <w:rPr>
                <w:b/>
                <w:bCs/>
                <w:sz w:val="28"/>
                <w:szCs w:val="28"/>
                <w:rtl/>
                <w:lang w:bidi="ar-IQ"/>
              </w:rPr>
            </w:pPr>
            <w:r w:rsidRPr="00DB0F27">
              <w:rPr>
                <w:rFonts w:hint="cs"/>
                <w:b/>
                <w:bCs/>
                <w:sz w:val="28"/>
                <w:szCs w:val="28"/>
                <w:rtl/>
                <w:lang w:bidi="ar-IQ"/>
              </w:rPr>
              <w:t>أ3- ان يرسم مختلف انواع الادوات الكيمياوية</w:t>
            </w:r>
          </w:p>
          <w:p w:rsidR="00501D51" w:rsidRPr="00DB0F27" w:rsidRDefault="00501D51" w:rsidP="000A1296">
            <w:pPr>
              <w:rPr>
                <w:b/>
                <w:bCs/>
                <w:sz w:val="28"/>
                <w:szCs w:val="28"/>
              </w:rPr>
            </w:pPr>
            <w:r w:rsidRPr="00DB0F27">
              <w:rPr>
                <w:rFonts w:hint="cs"/>
                <w:b/>
                <w:bCs/>
                <w:sz w:val="28"/>
                <w:szCs w:val="28"/>
                <w:rtl/>
                <w:lang w:bidi="ar-IQ"/>
              </w:rPr>
              <w:t>أ4-ان يشرح وظيفة المواد الكيمياوية</w:t>
            </w:r>
          </w:p>
          <w:p w:rsidR="00501D51" w:rsidRPr="00DB0F27" w:rsidRDefault="00501D51" w:rsidP="000A1296">
            <w:pPr>
              <w:rPr>
                <w:b/>
                <w:bCs/>
                <w:sz w:val="28"/>
                <w:szCs w:val="28"/>
              </w:rPr>
            </w:pPr>
            <w:r w:rsidRPr="00DB0F27">
              <w:rPr>
                <w:rFonts w:hint="cs"/>
                <w:b/>
                <w:bCs/>
                <w:sz w:val="28"/>
                <w:szCs w:val="28"/>
                <w:rtl/>
                <w:lang w:bidi="ar-IQ"/>
              </w:rPr>
              <w:t>أ5- ان يتعرف على انواع المواد الكيمياوية....الخ</w:t>
            </w:r>
          </w:p>
          <w:p w:rsidR="00501D51" w:rsidRPr="00DB0F27" w:rsidRDefault="00501D51" w:rsidP="000A1296">
            <w:pPr>
              <w:rPr>
                <w:b/>
                <w:bCs/>
                <w:sz w:val="28"/>
                <w:szCs w:val="28"/>
              </w:rPr>
            </w:pPr>
          </w:p>
        </w:tc>
      </w:tr>
      <w:tr w:rsidR="00501D51" w:rsidRPr="00DB0F27" w:rsidTr="000A1296">
        <w:trPr>
          <w:trHeight w:val="1631"/>
        </w:trPr>
        <w:tc>
          <w:tcPr>
            <w:tcW w:w="9720"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tl/>
                <w:lang w:bidi="ar-IQ"/>
              </w:rPr>
            </w:pPr>
            <w:r w:rsidRPr="00DB0F27">
              <w:rPr>
                <w:rFonts w:hint="cs"/>
                <w:b/>
                <w:bCs/>
                <w:sz w:val="28"/>
                <w:szCs w:val="28"/>
                <w:rtl/>
                <w:lang w:bidi="ar-IQ"/>
              </w:rPr>
              <w:t xml:space="preserve">ب -  الأهداف المهاراتية الخاصة بالمقرر. </w:t>
            </w:r>
          </w:p>
          <w:p w:rsidR="00501D51" w:rsidRPr="00DB0F27" w:rsidRDefault="00501D51" w:rsidP="000A1296">
            <w:pPr>
              <w:rPr>
                <w:b/>
                <w:bCs/>
                <w:sz w:val="28"/>
                <w:szCs w:val="28"/>
                <w:rtl/>
                <w:lang w:bidi="ar-IQ"/>
              </w:rPr>
            </w:pPr>
            <w:r w:rsidRPr="00DB0F27">
              <w:rPr>
                <w:rFonts w:hint="cs"/>
                <w:b/>
                <w:bCs/>
                <w:sz w:val="28"/>
                <w:szCs w:val="28"/>
                <w:rtl/>
                <w:lang w:bidi="ar-IQ"/>
              </w:rPr>
              <w:t>ب1 –ان يقارن بين انواع المواد الكيمياوية</w:t>
            </w:r>
          </w:p>
          <w:p w:rsidR="00501D51" w:rsidRPr="00DB0F27" w:rsidRDefault="00501D51" w:rsidP="000A1296">
            <w:pPr>
              <w:rPr>
                <w:b/>
                <w:bCs/>
                <w:sz w:val="28"/>
                <w:szCs w:val="28"/>
                <w:rtl/>
                <w:lang w:bidi="ar-IQ"/>
              </w:rPr>
            </w:pPr>
            <w:r w:rsidRPr="00DB0F27">
              <w:rPr>
                <w:rFonts w:hint="cs"/>
                <w:b/>
                <w:bCs/>
                <w:sz w:val="28"/>
                <w:szCs w:val="28"/>
                <w:rtl/>
                <w:lang w:bidi="ar-IQ"/>
              </w:rPr>
              <w:t>ب2 – ان يوضح بشكل مفصل الصفات العامة لكل نوع من انواع المواد الكيمياوية</w:t>
            </w:r>
          </w:p>
          <w:p w:rsidR="00501D51" w:rsidRPr="00DB0F27" w:rsidRDefault="00501D51" w:rsidP="000A1296">
            <w:pPr>
              <w:rPr>
                <w:b/>
                <w:bCs/>
                <w:sz w:val="28"/>
                <w:szCs w:val="28"/>
                <w:rtl/>
                <w:lang w:bidi="ar-IQ"/>
              </w:rPr>
            </w:pPr>
            <w:r w:rsidRPr="00DB0F27">
              <w:rPr>
                <w:rFonts w:hint="cs"/>
                <w:b/>
                <w:bCs/>
                <w:sz w:val="28"/>
                <w:szCs w:val="28"/>
                <w:rtl/>
                <w:lang w:bidi="ar-IQ"/>
              </w:rPr>
              <w:t>ب3 –ان يميز بين المواد الكيمياوية و...الخ</w:t>
            </w:r>
          </w:p>
          <w:p w:rsidR="00501D51" w:rsidRPr="00DB0F27" w:rsidRDefault="00501D51" w:rsidP="000A1296">
            <w:pPr>
              <w:rPr>
                <w:b/>
                <w:bCs/>
                <w:sz w:val="28"/>
                <w:szCs w:val="28"/>
                <w:lang w:bidi="ar-IQ"/>
              </w:rPr>
            </w:pPr>
          </w:p>
        </w:tc>
      </w:tr>
      <w:tr w:rsidR="00501D51" w:rsidRPr="00DB0F27" w:rsidTr="000A1296">
        <w:trPr>
          <w:trHeight w:val="423"/>
        </w:trPr>
        <w:tc>
          <w:tcPr>
            <w:tcW w:w="9720"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 xml:space="preserve">     طرائق التعليم والتعلم </w:t>
            </w:r>
          </w:p>
        </w:tc>
      </w:tr>
      <w:tr w:rsidR="00501D51" w:rsidRPr="00DB0F27" w:rsidTr="000A1296">
        <w:trPr>
          <w:trHeight w:val="624"/>
        </w:trPr>
        <w:tc>
          <w:tcPr>
            <w:tcW w:w="9720"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rPr>
                <w:b/>
                <w:bCs/>
                <w:sz w:val="28"/>
                <w:szCs w:val="28"/>
                <w:rtl/>
                <w:lang w:bidi="ar-IQ"/>
              </w:rPr>
            </w:pPr>
            <w:r w:rsidRPr="00DB0F27">
              <w:rPr>
                <w:rFonts w:hint="cs"/>
                <w:b/>
                <w:bCs/>
                <w:sz w:val="28"/>
                <w:szCs w:val="28"/>
                <w:rtl/>
                <w:lang w:bidi="ar-IQ"/>
              </w:rPr>
              <w:t>لتقديم المادة الى الطلبة تم استخدام العديد من طرائق التدريس ومنها</w:t>
            </w:r>
          </w:p>
          <w:p w:rsidR="00501D51" w:rsidRPr="00DB0F27" w:rsidRDefault="00501D51" w:rsidP="000A1296">
            <w:pPr>
              <w:rPr>
                <w:b/>
                <w:bCs/>
                <w:sz w:val="28"/>
                <w:szCs w:val="28"/>
                <w:rtl/>
                <w:lang w:bidi="ar-IQ"/>
              </w:rPr>
            </w:pPr>
            <w:r w:rsidRPr="00DB0F27">
              <w:rPr>
                <w:rFonts w:hint="cs"/>
                <w:b/>
                <w:bCs/>
                <w:sz w:val="28"/>
                <w:szCs w:val="28"/>
                <w:rtl/>
                <w:lang w:bidi="ar-IQ"/>
              </w:rPr>
              <w:t>- طريقة المحاضرة</w:t>
            </w:r>
          </w:p>
          <w:p w:rsidR="00501D51" w:rsidRPr="00DB0F27" w:rsidRDefault="00501D51" w:rsidP="000A1296">
            <w:pPr>
              <w:rPr>
                <w:b/>
                <w:bCs/>
                <w:sz w:val="28"/>
                <w:szCs w:val="28"/>
                <w:rtl/>
                <w:lang w:bidi="ar-IQ"/>
              </w:rPr>
            </w:pPr>
            <w:r w:rsidRPr="00DB0F27">
              <w:rPr>
                <w:rFonts w:hint="cs"/>
                <w:b/>
                <w:bCs/>
                <w:sz w:val="28"/>
                <w:szCs w:val="28"/>
                <w:rtl/>
                <w:lang w:bidi="ar-IQ"/>
              </w:rPr>
              <w:t>- طريقة الاستجواب</w:t>
            </w:r>
          </w:p>
          <w:p w:rsidR="00501D51" w:rsidRPr="00DB0F27" w:rsidRDefault="00501D51" w:rsidP="000A1296">
            <w:pPr>
              <w:rPr>
                <w:b/>
                <w:bCs/>
                <w:sz w:val="28"/>
                <w:szCs w:val="28"/>
                <w:rtl/>
                <w:lang w:bidi="ar-IQ"/>
              </w:rPr>
            </w:pPr>
            <w:r w:rsidRPr="00DB0F27">
              <w:rPr>
                <w:rFonts w:hint="cs"/>
                <w:b/>
                <w:bCs/>
                <w:sz w:val="28"/>
                <w:szCs w:val="28"/>
                <w:rtl/>
                <w:lang w:bidi="ar-IQ"/>
              </w:rPr>
              <w:t>- طريقة المحاكاة</w:t>
            </w:r>
          </w:p>
          <w:p w:rsidR="00501D51" w:rsidRPr="00DB0F27" w:rsidRDefault="00501D51" w:rsidP="000A1296">
            <w:pPr>
              <w:rPr>
                <w:b/>
                <w:bCs/>
                <w:sz w:val="28"/>
                <w:szCs w:val="28"/>
                <w:rtl/>
                <w:lang w:bidi="ar-IQ"/>
              </w:rPr>
            </w:pPr>
            <w:r w:rsidRPr="00DB0F27">
              <w:rPr>
                <w:rFonts w:hint="cs"/>
                <w:b/>
                <w:bCs/>
                <w:sz w:val="28"/>
                <w:szCs w:val="28"/>
                <w:rtl/>
                <w:lang w:bidi="ar-IQ"/>
              </w:rPr>
              <w:t>- طريقة المناقشة</w:t>
            </w:r>
          </w:p>
          <w:p w:rsidR="00501D51" w:rsidRPr="00DB0F27" w:rsidRDefault="00501D51" w:rsidP="000A1296">
            <w:pPr>
              <w:rPr>
                <w:b/>
                <w:bCs/>
                <w:sz w:val="28"/>
                <w:szCs w:val="28"/>
                <w:rtl/>
                <w:lang w:bidi="ar-IQ"/>
              </w:rPr>
            </w:pPr>
            <w:r w:rsidRPr="00DB0F27">
              <w:rPr>
                <w:rFonts w:hint="cs"/>
                <w:b/>
                <w:bCs/>
                <w:sz w:val="28"/>
                <w:szCs w:val="28"/>
                <w:rtl/>
                <w:lang w:bidi="ar-IQ"/>
              </w:rPr>
              <w:t>- طريقة المختبر</w:t>
            </w:r>
          </w:p>
          <w:p w:rsidR="00501D51" w:rsidRPr="00DB0F27" w:rsidRDefault="00501D51" w:rsidP="000A1296">
            <w:pPr>
              <w:rPr>
                <w:b/>
                <w:bCs/>
                <w:sz w:val="28"/>
                <w:szCs w:val="28"/>
                <w:rtl/>
                <w:lang w:bidi="ar-IQ"/>
              </w:rPr>
            </w:pPr>
          </w:p>
          <w:p w:rsidR="00501D51" w:rsidRPr="00DB0F27" w:rsidRDefault="00501D51" w:rsidP="000A1296">
            <w:pPr>
              <w:rPr>
                <w:b/>
                <w:bCs/>
                <w:sz w:val="28"/>
                <w:szCs w:val="28"/>
                <w:rtl/>
                <w:lang w:bidi="ar-IQ"/>
              </w:rPr>
            </w:pPr>
          </w:p>
          <w:p w:rsidR="00501D51" w:rsidRPr="00DB0F27" w:rsidRDefault="00501D51" w:rsidP="000A1296">
            <w:pPr>
              <w:rPr>
                <w:b/>
                <w:bCs/>
                <w:sz w:val="28"/>
                <w:szCs w:val="28"/>
              </w:rPr>
            </w:pPr>
          </w:p>
        </w:tc>
      </w:tr>
      <w:tr w:rsidR="00501D51" w:rsidRPr="00DB0F27" w:rsidTr="000A1296">
        <w:trPr>
          <w:trHeight w:val="400"/>
        </w:trPr>
        <w:tc>
          <w:tcPr>
            <w:tcW w:w="9720"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 xml:space="preserve">     طرائق التقييم </w:t>
            </w:r>
          </w:p>
        </w:tc>
      </w:tr>
      <w:tr w:rsidR="00501D51" w:rsidRPr="00DB0F27" w:rsidTr="000A1296">
        <w:trPr>
          <w:trHeight w:val="624"/>
        </w:trPr>
        <w:tc>
          <w:tcPr>
            <w:tcW w:w="9720"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numPr>
                <w:ilvl w:val="0"/>
                <w:numId w:val="5"/>
              </w:numPr>
              <w:spacing w:after="200" w:line="276" w:lineRule="auto"/>
              <w:rPr>
                <w:b/>
                <w:bCs/>
                <w:sz w:val="28"/>
                <w:szCs w:val="28"/>
                <w:rtl/>
                <w:lang w:bidi="ar-IQ"/>
              </w:rPr>
            </w:pPr>
            <w:r w:rsidRPr="00DB0F27">
              <w:rPr>
                <w:rFonts w:hint="cs"/>
                <w:b/>
                <w:bCs/>
                <w:sz w:val="28"/>
                <w:szCs w:val="28"/>
                <w:rtl/>
                <w:lang w:bidi="ar-IQ"/>
              </w:rPr>
              <w:t>الامتحان التحريري</w:t>
            </w:r>
          </w:p>
          <w:p w:rsidR="00501D51" w:rsidRPr="00DB0F27" w:rsidRDefault="00501D51" w:rsidP="000A1296">
            <w:pPr>
              <w:numPr>
                <w:ilvl w:val="0"/>
                <w:numId w:val="5"/>
              </w:numPr>
              <w:spacing w:after="200" w:line="276" w:lineRule="auto"/>
              <w:rPr>
                <w:b/>
                <w:bCs/>
                <w:sz w:val="28"/>
                <w:szCs w:val="28"/>
              </w:rPr>
            </w:pPr>
            <w:r w:rsidRPr="00DB0F27">
              <w:rPr>
                <w:rFonts w:hint="cs"/>
                <w:b/>
                <w:bCs/>
                <w:sz w:val="28"/>
                <w:szCs w:val="28"/>
                <w:rtl/>
                <w:lang w:bidi="ar-IQ"/>
              </w:rPr>
              <w:t>الامتحان الشفوي</w:t>
            </w:r>
          </w:p>
          <w:p w:rsidR="00501D51" w:rsidRPr="00DB0F27" w:rsidRDefault="00501D51" w:rsidP="000A1296">
            <w:pPr>
              <w:numPr>
                <w:ilvl w:val="0"/>
                <w:numId w:val="5"/>
              </w:numPr>
              <w:spacing w:after="200" w:line="276" w:lineRule="auto"/>
              <w:rPr>
                <w:b/>
                <w:bCs/>
                <w:sz w:val="28"/>
                <w:szCs w:val="28"/>
              </w:rPr>
            </w:pPr>
            <w:r w:rsidRPr="00DB0F27">
              <w:rPr>
                <w:rFonts w:hint="cs"/>
                <w:b/>
                <w:bCs/>
                <w:sz w:val="28"/>
                <w:szCs w:val="28"/>
                <w:rtl/>
                <w:lang w:bidi="ar-IQ"/>
              </w:rPr>
              <w:t>اختبارات الاداء</w:t>
            </w:r>
          </w:p>
          <w:p w:rsidR="00501D51" w:rsidRPr="00DB0F27" w:rsidRDefault="00501D51" w:rsidP="000A1296">
            <w:pPr>
              <w:numPr>
                <w:ilvl w:val="0"/>
                <w:numId w:val="5"/>
              </w:numPr>
              <w:spacing w:after="200" w:line="276" w:lineRule="auto"/>
              <w:rPr>
                <w:b/>
                <w:bCs/>
                <w:sz w:val="28"/>
                <w:szCs w:val="28"/>
              </w:rPr>
            </w:pPr>
            <w:r w:rsidRPr="00DB0F27">
              <w:rPr>
                <w:rFonts w:hint="cs"/>
                <w:b/>
                <w:bCs/>
                <w:sz w:val="28"/>
                <w:szCs w:val="28"/>
                <w:rtl/>
                <w:lang w:bidi="ar-IQ"/>
              </w:rPr>
              <w:t>البحوث</w:t>
            </w:r>
          </w:p>
          <w:p w:rsidR="00501D51" w:rsidRPr="00DB0F27" w:rsidRDefault="00501D51" w:rsidP="000A1296">
            <w:pPr>
              <w:rPr>
                <w:b/>
                <w:bCs/>
                <w:sz w:val="28"/>
                <w:szCs w:val="28"/>
                <w:rtl/>
                <w:lang w:bidi="ar-IQ"/>
              </w:rPr>
            </w:pPr>
          </w:p>
          <w:p w:rsidR="00501D51" w:rsidRPr="00DB0F27" w:rsidRDefault="00501D51" w:rsidP="000A1296">
            <w:pPr>
              <w:rPr>
                <w:b/>
                <w:bCs/>
                <w:sz w:val="28"/>
                <w:szCs w:val="28"/>
              </w:rPr>
            </w:pPr>
          </w:p>
        </w:tc>
      </w:tr>
      <w:tr w:rsidR="00501D51" w:rsidRPr="00DB0F27" w:rsidTr="000A1296">
        <w:trPr>
          <w:trHeight w:val="1290"/>
        </w:trPr>
        <w:tc>
          <w:tcPr>
            <w:tcW w:w="9720"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tl/>
                <w:lang w:bidi="ar-IQ"/>
              </w:rPr>
            </w:pPr>
            <w:r w:rsidRPr="00DB0F27">
              <w:rPr>
                <w:rFonts w:hint="cs"/>
                <w:b/>
                <w:bCs/>
                <w:sz w:val="28"/>
                <w:szCs w:val="28"/>
                <w:rtl/>
                <w:lang w:bidi="ar-IQ"/>
              </w:rPr>
              <w:t xml:space="preserve">ج- الأهداف الوجدانية والقيمية </w:t>
            </w:r>
          </w:p>
          <w:p w:rsidR="00501D51" w:rsidRPr="00DB0F27" w:rsidRDefault="00501D51" w:rsidP="000A1296">
            <w:pPr>
              <w:rPr>
                <w:b/>
                <w:bCs/>
                <w:sz w:val="28"/>
                <w:szCs w:val="28"/>
                <w:rtl/>
                <w:lang w:bidi="ar-IQ"/>
              </w:rPr>
            </w:pPr>
            <w:r w:rsidRPr="00DB0F27">
              <w:rPr>
                <w:rFonts w:hint="cs"/>
                <w:b/>
                <w:bCs/>
                <w:sz w:val="28"/>
                <w:szCs w:val="28"/>
                <w:rtl/>
                <w:lang w:bidi="ar-IQ"/>
              </w:rPr>
              <w:t>ج1-تمكين الطلبة من التفكير وتحليل المواضيع المتعلقة بمادة الكيمياء</w:t>
            </w:r>
          </w:p>
          <w:p w:rsidR="00501D51" w:rsidRPr="00DB0F27" w:rsidRDefault="00501D51" w:rsidP="000A1296">
            <w:pPr>
              <w:rPr>
                <w:b/>
                <w:bCs/>
                <w:sz w:val="28"/>
                <w:szCs w:val="28"/>
                <w:rtl/>
                <w:lang w:bidi="ar-IQ"/>
              </w:rPr>
            </w:pPr>
            <w:r w:rsidRPr="00DB0F27">
              <w:rPr>
                <w:rFonts w:hint="cs"/>
                <w:b/>
                <w:bCs/>
                <w:sz w:val="28"/>
                <w:szCs w:val="28"/>
                <w:rtl/>
                <w:lang w:bidi="ar-IQ"/>
              </w:rPr>
              <w:t>ج2-تمكين الطلبة من التفكير والتحليل للمواضيع المتعلقة بالاداء العملي في المختبر</w:t>
            </w:r>
          </w:p>
          <w:p w:rsidR="00501D51" w:rsidRPr="00DB0F27" w:rsidRDefault="00501D51" w:rsidP="000A1296">
            <w:pPr>
              <w:rPr>
                <w:b/>
                <w:bCs/>
                <w:sz w:val="28"/>
                <w:szCs w:val="28"/>
                <w:rtl/>
                <w:lang w:bidi="ar-IQ"/>
              </w:rPr>
            </w:pPr>
            <w:r w:rsidRPr="00DB0F27">
              <w:rPr>
                <w:rFonts w:hint="cs"/>
                <w:b/>
                <w:bCs/>
                <w:sz w:val="28"/>
                <w:szCs w:val="28"/>
                <w:rtl/>
                <w:lang w:bidi="ar-IQ"/>
              </w:rPr>
              <w:t>ج3-تمكين الطلبة من التفكير والتحليل المواضيع المتعلقة الية عمل كل مادة</w:t>
            </w:r>
          </w:p>
          <w:p w:rsidR="00501D51" w:rsidRPr="00DB0F27" w:rsidRDefault="00501D51" w:rsidP="000A1296">
            <w:pPr>
              <w:rPr>
                <w:b/>
                <w:bCs/>
                <w:sz w:val="28"/>
                <w:szCs w:val="28"/>
                <w:rtl/>
                <w:lang w:bidi="ar-IQ"/>
              </w:rPr>
            </w:pPr>
            <w:r w:rsidRPr="00DB0F27">
              <w:rPr>
                <w:rFonts w:hint="cs"/>
                <w:b/>
                <w:bCs/>
                <w:sz w:val="28"/>
                <w:szCs w:val="28"/>
                <w:rtl/>
                <w:lang w:bidi="ar-IQ"/>
              </w:rPr>
              <w:t>ج4- تمكين الطلبة من التفكير والتحليل للمواضيع المتعلقة  بأيجاد العلاجات المتعلقة بالأمراض التي تسببها المواد الكيمياوية النسبة للانسان</w:t>
            </w:r>
          </w:p>
          <w:p w:rsidR="00501D51" w:rsidRPr="00DB0F27" w:rsidRDefault="00501D51" w:rsidP="000A1296">
            <w:pPr>
              <w:rPr>
                <w:b/>
                <w:bCs/>
                <w:sz w:val="28"/>
                <w:szCs w:val="28"/>
                <w:lang w:bidi="ar-IQ"/>
              </w:rPr>
            </w:pPr>
          </w:p>
        </w:tc>
      </w:tr>
      <w:tr w:rsidR="00501D51" w:rsidRPr="00DB0F27" w:rsidTr="000A1296">
        <w:trPr>
          <w:trHeight w:val="471"/>
        </w:trPr>
        <w:tc>
          <w:tcPr>
            <w:tcW w:w="9720"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 xml:space="preserve">    طرائق التعليم والتعلم </w:t>
            </w:r>
          </w:p>
        </w:tc>
      </w:tr>
      <w:tr w:rsidR="00501D51" w:rsidRPr="00DB0F27" w:rsidTr="000A1296">
        <w:trPr>
          <w:trHeight w:val="624"/>
        </w:trPr>
        <w:tc>
          <w:tcPr>
            <w:tcW w:w="9720"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numPr>
                <w:ilvl w:val="0"/>
                <w:numId w:val="5"/>
              </w:numPr>
              <w:spacing w:after="200" w:line="276" w:lineRule="auto"/>
              <w:rPr>
                <w:b/>
                <w:bCs/>
                <w:sz w:val="28"/>
                <w:szCs w:val="28"/>
                <w:rtl/>
                <w:lang w:bidi="ar-IQ"/>
              </w:rPr>
            </w:pPr>
            <w:r w:rsidRPr="00DB0F27">
              <w:rPr>
                <w:rFonts w:hint="cs"/>
                <w:b/>
                <w:bCs/>
                <w:sz w:val="28"/>
                <w:szCs w:val="28"/>
                <w:rtl/>
                <w:lang w:bidi="ar-IQ"/>
              </w:rPr>
              <w:t>طريقة المختبر</w:t>
            </w:r>
          </w:p>
          <w:p w:rsidR="00501D51" w:rsidRPr="00DB0F27" w:rsidRDefault="00501D51" w:rsidP="000A1296">
            <w:pPr>
              <w:numPr>
                <w:ilvl w:val="0"/>
                <w:numId w:val="5"/>
              </w:numPr>
              <w:spacing w:after="200" w:line="276" w:lineRule="auto"/>
              <w:rPr>
                <w:b/>
                <w:bCs/>
                <w:sz w:val="28"/>
                <w:szCs w:val="28"/>
              </w:rPr>
            </w:pPr>
            <w:r w:rsidRPr="00DB0F27">
              <w:rPr>
                <w:rFonts w:hint="cs"/>
                <w:b/>
                <w:bCs/>
                <w:sz w:val="28"/>
                <w:szCs w:val="28"/>
                <w:rtl/>
                <w:lang w:bidi="ar-IQ"/>
              </w:rPr>
              <w:t>طريقة المحاكاة</w:t>
            </w:r>
          </w:p>
          <w:p w:rsidR="00501D51" w:rsidRPr="00DB0F27" w:rsidRDefault="00501D51" w:rsidP="000A1296">
            <w:pPr>
              <w:numPr>
                <w:ilvl w:val="0"/>
                <w:numId w:val="5"/>
              </w:numPr>
              <w:spacing w:after="200" w:line="276" w:lineRule="auto"/>
              <w:rPr>
                <w:b/>
                <w:bCs/>
                <w:sz w:val="28"/>
                <w:szCs w:val="28"/>
              </w:rPr>
            </w:pPr>
            <w:r w:rsidRPr="00DB0F27">
              <w:rPr>
                <w:rFonts w:hint="cs"/>
                <w:b/>
                <w:bCs/>
                <w:sz w:val="28"/>
                <w:szCs w:val="28"/>
                <w:rtl/>
                <w:lang w:bidi="ar-IQ"/>
              </w:rPr>
              <w:t>طريقة المناقشة</w:t>
            </w:r>
          </w:p>
          <w:p w:rsidR="00501D51" w:rsidRPr="00DB0F27" w:rsidRDefault="00501D51" w:rsidP="000A1296">
            <w:pPr>
              <w:rPr>
                <w:b/>
                <w:bCs/>
                <w:sz w:val="28"/>
                <w:szCs w:val="28"/>
              </w:rPr>
            </w:pPr>
          </w:p>
          <w:p w:rsidR="00501D51" w:rsidRPr="00DB0F27" w:rsidRDefault="00501D51" w:rsidP="000A1296">
            <w:pPr>
              <w:rPr>
                <w:b/>
                <w:bCs/>
                <w:sz w:val="28"/>
                <w:szCs w:val="28"/>
                <w:rtl/>
                <w:lang w:bidi="ar-IQ"/>
              </w:rPr>
            </w:pPr>
          </w:p>
          <w:p w:rsidR="00501D51" w:rsidRPr="00DB0F27" w:rsidRDefault="00501D51" w:rsidP="000A1296">
            <w:pPr>
              <w:rPr>
                <w:b/>
                <w:bCs/>
                <w:sz w:val="28"/>
                <w:szCs w:val="28"/>
              </w:rPr>
            </w:pPr>
          </w:p>
        </w:tc>
      </w:tr>
      <w:tr w:rsidR="00501D51" w:rsidRPr="00DB0F27" w:rsidTr="000A1296">
        <w:trPr>
          <w:trHeight w:val="425"/>
        </w:trPr>
        <w:tc>
          <w:tcPr>
            <w:tcW w:w="9720"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 xml:space="preserve">   طرائق التقييم </w:t>
            </w:r>
          </w:p>
        </w:tc>
      </w:tr>
      <w:tr w:rsidR="00501D51" w:rsidRPr="00DB0F27" w:rsidTr="000A1296">
        <w:trPr>
          <w:trHeight w:val="624"/>
        </w:trPr>
        <w:tc>
          <w:tcPr>
            <w:tcW w:w="9720"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numPr>
                <w:ilvl w:val="0"/>
                <w:numId w:val="28"/>
              </w:numPr>
              <w:spacing w:after="200" w:line="276" w:lineRule="auto"/>
              <w:rPr>
                <w:b/>
                <w:bCs/>
                <w:sz w:val="28"/>
                <w:szCs w:val="28"/>
                <w:rtl/>
                <w:lang w:bidi="ar-IQ"/>
              </w:rPr>
            </w:pPr>
            <w:r w:rsidRPr="00DB0F27">
              <w:rPr>
                <w:rFonts w:hint="cs"/>
                <w:b/>
                <w:bCs/>
                <w:sz w:val="28"/>
                <w:szCs w:val="28"/>
                <w:rtl/>
                <w:lang w:bidi="ar-IQ"/>
              </w:rPr>
              <w:t>اختبارات تحريرية</w:t>
            </w:r>
          </w:p>
          <w:p w:rsidR="00501D51" w:rsidRPr="00DB0F27" w:rsidRDefault="00501D51" w:rsidP="000A1296">
            <w:pPr>
              <w:numPr>
                <w:ilvl w:val="0"/>
                <w:numId w:val="28"/>
              </w:numPr>
              <w:spacing w:after="200" w:line="276" w:lineRule="auto"/>
              <w:rPr>
                <w:b/>
                <w:bCs/>
                <w:sz w:val="28"/>
                <w:szCs w:val="28"/>
              </w:rPr>
            </w:pPr>
            <w:r w:rsidRPr="00DB0F27">
              <w:rPr>
                <w:rFonts w:hint="cs"/>
                <w:b/>
                <w:bCs/>
                <w:sz w:val="28"/>
                <w:szCs w:val="28"/>
                <w:rtl/>
                <w:lang w:bidi="ar-IQ"/>
              </w:rPr>
              <w:t xml:space="preserve">اختبارات شفوية </w:t>
            </w:r>
          </w:p>
          <w:p w:rsidR="00501D51" w:rsidRPr="00DB0F27" w:rsidRDefault="00501D51" w:rsidP="000A1296">
            <w:pPr>
              <w:numPr>
                <w:ilvl w:val="0"/>
                <w:numId w:val="28"/>
              </w:numPr>
              <w:spacing w:after="200" w:line="276" w:lineRule="auto"/>
              <w:rPr>
                <w:b/>
                <w:bCs/>
                <w:sz w:val="28"/>
                <w:szCs w:val="28"/>
              </w:rPr>
            </w:pPr>
            <w:r w:rsidRPr="00DB0F27">
              <w:rPr>
                <w:rFonts w:hint="cs"/>
                <w:b/>
                <w:bCs/>
                <w:sz w:val="28"/>
                <w:szCs w:val="28"/>
                <w:rtl/>
                <w:lang w:bidi="ar-IQ"/>
              </w:rPr>
              <w:t>اختبارات الاداء</w:t>
            </w:r>
          </w:p>
          <w:p w:rsidR="00501D51" w:rsidRPr="00DB0F27" w:rsidRDefault="00501D51" w:rsidP="000A1296">
            <w:pPr>
              <w:rPr>
                <w:b/>
                <w:bCs/>
                <w:sz w:val="28"/>
                <w:szCs w:val="28"/>
                <w:rtl/>
                <w:lang w:bidi="ar-IQ"/>
              </w:rPr>
            </w:pPr>
          </w:p>
          <w:p w:rsidR="00501D51" w:rsidRPr="00DB0F27" w:rsidRDefault="00501D51" w:rsidP="000A1296">
            <w:pPr>
              <w:rPr>
                <w:b/>
                <w:bCs/>
                <w:sz w:val="28"/>
                <w:szCs w:val="28"/>
                <w:rtl/>
                <w:lang w:bidi="ar-IQ"/>
              </w:rPr>
            </w:pPr>
          </w:p>
          <w:p w:rsidR="00501D51" w:rsidRPr="00DB0F27" w:rsidRDefault="00501D51" w:rsidP="000A1296">
            <w:pPr>
              <w:rPr>
                <w:b/>
                <w:bCs/>
                <w:sz w:val="28"/>
                <w:szCs w:val="28"/>
              </w:rPr>
            </w:pPr>
          </w:p>
        </w:tc>
      </w:tr>
      <w:tr w:rsidR="00501D51" w:rsidRPr="00DB0F27" w:rsidTr="000A1296">
        <w:trPr>
          <w:trHeight w:val="1584"/>
        </w:trPr>
        <w:tc>
          <w:tcPr>
            <w:tcW w:w="9720"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tl/>
                <w:lang w:bidi="ar-IQ"/>
              </w:rPr>
            </w:pPr>
            <w:r w:rsidRPr="00DB0F27">
              <w:rPr>
                <w:rFonts w:hint="cs"/>
                <w:b/>
                <w:bCs/>
                <w:sz w:val="28"/>
                <w:szCs w:val="28"/>
                <w:rtl/>
                <w:lang w:bidi="ar-IQ"/>
              </w:rPr>
              <w:t>د - المهارات العامة والتأهيلية المنقولة ( المهارات الأخرى المتعلقة بقابلية التوظيف والتطور الشخصي ).</w:t>
            </w:r>
          </w:p>
          <w:p w:rsidR="00501D51" w:rsidRPr="00DB0F27" w:rsidRDefault="00501D51" w:rsidP="000A1296">
            <w:pPr>
              <w:rPr>
                <w:b/>
                <w:bCs/>
                <w:sz w:val="28"/>
                <w:szCs w:val="28"/>
                <w:rtl/>
                <w:lang w:bidi="ar-IQ"/>
              </w:rPr>
            </w:pPr>
            <w:r w:rsidRPr="00DB0F27">
              <w:rPr>
                <w:rFonts w:hint="cs"/>
                <w:b/>
                <w:bCs/>
                <w:sz w:val="28"/>
                <w:szCs w:val="28"/>
                <w:rtl/>
                <w:lang w:bidi="ar-IQ"/>
              </w:rPr>
              <w:t>د1-ان يتعرف على علم الكيمياء</w:t>
            </w:r>
          </w:p>
          <w:p w:rsidR="00501D51" w:rsidRPr="00DB0F27" w:rsidRDefault="00501D51" w:rsidP="000A1296">
            <w:pPr>
              <w:rPr>
                <w:b/>
                <w:bCs/>
                <w:sz w:val="28"/>
                <w:szCs w:val="28"/>
                <w:rtl/>
                <w:lang w:bidi="ar-IQ"/>
              </w:rPr>
            </w:pPr>
            <w:r w:rsidRPr="00DB0F27">
              <w:rPr>
                <w:rFonts w:hint="cs"/>
                <w:b/>
                <w:bCs/>
                <w:sz w:val="28"/>
                <w:szCs w:val="28"/>
                <w:rtl/>
                <w:lang w:bidi="ar-IQ"/>
              </w:rPr>
              <w:t>د2-ان يتعرف على المواد الكيمياوية</w:t>
            </w:r>
          </w:p>
          <w:p w:rsidR="00501D51" w:rsidRPr="00DB0F27" w:rsidRDefault="00501D51" w:rsidP="000A1296">
            <w:pPr>
              <w:rPr>
                <w:b/>
                <w:bCs/>
                <w:sz w:val="28"/>
                <w:szCs w:val="28"/>
                <w:rtl/>
                <w:lang w:bidi="ar-IQ"/>
              </w:rPr>
            </w:pPr>
            <w:r w:rsidRPr="00DB0F27">
              <w:rPr>
                <w:rFonts w:hint="cs"/>
                <w:b/>
                <w:bCs/>
                <w:sz w:val="28"/>
                <w:szCs w:val="28"/>
                <w:rtl/>
                <w:lang w:bidi="ar-IQ"/>
              </w:rPr>
              <w:t>د3-ان يتمكن من جمع معلومات اكثر عن انواع المواد الكيمياوية</w:t>
            </w:r>
          </w:p>
          <w:p w:rsidR="00501D51" w:rsidRPr="00DB0F27" w:rsidRDefault="00501D51" w:rsidP="000A1296">
            <w:pPr>
              <w:rPr>
                <w:b/>
                <w:bCs/>
                <w:sz w:val="28"/>
                <w:szCs w:val="28"/>
              </w:rPr>
            </w:pPr>
            <w:r w:rsidRPr="00DB0F27">
              <w:rPr>
                <w:rFonts w:hint="cs"/>
                <w:b/>
                <w:bCs/>
                <w:sz w:val="28"/>
                <w:szCs w:val="28"/>
                <w:rtl/>
                <w:lang w:bidi="ar-IQ"/>
              </w:rPr>
              <w:t xml:space="preserve">د4-تهيئة الطالب للجزء العملي الخاص بلمادة في المختبر   </w:t>
            </w:r>
          </w:p>
        </w:tc>
      </w:tr>
    </w:tbl>
    <w:p w:rsidR="00501D51" w:rsidRPr="00DB0F27" w:rsidRDefault="00501D51" w:rsidP="00501D51">
      <w:pPr>
        <w:rPr>
          <w:b/>
          <w:bCs/>
          <w:sz w:val="28"/>
          <w:szCs w:val="28"/>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1258"/>
        <w:gridCol w:w="1258"/>
        <w:gridCol w:w="2157"/>
        <w:gridCol w:w="2157"/>
        <w:gridCol w:w="1438"/>
        <w:gridCol w:w="1424"/>
        <w:gridCol w:w="14"/>
      </w:tblGrid>
      <w:tr w:rsidR="00501D51" w:rsidRPr="00DB0F27" w:rsidTr="000A1296">
        <w:trPr>
          <w:gridAfter w:val="1"/>
          <w:wAfter w:w="14" w:type="dxa"/>
          <w:trHeight w:val="580"/>
        </w:trPr>
        <w:tc>
          <w:tcPr>
            <w:tcW w:w="9706" w:type="dxa"/>
            <w:gridSpan w:val="7"/>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numPr>
                <w:ilvl w:val="0"/>
                <w:numId w:val="27"/>
              </w:numPr>
              <w:spacing w:after="200" w:line="276" w:lineRule="auto"/>
              <w:rPr>
                <w:b/>
                <w:bCs/>
                <w:sz w:val="28"/>
                <w:szCs w:val="28"/>
              </w:rPr>
            </w:pPr>
            <w:r w:rsidRPr="00DB0F27">
              <w:rPr>
                <w:rFonts w:hint="cs"/>
                <w:b/>
                <w:bCs/>
                <w:sz w:val="28"/>
                <w:szCs w:val="28"/>
                <w:rtl/>
                <w:lang w:bidi="ar-IQ"/>
              </w:rPr>
              <w:t>بنية المقرر</w:t>
            </w:r>
          </w:p>
        </w:tc>
      </w:tr>
      <w:tr w:rsidR="00501D51" w:rsidRPr="00DB0F27" w:rsidTr="000A1296">
        <w:trPr>
          <w:gridBefore w:val="1"/>
          <w:wBefore w:w="14" w:type="dxa"/>
          <w:trHeight w:val="978"/>
        </w:trPr>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الأسبوع</w:t>
            </w:r>
          </w:p>
        </w:tc>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الساعات</w:t>
            </w:r>
          </w:p>
        </w:tc>
        <w:tc>
          <w:tcPr>
            <w:tcW w:w="2157"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مخرجات التعلم المطلوبة</w:t>
            </w:r>
          </w:p>
        </w:tc>
        <w:tc>
          <w:tcPr>
            <w:tcW w:w="2157"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اسم الوحدة / أو الموضوع</w:t>
            </w:r>
          </w:p>
        </w:tc>
        <w:tc>
          <w:tcPr>
            <w:tcW w:w="143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طريقة التعليم</w:t>
            </w:r>
          </w:p>
        </w:tc>
        <w:tc>
          <w:tcPr>
            <w:tcW w:w="1438" w:type="dxa"/>
            <w:gridSpan w:val="2"/>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طريقة التقييم</w:t>
            </w:r>
          </w:p>
        </w:tc>
      </w:tr>
      <w:tr w:rsidR="00501D51" w:rsidRPr="00DB0F27" w:rsidTr="000A1296">
        <w:trPr>
          <w:gridBefore w:val="1"/>
          <w:wBefore w:w="14" w:type="dxa"/>
          <w:trHeight w:val="430"/>
        </w:trPr>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الأول</w:t>
            </w:r>
          </w:p>
        </w:tc>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61"/>
              </w:numPr>
              <w:spacing w:after="0" w:line="240" w:lineRule="auto"/>
              <w:ind w:left="368" w:hanging="284"/>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الكيمياء الحياتية :</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33"/>
              </w:numPr>
              <w:spacing w:after="0" w:line="240" w:lineRule="auto"/>
              <w:ind w:left="368" w:hanging="284"/>
              <w:jc w:val="both"/>
              <w:rPr>
                <w:rFonts w:cs="Simplified Arabic"/>
                <w:b/>
                <w:bCs/>
                <w:sz w:val="28"/>
                <w:szCs w:val="28"/>
                <w:lang w:bidi="ar-EG"/>
              </w:rPr>
            </w:pPr>
          </w:p>
        </w:tc>
        <w:tc>
          <w:tcPr>
            <w:tcW w:w="143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tl/>
                <w:lang w:bidi="ar-IQ"/>
              </w:rPr>
            </w:pPr>
            <w:r w:rsidRPr="00DB0F27">
              <w:rPr>
                <w:rFonts w:hint="cs"/>
                <w:b/>
                <w:bCs/>
                <w:sz w:val="28"/>
                <w:szCs w:val="28"/>
                <w:rtl/>
                <w:lang w:bidi="ar-IQ"/>
              </w:rPr>
              <w:t>-المختبر</w:t>
            </w:r>
          </w:p>
          <w:p w:rsidR="00501D51" w:rsidRPr="00DB0F27" w:rsidRDefault="00501D51" w:rsidP="000A1296">
            <w:pPr>
              <w:rPr>
                <w:b/>
                <w:bCs/>
                <w:sz w:val="28"/>
                <w:szCs w:val="28"/>
                <w:rtl/>
                <w:lang w:bidi="ar-IQ"/>
              </w:rPr>
            </w:pPr>
            <w:r w:rsidRPr="00DB0F27">
              <w:rPr>
                <w:rFonts w:hint="cs"/>
                <w:b/>
                <w:bCs/>
                <w:sz w:val="28"/>
                <w:szCs w:val="28"/>
                <w:rtl/>
                <w:lang w:bidi="ar-IQ"/>
              </w:rPr>
              <w:t>-المحاضرة</w:t>
            </w:r>
          </w:p>
          <w:p w:rsidR="00501D51" w:rsidRPr="00DB0F27" w:rsidRDefault="00501D51" w:rsidP="000A1296">
            <w:pPr>
              <w:rPr>
                <w:b/>
                <w:bCs/>
                <w:sz w:val="28"/>
                <w:szCs w:val="28"/>
                <w:rtl/>
                <w:lang w:bidi="ar-IQ"/>
              </w:rPr>
            </w:pPr>
            <w:r w:rsidRPr="00DB0F27">
              <w:rPr>
                <w:rFonts w:hint="cs"/>
                <w:b/>
                <w:bCs/>
                <w:sz w:val="28"/>
                <w:szCs w:val="28"/>
                <w:rtl/>
                <w:lang w:bidi="ar-IQ"/>
              </w:rPr>
              <w:t>-المناقشة</w:t>
            </w:r>
          </w:p>
          <w:p w:rsidR="00501D51" w:rsidRPr="00DB0F27" w:rsidRDefault="00501D51" w:rsidP="000A1296">
            <w:pPr>
              <w:rPr>
                <w:b/>
                <w:bCs/>
                <w:sz w:val="28"/>
                <w:szCs w:val="28"/>
              </w:rPr>
            </w:pPr>
            <w:r w:rsidRPr="00DB0F27">
              <w:rPr>
                <w:rFonts w:hint="cs"/>
                <w:b/>
                <w:bCs/>
                <w:sz w:val="28"/>
                <w:szCs w:val="28"/>
                <w:rtl/>
                <w:lang w:bidi="ar-IQ"/>
              </w:rPr>
              <w:t>-المحاكاة</w:t>
            </w:r>
          </w:p>
        </w:tc>
        <w:tc>
          <w:tcPr>
            <w:tcW w:w="1438" w:type="dxa"/>
            <w:gridSpan w:val="2"/>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tl/>
                <w:lang w:bidi="ar-IQ"/>
              </w:rPr>
            </w:pPr>
            <w:r w:rsidRPr="00DB0F27">
              <w:rPr>
                <w:rFonts w:hint="cs"/>
                <w:b/>
                <w:bCs/>
                <w:sz w:val="28"/>
                <w:szCs w:val="28"/>
                <w:rtl/>
                <w:lang w:bidi="ar-IQ"/>
              </w:rPr>
              <w:t>اختبارات     ( تحريرية  شفوية</w:t>
            </w:r>
          </w:p>
          <w:p w:rsidR="00501D51" w:rsidRPr="00DB0F27" w:rsidRDefault="00501D51" w:rsidP="000A1296">
            <w:pPr>
              <w:rPr>
                <w:b/>
                <w:bCs/>
                <w:sz w:val="28"/>
                <w:szCs w:val="28"/>
              </w:rPr>
            </w:pPr>
            <w:r w:rsidRPr="00DB0F27">
              <w:rPr>
                <w:rFonts w:hint="cs"/>
                <w:b/>
                <w:bCs/>
                <w:sz w:val="28"/>
                <w:szCs w:val="28"/>
                <w:rtl/>
                <w:lang w:bidi="ar-IQ"/>
              </w:rPr>
              <w:t xml:space="preserve"> الاداء)</w:t>
            </w:r>
          </w:p>
        </w:tc>
      </w:tr>
      <w:tr w:rsidR="00501D51" w:rsidRPr="00DB0F27" w:rsidTr="000A1296">
        <w:trPr>
          <w:gridBefore w:val="1"/>
          <w:wBefore w:w="14" w:type="dxa"/>
          <w:trHeight w:val="366"/>
        </w:trPr>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الثاني</w:t>
            </w:r>
          </w:p>
        </w:tc>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62"/>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IQ"/>
              </w:rPr>
              <w:t>مقدمة عن اهمية الكيمياء الحياتية وعلاقتها بالعلوم الاخرى.</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33"/>
              </w:numPr>
              <w:spacing w:after="0" w:line="240" w:lineRule="auto"/>
              <w:ind w:left="368" w:hanging="284"/>
              <w:jc w:val="both"/>
              <w:rPr>
                <w:rFonts w:cs="Simplified Arabic"/>
                <w:b/>
                <w:bCs/>
                <w:sz w:val="28"/>
                <w:szCs w:val="28"/>
                <w:lang w:bidi="ar-EG"/>
              </w:rPr>
            </w:pPr>
          </w:p>
        </w:tc>
        <w:tc>
          <w:tcPr>
            <w:tcW w:w="143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tl/>
                <w:lang w:bidi="ar-IQ"/>
              </w:rPr>
            </w:pPr>
            <w:r w:rsidRPr="00DB0F27">
              <w:rPr>
                <w:rFonts w:hint="cs"/>
                <w:b/>
                <w:bCs/>
                <w:sz w:val="28"/>
                <w:szCs w:val="28"/>
                <w:rtl/>
                <w:lang w:bidi="ar-IQ"/>
              </w:rPr>
              <w:t>-المختبر</w:t>
            </w:r>
          </w:p>
          <w:p w:rsidR="00501D51" w:rsidRPr="00DB0F27" w:rsidRDefault="00501D51" w:rsidP="000A1296">
            <w:pPr>
              <w:rPr>
                <w:b/>
                <w:bCs/>
                <w:sz w:val="28"/>
                <w:szCs w:val="28"/>
                <w:rtl/>
                <w:lang w:bidi="ar-IQ"/>
              </w:rPr>
            </w:pPr>
            <w:r w:rsidRPr="00DB0F27">
              <w:rPr>
                <w:rFonts w:hint="cs"/>
                <w:b/>
                <w:bCs/>
                <w:sz w:val="28"/>
                <w:szCs w:val="28"/>
                <w:rtl/>
                <w:lang w:bidi="ar-IQ"/>
              </w:rPr>
              <w:t>-المحاكاة</w:t>
            </w:r>
          </w:p>
          <w:p w:rsidR="00501D51" w:rsidRPr="00DB0F27" w:rsidRDefault="00501D51" w:rsidP="000A1296">
            <w:pPr>
              <w:rPr>
                <w:b/>
                <w:bCs/>
                <w:sz w:val="28"/>
                <w:szCs w:val="28"/>
                <w:rtl/>
                <w:lang w:bidi="ar-IQ"/>
              </w:rPr>
            </w:pPr>
            <w:r w:rsidRPr="00DB0F27">
              <w:rPr>
                <w:rFonts w:hint="cs"/>
                <w:b/>
                <w:bCs/>
                <w:sz w:val="28"/>
                <w:szCs w:val="28"/>
                <w:rtl/>
                <w:lang w:bidi="ar-IQ"/>
              </w:rPr>
              <w:t>-المختبر</w:t>
            </w:r>
          </w:p>
          <w:p w:rsidR="00501D51" w:rsidRPr="00DB0F27" w:rsidRDefault="00501D51" w:rsidP="000A1296">
            <w:pPr>
              <w:rPr>
                <w:b/>
                <w:bCs/>
                <w:sz w:val="28"/>
                <w:szCs w:val="28"/>
              </w:rPr>
            </w:pPr>
            <w:r w:rsidRPr="00DB0F27">
              <w:rPr>
                <w:rFonts w:hint="cs"/>
                <w:b/>
                <w:bCs/>
                <w:sz w:val="28"/>
                <w:szCs w:val="28"/>
                <w:rtl/>
                <w:lang w:bidi="ar-IQ"/>
              </w:rPr>
              <w:t>-المناقشة</w:t>
            </w:r>
          </w:p>
        </w:tc>
        <w:tc>
          <w:tcPr>
            <w:tcW w:w="1438" w:type="dxa"/>
            <w:gridSpan w:val="2"/>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tl/>
                <w:lang w:bidi="ar-IQ"/>
              </w:rPr>
            </w:pPr>
            <w:r w:rsidRPr="00DB0F27">
              <w:rPr>
                <w:rFonts w:hint="cs"/>
                <w:b/>
                <w:bCs/>
                <w:sz w:val="28"/>
                <w:szCs w:val="28"/>
                <w:rtl/>
                <w:lang w:bidi="ar-IQ"/>
              </w:rPr>
              <w:t xml:space="preserve">اختبارات( تحريرية شفوية </w:t>
            </w:r>
          </w:p>
          <w:p w:rsidR="00501D51" w:rsidRPr="00DB0F27" w:rsidRDefault="00501D51" w:rsidP="000A1296">
            <w:pPr>
              <w:rPr>
                <w:b/>
                <w:bCs/>
                <w:sz w:val="28"/>
                <w:szCs w:val="28"/>
              </w:rPr>
            </w:pPr>
            <w:r w:rsidRPr="00DB0F27">
              <w:rPr>
                <w:rFonts w:hint="cs"/>
                <w:b/>
                <w:bCs/>
                <w:sz w:val="28"/>
                <w:szCs w:val="28"/>
                <w:rtl/>
                <w:lang w:bidi="ar-IQ"/>
              </w:rPr>
              <w:t>الاداء)</w:t>
            </w:r>
          </w:p>
        </w:tc>
      </w:tr>
      <w:tr w:rsidR="00501D51" w:rsidRPr="00DB0F27" w:rsidTr="000A1296">
        <w:trPr>
          <w:gridBefore w:val="1"/>
          <w:wBefore w:w="14" w:type="dxa"/>
          <w:trHeight w:val="345"/>
        </w:trPr>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الثالث</w:t>
            </w:r>
          </w:p>
        </w:tc>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62"/>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IQ"/>
              </w:rPr>
              <w:t>الجزيئات الحياتية الاساسية التي تبني الكائن الحي.</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33"/>
              </w:numPr>
              <w:spacing w:after="0" w:line="240" w:lineRule="auto"/>
              <w:ind w:left="368" w:hanging="284"/>
              <w:jc w:val="both"/>
              <w:rPr>
                <w:rFonts w:cs="Simplified Arabic"/>
                <w:b/>
                <w:bCs/>
                <w:sz w:val="28"/>
                <w:szCs w:val="28"/>
                <w:lang w:bidi="ar-EG"/>
              </w:rPr>
            </w:pPr>
          </w:p>
        </w:tc>
        <w:tc>
          <w:tcPr>
            <w:tcW w:w="143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tl/>
                <w:lang w:bidi="ar-IQ"/>
              </w:rPr>
            </w:pPr>
            <w:r w:rsidRPr="00DB0F27">
              <w:rPr>
                <w:rFonts w:hint="cs"/>
                <w:b/>
                <w:bCs/>
                <w:sz w:val="28"/>
                <w:szCs w:val="28"/>
                <w:rtl/>
                <w:lang w:bidi="ar-IQ"/>
              </w:rPr>
              <w:t>-المختبر</w:t>
            </w:r>
          </w:p>
          <w:p w:rsidR="00501D51" w:rsidRPr="00DB0F27" w:rsidRDefault="00501D51" w:rsidP="000A1296">
            <w:pPr>
              <w:rPr>
                <w:b/>
                <w:bCs/>
                <w:sz w:val="28"/>
                <w:szCs w:val="28"/>
                <w:rtl/>
                <w:lang w:bidi="ar-IQ"/>
              </w:rPr>
            </w:pPr>
            <w:r w:rsidRPr="00DB0F27">
              <w:rPr>
                <w:rFonts w:hint="cs"/>
                <w:b/>
                <w:bCs/>
                <w:sz w:val="28"/>
                <w:szCs w:val="28"/>
                <w:rtl/>
                <w:lang w:bidi="ar-IQ"/>
              </w:rPr>
              <w:t>-المحاكاة</w:t>
            </w:r>
          </w:p>
          <w:p w:rsidR="00501D51" w:rsidRPr="00DB0F27" w:rsidRDefault="00501D51" w:rsidP="000A1296">
            <w:pPr>
              <w:rPr>
                <w:b/>
                <w:bCs/>
                <w:sz w:val="28"/>
                <w:szCs w:val="28"/>
                <w:rtl/>
                <w:lang w:bidi="ar-IQ"/>
              </w:rPr>
            </w:pPr>
            <w:r w:rsidRPr="00DB0F27">
              <w:rPr>
                <w:rFonts w:hint="cs"/>
                <w:b/>
                <w:bCs/>
                <w:sz w:val="28"/>
                <w:szCs w:val="28"/>
                <w:rtl/>
                <w:lang w:bidi="ar-IQ"/>
              </w:rPr>
              <w:t>-المناقشة</w:t>
            </w:r>
          </w:p>
          <w:p w:rsidR="00501D51" w:rsidRPr="00DB0F27" w:rsidRDefault="00501D51"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tl/>
                <w:lang w:bidi="ar-IQ"/>
              </w:rPr>
            </w:pPr>
            <w:r w:rsidRPr="00DB0F27">
              <w:rPr>
                <w:rFonts w:hint="cs"/>
                <w:b/>
                <w:bCs/>
                <w:sz w:val="28"/>
                <w:szCs w:val="28"/>
                <w:rtl/>
                <w:lang w:bidi="ar-IQ"/>
              </w:rPr>
              <w:t xml:space="preserve">اختبارات (تحريرية شفوية </w:t>
            </w:r>
          </w:p>
          <w:p w:rsidR="00501D51" w:rsidRPr="00DB0F27" w:rsidRDefault="00501D51" w:rsidP="000A1296">
            <w:pPr>
              <w:rPr>
                <w:b/>
                <w:bCs/>
                <w:sz w:val="28"/>
                <w:szCs w:val="28"/>
              </w:rPr>
            </w:pPr>
            <w:r w:rsidRPr="00DB0F27">
              <w:rPr>
                <w:rFonts w:hint="cs"/>
                <w:b/>
                <w:bCs/>
                <w:sz w:val="28"/>
                <w:szCs w:val="28"/>
                <w:rtl/>
                <w:lang w:bidi="ar-IQ"/>
              </w:rPr>
              <w:t>الأداء)</w:t>
            </w:r>
          </w:p>
        </w:tc>
      </w:tr>
      <w:tr w:rsidR="00501D51" w:rsidRPr="00DB0F27" w:rsidTr="000A1296">
        <w:trPr>
          <w:gridBefore w:val="1"/>
          <w:wBefore w:w="14" w:type="dxa"/>
          <w:trHeight w:val="357"/>
        </w:trPr>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الرابع</w:t>
            </w:r>
          </w:p>
        </w:tc>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62"/>
              </w:numPr>
              <w:spacing w:after="0" w:line="240" w:lineRule="auto"/>
              <w:jc w:val="both"/>
              <w:rPr>
                <w:rFonts w:ascii="Times New Roman" w:hAnsi="Times New Roman" w:cs="Simplified Arabic"/>
                <w:b/>
                <w:bCs/>
                <w:sz w:val="28"/>
                <w:szCs w:val="28"/>
                <w:rtl/>
                <w:lang w:bidi="ar-EG"/>
              </w:rPr>
            </w:pPr>
            <w:r w:rsidRPr="00DB0F27">
              <w:rPr>
                <w:rFonts w:ascii="Times New Roman" w:hAnsi="Times New Roman" w:cs="Simplified Arabic"/>
                <w:b/>
                <w:bCs/>
                <w:sz w:val="28"/>
                <w:szCs w:val="28"/>
                <w:rtl/>
                <w:lang w:bidi="ar-IQ"/>
              </w:rPr>
              <w:t>اجزاء الخلية والعمليات الحياتية التي تتم فيها.</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33"/>
              </w:numPr>
              <w:spacing w:after="0" w:line="240" w:lineRule="auto"/>
              <w:ind w:left="368" w:hanging="284"/>
              <w:jc w:val="both"/>
              <w:rPr>
                <w:rFonts w:cs="Simplified Arabic"/>
                <w:b/>
                <w:bCs/>
                <w:sz w:val="28"/>
                <w:szCs w:val="28"/>
                <w:lang w:bidi="ar-EG"/>
              </w:rPr>
            </w:pPr>
          </w:p>
        </w:tc>
        <w:tc>
          <w:tcPr>
            <w:tcW w:w="143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tl/>
                <w:lang w:bidi="ar-IQ"/>
              </w:rPr>
            </w:pPr>
            <w:r w:rsidRPr="00DB0F27">
              <w:rPr>
                <w:rFonts w:hint="cs"/>
                <w:b/>
                <w:bCs/>
                <w:sz w:val="28"/>
                <w:szCs w:val="28"/>
                <w:rtl/>
                <w:lang w:bidi="ar-IQ"/>
              </w:rPr>
              <w:t>-المختبر</w:t>
            </w:r>
          </w:p>
          <w:p w:rsidR="00501D51" w:rsidRPr="00DB0F27" w:rsidRDefault="00501D51" w:rsidP="000A1296">
            <w:pPr>
              <w:rPr>
                <w:b/>
                <w:bCs/>
                <w:sz w:val="28"/>
                <w:szCs w:val="28"/>
                <w:rtl/>
                <w:lang w:bidi="ar-IQ"/>
              </w:rPr>
            </w:pPr>
            <w:r w:rsidRPr="00DB0F27">
              <w:rPr>
                <w:rFonts w:hint="cs"/>
                <w:b/>
                <w:bCs/>
                <w:sz w:val="28"/>
                <w:szCs w:val="28"/>
                <w:rtl/>
                <w:lang w:bidi="ar-IQ"/>
              </w:rPr>
              <w:t>-المحاكاة</w:t>
            </w:r>
          </w:p>
          <w:p w:rsidR="00501D51" w:rsidRPr="00DB0F27" w:rsidRDefault="00501D51" w:rsidP="000A1296">
            <w:pPr>
              <w:rPr>
                <w:b/>
                <w:bCs/>
                <w:sz w:val="28"/>
                <w:szCs w:val="28"/>
                <w:rtl/>
                <w:lang w:bidi="ar-IQ"/>
              </w:rPr>
            </w:pPr>
            <w:r w:rsidRPr="00DB0F27">
              <w:rPr>
                <w:rFonts w:hint="cs"/>
                <w:b/>
                <w:bCs/>
                <w:sz w:val="28"/>
                <w:szCs w:val="28"/>
                <w:rtl/>
                <w:lang w:bidi="ar-IQ"/>
              </w:rPr>
              <w:t>-المناقشة</w:t>
            </w:r>
          </w:p>
          <w:p w:rsidR="00501D51" w:rsidRPr="00DB0F27" w:rsidRDefault="00501D51"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tl/>
                <w:lang w:bidi="ar-IQ"/>
              </w:rPr>
            </w:pPr>
            <w:r w:rsidRPr="00DB0F27">
              <w:rPr>
                <w:rFonts w:hint="cs"/>
                <w:b/>
                <w:bCs/>
                <w:sz w:val="28"/>
                <w:szCs w:val="28"/>
                <w:rtl/>
                <w:lang w:bidi="ar-IQ"/>
              </w:rPr>
              <w:t xml:space="preserve">اختبارات (تحريرية شفوية </w:t>
            </w:r>
          </w:p>
          <w:p w:rsidR="00501D51" w:rsidRPr="00DB0F27" w:rsidRDefault="00501D51" w:rsidP="000A1296">
            <w:pPr>
              <w:rPr>
                <w:b/>
                <w:bCs/>
                <w:sz w:val="28"/>
                <w:szCs w:val="28"/>
              </w:rPr>
            </w:pPr>
            <w:r w:rsidRPr="00DB0F27">
              <w:rPr>
                <w:rFonts w:hint="cs"/>
                <w:b/>
                <w:bCs/>
                <w:sz w:val="28"/>
                <w:szCs w:val="28"/>
                <w:rtl/>
                <w:lang w:bidi="ar-IQ"/>
              </w:rPr>
              <w:t>الأداء)</w:t>
            </w:r>
          </w:p>
        </w:tc>
      </w:tr>
      <w:tr w:rsidR="00501D51" w:rsidRPr="00DB0F27" w:rsidTr="000A1296">
        <w:trPr>
          <w:gridBefore w:val="1"/>
          <w:wBefore w:w="14" w:type="dxa"/>
          <w:trHeight w:val="367"/>
        </w:trPr>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الخامس</w:t>
            </w:r>
          </w:p>
        </w:tc>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61"/>
              </w:numPr>
              <w:spacing w:after="0" w:line="240" w:lineRule="auto"/>
              <w:ind w:left="368" w:hanging="284"/>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الكربوهيدرات :</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rPr>
                <w:b/>
                <w:bCs/>
              </w:rPr>
            </w:pPr>
          </w:p>
        </w:tc>
        <w:tc>
          <w:tcPr>
            <w:tcW w:w="143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tl/>
                <w:lang w:bidi="ar-IQ"/>
              </w:rPr>
            </w:pPr>
            <w:r w:rsidRPr="00DB0F27">
              <w:rPr>
                <w:rFonts w:hint="cs"/>
                <w:b/>
                <w:bCs/>
                <w:sz w:val="28"/>
                <w:szCs w:val="28"/>
                <w:rtl/>
                <w:lang w:bidi="ar-IQ"/>
              </w:rPr>
              <w:t>-المختبر</w:t>
            </w:r>
          </w:p>
          <w:p w:rsidR="00501D51" w:rsidRPr="00DB0F27" w:rsidRDefault="00501D51" w:rsidP="000A1296">
            <w:pPr>
              <w:rPr>
                <w:b/>
                <w:bCs/>
                <w:sz w:val="28"/>
                <w:szCs w:val="28"/>
                <w:rtl/>
                <w:lang w:bidi="ar-IQ"/>
              </w:rPr>
            </w:pPr>
            <w:r w:rsidRPr="00DB0F27">
              <w:rPr>
                <w:rFonts w:hint="cs"/>
                <w:b/>
                <w:bCs/>
                <w:sz w:val="28"/>
                <w:szCs w:val="28"/>
                <w:rtl/>
                <w:lang w:bidi="ar-IQ"/>
              </w:rPr>
              <w:t>-المحاكاة</w:t>
            </w:r>
          </w:p>
          <w:p w:rsidR="00501D51" w:rsidRPr="00DB0F27" w:rsidRDefault="00501D51" w:rsidP="000A1296">
            <w:pPr>
              <w:rPr>
                <w:b/>
                <w:bCs/>
                <w:sz w:val="28"/>
                <w:szCs w:val="28"/>
                <w:rtl/>
                <w:lang w:bidi="ar-IQ"/>
              </w:rPr>
            </w:pPr>
            <w:r w:rsidRPr="00DB0F27">
              <w:rPr>
                <w:rFonts w:hint="cs"/>
                <w:b/>
                <w:bCs/>
                <w:sz w:val="28"/>
                <w:szCs w:val="28"/>
                <w:rtl/>
                <w:lang w:bidi="ar-IQ"/>
              </w:rPr>
              <w:t>-المناقشة</w:t>
            </w:r>
          </w:p>
          <w:p w:rsidR="00501D51" w:rsidRPr="00DB0F27" w:rsidRDefault="00501D51"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tl/>
                <w:lang w:bidi="ar-IQ"/>
              </w:rPr>
            </w:pPr>
            <w:r w:rsidRPr="00DB0F27">
              <w:rPr>
                <w:rFonts w:hint="cs"/>
                <w:b/>
                <w:bCs/>
                <w:sz w:val="28"/>
                <w:szCs w:val="28"/>
                <w:rtl/>
                <w:lang w:bidi="ar-IQ"/>
              </w:rPr>
              <w:t>اختبارات (شفوية</w:t>
            </w:r>
          </w:p>
          <w:p w:rsidR="00501D51" w:rsidRPr="00DB0F27" w:rsidRDefault="00501D51" w:rsidP="000A1296">
            <w:pPr>
              <w:rPr>
                <w:b/>
                <w:bCs/>
                <w:sz w:val="28"/>
                <w:szCs w:val="28"/>
                <w:rtl/>
                <w:lang w:bidi="ar-IQ"/>
              </w:rPr>
            </w:pPr>
            <w:r w:rsidRPr="00DB0F27">
              <w:rPr>
                <w:rFonts w:hint="cs"/>
                <w:b/>
                <w:bCs/>
                <w:sz w:val="28"/>
                <w:szCs w:val="28"/>
                <w:rtl/>
                <w:lang w:bidi="ar-IQ"/>
              </w:rPr>
              <w:t>تحريرية</w:t>
            </w:r>
          </w:p>
          <w:p w:rsidR="00501D51" w:rsidRPr="00DB0F27" w:rsidRDefault="00501D51" w:rsidP="000A1296">
            <w:pPr>
              <w:rPr>
                <w:b/>
                <w:bCs/>
                <w:sz w:val="28"/>
                <w:szCs w:val="28"/>
              </w:rPr>
            </w:pPr>
            <w:r w:rsidRPr="00DB0F27">
              <w:rPr>
                <w:rFonts w:hint="cs"/>
                <w:b/>
                <w:bCs/>
                <w:sz w:val="28"/>
                <w:szCs w:val="28"/>
                <w:rtl/>
                <w:lang w:bidi="ar-IQ"/>
              </w:rPr>
              <w:t>الاداء)</w:t>
            </w:r>
          </w:p>
        </w:tc>
      </w:tr>
      <w:tr w:rsidR="00501D51" w:rsidRPr="00DB0F27" w:rsidTr="000A1296">
        <w:trPr>
          <w:gridBefore w:val="1"/>
          <w:wBefore w:w="14" w:type="dxa"/>
          <w:trHeight w:val="348"/>
        </w:trPr>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السادس</w:t>
            </w:r>
          </w:p>
        </w:tc>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63"/>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تعريف ووجود الكربوهيدرات.</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33"/>
              </w:numPr>
              <w:spacing w:after="0" w:line="240" w:lineRule="auto"/>
              <w:ind w:left="368" w:hanging="284"/>
              <w:jc w:val="both"/>
              <w:rPr>
                <w:rFonts w:cs="Simplified Arabic"/>
                <w:b/>
                <w:bCs/>
                <w:sz w:val="28"/>
                <w:szCs w:val="28"/>
                <w:lang w:bidi="ar-EG"/>
              </w:rPr>
            </w:pPr>
          </w:p>
        </w:tc>
        <w:tc>
          <w:tcPr>
            <w:tcW w:w="143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tl/>
                <w:lang w:bidi="ar-IQ"/>
              </w:rPr>
            </w:pPr>
            <w:r w:rsidRPr="00DB0F27">
              <w:rPr>
                <w:rFonts w:hint="cs"/>
                <w:b/>
                <w:bCs/>
                <w:sz w:val="28"/>
                <w:szCs w:val="28"/>
                <w:rtl/>
                <w:lang w:bidi="ar-IQ"/>
              </w:rPr>
              <w:t>-المختبر</w:t>
            </w:r>
          </w:p>
          <w:p w:rsidR="00501D51" w:rsidRPr="00DB0F27" w:rsidRDefault="00501D51" w:rsidP="000A1296">
            <w:pPr>
              <w:rPr>
                <w:b/>
                <w:bCs/>
                <w:sz w:val="28"/>
                <w:szCs w:val="28"/>
                <w:rtl/>
                <w:lang w:bidi="ar-IQ"/>
              </w:rPr>
            </w:pPr>
            <w:r w:rsidRPr="00DB0F27">
              <w:rPr>
                <w:rFonts w:hint="cs"/>
                <w:b/>
                <w:bCs/>
                <w:sz w:val="28"/>
                <w:szCs w:val="28"/>
                <w:rtl/>
                <w:lang w:bidi="ar-IQ"/>
              </w:rPr>
              <w:t>-المحاكاة</w:t>
            </w:r>
          </w:p>
          <w:p w:rsidR="00501D51" w:rsidRPr="00DB0F27" w:rsidRDefault="00501D51" w:rsidP="000A1296">
            <w:pPr>
              <w:rPr>
                <w:b/>
                <w:bCs/>
                <w:sz w:val="28"/>
                <w:szCs w:val="28"/>
                <w:rtl/>
                <w:lang w:bidi="ar-IQ"/>
              </w:rPr>
            </w:pPr>
            <w:r w:rsidRPr="00DB0F27">
              <w:rPr>
                <w:rFonts w:hint="cs"/>
                <w:b/>
                <w:bCs/>
                <w:sz w:val="28"/>
                <w:szCs w:val="28"/>
                <w:rtl/>
                <w:lang w:bidi="ar-IQ"/>
              </w:rPr>
              <w:t>-المناقشة</w:t>
            </w:r>
          </w:p>
          <w:p w:rsidR="00501D51" w:rsidRPr="00DB0F27" w:rsidRDefault="00501D51"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اختبارات (الاداء الشفوية تحريرية)</w:t>
            </w:r>
          </w:p>
        </w:tc>
      </w:tr>
      <w:tr w:rsidR="00501D51"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السابع</w:t>
            </w:r>
          </w:p>
        </w:tc>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63"/>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تصنيف الكربوهيدرات.</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33"/>
              </w:numPr>
              <w:spacing w:after="0" w:line="240" w:lineRule="auto"/>
              <w:ind w:left="368" w:hanging="284"/>
              <w:jc w:val="both"/>
              <w:rPr>
                <w:rFonts w:cs="Simplified Arabic"/>
                <w:b/>
                <w:bCs/>
                <w:sz w:val="28"/>
                <w:szCs w:val="28"/>
                <w:lang w:bidi="ar-EG"/>
              </w:rPr>
            </w:pPr>
          </w:p>
        </w:tc>
        <w:tc>
          <w:tcPr>
            <w:tcW w:w="143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tl/>
                <w:lang w:bidi="ar-IQ"/>
              </w:rPr>
            </w:pPr>
            <w:r w:rsidRPr="00DB0F27">
              <w:rPr>
                <w:b/>
                <w:bCs/>
                <w:sz w:val="28"/>
                <w:szCs w:val="28"/>
              </w:rPr>
              <w:t>-</w:t>
            </w:r>
            <w:r w:rsidRPr="00DB0F27">
              <w:rPr>
                <w:rFonts w:hint="cs"/>
                <w:b/>
                <w:bCs/>
                <w:sz w:val="28"/>
                <w:szCs w:val="28"/>
                <w:rtl/>
                <w:lang w:bidi="ar-IQ"/>
              </w:rPr>
              <w:t>المحاكاة</w:t>
            </w:r>
          </w:p>
          <w:p w:rsidR="00501D51" w:rsidRPr="00DB0F27" w:rsidRDefault="00501D51" w:rsidP="000A1296">
            <w:pPr>
              <w:rPr>
                <w:b/>
                <w:bCs/>
                <w:sz w:val="28"/>
                <w:szCs w:val="28"/>
                <w:rtl/>
                <w:lang w:bidi="ar-IQ"/>
              </w:rPr>
            </w:pPr>
            <w:r w:rsidRPr="00DB0F27">
              <w:rPr>
                <w:rFonts w:hint="cs"/>
                <w:b/>
                <w:bCs/>
                <w:sz w:val="28"/>
                <w:szCs w:val="28"/>
                <w:rtl/>
                <w:lang w:bidi="ar-IQ"/>
              </w:rPr>
              <w:t>-المناقشة</w:t>
            </w:r>
          </w:p>
          <w:p w:rsidR="00501D51" w:rsidRPr="00DB0F27" w:rsidRDefault="00501D51" w:rsidP="000A1296">
            <w:pPr>
              <w:rPr>
                <w:b/>
                <w:bCs/>
                <w:sz w:val="28"/>
                <w:szCs w:val="28"/>
                <w:rtl/>
                <w:lang w:bidi="ar-IQ"/>
              </w:rPr>
            </w:pPr>
            <w:r w:rsidRPr="00DB0F27">
              <w:rPr>
                <w:rFonts w:hint="cs"/>
                <w:b/>
                <w:bCs/>
                <w:sz w:val="28"/>
                <w:szCs w:val="28"/>
                <w:rtl/>
                <w:lang w:bidi="ar-IQ"/>
              </w:rPr>
              <w:t>-المحاضرة</w:t>
            </w:r>
          </w:p>
          <w:p w:rsidR="00501D51" w:rsidRPr="00DB0F27" w:rsidRDefault="00501D51" w:rsidP="000A1296">
            <w:pPr>
              <w:rPr>
                <w:b/>
                <w:bCs/>
                <w:sz w:val="28"/>
                <w:szCs w:val="28"/>
              </w:rPr>
            </w:pPr>
            <w:r w:rsidRPr="00DB0F27">
              <w:rPr>
                <w:rFonts w:hint="cs"/>
                <w:b/>
                <w:bCs/>
                <w:sz w:val="28"/>
                <w:szCs w:val="28"/>
                <w:rtl/>
                <w:lang w:bidi="ar-IQ"/>
              </w:rPr>
              <w:t>-المختبر</w:t>
            </w:r>
          </w:p>
        </w:tc>
        <w:tc>
          <w:tcPr>
            <w:tcW w:w="1438" w:type="dxa"/>
            <w:gridSpan w:val="2"/>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tl/>
                <w:lang w:bidi="ar-IQ"/>
              </w:rPr>
            </w:pPr>
            <w:r w:rsidRPr="00DB0F27">
              <w:rPr>
                <w:rFonts w:hint="cs"/>
                <w:b/>
                <w:bCs/>
                <w:sz w:val="28"/>
                <w:szCs w:val="28"/>
                <w:rtl/>
                <w:lang w:bidi="ar-IQ"/>
              </w:rPr>
              <w:t xml:space="preserve">اختبارات (الأداء </w:t>
            </w:r>
          </w:p>
          <w:p w:rsidR="00501D51" w:rsidRPr="00DB0F27" w:rsidRDefault="00501D51" w:rsidP="000A1296">
            <w:pPr>
              <w:rPr>
                <w:b/>
                <w:bCs/>
                <w:sz w:val="28"/>
                <w:szCs w:val="28"/>
              </w:rPr>
            </w:pPr>
            <w:r w:rsidRPr="00DB0F27">
              <w:rPr>
                <w:rFonts w:hint="cs"/>
                <w:b/>
                <w:bCs/>
                <w:sz w:val="28"/>
                <w:szCs w:val="28"/>
                <w:rtl/>
                <w:lang w:bidi="ar-IQ"/>
              </w:rPr>
              <w:t>شفوية تحريرية)</w:t>
            </w:r>
          </w:p>
        </w:tc>
      </w:tr>
      <w:tr w:rsidR="00501D51" w:rsidRPr="00DB0F27" w:rsidTr="000A1296">
        <w:trPr>
          <w:gridBefore w:val="1"/>
          <w:wBefore w:w="14" w:type="dxa"/>
          <w:trHeight w:val="1463"/>
        </w:trPr>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الثامن</w:t>
            </w:r>
          </w:p>
        </w:tc>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63"/>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اهمية الكربوهيدرات.</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33"/>
              </w:numPr>
              <w:spacing w:after="0" w:line="240" w:lineRule="auto"/>
              <w:ind w:left="368" w:hanging="284"/>
              <w:jc w:val="both"/>
              <w:rPr>
                <w:rFonts w:cs="Simplified Arabic"/>
                <w:b/>
                <w:bCs/>
                <w:sz w:val="28"/>
                <w:szCs w:val="28"/>
                <w:lang w:bidi="ar-EG"/>
              </w:rPr>
            </w:pPr>
          </w:p>
        </w:tc>
        <w:tc>
          <w:tcPr>
            <w:tcW w:w="1438"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rPr>
                <w:b/>
                <w:bCs/>
                <w:sz w:val="28"/>
                <w:szCs w:val="28"/>
              </w:rPr>
            </w:pPr>
          </w:p>
        </w:tc>
        <w:tc>
          <w:tcPr>
            <w:tcW w:w="1438" w:type="dxa"/>
            <w:gridSpan w:val="2"/>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اختبارات (شفوية تحريرية الأداء)</w:t>
            </w:r>
          </w:p>
        </w:tc>
      </w:tr>
      <w:tr w:rsidR="00501D51"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التاسع</w:t>
            </w:r>
          </w:p>
        </w:tc>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61"/>
              </w:numPr>
              <w:spacing w:after="0" w:line="240" w:lineRule="auto"/>
              <w:ind w:left="368" w:hanging="284"/>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البروتينات :</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33"/>
              </w:numPr>
              <w:spacing w:after="0" w:line="240" w:lineRule="auto"/>
              <w:ind w:left="368" w:hanging="284"/>
              <w:jc w:val="both"/>
              <w:rPr>
                <w:rFonts w:cs="Simplified Arabic"/>
                <w:b/>
                <w:bCs/>
                <w:sz w:val="28"/>
                <w:szCs w:val="28"/>
                <w:lang w:bidi="ar-EG"/>
              </w:rPr>
            </w:pPr>
          </w:p>
        </w:tc>
        <w:tc>
          <w:tcPr>
            <w:tcW w:w="143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tl/>
                <w:lang w:bidi="ar-IQ"/>
              </w:rPr>
            </w:pPr>
            <w:r w:rsidRPr="00DB0F27">
              <w:rPr>
                <w:rFonts w:hint="cs"/>
                <w:b/>
                <w:bCs/>
                <w:sz w:val="28"/>
                <w:szCs w:val="28"/>
                <w:rtl/>
                <w:lang w:bidi="ar-IQ"/>
              </w:rPr>
              <w:t>المحاكاة</w:t>
            </w:r>
          </w:p>
          <w:p w:rsidR="00501D51" w:rsidRPr="00DB0F27" w:rsidRDefault="00501D51" w:rsidP="000A1296">
            <w:pPr>
              <w:rPr>
                <w:b/>
                <w:bCs/>
                <w:sz w:val="28"/>
                <w:szCs w:val="28"/>
                <w:rtl/>
                <w:lang w:bidi="ar-IQ"/>
              </w:rPr>
            </w:pPr>
            <w:r w:rsidRPr="00DB0F27">
              <w:rPr>
                <w:rFonts w:hint="cs"/>
                <w:b/>
                <w:bCs/>
                <w:sz w:val="28"/>
                <w:szCs w:val="28"/>
                <w:rtl/>
                <w:lang w:bidi="ar-IQ"/>
              </w:rPr>
              <w:t>المناقشة</w:t>
            </w:r>
          </w:p>
          <w:p w:rsidR="00501D51" w:rsidRPr="00DB0F27" w:rsidRDefault="00501D51" w:rsidP="000A1296">
            <w:pPr>
              <w:rPr>
                <w:b/>
                <w:bCs/>
                <w:sz w:val="28"/>
                <w:szCs w:val="28"/>
                <w:rtl/>
                <w:lang w:bidi="ar-IQ"/>
              </w:rPr>
            </w:pPr>
            <w:r w:rsidRPr="00DB0F27">
              <w:rPr>
                <w:rFonts w:hint="cs"/>
                <w:b/>
                <w:bCs/>
                <w:sz w:val="28"/>
                <w:szCs w:val="28"/>
                <w:rtl/>
                <w:lang w:bidi="ar-IQ"/>
              </w:rPr>
              <w:t>المختبر</w:t>
            </w:r>
          </w:p>
          <w:p w:rsidR="00501D51" w:rsidRPr="00DB0F27" w:rsidRDefault="00501D51"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اختبارات  (شفوية تحريرية الأداء)</w:t>
            </w:r>
          </w:p>
        </w:tc>
      </w:tr>
      <w:tr w:rsidR="00501D51"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العاشر</w:t>
            </w:r>
          </w:p>
        </w:tc>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64"/>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وظائف البروتينات.</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33"/>
              </w:numPr>
              <w:spacing w:after="0" w:line="240" w:lineRule="auto"/>
              <w:ind w:left="368" w:hanging="284"/>
              <w:jc w:val="both"/>
              <w:rPr>
                <w:rFonts w:cs="Simplified Arabic"/>
                <w:b/>
                <w:bCs/>
                <w:sz w:val="28"/>
                <w:szCs w:val="28"/>
                <w:lang w:bidi="ar-EG"/>
              </w:rPr>
            </w:pPr>
          </w:p>
        </w:tc>
        <w:tc>
          <w:tcPr>
            <w:tcW w:w="143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tl/>
                <w:lang w:bidi="ar-IQ"/>
              </w:rPr>
            </w:pPr>
            <w:r w:rsidRPr="00DB0F27">
              <w:rPr>
                <w:rFonts w:hint="cs"/>
                <w:b/>
                <w:bCs/>
                <w:sz w:val="28"/>
                <w:szCs w:val="28"/>
                <w:rtl/>
                <w:lang w:bidi="ar-IQ"/>
              </w:rPr>
              <w:t>المحاكاة</w:t>
            </w:r>
          </w:p>
          <w:p w:rsidR="00501D51" w:rsidRPr="00DB0F27" w:rsidRDefault="00501D51" w:rsidP="000A1296">
            <w:pPr>
              <w:rPr>
                <w:b/>
                <w:bCs/>
                <w:sz w:val="28"/>
                <w:szCs w:val="28"/>
                <w:rtl/>
                <w:lang w:bidi="ar-IQ"/>
              </w:rPr>
            </w:pPr>
            <w:r w:rsidRPr="00DB0F27">
              <w:rPr>
                <w:rFonts w:hint="cs"/>
                <w:b/>
                <w:bCs/>
                <w:sz w:val="28"/>
                <w:szCs w:val="28"/>
                <w:rtl/>
                <w:lang w:bidi="ar-IQ"/>
              </w:rPr>
              <w:t>المختبر</w:t>
            </w:r>
          </w:p>
          <w:p w:rsidR="00501D51" w:rsidRPr="00DB0F27" w:rsidRDefault="00501D51" w:rsidP="000A1296">
            <w:pPr>
              <w:rPr>
                <w:b/>
                <w:bCs/>
                <w:sz w:val="28"/>
                <w:szCs w:val="28"/>
                <w:rtl/>
                <w:lang w:bidi="ar-IQ"/>
              </w:rPr>
            </w:pPr>
            <w:r w:rsidRPr="00DB0F27">
              <w:rPr>
                <w:rFonts w:hint="cs"/>
                <w:b/>
                <w:bCs/>
                <w:sz w:val="28"/>
                <w:szCs w:val="28"/>
                <w:rtl/>
                <w:lang w:bidi="ar-IQ"/>
              </w:rPr>
              <w:t>المناقشة</w:t>
            </w:r>
          </w:p>
          <w:p w:rsidR="00501D51" w:rsidRPr="00DB0F27" w:rsidRDefault="00501D51"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اختبارات (شفوية تحريرية الأداء)</w:t>
            </w:r>
          </w:p>
        </w:tc>
      </w:tr>
      <w:tr w:rsidR="00501D51"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احد عشر</w:t>
            </w:r>
          </w:p>
        </w:tc>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b/>
                <w:bCs/>
                <w:sz w:val="28"/>
                <w:szCs w:val="28"/>
              </w:rPr>
              <w:t>2</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64"/>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الاحماض الامينية، البيتيدات.</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33"/>
              </w:numPr>
              <w:spacing w:after="0" w:line="240" w:lineRule="auto"/>
              <w:ind w:left="368" w:hanging="284"/>
              <w:jc w:val="both"/>
              <w:rPr>
                <w:rFonts w:cs="Simplified Arabic"/>
                <w:b/>
                <w:bCs/>
                <w:sz w:val="28"/>
                <w:szCs w:val="28"/>
                <w:lang w:bidi="ar-EG"/>
              </w:rPr>
            </w:pPr>
          </w:p>
        </w:tc>
        <w:tc>
          <w:tcPr>
            <w:tcW w:w="143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tl/>
                <w:lang w:bidi="ar-IQ"/>
              </w:rPr>
            </w:pPr>
            <w:r w:rsidRPr="00DB0F27">
              <w:rPr>
                <w:rFonts w:hint="cs"/>
                <w:b/>
                <w:bCs/>
                <w:sz w:val="28"/>
                <w:szCs w:val="28"/>
                <w:rtl/>
                <w:lang w:bidi="ar-IQ"/>
              </w:rPr>
              <w:t>المختبر</w:t>
            </w:r>
          </w:p>
          <w:p w:rsidR="00501D51" w:rsidRPr="00DB0F27" w:rsidRDefault="00501D51" w:rsidP="000A1296">
            <w:pPr>
              <w:rPr>
                <w:b/>
                <w:bCs/>
                <w:sz w:val="28"/>
                <w:szCs w:val="28"/>
                <w:rtl/>
                <w:lang w:bidi="ar-IQ"/>
              </w:rPr>
            </w:pPr>
            <w:r w:rsidRPr="00DB0F27">
              <w:rPr>
                <w:rFonts w:hint="cs"/>
                <w:b/>
                <w:bCs/>
                <w:sz w:val="28"/>
                <w:szCs w:val="28"/>
                <w:rtl/>
                <w:lang w:bidi="ar-IQ"/>
              </w:rPr>
              <w:t>المناقشة</w:t>
            </w:r>
          </w:p>
          <w:p w:rsidR="00501D51" w:rsidRPr="00DB0F27" w:rsidRDefault="00501D51" w:rsidP="000A1296">
            <w:pPr>
              <w:rPr>
                <w:b/>
                <w:bCs/>
                <w:sz w:val="28"/>
                <w:szCs w:val="28"/>
                <w:rtl/>
                <w:lang w:bidi="ar-IQ"/>
              </w:rPr>
            </w:pPr>
            <w:r w:rsidRPr="00DB0F27">
              <w:rPr>
                <w:rFonts w:hint="cs"/>
                <w:b/>
                <w:bCs/>
                <w:sz w:val="28"/>
                <w:szCs w:val="28"/>
                <w:rtl/>
                <w:lang w:bidi="ar-IQ"/>
              </w:rPr>
              <w:t>المحاكاة</w:t>
            </w:r>
          </w:p>
          <w:p w:rsidR="00501D51" w:rsidRPr="00DB0F27" w:rsidRDefault="00501D51"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اختبارات (الأداء  شفوية تحريرية)</w:t>
            </w:r>
          </w:p>
        </w:tc>
      </w:tr>
      <w:tr w:rsidR="00501D51"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اثنى عشر</w:t>
            </w:r>
          </w:p>
        </w:tc>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b/>
                <w:bCs/>
                <w:sz w:val="28"/>
                <w:szCs w:val="28"/>
              </w:rPr>
              <w:t>2</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61"/>
              </w:numPr>
              <w:spacing w:after="0" w:line="240" w:lineRule="auto"/>
              <w:ind w:left="368" w:hanging="284"/>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الدهون :</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33"/>
              </w:numPr>
              <w:spacing w:after="0" w:line="240" w:lineRule="auto"/>
              <w:ind w:left="368" w:hanging="284"/>
              <w:jc w:val="both"/>
              <w:rPr>
                <w:rFonts w:cs="Simplified Arabic"/>
                <w:b/>
                <w:bCs/>
                <w:sz w:val="28"/>
                <w:szCs w:val="28"/>
                <w:lang w:bidi="ar-EG"/>
              </w:rPr>
            </w:pPr>
          </w:p>
        </w:tc>
        <w:tc>
          <w:tcPr>
            <w:tcW w:w="143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tl/>
                <w:lang w:bidi="ar-IQ"/>
              </w:rPr>
            </w:pPr>
            <w:r w:rsidRPr="00DB0F27">
              <w:rPr>
                <w:rFonts w:hint="cs"/>
                <w:b/>
                <w:bCs/>
                <w:sz w:val="28"/>
                <w:szCs w:val="28"/>
                <w:rtl/>
                <w:lang w:bidi="ar-IQ"/>
              </w:rPr>
              <w:t>المحاكاة</w:t>
            </w:r>
          </w:p>
          <w:p w:rsidR="00501D51" w:rsidRPr="00DB0F27" w:rsidRDefault="00501D51" w:rsidP="000A1296">
            <w:pPr>
              <w:rPr>
                <w:b/>
                <w:bCs/>
                <w:sz w:val="28"/>
                <w:szCs w:val="28"/>
                <w:rtl/>
                <w:lang w:bidi="ar-IQ"/>
              </w:rPr>
            </w:pPr>
            <w:r w:rsidRPr="00DB0F27">
              <w:rPr>
                <w:rFonts w:hint="cs"/>
                <w:b/>
                <w:bCs/>
                <w:sz w:val="28"/>
                <w:szCs w:val="28"/>
                <w:rtl/>
                <w:lang w:bidi="ar-IQ"/>
              </w:rPr>
              <w:t>المناقشة</w:t>
            </w:r>
          </w:p>
          <w:p w:rsidR="00501D51" w:rsidRPr="00DB0F27" w:rsidRDefault="00501D51" w:rsidP="000A1296">
            <w:pPr>
              <w:rPr>
                <w:b/>
                <w:bCs/>
                <w:sz w:val="28"/>
                <w:szCs w:val="28"/>
                <w:rtl/>
                <w:lang w:bidi="ar-IQ"/>
              </w:rPr>
            </w:pPr>
            <w:r w:rsidRPr="00DB0F27">
              <w:rPr>
                <w:rFonts w:hint="cs"/>
                <w:b/>
                <w:bCs/>
                <w:sz w:val="28"/>
                <w:szCs w:val="28"/>
                <w:rtl/>
                <w:lang w:bidi="ar-IQ"/>
              </w:rPr>
              <w:t>المختبر</w:t>
            </w:r>
          </w:p>
          <w:p w:rsidR="00501D51" w:rsidRPr="00DB0F27" w:rsidRDefault="00501D51"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اختبارات (الأداء تحريرية شفوية)</w:t>
            </w:r>
          </w:p>
        </w:tc>
      </w:tr>
      <w:tr w:rsidR="00501D51"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ثلاثة عشر</w:t>
            </w:r>
          </w:p>
        </w:tc>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b/>
                <w:bCs/>
                <w:sz w:val="28"/>
                <w:szCs w:val="28"/>
              </w:rPr>
              <w:t>2</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65"/>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وظائف الدهون.</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33"/>
              </w:numPr>
              <w:spacing w:after="0" w:line="240" w:lineRule="auto"/>
              <w:ind w:left="368" w:hanging="284"/>
              <w:jc w:val="both"/>
              <w:rPr>
                <w:rFonts w:cs="Simplified Arabic"/>
                <w:b/>
                <w:bCs/>
                <w:sz w:val="28"/>
                <w:szCs w:val="28"/>
                <w:lang w:bidi="ar-EG"/>
              </w:rPr>
            </w:pPr>
          </w:p>
        </w:tc>
        <w:tc>
          <w:tcPr>
            <w:tcW w:w="143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tl/>
                <w:lang w:bidi="ar-IQ"/>
              </w:rPr>
            </w:pPr>
            <w:r w:rsidRPr="00DB0F27">
              <w:rPr>
                <w:rFonts w:hint="cs"/>
                <w:b/>
                <w:bCs/>
                <w:sz w:val="28"/>
                <w:szCs w:val="28"/>
                <w:rtl/>
                <w:lang w:bidi="ar-IQ"/>
              </w:rPr>
              <w:t>المحاكاة</w:t>
            </w:r>
          </w:p>
          <w:p w:rsidR="00501D51" w:rsidRPr="00DB0F27" w:rsidRDefault="00501D51" w:rsidP="000A1296">
            <w:pPr>
              <w:rPr>
                <w:b/>
                <w:bCs/>
                <w:sz w:val="28"/>
                <w:szCs w:val="28"/>
                <w:rtl/>
                <w:lang w:bidi="ar-IQ"/>
              </w:rPr>
            </w:pPr>
            <w:r w:rsidRPr="00DB0F27">
              <w:rPr>
                <w:rFonts w:hint="cs"/>
                <w:b/>
                <w:bCs/>
                <w:sz w:val="28"/>
                <w:szCs w:val="28"/>
                <w:rtl/>
                <w:lang w:bidi="ar-IQ"/>
              </w:rPr>
              <w:t>المناقشة</w:t>
            </w:r>
          </w:p>
          <w:p w:rsidR="00501D51" w:rsidRPr="00DB0F27" w:rsidRDefault="00501D51" w:rsidP="000A1296">
            <w:pPr>
              <w:rPr>
                <w:b/>
                <w:bCs/>
                <w:sz w:val="28"/>
                <w:szCs w:val="28"/>
                <w:rtl/>
                <w:lang w:bidi="ar-IQ"/>
              </w:rPr>
            </w:pPr>
            <w:r w:rsidRPr="00DB0F27">
              <w:rPr>
                <w:rFonts w:hint="cs"/>
                <w:b/>
                <w:bCs/>
                <w:sz w:val="28"/>
                <w:szCs w:val="28"/>
                <w:rtl/>
                <w:lang w:bidi="ar-IQ"/>
              </w:rPr>
              <w:t>المختبر</w:t>
            </w:r>
          </w:p>
          <w:p w:rsidR="00501D51" w:rsidRPr="00DB0F27" w:rsidRDefault="00501D51"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tl/>
                <w:lang w:bidi="ar-IQ"/>
              </w:rPr>
            </w:pPr>
            <w:r w:rsidRPr="00DB0F27">
              <w:rPr>
                <w:rFonts w:hint="cs"/>
                <w:b/>
                <w:bCs/>
                <w:sz w:val="28"/>
                <w:szCs w:val="28"/>
                <w:rtl/>
                <w:lang w:bidi="ar-IQ"/>
              </w:rPr>
              <w:t>اختبارات(شفوية</w:t>
            </w:r>
          </w:p>
          <w:p w:rsidR="00501D51" w:rsidRPr="00DB0F27" w:rsidRDefault="00501D51" w:rsidP="000A1296">
            <w:pPr>
              <w:rPr>
                <w:b/>
                <w:bCs/>
                <w:sz w:val="28"/>
                <w:szCs w:val="28"/>
              </w:rPr>
            </w:pPr>
            <w:r w:rsidRPr="00DB0F27">
              <w:rPr>
                <w:rFonts w:hint="cs"/>
                <w:b/>
                <w:bCs/>
                <w:sz w:val="28"/>
                <w:szCs w:val="28"/>
                <w:rtl/>
                <w:lang w:bidi="ar-IQ"/>
              </w:rPr>
              <w:t>الأداءتحريرية)</w:t>
            </w:r>
          </w:p>
        </w:tc>
      </w:tr>
      <w:tr w:rsidR="00501D51"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اربعة عشر</w:t>
            </w:r>
          </w:p>
        </w:tc>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b/>
                <w:bCs/>
                <w:sz w:val="28"/>
                <w:szCs w:val="28"/>
              </w:rPr>
              <w:t>2</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65"/>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تصنيف الدهون واهميتها.</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33"/>
              </w:numPr>
              <w:spacing w:after="0" w:line="240" w:lineRule="auto"/>
              <w:ind w:left="368" w:hanging="284"/>
              <w:jc w:val="both"/>
              <w:rPr>
                <w:rFonts w:cs="Simplified Arabic"/>
                <w:b/>
                <w:bCs/>
                <w:sz w:val="28"/>
                <w:szCs w:val="28"/>
                <w:lang w:bidi="ar-EG"/>
              </w:rPr>
            </w:pPr>
          </w:p>
        </w:tc>
        <w:tc>
          <w:tcPr>
            <w:tcW w:w="143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tl/>
                <w:lang w:bidi="ar-IQ"/>
              </w:rPr>
            </w:pPr>
            <w:r w:rsidRPr="00DB0F27">
              <w:rPr>
                <w:rFonts w:hint="cs"/>
                <w:b/>
                <w:bCs/>
                <w:sz w:val="28"/>
                <w:szCs w:val="28"/>
                <w:rtl/>
                <w:lang w:bidi="ar-IQ"/>
              </w:rPr>
              <w:t xml:space="preserve">المحاكاة </w:t>
            </w:r>
          </w:p>
          <w:p w:rsidR="00501D51" w:rsidRPr="00DB0F27" w:rsidRDefault="00501D51" w:rsidP="000A1296">
            <w:pPr>
              <w:rPr>
                <w:b/>
                <w:bCs/>
                <w:sz w:val="28"/>
                <w:szCs w:val="28"/>
                <w:rtl/>
                <w:lang w:bidi="ar-IQ"/>
              </w:rPr>
            </w:pPr>
            <w:r w:rsidRPr="00DB0F27">
              <w:rPr>
                <w:rFonts w:hint="cs"/>
                <w:b/>
                <w:bCs/>
                <w:sz w:val="28"/>
                <w:szCs w:val="28"/>
                <w:rtl/>
                <w:lang w:bidi="ar-IQ"/>
              </w:rPr>
              <w:t>المختبر</w:t>
            </w:r>
          </w:p>
          <w:p w:rsidR="00501D51" w:rsidRPr="00DB0F27" w:rsidRDefault="00501D51" w:rsidP="000A1296">
            <w:pPr>
              <w:rPr>
                <w:b/>
                <w:bCs/>
                <w:sz w:val="28"/>
                <w:szCs w:val="28"/>
                <w:rtl/>
                <w:lang w:bidi="ar-IQ"/>
              </w:rPr>
            </w:pPr>
            <w:r w:rsidRPr="00DB0F27">
              <w:rPr>
                <w:rFonts w:hint="cs"/>
                <w:b/>
                <w:bCs/>
                <w:sz w:val="28"/>
                <w:szCs w:val="28"/>
                <w:rtl/>
                <w:lang w:bidi="ar-IQ"/>
              </w:rPr>
              <w:t>المناقشة</w:t>
            </w:r>
          </w:p>
          <w:p w:rsidR="00501D51" w:rsidRPr="00DB0F27" w:rsidRDefault="00501D51"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اختبارات(الأداءتحريريةشفوية)</w:t>
            </w:r>
          </w:p>
        </w:tc>
      </w:tr>
      <w:tr w:rsidR="00501D51"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الخامس عشر</w:t>
            </w:r>
          </w:p>
        </w:tc>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b/>
                <w:bCs/>
                <w:sz w:val="28"/>
                <w:szCs w:val="28"/>
              </w:rPr>
              <w:t>2</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61"/>
              </w:numPr>
              <w:spacing w:after="0" w:line="240" w:lineRule="auto"/>
              <w:ind w:left="368" w:hanging="284"/>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الاحماض النووية :</w:t>
            </w:r>
          </w:p>
        </w:tc>
        <w:tc>
          <w:tcPr>
            <w:tcW w:w="2157"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p>
        </w:tc>
        <w:tc>
          <w:tcPr>
            <w:tcW w:w="1438"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rPr>
                <w:b/>
                <w:bCs/>
                <w:sz w:val="28"/>
                <w:szCs w:val="28"/>
              </w:rPr>
            </w:pPr>
          </w:p>
        </w:tc>
        <w:tc>
          <w:tcPr>
            <w:tcW w:w="1438" w:type="dxa"/>
            <w:gridSpan w:val="2"/>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tl/>
                <w:lang w:bidi="ar-IQ"/>
              </w:rPr>
            </w:pPr>
            <w:r w:rsidRPr="00DB0F27">
              <w:rPr>
                <w:rFonts w:hint="cs"/>
                <w:b/>
                <w:bCs/>
                <w:sz w:val="28"/>
                <w:szCs w:val="28"/>
                <w:rtl/>
                <w:lang w:bidi="ar-IQ"/>
              </w:rPr>
              <w:t>اختبارات(الأداء</w:t>
            </w:r>
          </w:p>
          <w:p w:rsidR="00501D51" w:rsidRPr="00DB0F27" w:rsidRDefault="00501D51" w:rsidP="000A1296">
            <w:pPr>
              <w:rPr>
                <w:b/>
                <w:bCs/>
                <w:sz w:val="28"/>
                <w:szCs w:val="28"/>
              </w:rPr>
            </w:pPr>
            <w:r w:rsidRPr="00DB0F27">
              <w:rPr>
                <w:rFonts w:hint="cs"/>
                <w:b/>
                <w:bCs/>
                <w:sz w:val="28"/>
                <w:szCs w:val="28"/>
                <w:rtl/>
                <w:lang w:bidi="ar-IQ"/>
              </w:rPr>
              <w:t>شفوية</w:t>
            </w:r>
          </w:p>
          <w:p w:rsidR="00501D51" w:rsidRPr="00DB0F27" w:rsidRDefault="00501D51" w:rsidP="000A1296">
            <w:pPr>
              <w:rPr>
                <w:b/>
                <w:bCs/>
                <w:sz w:val="28"/>
                <w:szCs w:val="28"/>
              </w:rPr>
            </w:pPr>
            <w:r w:rsidRPr="00DB0F27">
              <w:rPr>
                <w:rFonts w:hint="cs"/>
                <w:b/>
                <w:bCs/>
                <w:sz w:val="28"/>
                <w:szCs w:val="28"/>
                <w:rtl/>
                <w:lang w:bidi="ar-IQ"/>
              </w:rPr>
              <w:t>تحريرية)</w:t>
            </w:r>
          </w:p>
        </w:tc>
      </w:tr>
      <w:tr w:rsidR="00501D51"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rPr>
                <w:b/>
                <w:bCs/>
                <w:sz w:val="28"/>
                <w:szCs w:val="28"/>
              </w:rPr>
            </w:pPr>
          </w:p>
        </w:tc>
        <w:tc>
          <w:tcPr>
            <w:tcW w:w="1258"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rPr>
                <w:b/>
                <w:bCs/>
                <w:sz w:val="28"/>
                <w:szCs w:val="28"/>
                <w:lang w:bidi="ar-IQ"/>
              </w:rPr>
            </w:pP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rPr>
                <w:b/>
                <w:bCs/>
                <w:sz w:val="28"/>
                <w:szCs w:val="28"/>
              </w:rPr>
            </w:pPr>
            <w:r w:rsidRPr="00DB0F27">
              <w:rPr>
                <w:rFonts w:hint="cs"/>
                <w:b/>
                <w:bCs/>
                <w:sz w:val="28"/>
                <w:szCs w:val="28"/>
                <w:rtl/>
              </w:rPr>
              <w:t>امتحان الشهر الثاني</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rPr>
                <w:b/>
                <w:bCs/>
                <w:sz w:val="28"/>
                <w:szCs w:val="28"/>
              </w:rPr>
            </w:pPr>
          </w:p>
        </w:tc>
        <w:tc>
          <w:tcPr>
            <w:tcW w:w="1438"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rPr>
                <w:b/>
                <w:bCs/>
                <w:sz w:val="28"/>
                <w:szCs w:val="28"/>
              </w:rPr>
            </w:pPr>
          </w:p>
        </w:tc>
        <w:tc>
          <w:tcPr>
            <w:tcW w:w="1438" w:type="dxa"/>
            <w:gridSpan w:val="2"/>
            <w:tcBorders>
              <w:top w:val="single" w:sz="4" w:space="0" w:color="auto"/>
              <w:left w:val="single" w:sz="4" w:space="0" w:color="auto"/>
              <w:bottom w:val="single" w:sz="4" w:space="0" w:color="auto"/>
              <w:right w:val="single" w:sz="4" w:space="0" w:color="auto"/>
            </w:tcBorders>
          </w:tcPr>
          <w:p w:rsidR="00501D51" w:rsidRPr="00DB0F27" w:rsidRDefault="00501D51" w:rsidP="000A1296">
            <w:pPr>
              <w:rPr>
                <w:b/>
                <w:bCs/>
                <w:sz w:val="28"/>
                <w:szCs w:val="28"/>
              </w:rPr>
            </w:pPr>
          </w:p>
        </w:tc>
      </w:tr>
    </w:tbl>
    <w:p w:rsidR="00501D51" w:rsidRPr="00DB0F27" w:rsidRDefault="00501D51" w:rsidP="00501D51">
      <w:pPr>
        <w:rPr>
          <w:b/>
          <w:bCs/>
          <w:vanish/>
          <w:sz w:val="28"/>
          <w:szCs w:val="28"/>
          <w:rtl/>
        </w:rPr>
      </w:pPr>
    </w:p>
    <w:p w:rsidR="00501D51" w:rsidRPr="00DB0F27" w:rsidRDefault="00501D51" w:rsidP="00501D51">
      <w:pPr>
        <w:rPr>
          <w:b/>
          <w:bCs/>
          <w:sz w:val="28"/>
          <w:szCs w:val="28"/>
        </w:rPr>
      </w:pPr>
    </w:p>
    <w:p w:rsidR="00501D51" w:rsidRPr="00DB0F27" w:rsidRDefault="00501D51" w:rsidP="00501D51">
      <w:pPr>
        <w:rPr>
          <w:b/>
          <w:bCs/>
          <w:sz w:val="28"/>
          <w:szCs w:val="28"/>
          <w:rtl/>
        </w:rPr>
      </w:pPr>
    </w:p>
    <w:p w:rsidR="00501D51" w:rsidRPr="00DB0F27" w:rsidRDefault="00501D51" w:rsidP="00501D51">
      <w:pPr>
        <w:rPr>
          <w:b/>
          <w:bCs/>
          <w:sz w:val="28"/>
          <w:szCs w:val="28"/>
          <w:rtl/>
        </w:rPr>
      </w:pPr>
    </w:p>
    <w:tbl>
      <w:tblPr>
        <w:tblpPr w:leftFromText="180" w:rightFromText="180" w:vertAnchor="text" w:horzAnchor="margin" w:tblpXSpec="center" w:tblpY="340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501D51" w:rsidRPr="00DB0F27" w:rsidTr="000A1296">
        <w:trPr>
          <w:trHeight w:val="419"/>
        </w:trPr>
        <w:tc>
          <w:tcPr>
            <w:tcW w:w="9720"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numPr>
                <w:ilvl w:val="0"/>
                <w:numId w:val="27"/>
              </w:numPr>
              <w:spacing w:after="200" w:line="276" w:lineRule="auto"/>
              <w:rPr>
                <w:b/>
                <w:bCs/>
                <w:sz w:val="28"/>
                <w:szCs w:val="28"/>
              </w:rPr>
            </w:pPr>
            <w:r w:rsidRPr="00DB0F27">
              <w:rPr>
                <w:rFonts w:hint="cs"/>
                <w:b/>
                <w:bCs/>
                <w:sz w:val="28"/>
                <w:szCs w:val="28"/>
                <w:rtl/>
                <w:lang w:bidi="ar-IQ"/>
              </w:rPr>
              <w:t xml:space="preserve">خطة تطوير المقرر الدراسي </w:t>
            </w:r>
          </w:p>
        </w:tc>
      </w:tr>
      <w:tr w:rsidR="00501D51" w:rsidRPr="00DB0F27" w:rsidTr="000A1296">
        <w:trPr>
          <w:trHeight w:val="495"/>
        </w:trPr>
        <w:tc>
          <w:tcPr>
            <w:tcW w:w="9720"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rPr>
                <w:b/>
                <w:bCs/>
                <w:sz w:val="28"/>
                <w:szCs w:val="28"/>
                <w:rtl/>
                <w:lang w:bidi="ar-IQ"/>
              </w:rPr>
            </w:pPr>
            <w:r w:rsidRPr="00DB0F27">
              <w:rPr>
                <w:rFonts w:hint="cs"/>
                <w:b/>
                <w:bCs/>
                <w:sz w:val="28"/>
                <w:szCs w:val="28"/>
                <w:rtl/>
                <w:lang w:bidi="ar-IQ"/>
              </w:rPr>
              <w:t xml:space="preserve">-استخدام المواقع الألكترونية </w:t>
            </w:r>
          </w:p>
          <w:p w:rsidR="00501D51" w:rsidRPr="00DB0F27" w:rsidRDefault="00501D51" w:rsidP="000A1296">
            <w:pPr>
              <w:rPr>
                <w:b/>
                <w:bCs/>
                <w:sz w:val="28"/>
                <w:szCs w:val="28"/>
                <w:rtl/>
                <w:lang w:bidi="ar-IQ"/>
              </w:rPr>
            </w:pPr>
            <w:r w:rsidRPr="00DB0F27">
              <w:rPr>
                <w:rFonts w:hint="cs"/>
                <w:b/>
                <w:bCs/>
                <w:sz w:val="28"/>
                <w:szCs w:val="28"/>
                <w:rtl/>
                <w:lang w:bidi="ar-IQ"/>
              </w:rPr>
              <w:t>- المجلات العلمية</w:t>
            </w:r>
          </w:p>
          <w:p w:rsidR="00501D51" w:rsidRPr="00DB0F27" w:rsidRDefault="00501D51" w:rsidP="000A1296">
            <w:pPr>
              <w:rPr>
                <w:b/>
                <w:bCs/>
                <w:sz w:val="28"/>
                <w:szCs w:val="28"/>
                <w:rtl/>
                <w:lang w:bidi="ar-IQ"/>
              </w:rPr>
            </w:pPr>
            <w:r w:rsidRPr="00DB0F27">
              <w:rPr>
                <w:rFonts w:hint="cs"/>
                <w:b/>
                <w:bCs/>
                <w:sz w:val="28"/>
                <w:szCs w:val="28"/>
                <w:rtl/>
                <w:lang w:bidi="ar-IQ"/>
              </w:rPr>
              <w:t>- البحوث المنشورة والمحاضرات العلمية</w:t>
            </w:r>
          </w:p>
          <w:p w:rsidR="00501D51" w:rsidRPr="00DB0F27" w:rsidRDefault="00501D51" w:rsidP="000A1296">
            <w:pPr>
              <w:rPr>
                <w:b/>
                <w:bCs/>
                <w:sz w:val="28"/>
                <w:szCs w:val="28"/>
                <w:rtl/>
                <w:lang w:bidi="ar-IQ"/>
              </w:rPr>
            </w:pPr>
            <w:r w:rsidRPr="00DB0F27">
              <w:rPr>
                <w:rFonts w:hint="cs"/>
                <w:b/>
                <w:bCs/>
                <w:sz w:val="28"/>
                <w:szCs w:val="28"/>
                <w:rtl/>
                <w:lang w:bidi="ar-IQ"/>
              </w:rPr>
              <w:t>-مواكبة كل ما هو جديد في كيفية ايصال المادة للمتعلمين من طرائق واساليب تدريسية حديثة</w:t>
            </w:r>
          </w:p>
          <w:p w:rsidR="00501D51" w:rsidRPr="00DB0F27" w:rsidRDefault="00501D51" w:rsidP="000A1296">
            <w:pPr>
              <w:rPr>
                <w:b/>
                <w:bCs/>
                <w:sz w:val="28"/>
                <w:szCs w:val="28"/>
                <w:rtl/>
                <w:lang w:bidi="ar-IQ"/>
              </w:rPr>
            </w:pPr>
          </w:p>
          <w:p w:rsidR="00501D51" w:rsidRPr="00DB0F27" w:rsidRDefault="00501D51" w:rsidP="000A1296">
            <w:pPr>
              <w:rPr>
                <w:b/>
                <w:bCs/>
                <w:sz w:val="28"/>
                <w:szCs w:val="28"/>
                <w:rtl/>
                <w:lang w:bidi="ar-IQ"/>
              </w:rPr>
            </w:pPr>
          </w:p>
          <w:p w:rsidR="00501D51" w:rsidRPr="00DB0F27" w:rsidRDefault="00501D51" w:rsidP="000A1296">
            <w:pPr>
              <w:rPr>
                <w:b/>
                <w:bCs/>
                <w:sz w:val="28"/>
                <w:szCs w:val="28"/>
              </w:rPr>
            </w:pPr>
          </w:p>
        </w:tc>
      </w:tr>
    </w:tbl>
    <w:p w:rsidR="00501D51" w:rsidRPr="00DB0F27" w:rsidRDefault="00501D51" w:rsidP="00501D51">
      <w:pPr>
        <w:rPr>
          <w:b/>
          <w:bCs/>
          <w:vanish/>
          <w:sz w:val="28"/>
          <w:szCs w:val="28"/>
          <w:rtl/>
        </w:rPr>
      </w:pPr>
    </w:p>
    <w:tbl>
      <w:tblPr>
        <w:bidiVisual/>
        <w:tblW w:w="972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501D51" w:rsidRPr="00DB0F27" w:rsidTr="000A1296">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numPr>
                <w:ilvl w:val="0"/>
                <w:numId w:val="29"/>
              </w:numPr>
              <w:spacing w:after="200" w:line="276" w:lineRule="auto"/>
              <w:rPr>
                <w:b/>
                <w:bCs/>
                <w:sz w:val="28"/>
                <w:szCs w:val="28"/>
                <w:rtl/>
                <w:lang w:bidi="ar-IQ"/>
              </w:rPr>
            </w:pPr>
            <w:r w:rsidRPr="00DB0F27">
              <w:rPr>
                <w:rFonts w:hint="cs"/>
                <w:b/>
                <w:bCs/>
                <w:sz w:val="28"/>
                <w:szCs w:val="28"/>
                <w:rtl/>
                <w:lang w:bidi="ar-IQ"/>
              </w:rPr>
              <w:t xml:space="preserve">البنية التحتية </w:t>
            </w:r>
          </w:p>
          <w:p w:rsidR="00501D51" w:rsidRPr="00DB0F27" w:rsidRDefault="00501D51" w:rsidP="000A1296">
            <w:pPr>
              <w:rPr>
                <w:b/>
                <w:bCs/>
                <w:sz w:val="28"/>
                <w:szCs w:val="28"/>
              </w:rPr>
            </w:pPr>
            <w:r w:rsidRPr="00DB0F27">
              <w:rPr>
                <w:rFonts w:hint="cs"/>
                <w:b/>
                <w:bCs/>
                <w:sz w:val="28"/>
                <w:szCs w:val="28"/>
                <w:rtl/>
                <w:lang w:bidi="ar-IQ"/>
              </w:rPr>
              <w:t xml:space="preserve">القراءات </w:t>
            </w:r>
          </w:p>
        </w:tc>
      </w:tr>
      <w:tr w:rsidR="00501D51" w:rsidRPr="00DB0F27" w:rsidTr="000A1296">
        <w:trPr>
          <w:trHeight w:val="570"/>
        </w:trPr>
        <w:tc>
          <w:tcPr>
            <w:tcW w:w="4007"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lang w:bidi="ar-IQ"/>
              </w:rPr>
            </w:pPr>
            <w:r w:rsidRPr="00DB0F27">
              <w:rPr>
                <w:b/>
                <w:bCs/>
                <w:sz w:val="28"/>
                <w:szCs w:val="28"/>
                <w:rtl/>
                <w:lang w:bidi="ar-IQ"/>
              </w:rPr>
              <w:t xml:space="preserve">-كتب مادة </w:t>
            </w:r>
            <w:r w:rsidRPr="00DB0F27">
              <w:rPr>
                <w:rFonts w:hint="cs"/>
                <w:b/>
                <w:bCs/>
                <w:sz w:val="28"/>
                <w:szCs w:val="28"/>
                <w:rtl/>
                <w:lang w:bidi="ar-IQ"/>
              </w:rPr>
              <w:t>علم الكيمياء الحياتية</w:t>
            </w:r>
          </w:p>
        </w:tc>
      </w:tr>
      <w:tr w:rsidR="00501D51" w:rsidRPr="00DB0F27" w:rsidTr="000A1296">
        <w:trPr>
          <w:trHeight w:val="1005"/>
        </w:trPr>
        <w:tc>
          <w:tcPr>
            <w:tcW w:w="4007"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rPr>
                <w:b/>
                <w:bCs/>
                <w:sz w:val="28"/>
                <w:szCs w:val="28"/>
                <w:rtl/>
                <w:lang w:bidi="ar-IQ"/>
              </w:rPr>
            </w:pPr>
            <w:r w:rsidRPr="00DB0F27">
              <w:rPr>
                <w:rFonts w:hint="cs"/>
                <w:b/>
                <w:bCs/>
                <w:sz w:val="28"/>
                <w:szCs w:val="28"/>
                <w:rtl/>
                <w:lang w:bidi="ar-IQ"/>
              </w:rPr>
              <w:t xml:space="preserve"> علم الكيميا العامة</w:t>
            </w:r>
          </w:p>
          <w:p w:rsidR="00501D51" w:rsidRPr="00DB0F27" w:rsidRDefault="00501D51" w:rsidP="000A1296">
            <w:pPr>
              <w:rPr>
                <w:b/>
                <w:bCs/>
                <w:sz w:val="28"/>
                <w:szCs w:val="28"/>
                <w:rtl/>
                <w:lang w:bidi="ar-IQ"/>
              </w:rPr>
            </w:pPr>
            <w:r w:rsidRPr="00DB0F27">
              <w:rPr>
                <w:b/>
                <w:bCs/>
                <w:sz w:val="28"/>
                <w:szCs w:val="28"/>
                <w:rtl/>
                <w:lang w:bidi="ar-IQ"/>
              </w:rPr>
              <w:t>مصادر , مواقع الكترونية</w:t>
            </w:r>
          </w:p>
          <w:p w:rsidR="00501D51" w:rsidRPr="00DB0F27" w:rsidRDefault="00501D51" w:rsidP="000A1296">
            <w:pPr>
              <w:rPr>
                <w:b/>
                <w:bCs/>
                <w:sz w:val="28"/>
                <w:szCs w:val="28"/>
                <w:rtl/>
                <w:lang w:bidi="ar-IQ"/>
              </w:rPr>
            </w:pPr>
          </w:p>
          <w:p w:rsidR="00501D51" w:rsidRPr="00DB0F27" w:rsidRDefault="00501D51" w:rsidP="000A1296">
            <w:pPr>
              <w:rPr>
                <w:b/>
                <w:bCs/>
                <w:sz w:val="28"/>
                <w:szCs w:val="28"/>
                <w:rtl/>
                <w:lang w:bidi="ar-IQ"/>
              </w:rPr>
            </w:pPr>
          </w:p>
          <w:p w:rsidR="00501D51" w:rsidRPr="00DB0F27" w:rsidRDefault="00501D51" w:rsidP="000A1296">
            <w:pPr>
              <w:rPr>
                <w:b/>
                <w:bCs/>
                <w:sz w:val="28"/>
                <w:szCs w:val="28"/>
                <w:rtl/>
                <w:lang w:bidi="ar-IQ"/>
              </w:rPr>
            </w:pPr>
          </w:p>
          <w:p w:rsidR="00501D51" w:rsidRPr="00DB0F27" w:rsidRDefault="00501D51" w:rsidP="000A1296">
            <w:pPr>
              <w:rPr>
                <w:b/>
                <w:bCs/>
                <w:sz w:val="28"/>
                <w:szCs w:val="28"/>
              </w:rPr>
            </w:pPr>
          </w:p>
        </w:tc>
      </w:tr>
      <w:tr w:rsidR="00501D51" w:rsidRPr="00DB0F27" w:rsidTr="000A1296">
        <w:trPr>
          <w:trHeight w:val="1247"/>
        </w:trPr>
        <w:tc>
          <w:tcPr>
            <w:tcW w:w="4007"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b/>
                <w:bCs/>
                <w:sz w:val="28"/>
                <w:szCs w:val="28"/>
                <w:rtl/>
                <w:lang w:bidi="ar-IQ"/>
              </w:rPr>
              <w:t xml:space="preserve">المجلات العلمية الخاصة </w:t>
            </w:r>
            <w:r w:rsidRPr="00DB0F27">
              <w:rPr>
                <w:rFonts w:hint="cs"/>
                <w:b/>
                <w:bCs/>
                <w:sz w:val="28"/>
                <w:szCs w:val="28"/>
                <w:rtl/>
                <w:lang w:bidi="ar-IQ"/>
              </w:rPr>
              <w:t>بالكيمياء</w:t>
            </w:r>
            <w:r w:rsidRPr="00DB0F27">
              <w:rPr>
                <w:b/>
                <w:bCs/>
                <w:sz w:val="28"/>
                <w:szCs w:val="28"/>
                <w:rtl/>
                <w:lang w:bidi="ar-IQ"/>
              </w:rPr>
              <w:t xml:space="preserve"> وغيرها من البحوث المنشورة </w:t>
            </w:r>
          </w:p>
        </w:tc>
      </w:tr>
      <w:tr w:rsidR="00501D51" w:rsidRPr="00DB0F27" w:rsidTr="000A1296">
        <w:trPr>
          <w:trHeight w:val="1247"/>
        </w:trPr>
        <w:tc>
          <w:tcPr>
            <w:tcW w:w="4007"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b/>
                <w:bCs/>
                <w:sz w:val="28"/>
                <w:szCs w:val="28"/>
              </w:rPr>
              <w:t>……</w:t>
            </w:r>
          </w:p>
        </w:tc>
      </w:tr>
    </w:tbl>
    <w:p w:rsidR="00501D51" w:rsidRPr="00DB0F27" w:rsidRDefault="00501D51" w:rsidP="00501D51">
      <w:pPr>
        <w:rPr>
          <w:b/>
          <w:bCs/>
          <w:sz w:val="28"/>
          <w:szCs w:val="28"/>
          <w:lang w:bidi="ar-IQ"/>
        </w:rPr>
      </w:pPr>
    </w:p>
    <w:p w:rsidR="00501D51" w:rsidRPr="00DB0F27" w:rsidRDefault="00501D51" w:rsidP="00501D51">
      <w:pPr>
        <w:rPr>
          <w:b/>
          <w:bCs/>
          <w:sz w:val="28"/>
          <w:szCs w:val="28"/>
        </w:rPr>
      </w:pPr>
    </w:p>
    <w:p w:rsidR="00501D51" w:rsidRPr="00DB0F27" w:rsidRDefault="00501D51" w:rsidP="00501D51">
      <w:pPr>
        <w:shd w:val="clear" w:color="auto" w:fill="FFFFFF"/>
        <w:autoSpaceDE w:val="0"/>
        <w:autoSpaceDN w:val="0"/>
        <w:adjustRightInd w:val="0"/>
        <w:spacing w:after="200" w:line="276" w:lineRule="auto"/>
        <w:rPr>
          <w:b/>
          <w:bCs/>
          <w:sz w:val="28"/>
          <w:szCs w:val="28"/>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4F5CA9" w:rsidRPr="001A2D93" w:rsidRDefault="00501D51" w:rsidP="001A2D93">
      <w:pPr>
        <w:pStyle w:val="11"/>
        <w:jc w:val="both"/>
        <w:rPr>
          <w:rFonts w:cs="Times New Roman"/>
          <w:sz w:val="32"/>
          <w:rtl/>
          <w:lang w:bidi="ar-IQ"/>
        </w:rPr>
      </w:pPr>
      <w:r w:rsidRPr="00DB0F27">
        <w:rPr>
          <w:rFonts w:cs="Times New Roman"/>
          <w:sz w:val="32"/>
          <w:rtl/>
        </w:rPr>
        <w:t>نموذج وصف المقر</w:t>
      </w:r>
      <w:r w:rsidRPr="00DB0F27">
        <w:rPr>
          <w:rFonts w:cs="Times New Roman" w:hint="cs"/>
          <w:sz w:val="32"/>
          <w:rtl/>
        </w:rPr>
        <w:t>ر</w:t>
      </w:r>
    </w:p>
    <w:p w:rsidR="00501D51" w:rsidRPr="00DB0F27" w:rsidRDefault="00501D51" w:rsidP="001A2D93">
      <w:pPr>
        <w:rPr>
          <w:b/>
          <w:bCs/>
          <w:sz w:val="34"/>
          <w:szCs w:val="34"/>
          <w:rtl/>
          <w:lang w:bidi="ar-IQ"/>
        </w:rPr>
      </w:pPr>
      <w:r w:rsidRPr="00DB0F27">
        <w:rPr>
          <w:rFonts w:hint="cs"/>
          <w:b/>
          <w:bCs/>
          <w:sz w:val="34"/>
          <w:szCs w:val="34"/>
          <w:rtl/>
          <w:lang w:bidi="ar-IQ"/>
        </w:rPr>
        <w:t>مادة : الطح</w:t>
      </w:r>
      <w:r w:rsidR="004F5CA9" w:rsidRPr="00DB0F27">
        <w:rPr>
          <w:rFonts w:hint="cs"/>
          <w:b/>
          <w:bCs/>
          <w:sz w:val="34"/>
          <w:szCs w:val="34"/>
          <w:rtl/>
          <w:lang w:bidi="ar-IQ"/>
        </w:rPr>
        <w:t>الب والفطريات / م.</w:t>
      </w:r>
      <w:r w:rsidR="001A2D93">
        <w:rPr>
          <w:rFonts w:hint="cs"/>
          <w:b/>
          <w:bCs/>
          <w:sz w:val="34"/>
          <w:szCs w:val="34"/>
          <w:rtl/>
          <w:lang w:bidi="ar-IQ"/>
        </w:rPr>
        <w:t>اسراء طارق عاكول</w:t>
      </w:r>
      <w:r w:rsidR="004F5CA9" w:rsidRPr="00DB0F27">
        <w:rPr>
          <w:rFonts w:hint="cs"/>
          <w:b/>
          <w:bCs/>
          <w:sz w:val="34"/>
          <w:szCs w:val="34"/>
          <w:rtl/>
          <w:lang w:bidi="ar-IQ"/>
        </w:rPr>
        <w:t xml:space="preserve"> </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01D51" w:rsidRPr="00DB0F27" w:rsidTr="000A1296">
        <w:trPr>
          <w:trHeight w:val="794"/>
        </w:trPr>
        <w:tc>
          <w:tcPr>
            <w:tcW w:w="9720" w:type="dxa"/>
            <w:shd w:val="clear" w:color="auto" w:fill="auto"/>
          </w:tcPr>
          <w:p w:rsidR="00501D51" w:rsidRPr="00DB0F27" w:rsidRDefault="00501D51" w:rsidP="000A1296">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DB0F27">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0F27">
              <w:rPr>
                <w:rFonts w:ascii="Arial" w:eastAsia="Calibri" w:hAnsi="Arial" w:cs="Arial" w:hint="cs"/>
                <w:b/>
                <w:bCs/>
                <w:color w:val="000000"/>
                <w:sz w:val="28"/>
                <w:szCs w:val="28"/>
                <w:rtl/>
                <w:lang w:bidi="ar-IQ"/>
              </w:rPr>
              <w:t xml:space="preserve">التعلم </w:t>
            </w:r>
            <w:r w:rsidRPr="00DB0F27">
              <w:rPr>
                <w:rFonts w:ascii="Arial" w:eastAsia="Calibri" w:hAnsi="Arial" w:cs="Arial"/>
                <w:b/>
                <w:bCs/>
                <w:color w:val="000000"/>
                <w:sz w:val="28"/>
                <w:szCs w:val="28"/>
                <w:rtl/>
                <w:lang w:bidi="ar-IQ"/>
              </w:rPr>
              <w:t>المتاحة. ولابد من الربط بينها وبين وصف البرنامج.</w:t>
            </w:r>
            <w:r w:rsidRPr="00DB0F27">
              <w:rPr>
                <w:rFonts w:ascii="Cambria" w:eastAsia="Calibri" w:hAnsi="Cambria" w:cs="Times New Roman" w:hint="cs"/>
                <w:b/>
                <w:bCs/>
                <w:color w:val="000000"/>
                <w:sz w:val="32"/>
                <w:szCs w:val="32"/>
                <w:rtl/>
                <w:lang w:bidi="ar-IQ"/>
              </w:rPr>
              <w:t>؛</w:t>
            </w:r>
          </w:p>
        </w:tc>
      </w:tr>
    </w:tbl>
    <w:p w:rsidR="00501D51" w:rsidRPr="00DB0F27" w:rsidRDefault="00501D51" w:rsidP="00501D51">
      <w:pPr>
        <w:shd w:val="clear" w:color="auto" w:fill="FFFFFF"/>
        <w:autoSpaceDE w:val="0"/>
        <w:autoSpaceDN w:val="0"/>
        <w:adjustRightInd w:val="0"/>
        <w:spacing w:before="240" w:after="200" w:line="276" w:lineRule="auto"/>
        <w:ind w:right="-426"/>
        <w:jc w:val="both"/>
        <w:rPr>
          <w:rFonts w:ascii="Arial" w:hAnsi="Arial" w:cs="Arial"/>
          <w:b/>
          <w:bCs/>
          <w:sz w:val="28"/>
          <w:szCs w:val="28"/>
          <w:rtl/>
          <w:lang w:bidi="ar-IQ"/>
        </w:rPr>
      </w:pPr>
    </w:p>
    <w:p w:rsidR="00501D51" w:rsidRPr="00DB0F27" w:rsidRDefault="00501D51" w:rsidP="00501D51">
      <w:pPr>
        <w:shd w:val="clear" w:color="auto" w:fill="FFFFFF"/>
        <w:autoSpaceDE w:val="0"/>
        <w:autoSpaceDN w:val="0"/>
        <w:adjustRightInd w:val="0"/>
        <w:spacing w:before="240" w:after="200" w:line="276" w:lineRule="auto"/>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كلية التربية الاساسية</w:t>
            </w:r>
          </w:p>
        </w:tc>
      </w:tr>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القسم ال</w:t>
            </w:r>
            <w:r w:rsidRPr="00DB0F27">
              <w:rPr>
                <w:rFonts w:ascii="Cambria" w:eastAsia="Calibri" w:hAnsi="Cambria" w:cs="Times New Roman" w:hint="cs"/>
                <w:b/>
                <w:bCs/>
                <w:color w:val="000000"/>
                <w:sz w:val="28"/>
                <w:szCs w:val="28"/>
                <w:rtl/>
                <w:lang w:bidi="ar-IQ"/>
              </w:rPr>
              <w:t xml:space="preserve">علمي </w:t>
            </w:r>
            <w:r w:rsidRPr="00DB0F27">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قسم العلوم</w:t>
            </w:r>
          </w:p>
        </w:tc>
      </w:tr>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وزارة التعليم العالي والبحث العلمي</w:t>
            </w:r>
          </w:p>
        </w:tc>
      </w:tr>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الطحالب والفطريات /3320</w:t>
            </w:r>
          </w:p>
        </w:tc>
      </w:tr>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الفصل / السنة</w:t>
            </w:r>
          </w:p>
        </w:tc>
        <w:tc>
          <w:tcPr>
            <w:tcW w:w="59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الخامس / الثالثة</w:t>
            </w:r>
          </w:p>
        </w:tc>
      </w:tr>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عدد الساعات الدراسية </w:t>
            </w:r>
            <w:r w:rsidRPr="00DB0F27">
              <w:rPr>
                <w:rFonts w:ascii="Cambria" w:eastAsia="Calibri" w:hAnsi="Cambria" w:cs="Times New Roman" w:hint="cs"/>
                <w:b/>
                <w:bCs/>
                <w:color w:val="000000"/>
                <w:sz w:val="28"/>
                <w:szCs w:val="28"/>
                <w:rtl/>
                <w:lang w:bidi="ar-IQ"/>
              </w:rPr>
              <w:t>(الكلي)</w:t>
            </w:r>
          </w:p>
        </w:tc>
        <w:tc>
          <w:tcPr>
            <w:tcW w:w="59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60</w:t>
            </w:r>
          </w:p>
        </w:tc>
      </w:tr>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501D51" w:rsidRPr="00DB0F27" w:rsidRDefault="00501D51" w:rsidP="001A2D93">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1/10/</w:t>
            </w:r>
            <w:r w:rsidR="00F314B5">
              <w:rPr>
                <w:rFonts w:ascii="Cambria" w:eastAsia="Calibri" w:hAnsi="Cambria" w:cs="Times New Roman" w:hint="cs"/>
                <w:b/>
                <w:bCs/>
                <w:color w:val="000000"/>
                <w:sz w:val="28"/>
                <w:szCs w:val="28"/>
                <w:rtl/>
                <w:lang w:bidi="ar-IQ"/>
              </w:rPr>
              <w:t>2022</w:t>
            </w:r>
          </w:p>
        </w:tc>
      </w:tr>
      <w:tr w:rsidR="00501D51" w:rsidRPr="00DB0F27" w:rsidTr="000A1296">
        <w:trPr>
          <w:trHeight w:val="725"/>
        </w:trPr>
        <w:tc>
          <w:tcPr>
            <w:tcW w:w="9720" w:type="dxa"/>
            <w:gridSpan w:val="2"/>
            <w:shd w:val="clear" w:color="auto" w:fill="auto"/>
          </w:tcPr>
          <w:p w:rsidR="00501D51" w:rsidRPr="00DB0F27" w:rsidRDefault="00501D51" w:rsidP="000A1296">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أهداف المقرر</w:t>
            </w:r>
            <w:r w:rsidRPr="00DB0F27">
              <w:rPr>
                <w:rFonts w:ascii="Cambria" w:eastAsia="Calibri" w:hAnsi="Cambria" w:cs="Times New Roman" w:hint="cs"/>
                <w:b/>
                <w:bCs/>
                <w:color w:val="000000"/>
                <w:sz w:val="28"/>
                <w:szCs w:val="28"/>
                <w:rtl/>
                <w:lang w:bidi="ar-IQ"/>
              </w:rPr>
              <w:t xml:space="preserve"> (طحالب وفطريات)</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جعل الطلبة قادرين على :-</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ا- تعريف علم الفطريات, معرفة:- الصفات العامة للفطريات, فروع علم الفطريات ,نظريات نشأة الطريات, انتشار الفطريات,</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معرفة اشكال الفطريات, ان يتعرف الطالب على متطلبات النمو وطرق تغذية الفطريات ,بيان طرق التكاثر للفطريات,</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تصنيف الفطريات,دراسة انواع تعود لكل قسم من اقسام تصنيف الفطريات مثل فطر سبايرولجينيا,فطر عفن الخبز,فطرعش الغراب</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ب- تعريف الطحالب, معرفة الصفات العامة للطحالب,معرفة كيفية تكاثر الطحالب</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تصنيف الطحالب</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b/>
                <w:bCs/>
                <w:color w:val="000000"/>
                <w:sz w:val="28"/>
                <w:szCs w:val="28"/>
                <w:rtl/>
                <w:lang w:bidi="ar-IQ"/>
              </w:rPr>
            </w:pPr>
            <w:r w:rsidRPr="00DB0F27">
              <w:rPr>
                <w:rFonts w:ascii="Cambria" w:eastAsia="Calibri" w:hAnsi="Cambria" w:hint="cs"/>
                <w:b/>
                <w:bCs/>
                <w:color w:val="000000"/>
                <w:sz w:val="28"/>
                <w:szCs w:val="28"/>
                <w:rtl/>
                <w:lang w:bidi="ar-IQ"/>
              </w:rPr>
              <w:t>دراسة نماذج طحلبية كمثال لكل صنف من اصناف الطحالب ,كطحلب اليوغلينا,طحلب الكلاميدوموناس,الدايتومات,الفولفكس..الخ.دراسة علاقة الانسان والطحالب</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b/>
                <w:bCs/>
                <w:color w:val="000000"/>
                <w:sz w:val="28"/>
                <w:szCs w:val="28"/>
                <w:rtl/>
                <w:lang w:bidi="ar-IQ"/>
              </w:rPr>
            </w:pP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rtl/>
                <w:lang w:bidi="ar-IQ"/>
              </w:rPr>
            </w:pPr>
          </w:p>
        </w:tc>
      </w:tr>
    </w:tbl>
    <w:p w:rsidR="00501D51" w:rsidRPr="00DB0F27" w:rsidRDefault="00501D51" w:rsidP="00501D51">
      <w:pPr>
        <w:shd w:val="clear" w:color="auto" w:fill="FFFFFF"/>
        <w:rPr>
          <w:b/>
          <w:bCs/>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01D51" w:rsidRPr="00DB0F27" w:rsidTr="000A1296">
        <w:trPr>
          <w:trHeight w:val="653"/>
        </w:trPr>
        <w:tc>
          <w:tcPr>
            <w:tcW w:w="9720" w:type="dxa"/>
            <w:shd w:val="clear" w:color="auto" w:fill="auto"/>
          </w:tcPr>
          <w:p w:rsidR="00501D51" w:rsidRPr="00DB0F27" w:rsidRDefault="00501D51" w:rsidP="000A1296">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w:t>
            </w:r>
            <w:r w:rsidRPr="00DB0F27">
              <w:rPr>
                <w:rFonts w:ascii="Cambria" w:eastAsia="Calibri" w:hAnsi="Cambria" w:cs="Times New Roman" w:hint="cs"/>
                <w:b/>
                <w:bCs/>
                <w:color w:val="000000"/>
                <w:sz w:val="28"/>
                <w:szCs w:val="28"/>
                <w:rtl/>
                <w:lang w:bidi="ar-IQ"/>
              </w:rPr>
              <w:t>مقرر</w:t>
            </w:r>
            <w:r w:rsidRPr="00DB0F27">
              <w:rPr>
                <w:rFonts w:ascii="Cambria" w:eastAsia="Calibri" w:hAnsi="Cambria" w:cs="Times New Roman"/>
                <w:b/>
                <w:bCs/>
                <w:color w:val="000000"/>
                <w:sz w:val="28"/>
                <w:szCs w:val="28"/>
                <w:rtl/>
                <w:lang w:bidi="ar-IQ"/>
              </w:rPr>
              <w:t xml:space="preserve"> وطرائق التعليم والتعلم والتقييم</w:t>
            </w:r>
          </w:p>
        </w:tc>
      </w:tr>
      <w:tr w:rsidR="00501D51" w:rsidRPr="00DB0F27" w:rsidTr="000A1296">
        <w:trPr>
          <w:trHeight w:val="2490"/>
        </w:trPr>
        <w:tc>
          <w:tcPr>
            <w:tcW w:w="9720" w:type="dxa"/>
            <w:shd w:val="clear" w:color="auto" w:fill="auto"/>
          </w:tcPr>
          <w:p w:rsidR="00501D51" w:rsidRPr="00DB0F27" w:rsidRDefault="00501D51" w:rsidP="000A1296">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 ال</w:t>
            </w:r>
            <w:r w:rsidRPr="00DB0F27">
              <w:rPr>
                <w:rFonts w:ascii="Cambria" w:eastAsia="Calibri" w:hAnsi="Cambria" w:cs="Times New Roman" w:hint="cs"/>
                <w:b/>
                <w:bCs/>
                <w:color w:val="000000"/>
                <w:sz w:val="28"/>
                <w:szCs w:val="28"/>
                <w:rtl/>
                <w:lang w:bidi="ar-IQ"/>
              </w:rPr>
              <w:t xml:space="preserve">أهداف المعرفية </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أ1-</w:t>
            </w:r>
            <w:r w:rsidRPr="00DB0F27">
              <w:rPr>
                <w:rFonts w:ascii="Cambria" w:eastAsia="Calibri" w:hAnsi="Cambria" w:cs="Times New Roman" w:hint="cs"/>
                <w:b/>
                <w:bCs/>
                <w:color w:val="000000"/>
                <w:sz w:val="28"/>
                <w:szCs w:val="28"/>
                <w:rtl/>
                <w:lang w:bidi="ar-IQ"/>
              </w:rPr>
              <w:t xml:space="preserve"> ان يعرف علم الفطريات</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أ2-</w:t>
            </w:r>
            <w:r w:rsidRPr="00DB0F27">
              <w:rPr>
                <w:rFonts w:ascii="Cambria" w:eastAsia="Calibri" w:hAnsi="Cambria" w:cs="Times New Roman" w:hint="cs"/>
                <w:b/>
                <w:bCs/>
                <w:color w:val="000000"/>
                <w:sz w:val="28"/>
                <w:szCs w:val="28"/>
                <w:rtl/>
                <w:lang w:bidi="ar-IQ"/>
              </w:rPr>
              <w:t>ان يدرس مدى انتشار الفطريات في الطبيعة</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أ3- </w:t>
            </w:r>
            <w:r w:rsidRPr="00DB0F27">
              <w:rPr>
                <w:rFonts w:ascii="Cambria" w:eastAsia="Calibri" w:hAnsi="Cambria" w:cs="Times New Roman" w:hint="cs"/>
                <w:b/>
                <w:bCs/>
                <w:color w:val="000000"/>
                <w:sz w:val="28"/>
                <w:szCs w:val="28"/>
                <w:rtl/>
                <w:lang w:bidi="ar-IQ"/>
              </w:rPr>
              <w:t>ان يعرف مدى الاختلافات في احجام واشكال الفطريات ,وفي طرق تغذيتها,وتصنيفها وتكاثرها</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أ4-</w:t>
            </w:r>
            <w:r w:rsidRPr="00DB0F27">
              <w:rPr>
                <w:rFonts w:ascii="Cambria" w:eastAsia="Calibri" w:hAnsi="Cambria" w:cs="Times New Roman" w:hint="cs"/>
                <w:b/>
                <w:bCs/>
                <w:color w:val="000000"/>
                <w:sz w:val="28"/>
                <w:szCs w:val="28"/>
                <w:rtl/>
                <w:lang w:bidi="ar-IQ"/>
              </w:rPr>
              <w:t>ان يعرف الطحالب</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أ5- </w:t>
            </w:r>
            <w:r w:rsidRPr="00DB0F27">
              <w:rPr>
                <w:rFonts w:ascii="Cambria" w:eastAsia="Calibri" w:hAnsi="Cambria" w:cs="Times New Roman" w:hint="cs"/>
                <w:b/>
                <w:bCs/>
                <w:color w:val="000000"/>
                <w:sz w:val="28"/>
                <w:szCs w:val="28"/>
                <w:rtl/>
                <w:lang w:bidi="ar-IQ"/>
              </w:rPr>
              <w:t>يبين الصفات العامة للطحالب</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أ6-  </w:t>
            </w:r>
            <w:r w:rsidRPr="00DB0F27">
              <w:rPr>
                <w:rFonts w:ascii="Cambria" w:eastAsia="Calibri" w:hAnsi="Cambria" w:cs="Times New Roman" w:hint="cs"/>
                <w:b/>
                <w:bCs/>
                <w:color w:val="000000"/>
                <w:sz w:val="28"/>
                <w:szCs w:val="28"/>
                <w:rtl/>
                <w:lang w:bidi="ar-IQ"/>
              </w:rPr>
              <w:t>ان يذكر طرق التكاثر ,ويستطيع تصنيف الطحالب . ومعرفة الانواع المهمة اقتصاديا</w:t>
            </w:r>
          </w:p>
        </w:tc>
      </w:tr>
      <w:tr w:rsidR="00501D51" w:rsidRPr="00DB0F27" w:rsidTr="000A1296">
        <w:trPr>
          <w:trHeight w:val="1631"/>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ب -  </w:t>
            </w:r>
            <w:r w:rsidRPr="00DB0F27">
              <w:rPr>
                <w:rFonts w:ascii="Cambria" w:eastAsia="Calibri" w:hAnsi="Cambria" w:cs="Times New Roman" w:hint="cs"/>
                <w:b/>
                <w:bCs/>
                <w:color w:val="000000"/>
                <w:sz w:val="28"/>
                <w:szCs w:val="28"/>
                <w:rtl/>
                <w:lang w:bidi="ar-IQ"/>
              </w:rPr>
              <w:t xml:space="preserve">الأهداف </w:t>
            </w:r>
            <w:r w:rsidRPr="00DB0F27">
              <w:rPr>
                <w:rFonts w:ascii="Cambria" w:eastAsia="Calibri" w:hAnsi="Cambria" w:cs="Times New Roman"/>
                <w:b/>
                <w:bCs/>
                <w:color w:val="000000"/>
                <w:sz w:val="28"/>
                <w:szCs w:val="28"/>
                <w:rtl/>
                <w:lang w:bidi="ar-IQ"/>
              </w:rPr>
              <w:t>المهارات</w:t>
            </w:r>
            <w:r w:rsidRPr="00DB0F27">
              <w:rPr>
                <w:rFonts w:ascii="Cambria" w:eastAsia="Calibri" w:hAnsi="Cambria" w:cs="Times New Roman" w:hint="cs"/>
                <w:b/>
                <w:bCs/>
                <w:color w:val="000000"/>
                <w:sz w:val="28"/>
                <w:szCs w:val="28"/>
                <w:rtl/>
                <w:lang w:bidi="ar-IQ"/>
              </w:rPr>
              <w:t>ية</w:t>
            </w:r>
            <w:r w:rsidRPr="00DB0F27">
              <w:rPr>
                <w:rFonts w:ascii="Cambria" w:eastAsia="Calibri" w:hAnsi="Cambria" w:cs="Times New Roman"/>
                <w:b/>
                <w:bCs/>
                <w:color w:val="000000"/>
                <w:sz w:val="28"/>
                <w:szCs w:val="28"/>
                <w:rtl/>
                <w:lang w:bidi="ar-IQ"/>
              </w:rPr>
              <w:t xml:space="preserve"> الخاصة بال</w:t>
            </w:r>
            <w:r w:rsidRPr="00DB0F27">
              <w:rPr>
                <w:rFonts w:ascii="Cambria" w:eastAsia="Calibri" w:hAnsi="Cambria" w:cs="Times New Roman" w:hint="cs"/>
                <w:b/>
                <w:bCs/>
                <w:color w:val="000000"/>
                <w:sz w:val="28"/>
                <w:szCs w:val="28"/>
                <w:rtl/>
                <w:lang w:bidi="ar-IQ"/>
              </w:rPr>
              <w:t>مقرر.</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ب1 -</w:t>
            </w:r>
            <w:r w:rsidRPr="00DB0F27">
              <w:rPr>
                <w:rFonts w:ascii="Cambria" w:eastAsia="Calibri" w:hAnsi="Cambria" w:cs="Times New Roman" w:hint="cs"/>
                <w:b/>
                <w:bCs/>
                <w:color w:val="000000"/>
                <w:sz w:val="28"/>
                <w:szCs w:val="28"/>
                <w:rtl/>
                <w:lang w:bidi="ar-IQ"/>
              </w:rPr>
              <w:t>ان يميز اشكال الفطريات والطحالب الشائعة</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ب2 - </w:t>
            </w:r>
            <w:r w:rsidRPr="00DB0F27">
              <w:rPr>
                <w:rFonts w:ascii="Cambria" w:eastAsia="Calibri" w:hAnsi="Cambria" w:cs="Times New Roman" w:hint="cs"/>
                <w:b/>
                <w:bCs/>
                <w:color w:val="000000"/>
                <w:sz w:val="28"/>
                <w:szCs w:val="28"/>
                <w:rtl/>
                <w:lang w:bidi="ar-IQ"/>
              </w:rPr>
              <w:t xml:space="preserve">ان يتمكن من معرفة متطلبات النمو لتغذية الكائن الفطري حتى يطبقها عند زراعة الفطريات </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ب3 - </w:t>
            </w:r>
            <w:r w:rsidRPr="00DB0F27">
              <w:rPr>
                <w:rFonts w:ascii="Cambria" w:eastAsia="Calibri" w:hAnsi="Cambria" w:cs="Times New Roman" w:hint="cs"/>
                <w:b/>
                <w:bCs/>
                <w:color w:val="000000"/>
                <w:sz w:val="28"/>
                <w:szCs w:val="28"/>
                <w:rtl/>
                <w:lang w:bidi="ar-IQ"/>
              </w:rPr>
              <w:t>ان يرسم طرف التكاثر للطحالب ويوضح الفرق بين الانواع التصنيفية المدروسة</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ب4-   </w:t>
            </w:r>
            <w:r w:rsidRPr="00DB0F27">
              <w:rPr>
                <w:rFonts w:ascii="Cambria" w:eastAsia="Calibri" w:hAnsi="Cambria" w:cs="Times New Roman" w:hint="cs"/>
                <w:b/>
                <w:bCs/>
                <w:color w:val="000000"/>
                <w:sz w:val="28"/>
                <w:szCs w:val="28"/>
                <w:rtl/>
                <w:lang w:bidi="ar-IQ"/>
              </w:rPr>
              <w:t>استخدام الافلام التوضيحية  لأنواع الطحالب المدروسة</w:t>
            </w:r>
          </w:p>
        </w:tc>
      </w:tr>
      <w:tr w:rsidR="00501D51" w:rsidRPr="00DB0F27" w:rsidTr="000A1296">
        <w:trPr>
          <w:trHeight w:val="423"/>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501D51" w:rsidRPr="00DB0F27" w:rsidTr="000A1296">
        <w:trPr>
          <w:trHeight w:val="624"/>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المحاظرة</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-طرقة الاستجواب </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المناقشة</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طريقة المختبر</w:t>
            </w:r>
          </w:p>
        </w:tc>
      </w:tr>
      <w:tr w:rsidR="00501D51" w:rsidRPr="00DB0F27" w:rsidTr="000A1296">
        <w:trPr>
          <w:trHeight w:val="400"/>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501D51" w:rsidRPr="00DB0F27" w:rsidTr="000A1296">
        <w:trPr>
          <w:trHeight w:val="624"/>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الامتحان التحريري اليومي والشهري</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الامتحان الشفوي</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البحوث</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501D51" w:rsidRPr="00DB0F27" w:rsidTr="000A1296">
        <w:trPr>
          <w:trHeight w:val="1290"/>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 </w:t>
            </w:r>
            <w:r w:rsidRPr="00DB0F27">
              <w:rPr>
                <w:rFonts w:ascii="Cambria" w:eastAsia="Calibri" w:hAnsi="Cambria" w:cs="Times New Roman" w:hint="cs"/>
                <w:b/>
                <w:bCs/>
                <w:color w:val="000000"/>
                <w:sz w:val="28"/>
                <w:szCs w:val="28"/>
                <w:rtl/>
                <w:lang w:bidi="ar-IQ"/>
              </w:rPr>
              <w:t xml:space="preserve">الأهداف الوجدانية والقيمية </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ج1-</w:t>
            </w:r>
            <w:r w:rsidRPr="00DB0F27">
              <w:rPr>
                <w:rFonts w:ascii="Cambria" w:eastAsia="Calibri" w:hAnsi="Cambria" w:cs="Times New Roman" w:hint="cs"/>
                <w:b/>
                <w:bCs/>
                <w:color w:val="000000"/>
                <w:sz w:val="28"/>
                <w:szCs w:val="28"/>
                <w:rtl/>
                <w:lang w:bidi="ar-IQ"/>
              </w:rPr>
              <w:t xml:space="preserve"> تمكين الطالب من التفكير والتحليل للمواضيع المتعلقة بعلم الفطريات وعلم الطحالب</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ج2-تمكين الطالب من التفكير والتحليل للمواضيع </w:t>
            </w:r>
            <w:r w:rsidRPr="00DB0F27">
              <w:rPr>
                <w:rFonts w:ascii="Cambria" w:eastAsia="Calibri" w:hAnsi="Cambria" w:cs="Times New Roman" w:hint="cs"/>
                <w:b/>
                <w:bCs/>
                <w:color w:val="000000"/>
                <w:sz w:val="28"/>
                <w:szCs w:val="28"/>
                <w:rtl/>
                <w:lang w:bidi="ar-IQ"/>
              </w:rPr>
              <w:t xml:space="preserve"> بالاداء االعملي  لبعض التجارب المختبرية</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ج3-</w:t>
            </w:r>
            <w:r w:rsidRPr="00DB0F27">
              <w:rPr>
                <w:rFonts w:ascii="Cambria" w:eastAsia="Calibri" w:hAnsi="Cambria" w:cs="Times New Roman" w:hint="cs"/>
                <w:b/>
                <w:bCs/>
                <w:color w:val="000000"/>
                <w:sz w:val="28"/>
                <w:szCs w:val="28"/>
                <w:rtl/>
                <w:lang w:bidi="ar-IQ"/>
              </w:rPr>
              <w:t>تمكين الطالب من التفكير والتحليل للمسببات المرضية الناتجة من الاصابة بالفطريات للكائن الحي</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ج4-  </w:t>
            </w:r>
            <w:r w:rsidRPr="00DB0F27">
              <w:rPr>
                <w:rFonts w:ascii="Cambria" w:eastAsia="Calibri" w:hAnsi="Cambria" w:cs="Times New Roman" w:hint="cs"/>
                <w:b/>
                <w:bCs/>
                <w:color w:val="000000"/>
                <w:sz w:val="28"/>
                <w:szCs w:val="28"/>
                <w:rtl/>
                <w:lang w:bidi="ar-IQ"/>
              </w:rPr>
              <w:t>تمكين الطالب من التفكير والتحليل بانواع الطحالب المفيدة اقتصاديا.</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501D51" w:rsidRPr="00DB0F27" w:rsidTr="000A1296">
        <w:trPr>
          <w:trHeight w:val="471"/>
        </w:trPr>
        <w:tc>
          <w:tcPr>
            <w:tcW w:w="9720" w:type="dxa"/>
            <w:shd w:val="clear" w:color="auto" w:fill="auto"/>
          </w:tcPr>
          <w:p w:rsidR="00501D51" w:rsidRPr="00DB0F27" w:rsidRDefault="00501D51" w:rsidP="000A1296">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501D51" w:rsidRPr="00DB0F27" w:rsidTr="000A1296">
        <w:trPr>
          <w:trHeight w:val="624"/>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طريقة المختبر</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طريقة المحاكاة</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طريقة المناقشة</w:t>
            </w:r>
          </w:p>
        </w:tc>
      </w:tr>
      <w:tr w:rsidR="00501D51" w:rsidRPr="00DB0F27" w:rsidTr="000A1296">
        <w:trPr>
          <w:trHeight w:val="425"/>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501D51" w:rsidRPr="00DB0F27" w:rsidTr="000A1296">
        <w:trPr>
          <w:trHeight w:val="624"/>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501D51" w:rsidRPr="00DB0F27" w:rsidTr="000A1296">
        <w:trPr>
          <w:trHeight w:val="1584"/>
        </w:trPr>
        <w:tc>
          <w:tcPr>
            <w:tcW w:w="972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 - المهارات العامة و</w:t>
            </w:r>
            <w:r w:rsidRPr="00DB0F27">
              <w:rPr>
                <w:rFonts w:ascii="Cambria" w:eastAsia="Calibri" w:hAnsi="Cambria" w:cs="Times New Roman" w:hint="cs"/>
                <w:b/>
                <w:bCs/>
                <w:color w:val="000000"/>
                <w:sz w:val="28"/>
                <w:szCs w:val="28"/>
                <w:rtl/>
                <w:lang w:bidi="ar-IQ"/>
              </w:rPr>
              <w:t xml:space="preserve">التأهيلية </w:t>
            </w:r>
            <w:r w:rsidRPr="00DB0F27">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501D51" w:rsidRPr="00DB0F27" w:rsidRDefault="00501D51"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د1-</w:t>
            </w:r>
            <w:r w:rsidRPr="00DB0F27">
              <w:rPr>
                <w:rFonts w:ascii="Cambria" w:eastAsia="Calibri" w:hAnsi="Cambria" w:cs="Times New Roman" w:hint="cs"/>
                <w:b/>
                <w:bCs/>
                <w:color w:val="000000"/>
                <w:sz w:val="28"/>
                <w:szCs w:val="28"/>
                <w:rtl/>
                <w:lang w:bidi="ar-IQ"/>
              </w:rPr>
              <w:t xml:space="preserve"> تمكين الطالب من القاء بحث او محاضرة من ضمن مقرر الدراسة</w:t>
            </w:r>
          </w:p>
          <w:p w:rsidR="00501D51" w:rsidRPr="00DB0F27" w:rsidRDefault="00501D51"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د2-</w:t>
            </w:r>
            <w:r w:rsidRPr="00DB0F27">
              <w:rPr>
                <w:rFonts w:ascii="Cambria" w:eastAsia="Calibri" w:hAnsi="Cambria" w:cs="Times New Roman" w:hint="cs"/>
                <w:b/>
                <w:bCs/>
                <w:color w:val="000000"/>
                <w:sz w:val="28"/>
                <w:szCs w:val="28"/>
                <w:rtl/>
                <w:lang w:bidi="ar-IQ"/>
              </w:rPr>
              <w:t>تمكين الطالب من اداء التجارب المختبرية من زراعة الكائن وعمل الفحوص التشخيصية</w:t>
            </w:r>
          </w:p>
          <w:p w:rsidR="00501D51" w:rsidRPr="00DB0F27" w:rsidRDefault="00501D51"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د3-</w:t>
            </w:r>
            <w:r w:rsidRPr="00DB0F27">
              <w:rPr>
                <w:rFonts w:ascii="Cambria" w:eastAsia="Calibri" w:hAnsi="Cambria" w:cs="Times New Roman" w:hint="cs"/>
                <w:b/>
                <w:bCs/>
                <w:color w:val="000000"/>
                <w:sz w:val="28"/>
                <w:szCs w:val="28"/>
                <w:rtl/>
                <w:lang w:bidi="ar-IQ"/>
              </w:rPr>
              <w:t xml:space="preserve"> تمكين الطالب من ادارة حلقة نقاشية مع زملائة </w:t>
            </w:r>
          </w:p>
          <w:p w:rsidR="00501D51" w:rsidRPr="00DB0F27" w:rsidRDefault="00501D51"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د4-   </w:t>
            </w:r>
          </w:p>
        </w:tc>
      </w:tr>
    </w:tbl>
    <w:p w:rsidR="00501D51" w:rsidRPr="00DB0F27" w:rsidRDefault="00501D51" w:rsidP="00501D51">
      <w:pPr>
        <w:shd w:val="clear" w:color="auto" w:fill="FFFFFF"/>
        <w:autoSpaceDE w:val="0"/>
        <w:autoSpaceDN w:val="0"/>
        <w:adjustRightInd w:val="0"/>
        <w:spacing w:after="200" w:line="276" w:lineRule="auto"/>
        <w:rPr>
          <w:b/>
          <w:bCs/>
          <w:sz w:val="28"/>
          <w:szCs w:val="28"/>
          <w:rtl/>
          <w:lang w:bidi="ar-IQ"/>
        </w:rPr>
      </w:pPr>
    </w:p>
    <w:p w:rsidR="00501D51" w:rsidRPr="00DB0F27" w:rsidRDefault="00501D51" w:rsidP="00501D51">
      <w:pPr>
        <w:shd w:val="clear" w:color="auto" w:fill="FFFFFF"/>
        <w:autoSpaceDE w:val="0"/>
        <w:autoSpaceDN w:val="0"/>
        <w:adjustRightInd w:val="0"/>
        <w:spacing w:after="200" w:line="276" w:lineRule="auto"/>
        <w:rPr>
          <w:b/>
          <w:bCs/>
          <w:sz w:val="28"/>
          <w:szCs w:val="28"/>
          <w:rtl/>
          <w:lang w:bidi="ar-IQ"/>
        </w:rPr>
      </w:pPr>
    </w:p>
    <w:p w:rsidR="00501D51" w:rsidRPr="00DB0F27" w:rsidRDefault="00501D51" w:rsidP="00501D51">
      <w:pPr>
        <w:shd w:val="clear" w:color="auto" w:fill="FFFFFF"/>
        <w:autoSpaceDE w:val="0"/>
        <w:autoSpaceDN w:val="0"/>
        <w:adjustRightInd w:val="0"/>
        <w:spacing w:after="200" w:line="276" w:lineRule="auto"/>
        <w:rPr>
          <w:b/>
          <w:bCs/>
          <w:sz w:val="28"/>
          <w:szCs w:val="28"/>
          <w:rtl/>
          <w:lang w:bidi="ar-IQ"/>
        </w:rPr>
      </w:pPr>
    </w:p>
    <w:p w:rsidR="00501D51" w:rsidRPr="00DB0F27" w:rsidRDefault="00501D51" w:rsidP="00501D51">
      <w:pPr>
        <w:shd w:val="clear" w:color="auto" w:fill="FFFFFF"/>
        <w:autoSpaceDE w:val="0"/>
        <w:autoSpaceDN w:val="0"/>
        <w:adjustRightInd w:val="0"/>
        <w:spacing w:after="200" w:line="276" w:lineRule="auto"/>
        <w:rPr>
          <w:b/>
          <w:bCs/>
          <w:sz w:val="28"/>
          <w:szCs w:val="28"/>
          <w:rtl/>
          <w:lang w:bidi="ar-IQ"/>
        </w:rPr>
      </w:pPr>
    </w:p>
    <w:p w:rsidR="00501D51" w:rsidRPr="00DB0F27" w:rsidRDefault="00501D51" w:rsidP="00501D51">
      <w:pPr>
        <w:shd w:val="clear" w:color="auto" w:fill="FFFFFF"/>
        <w:autoSpaceDE w:val="0"/>
        <w:autoSpaceDN w:val="0"/>
        <w:adjustRightInd w:val="0"/>
        <w:spacing w:after="200" w:line="276" w:lineRule="auto"/>
        <w:rPr>
          <w:b/>
          <w:bCs/>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501D51" w:rsidRPr="00DB0F27" w:rsidTr="000A1296">
        <w:trPr>
          <w:trHeight w:val="538"/>
        </w:trPr>
        <w:tc>
          <w:tcPr>
            <w:tcW w:w="9720" w:type="dxa"/>
            <w:gridSpan w:val="6"/>
            <w:shd w:val="clear" w:color="auto" w:fill="auto"/>
          </w:tcPr>
          <w:p w:rsidR="00501D51" w:rsidRPr="00DB0F27" w:rsidRDefault="00501D51" w:rsidP="000A1296">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بنية المقرر</w:t>
            </w:r>
          </w:p>
        </w:tc>
      </w:tr>
      <w:tr w:rsidR="00501D51" w:rsidRPr="00DB0F27" w:rsidTr="000A1296">
        <w:trPr>
          <w:trHeight w:val="907"/>
        </w:trPr>
        <w:tc>
          <w:tcPr>
            <w:tcW w:w="1260"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الأسبوع</w:t>
            </w:r>
          </w:p>
        </w:tc>
        <w:tc>
          <w:tcPr>
            <w:tcW w:w="1260"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الساعات</w:t>
            </w:r>
          </w:p>
        </w:tc>
        <w:tc>
          <w:tcPr>
            <w:tcW w:w="2160"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التعلم المطلوبة</w:t>
            </w:r>
          </w:p>
        </w:tc>
        <w:tc>
          <w:tcPr>
            <w:tcW w:w="2160"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التعليم</w:t>
            </w:r>
          </w:p>
        </w:tc>
        <w:tc>
          <w:tcPr>
            <w:tcW w:w="1440"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التقييم</w:t>
            </w:r>
          </w:p>
        </w:tc>
      </w:tr>
      <w:tr w:rsidR="00501D51" w:rsidRPr="00DB0F27" w:rsidTr="000A1296">
        <w:trPr>
          <w:trHeight w:val="399"/>
        </w:trPr>
        <w:tc>
          <w:tcPr>
            <w:tcW w:w="1260"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الاول</w:t>
            </w:r>
          </w:p>
        </w:tc>
        <w:tc>
          <w:tcPr>
            <w:tcW w:w="1260"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3</w:t>
            </w:r>
          </w:p>
        </w:tc>
        <w:tc>
          <w:tcPr>
            <w:tcW w:w="2160"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يتعرف الطالب على علم الفطريات</w:t>
            </w:r>
          </w:p>
        </w:tc>
        <w:tc>
          <w:tcPr>
            <w:tcW w:w="2160"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علم الفطريات , انتشارها,اشكالها</w:t>
            </w:r>
          </w:p>
        </w:tc>
        <w:tc>
          <w:tcPr>
            <w:tcW w:w="1440"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المحاظرة,المختبر,المناقشة</w:t>
            </w:r>
          </w:p>
        </w:tc>
        <w:tc>
          <w:tcPr>
            <w:tcW w:w="1440"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الاختبارات التحريرية والشفوية والاداء</w:t>
            </w:r>
          </w:p>
        </w:tc>
      </w:tr>
      <w:tr w:rsidR="00501D51" w:rsidRPr="00DB0F27" w:rsidTr="000A1296">
        <w:trPr>
          <w:trHeight w:val="339"/>
        </w:trPr>
        <w:tc>
          <w:tcPr>
            <w:tcW w:w="1260"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الثاني</w:t>
            </w:r>
          </w:p>
        </w:tc>
        <w:tc>
          <w:tcPr>
            <w:tcW w:w="1260"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3</w:t>
            </w:r>
          </w:p>
        </w:tc>
        <w:tc>
          <w:tcPr>
            <w:tcW w:w="2160"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يتعرف على طرق التغذية متطلبات النمو</w:t>
            </w:r>
          </w:p>
        </w:tc>
        <w:tc>
          <w:tcPr>
            <w:tcW w:w="2160"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التغذية في الفطريات</w:t>
            </w:r>
          </w:p>
        </w:tc>
        <w:tc>
          <w:tcPr>
            <w:tcW w:w="1440"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محاظرة</w:t>
            </w:r>
          </w:p>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مختبر,مناقشة</w:t>
            </w:r>
          </w:p>
        </w:tc>
        <w:tc>
          <w:tcPr>
            <w:tcW w:w="1440"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تحريرية,شفوية,مختبرية</w:t>
            </w:r>
          </w:p>
        </w:tc>
      </w:tr>
      <w:tr w:rsidR="00501D51" w:rsidRPr="00DB0F27" w:rsidTr="000A1296">
        <w:trPr>
          <w:trHeight w:val="320"/>
        </w:trPr>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الثالث</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3</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يدرس تصنيف الفطريات</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تصنيف الفطريات</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محاظرة,مختبر</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تحريرية.مختبرية</w:t>
            </w:r>
          </w:p>
        </w:tc>
      </w:tr>
      <w:tr w:rsidR="00501D51" w:rsidRPr="00DB0F27" w:rsidTr="000A1296">
        <w:trPr>
          <w:trHeight w:val="331"/>
        </w:trPr>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الرابع </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3</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يتعرف  على علم الطحالب,وعلى الصفات العامة</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الطحالب,الصفات العامة,الانتشار</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محاظرة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مناقشة</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شفوية وتحريرية</w:t>
            </w:r>
          </w:p>
        </w:tc>
      </w:tr>
      <w:tr w:rsidR="00501D51" w:rsidRPr="00DB0F27" w:rsidTr="000A1296">
        <w:trPr>
          <w:trHeight w:val="340"/>
        </w:trPr>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الخامس</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3</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يعرف على تكاثر الطحالب</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طرق تكاثرفي الطحالب</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محاظرة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استجواب</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 ,شفوية,مختبرية</w:t>
            </w:r>
          </w:p>
        </w:tc>
      </w:tr>
      <w:tr w:rsidR="00501D51" w:rsidRPr="00DB0F27" w:rsidTr="000A1296">
        <w:trPr>
          <w:trHeight w:val="323"/>
        </w:trPr>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السادس</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3</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يصنف الطحالب</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تقسيم الطحالب </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محاظرة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مختبر</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اختبارات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تحريرية</w:t>
            </w:r>
          </w:p>
        </w:tc>
      </w:tr>
      <w:tr w:rsidR="00501D51" w:rsidRPr="00DB0F27" w:rsidTr="000A1296">
        <w:trPr>
          <w:trHeight w:val="319"/>
        </w:trPr>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السابع</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3</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يدرس امثلة للطحالب</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طحلب يوغلينا,الكلاميدوموناس,سبايوجيرا</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محاظرة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مختبر</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اختبارات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تحريرية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مختبرية</w:t>
            </w:r>
          </w:p>
        </w:tc>
      </w:tr>
    </w:tbl>
    <w:p w:rsidR="00501D51" w:rsidRPr="00DB0F27" w:rsidRDefault="00501D51" w:rsidP="00501D51">
      <w:pPr>
        <w:shd w:val="clear" w:color="auto" w:fill="FFFFFF"/>
        <w:rPr>
          <w:b/>
          <w:bCs/>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501D51" w:rsidRPr="00DB0F27" w:rsidTr="000A1296">
        <w:trPr>
          <w:trHeight w:val="477"/>
        </w:trPr>
        <w:tc>
          <w:tcPr>
            <w:tcW w:w="9720" w:type="dxa"/>
            <w:gridSpan w:val="2"/>
            <w:shd w:val="clear" w:color="auto" w:fill="auto"/>
          </w:tcPr>
          <w:p w:rsidR="00501D51" w:rsidRPr="00DB0F27" w:rsidRDefault="00501D51" w:rsidP="000A1296">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البنية التحتية </w:t>
            </w:r>
          </w:p>
        </w:tc>
      </w:tr>
      <w:tr w:rsidR="00501D51" w:rsidRPr="00DB0F27" w:rsidTr="000A1296">
        <w:trPr>
          <w:trHeight w:val="570"/>
        </w:trPr>
        <w:tc>
          <w:tcPr>
            <w:tcW w:w="400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1ـ الكتب المقررة المطلوبة </w:t>
            </w:r>
          </w:p>
        </w:tc>
        <w:tc>
          <w:tcPr>
            <w:tcW w:w="5713" w:type="dxa"/>
            <w:shd w:val="clear" w:color="auto" w:fill="auto"/>
          </w:tcPr>
          <w:p w:rsidR="00501D51" w:rsidRPr="00DB0F27" w:rsidRDefault="004F5CA9"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لايوجد</w:t>
            </w:r>
          </w:p>
        </w:tc>
      </w:tr>
      <w:tr w:rsidR="00501D51" w:rsidRPr="00DB0F27" w:rsidTr="000A1296">
        <w:trPr>
          <w:trHeight w:val="1005"/>
        </w:trPr>
        <w:tc>
          <w:tcPr>
            <w:tcW w:w="400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2ـ المراجع الرئيسية (المصادر)  </w:t>
            </w:r>
          </w:p>
        </w:tc>
        <w:tc>
          <w:tcPr>
            <w:tcW w:w="5713"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rtl/>
                <w:lang w:bidi="ar-IQ"/>
              </w:rPr>
            </w:pPr>
            <w:r w:rsidRPr="00DB0F27">
              <w:rPr>
                <w:rFonts w:ascii="Cambria" w:eastAsia="Calibri" w:hAnsi="Cambria" w:hint="cs"/>
                <w:b/>
                <w:bCs/>
                <w:color w:val="000000"/>
                <w:sz w:val="28"/>
                <w:szCs w:val="28"/>
                <w:rtl/>
                <w:lang w:bidi="ar-IQ"/>
              </w:rPr>
              <w:t>مصادر</w:t>
            </w:r>
          </w:p>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كت</w:t>
            </w:r>
            <w:r w:rsidR="004F5CA9" w:rsidRPr="00DB0F27">
              <w:rPr>
                <w:rFonts w:ascii="Cambria" w:eastAsia="Calibri" w:hAnsi="Cambria" w:hint="cs"/>
                <w:b/>
                <w:bCs/>
                <w:color w:val="000000"/>
                <w:sz w:val="28"/>
                <w:szCs w:val="28"/>
                <w:rtl/>
                <w:lang w:bidi="ar-IQ"/>
              </w:rPr>
              <w:t xml:space="preserve">اب الطحالب والاركيكونات ,كتاب علم الفطريات </w:t>
            </w:r>
          </w:p>
        </w:tc>
      </w:tr>
      <w:tr w:rsidR="00501D51" w:rsidRPr="00DB0F27" w:rsidTr="000A1296">
        <w:trPr>
          <w:trHeight w:val="1247"/>
        </w:trPr>
        <w:tc>
          <w:tcPr>
            <w:tcW w:w="400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اـ الكتب والمراجع التي يوصى بها                </w:t>
            </w:r>
            <w:r w:rsidRPr="00DB0F27">
              <w:rPr>
                <w:rFonts w:ascii="Cambria" w:eastAsia="Calibri" w:hAnsi="Cambria" w:cs="Times New Roman"/>
                <w:b/>
                <w:bCs/>
                <w:color w:val="000000"/>
                <w:sz w:val="28"/>
                <w:szCs w:val="28"/>
                <w:rtl/>
                <w:lang w:bidi="ar-IQ"/>
              </w:rPr>
              <w:t xml:space="preserve"> ( </w:t>
            </w:r>
            <w:r w:rsidRPr="00DB0F27">
              <w:rPr>
                <w:rFonts w:ascii="Cambria" w:eastAsia="Calibri" w:hAnsi="Cambria" w:cs="Times New Roman" w:hint="cs"/>
                <w:b/>
                <w:bCs/>
                <w:color w:val="000000"/>
                <w:sz w:val="28"/>
                <w:szCs w:val="28"/>
                <w:rtl/>
                <w:lang w:bidi="ar-IQ"/>
              </w:rPr>
              <w:t xml:space="preserve">المجلات العلمية , التقارير ,.... </w:t>
            </w:r>
            <w:r w:rsidRPr="00DB0F27">
              <w:rPr>
                <w:rFonts w:ascii="Cambria" w:eastAsia="Calibri" w:hAnsi="Cambria" w:cs="Times New Roman"/>
                <w:b/>
                <w:bCs/>
                <w:color w:val="000000"/>
                <w:sz w:val="28"/>
                <w:szCs w:val="28"/>
                <w:rtl/>
                <w:lang w:bidi="ar-IQ"/>
              </w:rPr>
              <w:t xml:space="preserve"> )</w:t>
            </w:r>
          </w:p>
        </w:tc>
        <w:tc>
          <w:tcPr>
            <w:tcW w:w="5713" w:type="dxa"/>
            <w:shd w:val="clear" w:color="auto" w:fill="auto"/>
          </w:tcPr>
          <w:p w:rsidR="00501D51" w:rsidRPr="00DB0F27" w:rsidRDefault="004F5CA9"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 xml:space="preserve">كتاب الطحالب والاركيكونات , كتاب علم الفطريات </w:t>
            </w:r>
          </w:p>
        </w:tc>
      </w:tr>
      <w:tr w:rsidR="00501D51" w:rsidRPr="00DB0F27" w:rsidTr="000A1296">
        <w:trPr>
          <w:trHeight w:val="1247"/>
        </w:trPr>
        <w:tc>
          <w:tcPr>
            <w:tcW w:w="400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ب ـ المراجع الالكترونية, مواقع الانترنيت ....</w:t>
            </w:r>
          </w:p>
        </w:tc>
        <w:tc>
          <w:tcPr>
            <w:tcW w:w="5713" w:type="dxa"/>
            <w:shd w:val="clear" w:color="auto" w:fill="auto"/>
          </w:tcPr>
          <w:p w:rsidR="00501D51" w:rsidRPr="00DB0F27" w:rsidRDefault="004F5CA9"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 xml:space="preserve">موقع وكبيديا . الكوكل </w:t>
            </w:r>
          </w:p>
        </w:tc>
      </w:tr>
    </w:tbl>
    <w:p w:rsidR="00501D51" w:rsidRPr="00DB0F27" w:rsidRDefault="00501D51" w:rsidP="00501D51">
      <w:pPr>
        <w:shd w:val="clear" w:color="auto" w:fill="FFFFFF"/>
        <w:rPr>
          <w:b/>
          <w:bCs/>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01D51" w:rsidRPr="00DB0F27" w:rsidTr="000A1296">
        <w:trPr>
          <w:trHeight w:val="419"/>
        </w:trPr>
        <w:tc>
          <w:tcPr>
            <w:tcW w:w="9720" w:type="dxa"/>
            <w:shd w:val="clear" w:color="auto" w:fill="auto"/>
          </w:tcPr>
          <w:p w:rsidR="00501D51" w:rsidRPr="00DB0F27" w:rsidRDefault="00501D51" w:rsidP="000A1296">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خطة تطوير المقرر الدراسي </w:t>
            </w:r>
          </w:p>
        </w:tc>
      </w:tr>
      <w:tr w:rsidR="00501D51" w:rsidRPr="00DB0F27" w:rsidTr="000A1296">
        <w:trPr>
          <w:trHeight w:val="495"/>
        </w:trPr>
        <w:tc>
          <w:tcPr>
            <w:tcW w:w="972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توفير الكتب والمجلات العلمية </w:t>
            </w:r>
          </w:p>
          <w:p w:rsidR="00501D51" w:rsidRPr="00DB0F27" w:rsidRDefault="00501D51" w:rsidP="004F5CA9">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توفير مكتبة تتضمن </w:t>
            </w:r>
            <w:r w:rsidR="004F5CA9" w:rsidRPr="00DB0F27">
              <w:rPr>
                <w:rFonts w:ascii="Cambria" w:eastAsia="Calibri" w:hAnsi="Cambria" w:cs="Times New Roman" w:hint="cs"/>
                <w:b/>
                <w:bCs/>
                <w:color w:val="000000"/>
                <w:sz w:val="28"/>
                <w:szCs w:val="28"/>
                <w:rtl/>
                <w:lang w:bidi="ar-IQ"/>
              </w:rPr>
              <w:t>الرسائل والاطاريح الخاصة ب</w:t>
            </w:r>
            <w:r w:rsidRPr="00DB0F27">
              <w:rPr>
                <w:rFonts w:ascii="Cambria" w:eastAsia="Calibri" w:hAnsi="Cambria" w:cs="Times New Roman" w:hint="cs"/>
                <w:b/>
                <w:bCs/>
                <w:color w:val="000000"/>
                <w:sz w:val="28"/>
                <w:szCs w:val="28"/>
                <w:rtl/>
                <w:lang w:bidi="ar-IQ"/>
              </w:rPr>
              <w:t>مقرر الدراسة</w:t>
            </w:r>
          </w:p>
          <w:p w:rsidR="004F5CA9" w:rsidRPr="00DB0F27" w:rsidRDefault="004F5CA9" w:rsidP="004F5CA9">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توفير المجاهر الحدية والسلايدات الجاهزة في المختبر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501D51" w:rsidRPr="00DB0F27" w:rsidRDefault="00501D51" w:rsidP="00501D51">
      <w:pPr>
        <w:shd w:val="clear" w:color="auto" w:fill="FFFFFF"/>
        <w:spacing w:after="240" w:line="276" w:lineRule="auto"/>
        <w:rPr>
          <w:b/>
          <w:bCs/>
          <w:sz w:val="24"/>
          <w:szCs w:val="24"/>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Default="00501D51" w:rsidP="00501D51">
      <w:pPr>
        <w:rPr>
          <w:b/>
          <w:bCs/>
          <w:rtl/>
          <w:lang w:bidi="ar-IQ"/>
        </w:rPr>
      </w:pPr>
    </w:p>
    <w:p w:rsidR="001A2D93" w:rsidRDefault="001A2D93" w:rsidP="00501D51">
      <w:pPr>
        <w:rPr>
          <w:b/>
          <w:bCs/>
          <w:rtl/>
          <w:lang w:bidi="ar-IQ"/>
        </w:rPr>
      </w:pPr>
    </w:p>
    <w:p w:rsidR="001A2D93" w:rsidRDefault="001A2D93" w:rsidP="00501D51">
      <w:pPr>
        <w:rPr>
          <w:b/>
          <w:bCs/>
          <w:rtl/>
          <w:lang w:bidi="ar-IQ"/>
        </w:rPr>
      </w:pPr>
    </w:p>
    <w:p w:rsidR="001A2D93" w:rsidRDefault="001A2D93" w:rsidP="00501D51">
      <w:pPr>
        <w:rPr>
          <w:b/>
          <w:bCs/>
          <w:rtl/>
          <w:lang w:bidi="ar-IQ"/>
        </w:rPr>
      </w:pPr>
    </w:p>
    <w:p w:rsidR="001A2D93" w:rsidRPr="00DB0F27" w:rsidRDefault="001A2D93" w:rsidP="00501D51">
      <w:pPr>
        <w:rPr>
          <w:b/>
          <w:bCs/>
          <w:rtl/>
          <w:lang w:bidi="ar-IQ"/>
        </w:rPr>
      </w:pPr>
    </w:p>
    <w:p w:rsidR="00501D51" w:rsidRPr="00DB0F27" w:rsidRDefault="00501D51" w:rsidP="001A2D93">
      <w:pPr>
        <w:shd w:val="clear" w:color="auto" w:fill="FFFFFF"/>
        <w:autoSpaceDE w:val="0"/>
        <w:autoSpaceDN w:val="0"/>
        <w:adjustRightInd w:val="0"/>
        <w:spacing w:before="240" w:after="200" w:line="276" w:lineRule="auto"/>
        <w:rPr>
          <w:rFonts w:cs="Times New Roman"/>
          <w:b/>
          <w:bCs/>
          <w:color w:val="1F4E79"/>
          <w:sz w:val="32"/>
          <w:szCs w:val="32"/>
          <w:rtl/>
          <w:lang w:bidi="ar-IQ"/>
        </w:rPr>
      </w:pPr>
      <w:r w:rsidRPr="00DB0F27">
        <w:rPr>
          <w:rFonts w:hint="cs"/>
          <w:b/>
          <w:bCs/>
          <w:sz w:val="24"/>
          <w:szCs w:val="24"/>
          <w:rtl/>
          <w:lang w:bidi="ar-IQ"/>
        </w:rPr>
        <w:t>مادة :-</w:t>
      </w:r>
      <w:r w:rsidRPr="00DB0F27">
        <w:rPr>
          <w:rFonts w:cs="Times New Roman" w:hint="cs"/>
          <w:b/>
          <w:bCs/>
          <w:color w:val="1F4E79"/>
          <w:sz w:val="32"/>
          <w:szCs w:val="32"/>
          <w:rtl/>
          <w:lang w:bidi="ar-IQ"/>
        </w:rPr>
        <w:t xml:space="preserve"> الانت</w:t>
      </w:r>
      <w:r w:rsidR="004F5CA9" w:rsidRPr="00DB0F27">
        <w:rPr>
          <w:rFonts w:cs="Times New Roman" w:hint="cs"/>
          <w:b/>
          <w:bCs/>
          <w:color w:val="1F4E79"/>
          <w:sz w:val="32"/>
          <w:szCs w:val="32"/>
          <w:rtl/>
          <w:lang w:bidi="ar-IQ"/>
        </w:rPr>
        <w:t xml:space="preserve">اج النباتي / م. </w:t>
      </w:r>
      <w:r w:rsidR="001A2D93">
        <w:rPr>
          <w:rFonts w:cs="Times New Roman" w:hint="cs"/>
          <w:b/>
          <w:bCs/>
          <w:color w:val="1F4E79"/>
          <w:sz w:val="32"/>
          <w:szCs w:val="32"/>
          <w:rtl/>
          <w:lang w:bidi="ar-IQ"/>
        </w:rPr>
        <w:t>خمائل علي كريم</w:t>
      </w:r>
    </w:p>
    <w:p w:rsidR="00501D51" w:rsidRPr="00DB0F27" w:rsidRDefault="00501D51" w:rsidP="00501D51">
      <w:pPr>
        <w:shd w:val="clear" w:color="auto" w:fill="FFFFFF"/>
        <w:autoSpaceDE w:val="0"/>
        <w:autoSpaceDN w:val="0"/>
        <w:adjustRightInd w:val="0"/>
        <w:spacing w:before="240" w:after="200" w:line="276" w:lineRule="auto"/>
        <w:rPr>
          <w:b/>
          <w:bCs/>
          <w:sz w:val="32"/>
          <w:szCs w:val="32"/>
          <w:rtl/>
          <w:lang w:bidi="ar-IQ"/>
        </w:rPr>
      </w:pPr>
      <w:r w:rsidRPr="00DB0F27">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01D51" w:rsidRPr="00DB0F27" w:rsidTr="000A1296">
        <w:trPr>
          <w:trHeight w:val="794"/>
        </w:trPr>
        <w:tc>
          <w:tcPr>
            <w:tcW w:w="9720" w:type="dxa"/>
            <w:shd w:val="clear" w:color="auto" w:fill="auto"/>
          </w:tcPr>
          <w:p w:rsidR="00501D51" w:rsidRPr="00DB0F27" w:rsidRDefault="00501D51" w:rsidP="000A1296">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DB0F27">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0F27">
              <w:rPr>
                <w:rFonts w:ascii="Arial" w:eastAsia="Calibri" w:hAnsi="Arial" w:cs="Arial" w:hint="cs"/>
                <w:b/>
                <w:bCs/>
                <w:color w:val="000000"/>
                <w:sz w:val="28"/>
                <w:szCs w:val="28"/>
                <w:rtl/>
                <w:lang w:bidi="ar-IQ"/>
              </w:rPr>
              <w:t xml:space="preserve">التعلم </w:t>
            </w:r>
            <w:r w:rsidRPr="00DB0F27">
              <w:rPr>
                <w:rFonts w:ascii="Arial" w:eastAsia="Calibri" w:hAnsi="Arial" w:cs="Arial"/>
                <w:b/>
                <w:bCs/>
                <w:color w:val="000000"/>
                <w:sz w:val="28"/>
                <w:szCs w:val="28"/>
                <w:rtl/>
                <w:lang w:bidi="ar-IQ"/>
              </w:rPr>
              <w:t>المتاحة. ولابد من الربط بينها وبين وصف البرنامج.</w:t>
            </w:r>
            <w:r w:rsidRPr="00DB0F27">
              <w:rPr>
                <w:rFonts w:ascii="Cambria" w:eastAsia="Calibri" w:hAnsi="Cambria" w:cs="Times New Roman" w:hint="cs"/>
                <w:b/>
                <w:bCs/>
                <w:color w:val="000000"/>
                <w:sz w:val="32"/>
                <w:szCs w:val="32"/>
                <w:rtl/>
                <w:lang w:bidi="ar-IQ"/>
              </w:rPr>
              <w:t>؛</w:t>
            </w:r>
          </w:p>
        </w:tc>
      </w:tr>
    </w:tbl>
    <w:p w:rsidR="00501D51" w:rsidRPr="00DB0F27" w:rsidRDefault="00501D51" w:rsidP="00501D51">
      <w:pPr>
        <w:rPr>
          <w:b/>
          <w:bCs/>
          <w:vanish/>
        </w:rPr>
      </w:pPr>
    </w:p>
    <w:tbl>
      <w:tblPr>
        <w:bidiVisual/>
        <w:tblW w:w="9679"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
        <w:gridCol w:w="3739"/>
        <w:gridCol w:w="5812"/>
        <w:gridCol w:w="64"/>
      </w:tblGrid>
      <w:tr w:rsidR="00501D51" w:rsidRPr="00DB0F27" w:rsidTr="000A1296">
        <w:trPr>
          <w:gridBefore w:val="1"/>
          <w:wBefore w:w="64" w:type="dxa"/>
          <w:trHeight w:val="594"/>
        </w:trPr>
        <w:tc>
          <w:tcPr>
            <w:tcW w:w="3739" w:type="dxa"/>
            <w:shd w:val="clear" w:color="auto" w:fill="auto"/>
          </w:tcPr>
          <w:p w:rsidR="00501D51" w:rsidRPr="00DB0F27" w:rsidRDefault="00501D51" w:rsidP="000A1296">
            <w:pPr>
              <w:pStyle w:val="2"/>
              <w:rPr>
                <w:rFonts w:eastAsia="Calibri"/>
                <w:lang w:bidi="ar-IQ"/>
              </w:rPr>
            </w:pPr>
            <w:r w:rsidRPr="00DB0F27">
              <w:rPr>
                <w:rFonts w:eastAsia="Calibri"/>
                <w:rtl/>
                <w:lang w:bidi="ar-IQ"/>
              </w:rPr>
              <w:t>المؤسسة التعليمية</w:t>
            </w:r>
          </w:p>
        </w:tc>
        <w:tc>
          <w:tcPr>
            <w:tcW w:w="5876" w:type="dxa"/>
            <w:gridSpan w:val="2"/>
            <w:shd w:val="clear" w:color="auto" w:fill="auto"/>
          </w:tcPr>
          <w:p w:rsidR="00501D51" w:rsidRPr="00DB0F27" w:rsidRDefault="00501D51" w:rsidP="000A1296">
            <w:pPr>
              <w:pStyle w:val="2"/>
              <w:rPr>
                <w:rFonts w:eastAsia="Calibri"/>
              </w:rPr>
            </w:pPr>
            <w:r w:rsidRPr="00DB0F27">
              <w:rPr>
                <w:rFonts w:eastAsia="Calibri" w:hint="cs"/>
                <w:rtl/>
                <w:lang w:bidi="ar-IQ"/>
              </w:rPr>
              <w:t xml:space="preserve">كلية التربية الاساسية </w:t>
            </w:r>
          </w:p>
        </w:tc>
      </w:tr>
      <w:tr w:rsidR="00501D51" w:rsidRPr="00DB0F27" w:rsidTr="000A1296">
        <w:trPr>
          <w:gridBefore w:val="1"/>
          <w:wBefore w:w="64" w:type="dxa"/>
          <w:trHeight w:val="594"/>
        </w:trPr>
        <w:tc>
          <w:tcPr>
            <w:tcW w:w="3739" w:type="dxa"/>
            <w:shd w:val="clear" w:color="auto" w:fill="auto"/>
          </w:tcPr>
          <w:p w:rsidR="00501D51" w:rsidRPr="00DB0F27" w:rsidRDefault="00501D51" w:rsidP="000A1296">
            <w:pPr>
              <w:pStyle w:val="2"/>
              <w:rPr>
                <w:rFonts w:eastAsia="Calibri"/>
                <w:lang w:bidi="ar-IQ"/>
              </w:rPr>
            </w:pPr>
            <w:r w:rsidRPr="00DB0F27">
              <w:rPr>
                <w:rFonts w:eastAsia="Calibri"/>
                <w:rtl/>
                <w:lang w:bidi="ar-IQ"/>
              </w:rPr>
              <w:t>القسم ال</w:t>
            </w:r>
            <w:r w:rsidRPr="00DB0F27">
              <w:rPr>
                <w:rFonts w:eastAsia="Calibri" w:hint="cs"/>
                <w:rtl/>
                <w:lang w:bidi="ar-IQ"/>
              </w:rPr>
              <w:t xml:space="preserve">علمي </w:t>
            </w:r>
            <w:r w:rsidRPr="00DB0F27">
              <w:rPr>
                <w:rFonts w:eastAsia="Calibri"/>
                <w:rtl/>
                <w:lang w:bidi="ar-IQ"/>
              </w:rPr>
              <w:t xml:space="preserve"> / المركز</w:t>
            </w:r>
          </w:p>
        </w:tc>
        <w:tc>
          <w:tcPr>
            <w:tcW w:w="5876" w:type="dxa"/>
            <w:gridSpan w:val="2"/>
            <w:shd w:val="clear" w:color="auto" w:fill="auto"/>
          </w:tcPr>
          <w:p w:rsidR="00501D51" w:rsidRPr="00DB0F27" w:rsidRDefault="00501D51" w:rsidP="000A1296">
            <w:pPr>
              <w:pStyle w:val="2"/>
              <w:rPr>
                <w:rFonts w:eastAsia="Calibri"/>
                <w:rtl/>
                <w:lang w:bidi="ar-IQ"/>
              </w:rPr>
            </w:pPr>
            <w:r w:rsidRPr="00DB0F27">
              <w:rPr>
                <w:rFonts w:eastAsia="Calibri" w:hint="cs"/>
                <w:rtl/>
                <w:lang w:bidi="ar-IQ"/>
              </w:rPr>
              <w:t>القسم العلوم</w:t>
            </w:r>
          </w:p>
        </w:tc>
      </w:tr>
      <w:tr w:rsidR="00501D51" w:rsidRPr="00DB0F27" w:rsidTr="000A1296">
        <w:trPr>
          <w:gridBefore w:val="1"/>
          <w:wBefore w:w="64" w:type="dxa"/>
          <w:trHeight w:val="594"/>
        </w:trPr>
        <w:tc>
          <w:tcPr>
            <w:tcW w:w="3739" w:type="dxa"/>
            <w:shd w:val="clear" w:color="auto" w:fill="auto"/>
          </w:tcPr>
          <w:p w:rsidR="00501D51" w:rsidRPr="00DB0F27" w:rsidRDefault="00501D51" w:rsidP="000A1296">
            <w:pPr>
              <w:pStyle w:val="2"/>
              <w:rPr>
                <w:rFonts w:eastAsia="Calibri"/>
                <w:lang w:bidi="ar-IQ"/>
              </w:rPr>
            </w:pPr>
            <w:r w:rsidRPr="00DB0F27">
              <w:rPr>
                <w:rFonts w:eastAsia="Calibri"/>
                <w:rtl/>
                <w:lang w:bidi="ar-IQ"/>
              </w:rPr>
              <w:t>اسم / رمز المقرر</w:t>
            </w:r>
          </w:p>
        </w:tc>
        <w:tc>
          <w:tcPr>
            <w:tcW w:w="5876" w:type="dxa"/>
            <w:gridSpan w:val="2"/>
            <w:shd w:val="clear" w:color="auto" w:fill="auto"/>
          </w:tcPr>
          <w:p w:rsidR="00501D51" w:rsidRPr="00DB0F27" w:rsidRDefault="00501D51" w:rsidP="000A1296">
            <w:pPr>
              <w:pStyle w:val="2"/>
              <w:rPr>
                <w:rFonts w:eastAsia="Calibri"/>
                <w:lang w:bidi="ar-IQ"/>
              </w:rPr>
            </w:pPr>
            <w:r w:rsidRPr="00DB0F27">
              <w:rPr>
                <w:rFonts w:eastAsia="Calibri" w:hint="cs"/>
                <w:rtl/>
                <w:lang w:bidi="ar-IQ"/>
              </w:rPr>
              <w:t>الانتاج النباتي /3321</w:t>
            </w:r>
          </w:p>
        </w:tc>
      </w:tr>
      <w:tr w:rsidR="00501D51" w:rsidRPr="00DB0F27" w:rsidTr="000A1296">
        <w:trPr>
          <w:gridBefore w:val="1"/>
          <w:wBefore w:w="64" w:type="dxa"/>
          <w:trHeight w:val="594"/>
        </w:trPr>
        <w:tc>
          <w:tcPr>
            <w:tcW w:w="3739" w:type="dxa"/>
            <w:shd w:val="clear" w:color="auto" w:fill="auto"/>
          </w:tcPr>
          <w:p w:rsidR="00501D51" w:rsidRPr="00DB0F27" w:rsidRDefault="00501D51" w:rsidP="000A1296">
            <w:pPr>
              <w:pStyle w:val="2"/>
              <w:rPr>
                <w:rFonts w:eastAsia="Calibri"/>
                <w:rtl/>
                <w:lang w:bidi="ar-IQ"/>
              </w:rPr>
            </w:pPr>
            <w:r w:rsidRPr="00DB0F27">
              <w:rPr>
                <w:rFonts w:eastAsia="Calibri" w:hint="cs"/>
                <w:rtl/>
                <w:lang w:bidi="ar-IQ"/>
              </w:rPr>
              <w:t>البرامج التي يدخل فيها</w:t>
            </w:r>
          </w:p>
        </w:tc>
        <w:tc>
          <w:tcPr>
            <w:tcW w:w="5876" w:type="dxa"/>
            <w:gridSpan w:val="2"/>
            <w:shd w:val="clear" w:color="auto" w:fill="auto"/>
          </w:tcPr>
          <w:p w:rsidR="00501D51" w:rsidRPr="00DB0F27" w:rsidRDefault="00501D51" w:rsidP="000A1296">
            <w:pPr>
              <w:pStyle w:val="2"/>
              <w:rPr>
                <w:rFonts w:eastAsia="Calibri"/>
                <w:rtl/>
                <w:lang w:bidi="ar-IQ"/>
              </w:rPr>
            </w:pPr>
            <w:r w:rsidRPr="00DB0F27">
              <w:rPr>
                <w:rFonts w:eastAsia="Calibri"/>
                <w:rtl/>
                <w:lang w:bidi="ar-IQ"/>
              </w:rPr>
              <w:t>وزارة التعليم العالي والبحث العلمي</w:t>
            </w:r>
          </w:p>
        </w:tc>
      </w:tr>
      <w:tr w:rsidR="00501D51" w:rsidRPr="00DB0F27" w:rsidTr="000A1296">
        <w:trPr>
          <w:gridBefore w:val="1"/>
          <w:wBefore w:w="64" w:type="dxa"/>
          <w:trHeight w:val="594"/>
        </w:trPr>
        <w:tc>
          <w:tcPr>
            <w:tcW w:w="3739" w:type="dxa"/>
            <w:shd w:val="clear" w:color="auto" w:fill="auto"/>
          </w:tcPr>
          <w:p w:rsidR="00501D51" w:rsidRPr="00DB0F27" w:rsidRDefault="00501D51" w:rsidP="000A1296">
            <w:pPr>
              <w:pStyle w:val="2"/>
              <w:rPr>
                <w:rFonts w:eastAsia="Calibri"/>
                <w:lang w:bidi="ar-IQ"/>
              </w:rPr>
            </w:pPr>
            <w:r w:rsidRPr="00DB0F27">
              <w:rPr>
                <w:rFonts w:eastAsia="Calibri"/>
                <w:rtl/>
                <w:lang w:bidi="ar-IQ"/>
              </w:rPr>
              <w:t>أشكال الحضور المتاحة</w:t>
            </w:r>
          </w:p>
        </w:tc>
        <w:tc>
          <w:tcPr>
            <w:tcW w:w="5876" w:type="dxa"/>
            <w:gridSpan w:val="2"/>
            <w:shd w:val="clear" w:color="auto" w:fill="auto"/>
          </w:tcPr>
          <w:p w:rsidR="00501D51" w:rsidRPr="00DB0F27" w:rsidRDefault="00501D51" w:rsidP="000A1296">
            <w:pPr>
              <w:pStyle w:val="2"/>
              <w:rPr>
                <w:rFonts w:eastAsia="Calibri"/>
                <w:lang w:bidi="ar-IQ"/>
              </w:rPr>
            </w:pPr>
            <w:r w:rsidRPr="00DB0F27">
              <w:rPr>
                <w:rFonts w:eastAsia="Calibri"/>
                <w:rtl/>
                <w:lang w:bidi="ar-IQ"/>
              </w:rPr>
              <w:t>الزامي</w:t>
            </w:r>
          </w:p>
        </w:tc>
      </w:tr>
      <w:tr w:rsidR="00501D51" w:rsidRPr="00DB0F27" w:rsidTr="000A1296">
        <w:trPr>
          <w:gridBefore w:val="1"/>
          <w:wBefore w:w="64" w:type="dxa"/>
          <w:trHeight w:val="594"/>
        </w:trPr>
        <w:tc>
          <w:tcPr>
            <w:tcW w:w="3739" w:type="dxa"/>
            <w:shd w:val="clear" w:color="auto" w:fill="auto"/>
          </w:tcPr>
          <w:p w:rsidR="00501D51" w:rsidRPr="00DB0F27" w:rsidRDefault="00501D51" w:rsidP="000A1296">
            <w:pPr>
              <w:pStyle w:val="2"/>
              <w:rPr>
                <w:rFonts w:eastAsia="Calibri"/>
                <w:lang w:bidi="ar-IQ"/>
              </w:rPr>
            </w:pPr>
            <w:r w:rsidRPr="00DB0F27">
              <w:rPr>
                <w:rFonts w:eastAsia="Calibri"/>
                <w:rtl/>
                <w:lang w:bidi="ar-IQ"/>
              </w:rPr>
              <w:t>الفصل / السنة</w:t>
            </w:r>
          </w:p>
        </w:tc>
        <w:tc>
          <w:tcPr>
            <w:tcW w:w="5876" w:type="dxa"/>
            <w:gridSpan w:val="2"/>
            <w:shd w:val="clear" w:color="auto" w:fill="auto"/>
          </w:tcPr>
          <w:p w:rsidR="00501D51" w:rsidRPr="00DB0F27" w:rsidRDefault="00501D51" w:rsidP="000A1296">
            <w:pPr>
              <w:pStyle w:val="2"/>
              <w:rPr>
                <w:rFonts w:eastAsia="Calibri"/>
                <w:lang w:bidi="ar-IQ"/>
              </w:rPr>
            </w:pPr>
            <w:r w:rsidRPr="00DB0F27">
              <w:rPr>
                <w:rFonts w:eastAsia="Calibri" w:hint="cs"/>
                <w:rtl/>
                <w:lang w:bidi="ar-IQ"/>
              </w:rPr>
              <w:t>الخامس / الثالثة</w:t>
            </w:r>
          </w:p>
        </w:tc>
      </w:tr>
      <w:tr w:rsidR="00501D51" w:rsidRPr="00DB0F27" w:rsidTr="000A1296">
        <w:trPr>
          <w:gridBefore w:val="1"/>
          <w:wBefore w:w="64" w:type="dxa"/>
          <w:trHeight w:val="594"/>
        </w:trPr>
        <w:tc>
          <w:tcPr>
            <w:tcW w:w="3739" w:type="dxa"/>
            <w:shd w:val="clear" w:color="auto" w:fill="auto"/>
          </w:tcPr>
          <w:p w:rsidR="00501D51" w:rsidRPr="00DB0F27" w:rsidRDefault="00501D51" w:rsidP="000A1296">
            <w:pPr>
              <w:pStyle w:val="2"/>
              <w:rPr>
                <w:rFonts w:eastAsia="Calibri"/>
                <w:lang w:bidi="ar-IQ"/>
              </w:rPr>
            </w:pPr>
            <w:r w:rsidRPr="00DB0F27">
              <w:rPr>
                <w:rFonts w:eastAsia="Calibri"/>
                <w:rtl/>
                <w:lang w:bidi="ar-IQ"/>
              </w:rPr>
              <w:t xml:space="preserve">عدد الساعات الدراسية </w:t>
            </w:r>
            <w:r w:rsidRPr="00DB0F27">
              <w:rPr>
                <w:rFonts w:eastAsia="Calibri" w:hint="cs"/>
                <w:rtl/>
                <w:lang w:bidi="ar-IQ"/>
              </w:rPr>
              <w:t>(الكلي)</w:t>
            </w:r>
          </w:p>
        </w:tc>
        <w:tc>
          <w:tcPr>
            <w:tcW w:w="5876" w:type="dxa"/>
            <w:gridSpan w:val="2"/>
            <w:shd w:val="clear" w:color="auto" w:fill="auto"/>
          </w:tcPr>
          <w:p w:rsidR="00501D51" w:rsidRPr="00DB0F27" w:rsidRDefault="00501D51" w:rsidP="000A1296">
            <w:pPr>
              <w:pStyle w:val="2"/>
              <w:rPr>
                <w:rFonts w:eastAsia="Calibri"/>
                <w:lang w:bidi="ar-IQ"/>
              </w:rPr>
            </w:pPr>
            <w:r w:rsidRPr="00DB0F27">
              <w:rPr>
                <w:rFonts w:eastAsia="Calibri" w:hint="cs"/>
                <w:rtl/>
                <w:lang w:bidi="ar-IQ"/>
              </w:rPr>
              <w:t>60</w:t>
            </w:r>
          </w:p>
        </w:tc>
      </w:tr>
      <w:tr w:rsidR="00501D51" w:rsidRPr="00DB0F27" w:rsidTr="000A1296">
        <w:trPr>
          <w:gridBefore w:val="1"/>
          <w:wBefore w:w="64" w:type="dxa"/>
          <w:trHeight w:val="594"/>
        </w:trPr>
        <w:tc>
          <w:tcPr>
            <w:tcW w:w="3739" w:type="dxa"/>
            <w:shd w:val="clear" w:color="auto" w:fill="auto"/>
          </w:tcPr>
          <w:p w:rsidR="00501D51" w:rsidRPr="00DB0F27" w:rsidRDefault="00501D51" w:rsidP="000A1296">
            <w:pPr>
              <w:pStyle w:val="2"/>
              <w:rPr>
                <w:rFonts w:eastAsia="Calibri"/>
                <w:lang w:bidi="ar-IQ"/>
              </w:rPr>
            </w:pPr>
            <w:r w:rsidRPr="00DB0F27">
              <w:rPr>
                <w:rFonts w:eastAsia="Calibri"/>
                <w:rtl/>
                <w:lang w:bidi="ar-IQ"/>
              </w:rPr>
              <w:t xml:space="preserve">تاريخ إعداد هذا الوصف </w:t>
            </w:r>
          </w:p>
        </w:tc>
        <w:tc>
          <w:tcPr>
            <w:tcW w:w="5876" w:type="dxa"/>
            <w:gridSpan w:val="2"/>
            <w:shd w:val="clear" w:color="auto" w:fill="auto"/>
          </w:tcPr>
          <w:p w:rsidR="00501D51" w:rsidRPr="00DB0F27" w:rsidRDefault="00501D51" w:rsidP="001A2D93">
            <w:pPr>
              <w:pStyle w:val="2"/>
              <w:rPr>
                <w:rFonts w:eastAsia="Calibri"/>
                <w:rtl/>
                <w:lang w:bidi="ar-IQ"/>
              </w:rPr>
            </w:pPr>
            <w:r w:rsidRPr="00DB0F27">
              <w:rPr>
                <w:rFonts w:eastAsia="Calibri" w:hint="cs"/>
                <w:rtl/>
                <w:lang w:bidi="ar-IQ"/>
              </w:rPr>
              <w:t>1/10/</w:t>
            </w:r>
            <w:r w:rsidR="00F314B5">
              <w:rPr>
                <w:rFonts w:eastAsia="Calibri" w:hint="cs"/>
                <w:rtl/>
                <w:lang w:bidi="ar-IQ"/>
              </w:rPr>
              <w:t>2022</w:t>
            </w:r>
          </w:p>
        </w:tc>
      </w:tr>
      <w:tr w:rsidR="00501D51" w:rsidRPr="00DB0F27" w:rsidTr="000A1296">
        <w:trPr>
          <w:gridAfter w:val="1"/>
          <w:wAfter w:w="64" w:type="dxa"/>
          <w:trHeight w:val="690"/>
        </w:trPr>
        <w:tc>
          <w:tcPr>
            <w:tcW w:w="9615" w:type="dxa"/>
            <w:gridSpan w:val="3"/>
            <w:shd w:val="clear" w:color="auto" w:fill="auto"/>
          </w:tcPr>
          <w:p w:rsidR="00501D51" w:rsidRPr="00DB0F27" w:rsidRDefault="00501D51" w:rsidP="000A1296">
            <w:pPr>
              <w:pStyle w:val="2"/>
              <w:rPr>
                <w:rFonts w:eastAsia="Calibri"/>
                <w:lang w:bidi="ar-IQ"/>
              </w:rPr>
            </w:pPr>
            <w:r w:rsidRPr="00DB0F27">
              <w:rPr>
                <w:rFonts w:eastAsia="Calibri"/>
                <w:rtl/>
                <w:lang w:bidi="ar-IQ"/>
              </w:rPr>
              <w:t>أهداف المقرر</w:t>
            </w:r>
          </w:p>
        </w:tc>
      </w:tr>
      <w:tr w:rsidR="00501D51" w:rsidRPr="00DB0F27" w:rsidTr="000A1296">
        <w:trPr>
          <w:gridAfter w:val="1"/>
          <w:wAfter w:w="64" w:type="dxa"/>
          <w:trHeight w:val="252"/>
        </w:trPr>
        <w:tc>
          <w:tcPr>
            <w:tcW w:w="9615" w:type="dxa"/>
            <w:gridSpan w:val="3"/>
            <w:shd w:val="clear" w:color="auto" w:fill="auto"/>
          </w:tcPr>
          <w:p w:rsidR="00501D51" w:rsidRPr="00DB0F27" w:rsidRDefault="00501D51" w:rsidP="000A1296">
            <w:pPr>
              <w:pStyle w:val="2"/>
              <w:rPr>
                <w:rFonts w:eastAsia="Calibri"/>
                <w:rtl/>
                <w:lang w:bidi="ar-IQ"/>
              </w:rPr>
            </w:pPr>
            <w:r w:rsidRPr="00DB0F27">
              <w:rPr>
                <w:rFonts w:eastAsia="Calibri" w:hint="cs"/>
                <w:rtl/>
                <w:lang w:bidi="ar-IQ"/>
              </w:rPr>
              <w:t xml:space="preserve">جعل الطلبة قادرين على : </w:t>
            </w:r>
          </w:p>
          <w:p w:rsidR="00501D51" w:rsidRPr="00DB0F27" w:rsidRDefault="00501D51" w:rsidP="000A1296">
            <w:pPr>
              <w:rPr>
                <w:rFonts w:eastAsia="Calibri"/>
                <w:b/>
                <w:bCs/>
                <w:lang w:bidi="ar-IQ"/>
              </w:rPr>
            </w:pPr>
            <w:r w:rsidRPr="00DB0F27">
              <w:rPr>
                <w:rFonts w:eastAsia="Calibri" w:hint="cs"/>
                <w:b/>
                <w:bCs/>
                <w:sz w:val="32"/>
                <w:szCs w:val="32"/>
                <w:rtl/>
                <w:lang w:bidi="ar-IQ"/>
              </w:rPr>
              <w:t>1- تعريف الانتاج النباتي متضمنا انواعه.</w:t>
            </w:r>
          </w:p>
        </w:tc>
      </w:tr>
      <w:tr w:rsidR="00501D51" w:rsidRPr="00DB0F27" w:rsidTr="000A1296">
        <w:trPr>
          <w:gridAfter w:val="1"/>
          <w:wAfter w:w="64" w:type="dxa"/>
          <w:trHeight w:val="252"/>
        </w:trPr>
        <w:tc>
          <w:tcPr>
            <w:tcW w:w="9615" w:type="dxa"/>
            <w:gridSpan w:val="3"/>
            <w:shd w:val="clear" w:color="auto" w:fill="auto"/>
          </w:tcPr>
          <w:p w:rsidR="00501D51" w:rsidRPr="00DB0F27" w:rsidRDefault="00501D51" w:rsidP="000A1296">
            <w:pPr>
              <w:pStyle w:val="2"/>
              <w:rPr>
                <w:rFonts w:eastAsia="Calibri"/>
                <w:lang w:bidi="ar-IQ"/>
              </w:rPr>
            </w:pPr>
            <w:r w:rsidRPr="00DB0F27">
              <w:rPr>
                <w:rFonts w:eastAsia="Calibri" w:hint="cs"/>
                <w:rtl/>
                <w:lang w:bidi="ar-IQ"/>
              </w:rPr>
              <w:t>2- اهمية الانتاج النباتي.</w:t>
            </w:r>
          </w:p>
        </w:tc>
      </w:tr>
      <w:tr w:rsidR="00501D51" w:rsidRPr="00DB0F27" w:rsidTr="000A1296">
        <w:trPr>
          <w:gridAfter w:val="1"/>
          <w:wAfter w:w="64" w:type="dxa"/>
          <w:trHeight w:val="252"/>
        </w:trPr>
        <w:tc>
          <w:tcPr>
            <w:tcW w:w="9615" w:type="dxa"/>
            <w:gridSpan w:val="3"/>
            <w:shd w:val="clear" w:color="auto" w:fill="auto"/>
          </w:tcPr>
          <w:p w:rsidR="00501D51" w:rsidRPr="00DB0F27" w:rsidRDefault="00501D51" w:rsidP="000A1296">
            <w:pPr>
              <w:pStyle w:val="2"/>
              <w:rPr>
                <w:rFonts w:eastAsia="Calibri"/>
                <w:lang w:bidi="ar-IQ"/>
              </w:rPr>
            </w:pPr>
            <w:r w:rsidRPr="00DB0F27">
              <w:rPr>
                <w:rFonts w:eastAsia="Calibri" w:hint="cs"/>
                <w:rtl/>
                <w:lang w:bidi="ar-IQ"/>
              </w:rPr>
              <w:t>3- ان يعرفوا انواع الانتاج النباتي.</w:t>
            </w:r>
          </w:p>
        </w:tc>
      </w:tr>
      <w:tr w:rsidR="00501D51" w:rsidRPr="00DB0F27" w:rsidTr="000A1296">
        <w:trPr>
          <w:gridAfter w:val="1"/>
          <w:wAfter w:w="64" w:type="dxa"/>
          <w:trHeight w:val="252"/>
        </w:trPr>
        <w:tc>
          <w:tcPr>
            <w:tcW w:w="9615" w:type="dxa"/>
            <w:gridSpan w:val="3"/>
            <w:shd w:val="clear" w:color="auto" w:fill="auto"/>
          </w:tcPr>
          <w:p w:rsidR="00501D51" w:rsidRPr="00DB0F27" w:rsidRDefault="00501D51" w:rsidP="000A1296">
            <w:pPr>
              <w:pStyle w:val="2"/>
              <w:rPr>
                <w:rFonts w:eastAsia="Calibri"/>
                <w:lang w:bidi="ar-IQ"/>
              </w:rPr>
            </w:pPr>
            <w:r w:rsidRPr="00DB0F27">
              <w:rPr>
                <w:rFonts w:eastAsia="Calibri" w:hint="cs"/>
                <w:rtl/>
                <w:lang w:bidi="ar-IQ"/>
              </w:rPr>
              <w:t>4- الاطلاع على المشاهد العلمية للتكاثر النباتي.</w:t>
            </w:r>
          </w:p>
        </w:tc>
      </w:tr>
      <w:tr w:rsidR="00501D51" w:rsidRPr="00DB0F27" w:rsidTr="000A1296">
        <w:trPr>
          <w:gridAfter w:val="1"/>
          <w:wAfter w:w="64" w:type="dxa"/>
          <w:trHeight w:val="252"/>
        </w:trPr>
        <w:tc>
          <w:tcPr>
            <w:tcW w:w="9615" w:type="dxa"/>
            <w:gridSpan w:val="3"/>
            <w:shd w:val="clear" w:color="auto" w:fill="auto"/>
          </w:tcPr>
          <w:p w:rsidR="00501D51" w:rsidRPr="00DB0F27" w:rsidRDefault="00501D51" w:rsidP="000A1296">
            <w:pPr>
              <w:pStyle w:val="2"/>
              <w:rPr>
                <w:rFonts w:eastAsia="Calibri"/>
                <w:lang w:bidi="ar-IQ"/>
              </w:rPr>
            </w:pPr>
          </w:p>
        </w:tc>
      </w:tr>
      <w:tr w:rsidR="00501D51" w:rsidRPr="00DB0F27" w:rsidTr="000A1296">
        <w:trPr>
          <w:gridAfter w:val="1"/>
          <w:wAfter w:w="64" w:type="dxa"/>
          <w:trHeight w:val="252"/>
        </w:trPr>
        <w:tc>
          <w:tcPr>
            <w:tcW w:w="9615" w:type="dxa"/>
            <w:gridSpan w:val="3"/>
            <w:shd w:val="clear" w:color="auto" w:fill="auto"/>
          </w:tcPr>
          <w:p w:rsidR="00501D51" w:rsidRPr="00DB0F27" w:rsidRDefault="00501D51" w:rsidP="000A1296">
            <w:pPr>
              <w:pStyle w:val="2"/>
              <w:rPr>
                <w:rFonts w:eastAsia="Calibri"/>
                <w:lang w:bidi="ar-IQ"/>
              </w:rPr>
            </w:pPr>
          </w:p>
        </w:tc>
      </w:tr>
      <w:tr w:rsidR="00501D51" w:rsidRPr="00DB0F27" w:rsidTr="000A1296">
        <w:trPr>
          <w:gridAfter w:val="1"/>
          <w:wAfter w:w="64" w:type="dxa"/>
          <w:trHeight w:val="252"/>
        </w:trPr>
        <w:tc>
          <w:tcPr>
            <w:tcW w:w="9615" w:type="dxa"/>
            <w:gridSpan w:val="3"/>
            <w:shd w:val="clear" w:color="auto" w:fill="auto"/>
          </w:tcPr>
          <w:p w:rsidR="00501D51" w:rsidRPr="00DB0F27" w:rsidRDefault="00501D51" w:rsidP="000A1296">
            <w:pPr>
              <w:pStyle w:val="2"/>
              <w:rPr>
                <w:rFonts w:eastAsia="Calibri"/>
                <w:rtl/>
                <w:lang w:bidi="ar-IQ"/>
              </w:rPr>
            </w:pPr>
          </w:p>
        </w:tc>
      </w:tr>
      <w:tr w:rsidR="00501D51" w:rsidRPr="00DB0F27" w:rsidTr="000A1296">
        <w:trPr>
          <w:gridAfter w:val="1"/>
          <w:wAfter w:w="64" w:type="dxa"/>
          <w:trHeight w:val="252"/>
        </w:trPr>
        <w:tc>
          <w:tcPr>
            <w:tcW w:w="9615" w:type="dxa"/>
            <w:gridSpan w:val="3"/>
            <w:shd w:val="clear" w:color="auto" w:fill="auto"/>
          </w:tcPr>
          <w:p w:rsidR="00501D51" w:rsidRPr="00DB0F27" w:rsidRDefault="00501D51" w:rsidP="000A1296">
            <w:pPr>
              <w:pStyle w:val="2"/>
              <w:rPr>
                <w:rFonts w:eastAsia="Calibri"/>
                <w:rtl/>
                <w:lang w:bidi="ar-IQ"/>
              </w:rPr>
            </w:pPr>
          </w:p>
        </w:tc>
      </w:tr>
      <w:tr w:rsidR="00501D51" w:rsidRPr="00DB0F27" w:rsidTr="000A1296">
        <w:trPr>
          <w:gridAfter w:val="1"/>
          <w:wAfter w:w="64" w:type="dxa"/>
          <w:trHeight w:val="252"/>
        </w:trPr>
        <w:tc>
          <w:tcPr>
            <w:tcW w:w="9615" w:type="dxa"/>
            <w:gridSpan w:val="3"/>
            <w:shd w:val="clear" w:color="auto" w:fill="auto"/>
          </w:tcPr>
          <w:p w:rsidR="00501D51" w:rsidRPr="00DB0F27" w:rsidRDefault="00501D51" w:rsidP="000A1296">
            <w:pPr>
              <w:pStyle w:val="2"/>
              <w:rPr>
                <w:rFonts w:eastAsia="Calibri"/>
                <w:rtl/>
                <w:lang w:bidi="ar-IQ"/>
              </w:rPr>
            </w:pPr>
          </w:p>
        </w:tc>
      </w:tr>
    </w:tbl>
    <w:p w:rsidR="00501D51" w:rsidRPr="00DB0F27" w:rsidRDefault="00501D51" w:rsidP="00501D51">
      <w:pPr>
        <w:shd w:val="clear" w:color="auto" w:fill="FFFFFF"/>
        <w:rPr>
          <w:b/>
          <w:bCs/>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01D51" w:rsidRPr="00DB0F27" w:rsidTr="000A1296">
        <w:trPr>
          <w:trHeight w:val="653"/>
        </w:trPr>
        <w:tc>
          <w:tcPr>
            <w:tcW w:w="9720" w:type="dxa"/>
            <w:shd w:val="clear" w:color="auto" w:fill="auto"/>
          </w:tcPr>
          <w:p w:rsidR="00501D51" w:rsidRPr="00DB0F27" w:rsidRDefault="00501D51" w:rsidP="000A1296">
            <w:pPr>
              <w:numPr>
                <w:ilvl w:val="0"/>
                <w:numId w:val="66"/>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w:t>
            </w:r>
            <w:r w:rsidRPr="00DB0F27">
              <w:rPr>
                <w:rFonts w:ascii="Cambria" w:eastAsia="Calibri" w:hAnsi="Cambria" w:cs="Times New Roman" w:hint="cs"/>
                <w:b/>
                <w:bCs/>
                <w:color w:val="000000"/>
                <w:sz w:val="28"/>
                <w:szCs w:val="28"/>
                <w:rtl/>
                <w:lang w:bidi="ar-IQ"/>
              </w:rPr>
              <w:t>مقرر</w:t>
            </w:r>
            <w:r w:rsidRPr="00DB0F27">
              <w:rPr>
                <w:rFonts w:ascii="Cambria" w:eastAsia="Calibri" w:hAnsi="Cambria" w:cs="Times New Roman"/>
                <w:b/>
                <w:bCs/>
                <w:color w:val="000000"/>
                <w:sz w:val="28"/>
                <w:szCs w:val="28"/>
                <w:rtl/>
                <w:lang w:bidi="ar-IQ"/>
              </w:rPr>
              <w:t xml:space="preserve"> وطرائق التعليم والتعلم والتقييم</w:t>
            </w:r>
          </w:p>
        </w:tc>
      </w:tr>
      <w:tr w:rsidR="00501D51" w:rsidRPr="00DB0F27" w:rsidTr="000A1296">
        <w:trPr>
          <w:trHeight w:val="2490"/>
        </w:trPr>
        <w:tc>
          <w:tcPr>
            <w:tcW w:w="9720" w:type="dxa"/>
            <w:shd w:val="clear" w:color="auto" w:fill="auto"/>
          </w:tcPr>
          <w:p w:rsidR="00501D51" w:rsidRPr="00DB0F27" w:rsidRDefault="00501D51" w:rsidP="000A1296">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 ال</w:t>
            </w:r>
            <w:r w:rsidRPr="00DB0F27">
              <w:rPr>
                <w:rFonts w:ascii="Cambria" w:eastAsia="Calibri" w:hAnsi="Cambria" w:cs="Times New Roman" w:hint="cs"/>
                <w:b/>
                <w:bCs/>
                <w:color w:val="000000"/>
                <w:sz w:val="28"/>
                <w:szCs w:val="28"/>
                <w:rtl/>
                <w:lang w:bidi="ar-IQ"/>
              </w:rPr>
              <w:t xml:space="preserve">أهداف المعرفية </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أ1-</w:t>
            </w:r>
            <w:r w:rsidRPr="00DB0F27">
              <w:rPr>
                <w:rFonts w:ascii="Cambria" w:eastAsia="Calibri" w:hAnsi="Cambria" w:cs="Times New Roman" w:hint="cs"/>
                <w:b/>
                <w:bCs/>
                <w:color w:val="000000"/>
                <w:sz w:val="28"/>
                <w:szCs w:val="28"/>
                <w:rtl/>
                <w:lang w:bidi="ar-IQ"/>
              </w:rPr>
              <w:t xml:space="preserve"> تعريف الانتاج النباتي ان يبين انواعه.</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أ2-</w:t>
            </w:r>
            <w:r w:rsidRPr="00DB0F27">
              <w:rPr>
                <w:rFonts w:ascii="Cambria" w:eastAsia="Calibri" w:hAnsi="Cambria" w:cs="Times New Roman" w:hint="cs"/>
                <w:b/>
                <w:bCs/>
                <w:color w:val="000000"/>
                <w:sz w:val="28"/>
                <w:szCs w:val="28"/>
                <w:rtl/>
                <w:lang w:bidi="ar-IQ"/>
              </w:rPr>
              <w:t xml:space="preserve"> محاضرات علمية توضح التكاثر الخضري.</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أ3-</w:t>
            </w:r>
            <w:r w:rsidRPr="00DB0F27">
              <w:rPr>
                <w:rFonts w:ascii="Cambria" w:eastAsia="Calibri" w:hAnsi="Cambria" w:cs="Times New Roman" w:hint="cs"/>
                <w:b/>
                <w:bCs/>
                <w:color w:val="000000"/>
                <w:sz w:val="28"/>
                <w:szCs w:val="28"/>
                <w:rtl/>
                <w:lang w:bidi="ar-IQ"/>
              </w:rPr>
              <w:t xml:space="preserve"> شرح محاصيل السكرية والحبوب وغيرها.</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أ4-</w:t>
            </w:r>
            <w:r w:rsidRPr="00DB0F27">
              <w:rPr>
                <w:rFonts w:ascii="Cambria" w:eastAsia="Calibri" w:hAnsi="Cambria" w:cs="Times New Roman" w:hint="cs"/>
                <w:b/>
                <w:bCs/>
                <w:color w:val="000000"/>
                <w:sz w:val="28"/>
                <w:szCs w:val="28"/>
                <w:rtl/>
                <w:lang w:bidi="ar-IQ"/>
              </w:rPr>
              <w:t xml:space="preserve"> يعرف الطالب مدى علاقة الانتاج النباتي بالدخل القومي .</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أ5- </w:t>
            </w:r>
            <w:r w:rsidRPr="00DB0F27">
              <w:rPr>
                <w:rFonts w:ascii="Cambria" w:eastAsia="Calibri" w:hAnsi="Cambria" w:cs="Times New Roman" w:hint="cs"/>
                <w:b/>
                <w:bCs/>
                <w:color w:val="000000"/>
                <w:sz w:val="28"/>
                <w:szCs w:val="28"/>
                <w:rtl/>
                <w:lang w:bidi="ar-IQ"/>
              </w:rPr>
              <w:t xml:space="preserve"> ان يعرف و بصورة توضيحية علاقة الانتاج النباتي بالعلوم الاخرى.</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أ6-  </w:t>
            </w:r>
            <w:r w:rsidRPr="00DB0F27">
              <w:rPr>
                <w:rFonts w:ascii="Cambria" w:eastAsia="Calibri" w:hAnsi="Cambria" w:cs="Times New Roman" w:hint="cs"/>
                <w:b/>
                <w:bCs/>
                <w:color w:val="000000"/>
                <w:sz w:val="28"/>
                <w:szCs w:val="28"/>
                <w:rtl/>
                <w:lang w:bidi="ar-IQ"/>
              </w:rPr>
              <w:t>توضيح الية عمل البحوث التطبيقية للنبات .</w:t>
            </w:r>
          </w:p>
        </w:tc>
      </w:tr>
      <w:tr w:rsidR="00501D51" w:rsidRPr="00DB0F27" w:rsidTr="000A1296">
        <w:trPr>
          <w:trHeight w:val="1631"/>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ب -  </w:t>
            </w:r>
            <w:r w:rsidRPr="00DB0F27">
              <w:rPr>
                <w:rFonts w:ascii="Cambria" w:eastAsia="Calibri" w:hAnsi="Cambria" w:cs="Times New Roman" w:hint="cs"/>
                <w:b/>
                <w:bCs/>
                <w:color w:val="000000"/>
                <w:sz w:val="28"/>
                <w:szCs w:val="28"/>
                <w:rtl/>
                <w:lang w:bidi="ar-IQ"/>
              </w:rPr>
              <w:t xml:space="preserve">الأهداف </w:t>
            </w:r>
            <w:r w:rsidRPr="00DB0F27">
              <w:rPr>
                <w:rFonts w:ascii="Cambria" w:eastAsia="Calibri" w:hAnsi="Cambria" w:cs="Times New Roman"/>
                <w:b/>
                <w:bCs/>
                <w:color w:val="000000"/>
                <w:sz w:val="28"/>
                <w:szCs w:val="28"/>
                <w:rtl/>
                <w:lang w:bidi="ar-IQ"/>
              </w:rPr>
              <w:t>المهارات</w:t>
            </w:r>
            <w:r w:rsidRPr="00DB0F27">
              <w:rPr>
                <w:rFonts w:ascii="Cambria" w:eastAsia="Calibri" w:hAnsi="Cambria" w:cs="Times New Roman" w:hint="cs"/>
                <w:b/>
                <w:bCs/>
                <w:color w:val="000000"/>
                <w:sz w:val="28"/>
                <w:szCs w:val="28"/>
                <w:rtl/>
                <w:lang w:bidi="ar-IQ"/>
              </w:rPr>
              <w:t>ية</w:t>
            </w:r>
            <w:r w:rsidRPr="00DB0F27">
              <w:rPr>
                <w:rFonts w:ascii="Cambria" w:eastAsia="Calibri" w:hAnsi="Cambria" w:cs="Times New Roman"/>
                <w:b/>
                <w:bCs/>
                <w:color w:val="000000"/>
                <w:sz w:val="28"/>
                <w:szCs w:val="28"/>
                <w:rtl/>
                <w:lang w:bidi="ar-IQ"/>
              </w:rPr>
              <w:t xml:space="preserve"> الخاصة بال</w:t>
            </w:r>
            <w:r w:rsidRPr="00DB0F27">
              <w:rPr>
                <w:rFonts w:ascii="Cambria" w:eastAsia="Calibri" w:hAnsi="Cambria" w:cs="Times New Roman" w:hint="cs"/>
                <w:b/>
                <w:bCs/>
                <w:color w:val="000000"/>
                <w:sz w:val="28"/>
                <w:szCs w:val="28"/>
                <w:rtl/>
                <w:lang w:bidi="ar-IQ"/>
              </w:rPr>
              <w:t>مقرر.</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ب1 –</w:t>
            </w:r>
            <w:r w:rsidRPr="00DB0F27">
              <w:rPr>
                <w:rFonts w:ascii="Cambria" w:eastAsia="Calibri" w:hAnsi="Cambria" w:cs="Times New Roman" w:hint="cs"/>
                <w:b/>
                <w:bCs/>
                <w:color w:val="000000"/>
                <w:sz w:val="28"/>
                <w:szCs w:val="28"/>
                <w:rtl/>
                <w:lang w:bidi="ar-IQ"/>
              </w:rPr>
              <w:t xml:space="preserve"> ان يشاهد على الطبيعة انواع المشاتل.</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ب2 –</w:t>
            </w:r>
            <w:r w:rsidRPr="00DB0F27">
              <w:rPr>
                <w:rFonts w:ascii="Cambria" w:eastAsia="Calibri" w:hAnsi="Cambria" w:cs="Times New Roman" w:hint="cs"/>
                <w:b/>
                <w:bCs/>
                <w:color w:val="000000"/>
                <w:sz w:val="28"/>
                <w:szCs w:val="28"/>
                <w:rtl/>
                <w:lang w:bidi="ar-IQ"/>
              </w:rPr>
              <w:t>ان يوضح بشكل مفصل اهمية الانتاج النباتي.</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ب3 –</w:t>
            </w:r>
            <w:r w:rsidRPr="00DB0F27">
              <w:rPr>
                <w:rFonts w:ascii="Cambria" w:eastAsia="Calibri" w:hAnsi="Cambria" w:cs="Times New Roman" w:hint="cs"/>
                <w:b/>
                <w:bCs/>
                <w:color w:val="000000"/>
                <w:sz w:val="28"/>
                <w:szCs w:val="28"/>
                <w:rtl/>
                <w:lang w:bidi="ar-IQ"/>
              </w:rPr>
              <w:t>ان يذكر علاقة الانتاج النباتي بالامراض النباتية.</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ب4-    </w:t>
            </w:r>
            <w:r w:rsidRPr="00DB0F27">
              <w:rPr>
                <w:rFonts w:ascii="Cambria" w:eastAsia="Calibri" w:hAnsi="Cambria" w:cs="Times New Roman" w:hint="cs"/>
                <w:b/>
                <w:bCs/>
                <w:color w:val="000000"/>
                <w:sz w:val="28"/>
                <w:szCs w:val="28"/>
                <w:rtl/>
                <w:lang w:bidi="ar-IQ"/>
              </w:rPr>
              <w:t>ان يعرف مدى اهمية الانتاج النباتي للدخل القومي.</w:t>
            </w:r>
          </w:p>
        </w:tc>
      </w:tr>
      <w:tr w:rsidR="00501D51" w:rsidRPr="00DB0F27" w:rsidTr="000A1296">
        <w:trPr>
          <w:trHeight w:val="423"/>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501D51" w:rsidRPr="00DB0F27" w:rsidTr="000A1296">
        <w:trPr>
          <w:trHeight w:val="624"/>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لتقديم المادة الى الطلبة تم استخدام العديد من طرائق التدريس و منها</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 طريقة المحاضرة </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الاستجواب</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المحاكاة</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المناقشة</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r>
      <w:tr w:rsidR="00501D51" w:rsidRPr="00DB0F27" w:rsidTr="000A1296">
        <w:trPr>
          <w:trHeight w:val="400"/>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501D51" w:rsidRPr="00DB0F27" w:rsidTr="000A1296">
        <w:trPr>
          <w:trHeight w:val="624"/>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الامتحان التحريري</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الامتحان الشفوي</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 اختبار الاداء </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البحوث</w:t>
            </w:r>
          </w:p>
        </w:tc>
      </w:tr>
      <w:tr w:rsidR="00501D51" w:rsidRPr="00DB0F27" w:rsidTr="000A1296">
        <w:trPr>
          <w:trHeight w:val="1290"/>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 </w:t>
            </w:r>
            <w:r w:rsidRPr="00DB0F27">
              <w:rPr>
                <w:rFonts w:ascii="Cambria" w:eastAsia="Calibri" w:hAnsi="Cambria" w:cs="Times New Roman" w:hint="cs"/>
                <w:b/>
                <w:bCs/>
                <w:color w:val="000000"/>
                <w:sz w:val="28"/>
                <w:szCs w:val="28"/>
                <w:rtl/>
                <w:lang w:bidi="ar-IQ"/>
              </w:rPr>
              <w:t xml:space="preserve">الأهداف الوجدانية والقيمية </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ج1-</w:t>
            </w:r>
            <w:r w:rsidRPr="00DB0F27">
              <w:rPr>
                <w:rFonts w:ascii="Cambria" w:eastAsia="Calibri" w:hAnsi="Cambria" w:cs="Times New Roman" w:hint="cs"/>
                <w:b/>
                <w:bCs/>
                <w:color w:val="000000"/>
                <w:sz w:val="28"/>
                <w:szCs w:val="28"/>
                <w:rtl/>
                <w:lang w:bidi="ar-IQ"/>
              </w:rPr>
              <w:t xml:space="preserve"> تمكين الطلبة من التفكير و التحليل للمواضيع المتعلقة بعلم الانتاج النباتي.</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ج2-تمكين الطلبة من التفكير و التحليل للمواضيع</w:t>
            </w:r>
            <w:r w:rsidRPr="00DB0F27">
              <w:rPr>
                <w:rFonts w:ascii="Cambria" w:eastAsia="Calibri" w:hAnsi="Cambria" w:cs="Times New Roman" w:hint="cs"/>
                <w:b/>
                <w:bCs/>
                <w:color w:val="000000"/>
                <w:sz w:val="28"/>
                <w:szCs w:val="28"/>
                <w:rtl/>
                <w:lang w:bidi="ar-IQ"/>
              </w:rPr>
              <w:t xml:space="preserve"> بالاداء العلمي لبعض التجارب المختبري.</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ج3-تمكين الطلبة من التفكير و التحليل للمواضيع المتعلقة</w:t>
            </w:r>
            <w:r w:rsidRPr="00DB0F27">
              <w:rPr>
                <w:rFonts w:ascii="Cambria" w:eastAsia="Calibri" w:hAnsi="Cambria" w:cs="Times New Roman" w:hint="cs"/>
                <w:b/>
                <w:bCs/>
                <w:color w:val="000000"/>
                <w:sz w:val="28"/>
                <w:szCs w:val="28"/>
                <w:rtl/>
                <w:lang w:bidi="ar-IQ"/>
              </w:rPr>
              <w:t xml:space="preserve"> بأهمية الانتاج النباتي .</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ج4-  تمكين الطلبة من التفكير و التحليل للمواضيع المتعلقة</w:t>
            </w:r>
            <w:r w:rsidRPr="00DB0F27">
              <w:rPr>
                <w:rFonts w:ascii="Cambria" w:eastAsia="Calibri" w:hAnsi="Cambria" w:cs="Times New Roman" w:hint="cs"/>
                <w:b/>
                <w:bCs/>
                <w:color w:val="000000"/>
                <w:sz w:val="28"/>
                <w:szCs w:val="28"/>
                <w:rtl/>
                <w:lang w:bidi="ar-IQ"/>
              </w:rPr>
              <w:t xml:space="preserve"> بأيجاد التجارب الصحية لزيادة الانتاج</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501D51" w:rsidRPr="00DB0F27" w:rsidTr="000A1296">
        <w:trPr>
          <w:trHeight w:val="471"/>
        </w:trPr>
        <w:tc>
          <w:tcPr>
            <w:tcW w:w="9720" w:type="dxa"/>
            <w:shd w:val="clear" w:color="auto" w:fill="auto"/>
          </w:tcPr>
          <w:p w:rsidR="00501D51" w:rsidRPr="00DB0F27" w:rsidRDefault="00501D51" w:rsidP="000A1296">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501D51" w:rsidRPr="00DB0F27" w:rsidTr="000A1296">
        <w:trPr>
          <w:trHeight w:val="624"/>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501D51" w:rsidRPr="00DB0F27" w:rsidTr="000A1296">
        <w:trPr>
          <w:trHeight w:val="425"/>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501D51" w:rsidRPr="00DB0F27" w:rsidTr="000A1296">
        <w:trPr>
          <w:trHeight w:val="624"/>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المختبر.</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المحاكاة.</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طريقة المناقشة.</w:t>
            </w:r>
          </w:p>
        </w:tc>
      </w:tr>
      <w:tr w:rsidR="00501D51" w:rsidRPr="00DB0F27" w:rsidTr="000A1296">
        <w:trPr>
          <w:trHeight w:val="1584"/>
        </w:trPr>
        <w:tc>
          <w:tcPr>
            <w:tcW w:w="972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 - المهارات العامة و</w:t>
            </w:r>
            <w:r w:rsidRPr="00DB0F27">
              <w:rPr>
                <w:rFonts w:ascii="Cambria" w:eastAsia="Calibri" w:hAnsi="Cambria" w:cs="Times New Roman" w:hint="cs"/>
                <w:b/>
                <w:bCs/>
                <w:color w:val="000000"/>
                <w:sz w:val="28"/>
                <w:szCs w:val="28"/>
                <w:rtl/>
                <w:lang w:bidi="ar-IQ"/>
              </w:rPr>
              <w:t xml:space="preserve">التأهيلية </w:t>
            </w:r>
            <w:r w:rsidRPr="00DB0F27">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501D51" w:rsidRPr="00DB0F27" w:rsidRDefault="00501D51"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د1-</w:t>
            </w:r>
          </w:p>
          <w:p w:rsidR="00501D51" w:rsidRPr="00DB0F27" w:rsidRDefault="00501D51"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د2-</w:t>
            </w:r>
          </w:p>
          <w:p w:rsidR="00501D51" w:rsidRPr="00DB0F27" w:rsidRDefault="00501D51"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د3-</w:t>
            </w:r>
          </w:p>
          <w:p w:rsidR="00501D51" w:rsidRPr="00DB0F27" w:rsidRDefault="00501D51"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د4-   </w:t>
            </w:r>
          </w:p>
        </w:tc>
      </w:tr>
    </w:tbl>
    <w:p w:rsidR="00501D51" w:rsidRPr="00DB0F27" w:rsidRDefault="00501D51" w:rsidP="00501D51">
      <w:pPr>
        <w:shd w:val="clear" w:color="auto" w:fill="FFFFFF"/>
        <w:autoSpaceDE w:val="0"/>
        <w:autoSpaceDN w:val="0"/>
        <w:adjustRightInd w:val="0"/>
        <w:spacing w:after="200" w:line="276" w:lineRule="auto"/>
        <w:rPr>
          <w:b/>
          <w:bCs/>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501D51" w:rsidRPr="00DB0F27" w:rsidTr="000A1296">
        <w:trPr>
          <w:trHeight w:val="538"/>
        </w:trPr>
        <w:tc>
          <w:tcPr>
            <w:tcW w:w="9720" w:type="dxa"/>
            <w:gridSpan w:val="6"/>
            <w:shd w:val="clear" w:color="auto" w:fill="auto"/>
          </w:tcPr>
          <w:p w:rsidR="00501D51" w:rsidRPr="00DB0F27" w:rsidRDefault="00501D51" w:rsidP="000A1296">
            <w:pPr>
              <w:numPr>
                <w:ilvl w:val="0"/>
                <w:numId w:val="66"/>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بنية المقرر</w:t>
            </w:r>
          </w:p>
        </w:tc>
      </w:tr>
      <w:tr w:rsidR="00501D51" w:rsidRPr="00DB0F27" w:rsidTr="000A1296">
        <w:trPr>
          <w:trHeight w:val="907"/>
        </w:trPr>
        <w:tc>
          <w:tcPr>
            <w:tcW w:w="1260"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الأسبوع</w:t>
            </w:r>
          </w:p>
        </w:tc>
        <w:tc>
          <w:tcPr>
            <w:tcW w:w="1260"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الساعات</w:t>
            </w:r>
          </w:p>
        </w:tc>
        <w:tc>
          <w:tcPr>
            <w:tcW w:w="2160"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التعلم المطلوبة</w:t>
            </w:r>
          </w:p>
        </w:tc>
        <w:tc>
          <w:tcPr>
            <w:tcW w:w="2160"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التعليم</w:t>
            </w:r>
          </w:p>
        </w:tc>
        <w:tc>
          <w:tcPr>
            <w:tcW w:w="1440"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التقييم</w:t>
            </w:r>
          </w:p>
        </w:tc>
      </w:tr>
      <w:tr w:rsidR="00501D51" w:rsidRPr="00DB0F27" w:rsidTr="000A1296">
        <w:trPr>
          <w:trHeight w:val="399"/>
        </w:trPr>
        <w:tc>
          <w:tcPr>
            <w:tcW w:w="1260"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الاول</w:t>
            </w:r>
          </w:p>
        </w:tc>
        <w:tc>
          <w:tcPr>
            <w:tcW w:w="1260"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ان يعرف الطالب اهمية الانتاج النباتي </w:t>
            </w:r>
          </w:p>
        </w:tc>
        <w:tc>
          <w:tcPr>
            <w:tcW w:w="2160"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اهمية الانتاج </w:t>
            </w:r>
          </w:p>
        </w:tc>
        <w:tc>
          <w:tcPr>
            <w:tcW w:w="1440"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501D51" w:rsidRPr="00DB0F27" w:rsidTr="000A1296">
        <w:trPr>
          <w:trHeight w:val="339"/>
        </w:trPr>
        <w:tc>
          <w:tcPr>
            <w:tcW w:w="1260"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الثاني</w:t>
            </w:r>
          </w:p>
        </w:tc>
        <w:tc>
          <w:tcPr>
            <w:tcW w:w="1260"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محاصيل حبوب </w:t>
            </w:r>
          </w:p>
          <w:p w:rsidR="00501D51" w:rsidRPr="00DB0F27" w:rsidRDefault="00501D51" w:rsidP="000A1296">
            <w:pPr>
              <w:shd w:val="clear" w:color="auto" w:fill="FFFFFF"/>
              <w:rPr>
                <w:rFonts w:ascii="Cambria" w:eastAsia="Calibri" w:hAnsi="Cambria" w:cs="Times New Roman"/>
                <w:b/>
                <w:bCs/>
                <w:color w:val="000000"/>
                <w:sz w:val="28"/>
                <w:szCs w:val="28"/>
                <w:lang w:bidi="ar-IQ"/>
              </w:rPr>
            </w:pPr>
          </w:p>
        </w:tc>
        <w:tc>
          <w:tcPr>
            <w:tcW w:w="2160"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حنطة, شعير</w:t>
            </w:r>
          </w:p>
          <w:p w:rsidR="00501D51" w:rsidRPr="00DB0F27" w:rsidRDefault="00501D51" w:rsidP="000A1296">
            <w:pPr>
              <w:shd w:val="clear" w:color="auto" w:fill="FFFFFF"/>
              <w:rPr>
                <w:rFonts w:ascii="Cambria" w:eastAsia="Calibri" w:hAnsi="Cambria" w:cs="Times New Roman"/>
                <w:b/>
                <w:bCs/>
                <w:color w:val="000000"/>
                <w:sz w:val="28"/>
                <w:szCs w:val="28"/>
                <w:lang w:bidi="ar-IQ"/>
              </w:rPr>
            </w:pPr>
          </w:p>
        </w:tc>
        <w:tc>
          <w:tcPr>
            <w:tcW w:w="1440"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501D51" w:rsidRPr="00DB0F27" w:rsidRDefault="00501D51"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501D51" w:rsidRPr="00DB0F27" w:rsidRDefault="00501D51"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501D51" w:rsidRPr="00DB0F27" w:rsidRDefault="00501D51"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501D51" w:rsidRPr="00DB0F27" w:rsidRDefault="00501D51"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501D51" w:rsidRPr="00DB0F27" w:rsidTr="000A1296">
        <w:trPr>
          <w:trHeight w:val="320"/>
        </w:trPr>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الثالث</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محاصيل حبوب</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ذرة , رز</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501D51" w:rsidRPr="00DB0F27" w:rsidTr="000A1296">
        <w:trPr>
          <w:trHeight w:val="331"/>
        </w:trPr>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الرابع</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محاصيل سكرية</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قصب سكر, بنجر سكري</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501D51" w:rsidRPr="00DB0F27" w:rsidTr="000A1296">
        <w:trPr>
          <w:trHeight w:val="340"/>
        </w:trPr>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الخامس</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محاصيل منبهة</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تبغ, شاي</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501D51" w:rsidRPr="00DB0F27" w:rsidTr="000A1296">
        <w:trPr>
          <w:trHeight w:val="323"/>
        </w:trPr>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السادس</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محاصيل زيتية </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قطن, سمسم</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501D51" w:rsidRPr="00DB0F27" w:rsidTr="000A1296">
        <w:trPr>
          <w:trHeight w:val="319"/>
        </w:trPr>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السابع</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محاصيل زيتية</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عباد الشمس, عصفر</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501D51" w:rsidRPr="00DB0F27" w:rsidTr="000A1296">
        <w:trPr>
          <w:trHeight w:val="319"/>
        </w:trPr>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الامتحان الاول</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501D51" w:rsidRPr="00DB0F27" w:rsidTr="000A1296">
        <w:trPr>
          <w:trHeight w:val="319"/>
        </w:trPr>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الثامن</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محاصيل الياف</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قطن , جوت</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501D51" w:rsidRPr="00DB0F27" w:rsidTr="000A1296">
        <w:trPr>
          <w:trHeight w:val="319"/>
        </w:trPr>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التاسع</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المشاتل</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المشاتل</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501D51" w:rsidRPr="00DB0F27" w:rsidTr="000A1296">
        <w:trPr>
          <w:trHeight w:val="319"/>
        </w:trPr>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العاشر</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المشاتل</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المشاتل</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501D51" w:rsidRPr="00DB0F27" w:rsidTr="000A1296">
        <w:trPr>
          <w:trHeight w:val="319"/>
        </w:trPr>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الحادي عشر</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الغابات</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اهمية الغابات و انواعها</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501D51" w:rsidRPr="00DB0F27" w:rsidTr="000A1296">
        <w:trPr>
          <w:trHeight w:val="319"/>
        </w:trPr>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الثاني عشر</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الغابات</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التخطيط الهندسي للغابات</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501D51" w:rsidRPr="00DB0F27" w:rsidTr="000A1296">
        <w:trPr>
          <w:trHeight w:val="319"/>
        </w:trPr>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الثالث عشر</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البستنة</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اشجار الفاكهة</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501D51" w:rsidRPr="00DB0F27" w:rsidTr="000A1296">
        <w:trPr>
          <w:trHeight w:val="319"/>
        </w:trPr>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الرابع عشر</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البستنة</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شروط عمل بساتين الفاكهة</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501D51" w:rsidRPr="00DB0F27" w:rsidTr="000A1296">
        <w:trPr>
          <w:trHeight w:val="319"/>
        </w:trPr>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الخامس عشر</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البستنة</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التخطيط الهندسي للبستان</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501D51" w:rsidRPr="00DB0F27" w:rsidTr="000A1296">
        <w:trPr>
          <w:trHeight w:val="319"/>
        </w:trPr>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امتحان الشهر الثاني</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r>
      <w:tr w:rsidR="00501D51" w:rsidRPr="00DB0F27" w:rsidTr="000A1296">
        <w:trPr>
          <w:trHeight w:val="319"/>
        </w:trPr>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السادس عشر</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مراجعة</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bl>
    <w:p w:rsidR="00501D51" w:rsidRPr="00DB0F27" w:rsidRDefault="00501D51" w:rsidP="00501D51">
      <w:pPr>
        <w:shd w:val="clear" w:color="auto" w:fill="FFFFFF"/>
        <w:rPr>
          <w:b/>
          <w:bCs/>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501D51" w:rsidRPr="00DB0F27" w:rsidTr="000A1296">
        <w:trPr>
          <w:trHeight w:val="477"/>
        </w:trPr>
        <w:tc>
          <w:tcPr>
            <w:tcW w:w="9720" w:type="dxa"/>
            <w:gridSpan w:val="2"/>
            <w:shd w:val="clear" w:color="auto" w:fill="auto"/>
          </w:tcPr>
          <w:p w:rsidR="00501D51" w:rsidRPr="00DB0F27" w:rsidRDefault="00501D51" w:rsidP="000A1296">
            <w:pPr>
              <w:numPr>
                <w:ilvl w:val="0"/>
                <w:numId w:val="66"/>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البنية التحتية </w:t>
            </w:r>
          </w:p>
        </w:tc>
      </w:tr>
      <w:tr w:rsidR="00501D51" w:rsidRPr="00DB0F27" w:rsidTr="000A1296">
        <w:trPr>
          <w:trHeight w:val="570"/>
        </w:trPr>
        <w:tc>
          <w:tcPr>
            <w:tcW w:w="400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1ـ الكتب المقررة المطلوبة </w:t>
            </w:r>
          </w:p>
        </w:tc>
        <w:tc>
          <w:tcPr>
            <w:tcW w:w="5713"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b/>
                <w:bCs/>
                <w:color w:val="000000"/>
                <w:sz w:val="32"/>
                <w:szCs w:val="32"/>
                <w:rtl/>
                <w:lang w:bidi="ar-IQ"/>
              </w:rPr>
            </w:pPr>
            <w:r w:rsidRPr="00DB0F27">
              <w:rPr>
                <w:rFonts w:ascii="Cambria" w:eastAsia="Calibri" w:hAnsi="Cambria" w:hint="cs"/>
                <w:b/>
                <w:bCs/>
                <w:color w:val="000000"/>
                <w:sz w:val="32"/>
                <w:szCs w:val="32"/>
                <w:rtl/>
                <w:lang w:bidi="ar-IQ"/>
              </w:rPr>
              <w:t xml:space="preserve">النصوص الاساسية </w:t>
            </w:r>
          </w:p>
          <w:p w:rsidR="00501D51" w:rsidRPr="00DB0F27" w:rsidRDefault="00501D51" w:rsidP="000A1296">
            <w:pPr>
              <w:shd w:val="clear" w:color="auto" w:fill="FFFFFF"/>
              <w:autoSpaceDE w:val="0"/>
              <w:autoSpaceDN w:val="0"/>
              <w:adjustRightInd w:val="0"/>
              <w:rPr>
                <w:rFonts w:ascii="Cambria" w:eastAsia="Calibri" w:hAnsi="Cambria"/>
                <w:b/>
                <w:bCs/>
                <w:color w:val="000000"/>
                <w:sz w:val="32"/>
                <w:szCs w:val="32"/>
                <w:rtl/>
                <w:lang w:bidi="ar-IQ"/>
              </w:rPr>
            </w:pPr>
            <w:r w:rsidRPr="00DB0F27">
              <w:rPr>
                <w:rFonts w:ascii="Cambria" w:eastAsia="Calibri" w:hAnsi="Cambria" w:hint="cs"/>
                <w:b/>
                <w:bCs/>
                <w:color w:val="000000"/>
                <w:sz w:val="32"/>
                <w:szCs w:val="32"/>
                <w:rtl/>
                <w:lang w:bidi="ar-IQ"/>
              </w:rPr>
              <w:t>الكتب المقرر</w:t>
            </w:r>
          </w:p>
          <w:p w:rsidR="00501D51" w:rsidRPr="00DB0F27" w:rsidRDefault="00501D51" w:rsidP="000A1296">
            <w:pPr>
              <w:shd w:val="clear" w:color="auto" w:fill="FFFFFF"/>
              <w:autoSpaceDE w:val="0"/>
              <w:autoSpaceDN w:val="0"/>
              <w:adjustRightInd w:val="0"/>
              <w:rPr>
                <w:rFonts w:ascii="Cambria" w:eastAsia="Calibri" w:hAnsi="Cambria"/>
                <w:b/>
                <w:bCs/>
                <w:color w:val="000000"/>
                <w:sz w:val="32"/>
                <w:szCs w:val="32"/>
                <w:lang w:bidi="ar-IQ"/>
              </w:rPr>
            </w:pPr>
            <w:r w:rsidRPr="00DB0F27">
              <w:rPr>
                <w:rFonts w:ascii="Cambria" w:eastAsia="Calibri" w:hAnsi="Cambria" w:hint="cs"/>
                <w:b/>
                <w:bCs/>
                <w:color w:val="000000"/>
                <w:sz w:val="32"/>
                <w:szCs w:val="32"/>
                <w:rtl/>
                <w:lang w:bidi="ar-IQ"/>
              </w:rPr>
              <w:t>اخرى</w:t>
            </w:r>
          </w:p>
        </w:tc>
      </w:tr>
      <w:tr w:rsidR="00501D51" w:rsidRPr="00DB0F27" w:rsidTr="000A1296">
        <w:trPr>
          <w:trHeight w:val="1005"/>
        </w:trPr>
        <w:tc>
          <w:tcPr>
            <w:tcW w:w="400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2ـ المراجع الرئيسية (المصادر)  </w:t>
            </w:r>
          </w:p>
        </w:tc>
        <w:tc>
          <w:tcPr>
            <w:tcW w:w="5713"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مصادر + موقع الكتروني</w:t>
            </w:r>
          </w:p>
        </w:tc>
      </w:tr>
      <w:tr w:rsidR="00501D51" w:rsidRPr="00DB0F27" w:rsidTr="000A1296">
        <w:trPr>
          <w:trHeight w:val="1247"/>
        </w:trPr>
        <w:tc>
          <w:tcPr>
            <w:tcW w:w="400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اـ الكتب والمراجع التي يوصى بها                </w:t>
            </w:r>
            <w:r w:rsidRPr="00DB0F27">
              <w:rPr>
                <w:rFonts w:ascii="Cambria" w:eastAsia="Calibri" w:hAnsi="Cambria" w:cs="Times New Roman"/>
                <w:b/>
                <w:bCs/>
                <w:color w:val="000000"/>
                <w:sz w:val="28"/>
                <w:szCs w:val="28"/>
                <w:rtl/>
                <w:lang w:bidi="ar-IQ"/>
              </w:rPr>
              <w:t xml:space="preserve"> ( </w:t>
            </w:r>
            <w:r w:rsidRPr="00DB0F27">
              <w:rPr>
                <w:rFonts w:ascii="Cambria" w:eastAsia="Calibri" w:hAnsi="Cambria" w:cs="Times New Roman" w:hint="cs"/>
                <w:b/>
                <w:bCs/>
                <w:color w:val="000000"/>
                <w:sz w:val="28"/>
                <w:szCs w:val="28"/>
                <w:rtl/>
                <w:lang w:bidi="ar-IQ"/>
              </w:rPr>
              <w:t xml:space="preserve">المجلات العلمية , التقارير ,.... </w:t>
            </w:r>
            <w:r w:rsidRPr="00DB0F27">
              <w:rPr>
                <w:rFonts w:ascii="Cambria" w:eastAsia="Calibri" w:hAnsi="Cambria" w:cs="Times New Roman"/>
                <w:b/>
                <w:bCs/>
                <w:color w:val="000000"/>
                <w:sz w:val="28"/>
                <w:szCs w:val="28"/>
                <w:rtl/>
                <w:lang w:bidi="ar-IQ"/>
              </w:rPr>
              <w:t xml:space="preserve"> )</w:t>
            </w:r>
          </w:p>
        </w:tc>
        <w:tc>
          <w:tcPr>
            <w:tcW w:w="5713"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مصادر علمية تخص الانتاج النباتي</w:t>
            </w:r>
          </w:p>
        </w:tc>
      </w:tr>
      <w:tr w:rsidR="00501D51" w:rsidRPr="00DB0F27" w:rsidTr="000A1296">
        <w:trPr>
          <w:trHeight w:val="1247"/>
        </w:trPr>
        <w:tc>
          <w:tcPr>
            <w:tcW w:w="400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ب ـ المراجع الالكترونية, مواقع الانترنيت ....</w:t>
            </w:r>
          </w:p>
        </w:tc>
        <w:tc>
          <w:tcPr>
            <w:tcW w:w="5713"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lang w:bidi="ar-IQ"/>
              </w:rPr>
            </w:pPr>
          </w:p>
        </w:tc>
      </w:tr>
    </w:tbl>
    <w:p w:rsidR="00501D51" w:rsidRPr="00DB0F27" w:rsidRDefault="00501D51" w:rsidP="00501D51">
      <w:pPr>
        <w:shd w:val="clear" w:color="auto" w:fill="FFFFFF"/>
        <w:rPr>
          <w:b/>
          <w:bCs/>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01D51" w:rsidRPr="00DB0F27" w:rsidTr="000A1296">
        <w:trPr>
          <w:trHeight w:val="419"/>
        </w:trPr>
        <w:tc>
          <w:tcPr>
            <w:tcW w:w="9720" w:type="dxa"/>
            <w:shd w:val="clear" w:color="auto" w:fill="auto"/>
          </w:tcPr>
          <w:p w:rsidR="00501D51" w:rsidRPr="00DB0F27" w:rsidRDefault="00501D51" w:rsidP="000A1296">
            <w:pPr>
              <w:numPr>
                <w:ilvl w:val="0"/>
                <w:numId w:val="66"/>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خطة تطوير المقرر الدراسي </w:t>
            </w:r>
          </w:p>
        </w:tc>
      </w:tr>
      <w:tr w:rsidR="00501D51" w:rsidRPr="00DB0F27" w:rsidTr="000A1296">
        <w:trPr>
          <w:trHeight w:val="495"/>
        </w:trPr>
        <w:tc>
          <w:tcPr>
            <w:tcW w:w="972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المتطلبات السابقة          المعدل</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اقل عدد من الطلاب      47</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اكبر عدد من الطلاب      76</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501D51" w:rsidRPr="00DB0F27" w:rsidRDefault="00501D51" w:rsidP="00501D51">
      <w:pPr>
        <w:shd w:val="clear" w:color="auto" w:fill="FFFFFF"/>
        <w:spacing w:after="240" w:line="276" w:lineRule="auto"/>
        <w:rPr>
          <w:b/>
          <w:bCs/>
          <w:sz w:val="24"/>
          <w:szCs w:val="24"/>
          <w:rtl/>
          <w:lang w:bidi="ar-IQ"/>
        </w:rPr>
      </w:pPr>
    </w:p>
    <w:p w:rsidR="00501D51" w:rsidRPr="00DB0F27" w:rsidRDefault="00501D51" w:rsidP="00501D51">
      <w:pPr>
        <w:rPr>
          <w:b/>
          <w:bCs/>
          <w:rtl/>
          <w:lang w:bidi="ar-IQ"/>
        </w:rPr>
      </w:pPr>
    </w:p>
    <w:p w:rsidR="00501D51" w:rsidRPr="00DB0F27" w:rsidRDefault="00501D51" w:rsidP="00501D51">
      <w:pPr>
        <w:pStyle w:val="11"/>
        <w:jc w:val="both"/>
        <w:rPr>
          <w:rFonts w:cs="Times New Roman"/>
          <w:sz w:val="32"/>
          <w:rtl/>
        </w:rPr>
      </w:pPr>
    </w:p>
    <w:p w:rsidR="00501D51" w:rsidRPr="00DB0F27" w:rsidRDefault="00501D51" w:rsidP="00501D51">
      <w:pPr>
        <w:pStyle w:val="11"/>
        <w:jc w:val="both"/>
        <w:rPr>
          <w:rFonts w:cs="Times New Roman"/>
          <w:sz w:val="32"/>
          <w:rtl/>
        </w:rPr>
      </w:pPr>
    </w:p>
    <w:p w:rsidR="00501D51" w:rsidRPr="00DB0F27" w:rsidRDefault="00501D51" w:rsidP="00501D51">
      <w:pPr>
        <w:pStyle w:val="11"/>
        <w:jc w:val="both"/>
        <w:rPr>
          <w:rFonts w:cs="Times New Roman"/>
          <w:sz w:val="32"/>
          <w:rtl/>
        </w:rPr>
      </w:pPr>
    </w:p>
    <w:p w:rsidR="00501D51" w:rsidRPr="00DB0F27" w:rsidRDefault="00501D51" w:rsidP="00501D51">
      <w:pPr>
        <w:pStyle w:val="11"/>
        <w:jc w:val="both"/>
        <w:rPr>
          <w:rFonts w:cs="Times New Roman"/>
          <w:sz w:val="32"/>
          <w:rtl/>
        </w:rPr>
      </w:pPr>
    </w:p>
    <w:p w:rsidR="00501D51" w:rsidRPr="00DB0F27" w:rsidRDefault="00501D51" w:rsidP="00501D51">
      <w:pPr>
        <w:pStyle w:val="11"/>
        <w:jc w:val="both"/>
        <w:rPr>
          <w:rFonts w:cs="Times New Roman"/>
          <w:sz w:val="32"/>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pStyle w:val="11"/>
        <w:tabs>
          <w:tab w:val="left" w:pos="7068"/>
        </w:tabs>
        <w:jc w:val="both"/>
        <w:rPr>
          <w:rFonts w:cs="Times New Roman"/>
          <w:sz w:val="32"/>
          <w:rtl/>
          <w:lang w:bidi="ar-IQ"/>
        </w:rPr>
      </w:pPr>
      <w:r w:rsidRPr="00DB0F27">
        <w:rPr>
          <w:rFonts w:cs="Times New Roman"/>
          <w:sz w:val="32"/>
          <w:rtl/>
        </w:rPr>
        <w:t>نموذج وصف المقرر</w:t>
      </w:r>
    </w:p>
    <w:p w:rsidR="00501D51" w:rsidRPr="00DB0F27" w:rsidRDefault="00501D51" w:rsidP="001A2D93">
      <w:pPr>
        <w:shd w:val="clear" w:color="auto" w:fill="FFFFFF"/>
        <w:autoSpaceDE w:val="0"/>
        <w:autoSpaceDN w:val="0"/>
        <w:adjustRightInd w:val="0"/>
        <w:spacing w:before="240" w:after="200" w:line="276" w:lineRule="auto"/>
        <w:rPr>
          <w:rFonts w:cs="Times New Roman"/>
          <w:b/>
          <w:bCs/>
          <w:color w:val="1F4E79"/>
          <w:sz w:val="32"/>
          <w:szCs w:val="32"/>
          <w:rtl/>
          <w:lang w:bidi="ar-IQ"/>
        </w:rPr>
      </w:pPr>
      <w:r w:rsidRPr="00DB0F27">
        <w:rPr>
          <w:rFonts w:cs="Times New Roman" w:hint="cs"/>
          <w:b/>
          <w:bCs/>
          <w:color w:val="1F4E79"/>
          <w:sz w:val="32"/>
          <w:szCs w:val="32"/>
          <w:rtl/>
          <w:lang w:bidi="ar-IQ"/>
        </w:rPr>
        <w:t xml:space="preserve">علم التصنيف / </w:t>
      </w:r>
      <w:r w:rsidR="00AE5C98">
        <w:rPr>
          <w:rFonts w:cs="Times New Roman" w:hint="cs"/>
          <w:b/>
          <w:bCs/>
          <w:color w:val="1F4E79"/>
          <w:sz w:val="32"/>
          <w:szCs w:val="32"/>
          <w:rtl/>
          <w:lang w:bidi="ar-IQ"/>
        </w:rPr>
        <w:t>م.د. محمد علي حسين</w:t>
      </w:r>
      <w:r w:rsidR="001A2D93">
        <w:rPr>
          <w:rFonts w:cs="Times New Roman" w:hint="cs"/>
          <w:b/>
          <w:bCs/>
          <w:color w:val="1F4E79"/>
          <w:sz w:val="32"/>
          <w:szCs w:val="32"/>
          <w:rtl/>
          <w:lang w:bidi="ar-IQ"/>
        </w:rPr>
        <w:t xml:space="preserve"> </w:t>
      </w:r>
    </w:p>
    <w:p w:rsidR="00501D51" w:rsidRPr="00DB0F27" w:rsidRDefault="00501D51" w:rsidP="00501D51">
      <w:pPr>
        <w:shd w:val="clear" w:color="auto" w:fill="FFFFFF"/>
        <w:autoSpaceDE w:val="0"/>
        <w:autoSpaceDN w:val="0"/>
        <w:adjustRightInd w:val="0"/>
        <w:spacing w:before="240" w:after="200" w:line="276" w:lineRule="auto"/>
        <w:rPr>
          <w:b/>
          <w:bCs/>
          <w:sz w:val="32"/>
          <w:szCs w:val="32"/>
          <w:rtl/>
          <w:lang w:bidi="ar-IQ"/>
        </w:rPr>
      </w:pPr>
      <w:r w:rsidRPr="00DB0F27">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01D51" w:rsidRPr="00DB0F27" w:rsidTr="000A1296">
        <w:trPr>
          <w:trHeight w:val="794"/>
        </w:trPr>
        <w:tc>
          <w:tcPr>
            <w:tcW w:w="9720" w:type="dxa"/>
            <w:shd w:val="clear" w:color="auto" w:fill="auto"/>
          </w:tcPr>
          <w:p w:rsidR="00501D51" w:rsidRPr="00DB0F27" w:rsidRDefault="00501D51" w:rsidP="000A1296">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DB0F27">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0F27">
              <w:rPr>
                <w:rFonts w:ascii="Arial" w:eastAsia="Calibri" w:hAnsi="Arial" w:cs="Arial" w:hint="cs"/>
                <w:b/>
                <w:bCs/>
                <w:color w:val="000000"/>
                <w:sz w:val="28"/>
                <w:szCs w:val="28"/>
                <w:rtl/>
                <w:lang w:bidi="ar-IQ"/>
              </w:rPr>
              <w:t xml:space="preserve">التعلم </w:t>
            </w:r>
            <w:r w:rsidRPr="00DB0F27">
              <w:rPr>
                <w:rFonts w:ascii="Arial" w:eastAsia="Calibri" w:hAnsi="Arial" w:cs="Arial"/>
                <w:b/>
                <w:bCs/>
                <w:color w:val="000000"/>
                <w:sz w:val="28"/>
                <w:szCs w:val="28"/>
                <w:rtl/>
                <w:lang w:bidi="ar-IQ"/>
              </w:rPr>
              <w:t>المتاحة. ولابد من الربط بينها وبين وصف البرنامج.</w:t>
            </w:r>
            <w:r w:rsidRPr="00DB0F27">
              <w:rPr>
                <w:rFonts w:ascii="Cambria" w:eastAsia="Calibri" w:hAnsi="Cambria" w:cs="Times New Roman" w:hint="cs"/>
                <w:b/>
                <w:bCs/>
                <w:color w:val="000000"/>
                <w:sz w:val="32"/>
                <w:szCs w:val="32"/>
                <w:rtl/>
                <w:lang w:bidi="ar-IQ"/>
              </w:rPr>
              <w:t>؛</w:t>
            </w:r>
          </w:p>
        </w:tc>
      </w:tr>
    </w:tbl>
    <w:p w:rsidR="00501D51" w:rsidRPr="00DB0F27" w:rsidRDefault="00501D51" w:rsidP="00501D51">
      <w:pPr>
        <w:shd w:val="clear" w:color="auto" w:fill="FFFFFF"/>
        <w:autoSpaceDE w:val="0"/>
        <w:autoSpaceDN w:val="0"/>
        <w:adjustRightInd w:val="0"/>
        <w:spacing w:before="240" w:after="200" w:line="276" w:lineRule="auto"/>
        <w:ind w:right="-426"/>
        <w:jc w:val="both"/>
        <w:rPr>
          <w:rFonts w:ascii="Arial" w:hAnsi="Arial" w:cs="Arial"/>
          <w:b/>
          <w:bCs/>
          <w:sz w:val="28"/>
          <w:szCs w:val="28"/>
          <w:rtl/>
          <w:lang w:bidi="ar-IQ"/>
        </w:rPr>
      </w:pPr>
    </w:p>
    <w:p w:rsidR="00501D51" w:rsidRPr="00DB0F27" w:rsidRDefault="00501D51" w:rsidP="00501D51">
      <w:pPr>
        <w:shd w:val="clear" w:color="auto" w:fill="FFFFFF"/>
        <w:autoSpaceDE w:val="0"/>
        <w:autoSpaceDN w:val="0"/>
        <w:adjustRightInd w:val="0"/>
        <w:spacing w:before="240" w:after="200" w:line="276" w:lineRule="auto"/>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D9D9D9"/>
                <w:sz w:val="28"/>
                <w:szCs w:val="28"/>
                <w:lang w:bidi="ar-IQ"/>
              </w:rPr>
            </w:pPr>
            <w:r w:rsidRPr="00DB0F27">
              <w:rPr>
                <w:rFonts w:ascii="Cambria" w:eastAsia="Calibri" w:hAnsi="Cambria" w:cs="Times New Roman" w:hint="cs"/>
                <w:b/>
                <w:bCs/>
                <w:color w:val="D9D9D9"/>
                <w:sz w:val="28"/>
                <w:szCs w:val="28"/>
                <w:rtl/>
                <w:lang w:bidi="ar-IQ"/>
              </w:rPr>
              <w:t>جامعة ديالى/كلية التربية الاساسية</w:t>
            </w:r>
          </w:p>
        </w:tc>
      </w:tr>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القسم ال</w:t>
            </w:r>
            <w:r w:rsidRPr="00DB0F27">
              <w:rPr>
                <w:rFonts w:ascii="Cambria" w:eastAsia="Calibri" w:hAnsi="Cambria" w:cs="Times New Roman" w:hint="cs"/>
                <w:b/>
                <w:bCs/>
                <w:color w:val="000000"/>
                <w:sz w:val="28"/>
                <w:szCs w:val="28"/>
                <w:rtl/>
                <w:lang w:bidi="ar-IQ"/>
              </w:rPr>
              <w:t xml:space="preserve">علمي </w:t>
            </w:r>
            <w:r w:rsidRPr="00DB0F27">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قسم العلوم</w:t>
            </w:r>
          </w:p>
        </w:tc>
      </w:tr>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علم التصنيف /3322 </w:t>
            </w:r>
          </w:p>
        </w:tc>
      </w:tr>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الزامي</w:t>
            </w:r>
          </w:p>
        </w:tc>
      </w:tr>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الفصل / السنة</w:t>
            </w:r>
          </w:p>
        </w:tc>
        <w:tc>
          <w:tcPr>
            <w:tcW w:w="59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الخامس / الثالثة</w:t>
            </w:r>
          </w:p>
        </w:tc>
      </w:tr>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عدد الساعات الدراسية </w:t>
            </w:r>
            <w:r w:rsidRPr="00DB0F27">
              <w:rPr>
                <w:rFonts w:ascii="Cambria" w:eastAsia="Calibri" w:hAnsi="Cambria" w:cs="Times New Roman" w:hint="cs"/>
                <w:b/>
                <w:bCs/>
                <w:color w:val="000000"/>
                <w:sz w:val="28"/>
                <w:szCs w:val="28"/>
                <w:rtl/>
                <w:lang w:bidi="ar-IQ"/>
              </w:rPr>
              <w:t>(الكلي)</w:t>
            </w:r>
          </w:p>
        </w:tc>
        <w:tc>
          <w:tcPr>
            <w:tcW w:w="59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30</w:t>
            </w:r>
          </w:p>
        </w:tc>
      </w:tr>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501D51" w:rsidRPr="00DB0F27" w:rsidRDefault="00501D51" w:rsidP="001A2D93">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1/10/</w:t>
            </w:r>
            <w:r w:rsidR="00F314B5">
              <w:rPr>
                <w:rFonts w:ascii="Cambria" w:eastAsia="Calibri" w:hAnsi="Cambria" w:cs="Times New Roman" w:hint="cs"/>
                <w:b/>
                <w:bCs/>
                <w:color w:val="000000"/>
                <w:sz w:val="28"/>
                <w:szCs w:val="28"/>
                <w:rtl/>
                <w:lang w:bidi="ar-IQ"/>
              </w:rPr>
              <w:t>2022</w:t>
            </w:r>
          </w:p>
        </w:tc>
      </w:tr>
      <w:tr w:rsidR="00501D51" w:rsidRPr="00DB0F27" w:rsidTr="000A1296">
        <w:trPr>
          <w:trHeight w:val="725"/>
        </w:trPr>
        <w:tc>
          <w:tcPr>
            <w:tcW w:w="9720" w:type="dxa"/>
            <w:gridSpan w:val="2"/>
            <w:shd w:val="clear" w:color="auto" w:fill="auto"/>
          </w:tcPr>
          <w:p w:rsidR="00501D51" w:rsidRPr="00DB0F27" w:rsidRDefault="00501D51" w:rsidP="000A1296">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أهداف المقرر</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 xml:space="preserve">جعل الطلبة قادرين على أن:- </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 xml:space="preserve">يتعرف على علم التصنيف ، وأهمية </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 xml:space="preserve">اهم فروع علم التصنيف </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مدخل الى علم التصنيف</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b/>
                <w:bCs/>
                <w:color w:val="000000"/>
                <w:sz w:val="28"/>
                <w:szCs w:val="28"/>
                <w:lang w:bidi="ar-IQ"/>
              </w:rPr>
            </w:pP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b/>
                <w:bCs/>
                <w:color w:val="000000"/>
                <w:sz w:val="28"/>
                <w:szCs w:val="28"/>
                <w:lang w:bidi="ar-IQ"/>
              </w:rPr>
            </w:pP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b/>
                <w:bCs/>
                <w:color w:val="000000"/>
                <w:sz w:val="28"/>
                <w:szCs w:val="28"/>
                <w:rtl/>
                <w:lang w:bidi="ar-IQ"/>
              </w:rPr>
            </w:pPr>
          </w:p>
          <w:p w:rsidR="00501D51" w:rsidRPr="00DB0F27" w:rsidRDefault="00501D51" w:rsidP="000A1296">
            <w:pPr>
              <w:shd w:val="clear" w:color="auto" w:fill="FFFFFF"/>
              <w:autoSpaceDE w:val="0"/>
              <w:autoSpaceDN w:val="0"/>
              <w:adjustRightInd w:val="0"/>
              <w:ind w:left="360"/>
              <w:rPr>
                <w:rFonts w:ascii="Cambria" w:eastAsia="Calibri" w:hAnsi="Cambria"/>
                <w:b/>
                <w:bCs/>
                <w:color w:val="000000"/>
                <w:sz w:val="28"/>
                <w:szCs w:val="28"/>
                <w:rtl/>
                <w:lang w:bidi="ar-IQ"/>
              </w:rPr>
            </w:pPr>
          </w:p>
        </w:tc>
      </w:tr>
    </w:tbl>
    <w:p w:rsidR="00501D51" w:rsidRPr="00DB0F27" w:rsidRDefault="00501D51" w:rsidP="00501D51">
      <w:pPr>
        <w:shd w:val="clear" w:color="auto" w:fill="FFFFFF"/>
        <w:rPr>
          <w:b/>
          <w:bCs/>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01D51" w:rsidRPr="00DB0F27" w:rsidTr="000A1296">
        <w:trPr>
          <w:trHeight w:val="653"/>
        </w:trPr>
        <w:tc>
          <w:tcPr>
            <w:tcW w:w="9720" w:type="dxa"/>
            <w:shd w:val="clear" w:color="auto" w:fill="auto"/>
          </w:tcPr>
          <w:p w:rsidR="00501D51" w:rsidRPr="00DB0F27" w:rsidRDefault="00501D51" w:rsidP="000A1296">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w:t>
            </w:r>
            <w:r w:rsidRPr="00DB0F27">
              <w:rPr>
                <w:rFonts w:ascii="Cambria" w:eastAsia="Calibri" w:hAnsi="Cambria" w:cs="Times New Roman" w:hint="cs"/>
                <w:b/>
                <w:bCs/>
                <w:color w:val="000000"/>
                <w:sz w:val="28"/>
                <w:szCs w:val="28"/>
                <w:rtl/>
                <w:lang w:bidi="ar-IQ"/>
              </w:rPr>
              <w:t>مقرر</w:t>
            </w:r>
            <w:r w:rsidRPr="00DB0F27">
              <w:rPr>
                <w:rFonts w:ascii="Cambria" w:eastAsia="Calibri" w:hAnsi="Cambria" w:cs="Times New Roman"/>
                <w:b/>
                <w:bCs/>
                <w:color w:val="000000"/>
                <w:sz w:val="28"/>
                <w:szCs w:val="28"/>
                <w:rtl/>
                <w:lang w:bidi="ar-IQ"/>
              </w:rPr>
              <w:t xml:space="preserve"> وطرائق التعليم والتعلم والتقييم</w:t>
            </w:r>
          </w:p>
        </w:tc>
      </w:tr>
      <w:tr w:rsidR="00501D51" w:rsidRPr="00DB0F27" w:rsidTr="000A1296">
        <w:trPr>
          <w:trHeight w:val="2490"/>
        </w:trPr>
        <w:tc>
          <w:tcPr>
            <w:tcW w:w="9720" w:type="dxa"/>
            <w:shd w:val="clear" w:color="auto" w:fill="auto"/>
          </w:tcPr>
          <w:p w:rsidR="00501D51" w:rsidRPr="00DB0F27" w:rsidRDefault="00501D51" w:rsidP="000A1296">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 ال</w:t>
            </w:r>
            <w:r w:rsidRPr="00DB0F27">
              <w:rPr>
                <w:rFonts w:ascii="Cambria" w:eastAsia="Calibri" w:hAnsi="Cambria" w:cs="Times New Roman" w:hint="cs"/>
                <w:b/>
                <w:bCs/>
                <w:color w:val="000000"/>
                <w:sz w:val="28"/>
                <w:szCs w:val="28"/>
                <w:rtl/>
                <w:lang w:bidi="ar-IQ"/>
              </w:rPr>
              <w:t xml:space="preserve">أهداف المعرفية </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أ1-</w:t>
            </w:r>
            <w:r w:rsidRPr="00DB0F27">
              <w:rPr>
                <w:rFonts w:ascii="Cambria" w:eastAsia="Calibri" w:hAnsi="Cambria" w:cs="Times New Roman" w:hint="cs"/>
                <w:b/>
                <w:bCs/>
                <w:color w:val="000000"/>
                <w:sz w:val="28"/>
                <w:szCs w:val="28"/>
                <w:rtl/>
                <w:lang w:bidi="ar-IQ"/>
              </w:rPr>
              <w:t xml:space="preserve">ان يعرف الطالب ما هو علم التصنيف </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أ2-</w:t>
            </w:r>
            <w:r w:rsidRPr="00DB0F27">
              <w:rPr>
                <w:rFonts w:ascii="Cambria" w:eastAsia="Calibri" w:hAnsi="Cambria" w:cs="Times New Roman" w:hint="cs"/>
                <w:b/>
                <w:bCs/>
                <w:color w:val="000000"/>
                <w:sz w:val="28"/>
                <w:szCs w:val="28"/>
                <w:rtl/>
                <w:lang w:bidi="ar-IQ"/>
              </w:rPr>
              <w:t>ان يدرك الطالب اهمية دراسة علم التصنيف</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أ3- </w:t>
            </w:r>
            <w:r w:rsidRPr="00DB0F27">
              <w:rPr>
                <w:rFonts w:ascii="Cambria" w:eastAsia="Calibri" w:hAnsi="Cambria" w:cs="Times New Roman" w:hint="cs"/>
                <w:b/>
                <w:bCs/>
                <w:color w:val="000000"/>
                <w:sz w:val="28"/>
                <w:szCs w:val="28"/>
                <w:rtl/>
                <w:lang w:bidi="ar-IQ"/>
              </w:rPr>
              <w:t xml:space="preserve">ان يعرف الطالب المواضيع الرئيسية في علم التصنيف </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p>
        </w:tc>
      </w:tr>
      <w:tr w:rsidR="00501D51" w:rsidRPr="00DB0F27" w:rsidTr="000A1296">
        <w:trPr>
          <w:trHeight w:val="1631"/>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ب -  </w:t>
            </w:r>
            <w:r w:rsidRPr="00DB0F27">
              <w:rPr>
                <w:rFonts w:ascii="Cambria" w:eastAsia="Calibri" w:hAnsi="Cambria" w:cs="Times New Roman" w:hint="cs"/>
                <w:b/>
                <w:bCs/>
                <w:color w:val="000000"/>
                <w:sz w:val="28"/>
                <w:szCs w:val="28"/>
                <w:rtl/>
                <w:lang w:bidi="ar-IQ"/>
              </w:rPr>
              <w:t xml:space="preserve">الأهداف </w:t>
            </w:r>
            <w:r w:rsidRPr="00DB0F27">
              <w:rPr>
                <w:rFonts w:ascii="Cambria" w:eastAsia="Calibri" w:hAnsi="Cambria" w:cs="Times New Roman"/>
                <w:b/>
                <w:bCs/>
                <w:color w:val="000000"/>
                <w:sz w:val="28"/>
                <w:szCs w:val="28"/>
                <w:rtl/>
                <w:lang w:bidi="ar-IQ"/>
              </w:rPr>
              <w:t>المهارات</w:t>
            </w:r>
            <w:r w:rsidRPr="00DB0F27">
              <w:rPr>
                <w:rFonts w:ascii="Cambria" w:eastAsia="Calibri" w:hAnsi="Cambria" w:cs="Times New Roman" w:hint="cs"/>
                <w:b/>
                <w:bCs/>
                <w:color w:val="000000"/>
                <w:sz w:val="28"/>
                <w:szCs w:val="28"/>
                <w:rtl/>
                <w:lang w:bidi="ar-IQ"/>
              </w:rPr>
              <w:t>ية</w:t>
            </w:r>
            <w:r w:rsidRPr="00DB0F27">
              <w:rPr>
                <w:rFonts w:ascii="Cambria" w:eastAsia="Calibri" w:hAnsi="Cambria" w:cs="Times New Roman"/>
                <w:b/>
                <w:bCs/>
                <w:color w:val="000000"/>
                <w:sz w:val="28"/>
                <w:szCs w:val="28"/>
                <w:rtl/>
                <w:lang w:bidi="ar-IQ"/>
              </w:rPr>
              <w:t xml:space="preserve"> الخاصة بال</w:t>
            </w:r>
            <w:r w:rsidRPr="00DB0F27">
              <w:rPr>
                <w:rFonts w:ascii="Cambria" w:eastAsia="Calibri" w:hAnsi="Cambria" w:cs="Times New Roman" w:hint="cs"/>
                <w:b/>
                <w:bCs/>
                <w:color w:val="000000"/>
                <w:sz w:val="28"/>
                <w:szCs w:val="28"/>
                <w:rtl/>
                <w:lang w:bidi="ar-IQ"/>
              </w:rPr>
              <w:t>مقرر.</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ب1 –</w:t>
            </w:r>
            <w:r w:rsidRPr="00DB0F27">
              <w:rPr>
                <w:rFonts w:ascii="Cambria" w:eastAsia="Calibri" w:hAnsi="Cambria" w:cs="Times New Roman" w:hint="cs"/>
                <w:b/>
                <w:bCs/>
                <w:color w:val="000000"/>
                <w:sz w:val="28"/>
                <w:szCs w:val="28"/>
                <w:rtl/>
                <w:lang w:bidi="ar-IQ"/>
              </w:rPr>
              <w:t>يصنف الطالب الكائنات</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ب2 –</w:t>
            </w:r>
            <w:r w:rsidRPr="00DB0F27">
              <w:rPr>
                <w:rFonts w:ascii="Cambria" w:eastAsia="Calibri" w:hAnsi="Cambria" w:cs="Times New Roman" w:hint="cs"/>
                <w:b/>
                <w:bCs/>
                <w:color w:val="000000"/>
                <w:sz w:val="28"/>
                <w:szCs w:val="28"/>
                <w:rtl/>
                <w:lang w:bidi="ar-IQ"/>
              </w:rPr>
              <w:t xml:space="preserve">يقوم بإجراء التجارب عن النفاذية والانتشار </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ب3 –</w:t>
            </w:r>
            <w:r w:rsidRPr="00DB0F27">
              <w:rPr>
                <w:rFonts w:ascii="Cambria" w:eastAsia="Calibri" w:hAnsi="Cambria" w:cs="Times New Roman" w:hint="cs"/>
                <w:b/>
                <w:bCs/>
                <w:color w:val="000000"/>
                <w:sz w:val="28"/>
                <w:szCs w:val="28"/>
                <w:rtl/>
                <w:lang w:bidi="ar-IQ"/>
              </w:rPr>
              <w:t xml:space="preserve">يقوم عن طريق التجربة بالتعرف على عملية التركيب الضوئي والتنفس </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ب4-    </w:t>
            </w:r>
            <w:r w:rsidRPr="00DB0F27">
              <w:rPr>
                <w:rFonts w:ascii="Cambria" w:eastAsia="Calibri" w:hAnsi="Cambria" w:cs="Times New Roman" w:hint="cs"/>
                <w:b/>
                <w:bCs/>
                <w:color w:val="000000"/>
                <w:sz w:val="28"/>
                <w:szCs w:val="28"/>
                <w:rtl/>
                <w:lang w:bidi="ar-IQ"/>
              </w:rPr>
              <w:t xml:space="preserve">يحضر الطالب المحاليل الغروية والحقيقية والعالقة </w:t>
            </w:r>
          </w:p>
        </w:tc>
      </w:tr>
      <w:tr w:rsidR="00501D51" w:rsidRPr="00DB0F27" w:rsidTr="000A1296">
        <w:trPr>
          <w:trHeight w:val="423"/>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501D51" w:rsidRPr="00DB0F27" w:rsidTr="000A1296">
        <w:trPr>
          <w:trHeight w:val="624"/>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طريقة المحاضرة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طريقة الاستجواب </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طريقة المناقشة وحل المشكلات</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501D51" w:rsidRPr="00DB0F27" w:rsidTr="000A1296">
        <w:trPr>
          <w:trHeight w:val="400"/>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501D51" w:rsidRPr="00DB0F27" w:rsidTr="000A1296">
        <w:trPr>
          <w:trHeight w:val="624"/>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الامتحانات السريعة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    الأمتحان التحريري</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البحوث والتقارير العلمية</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501D51" w:rsidRPr="00DB0F27" w:rsidTr="000A1296">
        <w:trPr>
          <w:trHeight w:val="1290"/>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 </w:t>
            </w:r>
            <w:r w:rsidRPr="00DB0F27">
              <w:rPr>
                <w:rFonts w:ascii="Cambria" w:eastAsia="Calibri" w:hAnsi="Cambria" w:cs="Times New Roman" w:hint="cs"/>
                <w:b/>
                <w:bCs/>
                <w:color w:val="000000"/>
                <w:sz w:val="28"/>
                <w:szCs w:val="28"/>
                <w:rtl/>
                <w:lang w:bidi="ar-IQ"/>
              </w:rPr>
              <w:t xml:space="preserve">الأهداف الوجدانية والقيمية </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ج1-</w:t>
            </w:r>
            <w:r w:rsidRPr="00DB0F27">
              <w:rPr>
                <w:rFonts w:ascii="Cambria" w:eastAsia="Calibri" w:hAnsi="Cambria" w:cs="Times New Roman" w:hint="cs"/>
                <w:b/>
                <w:bCs/>
                <w:color w:val="000000"/>
                <w:sz w:val="28"/>
                <w:szCs w:val="28"/>
                <w:rtl/>
                <w:lang w:bidi="ar-IQ"/>
              </w:rPr>
              <w:t xml:space="preserve"> يثمن الطالب اهمية الفسلجة النباتية ودورها في التعرف على الحقائق العلمية</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ج2-</w:t>
            </w:r>
            <w:r w:rsidRPr="00DB0F27">
              <w:rPr>
                <w:rFonts w:ascii="Cambria" w:eastAsia="Calibri" w:hAnsi="Cambria" w:cs="Times New Roman" w:hint="cs"/>
                <w:b/>
                <w:bCs/>
                <w:color w:val="000000"/>
                <w:sz w:val="28"/>
                <w:szCs w:val="28"/>
                <w:rtl/>
                <w:lang w:bidi="ar-IQ"/>
              </w:rPr>
              <w:t xml:space="preserve"> يثمن الطالب دور العلماء والمختصين في مجال علم الفسلجة وفروعها المختلفة</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ج3-</w:t>
            </w:r>
            <w:r w:rsidRPr="00DB0F27">
              <w:rPr>
                <w:rFonts w:ascii="Cambria" w:eastAsia="Calibri" w:hAnsi="Cambria" w:cs="Times New Roman" w:hint="cs"/>
                <w:b/>
                <w:bCs/>
                <w:color w:val="000000"/>
                <w:sz w:val="28"/>
                <w:szCs w:val="28"/>
                <w:rtl/>
                <w:lang w:bidi="ar-IQ"/>
              </w:rPr>
              <w:t xml:space="preserve"> دور النباتات في استخراج الكثير من العقارات الصيدلانية</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ج4- </w:t>
            </w:r>
            <w:r w:rsidRPr="00DB0F27">
              <w:rPr>
                <w:rFonts w:ascii="Cambria" w:eastAsia="Calibri" w:hAnsi="Cambria" w:cs="Times New Roman" w:hint="cs"/>
                <w:b/>
                <w:bCs/>
                <w:color w:val="000000"/>
                <w:sz w:val="28"/>
                <w:szCs w:val="28"/>
                <w:rtl/>
                <w:lang w:bidi="ar-IQ"/>
              </w:rPr>
              <w:t xml:space="preserve">يثمن الطالب دور التقنيات الحديثة والهرمونات النباتية في زيادة الانتاج النباتي </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501D51" w:rsidRPr="00DB0F27" w:rsidTr="000A1296">
        <w:trPr>
          <w:trHeight w:val="471"/>
        </w:trPr>
        <w:tc>
          <w:tcPr>
            <w:tcW w:w="9720" w:type="dxa"/>
            <w:shd w:val="clear" w:color="auto" w:fill="auto"/>
          </w:tcPr>
          <w:p w:rsidR="00501D51" w:rsidRPr="00DB0F27" w:rsidRDefault="00501D51" w:rsidP="000A1296">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501D51" w:rsidRPr="00DB0F27" w:rsidTr="000A1296">
        <w:trPr>
          <w:trHeight w:val="624"/>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طريقة المحاضرة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طريقة الاستجواب </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طريقة المناقشة وحل المشكلات</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الاستكشاف وجمع العينات والممارسة العملية في المختبر</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501D51" w:rsidRPr="00DB0F27" w:rsidTr="000A1296">
        <w:trPr>
          <w:trHeight w:val="425"/>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501D51" w:rsidRPr="00DB0F27" w:rsidTr="000A1296">
        <w:trPr>
          <w:trHeight w:val="624"/>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الامتحانات السريعة والاسئلة الذكية</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اعداد التقارير العلمية حو المواضيع المختلفة من التصنيف </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الامتحانات التحريرية</w:t>
            </w:r>
          </w:p>
        </w:tc>
      </w:tr>
      <w:tr w:rsidR="00501D51" w:rsidRPr="00DB0F27" w:rsidTr="000A1296">
        <w:trPr>
          <w:trHeight w:val="1584"/>
        </w:trPr>
        <w:tc>
          <w:tcPr>
            <w:tcW w:w="972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 - المهارات العامة و</w:t>
            </w:r>
            <w:r w:rsidRPr="00DB0F27">
              <w:rPr>
                <w:rFonts w:ascii="Cambria" w:eastAsia="Calibri" w:hAnsi="Cambria" w:cs="Times New Roman" w:hint="cs"/>
                <w:b/>
                <w:bCs/>
                <w:color w:val="000000"/>
                <w:sz w:val="28"/>
                <w:szCs w:val="28"/>
                <w:rtl/>
                <w:lang w:bidi="ar-IQ"/>
              </w:rPr>
              <w:t xml:space="preserve">التأهيلية </w:t>
            </w:r>
            <w:r w:rsidRPr="00DB0F27">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501D51" w:rsidRPr="00DB0F27" w:rsidRDefault="00501D51"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د1-</w:t>
            </w:r>
            <w:r w:rsidRPr="00DB0F27">
              <w:rPr>
                <w:rFonts w:ascii="Cambria" w:eastAsia="Calibri" w:hAnsi="Cambria" w:cs="Times New Roman" w:hint="cs"/>
                <w:b/>
                <w:bCs/>
                <w:color w:val="000000"/>
                <w:sz w:val="28"/>
                <w:szCs w:val="28"/>
                <w:rtl/>
                <w:lang w:bidi="ar-IQ"/>
              </w:rPr>
              <w:t xml:space="preserve"> مهارة التعامل مع النباتات وكيفة المحاقظة عليها</w:t>
            </w:r>
          </w:p>
          <w:p w:rsidR="00501D51" w:rsidRPr="00DB0F27" w:rsidRDefault="00501D51"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د2-</w:t>
            </w:r>
            <w:r w:rsidRPr="00DB0F27">
              <w:rPr>
                <w:rFonts w:ascii="Cambria" w:eastAsia="Calibri" w:hAnsi="Cambria" w:cs="Times New Roman" w:hint="cs"/>
                <w:b/>
                <w:bCs/>
                <w:color w:val="000000"/>
                <w:sz w:val="28"/>
                <w:szCs w:val="28"/>
                <w:rtl/>
                <w:lang w:bidi="ar-IQ"/>
              </w:rPr>
              <w:t xml:space="preserve"> طرق زراعة النباتات واكثار المفيدة منها</w:t>
            </w:r>
          </w:p>
          <w:p w:rsidR="00501D51" w:rsidRPr="00DB0F27" w:rsidRDefault="00501D51"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د3-</w:t>
            </w:r>
            <w:r w:rsidRPr="00DB0F27">
              <w:rPr>
                <w:rFonts w:ascii="Cambria" w:eastAsia="Calibri" w:hAnsi="Cambria" w:cs="Times New Roman" w:hint="cs"/>
                <w:b/>
                <w:bCs/>
                <w:color w:val="000000"/>
                <w:sz w:val="28"/>
                <w:szCs w:val="28"/>
                <w:rtl/>
                <w:lang w:bidi="ar-IQ"/>
              </w:rPr>
              <w:t xml:space="preserve"> كيفية الاستفادة من النباتات في علاج الكثير من الامراض</w:t>
            </w:r>
          </w:p>
          <w:p w:rsidR="00501D51" w:rsidRPr="00DB0F27" w:rsidRDefault="00501D51"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د4-</w:t>
            </w:r>
            <w:r w:rsidRPr="00DB0F27">
              <w:rPr>
                <w:rFonts w:ascii="Cambria" w:eastAsia="Calibri" w:hAnsi="Cambria" w:cs="Times New Roman" w:hint="cs"/>
                <w:b/>
                <w:bCs/>
                <w:color w:val="000000"/>
                <w:sz w:val="28"/>
                <w:szCs w:val="28"/>
                <w:rtl/>
                <w:lang w:bidi="ar-IQ"/>
              </w:rPr>
              <w:t xml:space="preserve"> فهم الطريقة المثالية في زيادة غلة النباتات والاكتفاء الغذائي</w:t>
            </w:r>
          </w:p>
          <w:p w:rsidR="00501D51" w:rsidRPr="00DB0F27" w:rsidRDefault="00501D51"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د5- فهم الطرق الصحيحة في التعامل مع الاجهزة العلمية أثناء اجراء التجارب </w:t>
            </w:r>
          </w:p>
        </w:tc>
      </w:tr>
    </w:tbl>
    <w:p w:rsidR="00501D51" w:rsidRPr="00DB0F27" w:rsidRDefault="00501D51" w:rsidP="00501D51">
      <w:pPr>
        <w:shd w:val="clear" w:color="auto" w:fill="FFFFFF"/>
        <w:autoSpaceDE w:val="0"/>
        <w:autoSpaceDN w:val="0"/>
        <w:adjustRightInd w:val="0"/>
        <w:spacing w:after="200" w:line="276" w:lineRule="auto"/>
        <w:rPr>
          <w:b/>
          <w:bCs/>
          <w:sz w:val="28"/>
          <w:szCs w:val="28"/>
          <w:rtl/>
          <w:lang w:bidi="ar-IQ"/>
        </w:rPr>
      </w:pPr>
    </w:p>
    <w:tbl>
      <w:tblPr>
        <w:tblpPr w:leftFromText="180" w:rightFromText="180" w:vertAnchor="text" w:horzAnchor="margin" w:tblpX="-1797" w:tblpY="-56"/>
        <w:bidiVisual/>
        <w:tblW w:w="1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1260"/>
        <w:gridCol w:w="1260"/>
        <w:gridCol w:w="2160"/>
        <w:gridCol w:w="2160"/>
        <w:gridCol w:w="1440"/>
        <w:gridCol w:w="1440"/>
        <w:gridCol w:w="1152"/>
      </w:tblGrid>
      <w:tr w:rsidR="00501D51" w:rsidRPr="00DB0F27" w:rsidTr="000A1296">
        <w:trPr>
          <w:gridBefore w:val="1"/>
          <w:gridAfter w:val="1"/>
          <w:wBefore w:w="236" w:type="dxa"/>
          <w:wAfter w:w="1152" w:type="dxa"/>
          <w:trHeight w:val="538"/>
        </w:trPr>
        <w:tc>
          <w:tcPr>
            <w:tcW w:w="9720" w:type="dxa"/>
            <w:gridSpan w:val="6"/>
            <w:shd w:val="clear" w:color="auto" w:fill="auto"/>
          </w:tcPr>
          <w:p w:rsidR="00501D51" w:rsidRPr="00DB0F27" w:rsidRDefault="00501D51" w:rsidP="000A1296">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بنية المقرر</w:t>
            </w:r>
          </w:p>
        </w:tc>
      </w:tr>
      <w:tr w:rsidR="00501D51" w:rsidRPr="00DB0F27" w:rsidTr="000A1296">
        <w:trPr>
          <w:gridBefore w:val="1"/>
          <w:gridAfter w:val="1"/>
          <w:wBefore w:w="236" w:type="dxa"/>
          <w:wAfter w:w="1152" w:type="dxa"/>
          <w:trHeight w:val="907"/>
        </w:trPr>
        <w:tc>
          <w:tcPr>
            <w:tcW w:w="1260"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الأسبوع</w:t>
            </w:r>
          </w:p>
        </w:tc>
        <w:tc>
          <w:tcPr>
            <w:tcW w:w="1260"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الساعات</w:t>
            </w:r>
          </w:p>
        </w:tc>
        <w:tc>
          <w:tcPr>
            <w:tcW w:w="2160"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التعلم المطلوبة</w:t>
            </w:r>
          </w:p>
        </w:tc>
        <w:tc>
          <w:tcPr>
            <w:tcW w:w="2160"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التعليم</w:t>
            </w:r>
          </w:p>
        </w:tc>
        <w:tc>
          <w:tcPr>
            <w:tcW w:w="1440"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التقييم</w:t>
            </w:r>
          </w:p>
        </w:tc>
      </w:tr>
      <w:tr w:rsidR="00501D51" w:rsidRPr="00DB0F27" w:rsidTr="000A1296">
        <w:trPr>
          <w:gridBefore w:val="1"/>
          <w:gridAfter w:val="1"/>
          <w:wBefore w:w="236" w:type="dxa"/>
          <w:wAfter w:w="1152" w:type="dxa"/>
          <w:trHeight w:val="399"/>
        </w:trPr>
        <w:tc>
          <w:tcPr>
            <w:tcW w:w="1260"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1</w:t>
            </w:r>
          </w:p>
        </w:tc>
        <w:tc>
          <w:tcPr>
            <w:tcW w:w="1260"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cs="Simplified Arabic"/>
                <w:b/>
                <w:bCs/>
                <w:sz w:val="28"/>
                <w:szCs w:val="28"/>
                <w:rtl/>
                <w:lang w:bidi="ar-EG"/>
              </w:rPr>
              <w:t>تعريف علم التصنيف، اهميته وعلاقته بالعلوم الاخرى</w:t>
            </w:r>
          </w:p>
        </w:tc>
        <w:tc>
          <w:tcPr>
            <w:tcW w:w="2160" w:type="dxa"/>
            <w:shd w:val="clear" w:color="auto" w:fill="auto"/>
          </w:tcPr>
          <w:p w:rsidR="00501D51" w:rsidRPr="00DB0F27" w:rsidRDefault="00501D51" w:rsidP="000A1296">
            <w:pPr>
              <w:jc w:val="both"/>
              <w:rPr>
                <w:rFonts w:cs="Simplified Arabic"/>
                <w:b/>
                <w:bCs/>
                <w:sz w:val="28"/>
                <w:szCs w:val="28"/>
                <w:rtl/>
                <w:lang w:bidi="ar-EG"/>
              </w:rPr>
            </w:pPr>
          </w:p>
        </w:tc>
        <w:tc>
          <w:tcPr>
            <w:tcW w:w="1440"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المحاضرة</w:t>
            </w:r>
          </w:p>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المحاكاة</w:t>
            </w:r>
          </w:p>
        </w:tc>
        <w:tc>
          <w:tcPr>
            <w:tcW w:w="1440"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 سريعة واختبارات شفوية الاداء</w:t>
            </w:r>
          </w:p>
        </w:tc>
      </w:tr>
      <w:tr w:rsidR="00501D51" w:rsidRPr="00DB0F27" w:rsidTr="000A1296">
        <w:trPr>
          <w:gridAfter w:val="1"/>
          <w:wAfter w:w="1152" w:type="dxa"/>
          <w:trHeight w:val="339"/>
        </w:trPr>
        <w:tc>
          <w:tcPr>
            <w:tcW w:w="236" w:type="dxa"/>
            <w:vMerge w:val="restart"/>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1260"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501D51" w:rsidRPr="00DB0F27" w:rsidRDefault="00501D51" w:rsidP="000A1296">
            <w:pPr>
              <w:jc w:val="both"/>
              <w:rPr>
                <w:rFonts w:cs="Simplified Arabic"/>
                <w:b/>
                <w:bCs/>
                <w:sz w:val="28"/>
                <w:szCs w:val="28"/>
                <w:rtl/>
                <w:lang w:bidi="ar-EG"/>
              </w:rPr>
            </w:pPr>
            <w:r w:rsidRPr="00DB0F27">
              <w:rPr>
                <w:rFonts w:cs="Simplified Arabic"/>
                <w:b/>
                <w:bCs/>
                <w:sz w:val="28"/>
                <w:szCs w:val="28"/>
                <w:rtl/>
                <w:lang w:bidi="ar-EG"/>
              </w:rPr>
              <w:t>تاريخ علم التصنيف</w:t>
            </w:r>
          </w:p>
        </w:tc>
        <w:tc>
          <w:tcPr>
            <w:tcW w:w="2160"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lang w:bidi="ar-IQ"/>
              </w:rPr>
            </w:pPr>
          </w:p>
        </w:tc>
        <w:tc>
          <w:tcPr>
            <w:tcW w:w="1440"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r>
      <w:tr w:rsidR="00501D51" w:rsidRPr="00DB0F27" w:rsidTr="000A1296">
        <w:trPr>
          <w:gridAfter w:val="1"/>
          <w:wAfter w:w="1152" w:type="dxa"/>
          <w:trHeight w:val="320"/>
        </w:trPr>
        <w:tc>
          <w:tcPr>
            <w:tcW w:w="23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3</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501D51" w:rsidRPr="00DB0F27" w:rsidRDefault="00501D51" w:rsidP="000A1296">
            <w:pPr>
              <w:jc w:val="both"/>
              <w:rPr>
                <w:rFonts w:cs="Simplified Arabic"/>
                <w:b/>
                <w:bCs/>
                <w:sz w:val="28"/>
                <w:szCs w:val="28"/>
                <w:rtl/>
                <w:lang w:bidi="ar-EG"/>
              </w:rPr>
            </w:pPr>
            <w:r w:rsidRPr="00DB0F27">
              <w:rPr>
                <w:rFonts w:cs="Simplified Arabic"/>
                <w:b/>
                <w:bCs/>
                <w:sz w:val="28"/>
                <w:szCs w:val="28"/>
                <w:rtl/>
                <w:lang w:bidi="ar-EG"/>
              </w:rPr>
              <w:t>مجالات علم التصنيف (التشخيص، التسمية، التقسيم او التصنيف)</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r>
      <w:tr w:rsidR="00501D51" w:rsidRPr="00DB0F27" w:rsidTr="000A1296">
        <w:trPr>
          <w:gridAfter w:val="1"/>
          <w:wAfter w:w="1152" w:type="dxa"/>
          <w:trHeight w:val="331"/>
        </w:trPr>
        <w:tc>
          <w:tcPr>
            <w:tcW w:w="23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4</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501D51" w:rsidRPr="00DB0F27" w:rsidRDefault="00501D51" w:rsidP="000A1296">
            <w:pPr>
              <w:jc w:val="both"/>
              <w:rPr>
                <w:rFonts w:cs="Simplified Arabic"/>
                <w:b/>
                <w:bCs/>
                <w:sz w:val="28"/>
                <w:szCs w:val="28"/>
                <w:rtl/>
                <w:lang w:bidi="ar-EG"/>
              </w:rPr>
            </w:pPr>
            <w:r w:rsidRPr="00DB0F27">
              <w:rPr>
                <w:rFonts w:cs="Simplified Arabic"/>
                <w:b/>
                <w:bCs/>
                <w:sz w:val="28"/>
                <w:szCs w:val="28"/>
                <w:rtl/>
                <w:lang w:bidi="ar-EG"/>
              </w:rPr>
              <w:t>أنظمة علم التصنيف (التصنيف الاصطناعي، التصنيف الطبيعي، التصنيف التطوري)</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EG"/>
              </w:rPr>
            </w:pP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r>
      <w:tr w:rsidR="00501D51" w:rsidRPr="00DB0F27" w:rsidTr="000A1296">
        <w:trPr>
          <w:gridAfter w:val="1"/>
          <w:wAfter w:w="1152" w:type="dxa"/>
          <w:trHeight w:val="340"/>
        </w:trPr>
        <w:tc>
          <w:tcPr>
            <w:tcW w:w="23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5</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501D51" w:rsidRPr="00DB0F27" w:rsidRDefault="00501D51" w:rsidP="000A1296">
            <w:pPr>
              <w:jc w:val="both"/>
              <w:rPr>
                <w:rFonts w:cs="Simplified Arabic"/>
                <w:b/>
                <w:bCs/>
                <w:sz w:val="28"/>
                <w:szCs w:val="28"/>
                <w:rtl/>
                <w:lang w:bidi="ar-EG"/>
              </w:rPr>
            </w:pPr>
            <w:r w:rsidRPr="00DB0F27">
              <w:rPr>
                <w:rFonts w:cs="Simplified Arabic"/>
                <w:b/>
                <w:bCs/>
                <w:sz w:val="28"/>
                <w:szCs w:val="28"/>
                <w:rtl/>
                <w:lang w:bidi="ar-EG"/>
              </w:rPr>
              <w:t>التسمية العلمية</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r>
      <w:tr w:rsidR="00501D51" w:rsidRPr="00DB0F27" w:rsidTr="000A1296">
        <w:trPr>
          <w:gridAfter w:val="1"/>
          <w:wAfter w:w="1152" w:type="dxa"/>
          <w:trHeight w:val="323"/>
        </w:trPr>
        <w:tc>
          <w:tcPr>
            <w:tcW w:w="23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501D51" w:rsidRPr="00DB0F27" w:rsidRDefault="00501D51" w:rsidP="000A1296">
            <w:pPr>
              <w:jc w:val="both"/>
              <w:rPr>
                <w:rFonts w:cs="Simplified Arabic"/>
                <w:b/>
                <w:bCs/>
                <w:sz w:val="28"/>
                <w:szCs w:val="28"/>
                <w:rtl/>
                <w:lang w:bidi="ar-EG"/>
              </w:rPr>
            </w:pPr>
            <w:r w:rsidRPr="00DB0F27">
              <w:rPr>
                <w:rFonts w:cs="Simplified Arabic"/>
                <w:b/>
                <w:bCs/>
                <w:sz w:val="28"/>
                <w:szCs w:val="28"/>
                <w:rtl/>
                <w:lang w:bidi="ar-EG"/>
              </w:rPr>
              <w:t>مفهوم النوع</w:t>
            </w:r>
          </w:p>
        </w:tc>
        <w:tc>
          <w:tcPr>
            <w:tcW w:w="2160" w:type="dxa"/>
            <w:tcBorders>
              <w:bottom w:val="single" w:sz="4" w:space="0" w:color="auto"/>
            </w:tcBorders>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p w:rsidR="00501D51" w:rsidRPr="00DB0F27" w:rsidRDefault="00501D51" w:rsidP="000A1296">
            <w:pPr>
              <w:rPr>
                <w:rFonts w:ascii="Cambria" w:eastAsia="Calibri" w:hAnsi="Cambria" w:cs="Times New Roman"/>
                <w:b/>
                <w:bCs/>
                <w:sz w:val="28"/>
                <w:szCs w:val="28"/>
                <w:lang w:bidi="ar-IQ"/>
              </w:rPr>
            </w:pPr>
          </w:p>
        </w:tc>
      </w:tr>
      <w:tr w:rsidR="00501D51" w:rsidRPr="00DB0F27" w:rsidTr="000A1296">
        <w:trPr>
          <w:trHeight w:val="1380"/>
        </w:trPr>
        <w:tc>
          <w:tcPr>
            <w:tcW w:w="23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7</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501D51" w:rsidRPr="00DB0F27" w:rsidRDefault="00501D51" w:rsidP="000A1296">
            <w:pPr>
              <w:jc w:val="both"/>
              <w:rPr>
                <w:rFonts w:cs="Simplified Arabic"/>
                <w:b/>
                <w:bCs/>
                <w:sz w:val="28"/>
                <w:szCs w:val="28"/>
                <w:rtl/>
                <w:lang w:bidi="ar-EG"/>
              </w:rPr>
            </w:pPr>
            <w:r w:rsidRPr="00DB0F27">
              <w:rPr>
                <w:rFonts w:cs="Simplified Arabic"/>
                <w:b/>
                <w:bCs/>
                <w:sz w:val="28"/>
                <w:szCs w:val="28"/>
                <w:rtl/>
                <w:lang w:bidi="ar-EG"/>
              </w:rPr>
              <w:t>المراتب التصنيفية</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152" w:type="dxa"/>
            <w:vMerge w:val="restart"/>
            <w:shd w:val="clear" w:color="auto" w:fill="auto"/>
          </w:tcPr>
          <w:p w:rsidR="00501D51" w:rsidRPr="00DB0F27" w:rsidRDefault="00501D51" w:rsidP="000A1296">
            <w:pPr>
              <w:shd w:val="clear" w:color="auto" w:fill="FFFFFF"/>
              <w:autoSpaceDE w:val="0"/>
              <w:autoSpaceDN w:val="0"/>
              <w:adjustRightInd w:val="0"/>
              <w:rPr>
                <w:rFonts w:cs="Times New Roman"/>
                <w:b/>
                <w:bCs/>
                <w:sz w:val="28"/>
                <w:szCs w:val="28"/>
                <w:lang w:bidi="ar-IQ"/>
              </w:rPr>
            </w:pPr>
          </w:p>
        </w:tc>
      </w:tr>
      <w:tr w:rsidR="00501D51" w:rsidRPr="00DB0F27" w:rsidTr="000A1296">
        <w:trPr>
          <w:trHeight w:val="1128"/>
        </w:trPr>
        <w:tc>
          <w:tcPr>
            <w:tcW w:w="23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8</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501D51" w:rsidRPr="00DB0F27" w:rsidRDefault="00501D51" w:rsidP="000A1296">
            <w:pPr>
              <w:jc w:val="both"/>
              <w:rPr>
                <w:rFonts w:cs="Simplified Arabic"/>
                <w:b/>
                <w:bCs/>
                <w:sz w:val="28"/>
                <w:szCs w:val="28"/>
                <w:rtl/>
                <w:lang w:bidi="ar-EG"/>
              </w:rPr>
            </w:pPr>
            <w:r w:rsidRPr="00DB0F27">
              <w:rPr>
                <w:rFonts w:cs="Simplified Arabic"/>
                <w:b/>
                <w:bCs/>
                <w:sz w:val="28"/>
                <w:szCs w:val="28"/>
                <w:rtl/>
                <w:lang w:bidi="ar-EG"/>
              </w:rPr>
              <w:t>تقسيم الاحياء الى خمس مراتب عليا كل منها بمستوى عالم كالاتي :</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EG"/>
              </w:rPr>
            </w:pP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تحريرية وشفوية الاداء</w:t>
            </w:r>
          </w:p>
        </w:tc>
        <w:tc>
          <w:tcPr>
            <w:tcW w:w="1152" w:type="dxa"/>
            <w:vMerge/>
            <w:shd w:val="clear" w:color="auto" w:fill="auto"/>
          </w:tcPr>
          <w:p w:rsidR="00501D51" w:rsidRPr="00DB0F27" w:rsidRDefault="00501D51" w:rsidP="000A1296">
            <w:pPr>
              <w:shd w:val="clear" w:color="auto" w:fill="FFFFFF"/>
              <w:autoSpaceDE w:val="0"/>
              <w:autoSpaceDN w:val="0"/>
              <w:adjustRightInd w:val="0"/>
              <w:rPr>
                <w:rFonts w:cs="Times New Roman"/>
                <w:b/>
                <w:bCs/>
                <w:sz w:val="28"/>
                <w:szCs w:val="28"/>
                <w:lang w:bidi="ar-IQ"/>
              </w:rPr>
            </w:pPr>
          </w:p>
        </w:tc>
      </w:tr>
      <w:tr w:rsidR="00501D51" w:rsidRPr="00DB0F27" w:rsidTr="000A1296">
        <w:trPr>
          <w:trHeight w:val="1500"/>
        </w:trPr>
        <w:tc>
          <w:tcPr>
            <w:tcW w:w="23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9</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501D51" w:rsidRPr="00DB0F27" w:rsidRDefault="00501D51" w:rsidP="000A1296">
            <w:pPr>
              <w:pStyle w:val="10"/>
              <w:numPr>
                <w:ilvl w:val="0"/>
                <w:numId w:val="67"/>
              </w:numPr>
              <w:spacing w:after="0" w:line="240" w:lineRule="auto"/>
              <w:ind w:left="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 xml:space="preserve">عالم البدائيات او المونيرا </w:t>
            </w:r>
            <w:r w:rsidRPr="00DB0F27">
              <w:rPr>
                <w:rFonts w:ascii="Times New Roman" w:hAnsi="Times New Roman" w:cs="Simplified Arabic"/>
                <w:b/>
                <w:bCs/>
                <w:sz w:val="28"/>
                <w:szCs w:val="28"/>
                <w:lang w:bidi="ar-IQ"/>
              </w:rPr>
              <w:t>Monera</w:t>
            </w:r>
            <w:r w:rsidRPr="00DB0F27">
              <w:rPr>
                <w:rFonts w:ascii="Times New Roman" w:hAnsi="Times New Roman" w:cs="Simplified Arabic"/>
                <w:b/>
                <w:bCs/>
                <w:sz w:val="28"/>
                <w:szCs w:val="28"/>
                <w:rtl/>
                <w:lang w:bidi="ar-EG"/>
              </w:rPr>
              <w:t xml:space="preserve"> مثاله البكتريا.</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المحاضر المختبر المناقشة والمحاكات</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تحريرية وشفوية الاداء</w:t>
            </w:r>
          </w:p>
        </w:tc>
        <w:tc>
          <w:tcPr>
            <w:tcW w:w="1152" w:type="dxa"/>
            <w:vMerge/>
            <w:shd w:val="clear" w:color="auto" w:fill="auto"/>
          </w:tcPr>
          <w:p w:rsidR="00501D51" w:rsidRPr="00DB0F27" w:rsidRDefault="00501D51" w:rsidP="000A1296">
            <w:pPr>
              <w:shd w:val="clear" w:color="auto" w:fill="FFFFFF"/>
              <w:autoSpaceDE w:val="0"/>
              <w:autoSpaceDN w:val="0"/>
              <w:adjustRightInd w:val="0"/>
              <w:rPr>
                <w:rFonts w:cs="Times New Roman"/>
                <w:b/>
                <w:bCs/>
                <w:sz w:val="28"/>
                <w:szCs w:val="28"/>
                <w:lang w:bidi="ar-IQ"/>
              </w:rPr>
            </w:pPr>
          </w:p>
        </w:tc>
      </w:tr>
      <w:tr w:rsidR="00501D51" w:rsidRPr="00DB0F27" w:rsidTr="000A1296">
        <w:trPr>
          <w:trHeight w:val="1282"/>
        </w:trPr>
        <w:tc>
          <w:tcPr>
            <w:tcW w:w="23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10</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w:t>
            </w:r>
          </w:p>
        </w:tc>
        <w:tc>
          <w:tcPr>
            <w:tcW w:w="2160" w:type="dxa"/>
            <w:shd w:val="clear" w:color="auto" w:fill="auto"/>
          </w:tcPr>
          <w:p w:rsidR="00501D51" w:rsidRPr="00DB0F27" w:rsidRDefault="00501D51" w:rsidP="000A1296">
            <w:pPr>
              <w:pStyle w:val="10"/>
              <w:numPr>
                <w:ilvl w:val="0"/>
                <w:numId w:val="67"/>
              </w:numPr>
              <w:spacing w:after="0" w:line="240" w:lineRule="auto"/>
              <w:ind w:left="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 xml:space="preserve">عالم الطليعيات </w:t>
            </w:r>
            <w:r w:rsidRPr="00DB0F27">
              <w:rPr>
                <w:rFonts w:ascii="Times New Roman" w:hAnsi="Times New Roman" w:cs="Simplified Arabic"/>
                <w:b/>
                <w:bCs/>
                <w:sz w:val="28"/>
                <w:szCs w:val="28"/>
                <w:lang w:bidi="ar-IQ"/>
              </w:rPr>
              <w:t>Protista</w:t>
            </w:r>
            <w:r w:rsidRPr="00DB0F27">
              <w:rPr>
                <w:rFonts w:ascii="Times New Roman" w:hAnsi="Times New Roman" w:cs="Simplified Arabic"/>
                <w:b/>
                <w:bCs/>
                <w:sz w:val="28"/>
                <w:szCs w:val="28"/>
                <w:rtl/>
                <w:lang w:bidi="ar-EG"/>
              </w:rPr>
              <w:t xml:space="preserve">  مثاله الاميبا والبرامسيوم</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152" w:type="dxa"/>
            <w:vMerge/>
            <w:shd w:val="clear" w:color="auto" w:fill="auto"/>
          </w:tcPr>
          <w:p w:rsidR="00501D51" w:rsidRPr="00DB0F27" w:rsidRDefault="00501D51" w:rsidP="000A1296">
            <w:pPr>
              <w:shd w:val="clear" w:color="auto" w:fill="FFFFFF"/>
              <w:autoSpaceDE w:val="0"/>
              <w:autoSpaceDN w:val="0"/>
              <w:adjustRightInd w:val="0"/>
              <w:rPr>
                <w:rFonts w:cs="Times New Roman"/>
                <w:b/>
                <w:bCs/>
                <w:sz w:val="28"/>
                <w:szCs w:val="28"/>
                <w:lang w:bidi="ar-IQ"/>
              </w:rPr>
            </w:pPr>
          </w:p>
        </w:tc>
      </w:tr>
      <w:tr w:rsidR="00501D51" w:rsidRPr="00DB0F27" w:rsidTr="000A1296">
        <w:trPr>
          <w:trHeight w:val="1380"/>
        </w:trPr>
        <w:tc>
          <w:tcPr>
            <w:tcW w:w="23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11</w:t>
            </w:r>
          </w:p>
        </w:tc>
        <w:tc>
          <w:tcPr>
            <w:tcW w:w="1260" w:type="dxa"/>
            <w:shd w:val="clear" w:color="auto" w:fill="auto"/>
          </w:tcPr>
          <w:p w:rsidR="00501D51" w:rsidRPr="00DB0F27" w:rsidRDefault="00501D51" w:rsidP="000A1296">
            <w:pPr>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w:t>
            </w:r>
          </w:p>
        </w:tc>
        <w:tc>
          <w:tcPr>
            <w:tcW w:w="2160" w:type="dxa"/>
            <w:shd w:val="clear" w:color="auto" w:fill="auto"/>
          </w:tcPr>
          <w:p w:rsidR="00501D51" w:rsidRPr="00DB0F27" w:rsidRDefault="00501D51" w:rsidP="000A1296">
            <w:pPr>
              <w:pStyle w:val="10"/>
              <w:numPr>
                <w:ilvl w:val="0"/>
                <w:numId w:val="67"/>
              </w:numPr>
              <w:spacing w:after="0" w:line="240" w:lineRule="auto"/>
              <w:ind w:left="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عالم النبات : يمكن تقسيم النباتات وفقاً لدرجة الرقي :</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152" w:type="dxa"/>
            <w:vMerge/>
            <w:shd w:val="clear" w:color="auto" w:fill="auto"/>
          </w:tcPr>
          <w:p w:rsidR="00501D51" w:rsidRPr="00DB0F27" w:rsidRDefault="00501D51" w:rsidP="000A1296">
            <w:pPr>
              <w:shd w:val="clear" w:color="auto" w:fill="FFFFFF"/>
              <w:autoSpaceDE w:val="0"/>
              <w:autoSpaceDN w:val="0"/>
              <w:adjustRightInd w:val="0"/>
              <w:rPr>
                <w:rFonts w:cs="Times New Roman"/>
                <w:b/>
                <w:bCs/>
                <w:sz w:val="28"/>
                <w:szCs w:val="28"/>
                <w:lang w:bidi="ar-IQ"/>
              </w:rPr>
            </w:pPr>
          </w:p>
        </w:tc>
      </w:tr>
      <w:tr w:rsidR="00501D51" w:rsidRPr="00DB0F27" w:rsidTr="000A1296">
        <w:trPr>
          <w:trHeight w:val="1452"/>
        </w:trPr>
        <w:tc>
          <w:tcPr>
            <w:tcW w:w="23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12</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501D51" w:rsidRPr="00DB0F27" w:rsidRDefault="00501D51" w:rsidP="000A1296">
            <w:pPr>
              <w:pStyle w:val="10"/>
              <w:spacing w:after="0" w:line="240" w:lineRule="auto"/>
              <w:jc w:val="both"/>
              <w:rPr>
                <w:rFonts w:ascii="Times New Roman" w:hAnsi="Times New Roman" w:cs="Simplified Arabic"/>
                <w:b/>
                <w:bCs/>
                <w:sz w:val="28"/>
                <w:szCs w:val="28"/>
                <w:rtl/>
                <w:lang w:bidi="ar-EG"/>
              </w:rPr>
            </w:pPr>
            <w:r w:rsidRPr="00DB0F27">
              <w:rPr>
                <w:rFonts w:ascii="Times New Roman" w:hAnsi="Times New Roman" w:cs="Simplified Arabic"/>
                <w:b/>
                <w:bCs/>
                <w:sz w:val="28"/>
                <w:szCs w:val="28"/>
                <w:rtl/>
                <w:lang w:bidi="ar-EG"/>
              </w:rPr>
              <w:t>المملكة الباتية :</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152" w:type="dxa"/>
            <w:vMerge/>
            <w:shd w:val="clear" w:color="auto" w:fill="auto"/>
          </w:tcPr>
          <w:p w:rsidR="00501D51" w:rsidRPr="00DB0F27" w:rsidRDefault="00501D51" w:rsidP="000A1296">
            <w:pPr>
              <w:shd w:val="clear" w:color="auto" w:fill="FFFFFF"/>
              <w:autoSpaceDE w:val="0"/>
              <w:autoSpaceDN w:val="0"/>
              <w:adjustRightInd w:val="0"/>
              <w:rPr>
                <w:rFonts w:cs="Times New Roman"/>
                <w:b/>
                <w:bCs/>
                <w:sz w:val="28"/>
                <w:szCs w:val="28"/>
                <w:lang w:bidi="ar-IQ"/>
              </w:rPr>
            </w:pPr>
          </w:p>
        </w:tc>
      </w:tr>
      <w:tr w:rsidR="00501D51" w:rsidRPr="00DB0F27" w:rsidTr="000A1296">
        <w:trPr>
          <w:trHeight w:val="1728"/>
        </w:trPr>
        <w:tc>
          <w:tcPr>
            <w:tcW w:w="23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13</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501D51" w:rsidRPr="00DB0F27" w:rsidRDefault="00501D51" w:rsidP="000A1296">
            <w:pPr>
              <w:pStyle w:val="10"/>
              <w:numPr>
                <w:ilvl w:val="0"/>
                <w:numId w:val="68"/>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تحت مملكة النبات البدائية</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152" w:type="dxa"/>
            <w:vMerge/>
            <w:shd w:val="clear" w:color="auto" w:fill="auto"/>
          </w:tcPr>
          <w:p w:rsidR="00501D51" w:rsidRPr="00DB0F27" w:rsidRDefault="00501D51" w:rsidP="000A1296">
            <w:pPr>
              <w:shd w:val="clear" w:color="auto" w:fill="FFFFFF"/>
              <w:autoSpaceDE w:val="0"/>
              <w:autoSpaceDN w:val="0"/>
              <w:adjustRightInd w:val="0"/>
              <w:rPr>
                <w:rFonts w:cs="Times New Roman"/>
                <w:b/>
                <w:bCs/>
                <w:sz w:val="28"/>
                <w:szCs w:val="28"/>
                <w:lang w:bidi="ar-IQ"/>
              </w:rPr>
            </w:pPr>
          </w:p>
        </w:tc>
      </w:tr>
      <w:tr w:rsidR="00501D51" w:rsidRPr="00DB0F27" w:rsidTr="000A1296">
        <w:trPr>
          <w:trHeight w:val="1452"/>
        </w:trPr>
        <w:tc>
          <w:tcPr>
            <w:tcW w:w="23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14</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501D51" w:rsidRPr="00DB0F27" w:rsidRDefault="00501D51" w:rsidP="000A1296">
            <w:pPr>
              <w:pStyle w:val="10"/>
              <w:spacing w:after="0" w:line="240" w:lineRule="auto"/>
              <w:jc w:val="both"/>
              <w:rPr>
                <w:rFonts w:ascii="Times New Roman" w:hAnsi="Times New Roman" w:cs="Simplified Arabic"/>
                <w:b/>
                <w:bCs/>
                <w:sz w:val="28"/>
                <w:szCs w:val="28"/>
                <w:rtl/>
                <w:lang w:bidi="ar-EG"/>
              </w:rPr>
            </w:pPr>
            <w:r w:rsidRPr="00DB0F27">
              <w:rPr>
                <w:rFonts w:ascii="Times New Roman" w:hAnsi="Times New Roman" w:cs="Simplified Arabic"/>
                <w:b/>
                <w:bCs/>
                <w:sz w:val="28"/>
                <w:szCs w:val="28"/>
                <w:rtl/>
                <w:lang w:bidi="ar-EG"/>
              </w:rPr>
              <w:t>قسم الفايروسات والريكتسيا</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152" w:type="dxa"/>
            <w:vMerge/>
            <w:shd w:val="clear" w:color="auto" w:fill="auto"/>
          </w:tcPr>
          <w:p w:rsidR="00501D51" w:rsidRPr="00DB0F27" w:rsidRDefault="00501D51" w:rsidP="000A1296">
            <w:pPr>
              <w:shd w:val="clear" w:color="auto" w:fill="FFFFFF"/>
              <w:autoSpaceDE w:val="0"/>
              <w:autoSpaceDN w:val="0"/>
              <w:adjustRightInd w:val="0"/>
              <w:rPr>
                <w:rFonts w:cs="Times New Roman"/>
                <w:b/>
                <w:bCs/>
                <w:sz w:val="28"/>
                <w:szCs w:val="28"/>
                <w:lang w:bidi="ar-IQ"/>
              </w:rPr>
            </w:pPr>
          </w:p>
        </w:tc>
      </w:tr>
      <w:tr w:rsidR="00501D51" w:rsidRPr="00DB0F27" w:rsidTr="000A1296">
        <w:trPr>
          <w:trHeight w:val="1200"/>
        </w:trPr>
        <w:tc>
          <w:tcPr>
            <w:tcW w:w="23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15</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501D51" w:rsidRPr="00DB0F27" w:rsidRDefault="00501D51" w:rsidP="000A1296">
            <w:pPr>
              <w:pStyle w:val="10"/>
              <w:spacing w:after="0" w:line="240" w:lineRule="auto"/>
              <w:jc w:val="both"/>
              <w:rPr>
                <w:rFonts w:ascii="Times New Roman" w:hAnsi="Times New Roman" w:cs="Simplified Arabic"/>
                <w:b/>
                <w:bCs/>
                <w:sz w:val="28"/>
                <w:szCs w:val="28"/>
                <w:rtl/>
                <w:lang w:bidi="ar-EG"/>
              </w:rPr>
            </w:pPr>
            <w:r w:rsidRPr="00DB0F27">
              <w:rPr>
                <w:rFonts w:ascii="Times New Roman" w:hAnsi="Times New Roman" w:cs="Simplified Arabic"/>
                <w:b/>
                <w:bCs/>
                <w:sz w:val="28"/>
                <w:szCs w:val="28"/>
                <w:rtl/>
                <w:lang w:bidi="ar-EG"/>
              </w:rPr>
              <w:t>قسم البكتريا</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152" w:type="dxa"/>
            <w:vMerge/>
            <w:shd w:val="clear" w:color="auto" w:fill="auto"/>
          </w:tcPr>
          <w:p w:rsidR="00501D51" w:rsidRPr="00DB0F27" w:rsidRDefault="00501D51" w:rsidP="000A1296">
            <w:pPr>
              <w:shd w:val="clear" w:color="auto" w:fill="FFFFFF"/>
              <w:autoSpaceDE w:val="0"/>
              <w:autoSpaceDN w:val="0"/>
              <w:adjustRightInd w:val="0"/>
              <w:rPr>
                <w:rFonts w:cs="Times New Roman"/>
                <w:b/>
                <w:bCs/>
                <w:sz w:val="28"/>
                <w:szCs w:val="28"/>
                <w:lang w:bidi="ar-IQ"/>
              </w:rPr>
            </w:pPr>
          </w:p>
        </w:tc>
      </w:tr>
      <w:tr w:rsidR="00501D51" w:rsidRPr="00DB0F27" w:rsidTr="000A1296">
        <w:trPr>
          <w:trHeight w:val="1296"/>
        </w:trPr>
        <w:tc>
          <w:tcPr>
            <w:tcW w:w="23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16</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2160" w:type="dxa"/>
            <w:shd w:val="clear" w:color="auto" w:fill="auto"/>
          </w:tcPr>
          <w:p w:rsidR="00501D51" w:rsidRPr="00DB0F27" w:rsidRDefault="00501D51" w:rsidP="000A1296">
            <w:pPr>
              <w:pStyle w:val="10"/>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قسم الطحالب الخضراء المزرقة</w:t>
            </w:r>
          </w:p>
        </w:tc>
        <w:tc>
          <w:tcPr>
            <w:tcW w:w="2160" w:type="dxa"/>
            <w:tcBorders>
              <w:bottom w:val="single" w:sz="4" w:space="0" w:color="auto"/>
            </w:tcBorders>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تحريرية وشفوية الاداء</w:t>
            </w:r>
          </w:p>
        </w:tc>
        <w:tc>
          <w:tcPr>
            <w:tcW w:w="1152" w:type="dxa"/>
            <w:vMerge/>
            <w:shd w:val="clear" w:color="auto" w:fill="auto"/>
          </w:tcPr>
          <w:p w:rsidR="00501D51" w:rsidRPr="00DB0F27" w:rsidRDefault="00501D51" w:rsidP="000A1296">
            <w:pPr>
              <w:shd w:val="clear" w:color="auto" w:fill="FFFFFF"/>
              <w:autoSpaceDE w:val="0"/>
              <w:autoSpaceDN w:val="0"/>
              <w:adjustRightInd w:val="0"/>
              <w:rPr>
                <w:rFonts w:cs="Times New Roman"/>
                <w:b/>
                <w:bCs/>
                <w:sz w:val="28"/>
                <w:szCs w:val="28"/>
                <w:lang w:bidi="ar-IQ"/>
              </w:rPr>
            </w:pPr>
          </w:p>
        </w:tc>
      </w:tr>
    </w:tbl>
    <w:p w:rsidR="00501D51" w:rsidRPr="00DB0F27" w:rsidRDefault="00501D51" w:rsidP="00501D51">
      <w:pPr>
        <w:shd w:val="clear" w:color="auto" w:fill="FFFFFF"/>
        <w:rPr>
          <w:b/>
          <w:bCs/>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501D51" w:rsidRPr="00DB0F27" w:rsidTr="000A1296">
        <w:trPr>
          <w:trHeight w:val="477"/>
        </w:trPr>
        <w:tc>
          <w:tcPr>
            <w:tcW w:w="9720" w:type="dxa"/>
            <w:gridSpan w:val="2"/>
            <w:shd w:val="clear" w:color="auto" w:fill="auto"/>
          </w:tcPr>
          <w:p w:rsidR="00501D51" w:rsidRPr="00DB0F27" w:rsidRDefault="00501D51" w:rsidP="000A1296">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البنية التحتية </w:t>
            </w:r>
          </w:p>
          <w:p w:rsidR="00501D51" w:rsidRPr="00DB0F27" w:rsidRDefault="00501D51" w:rsidP="000A1296">
            <w:pPr>
              <w:shd w:val="clear" w:color="auto" w:fill="FFFFFF"/>
              <w:tabs>
                <w:tab w:val="left" w:pos="252"/>
                <w:tab w:val="left" w:pos="432"/>
              </w:tabs>
              <w:autoSpaceDE w:val="0"/>
              <w:autoSpaceDN w:val="0"/>
              <w:adjustRightInd w:val="0"/>
              <w:ind w:left="735"/>
              <w:rPr>
                <w:rFonts w:ascii="Cambria" w:eastAsia="Calibri" w:hAnsi="Cambria" w:cs="Times New Roman"/>
                <w:b/>
                <w:bCs/>
                <w:color w:val="000000"/>
                <w:sz w:val="28"/>
                <w:szCs w:val="28"/>
                <w:lang w:bidi="ar-IQ"/>
              </w:rPr>
            </w:pPr>
          </w:p>
        </w:tc>
      </w:tr>
      <w:tr w:rsidR="00501D51" w:rsidRPr="00DB0F27" w:rsidTr="000A1296">
        <w:trPr>
          <w:trHeight w:val="570"/>
        </w:trPr>
        <w:tc>
          <w:tcPr>
            <w:tcW w:w="400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1ـ الكتب المقررة المطلوبة </w:t>
            </w:r>
          </w:p>
        </w:tc>
        <w:tc>
          <w:tcPr>
            <w:tcW w:w="5713"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 xml:space="preserve">علم التصنيف </w:t>
            </w:r>
          </w:p>
        </w:tc>
      </w:tr>
      <w:tr w:rsidR="00501D51" w:rsidRPr="00DB0F27" w:rsidTr="000A1296">
        <w:trPr>
          <w:trHeight w:val="1005"/>
        </w:trPr>
        <w:tc>
          <w:tcPr>
            <w:tcW w:w="400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2ـ المراجع الرئيسية (المصادر)  </w:t>
            </w:r>
          </w:p>
        </w:tc>
        <w:tc>
          <w:tcPr>
            <w:tcW w:w="5713" w:type="dxa"/>
            <w:shd w:val="clear" w:color="auto" w:fill="auto"/>
          </w:tcPr>
          <w:p w:rsidR="00501D51" w:rsidRPr="00DB0F27" w:rsidRDefault="004F5CA9"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 xml:space="preserve">كتاب علم تصنيف النبات </w:t>
            </w:r>
          </w:p>
        </w:tc>
      </w:tr>
      <w:tr w:rsidR="00501D51" w:rsidRPr="00DB0F27" w:rsidTr="000A1296">
        <w:trPr>
          <w:trHeight w:val="1247"/>
        </w:trPr>
        <w:tc>
          <w:tcPr>
            <w:tcW w:w="400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اـ الكتب والمراجع التي يوصى بها                </w:t>
            </w:r>
            <w:r w:rsidRPr="00DB0F27">
              <w:rPr>
                <w:rFonts w:ascii="Cambria" w:eastAsia="Calibri" w:hAnsi="Cambria" w:cs="Times New Roman"/>
                <w:b/>
                <w:bCs/>
                <w:color w:val="000000"/>
                <w:sz w:val="28"/>
                <w:szCs w:val="28"/>
                <w:rtl/>
                <w:lang w:bidi="ar-IQ"/>
              </w:rPr>
              <w:t xml:space="preserve"> ( </w:t>
            </w:r>
            <w:r w:rsidRPr="00DB0F27">
              <w:rPr>
                <w:rFonts w:ascii="Cambria" w:eastAsia="Calibri" w:hAnsi="Cambria" w:cs="Times New Roman" w:hint="cs"/>
                <w:b/>
                <w:bCs/>
                <w:color w:val="000000"/>
                <w:sz w:val="28"/>
                <w:szCs w:val="28"/>
                <w:rtl/>
                <w:lang w:bidi="ar-IQ"/>
              </w:rPr>
              <w:t xml:space="preserve">المجلات العلمية , التقارير ,.... </w:t>
            </w:r>
            <w:r w:rsidRPr="00DB0F27">
              <w:rPr>
                <w:rFonts w:ascii="Cambria" w:eastAsia="Calibri" w:hAnsi="Cambria" w:cs="Times New Roman"/>
                <w:b/>
                <w:bCs/>
                <w:color w:val="000000"/>
                <w:sz w:val="28"/>
                <w:szCs w:val="28"/>
                <w:rtl/>
                <w:lang w:bidi="ar-IQ"/>
              </w:rPr>
              <w:t xml:space="preserve"> )</w:t>
            </w:r>
          </w:p>
        </w:tc>
        <w:tc>
          <w:tcPr>
            <w:tcW w:w="5713"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lang w:bidi="ar-IQ"/>
              </w:rPr>
            </w:pPr>
          </w:p>
        </w:tc>
      </w:tr>
      <w:tr w:rsidR="00501D51" w:rsidRPr="00DB0F27" w:rsidTr="000A1296">
        <w:trPr>
          <w:trHeight w:val="1247"/>
        </w:trPr>
        <w:tc>
          <w:tcPr>
            <w:tcW w:w="400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ب ـ المراجع الالكترونية, مواقع الانترنيت ....</w:t>
            </w:r>
          </w:p>
        </w:tc>
        <w:tc>
          <w:tcPr>
            <w:tcW w:w="5713" w:type="dxa"/>
            <w:shd w:val="clear" w:color="auto" w:fill="auto"/>
          </w:tcPr>
          <w:p w:rsidR="00501D51" w:rsidRPr="00DB0F27" w:rsidRDefault="00501D51" w:rsidP="000A1296">
            <w:pPr>
              <w:rPr>
                <w:rFonts w:ascii="Cambria" w:eastAsia="Calibri" w:hAnsi="Cambria"/>
                <w:b/>
                <w:bCs/>
                <w:sz w:val="28"/>
                <w:szCs w:val="28"/>
                <w:lang w:bidi="ar-IQ"/>
              </w:rPr>
            </w:pPr>
          </w:p>
        </w:tc>
      </w:tr>
    </w:tbl>
    <w:p w:rsidR="00501D51" w:rsidRPr="00DB0F27" w:rsidRDefault="00501D51" w:rsidP="00501D51">
      <w:pPr>
        <w:shd w:val="clear" w:color="auto" w:fill="FFFFFF"/>
        <w:rPr>
          <w:b/>
          <w:bCs/>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01D51" w:rsidRPr="00DB0F27" w:rsidTr="000A1296">
        <w:trPr>
          <w:trHeight w:val="419"/>
        </w:trPr>
        <w:tc>
          <w:tcPr>
            <w:tcW w:w="9720" w:type="dxa"/>
            <w:shd w:val="clear" w:color="auto" w:fill="auto"/>
          </w:tcPr>
          <w:p w:rsidR="00501D51" w:rsidRPr="00DB0F27" w:rsidRDefault="00501D51" w:rsidP="000A1296">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خطة تطوير المقرر الدراسي </w:t>
            </w:r>
          </w:p>
        </w:tc>
      </w:tr>
      <w:tr w:rsidR="00501D51" w:rsidRPr="00DB0F27" w:rsidTr="000A1296">
        <w:trPr>
          <w:trHeight w:val="495"/>
        </w:trPr>
        <w:tc>
          <w:tcPr>
            <w:tcW w:w="972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1-توفير وسائل عرض في القاعات الدراسية لعرض افلام ومصوراتعن النباتات والخلايا والانسجة والاعضاء النباتية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2-اضافة مفردات بالمقرر الدراسي تشمل الوقود الحيوي والطاقة المتجدد وعلاقة التلوث بالغطاء النباتي</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3-اقامة زيارات ميدانية للمشاتل والغابات القريبة للتعرف على اهميتها في تنقية الجو والتخلص من ملوثات البيئة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4-القيام بنشاطات عملية سنوية الغاية منها غرس روح المحافظة على البيئة وكيفية ديمموتها للصالح العام</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DC3FEA" w:rsidRPr="00DB0F27" w:rsidRDefault="00DC3FEA" w:rsidP="00047204">
      <w:pPr>
        <w:shd w:val="clear" w:color="auto" w:fill="FFFFFF"/>
        <w:autoSpaceDE w:val="0"/>
        <w:autoSpaceDN w:val="0"/>
        <w:adjustRightInd w:val="0"/>
        <w:spacing w:after="200" w:line="276" w:lineRule="auto"/>
        <w:jc w:val="center"/>
        <w:rPr>
          <w:rFonts w:cs="Times New Roman"/>
          <w:b/>
          <w:bCs/>
          <w:sz w:val="32"/>
          <w:szCs w:val="32"/>
          <w:rtl/>
        </w:rPr>
      </w:pPr>
    </w:p>
    <w:p w:rsidR="00501D51" w:rsidRPr="00DB0F27" w:rsidRDefault="00501D51" w:rsidP="00047204">
      <w:pPr>
        <w:shd w:val="clear" w:color="auto" w:fill="FFFFFF"/>
        <w:autoSpaceDE w:val="0"/>
        <w:autoSpaceDN w:val="0"/>
        <w:adjustRightInd w:val="0"/>
        <w:spacing w:after="200" w:line="276" w:lineRule="auto"/>
        <w:jc w:val="center"/>
        <w:rPr>
          <w:rFonts w:cs="Times New Roman"/>
          <w:b/>
          <w:bCs/>
          <w:sz w:val="32"/>
          <w:szCs w:val="32"/>
          <w:rtl/>
        </w:rPr>
      </w:pPr>
    </w:p>
    <w:p w:rsidR="00501D51" w:rsidRPr="00DB0F27" w:rsidRDefault="00501D51" w:rsidP="00047204">
      <w:pPr>
        <w:shd w:val="clear" w:color="auto" w:fill="FFFFFF"/>
        <w:autoSpaceDE w:val="0"/>
        <w:autoSpaceDN w:val="0"/>
        <w:adjustRightInd w:val="0"/>
        <w:spacing w:after="200" w:line="276" w:lineRule="auto"/>
        <w:jc w:val="center"/>
        <w:rPr>
          <w:rFonts w:cs="Times New Roman"/>
          <w:b/>
          <w:bCs/>
          <w:sz w:val="32"/>
          <w:szCs w:val="32"/>
          <w:rtl/>
        </w:rPr>
      </w:pPr>
    </w:p>
    <w:p w:rsidR="00501D51" w:rsidRPr="00DB0F27" w:rsidRDefault="00501D51" w:rsidP="00047204">
      <w:pPr>
        <w:shd w:val="clear" w:color="auto" w:fill="FFFFFF"/>
        <w:autoSpaceDE w:val="0"/>
        <w:autoSpaceDN w:val="0"/>
        <w:adjustRightInd w:val="0"/>
        <w:spacing w:after="200" w:line="276" w:lineRule="auto"/>
        <w:jc w:val="center"/>
        <w:rPr>
          <w:rFonts w:cs="Times New Roman"/>
          <w:b/>
          <w:bCs/>
          <w:sz w:val="32"/>
          <w:szCs w:val="32"/>
          <w:rtl/>
        </w:rPr>
      </w:pPr>
    </w:p>
    <w:p w:rsidR="00501D51" w:rsidRPr="00DB0F27" w:rsidRDefault="00501D51" w:rsidP="00047204">
      <w:pPr>
        <w:shd w:val="clear" w:color="auto" w:fill="FFFFFF"/>
        <w:autoSpaceDE w:val="0"/>
        <w:autoSpaceDN w:val="0"/>
        <w:adjustRightInd w:val="0"/>
        <w:spacing w:after="200" w:line="276" w:lineRule="auto"/>
        <w:jc w:val="center"/>
        <w:rPr>
          <w:rFonts w:cs="Times New Roman"/>
          <w:b/>
          <w:bCs/>
          <w:sz w:val="32"/>
          <w:szCs w:val="32"/>
          <w:rtl/>
        </w:rPr>
      </w:pPr>
    </w:p>
    <w:p w:rsidR="00501D51" w:rsidRPr="00DB0F27" w:rsidRDefault="00501D51" w:rsidP="00047204">
      <w:pPr>
        <w:shd w:val="clear" w:color="auto" w:fill="FFFFFF"/>
        <w:autoSpaceDE w:val="0"/>
        <w:autoSpaceDN w:val="0"/>
        <w:adjustRightInd w:val="0"/>
        <w:spacing w:after="200" w:line="276" w:lineRule="auto"/>
        <w:jc w:val="center"/>
        <w:rPr>
          <w:rFonts w:cs="Times New Roman"/>
          <w:b/>
          <w:bCs/>
          <w:sz w:val="32"/>
          <w:szCs w:val="32"/>
          <w:rtl/>
        </w:rPr>
      </w:pPr>
    </w:p>
    <w:p w:rsidR="00501D51" w:rsidRPr="00DB0F27" w:rsidRDefault="00501D51" w:rsidP="00047204">
      <w:pPr>
        <w:shd w:val="clear" w:color="auto" w:fill="FFFFFF"/>
        <w:autoSpaceDE w:val="0"/>
        <w:autoSpaceDN w:val="0"/>
        <w:adjustRightInd w:val="0"/>
        <w:spacing w:after="200" w:line="276" w:lineRule="auto"/>
        <w:jc w:val="center"/>
        <w:rPr>
          <w:rFonts w:cs="Times New Roman"/>
          <w:b/>
          <w:bCs/>
          <w:sz w:val="32"/>
          <w:szCs w:val="32"/>
          <w:rtl/>
        </w:rPr>
      </w:pPr>
    </w:p>
    <w:p w:rsidR="00501D51" w:rsidRPr="00DB0F27" w:rsidRDefault="00501D51" w:rsidP="00047204">
      <w:pPr>
        <w:shd w:val="clear" w:color="auto" w:fill="FFFFFF"/>
        <w:autoSpaceDE w:val="0"/>
        <w:autoSpaceDN w:val="0"/>
        <w:adjustRightInd w:val="0"/>
        <w:spacing w:after="200" w:line="276" w:lineRule="auto"/>
        <w:jc w:val="center"/>
        <w:rPr>
          <w:rFonts w:cs="Times New Roman"/>
          <w:b/>
          <w:bCs/>
          <w:sz w:val="32"/>
          <w:szCs w:val="32"/>
          <w:rtl/>
        </w:rPr>
      </w:pPr>
    </w:p>
    <w:p w:rsidR="00501D51" w:rsidRPr="00DB0F27" w:rsidRDefault="00501D51" w:rsidP="00047204">
      <w:pPr>
        <w:shd w:val="clear" w:color="auto" w:fill="FFFFFF"/>
        <w:autoSpaceDE w:val="0"/>
        <w:autoSpaceDN w:val="0"/>
        <w:adjustRightInd w:val="0"/>
        <w:spacing w:after="200" w:line="276" w:lineRule="auto"/>
        <w:jc w:val="center"/>
        <w:rPr>
          <w:rFonts w:cs="Times New Roman"/>
          <w:b/>
          <w:bCs/>
          <w:sz w:val="32"/>
          <w:szCs w:val="32"/>
          <w:rtl/>
        </w:rPr>
      </w:pPr>
    </w:p>
    <w:p w:rsidR="00501D51" w:rsidRPr="00DB0F27" w:rsidRDefault="00501D51" w:rsidP="00047204">
      <w:pPr>
        <w:shd w:val="clear" w:color="auto" w:fill="FFFFFF"/>
        <w:autoSpaceDE w:val="0"/>
        <w:autoSpaceDN w:val="0"/>
        <w:adjustRightInd w:val="0"/>
        <w:spacing w:after="200" w:line="276" w:lineRule="auto"/>
        <w:jc w:val="center"/>
        <w:rPr>
          <w:rFonts w:cs="Times New Roman"/>
          <w:b/>
          <w:bCs/>
          <w:sz w:val="32"/>
          <w:szCs w:val="32"/>
          <w:rtl/>
        </w:rPr>
      </w:pPr>
    </w:p>
    <w:p w:rsidR="00501D51" w:rsidRPr="00DB0F27" w:rsidRDefault="00501D51" w:rsidP="00047204">
      <w:pPr>
        <w:shd w:val="clear" w:color="auto" w:fill="FFFFFF"/>
        <w:autoSpaceDE w:val="0"/>
        <w:autoSpaceDN w:val="0"/>
        <w:adjustRightInd w:val="0"/>
        <w:spacing w:after="200" w:line="276" w:lineRule="auto"/>
        <w:jc w:val="center"/>
        <w:rPr>
          <w:rFonts w:cs="Times New Roman"/>
          <w:b/>
          <w:bCs/>
          <w:sz w:val="32"/>
          <w:szCs w:val="32"/>
          <w:rtl/>
        </w:rPr>
      </w:pPr>
    </w:p>
    <w:p w:rsidR="00AC00C8" w:rsidRPr="00DB0F27" w:rsidRDefault="00AC00C8" w:rsidP="00AC00C8">
      <w:pPr>
        <w:shd w:val="clear" w:color="auto" w:fill="FFFFFF"/>
        <w:autoSpaceDE w:val="0"/>
        <w:autoSpaceDN w:val="0"/>
        <w:adjustRightInd w:val="0"/>
        <w:spacing w:after="200" w:line="276" w:lineRule="auto"/>
        <w:rPr>
          <w:b/>
          <w:bCs/>
          <w:sz w:val="40"/>
          <w:szCs w:val="40"/>
          <w:lang w:bidi="ar-IQ"/>
        </w:rPr>
      </w:pPr>
    </w:p>
    <w:p w:rsidR="00AC00C8" w:rsidRPr="00DB0F27" w:rsidRDefault="00AC00C8" w:rsidP="00AC00C8">
      <w:pPr>
        <w:shd w:val="clear" w:color="auto" w:fill="FFFFFF"/>
        <w:autoSpaceDE w:val="0"/>
        <w:autoSpaceDN w:val="0"/>
        <w:adjustRightInd w:val="0"/>
        <w:spacing w:after="200" w:line="276" w:lineRule="auto"/>
        <w:rPr>
          <w:b/>
          <w:bCs/>
          <w:sz w:val="40"/>
          <w:szCs w:val="40"/>
          <w:rtl/>
          <w:lang w:bidi="ar-IQ"/>
        </w:rPr>
      </w:pPr>
      <w:r w:rsidRPr="00DB0F27">
        <w:rPr>
          <w:rFonts w:hint="cs"/>
          <w:b/>
          <w:bCs/>
          <w:sz w:val="40"/>
          <w:szCs w:val="40"/>
          <w:rtl/>
          <w:lang w:bidi="ar-IQ"/>
        </w:rPr>
        <w:t xml:space="preserve">المرحلة الثالثة / الفصل السادس </w:t>
      </w:r>
    </w:p>
    <w:p w:rsidR="00AC00C8" w:rsidRPr="00DB0F27" w:rsidRDefault="00AC00C8" w:rsidP="00F62E41">
      <w:pPr>
        <w:autoSpaceDE w:val="0"/>
        <w:autoSpaceDN w:val="0"/>
        <w:adjustRightInd w:val="0"/>
        <w:spacing w:before="240" w:after="200" w:line="276" w:lineRule="auto"/>
        <w:rPr>
          <w:b/>
          <w:bCs/>
          <w:sz w:val="32"/>
          <w:szCs w:val="32"/>
          <w:highlight w:val="white"/>
          <w:rtl/>
          <w:lang w:bidi="ar-IQ"/>
        </w:rPr>
      </w:pPr>
      <w:r w:rsidRPr="00DB0F27">
        <w:rPr>
          <w:b/>
          <w:bCs/>
          <w:sz w:val="32"/>
          <w:szCs w:val="32"/>
          <w:highlight w:val="white"/>
          <w:rtl/>
          <w:lang w:bidi="ar-IQ"/>
        </w:rPr>
        <w:t>وصف المقرر</w:t>
      </w:r>
      <w:r w:rsidR="004F5CA9" w:rsidRPr="00DB0F27">
        <w:rPr>
          <w:rFonts w:hint="cs"/>
          <w:b/>
          <w:bCs/>
          <w:sz w:val="32"/>
          <w:szCs w:val="32"/>
          <w:highlight w:val="white"/>
          <w:rtl/>
          <w:lang w:bidi="ar-IQ"/>
        </w:rPr>
        <w:t xml:space="preserve"> القياس والتقويم  </w:t>
      </w:r>
      <w:r w:rsidR="00F62E41" w:rsidRPr="00DB0F27">
        <w:rPr>
          <w:rFonts w:hint="cs"/>
          <w:b/>
          <w:bCs/>
          <w:sz w:val="32"/>
          <w:szCs w:val="32"/>
          <w:highlight w:val="white"/>
          <w:rtl/>
          <w:lang w:bidi="ar-IQ"/>
        </w:rPr>
        <w:t>أ.م.د. إسراء عاكف علي العبيدي</w:t>
      </w:r>
    </w:p>
    <w:tbl>
      <w:tblPr>
        <w:bidiVisual/>
        <w:tblW w:w="9720" w:type="dxa"/>
        <w:tblInd w:w="-700" w:type="dxa"/>
        <w:tblLayout w:type="fixed"/>
        <w:tblLook w:val="0000" w:firstRow="0" w:lastRow="0" w:firstColumn="0" w:lastColumn="0" w:noHBand="0" w:noVBand="0"/>
      </w:tblPr>
      <w:tblGrid>
        <w:gridCol w:w="9720"/>
      </w:tblGrid>
      <w:tr w:rsidR="00AC00C8" w:rsidRPr="00DB0F27" w:rsidTr="000A1296">
        <w:trPr>
          <w:trHeight w:val="794"/>
        </w:trPr>
        <w:tc>
          <w:tcPr>
            <w:tcW w:w="972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spacing w:before="240" w:after="200" w:line="276" w:lineRule="auto"/>
              <w:jc w:val="both"/>
              <w:rPr>
                <w:rFonts w:ascii="Calibri" w:hAnsi="Calibri" w:cs="Calibri"/>
                <w:b/>
                <w:bCs/>
                <w:sz w:val="22"/>
                <w:szCs w:val="22"/>
                <w:lang w:bidi="ar-IQ"/>
              </w:rPr>
            </w:pPr>
            <w:r w:rsidRPr="00DB0F27">
              <w:rPr>
                <w:rFonts w:ascii="Arial" w:hAnsi="Arial" w:cs="Arial"/>
                <w:b/>
                <w:bCs/>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فرصالتعلمالمتاحة. ولابد من الربط بينها وبين وصف البرنامج.</w:t>
            </w:r>
            <w:r w:rsidRPr="00DB0F27">
              <w:rPr>
                <w:rFonts w:ascii="Arial" w:hAnsi="Arial" w:cs="Arial"/>
                <w:b/>
                <w:bCs/>
                <w:color w:val="000000"/>
                <w:sz w:val="32"/>
                <w:szCs w:val="32"/>
                <w:highlight w:val="white"/>
                <w:rtl/>
                <w:lang w:bidi="ar-IQ"/>
              </w:rPr>
              <w:t>؛</w:t>
            </w:r>
          </w:p>
        </w:tc>
      </w:tr>
    </w:tbl>
    <w:p w:rsidR="00AC00C8" w:rsidRPr="00DB0F27" w:rsidRDefault="00AC00C8" w:rsidP="00AC00C8">
      <w:pPr>
        <w:autoSpaceDE w:val="0"/>
        <w:autoSpaceDN w:val="0"/>
        <w:adjustRightInd w:val="0"/>
        <w:spacing w:before="240" w:after="200" w:line="276" w:lineRule="auto"/>
        <w:ind w:right="-426"/>
        <w:jc w:val="both"/>
        <w:rPr>
          <w:rFonts w:ascii="Arial" w:hAnsi="Arial" w:cs="Arial"/>
          <w:b/>
          <w:bCs/>
          <w:sz w:val="28"/>
          <w:szCs w:val="28"/>
          <w:highlight w:val="white"/>
          <w:rtl/>
          <w:lang w:bidi="ar-IQ"/>
        </w:rPr>
      </w:pPr>
    </w:p>
    <w:p w:rsidR="00AC00C8" w:rsidRPr="00DB0F27" w:rsidRDefault="00AC00C8" w:rsidP="00AC00C8">
      <w:pPr>
        <w:autoSpaceDE w:val="0"/>
        <w:autoSpaceDN w:val="0"/>
        <w:adjustRightInd w:val="0"/>
        <w:spacing w:before="240" w:after="200" w:line="276" w:lineRule="auto"/>
        <w:ind w:left="-335" w:right="-426"/>
        <w:jc w:val="both"/>
        <w:rPr>
          <w:rFonts w:ascii="Arial" w:hAnsi="Arial" w:cs="Arial"/>
          <w:b/>
          <w:bCs/>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3090"/>
        <w:gridCol w:w="5940"/>
        <w:gridCol w:w="690"/>
      </w:tblGrid>
      <w:tr w:rsidR="00AC00C8"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numPr>
                <w:ilvl w:val="0"/>
                <w:numId w:val="30"/>
              </w:numPr>
              <w:tabs>
                <w:tab w:val="left" w:pos="360"/>
              </w:tabs>
              <w:autoSpaceDE w:val="0"/>
              <w:autoSpaceDN w:val="0"/>
              <w:adjustRightInd w:val="0"/>
              <w:ind w:left="360" w:hanging="288"/>
              <w:rPr>
                <w:rFonts w:ascii="Calibri" w:hAnsi="Calibri" w:cs="Calibri"/>
                <w:b/>
                <w:bCs/>
                <w:sz w:val="22"/>
                <w:szCs w:val="22"/>
                <w:lang w:bidi="ar-IQ"/>
              </w:rPr>
            </w:pPr>
            <w:r w:rsidRPr="00DB0F27">
              <w:rPr>
                <w:rFonts w:ascii="Calibri" w:hAnsi="Calibri"/>
                <w:b/>
                <w:bCs/>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كلية التربية الاساسية</w:t>
            </w:r>
          </w:p>
        </w:tc>
      </w:tr>
      <w:tr w:rsidR="00AC00C8"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القسم العلمي</w:t>
            </w:r>
            <w:r w:rsidRPr="00DB0F27">
              <w:rPr>
                <w:rFonts w:ascii="Cambria" w:hAnsi="Cambria" w:cs="Cambria"/>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مواد تربوية</w:t>
            </w:r>
            <w:r w:rsidRPr="00DB0F27">
              <w:rPr>
                <w:rFonts w:ascii="Calibri" w:hAnsi="Calibri" w:cs="Calibri"/>
                <w:b/>
                <w:bCs/>
                <w:color w:val="000000"/>
                <w:sz w:val="28"/>
                <w:szCs w:val="28"/>
                <w:highlight w:val="white"/>
                <w:rtl/>
                <w:lang w:bidi="ar-IQ"/>
              </w:rPr>
              <w:t xml:space="preserve">/ </w:t>
            </w:r>
            <w:r w:rsidR="00C90E65" w:rsidRPr="00DB0F27">
              <w:rPr>
                <w:rFonts w:ascii="Calibri" w:hAnsi="Calibri"/>
                <w:b/>
                <w:bCs/>
                <w:color w:val="000000"/>
                <w:sz w:val="28"/>
                <w:szCs w:val="28"/>
                <w:highlight w:val="white"/>
                <w:rtl/>
                <w:lang w:bidi="ar-IQ"/>
              </w:rPr>
              <w:t>قسم العلوم</w:t>
            </w:r>
          </w:p>
        </w:tc>
      </w:tr>
      <w:tr w:rsidR="00AC00C8"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اسم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القياس والتقويم</w:t>
            </w:r>
            <w:r w:rsidRPr="00DB0F27">
              <w:rPr>
                <w:rFonts w:ascii="Calibri" w:hAnsi="Calibri" w:hint="cs"/>
                <w:b/>
                <w:bCs/>
                <w:color w:val="000000"/>
                <w:sz w:val="28"/>
                <w:szCs w:val="28"/>
                <w:rtl/>
                <w:lang w:bidi="ar-IQ"/>
              </w:rPr>
              <w:t xml:space="preserve">/ </w:t>
            </w:r>
            <w:r w:rsidRPr="00DB0F27">
              <w:rPr>
                <w:b/>
                <w:bCs/>
                <w:sz w:val="22"/>
                <w:szCs w:val="22"/>
                <w:lang w:bidi="ar-IQ"/>
              </w:rPr>
              <w:t>Coll 3211</w:t>
            </w:r>
          </w:p>
        </w:tc>
      </w:tr>
      <w:tr w:rsidR="00AC00C8"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theme="minorBidi"/>
                <w:b/>
                <w:bCs/>
                <w:sz w:val="22"/>
                <w:szCs w:val="22"/>
                <w:rtl/>
                <w:lang w:bidi="ar-IQ"/>
              </w:rPr>
            </w:pPr>
            <w:r w:rsidRPr="00DB0F27">
              <w:rPr>
                <w:rFonts w:ascii="Calibri" w:hAnsi="Calibri"/>
                <w:b/>
                <w:bCs/>
                <w:color w:val="000000"/>
                <w:sz w:val="28"/>
                <w:szCs w:val="28"/>
                <w:highlight w:val="white"/>
                <w:rtl/>
                <w:lang w:bidi="ar-IQ"/>
              </w:rPr>
              <w:t>الزامي</w:t>
            </w:r>
          </w:p>
        </w:tc>
      </w:tr>
      <w:tr w:rsidR="00AC00C8"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الفصل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السادس</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الثالثة</w:t>
            </w:r>
          </w:p>
        </w:tc>
      </w:tr>
      <w:tr w:rsidR="00AC00C8"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عدد الساعات الدراسية</w:t>
            </w:r>
            <w:r w:rsidRPr="00DB0F27">
              <w:rPr>
                <w:rFonts w:ascii="Cambria" w:hAnsi="Cambria" w:cs="Cambria"/>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الكلي</w:t>
            </w:r>
            <w:r w:rsidRPr="00DB0F27">
              <w:rPr>
                <w:rFonts w:ascii="Cambria" w:hAnsi="Cambria" w:cs="Cambria"/>
                <w:b/>
                <w:bCs/>
                <w:color w:val="000000"/>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 xml:space="preserve">45 </w:t>
            </w:r>
            <w:r w:rsidRPr="00DB0F27">
              <w:rPr>
                <w:rFonts w:ascii="Calibri" w:hAnsi="Calibri"/>
                <w:b/>
                <w:bCs/>
                <w:color w:val="000000"/>
                <w:sz w:val="28"/>
                <w:szCs w:val="28"/>
                <w:highlight w:val="white"/>
                <w:rtl/>
                <w:lang w:bidi="ar-IQ"/>
              </w:rPr>
              <w:t>ساعه</w:t>
            </w:r>
          </w:p>
        </w:tc>
      </w:tr>
      <w:tr w:rsidR="00AC00C8"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تاريخ إعداد هذا الوصف</w:t>
            </w:r>
          </w:p>
        </w:tc>
        <w:tc>
          <w:tcPr>
            <w:tcW w:w="5940" w:type="dxa"/>
            <w:tcBorders>
              <w:top w:val="single" w:sz="3" w:space="0" w:color="000000"/>
              <w:left w:val="single" w:sz="3" w:space="0" w:color="000000"/>
              <w:bottom w:val="single" w:sz="3" w:space="0" w:color="000000"/>
              <w:right w:val="single" w:sz="3" w:space="0" w:color="000000"/>
            </w:tcBorders>
          </w:tcPr>
          <w:p w:rsidR="00AC00C8" w:rsidRPr="00DB0F27" w:rsidRDefault="00AC00C8" w:rsidP="001A2D93">
            <w:pPr>
              <w:autoSpaceDE w:val="0"/>
              <w:autoSpaceDN w:val="0"/>
              <w:adjustRightInd w:val="0"/>
              <w:ind w:left="36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1/10/</w:t>
            </w:r>
            <w:r w:rsidR="00F314B5">
              <w:rPr>
                <w:rFonts w:ascii="Cambria" w:hAnsi="Cambria" w:cs="Times New Roman"/>
                <w:b/>
                <w:bCs/>
                <w:color w:val="000000"/>
                <w:sz w:val="28"/>
                <w:szCs w:val="28"/>
                <w:highlight w:val="white"/>
                <w:rtl/>
                <w:lang w:bidi="ar-IQ"/>
              </w:rPr>
              <w:t>2022</w:t>
            </w:r>
          </w:p>
        </w:tc>
      </w:tr>
      <w:tr w:rsidR="00AC00C8" w:rsidRPr="00DB0F27" w:rsidTr="000A1296">
        <w:trPr>
          <w:gridAfter w:val="1"/>
          <w:wAfter w:w="690" w:type="dxa"/>
          <w:trHeight w:val="725"/>
        </w:trPr>
        <w:tc>
          <w:tcPr>
            <w:tcW w:w="9720" w:type="dxa"/>
            <w:gridSpan w:val="3"/>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أهداف المقرر</w:t>
            </w:r>
          </w:p>
        </w:tc>
      </w:tr>
      <w:tr w:rsidR="00AC00C8"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AC00C8" w:rsidRPr="001A2D93" w:rsidRDefault="00AC00C8" w:rsidP="000A1296">
            <w:pPr>
              <w:autoSpaceDE w:val="0"/>
              <w:autoSpaceDN w:val="0"/>
              <w:adjustRightInd w:val="0"/>
              <w:jc w:val="both"/>
              <w:rPr>
                <w:rFonts w:asciiTheme="majorBidi" w:hAnsiTheme="majorBidi" w:cstheme="majorBidi"/>
                <w:b/>
                <w:bCs/>
                <w:rtl/>
                <w:lang w:bidi="ar-IQ"/>
              </w:rPr>
            </w:pPr>
            <w:r w:rsidRPr="001A2D93">
              <w:rPr>
                <w:rFonts w:asciiTheme="majorBidi" w:hAnsiTheme="majorBidi" w:cstheme="majorBidi"/>
                <w:b/>
                <w:bCs/>
                <w:rtl/>
                <w:lang w:bidi="ar-IQ"/>
              </w:rPr>
              <w:t>يهدف هذا المقرر الى مساعدة الطلبة في تحقيق الاتي:</w:t>
            </w:r>
          </w:p>
          <w:p w:rsidR="00AC00C8" w:rsidRPr="001A2D93" w:rsidRDefault="00AC00C8" w:rsidP="000A1296">
            <w:pPr>
              <w:autoSpaceDE w:val="0"/>
              <w:autoSpaceDN w:val="0"/>
              <w:adjustRightInd w:val="0"/>
              <w:ind w:left="360"/>
              <w:rPr>
                <w:rFonts w:asciiTheme="majorBidi" w:hAnsiTheme="majorBidi" w:cstheme="majorBidi"/>
                <w:b/>
                <w:bCs/>
                <w:sz w:val="22"/>
                <w:szCs w:val="22"/>
                <w:lang w:bidi="ar-IQ"/>
              </w:rPr>
            </w:pPr>
          </w:p>
        </w:tc>
      </w:tr>
      <w:tr w:rsidR="00AC00C8"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AC00C8" w:rsidRPr="001A2D93" w:rsidRDefault="00AC00C8" w:rsidP="000A1296">
            <w:pPr>
              <w:autoSpaceDE w:val="0"/>
              <w:autoSpaceDN w:val="0"/>
              <w:adjustRightInd w:val="0"/>
              <w:jc w:val="both"/>
              <w:rPr>
                <w:rFonts w:asciiTheme="majorBidi" w:hAnsiTheme="majorBidi" w:cstheme="majorBidi"/>
                <w:b/>
                <w:bCs/>
                <w:sz w:val="22"/>
                <w:szCs w:val="22"/>
                <w:lang w:bidi="ar-IQ"/>
              </w:rPr>
            </w:pPr>
            <w:r w:rsidRPr="001A2D93">
              <w:rPr>
                <w:rFonts w:asciiTheme="majorBidi" w:hAnsiTheme="majorBidi" w:cstheme="majorBidi"/>
                <w:b/>
                <w:bCs/>
                <w:lang w:bidi="ar-IQ"/>
              </w:rPr>
              <w:t xml:space="preserve">1- </w:t>
            </w:r>
            <w:r w:rsidRPr="001A2D93">
              <w:rPr>
                <w:rFonts w:asciiTheme="majorBidi" w:hAnsiTheme="majorBidi" w:cstheme="majorBidi"/>
                <w:b/>
                <w:bCs/>
                <w:rtl/>
                <w:lang w:bidi="ar-IQ"/>
              </w:rPr>
              <w:t>ادراك المعنى العلمي لمفهومي القياس والتقويم والفرق بينهما.</w:t>
            </w:r>
          </w:p>
        </w:tc>
      </w:tr>
      <w:tr w:rsidR="00AC00C8"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AC00C8" w:rsidRPr="001A2D93" w:rsidRDefault="00AC00C8" w:rsidP="000A1296">
            <w:pPr>
              <w:autoSpaceDE w:val="0"/>
              <w:autoSpaceDN w:val="0"/>
              <w:adjustRightInd w:val="0"/>
              <w:jc w:val="both"/>
              <w:rPr>
                <w:rFonts w:asciiTheme="majorBidi" w:hAnsiTheme="majorBidi" w:cstheme="majorBidi"/>
                <w:b/>
                <w:bCs/>
                <w:sz w:val="22"/>
                <w:szCs w:val="22"/>
                <w:lang w:bidi="ar-IQ"/>
              </w:rPr>
            </w:pPr>
            <w:r w:rsidRPr="001A2D93">
              <w:rPr>
                <w:rFonts w:asciiTheme="majorBidi" w:hAnsiTheme="majorBidi" w:cstheme="majorBidi"/>
                <w:b/>
                <w:bCs/>
                <w:lang w:bidi="ar-IQ"/>
              </w:rPr>
              <w:t xml:space="preserve">2- </w:t>
            </w:r>
            <w:r w:rsidRPr="001A2D93">
              <w:rPr>
                <w:rFonts w:asciiTheme="majorBidi" w:hAnsiTheme="majorBidi" w:cstheme="majorBidi"/>
                <w:b/>
                <w:bCs/>
                <w:rtl/>
                <w:lang w:bidi="ar-IQ"/>
              </w:rPr>
              <w:t>التعرف على اهمية التقويم والتعرف على اهم مجالاته وخطواته وانواعه.</w:t>
            </w:r>
          </w:p>
        </w:tc>
      </w:tr>
      <w:tr w:rsidR="00AC00C8"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AC00C8" w:rsidRPr="001A2D93" w:rsidRDefault="00AC00C8" w:rsidP="000A1296">
            <w:pPr>
              <w:autoSpaceDE w:val="0"/>
              <w:autoSpaceDN w:val="0"/>
              <w:adjustRightInd w:val="0"/>
              <w:jc w:val="both"/>
              <w:rPr>
                <w:rFonts w:asciiTheme="majorBidi" w:hAnsiTheme="majorBidi" w:cstheme="majorBidi"/>
                <w:b/>
                <w:bCs/>
                <w:sz w:val="22"/>
                <w:szCs w:val="22"/>
                <w:lang w:bidi="ar-IQ"/>
              </w:rPr>
            </w:pPr>
            <w:r w:rsidRPr="001A2D93">
              <w:rPr>
                <w:rFonts w:asciiTheme="majorBidi" w:hAnsiTheme="majorBidi" w:cstheme="majorBidi"/>
                <w:b/>
                <w:bCs/>
                <w:lang w:bidi="ar-IQ"/>
              </w:rPr>
              <w:t>3-</w:t>
            </w:r>
            <w:r w:rsidRPr="001A2D93">
              <w:rPr>
                <w:rFonts w:asciiTheme="majorBidi" w:hAnsiTheme="majorBidi" w:cstheme="majorBidi"/>
                <w:b/>
                <w:bCs/>
                <w:rtl/>
                <w:lang w:bidi="ar-IQ"/>
              </w:rPr>
              <w:t>اكساب الطلبة المهارة في اعداد انواع الاختبارات المختلفة.</w:t>
            </w:r>
          </w:p>
        </w:tc>
      </w:tr>
      <w:tr w:rsidR="00AC00C8"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AC00C8" w:rsidRPr="001A2D93" w:rsidRDefault="00AC00C8" w:rsidP="000A1296">
            <w:pPr>
              <w:autoSpaceDE w:val="0"/>
              <w:autoSpaceDN w:val="0"/>
              <w:adjustRightInd w:val="0"/>
              <w:jc w:val="both"/>
              <w:rPr>
                <w:rFonts w:asciiTheme="majorBidi" w:hAnsiTheme="majorBidi" w:cstheme="majorBidi"/>
                <w:b/>
                <w:bCs/>
                <w:sz w:val="22"/>
                <w:szCs w:val="22"/>
                <w:lang w:bidi="ar-IQ"/>
              </w:rPr>
            </w:pPr>
            <w:r w:rsidRPr="001A2D93">
              <w:rPr>
                <w:rFonts w:asciiTheme="majorBidi" w:hAnsiTheme="majorBidi" w:cstheme="majorBidi"/>
                <w:b/>
                <w:bCs/>
                <w:lang w:bidi="ar-IQ"/>
              </w:rPr>
              <w:t xml:space="preserve">4- </w:t>
            </w:r>
            <w:r w:rsidRPr="001A2D93">
              <w:rPr>
                <w:rFonts w:asciiTheme="majorBidi" w:hAnsiTheme="majorBidi" w:cstheme="majorBidi"/>
                <w:b/>
                <w:bCs/>
                <w:rtl/>
                <w:lang w:bidi="ar-IQ"/>
              </w:rPr>
              <w:t>اكساب الطلبة المهارة التطبيقية لأساسيات الاحصاء في القياس والتقويم التربوي</w:t>
            </w:r>
          </w:p>
        </w:tc>
      </w:tr>
      <w:tr w:rsidR="00AC00C8"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AC00C8" w:rsidRPr="001A2D93" w:rsidRDefault="00AC00C8" w:rsidP="000A1296">
            <w:pPr>
              <w:autoSpaceDE w:val="0"/>
              <w:autoSpaceDN w:val="0"/>
              <w:adjustRightInd w:val="0"/>
              <w:jc w:val="both"/>
              <w:rPr>
                <w:rFonts w:asciiTheme="majorBidi" w:hAnsiTheme="majorBidi" w:cstheme="majorBidi"/>
                <w:b/>
                <w:bCs/>
                <w:sz w:val="22"/>
                <w:szCs w:val="22"/>
                <w:lang w:bidi="ar-IQ"/>
              </w:rPr>
            </w:pPr>
            <w:r w:rsidRPr="001A2D93">
              <w:rPr>
                <w:rFonts w:asciiTheme="majorBidi" w:hAnsiTheme="majorBidi" w:cstheme="majorBidi"/>
                <w:b/>
                <w:bCs/>
                <w:lang w:bidi="ar-IQ"/>
              </w:rPr>
              <w:t xml:space="preserve">5- </w:t>
            </w:r>
            <w:r w:rsidRPr="001A2D93">
              <w:rPr>
                <w:rFonts w:asciiTheme="majorBidi" w:hAnsiTheme="majorBidi" w:cstheme="majorBidi"/>
                <w:b/>
                <w:bCs/>
                <w:rtl/>
                <w:lang w:bidi="ar-IQ"/>
              </w:rPr>
              <w:t>تعريف الطلبة بأدوات التقويم واستخدامها بما يناسب جوانب المتعلم المختلفة</w:t>
            </w:r>
          </w:p>
        </w:tc>
      </w:tr>
      <w:tr w:rsidR="00AC00C8"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AC00C8" w:rsidRPr="001A2D93" w:rsidRDefault="00AC00C8" w:rsidP="000A1296">
            <w:pPr>
              <w:autoSpaceDE w:val="0"/>
              <w:autoSpaceDN w:val="0"/>
              <w:adjustRightInd w:val="0"/>
              <w:ind w:left="360"/>
              <w:rPr>
                <w:rFonts w:asciiTheme="majorBidi" w:hAnsiTheme="majorBidi" w:cstheme="majorBidi"/>
                <w:b/>
                <w:bCs/>
                <w:sz w:val="22"/>
                <w:szCs w:val="22"/>
                <w:lang w:bidi="ar-IQ"/>
              </w:rPr>
            </w:pPr>
          </w:p>
        </w:tc>
      </w:tr>
      <w:tr w:rsidR="00AC00C8"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AC00C8" w:rsidRPr="001A2D93" w:rsidRDefault="00AC00C8" w:rsidP="000A1296">
            <w:pPr>
              <w:autoSpaceDE w:val="0"/>
              <w:autoSpaceDN w:val="0"/>
              <w:adjustRightInd w:val="0"/>
              <w:ind w:left="360"/>
              <w:rPr>
                <w:rFonts w:asciiTheme="majorBidi" w:hAnsiTheme="majorBidi" w:cstheme="majorBidi"/>
                <w:b/>
                <w:bCs/>
                <w:sz w:val="22"/>
                <w:szCs w:val="22"/>
                <w:lang w:bidi="ar-IQ"/>
              </w:rPr>
            </w:pPr>
          </w:p>
        </w:tc>
      </w:tr>
      <w:tr w:rsidR="00AC00C8"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AC00C8" w:rsidRPr="001A2D93" w:rsidRDefault="00AC00C8" w:rsidP="000A1296">
            <w:pPr>
              <w:autoSpaceDE w:val="0"/>
              <w:autoSpaceDN w:val="0"/>
              <w:adjustRightInd w:val="0"/>
              <w:rPr>
                <w:rFonts w:asciiTheme="majorBidi" w:hAnsiTheme="majorBidi" w:cstheme="majorBidi"/>
                <w:b/>
                <w:bCs/>
                <w:sz w:val="22"/>
                <w:szCs w:val="22"/>
                <w:lang w:bidi="ar-IQ"/>
              </w:rPr>
            </w:pPr>
          </w:p>
        </w:tc>
      </w:tr>
      <w:tr w:rsidR="00AC00C8" w:rsidRPr="00DB0F27" w:rsidTr="000A1296">
        <w:trPr>
          <w:gridBefore w:val="1"/>
          <w:wBefore w:w="690" w:type="dxa"/>
          <w:trHeight w:val="653"/>
        </w:trPr>
        <w:tc>
          <w:tcPr>
            <w:tcW w:w="9720" w:type="dxa"/>
            <w:gridSpan w:val="3"/>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numPr>
                <w:ilvl w:val="0"/>
                <w:numId w:val="30"/>
              </w:numPr>
              <w:tabs>
                <w:tab w:val="left" w:pos="507"/>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مخرجات المقرروطرائق التعليم والتعلم والتقييم</w:t>
            </w:r>
          </w:p>
        </w:tc>
      </w:tr>
      <w:tr w:rsidR="00AC00C8" w:rsidRPr="00DB0F27" w:rsidTr="000A1296">
        <w:trPr>
          <w:gridBefore w:val="1"/>
          <w:wBefore w:w="690" w:type="dxa"/>
          <w:trHeight w:val="2490"/>
        </w:trPr>
        <w:tc>
          <w:tcPr>
            <w:tcW w:w="9720" w:type="dxa"/>
            <w:gridSpan w:val="3"/>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ind w:left="432"/>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الأهداف المعرفية</w:t>
            </w:r>
          </w:p>
          <w:p w:rsidR="00AC00C8" w:rsidRPr="00DB0F27" w:rsidRDefault="00AC00C8"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1- </w:t>
            </w:r>
            <w:r w:rsidRPr="00DB0F27">
              <w:rPr>
                <w:rFonts w:ascii="Calibri" w:hAnsi="Calibri"/>
                <w:b/>
                <w:bCs/>
                <w:color w:val="000000"/>
                <w:sz w:val="28"/>
                <w:szCs w:val="28"/>
                <w:highlight w:val="white"/>
                <w:rtl/>
                <w:lang w:bidi="ar-IQ"/>
              </w:rPr>
              <w:t>تمكين الطلبة من الحصول على المعرفة والفهم  لمفهوم القياس والتقويم</w:t>
            </w:r>
            <w:r w:rsidRPr="00DB0F27">
              <w:rPr>
                <w:rFonts w:ascii="Calibri" w:hAnsi="Calibri" w:cs="Calibri"/>
                <w:b/>
                <w:bCs/>
                <w:color w:val="000000"/>
                <w:sz w:val="28"/>
                <w:szCs w:val="28"/>
                <w:highlight w:val="white"/>
                <w:rtl/>
                <w:lang w:bidi="ar-IQ"/>
              </w:rPr>
              <w:t>.</w:t>
            </w:r>
          </w:p>
          <w:p w:rsidR="00AC00C8" w:rsidRPr="00DB0F27" w:rsidRDefault="00AC00C8"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2-  </w:t>
            </w:r>
            <w:r w:rsidRPr="00DB0F27">
              <w:rPr>
                <w:rFonts w:ascii="Calibri" w:hAnsi="Calibri"/>
                <w:b/>
                <w:bCs/>
                <w:color w:val="000000"/>
                <w:sz w:val="28"/>
                <w:szCs w:val="28"/>
                <w:highlight w:val="white"/>
                <w:rtl/>
                <w:lang w:bidi="ar-IQ"/>
              </w:rPr>
              <w:t>تمكين الطلبة من الحصول على المعرفة والفهم  لمفهوم الاختبارات الشخصية</w:t>
            </w:r>
            <w:r w:rsidRPr="00DB0F27">
              <w:rPr>
                <w:rFonts w:ascii="Calibri" w:hAnsi="Calibri" w:cs="Calibri"/>
                <w:b/>
                <w:bCs/>
                <w:color w:val="000000"/>
                <w:sz w:val="28"/>
                <w:szCs w:val="28"/>
                <w:highlight w:val="white"/>
                <w:rtl/>
                <w:lang w:bidi="ar-IQ"/>
              </w:rPr>
              <w:t>.</w:t>
            </w:r>
          </w:p>
          <w:p w:rsidR="00AC00C8" w:rsidRPr="00DB0F27" w:rsidRDefault="00AC00C8"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تمكين الطلبة من الحصول على المعرفة والفهم  لمفهوم الاختبارات الشفوية والتحريرية</w:t>
            </w:r>
            <w:r w:rsidRPr="00DB0F27">
              <w:rPr>
                <w:rFonts w:ascii="Calibri" w:hAnsi="Calibri" w:cs="Calibri"/>
                <w:b/>
                <w:bCs/>
                <w:color w:val="000000"/>
                <w:sz w:val="28"/>
                <w:szCs w:val="28"/>
                <w:highlight w:val="white"/>
                <w:rtl/>
                <w:lang w:bidi="ar-IQ"/>
              </w:rPr>
              <w:t>.</w:t>
            </w:r>
          </w:p>
          <w:p w:rsidR="00AC00C8" w:rsidRPr="00DB0F27" w:rsidRDefault="00AC00C8"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4- </w:t>
            </w:r>
            <w:r w:rsidRPr="00DB0F27">
              <w:rPr>
                <w:rFonts w:ascii="Calibri" w:hAnsi="Calibri"/>
                <w:b/>
                <w:bCs/>
                <w:color w:val="000000"/>
                <w:sz w:val="28"/>
                <w:szCs w:val="28"/>
                <w:highlight w:val="white"/>
                <w:rtl/>
                <w:lang w:bidi="ar-IQ"/>
              </w:rPr>
              <w:t>تمكين الطلبة من الحصول على المعرفة والفهم  لمفهوم الاختبارات الموضوعية والمقالية</w:t>
            </w:r>
            <w:r w:rsidRPr="00DB0F27">
              <w:rPr>
                <w:rFonts w:ascii="Calibri" w:hAnsi="Calibri" w:cs="Calibri"/>
                <w:b/>
                <w:bCs/>
                <w:color w:val="000000"/>
                <w:sz w:val="28"/>
                <w:szCs w:val="28"/>
                <w:highlight w:val="white"/>
                <w:rtl/>
                <w:lang w:bidi="ar-IQ"/>
              </w:rPr>
              <w:t>.</w:t>
            </w:r>
          </w:p>
          <w:p w:rsidR="00AC00C8" w:rsidRPr="00DB0F27" w:rsidRDefault="00AC00C8"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5-  </w:t>
            </w:r>
            <w:r w:rsidRPr="00DB0F27">
              <w:rPr>
                <w:rFonts w:ascii="Calibri" w:hAnsi="Calibri"/>
                <w:b/>
                <w:bCs/>
                <w:color w:val="000000"/>
                <w:sz w:val="28"/>
                <w:szCs w:val="28"/>
                <w:highlight w:val="white"/>
                <w:rtl/>
                <w:lang w:bidi="ar-IQ"/>
              </w:rPr>
              <w:t>تمكين الطلبة من الحصول على المعرفة والفهم  لكيفية اعداد الاختبارات</w:t>
            </w:r>
            <w:r w:rsidRPr="00DB0F27">
              <w:rPr>
                <w:rFonts w:ascii="Calibri" w:hAnsi="Calibri" w:cs="Calibri"/>
                <w:b/>
                <w:bCs/>
                <w:color w:val="000000"/>
                <w:sz w:val="28"/>
                <w:szCs w:val="28"/>
                <w:highlight w:val="white"/>
                <w:rtl/>
                <w:lang w:bidi="ar-IQ"/>
              </w:rPr>
              <w:t>.</w:t>
            </w:r>
          </w:p>
          <w:p w:rsidR="00AC00C8" w:rsidRPr="00DB0F27" w:rsidRDefault="00AC00C8" w:rsidP="000A1296">
            <w:pPr>
              <w:autoSpaceDE w:val="0"/>
              <w:autoSpaceDN w:val="0"/>
              <w:adjustRightInd w:val="0"/>
              <w:ind w:left="612"/>
              <w:rPr>
                <w:rFonts w:ascii="Calibri" w:hAnsi="Calibri" w:cs="Calibri"/>
                <w:b/>
                <w:bCs/>
                <w:sz w:val="22"/>
                <w:szCs w:val="22"/>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6-   </w:t>
            </w:r>
            <w:r w:rsidRPr="00DB0F27">
              <w:rPr>
                <w:rFonts w:ascii="Calibri" w:hAnsi="Calibri"/>
                <w:b/>
                <w:bCs/>
                <w:color w:val="000000"/>
                <w:sz w:val="28"/>
                <w:szCs w:val="28"/>
                <w:highlight w:val="white"/>
                <w:rtl/>
                <w:lang w:bidi="ar-IQ"/>
              </w:rPr>
              <w:t>تمكين الطلبة من الحصول على المعرفة والفهم  لكيفية اعداد الخارطة الاختبارية</w:t>
            </w:r>
            <w:r w:rsidRPr="00DB0F27">
              <w:rPr>
                <w:rFonts w:ascii="Calibri" w:hAnsi="Calibri" w:cs="Calibri"/>
                <w:b/>
                <w:bCs/>
                <w:color w:val="000000"/>
                <w:sz w:val="28"/>
                <w:szCs w:val="28"/>
                <w:highlight w:val="white"/>
                <w:rtl/>
                <w:lang w:bidi="ar-IQ"/>
              </w:rPr>
              <w:t>.</w:t>
            </w:r>
          </w:p>
        </w:tc>
      </w:tr>
      <w:tr w:rsidR="00AC00C8" w:rsidRPr="00DB0F27" w:rsidTr="000A1296">
        <w:trPr>
          <w:gridBefore w:val="1"/>
          <w:wBefore w:w="690" w:type="dxa"/>
          <w:trHeight w:val="1631"/>
        </w:trPr>
        <w:tc>
          <w:tcPr>
            <w:tcW w:w="9720" w:type="dxa"/>
            <w:gridSpan w:val="3"/>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ind w:left="360"/>
              <w:rPr>
                <w:rFonts w:ascii="Cambria" w:hAnsi="Cambria" w:cs="Times New Roman"/>
                <w:b/>
                <w:bCs/>
                <w:color w:val="000000"/>
                <w:sz w:val="28"/>
                <w:szCs w:val="28"/>
                <w:highlight w:val="white"/>
                <w:lang w:bidi="ar-IQ"/>
              </w:rPr>
            </w:pPr>
            <w:r w:rsidRPr="00DB0F27">
              <w:rPr>
                <w:rFonts w:ascii="Calibri" w:hAnsi="Calibri"/>
                <w:b/>
                <w:bCs/>
                <w:color w:val="000000"/>
                <w:sz w:val="28"/>
                <w:szCs w:val="28"/>
                <w:highlight w:val="white"/>
                <w:rtl/>
                <w:lang w:bidi="ar-IQ"/>
              </w:rPr>
              <w:t>ب</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الأهدافالمهاراتيةالخاصة بالمقرر</w:t>
            </w:r>
            <w:r w:rsidRPr="00DB0F27">
              <w:rPr>
                <w:rFonts w:ascii="Cambria" w:hAnsi="Cambria" w:cs="Cambria"/>
                <w:b/>
                <w:bCs/>
                <w:color w:val="000000"/>
                <w:sz w:val="28"/>
                <w:szCs w:val="28"/>
                <w:highlight w:val="white"/>
                <w:lang w:bidi="ar-IQ"/>
              </w:rPr>
              <w:t xml:space="preserve">. </w:t>
            </w:r>
          </w:p>
          <w:p w:rsidR="00AC00C8" w:rsidRPr="00DB0F27" w:rsidRDefault="00AC00C8"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ب</w:t>
            </w:r>
            <w:r w:rsidRPr="00DB0F27">
              <w:rPr>
                <w:rFonts w:ascii="Calibri" w:hAnsi="Calibri" w:cs="Calibri"/>
                <w:b/>
                <w:bCs/>
                <w:color w:val="000000"/>
                <w:sz w:val="28"/>
                <w:szCs w:val="28"/>
                <w:highlight w:val="white"/>
                <w:rtl/>
                <w:lang w:bidi="ar-IQ"/>
              </w:rPr>
              <w:t xml:space="preserve">1 </w:t>
            </w:r>
            <w:r w:rsidRPr="00DB0F27">
              <w:rPr>
                <w:rFonts w:ascii="Calibri" w:hAnsi="Calibri"/>
                <w:b/>
                <w:bCs/>
                <w:color w:val="000000"/>
                <w:sz w:val="28"/>
                <w:szCs w:val="28"/>
                <w:highlight w:val="white"/>
                <w:rtl/>
                <w:lang w:bidi="ar-IQ"/>
              </w:rPr>
              <w:t>– مهارات خاصة في التمييز بين مفاهيم القياس والتقويم</w:t>
            </w:r>
            <w:r w:rsidRPr="00DB0F27">
              <w:rPr>
                <w:rFonts w:ascii="Calibri" w:hAnsi="Calibri" w:cs="Calibri"/>
                <w:b/>
                <w:bCs/>
                <w:color w:val="000000"/>
                <w:sz w:val="28"/>
                <w:szCs w:val="28"/>
                <w:highlight w:val="white"/>
                <w:rtl/>
                <w:lang w:bidi="ar-IQ"/>
              </w:rPr>
              <w:t>.</w:t>
            </w:r>
          </w:p>
          <w:p w:rsidR="00AC00C8" w:rsidRPr="00DB0F27" w:rsidRDefault="00AC00C8"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ب</w:t>
            </w:r>
            <w:r w:rsidRPr="00DB0F27">
              <w:rPr>
                <w:rFonts w:ascii="Calibri" w:hAnsi="Calibri" w:cs="Calibri"/>
                <w:b/>
                <w:bCs/>
                <w:color w:val="000000"/>
                <w:sz w:val="28"/>
                <w:szCs w:val="28"/>
                <w:highlight w:val="white"/>
                <w:rtl/>
                <w:lang w:bidi="ar-IQ"/>
              </w:rPr>
              <w:t xml:space="preserve">2 </w:t>
            </w:r>
            <w:r w:rsidRPr="00DB0F27">
              <w:rPr>
                <w:rFonts w:ascii="Calibri" w:hAnsi="Calibri"/>
                <w:b/>
                <w:bCs/>
                <w:color w:val="000000"/>
                <w:sz w:val="28"/>
                <w:szCs w:val="28"/>
                <w:highlight w:val="white"/>
                <w:rtl/>
                <w:lang w:bidi="ar-IQ"/>
              </w:rPr>
              <w:t>– مهارات في كيفية اعداد جدول المواصفات او الخارطة الاختبارية</w:t>
            </w:r>
            <w:r w:rsidRPr="00DB0F27">
              <w:rPr>
                <w:rFonts w:ascii="Calibri" w:hAnsi="Calibri" w:cs="Calibri"/>
                <w:b/>
                <w:bCs/>
                <w:color w:val="000000"/>
                <w:sz w:val="28"/>
                <w:szCs w:val="28"/>
                <w:highlight w:val="white"/>
                <w:rtl/>
                <w:lang w:bidi="ar-IQ"/>
              </w:rPr>
              <w:t>.</w:t>
            </w:r>
          </w:p>
          <w:p w:rsidR="00AC00C8" w:rsidRPr="00DB0F27" w:rsidRDefault="00AC00C8"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ب</w:t>
            </w:r>
            <w:r w:rsidRPr="00DB0F27">
              <w:rPr>
                <w:rFonts w:ascii="Calibri" w:hAnsi="Calibri" w:cs="Calibri"/>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 مهارات في اختيار الاختبار المناسب لقياس مدى تحقيق الاهداف الموضوعة</w:t>
            </w:r>
            <w:r w:rsidRPr="00DB0F27">
              <w:rPr>
                <w:rFonts w:ascii="Calibri" w:hAnsi="Calibri" w:cs="Calibri"/>
                <w:b/>
                <w:bCs/>
                <w:color w:val="000000"/>
                <w:sz w:val="28"/>
                <w:szCs w:val="28"/>
                <w:highlight w:val="white"/>
                <w:rtl/>
                <w:lang w:bidi="ar-IQ"/>
              </w:rPr>
              <w:t>.</w:t>
            </w:r>
          </w:p>
          <w:p w:rsidR="00AC00C8" w:rsidRPr="00DB0F27" w:rsidRDefault="00AC00C8" w:rsidP="000A1296">
            <w:pPr>
              <w:autoSpaceDE w:val="0"/>
              <w:autoSpaceDN w:val="0"/>
              <w:adjustRightInd w:val="0"/>
              <w:ind w:left="612"/>
              <w:rPr>
                <w:rFonts w:ascii="Calibri" w:hAnsi="Calibri" w:cs="Calibri"/>
                <w:b/>
                <w:bCs/>
                <w:sz w:val="22"/>
                <w:szCs w:val="22"/>
                <w:lang w:bidi="ar-IQ"/>
              </w:rPr>
            </w:pPr>
            <w:r w:rsidRPr="00DB0F27">
              <w:rPr>
                <w:rFonts w:ascii="Calibri" w:hAnsi="Calibri"/>
                <w:b/>
                <w:bCs/>
                <w:color w:val="000000"/>
                <w:sz w:val="28"/>
                <w:szCs w:val="28"/>
                <w:highlight w:val="white"/>
                <w:rtl/>
                <w:lang w:bidi="ar-IQ"/>
              </w:rPr>
              <w:t>ب</w:t>
            </w:r>
            <w:r w:rsidRPr="00DB0F27">
              <w:rPr>
                <w:rFonts w:ascii="Calibri" w:hAnsi="Calibri" w:cs="Calibri"/>
                <w:b/>
                <w:bCs/>
                <w:color w:val="000000"/>
                <w:sz w:val="28"/>
                <w:szCs w:val="28"/>
                <w:highlight w:val="white"/>
                <w:rtl/>
                <w:lang w:bidi="ar-IQ"/>
              </w:rPr>
              <w:t xml:space="preserve">4-    </w:t>
            </w:r>
            <w:r w:rsidRPr="00DB0F27">
              <w:rPr>
                <w:rFonts w:ascii="Calibri" w:hAnsi="Calibri"/>
                <w:b/>
                <w:bCs/>
                <w:color w:val="000000"/>
                <w:sz w:val="28"/>
                <w:szCs w:val="28"/>
                <w:highlight w:val="white"/>
                <w:rtl/>
                <w:lang w:bidi="ar-IQ"/>
              </w:rPr>
              <w:t>مهارات في اعداد مجموعه من الاهداف السلوكية</w:t>
            </w:r>
            <w:r w:rsidRPr="00DB0F27">
              <w:rPr>
                <w:rFonts w:ascii="Calibri" w:hAnsi="Calibri" w:cs="Calibri"/>
                <w:b/>
                <w:bCs/>
                <w:color w:val="000000"/>
                <w:sz w:val="28"/>
                <w:szCs w:val="28"/>
                <w:highlight w:val="white"/>
                <w:rtl/>
                <w:lang w:bidi="ar-IQ"/>
              </w:rPr>
              <w:t>.</w:t>
            </w:r>
          </w:p>
        </w:tc>
      </w:tr>
      <w:tr w:rsidR="00AC00C8" w:rsidRPr="00DB0F27" w:rsidTr="000A1296">
        <w:trPr>
          <w:gridBefore w:val="1"/>
          <w:wBefore w:w="690" w:type="dxa"/>
          <w:trHeight w:val="423"/>
        </w:trPr>
        <w:tc>
          <w:tcPr>
            <w:tcW w:w="9720" w:type="dxa"/>
            <w:gridSpan w:val="3"/>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طرائق التعليم والتعلم</w:t>
            </w:r>
          </w:p>
        </w:tc>
      </w:tr>
      <w:tr w:rsidR="00AC00C8" w:rsidRPr="00DB0F27" w:rsidTr="000A1296">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ind w:left="360"/>
              <w:rPr>
                <w:rFonts w:ascii="Calibri" w:hAnsi="Calibri" w:cs="Times New Roman"/>
                <w:b/>
                <w:bCs/>
                <w:color w:val="000000"/>
                <w:sz w:val="28"/>
                <w:szCs w:val="28"/>
                <w:highlight w:val="white"/>
                <w:rtl/>
                <w:lang w:bidi="ar-IQ"/>
              </w:rPr>
            </w:pPr>
          </w:p>
          <w:p w:rsidR="00AC00C8" w:rsidRPr="00DB0F27" w:rsidRDefault="00AC00C8" w:rsidP="000A1296">
            <w:pPr>
              <w:autoSpaceDE w:val="0"/>
              <w:autoSpaceDN w:val="0"/>
              <w:adjustRightInd w:val="0"/>
              <w:ind w:left="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الاستجواب والمناقشة </w:t>
            </w:r>
          </w:p>
          <w:p w:rsidR="00AC00C8" w:rsidRPr="00DB0F27" w:rsidRDefault="00AC00C8" w:rsidP="000A1296">
            <w:pPr>
              <w:autoSpaceDE w:val="0"/>
              <w:autoSpaceDN w:val="0"/>
              <w:adjustRightInd w:val="0"/>
              <w:ind w:left="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مطالبة الطلبة باعداد نماذج من اختبارات  موضوعية ومقالية</w:t>
            </w:r>
            <w:r w:rsidRPr="00DB0F27">
              <w:rPr>
                <w:rFonts w:ascii="Calibri" w:hAnsi="Calibri" w:cs="Calibri"/>
                <w:b/>
                <w:bCs/>
                <w:color w:val="000000"/>
                <w:sz w:val="28"/>
                <w:szCs w:val="28"/>
                <w:highlight w:val="white"/>
                <w:rtl/>
                <w:lang w:bidi="ar-IQ"/>
              </w:rPr>
              <w:t>.</w:t>
            </w:r>
          </w:p>
          <w:p w:rsidR="00AC00C8" w:rsidRPr="00DB0F27" w:rsidRDefault="00AC00C8" w:rsidP="000A1296">
            <w:pPr>
              <w:autoSpaceDE w:val="0"/>
              <w:autoSpaceDN w:val="0"/>
              <w:adjustRightInd w:val="0"/>
              <w:ind w:left="360"/>
              <w:rPr>
                <w:rFonts w:ascii="Calibri" w:hAnsi="Calibri" w:cs="Times New Roman"/>
                <w:b/>
                <w:bCs/>
                <w:color w:val="000000"/>
                <w:sz w:val="28"/>
                <w:szCs w:val="28"/>
                <w:highlight w:val="white"/>
                <w:rtl/>
                <w:lang w:bidi="ar-IQ"/>
              </w:rPr>
            </w:pPr>
          </w:p>
          <w:p w:rsidR="00AC00C8" w:rsidRPr="00DB0F27" w:rsidRDefault="00AC00C8" w:rsidP="000A1296">
            <w:pPr>
              <w:autoSpaceDE w:val="0"/>
              <w:autoSpaceDN w:val="0"/>
              <w:adjustRightInd w:val="0"/>
              <w:ind w:left="360"/>
              <w:rPr>
                <w:rFonts w:ascii="Calibri" w:hAnsi="Calibri" w:cs="Arial"/>
                <w:b/>
                <w:bCs/>
                <w:sz w:val="22"/>
                <w:szCs w:val="22"/>
                <w:lang w:bidi="ar-IQ"/>
              </w:rPr>
            </w:pPr>
          </w:p>
        </w:tc>
      </w:tr>
      <w:tr w:rsidR="00AC00C8" w:rsidRPr="00DB0F27" w:rsidTr="000A1296">
        <w:trPr>
          <w:gridBefore w:val="1"/>
          <w:wBefore w:w="690" w:type="dxa"/>
          <w:trHeight w:val="400"/>
        </w:trPr>
        <w:tc>
          <w:tcPr>
            <w:tcW w:w="9720" w:type="dxa"/>
            <w:gridSpan w:val="3"/>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طرائق التقييم</w:t>
            </w:r>
          </w:p>
        </w:tc>
      </w:tr>
      <w:tr w:rsidR="00AC00C8" w:rsidRPr="00DB0F27" w:rsidTr="000A1296">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numPr>
                <w:ilvl w:val="0"/>
                <w:numId w:val="31"/>
              </w:numPr>
              <w:autoSpaceDE w:val="0"/>
              <w:autoSpaceDN w:val="0"/>
              <w:adjustRightInd w:val="0"/>
              <w:ind w:left="720" w:hanging="36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اختبارات يومية وشهرية وفصلية</w:t>
            </w:r>
            <w:r w:rsidRPr="00DB0F27">
              <w:rPr>
                <w:rFonts w:ascii="Cambria" w:hAnsi="Cambria" w:cs="Cambria"/>
                <w:b/>
                <w:bCs/>
                <w:color w:val="000000"/>
                <w:sz w:val="28"/>
                <w:szCs w:val="28"/>
                <w:highlight w:val="white"/>
                <w:lang w:bidi="ar-IQ"/>
              </w:rPr>
              <w:t xml:space="preserve"> .</w:t>
            </w:r>
          </w:p>
          <w:p w:rsidR="00AC00C8" w:rsidRPr="00DB0F27" w:rsidRDefault="00AC00C8" w:rsidP="000A1296">
            <w:pPr>
              <w:numPr>
                <w:ilvl w:val="0"/>
                <w:numId w:val="31"/>
              </w:numPr>
              <w:autoSpaceDE w:val="0"/>
              <w:autoSpaceDN w:val="0"/>
              <w:adjustRightInd w:val="0"/>
              <w:ind w:left="72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تنفيذ درس مصغر امام الطلبة</w:t>
            </w:r>
            <w:r w:rsidRPr="00DB0F27">
              <w:rPr>
                <w:rFonts w:ascii="Calibri" w:hAnsi="Calibri" w:cs="Calibri"/>
                <w:b/>
                <w:bCs/>
                <w:color w:val="000000"/>
                <w:sz w:val="28"/>
                <w:szCs w:val="28"/>
                <w:highlight w:val="white"/>
                <w:rtl/>
                <w:lang w:bidi="ar-IQ"/>
              </w:rPr>
              <w:t>.</w:t>
            </w:r>
          </w:p>
          <w:p w:rsidR="00AC00C8" w:rsidRPr="00DB0F27" w:rsidRDefault="00AC00C8" w:rsidP="000A1296">
            <w:pPr>
              <w:numPr>
                <w:ilvl w:val="0"/>
                <w:numId w:val="31"/>
              </w:numPr>
              <w:autoSpaceDE w:val="0"/>
              <w:autoSpaceDN w:val="0"/>
              <w:adjustRightInd w:val="0"/>
              <w:ind w:left="72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اختبارات عملية في عمل نماذج لاختبارات موضوعية ومقالية</w:t>
            </w:r>
            <w:r w:rsidRPr="00DB0F27">
              <w:rPr>
                <w:rFonts w:ascii="Calibri" w:hAnsi="Calibri" w:cs="Calibri"/>
                <w:b/>
                <w:bCs/>
                <w:color w:val="000000"/>
                <w:sz w:val="28"/>
                <w:szCs w:val="28"/>
                <w:highlight w:val="white"/>
                <w:rtl/>
                <w:lang w:bidi="ar-IQ"/>
              </w:rPr>
              <w:t>.</w:t>
            </w:r>
          </w:p>
          <w:p w:rsidR="00AC00C8" w:rsidRPr="00DB0F27" w:rsidRDefault="00AC00C8" w:rsidP="000A1296">
            <w:pPr>
              <w:autoSpaceDE w:val="0"/>
              <w:autoSpaceDN w:val="0"/>
              <w:adjustRightInd w:val="0"/>
              <w:ind w:left="360"/>
              <w:rPr>
                <w:rFonts w:ascii="Calibri" w:hAnsi="Calibri" w:cs="Times New Roman"/>
                <w:b/>
                <w:bCs/>
                <w:color w:val="000000"/>
                <w:sz w:val="28"/>
                <w:szCs w:val="28"/>
                <w:highlight w:val="white"/>
                <w:rtl/>
                <w:lang w:bidi="ar-IQ"/>
              </w:rPr>
            </w:pPr>
          </w:p>
          <w:p w:rsidR="00AC00C8" w:rsidRPr="00DB0F27" w:rsidRDefault="00AC00C8" w:rsidP="000A1296">
            <w:pPr>
              <w:autoSpaceDE w:val="0"/>
              <w:autoSpaceDN w:val="0"/>
              <w:adjustRightInd w:val="0"/>
              <w:ind w:left="360"/>
              <w:rPr>
                <w:rFonts w:ascii="Calibri" w:hAnsi="Calibri" w:cs="Times New Roman"/>
                <w:b/>
                <w:bCs/>
                <w:color w:val="000000"/>
                <w:sz w:val="28"/>
                <w:szCs w:val="28"/>
                <w:highlight w:val="white"/>
                <w:rtl/>
                <w:lang w:bidi="ar-IQ"/>
              </w:rPr>
            </w:pPr>
          </w:p>
          <w:p w:rsidR="00AC00C8" w:rsidRPr="00DB0F27" w:rsidRDefault="00AC00C8" w:rsidP="000A1296">
            <w:pPr>
              <w:autoSpaceDE w:val="0"/>
              <w:autoSpaceDN w:val="0"/>
              <w:adjustRightInd w:val="0"/>
              <w:ind w:left="360"/>
              <w:rPr>
                <w:rFonts w:ascii="Calibri" w:hAnsi="Calibri" w:cs="Calibri"/>
                <w:b/>
                <w:bCs/>
                <w:sz w:val="22"/>
                <w:szCs w:val="22"/>
                <w:lang w:bidi="ar-IQ"/>
              </w:rPr>
            </w:pPr>
          </w:p>
        </w:tc>
      </w:tr>
      <w:tr w:rsidR="00AC00C8" w:rsidRPr="00DB0F27" w:rsidTr="000A1296">
        <w:trPr>
          <w:gridBefore w:val="1"/>
          <w:wBefore w:w="690" w:type="dxa"/>
          <w:trHeight w:val="1290"/>
        </w:trPr>
        <w:tc>
          <w:tcPr>
            <w:tcW w:w="9720" w:type="dxa"/>
            <w:gridSpan w:val="3"/>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ind w:left="36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ج</w:t>
            </w:r>
            <w:r w:rsidRPr="00DB0F27">
              <w:rPr>
                <w:rFonts w:ascii="Cambria" w:hAnsi="Cambria" w:cs="Cambria"/>
                <w:b/>
                <w:bCs/>
                <w:color w:val="000000"/>
                <w:sz w:val="28"/>
                <w:szCs w:val="28"/>
                <w:highlight w:val="white"/>
                <w:lang w:bidi="ar-IQ"/>
              </w:rPr>
              <w:t xml:space="preserve">- </w:t>
            </w:r>
            <w:r w:rsidRPr="00DB0F27">
              <w:rPr>
                <w:rFonts w:ascii="Calibri" w:hAnsi="Calibri"/>
                <w:b/>
                <w:bCs/>
                <w:color w:val="000000"/>
                <w:sz w:val="28"/>
                <w:szCs w:val="28"/>
                <w:highlight w:val="white"/>
                <w:rtl/>
                <w:lang w:bidi="ar-IQ"/>
              </w:rPr>
              <w:t>الأهداف الوجدانية والقيمية</w:t>
            </w:r>
          </w:p>
          <w:p w:rsidR="00AC00C8" w:rsidRPr="00DB0F27" w:rsidRDefault="00AC00C8"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 xml:space="preserve">1- </w:t>
            </w:r>
            <w:r w:rsidRPr="00DB0F27">
              <w:rPr>
                <w:rFonts w:ascii="Calibri" w:hAnsi="Calibri"/>
                <w:b/>
                <w:bCs/>
                <w:color w:val="000000"/>
                <w:sz w:val="28"/>
                <w:szCs w:val="28"/>
                <w:highlight w:val="white"/>
                <w:rtl/>
                <w:lang w:bidi="ar-IQ"/>
              </w:rPr>
              <w:t>تنمية اتجاه الطلبة نحو استخدام المستحدثات والتطورات في طرائق التدريس</w:t>
            </w:r>
            <w:r w:rsidRPr="00DB0F27">
              <w:rPr>
                <w:rFonts w:ascii="Calibri" w:hAnsi="Calibri" w:cs="Calibri"/>
                <w:b/>
                <w:bCs/>
                <w:color w:val="000000"/>
                <w:sz w:val="28"/>
                <w:szCs w:val="28"/>
                <w:highlight w:val="white"/>
                <w:rtl/>
                <w:lang w:bidi="ar-IQ"/>
              </w:rPr>
              <w:t>.</w:t>
            </w:r>
          </w:p>
          <w:p w:rsidR="00AC00C8" w:rsidRPr="00DB0F27" w:rsidRDefault="00AC00C8"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 xml:space="preserve">2- </w:t>
            </w:r>
            <w:r w:rsidRPr="00DB0F27">
              <w:rPr>
                <w:rFonts w:ascii="Calibri" w:hAnsi="Calibri"/>
                <w:b/>
                <w:bCs/>
                <w:color w:val="000000"/>
                <w:sz w:val="28"/>
                <w:szCs w:val="28"/>
                <w:highlight w:val="white"/>
                <w:rtl/>
                <w:lang w:bidi="ar-IQ"/>
              </w:rPr>
              <w:t>التواصل مع تطورات العلوم التربوية والنفسية</w:t>
            </w:r>
            <w:r w:rsidRPr="00DB0F27">
              <w:rPr>
                <w:rFonts w:ascii="Calibri" w:hAnsi="Calibri" w:cs="Calibri"/>
                <w:b/>
                <w:bCs/>
                <w:color w:val="000000"/>
                <w:sz w:val="28"/>
                <w:szCs w:val="28"/>
                <w:highlight w:val="white"/>
                <w:rtl/>
                <w:lang w:bidi="ar-IQ"/>
              </w:rPr>
              <w:t>.</w:t>
            </w:r>
          </w:p>
          <w:p w:rsidR="00AC00C8" w:rsidRPr="00DB0F27" w:rsidRDefault="00AC00C8"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تنمية اتجاه الطلبة نحو مهنة التعليم</w:t>
            </w:r>
            <w:r w:rsidRPr="00DB0F27">
              <w:rPr>
                <w:rFonts w:ascii="Calibri" w:hAnsi="Calibri" w:cs="Calibri"/>
                <w:b/>
                <w:bCs/>
                <w:color w:val="000000"/>
                <w:sz w:val="28"/>
                <w:szCs w:val="28"/>
                <w:highlight w:val="white"/>
                <w:rtl/>
                <w:lang w:bidi="ar-IQ"/>
              </w:rPr>
              <w:t>.</w:t>
            </w:r>
          </w:p>
          <w:p w:rsidR="00AC00C8" w:rsidRPr="00DB0F27" w:rsidRDefault="00AC00C8"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 xml:space="preserve">4-  </w:t>
            </w:r>
          </w:p>
          <w:p w:rsidR="00AC00C8" w:rsidRPr="00DB0F27" w:rsidRDefault="00AC00C8" w:rsidP="000A1296">
            <w:pPr>
              <w:autoSpaceDE w:val="0"/>
              <w:autoSpaceDN w:val="0"/>
              <w:adjustRightInd w:val="0"/>
              <w:ind w:left="360"/>
              <w:rPr>
                <w:rFonts w:ascii="Calibri" w:hAnsi="Calibri" w:cs="Calibri"/>
                <w:b/>
                <w:bCs/>
                <w:sz w:val="22"/>
                <w:szCs w:val="22"/>
                <w:lang w:bidi="ar-IQ"/>
              </w:rPr>
            </w:pPr>
          </w:p>
        </w:tc>
      </w:tr>
      <w:tr w:rsidR="00AC00C8" w:rsidRPr="00DB0F27" w:rsidTr="000A1296">
        <w:trPr>
          <w:gridBefore w:val="1"/>
          <w:wBefore w:w="690" w:type="dxa"/>
          <w:trHeight w:val="471"/>
        </w:trPr>
        <w:tc>
          <w:tcPr>
            <w:tcW w:w="9720" w:type="dxa"/>
            <w:gridSpan w:val="3"/>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tabs>
                <w:tab w:val="left" w:pos="612"/>
              </w:tabs>
              <w:autoSpaceDE w:val="0"/>
              <w:autoSpaceDN w:val="0"/>
              <w:adjustRightInd w:val="0"/>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طرائق التعليم والتعلم</w:t>
            </w:r>
          </w:p>
        </w:tc>
      </w:tr>
      <w:tr w:rsidR="00AC00C8" w:rsidRPr="00DB0F27" w:rsidTr="000A1296">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ind w:left="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العصف الذهني</w:t>
            </w:r>
          </w:p>
          <w:p w:rsidR="00AC00C8" w:rsidRPr="00DB0F27" w:rsidRDefault="00AC00C8" w:rsidP="000A1296">
            <w:pPr>
              <w:autoSpaceDE w:val="0"/>
              <w:autoSpaceDN w:val="0"/>
              <w:adjustRightInd w:val="0"/>
              <w:ind w:left="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طريقة حل المشكلات</w:t>
            </w:r>
          </w:p>
          <w:p w:rsidR="00AC00C8" w:rsidRPr="00DB0F27" w:rsidRDefault="00AC00C8" w:rsidP="000A1296">
            <w:pPr>
              <w:autoSpaceDE w:val="0"/>
              <w:autoSpaceDN w:val="0"/>
              <w:adjustRightInd w:val="0"/>
              <w:ind w:left="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التعليم المبرمج</w:t>
            </w:r>
          </w:p>
          <w:p w:rsidR="00AC00C8" w:rsidRPr="00DB0F27" w:rsidRDefault="00AC00C8" w:rsidP="000A1296">
            <w:pPr>
              <w:autoSpaceDE w:val="0"/>
              <w:autoSpaceDN w:val="0"/>
              <w:adjustRightInd w:val="0"/>
              <w:ind w:left="360"/>
              <w:rPr>
                <w:rFonts w:ascii="Calibri" w:hAnsi="Calibri" w:cs="Times New Roman"/>
                <w:b/>
                <w:bCs/>
                <w:color w:val="000000"/>
                <w:sz w:val="28"/>
                <w:szCs w:val="28"/>
                <w:highlight w:val="white"/>
                <w:rtl/>
                <w:lang w:bidi="ar-IQ"/>
              </w:rPr>
            </w:pPr>
          </w:p>
          <w:p w:rsidR="00AC00C8" w:rsidRPr="00DB0F27" w:rsidRDefault="00AC00C8" w:rsidP="000A1296">
            <w:pPr>
              <w:autoSpaceDE w:val="0"/>
              <w:autoSpaceDN w:val="0"/>
              <w:adjustRightInd w:val="0"/>
              <w:ind w:left="360"/>
              <w:rPr>
                <w:rFonts w:ascii="Calibri" w:hAnsi="Calibri" w:cs="Arial"/>
                <w:b/>
                <w:bCs/>
                <w:sz w:val="22"/>
                <w:szCs w:val="22"/>
                <w:lang w:bidi="ar-IQ"/>
              </w:rPr>
            </w:pPr>
          </w:p>
        </w:tc>
      </w:tr>
      <w:tr w:rsidR="00AC00C8" w:rsidRPr="00DB0F27" w:rsidTr="000A1296">
        <w:trPr>
          <w:gridBefore w:val="1"/>
          <w:wBefore w:w="690" w:type="dxa"/>
          <w:trHeight w:val="425"/>
        </w:trPr>
        <w:tc>
          <w:tcPr>
            <w:tcW w:w="9720" w:type="dxa"/>
            <w:gridSpan w:val="3"/>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طرائق التقييم</w:t>
            </w:r>
          </w:p>
        </w:tc>
      </w:tr>
      <w:tr w:rsidR="00AC00C8" w:rsidRPr="00DB0F27" w:rsidTr="000A1296">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ind w:left="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الاختبارات اليومية والشهرية</w:t>
            </w:r>
          </w:p>
          <w:p w:rsidR="00AC00C8" w:rsidRPr="00DB0F27" w:rsidRDefault="00AC00C8" w:rsidP="000A1296">
            <w:pPr>
              <w:autoSpaceDE w:val="0"/>
              <w:autoSpaceDN w:val="0"/>
              <w:adjustRightInd w:val="0"/>
              <w:ind w:left="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الاختبارات العملية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التطبيق</w:t>
            </w:r>
            <w:r w:rsidRPr="00DB0F27">
              <w:rPr>
                <w:rFonts w:ascii="Calibri" w:hAnsi="Calibri" w:cs="Calibri"/>
                <w:b/>
                <w:bCs/>
                <w:color w:val="000000"/>
                <w:sz w:val="28"/>
                <w:szCs w:val="28"/>
                <w:highlight w:val="white"/>
                <w:rtl/>
                <w:lang w:bidi="ar-IQ"/>
              </w:rPr>
              <w:t>).</w:t>
            </w:r>
          </w:p>
          <w:p w:rsidR="00AC00C8" w:rsidRPr="00DB0F27" w:rsidRDefault="00AC00C8" w:rsidP="000A1296">
            <w:pPr>
              <w:autoSpaceDE w:val="0"/>
              <w:autoSpaceDN w:val="0"/>
              <w:adjustRightInd w:val="0"/>
              <w:rPr>
                <w:rFonts w:ascii="Calibri" w:hAnsi="Calibri" w:cs="Calibri"/>
                <w:b/>
                <w:bCs/>
                <w:sz w:val="22"/>
                <w:szCs w:val="22"/>
                <w:lang w:bidi="ar-IQ"/>
              </w:rPr>
            </w:pPr>
          </w:p>
        </w:tc>
      </w:tr>
      <w:tr w:rsidR="00AC00C8" w:rsidRPr="00DB0F27" w:rsidTr="000A1296">
        <w:trPr>
          <w:gridBefore w:val="1"/>
          <w:wBefore w:w="690" w:type="dxa"/>
          <w:trHeight w:val="1584"/>
        </w:trPr>
        <w:tc>
          <w:tcPr>
            <w:tcW w:w="9720" w:type="dxa"/>
            <w:gridSpan w:val="3"/>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د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 xml:space="preserve">المهاراتالعامة والتأهيليةالمنقولة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المهارات الأخرى المتعلقة بقابلية التوظيف والتطور الشخصي</w:t>
            </w:r>
            <w:r w:rsidRPr="00DB0F27">
              <w:rPr>
                <w:rFonts w:ascii="Cambria" w:hAnsi="Cambria" w:cs="Cambria"/>
                <w:b/>
                <w:bCs/>
                <w:color w:val="000000"/>
                <w:sz w:val="28"/>
                <w:szCs w:val="28"/>
                <w:highlight w:val="white"/>
                <w:lang w:bidi="ar-IQ"/>
              </w:rPr>
              <w:t xml:space="preserve"> ).</w:t>
            </w:r>
          </w:p>
          <w:p w:rsidR="00AC00C8" w:rsidRPr="00DB0F27" w:rsidRDefault="00AC00C8" w:rsidP="000A1296">
            <w:pPr>
              <w:tabs>
                <w:tab w:val="left" w:pos="687"/>
              </w:tabs>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د</w:t>
            </w:r>
            <w:r w:rsidRPr="00DB0F27">
              <w:rPr>
                <w:rFonts w:ascii="Calibri" w:hAnsi="Calibri" w:cs="Calibri"/>
                <w:b/>
                <w:bCs/>
                <w:color w:val="000000"/>
                <w:sz w:val="28"/>
                <w:szCs w:val="28"/>
                <w:highlight w:val="white"/>
                <w:rtl/>
                <w:lang w:bidi="ar-IQ"/>
              </w:rPr>
              <w:t xml:space="preserve">1- </w:t>
            </w:r>
            <w:r w:rsidRPr="00DB0F27">
              <w:rPr>
                <w:rFonts w:ascii="Calibri" w:hAnsi="Calibri"/>
                <w:b/>
                <w:bCs/>
                <w:color w:val="000000"/>
                <w:sz w:val="28"/>
                <w:szCs w:val="28"/>
                <w:highlight w:val="white"/>
                <w:rtl/>
                <w:lang w:bidi="ar-IQ"/>
              </w:rPr>
              <w:t>مهارة استخدام المصادر الحديثة</w:t>
            </w:r>
            <w:r w:rsidRPr="00DB0F27">
              <w:rPr>
                <w:rFonts w:ascii="Calibri" w:hAnsi="Calibri" w:cs="Calibri"/>
                <w:b/>
                <w:bCs/>
                <w:color w:val="000000"/>
                <w:sz w:val="28"/>
                <w:szCs w:val="28"/>
                <w:highlight w:val="white"/>
                <w:rtl/>
                <w:lang w:bidi="ar-IQ"/>
              </w:rPr>
              <w:t>.</w:t>
            </w:r>
          </w:p>
          <w:p w:rsidR="00AC00C8" w:rsidRPr="00DB0F27" w:rsidRDefault="00AC00C8" w:rsidP="000A1296">
            <w:pPr>
              <w:tabs>
                <w:tab w:val="left" w:pos="687"/>
              </w:tabs>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د</w:t>
            </w:r>
            <w:r w:rsidRPr="00DB0F27">
              <w:rPr>
                <w:rFonts w:ascii="Calibri" w:hAnsi="Calibri" w:cs="Calibri"/>
                <w:b/>
                <w:bCs/>
                <w:color w:val="000000"/>
                <w:sz w:val="28"/>
                <w:szCs w:val="28"/>
                <w:highlight w:val="white"/>
                <w:rtl/>
                <w:lang w:bidi="ar-IQ"/>
              </w:rPr>
              <w:t xml:space="preserve">2- </w:t>
            </w:r>
            <w:r w:rsidRPr="00DB0F27">
              <w:rPr>
                <w:rFonts w:ascii="Calibri" w:hAnsi="Calibri"/>
                <w:b/>
                <w:bCs/>
                <w:color w:val="000000"/>
                <w:sz w:val="28"/>
                <w:szCs w:val="28"/>
                <w:highlight w:val="white"/>
                <w:rtl/>
                <w:lang w:bidi="ar-IQ"/>
              </w:rPr>
              <w:t>مهارة الافادة من اخر المستجدات على الساحة التربوية</w:t>
            </w:r>
            <w:r w:rsidRPr="00DB0F27">
              <w:rPr>
                <w:rFonts w:ascii="Calibri" w:hAnsi="Calibri" w:cs="Calibri"/>
                <w:b/>
                <w:bCs/>
                <w:color w:val="000000"/>
                <w:sz w:val="28"/>
                <w:szCs w:val="28"/>
                <w:highlight w:val="white"/>
                <w:rtl/>
                <w:lang w:bidi="ar-IQ"/>
              </w:rPr>
              <w:t>.</w:t>
            </w:r>
          </w:p>
          <w:p w:rsidR="00AC00C8" w:rsidRPr="00DB0F27" w:rsidRDefault="00AC00C8" w:rsidP="000A1296">
            <w:pPr>
              <w:tabs>
                <w:tab w:val="left" w:pos="687"/>
              </w:tabs>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د</w:t>
            </w:r>
            <w:r w:rsidRPr="00DB0F27">
              <w:rPr>
                <w:rFonts w:ascii="Calibri" w:hAnsi="Calibri" w:cs="Calibri"/>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مهارة اداء درس عملي امام الطلبة</w:t>
            </w:r>
          </w:p>
          <w:p w:rsidR="00AC00C8" w:rsidRPr="00DB0F27" w:rsidRDefault="00AC00C8" w:rsidP="000A1296">
            <w:pPr>
              <w:tabs>
                <w:tab w:val="left" w:pos="687"/>
              </w:tabs>
              <w:autoSpaceDE w:val="0"/>
              <w:autoSpaceDN w:val="0"/>
              <w:adjustRightInd w:val="0"/>
              <w:ind w:left="612"/>
              <w:rPr>
                <w:rFonts w:ascii="Calibri" w:hAnsi="Calibri" w:cs="Calibri"/>
                <w:b/>
                <w:bCs/>
                <w:sz w:val="22"/>
                <w:szCs w:val="22"/>
                <w:lang w:bidi="ar-IQ"/>
              </w:rPr>
            </w:pPr>
            <w:r w:rsidRPr="00DB0F27">
              <w:rPr>
                <w:rFonts w:ascii="Calibri" w:hAnsi="Calibri"/>
                <w:b/>
                <w:bCs/>
                <w:color w:val="000000"/>
                <w:sz w:val="28"/>
                <w:szCs w:val="28"/>
                <w:highlight w:val="white"/>
                <w:rtl/>
                <w:lang w:bidi="ar-IQ"/>
              </w:rPr>
              <w:t>د</w:t>
            </w:r>
            <w:r w:rsidRPr="00DB0F27">
              <w:rPr>
                <w:rFonts w:ascii="Calibri" w:hAnsi="Calibri" w:cs="Calibri"/>
                <w:b/>
                <w:bCs/>
                <w:color w:val="000000"/>
                <w:sz w:val="28"/>
                <w:szCs w:val="28"/>
                <w:highlight w:val="white"/>
                <w:rtl/>
                <w:lang w:bidi="ar-IQ"/>
              </w:rPr>
              <w:t xml:space="preserve">4- </w:t>
            </w:r>
            <w:r w:rsidRPr="00DB0F27">
              <w:rPr>
                <w:rFonts w:ascii="Calibri" w:hAnsi="Calibri"/>
                <w:b/>
                <w:bCs/>
                <w:color w:val="000000"/>
                <w:sz w:val="28"/>
                <w:szCs w:val="28"/>
                <w:highlight w:val="white"/>
                <w:rtl/>
                <w:lang w:bidi="ar-IQ"/>
              </w:rPr>
              <w:t>مهارة اعداد اختبار وفق الاسس العلمية</w:t>
            </w:r>
            <w:r w:rsidRPr="00DB0F27">
              <w:rPr>
                <w:rFonts w:ascii="Calibri" w:hAnsi="Calibri" w:cs="Calibri"/>
                <w:b/>
                <w:bCs/>
                <w:color w:val="000000"/>
                <w:sz w:val="28"/>
                <w:szCs w:val="28"/>
                <w:highlight w:val="white"/>
                <w:rtl/>
                <w:lang w:bidi="ar-IQ"/>
              </w:rPr>
              <w:t xml:space="preserve">.  </w:t>
            </w:r>
          </w:p>
        </w:tc>
      </w:tr>
    </w:tbl>
    <w:p w:rsidR="00AC00C8" w:rsidRPr="00DB0F27" w:rsidRDefault="00AC00C8" w:rsidP="00AC00C8">
      <w:pPr>
        <w:autoSpaceDE w:val="0"/>
        <w:autoSpaceDN w:val="0"/>
        <w:adjustRightInd w:val="0"/>
        <w:spacing w:after="200" w:line="276" w:lineRule="auto"/>
        <w:rPr>
          <w:b/>
          <w:bCs/>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1260"/>
        <w:gridCol w:w="1260"/>
        <w:gridCol w:w="797"/>
        <w:gridCol w:w="1300"/>
        <w:gridCol w:w="2223"/>
        <w:gridCol w:w="1440"/>
        <w:gridCol w:w="750"/>
        <w:gridCol w:w="690"/>
      </w:tblGrid>
      <w:tr w:rsidR="00AC00C8" w:rsidRPr="00DB0F27" w:rsidTr="000A1296">
        <w:trPr>
          <w:gridBefore w:val="1"/>
          <w:wBefore w:w="690" w:type="dxa"/>
          <w:trHeight w:val="538"/>
        </w:trPr>
        <w:tc>
          <w:tcPr>
            <w:tcW w:w="9720" w:type="dxa"/>
            <w:gridSpan w:val="8"/>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numPr>
                <w:ilvl w:val="0"/>
                <w:numId w:val="30"/>
              </w:numPr>
              <w:tabs>
                <w:tab w:val="left" w:pos="432"/>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بنية المقرر</w:t>
            </w:r>
          </w:p>
        </w:tc>
      </w:tr>
      <w:tr w:rsidR="00AC00C8" w:rsidRPr="00DB0F27" w:rsidTr="000A1296">
        <w:trPr>
          <w:gridBefore w:val="1"/>
          <w:wBefore w:w="690" w:type="dxa"/>
          <w:trHeight w:val="907"/>
        </w:trPr>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الأسبوع</w:t>
            </w:r>
          </w:p>
        </w:tc>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الساعات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مخرجات التعلم المطلوبة</w:t>
            </w:r>
          </w:p>
        </w:tc>
        <w:tc>
          <w:tcPr>
            <w:tcW w:w="2223"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اسم الوحدة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أو الموضوع</w:t>
            </w:r>
          </w:p>
        </w:tc>
        <w:tc>
          <w:tcPr>
            <w:tcW w:w="144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طريقة التعليم</w:t>
            </w:r>
          </w:p>
        </w:tc>
        <w:tc>
          <w:tcPr>
            <w:tcW w:w="1440"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طريقة التقييم</w:t>
            </w:r>
          </w:p>
        </w:tc>
      </w:tr>
      <w:tr w:rsidR="00AC00C8" w:rsidRPr="00DB0F27" w:rsidTr="000A1296">
        <w:trPr>
          <w:gridBefore w:val="1"/>
          <w:wBefore w:w="690" w:type="dxa"/>
          <w:trHeight w:val="399"/>
        </w:trPr>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tabs>
                <w:tab w:val="left" w:pos="642"/>
              </w:tabs>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الاول</w:t>
            </w:r>
          </w:p>
        </w:tc>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tabs>
                <w:tab w:val="left" w:pos="642"/>
              </w:tabs>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tabs>
                <w:tab w:val="left" w:pos="642"/>
              </w:tabs>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القدرة على تعريف  وفهم التقويم والقياسوالعلاقهبينهما</w:t>
            </w:r>
          </w:p>
        </w:tc>
        <w:tc>
          <w:tcPr>
            <w:tcW w:w="2223"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jc w:val="right"/>
              <w:rPr>
                <w:b/>
                <w:bCs/>
                <w:lang w:bidi="ar-IQ"/>
              </w:rPr>
            </w:pPr>
            <w:r w:rsidRPr="00DB0F27">
              <w:rPr>
                <w:b/>
                <w:bCs/>
                <w:rtl/>
                <w:lang w:bidi="ar-IQ"/>
              </w:rPr>
              <w:t>التقويم مفهومه انواعه مجالاته</w:t>
            </w:r>
            <w:r w:rsidRPr="00DB0F27">
              <w:rPr>
                <w:b/>
                <w:bCs/>
                <w:lang w:bidi="ar-IQ"/>
              </w:rPr>
              <w:t>-</w:t>
            </w:r>
          </w:p>
          <w:p w:rsidR="00AC00C8" w:rsidRPr="00DB0F27" w:rsidRDefault="00AC00C8" w:rsidP="000A1296">
            <w:pPr>
              <w:tabs>
                <w:tab w:val="left" w:pos="642"/>
              </w:tabs>
              <w:autoSpaceDE w:val="0"/>
              <w:autoSpaceDN w:val="0"/>
              <w:adjustRightInd w:val="0"/>
              <w:rPr>
                <w:rFonts w:ascii="Calibri" w:hAnsi="Calibri" w:cs="Calibri"/>
                <w:b/>
                <w:bCs/>
                <w:sz w:val="22"/>
                <w:szCs w:val="22"/>
                <w:lang w:bidi="ar-IQ"/>
              </w:rPr>
            </w:pPr>
            <w:r w:rsidRPr="00DB0F27">
              <w:rPr>
                <w:b/>
                <w:bCs/>
                <w:highlight w:val="white"/>
                <w:lang w:bidi="ar-IQ"/>
              </w:rPr>
              <w:t xml:space="preserve">- </w:t>
            </w:r>
            <w:r w:rsidRPr="00DB0F27">
              <w:rPr>
                <w:b/>
                <w:bCs/>
                <w:highlight w:val="white"/>
                <w:rtl/>
                <w:lang w:bidi="ar-IQ"/>
              </w:rPr>
              <w:t>القياس مفهومه خصائصه والعلاقة بينه وبين التقويم</w:t>
            </w:r>
          </w:p>
        </w:tc>
        <w:tc>
          <w:tcPr>
            <w:tcW w:w="144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tabs>
                <w:tab w:val="left" w:pos="642"/>
              </w:tabs>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طريقة المحاضرة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tabs>
                <w:tab w:val="left" w:pos="642"/>
              </w:tabs>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الاختبار اليومي</w:t>
            </w:r>
          </w:p>
        </w:tc>
      </w:tr>
      <w:tr w:rsidR="00AC00C8" w:rsidRPr="00DB0F27" w:rsidTr="000A1296">
        <w:trPr>
          <w:gridBefore w:val="1"/>
          <w:wBefore w:w="690" w:type="dxa"/>
          <w:trHeight w:val="339"/>
        </w:trPr>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الثاني</w:t>
            </w:r>
          </w:p>
        </w:tc>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تمكين الطلبة من معرفة وفهم</w:t>
            </w:r>
            <w:r w:rsidRPr="00DB0F27">
              <w:rPr>
                <w:b/>
                <w:bCs/>
                <w:highlight w:val="white"/>
                <w:rtl/>
                <w:lang w:bidi="ar-IQ"/>
              </w:rPr>
              <w:t>خطوات بناء الاختباراتالتحصيليةمناعداد المعلم ويشمل تحديد اهمية الاهداف السلوكية</w:t>
            </w:r>
          </w:p>
        </w:tc>
        <w:tc>
          <w:tcPr>
            <w:tcW w:w="2223"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jc w:val="right"/>
              <w:rPr>
                <w:b/>
                <w:bCs/>
                <w:lang w:bidi="ar-IQ"/>
              </w:rPr>
            </w:pPr>
            <w:r w:rsidRPr="00DB0F27">
              <w:rPr>
                <w:b/>
                <w:bCs/>
                <w:rtl/>
                <w:lang w:bidi="ar-IQ"/>
              </w:rPr>
              <w:t>انواع الاختبارات والمقاييسالتربويةوالنفسية</w:t>
            </w:r>
          </w:p>
          <w:p w:rsidR="00AC00C8" w:rsidRPr="00DB0F27" w:rsidRDefault="00AC00C8" w:rsidP="000A1296">
            <w:pPr>
              <w:autoSpaceDE w:val="0"/>
              <w:autoSpaceDN w:val="0"/>
              <w:adjustRightInd w:val="0"/>
              <w:jc w:val="right"/>
              <w:rPr>
                <w:b/>
                <w:bCs/>
                <w:lang w:bidi="ar-IQ"/>
              </w:rPr>
            </w:pPr>
            <w:r w:rsidRPr="00DB0F27">
              <w:rPr>
                <w:b/>
                <w:bCs/>
                <w:rtl/>
                <w:lang w:bidi="ar-IQ"/>
              </w:rPr>
              <w:t>خطوات بناء الاختباراتالتحصيليةمناعداد المعلم ويشمل تحديد اهمية الاهداف السلوكية</w:t>
            </w:r>
          </w:p>
          <w:p w:rsidR="00AC00C8" w:rsidRPr="00DB0F27" w:rsidRDefault="00AC00C8" w:rsidP="000A1296">
            <w:pPr>
              <w:autoSpaceDE w:val="0"/>
              <w:autoSpaceDN w:val="0"/>
              <w:adjustRightInd w:val="0"/>
              <w:rPr>
                <w:rFonts w:ascii="Calibri" w:hAnsi="Calibri" w:cs="Calibri"/>
                <w:b/>
                <w:bCs/>
                <w:sz w:val="22"/>
                <w:szCs w:val="22"/>
                <w:lang w:bidi="ar-IQ"/>
              </w:rPr>
            </w:pPr>
          </w:p>
        </w:tc>
        <w:tc>
          <w:tcPr>
            <w:tcW w:w="144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التعلم التعاوني</w:t>
            </w:r>
          </w:p>
        </w:tc>
        <w:tc>
          <w:tcPr>
            <w:tcW w:w="1440"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المشاركة الصفية اليومية</w:t>
            </w:r>
          </w:p>
        </w:tc>
      </w:tr>
      <w:tr w:rsidR="00AC00C8" w:rsidRPr="00DB0F27" w:rsidTr="000A1296">
        <w:trPr>
          <w:gridBefore w:val="1"/>
          <w:wBefore w:w="690" w:type="dxa"/>
          <w:trHeight w:val="320"/>
        </w:trPr>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الثالث</w:t>
            </w:r>
          </w:p>
        </w:tc>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تمكين الطلبة من معرفة وفهم</w:t>
            </w:r>
            <w:r w:rsidRPr="00DB0F27">
              <w:rPr>
                <w:b/>
                <w:bCs/>
                <w:highlight w:val="white"/>
                <w:rtl/>
                <w:lang w:bidi="ar-IQ"/>
              </w:rPr>
              <w:t>اسس تحديد فقرات الاختبارات/توزيع فقراتالاختبارفيضوء اوزان الاهداف والمحتوى الدراسي</w:t>
            </w:r>
          </w:p>
        </w:tc>
        <w:tc>
          <w:tcPr>
            <w:tcW w:w="2223"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jc w:val="right"/>
              <w:rPr>
                <w:b/>
                <w:bCs/>
                <w:lang w:bidi="ar-IQ"/>
              </w:rPr>
            </w:pPr>
            <w:r w:rsidRPr="00DB0F27">
              <w:rPr>
                <w:b/>
                <w:bCs/>
                <w:rtl/>
                <w:lang w:bidi="ar-IQ"/>
              </w:rPr>
              <w:t>اسس تحديد فقرات الاختبارات/توزيع فقراتالاختبارفيضوء اوزان الاهداف والمحتوى الدراسي</w:t>
            </w:r>
            <w:r w:rsidRPr="00DB0F27">
              <w:rPr>
                <w:b/>
                <w:bCs/>
                <w:lang w:bidi="ar-IQ"/>
              </w:rPr>
              <w:t>.</w:t>
            </w:r>
          </w:p>
          <w:p w:rsidR="00AC00C8" w:rsidRPr="00DB0F27" w:rsidRDefault="00AC00C8" w:rsidP="000A1296">
            <w:pPr>
              <w:autoSpaceDE w:val="0"/>
              <w:autoSpaceDN w:val="0"/>
              <w:adjustRightInd w:val="0"/>
              <w:rPr>
                <w:rFonts w:ascii="Calibri" w:hAnsi="Calibri" w:cs="Calibri"/>
                <w:b/>
                <w:bCs/>
                <w:sz w:val="22"/>
                <w:szCs w:val="22"/>
                <w:lang w:bidi="ar-IQ"/>
              </w:rPr>
            </w:pPr>
            <w:r w:rsidRPr="00DB0F27">
              <w:rPr>
                <w:b/>
                <w:bCs/>
                <w:highlight w:val="white"/>
                <w:rtl/>
                <w:lang w:bidi="ar-IQ"/>
              </w:rPr>
              <w:t>الاهداف السلوكية تعريفها خصائصها مستوياته</w:t>
            </w:r>
          </w:p>
        </w:tc>
        <w:tc>
          <w:tcPr>
            <w:tcW w:w="144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الالقاء  الاستجواب المناقشة</w:t>
            </w:r>
          </w:p>
        </w:tc>
        <w:tc>
          <w:tcPr>
            <w:tcW w:w="1440"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المشاركة الصفية في تحضير المحاضرة</w:t>
            </w:r>
          </w:p>
        </w:tc>
      </w:tr>
      <w:tr w:rsidR="00AC00C8" w:rsidRPr="00DB0F27" w:rsidTr="000A1296">
        <w:trPr>
          <w:gridBefore w:val="1"/>
          <w:wBefore w:w="690" w:type="dxa"/>
          <w:trHeight w:val="331"/>
        </w:trPr>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الرابع</w:t>
            </w:r>
          </w:p>
        </w:tc>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تمكين الطلبة من معرفة وفهم</w:t>
            </w:r>
            <w:r w:rsidRPr="00DB0F27">
              <w:rPr>
                <w:b/>
                <w:bCs/>
                <w:highlight w:val="white"/>
                <w:rtl/>
                <w:lang w:bidi="ar-IQ"/>
              </w:rPr>
              <w:t xml:space="preserve">انواع فقرات الاختبار خصائصها اسس صياغتها  </w:t>
            </w:r>
          </w:p>
        </w:tc>
        <w:tc>
          <w:tcPr>
            <w:tcW w:w="2223"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ind w:right="-216"/>
              <w:jc w:val="center"/>
              <w:rPr>
                <w:rFonts w:ascii="Calibri" w:hAnsi="Calibri" w:cs="Calibri"/>
                <w:b/>
                <w:bCs/>
                <w:sz w:val="22"/>
                <w:szCs w:val="22"/>
                <w:lang w:bidi="ar-IQ"/>
              </w:rPr>
            </w:pPr>
            <w:r w:rsidRPr="00DB0F27">
              <w:rPr>
                <w:b/>
                <w:bCs/>
                <w:rtl/>
                <w:lang w:bidi="ar-IQ"/>
              </w:rPr>
              <w:t>انواع فقرات الاختبار خصائصها اسس صياغته</w:t>
            </w:r>
          </w:p>
        </w:tc>
        <w:tc>
          <w:tcPr>
            <w:tcW w:w="144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المناقشة الجماعية</w:t>
            </w:r>
          </w:p>
        </w:tc>
        <w:tc>
          <w:tcPr>
            <w:tcW w:w="1440"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المشاركة الصفية في تحضير المحاضرة</w:t>
            </w:r>
          </w:p>
        </w:tc>
      </w:tr>
      <w:tr w:rsidR="00AC00C8" w:rsidRPr="00DB0F27" w:rsidTr="000A1296">
        <w:trPr>
          <w:gridBefore w:val="1"/>
          <w:wBefore w:w="690" w:type="dxa"/>
          <w:trHeight w:val="340"/>
        </w:trPr>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الخامس</w:t>
            </w:r>
          </w:p>
        </w:tc>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ind w:right="-216"/>
              <w:jc w:val="center"/>
              <w:rPr>
                <w:b/>
                <w:bCs/>
                <w:lang w:bidi="ar-IQ"/>
              </w:rPr>
            </w:pPr>
            <w:r w:rsidRPr="00DB0F27">
              <w:rPr>
                <w:rFonts w:ascii="Calibri" w:hAnsi="Calibri"/>
                <w:b/>
                <w:bCs/>
                <w:color w:val="000000"/>
                <w:sz w:val="28"/>
                <w:szCs w:val="28"/>
                <w:rtl/>
                <w:lang w:bidi="ar-IQ"/>
              </w:rPr>
              <w:t>تمكين الطلبة من معرفة وفهم</w:t>
            </w:r>
            <w:r w:rsidRPr="00DB0F27">
              <w:rPr>
                <w:b/>
                <w:bCs/>
                <w:rtl/>
                <w:lang w:bidi="ar-IQ"/>
              </w:rPr>
              <w:t>صياغة فقراتالاختباروانواعها</w:t>
            </w:r>
          </w:p>
          <w:p w:rsidR="00AC00C8" w:rsidRPr="00DB0F27" w:rsidRDefault="00AC00C8" w:rsidP="000A1296">
            <w:pPr>
              <w:autoSpaceDE w:val="0"/>
              <w:autoSpaceDN w:val="0"/>
              <w:adjustRightInd w:val="0"/>
              <w:ind w:right="-216"/>
              <w:jc w:val="center"/>
              <w:rPr>
                <w:b/>
                <w:bCs/>
                <w:lang w:bidi="ar-IQ"/>
              </w:rPr>
            </w:pPr>
            <w:r w:rsidRPr="00DB0F27">
              <w:rPr>
                <w:b/>
                <w:bCs/>
                <w:rtl/>
                <w:lang w:bidi="ar-IQ"/>
              </w:rPr>
              <w:t>اسس ترتيب الفقرات</w:t>
            </w:r>
          </w:p>
          <w:p w:rsidR="00AC00C8" w:rsidRPr="00DB0F27" w:rsidRDefault="00AC00C8" w:rsidP="000A1296">
            <w:pPr>
              <w:autoSpaceDE w:val="0"/>
              <w:autoSpaceDN w:val="0"/>
              <w:adjustRightInd w:val="0"/>
              <w:rPr>
                <w:rFonts w:ascii="Calibri" w:hAnsi="Calibri" w:cs="Calibri"/>
                <w:b/>
                <w:bCs/>
                <w:sz w:val="22"/>
                <w:szCs w:val="22"/>
                <w:lang w:bidi="ar-IQ"/>
              </w:rPr>
            </w:pPr>
            <w:r w:rsidRPr="00DB0F27">
              <w:rPr>
                <w:b/>
                <w:bCs/>
                <w:highlight w:val="white"/>
                <w:rtl/>
                <w:lang w:bidi="ar-IQ"/>
              </w:rPr>
              <w:t>مبادئ تطبيق الاختبار</w:t>
            </w:r>
          </w:p>
        </w:tc>
        <w:tc>
          <w:tcPr>
            <w:tcW w:w="2223"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ind w:right="-216"/>
              <w:jc w:val="center"/>
              <w:rPr>
                <w:b/>
                <w:bCs/>
                <w:lang w:bidi="ar-IQ"/>
              </w:rPr>
            </w:pPr>
            <w:r w:rsidRPr="00DB0F27">
              <w:rPr>
                <w:b/>
                <w:bCs/>
                <w:rtl/>
                <w:lang w:bidi="ar-IQ"/>
              </w:rPr>
              <w:t>صياغة فقراتالاختباروانواعها</w:t>
            </w:r>
          </w:p>
          <w:p w:rsidR="00AC00C8" w:rsidRPr="00DB0F27" w:rsidRDefault="00AC00C8" w:rsidP="000A1296">
            <w:pPr>
              <w:autoSpaceDE w:val="0"/>
              <w:autoSpaceDN w:val="0"/>
              <w:adjustRightInd w:val="0"/>
              <w:ind w:right="-216"/>
              <w:jc w:val="center"/>
              <w:rPr>
                <w:b/>
                <w:bCs/>
                <w:lang w:bidi="ar-IQ"/>
              </w:rPr>
            </w:pPr>
            <w:r w:rsidRPr="00DB0F27">
              <w:rPr>
                <w:b/>
                <w:bCs/>
                <w:rtl/>
                <w:lang w:bidi="ar-IQ"/>
              </w:rPr>
              <w:t>اسس ترتيب الفقرات</w:t>
            </w:r>
          </w:p>
          <w:p w:rsidR="00AC00C8" w:rsidRPr="00DB0F27" w:rsidRDefault="00AC00C8" w:rsidP="000A1296">
            <w:pPr>
              <w:autoSpaceDE w:val="0"/>
              <w:autoSpaceDN w:val="0"/>
              <w:adjustRightInd w:val="0"/>
              <w:jc w:val="center"/>
              <w:rPr>
                <w:rFonts w:ascii="Calibri" w:hAnsi="Calibri" w:cs="Calibri"/>
                <w:b/>
                <w:bCs/>
                <w:sz w:val="22"/>
                <w:szCs w:val="22"/>
                <w:lang w:bidi="ar-IQ"/>
              </w:rPr>
            </w:pPr>
            <w:r w:rsidRPr="00DB0F27">
              <w:rPr>
                <w:b/>
                <w:bCs/>
                <w:highlight w:val="white"/>
                <w:rtl/>
                <w:lang w:bidi="ar-IQ"/>
              </w:rPr>
              <w:t>مبادئ تطبيق الاختبار</w:t>
            </w:r>
          </w:p>
        </w:tc>
        <w:tc>
          <w:tcPr>
            <w:tcW w:w="144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المحاضرة</w:t>
            </w:r>
          </w:p>
        </w:tc>
        <w:tc>
          <w:tcPr>
            <w:tcW w:w="1440"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المشاركة الصفية في تحضير المحاضرة</w:t>
            </w:r>
          </w:p>
        </w:tc>
      </w:tr>
      <w:tr w:rsidR="00AC00C8" w:rsidRPr="00DB0F27" w:rsidTr="000A1296">
        <w:trPr>
          <w:gridBefore w:val="1"/>
          <w:wBefore w:w="690" w:type="dxa"/>
          <w:trHeight w:val="323"/>
        </w:trPr>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السادس</w:t>
            </w:r>
          </w:p>
        </w:tc>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p>
        </w:tc>
        <w:tc>
          <w:tcPr>
            <w:tcW w:w="2223"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b/>
                <w:bCs/>
                <w:sz w:val="28"/>
                <w:szCs w:val="28"/>
                <w:highlight w:val="white"/>
                <w:rtl/>
                <w:lang w:bidi="ar-IQ"/>
              </w:rPr>
              <w:t>امتحــان شهـــري</w:t>
            </w:r>
          </w:p>
        </w:tc>
        <w:tc>
          <w:tcPr>
            <w:tcW w:w="144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p>
        </w:tc>
        <w:tc>
          <w:tcPr>
            <w:tcW w:w="1440"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p>
        </w:tc>
      </w:tr>
      <w:tr w:rsidR="00AC00C8" w:rsidRPr="00DB0F27" w:rsidTr="000A1296">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السابع</w:t>
            </w:r>
          </w:p>
        </w:tc>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تمكين الطلبة من معرفة وفهم</w:t>
            </w:r>
            <w:r w:rsidRPr="00DB0F27">
              <w:rPr>
                <w:b/>
                <w:bCs/>
                <w:highlight w:val="white"/>
                <w:rtl/>
                <w:lang w:bidi="ar-IQ"/>
              </w:rPr>
              <w:t>الصدق تعريفه انواعه استخراج اليات الصدقالثبات تعريفه خصائصه</w:t>
            </w:r>
          </w:p>
        </w:tc>
        <w:tc>
          <w:tcPr>
            <w:tcW w:w="2223"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ind w:right="-216"/>
              <w:jc w:val="center"/>
              <w:rPr>
                <w:rFonts w:ascii="Calibri" w:hAnsi="Calibri" w:cs="Calibri"/>
                <w:b/>
                <w:bCs/>
                <w:sz w:val="22"/>
                <w:szCs w:val="22"/>
                <w:lang w:bidi="ar-IQ"/>
              </w:rPr>
            </w:pPr>
            <w:r w:rsidRPr="00DB0F27">
              <w:rPr>
                <w:b/>
                <w:bCs/>
                <w:rtl/>
                <w:lang w:bidi="ar-IQ"/>
              </w:rPr>
              <w:t>الصدق تعريفه انواعه استخراج اليات الصدقالثبات تعريفه خصائصه</w:t>
            </w:r>
          </w:p>
        </w:tc>
        <w:tc>
          <w:tcPr>
            <w:tcW w:w="144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الالقاءوالماقشة</w:t>
            </w:r>
          </w:p>
        </w:tc>
        <w:tc>
          <w:tcPr>
            <w:tcW w:w="1440"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المشاركة الصفية في تحضير المحاضرة</w:t>
            </w:r>
          </w:p>
        </w:tc>
      </w:tr>
      <w:tr w:rsidR="00AC00C8" w:rsidRPr="00DB0F27" w:rsidTr="000A1296">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الثامن</w:t>
            </w:r>
          </w:p>
        </w:tc>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تمكين الطلبة من معرفة وفهم</w:t>
            </w:r>
            <w:r w:rsidRPr="00DB0F27">
              <w:rPr>
                <w:b/>
                <w:bCs/>
                <w:highlight w:val="white"/>
                <w:rtl/>
                <w:lang w:bidi="ar-IQ"/>
              </w:rPr>
              <w:t>الاختبارات الشفوية</w:t>
            </w:r>
          </w:p>
        </w:tc>
        <w:tc>
          <w:tcPr>
            <w:tcW w:w="2223"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b/>
                <w:bCs/>
                <w:highlight w:val="white"/>
                <w:rtl/>
                <w:lang w:bidi="ar-IQ"/>
              </w:rPr>
              <w:t>الاختبارات الشفوية</w:t>
            </w:r>
          </w:p>
        </w:tc>
        <w:tc>
          <w:tcPr>
            <w:tcW w:w="144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الالقاء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المشاركة الصفية في تحضير المحاضرة</w:t>
            </w:r>
          </w:p>
        </w:tc>
      </w:tr>
      <w:tr w:rsidR="00AC00C8" w:rsidRPr="00DB0F27" w:rsidTr="000A1296">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التاسع</w:t>
            </w:r>
          </w:p>
        </w:tc>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تمكين الطلبة من معرفة وفهم</w:t>
            </w:r>
            <w:r w:rsidRPr="00DB0F27">
              <w:rPr>
                <w:b/>
                <w:bCs/>
                <w:highlight w:val="white"/>
                <w:rtl/>
                <w:lang w:bidi="ar-IQ"/>
              </w:rPr>
              <w:t>اختبارات الذكاء تعريفها انواعها</w:t>
            </w:r>
          </w:p>
        </w:tc>
        <w:tc>
          <w:tcPr>
            <w:tcW w:w="2223"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b/>
                <w:bCs/>
                <w:highlight w:val="white"/>
                <w:rtl/>
                <w:lang w:bidi="ar-IQ"/>
              </w:rPr>
              <w:t>اختبارات الذكاء تعريفها انواعها</w:t>
            </w:r>
          </w:p>
        </w:tc>
        <w:tc>
          <w:tcPr>
            <w:tcW w:w="144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الالقاء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المشاركة الصفية فيتحضير المحاضرة</w:t>
            </w:r>
          </w:p>
        </w:tc>
      </w:tr>
      <w:tr w:rsidR="00AC00C8" w:rsidRPr="00DB0F27" w:rsidTr="000A1296">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العاشر</w:t>
            </w:r>
          </w:p>
        </w:tc>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تمكين الطلبة من معرفة وفهم</w:t>
            </w:r>
            <w:r w:rsidRPr="00DB0F27">
              <w:rPr>
                <w:b/>
                <w:bCs/>
                <w:highlight w:val="white"/>
                <w:rtl/>
                <w:lang w:bidi="ar-IQ"/>
              </w:rPr>
              <w:t>مقاييس الشخصية والميول</w:t>
            </w:r>
          </w:p>
        </w:tc>
        <w:tc>
          <w:tcPr>
            <w:tcW w:w="2223"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b/>
                <w:bCs/>
                <w:highlight w:val="white"/>
                <w:rtl/>
                <w:lang w:bidi="ar-IQ"/>
              </w:rPr>
              <w:t>مقاييس الشخصية والميول</w:t>
            </w:r>
          </w:p>
        </w:tc>
        <w:tc>
          <w:tcPr>
            <w:tcW w:w="144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الالقاء والاستجواب والمناقشة</w:t>
            </w:r>
          </w:p>
        </w:tc>
        <w:tc>
          <w:tcPr>
            <w:tcW w:w="1440"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المشاركة الصفية في تحضير المحاضرة</w:t>
            </w:r>
          </w:p>
        </w:tc>
      </w:tr>
      <w:tr w:rsidR="00AC00C8" w:rsidRPr="00DB0F27" w:rsidTr="000A1296">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الحادي عشر</w:t>
            </w:r>
          </w:p>
        </w:tc>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تمكين الطلبة من معرفة وفهم</w:t>
            </w:r>
            <w:r w:rsidRPr="00DB0F27">
              <w:rPr>
                <w:b/>
                <w:bCs/>
                <w:highlight w:val="white"/>
                <w:rtl/>
                <w:lang w:bidi="ar-IQ"/>
              </w:rPr>
              <w:t>ادوات القياساللا اختبارية</w:t>
            </w:r>
          </w:p>
        </w:tc>
        <w:tc>
          <w:tcPr>
            <w:tcW w:w="2223"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jc w:val="both"/>
              <w:rPr>
                <w:rFonts w:ascii="Calibri" w:hAnsi="Calibri" w:cs="Calibri"/>
                <w:b/>
                <w:bCs/>
                <w:sz w:val="22"/>
                <w:szCs w:val="22"/>
                <w:lang w:bidi="ar-IQ"/>
              </w:rPr>
            </w:pPr>
            <w:r w:rsidRPr="00DB0F27">
              <w:rPr>
                <w:b/>
                <w:bCs/>
                <w:highlight w:val="white"/>
                <w:rtl/>
                <w:lang w:bidi="ar-IQ"/>
              </w:rPr>
              <w:t>ادوات القياساللا اختبارية</w:t>
            </w:r>
          </w:p>
        </w:tc>
        <w:tc>
          <w:tcPr>
            <w:tcW w:w="144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الالقاء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المشاركة الصفية في تحضير المحاضرة</w:t>
            </w:r>
          </w:p>
        </w:tc>
      </w:tr>
      <w:tr w:rsidR="00AC00C8" w:rsidRPr="00DB0F27" w:rsidTr="000A1296">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الثاني عشر</w:t>
            </w:r>
          </w:p>
        </w:tc>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p>
        </w:tc>
        <w:tc>
          <w:tcPr>
            <w:tcW w:w="2223"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b/>
                <w:bCs/>
                <w:highlight w:val="white"/>
                <w:rtl/>
                <w:lang w:bidi="ar-IQ"/>
              </w:rPr>
              <w:t>امتحان شهري</w:t>
            </w:r>
          </w:p>
        </w:tc>
        <w:tc>
          <w:tcPr>
            <w:tcW w:w="144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p>
        </w:tc>
        <w:tc>
          <w:tcPr>
            <w:tcW w:w="1440"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p>
        </w:tc>
      </w:tr>
      <w:tr w:rsidR="00AC00C8" w:rsidRPr="00DB0F27" w:rsidTr="000A1296">
        <w:trPr>
          <w:gridAfter w:val="1"/>
          <w:wAfter w:w="690" w:type="dxa"/>
          <w:trHeight w:val="477"/>
        </w:trPr>
        <w:tc>
          <w:tcPr>
            <w:tcW w:w="9720" w:type="dxa"/>
            <w:gridSpan w:val="8"/>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numPr>
                <w:ilvl w:val="0"/>
                <w:numId w:val="30"/>
              </w:numPr>
              <w:tabs>
                <w:tab w:val="left" w:pos="252"/>
                <w:tab w:val="left" w:pos="432"/>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البنية التحتية</w:t>
            </w:r>
          </w:p>
        </w:tc>
      </w:tr>
      <w:tr w:rsidR="00AC00C8" w:rsidRPr="00DB0F27" w:rsidTr="000A1296">
        <w:trPr>
          <w:gridAfter w:val="1"/>
          <w:wAfter w:w="690" w:type="dxa"/>
          <w:trHeight w:val="570"/>
        </w:trPr>
        <w:tc>
          <w:tcPr>
            <w:tcW w:w="4007" w:type="dxa"/>
            <w:gridSpan w:val="4"/>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lang w:bidi="ar-IQ"/>
              </w:rPr>
              <w:t>1</w:t>
            </w:r>
            <w:r w:rsidRPr="00DB0F27">
              <w:rPr>
                <w:rFonts w:ascii="Calibri" w:hAnsi="Calibri"/>
                <w:b/>
                <w:bCs/>
                <w:color w:val="000000"/>
                <w:sz w:val="28"/>
                <w:szCs w:val="28"/>
                <w:highlight w:val="white"/>
                <w:rtl/>
                <w:lang w:bidi="ar-IQ"/>
              </w:rPr>
              <w:t>ـ الكتب المقررة المطلوبة</w:t>
            </w:r>
          </w:p>
        </w:tc>
        <w:tc>
          <w:tcPr>
            <w:tcW w:w="5713" w:type="dxa"/>
            <w:gridSpan w:val="4"/>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w:t>
            </w:r>
          </w:p>
        </w:tc>
      </w:tr>
      <w:tr w:rsidR="00AC00C8" w:rsidRPr="00DB0F27" w:rsidTr="000A1296">
        <w:trPr>
          <w:gridAfter w:val="1"/>
          <w:wAfter w:w="690" w:type="dxa"/>
          <w:trHeight w:val="1005"/>
        </w:trPr>
        <w:tc>
          <w:tcPr>
            <w:tcW w:w="4007" w:type="dxa"/>
            <w:gridSpan w:val="4"/>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lang w:bidi="ar-IQ"/>
              </w:rPr>
              <w:t>2</w:t>
            </w:r>
            <w:r w:rsidRPr="00DB0F27">
              <w:rPr>
                <w:rFonts w:ascii="Calibri" w:hAnsi="Calibri"/>
                <w:b/>
                <w:bCs/>
                <w:color w:val="000000"/>
                <w:sz w:val="28"/>
                <w:szCs w:val="28"/>
                <w:highlight w:val="white"/>
                <w:rtl/>
                <w:lang w:bidi="ar-IQ"/>
              </w:rPr>
              <w:t>ـ المراجع الرئيسية</w:t>
            </w:r>
            <w:r w:rsidRPr="00DB0F27">
              <w:rPr>
                <w:rFonts w:ascii="Cambria" w:hAnsi="Cambria" w:cs="Cambria"/>
                <w:b/>
                <w:bCs/>
                <w:color w:val="000000"/>
                <w:sz w:val="28"/>
                <w:szCs w:val="28"/>
                <w:highlight w:val="white"/>
                <w:rtl/>
                <w:lang w:bidi="ar-IQ"/>
              </w:rPr>
              <w:t>(</w:t>
            </w:r>
            <w:r w:rsidRPr="00DB0F27">
              <w:rPr>
                <w:rFonts w:ascii="Calibri" w:hAnsi="Calibri"/>
                <w:b/>
                <w:bCs/>
                <w:color w:val="000000"/>
                <w:sz w:val="28"/>
                <w:szCs w:val="28"/>
                <w:highlight w:val="white"/>
                <w:rtl/>
                <w:lang w:bidi="ar-IQ"/>
              </w:rPr>
              <w:t>المصادر</w:t>
            </w:r>
            <w:r w:rsidRPr="00DB0F27">
              <w:rPr>
                <w:rFonts w:ascii="Cambria" w:hAnsi="Cambria" w:cs="Cambria"/>
                <w:b/>
                <w:bCs/>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b/>
                <w:bCs/>
                <w:highlight w:val="white"/>
                <w:rtl/>
                <w:lang w:bidi="ar-IQ"/>
              </w:rPr>
              <w:t>الاختباراتالاحصيليةالمدرسية(اسس بناء وتحليل اسئلتها</w:t>
            </w:r>
            <w:r w:rsidRPr="00DB0F27">
              <w:rPr>
                <w:b/>
                <w:bCs/>
                <w:highlight w:val="white"/>
                <w:lang w:bidi="ar-IQ"/>
              </w:rPr>
              <w:t xml:space="preserve">) </w:t>
            </w:r>
            <w:r w:rsidRPr="00DB0F27">
              <w:rPr>
                <w:b/>
                <w:bCs/>
                <w:highlight w:val="white"/>
                <w:rtl/>
                <w:lang w:bidi="ar-IQ"/>
              </w:rPr>
              <w:t>ا.دعبد الواحد حميد الكبيسيا.دهادي مشعان ربيع</w:t>
            </w:r>
          </w:p>
        </w:tc>
      </w:tr>
      <w:tr w:rsidR="00AC00C8" w:rsidRPr="00DB0F27" w:rsidTr="000A1296">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theme="minorBidi"/>
                <w:b/>
                <w:bCs/>
                <w:sz w:val="22"/>
                <w:szCs w:val="22"/>
                <w:rtl/>
                <w:lang w:bidi="ar-IQ"/>
              </w:rPr>
            </w:pPr>
            <w:r w:rsidRPr="00DB0F27">
              <w:rPr>
                <w:rFonts w:ascii="Calibri" w:hAnsi="Calibri"/>
                <w:b/>
                <w:bCs/>
                <w:color w:val="000000"/>
                <w:sz w:val="28"/>
                <w:szCs w:val="28"/>
                <w:highlight w:val="white"/>
                <w:rtl/>
                <w:lang w:bidi="ar-IQ"/>
              </w:rPr>
              <w:t>اـ الكتب والمراجع التي يوصى بها</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 xml:space="preserve">المجلات العلمية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التقارير</w:t>
            </w:r>
            <w:r w:rsidRPr="00DB0F27">
              <w:rPr>
                <w:rFonts w:ascii="Cambria" w:hAnsi="Cambria" w:cs="Cambria"/>
                <w:b/>
                <w:bCs/>
                <w:color w:val="000000"/>
                <w:sz w:val="28"/>
                <w:szCs w:val="28"/>
                <w:highlight w:val="white"/>
                <w:rtl/>
                <w:lang w:bidi="ar-IQ"/>
              </w:rPr>
              <w:t>,....  )</w:t>
            </w:r>
          </w:p>
        </w:tc>
        <w:tc>
          <w:tcPr>
            <w:tcW w:w="5713" w:type="dxa"/>
            <w:gridSpan w:val="4"/>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ind w:left="360"/>
              <w:jc w:val="right"/>
              <w:rPr>
                <w:rFonts w:ascii="Courier New" w:hAnsi="Courier New" w:cs="Courier New"/>
                <w:b/>
                <w:bCs/>
                <w:color w:val="333399"/>
                <w:lang w:bidi="ar-IQ"/>
              </w:rPr>
            </w:pPr>
            <w:r w:rsidRPr="00DB0F27">
              <w:rPr>
                <w:rFonts w:ascii="Courier New" w:hAnsi="Courier New" w:cs="Courier New"/>
                <w:b/>
                <w:bCs/>
                <w:color w:val="333399"/>
                <w:rtl/>
                <w:lang w:bidi="ar-IQ"/>
              </w:rPr>
              <w:t>التقويم والقياس النفسيوالتربوي,رمزيةالغريب</w:t>
            </w:r>
          </w:p>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ourier New" w:hAnsi="Courier New" w:cs="Courier New"/>
                <w:b/>
                <w:bCs/>
                <w:color w:val="333399"/>
                <w:highlight w:val="white"/>
                <w:rtl/>
                <w:lang w:bidi="ar-IQ"/>
              </w:rPr>
              <w:t>مبادئ القياس والتقويم التربوي للطالب الجامعي والمعلمالعربي,سبعابو لبدة</w:t>
            </w:r>
          </w:p>
        </w:tc>
      </w:tr>
      <w:tr w:rsidR="00AC00C8" w:rsidRPr="00DB0F27" w:rsidTr="000A1296">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ب ـ المراجع الالكترونية</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مواقع الانترنيت</w:t>
            </w:r>
            <w:r w:rsidRPr="00DB0F27">
              <w:rPr>
                <w:rFonts w:ascii="Cambria" w:hAnsi="Cambria" w:cs="Cambria"/>
                <w:b/>
                <w:bCs/>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عدد من المواقع التربوية</w:t>
            </w:r>
          </w:p>
        </w:tc>
      </w:tr>
    </w:tbl>
    <w:p w:rsidR="00AC00C8" w:rsidRPr="00DB0F27" w:rsidRDefault="00AC00C8" w:rsidP="00AC00C8">
      <w:pPr>
        <w:autoSpaceDE w:val="0"/>
        <w:autoSpaceDN w:val="0"/>
        <w:adjustRightInd w:val="0"/>
        <w:rPr>
          <w:b/>
          <w:bCs/>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AC00C8" w:rsidRPr="00DB0F27" w:rsidTr="000A1296">
        <w:trPr>
          <w:trHeight w:val="419"/>
        </w:trPr>
        <w:tc>
          <w:tcPr>
            <w:tcW w:w="972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numPr>
                <w:ilvl w:val="0"/>
                <w:numId w:val="30"/>
              </w:numPr>
              <w:tabs>
                <w:tab w:val="left" w:pos="507"/>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خطة تطوير المقرر الدراسي</w:t>
            </w:r>
          </w:p>
        </w:tc>
      </w:tr>
      <w:tr w:rsidR="00AC00C8" w:rsidRPr="00DB0F27" w:rsidTr="000A1296">
        <w:trPr>
          <w:trHeight w:val="495"/>
        </w:trPr>
        <w:tc>
          <w:tcPr>
            <w:tcW w:w="972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mbria" w:hAnsi="Cambria" w:cs="Times New Roman"/>
                <w:b/>
                <w:bCs/>
                <w:color w:val="000000"/>
                <w:sz w:val="28"/>
                <w:szCs w:val="28"/>
                <w:highlight w:val="white"/>
                <w:rtl/>
                <w:lang w:bidi="ar-IQ"/>
              </w:rPr>
            </w:pPr>
          </w:p>
          <w:p w:rsidR="00AC00C8" w:rsidRPr="00DB0F27" w:rsidRDefault="00AC00C8" w:rsidP="000A1296">
            <w:pPr>
              <w:autoSpaceDE w:val="0"/>
              <w:autoSpaceDN w:val="0"/>
              <w:adjustRightInd w:val="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العمل على تزويد الكلية باحدث المصادر والمراجع في العلوم التربوية والنفسية وطرائق التدريس </w:t>
            </w:r>
            <w:r w:rsidRPr="00DB0F27">
              <w:rPr>
                <w:rFonts w:ascii="Calibri" w:hAnsi="Calibri" w:cs="Calibri"/>
                <w:b/>
                <w:bCs/>
                <w:color w:val="000000"/>
                <w:sz w:val="28"/>
                <w:szCs w:val="28"/>
                <w:highlight w:val="white"/>
                <w:rtl/>
                <w:lang w:bidi="ar-IQ"/>
              </w:rPr>
              <w:t>.</w:t>
            </w:r>
          </w:p>
          <w:p w:rsidR="00AC00C8" w:rsidRPr="00DB0F27" w:rsidRDefault="00AC00C8" w:rsidP="000A1296">
            <w:pPr>
              <w:autoSpaceDE w:val="0"/>
              <w:autoSpaceDN w:val="0"/>
              <w:adjustRightInd w:val="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اضافة الى تزويد القاعات الدراسية بالمستحداث التكنولوجية </w:t>
            </w:r>
            <w:r w:rsidRPr="00DB0F27">
              <w:rPr>
                <w:rFonts w:ascii="Calibri" w:hAnsi="Calibri" w:cs="Calibri"/>
                <w:b/>
                <w:bCs/>
                <w:color w:val="000000"/>
                <w:sz w:val="28"/>
                <w:szCs w:val="28"/>
                <w:highlight w:val="white"/>
                <w:rtl/>
                <w:lang w:bidi="ar-IQ"/>
              </w:rPr>
              <w:t>.</w:t>
            </w:r>
          </w:p>
          <w:p w:rsidR="00AC00C8" w:rsidRPr="00DB0F27" w:rsidRDefault="00AC00C8" w:rsidP="000A1296">
            <w:pPr>
              <w:autoSpaceDE w:val="0"/>
              <w:autoSpaceDN w:val="0"/>
              <w:adjustRightInd w:val="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تجهيز القاعات الدراسية من حيث الحجم والاثاث  لتنفيذ طرائق التدريس الحديثة </w:t>
            </w:r>
            <w:r w:rsidRPr="00DB0F27">
              <w:rPr>
                <w:rFonts w:ascii="Calibri" w:hAnsi="Calibri" w:cs="Calibri"/>
                <w:b/>
                <w:bCs/>
                <w:color w:val="000000"/>
                <w:sz w:val="28"/>
                <w:szCs w:val="28"/>
                <w:highlight w:val="white"/>
                <w:rtl/>
                <w:lang w:bidi="ar-IQ"/>
              </w:rPr>
              <w:t>.</w:t>
            </w:r>
          </w:p>
          <w:p w:rsidR="00AC00C8" w:rsidRPr="00DB0F27" w:rsidRDefault="00AC00C8" w:rsidP="000A1296">
            <w:pPr>
              <w:autoSpaceDE w:val="0"/>
              <w:autoSpaceDN w:val="0"/>
              <w:adjustRightInd w:val="0"/>
              <w:rPr>
                <w:rFonts w:ascii="Calibri" w:hAnsi="Calibri" w:cs="Times New Roman"/>
                <w:b/>
                <w:bCs/>
                <w:color w:val="000000"/>
                <w:sz w:val="28"/>
                <w:szCs w:val="28"/>
                <w:highlight w:val="white"/>
                <w:rtl/>
                <w:lang w:bidi="ar-IQ"/>
              </w:rPr>
            </w:pPr>
          </w:p>
          <w:p w:rsidR="00AC00C8" w:rsidRPr="00DB0F27" w:rsidRDefault="00AC00C8" w:rsidP="000A1296">
            <w:pPr>
              <w:autoSpaceDE w:val="0"/>
              <w:autoSpaceDN w:val="0"/>
              <w:adjustRightInd w:val="0"/>
              <w:rPr>
                <w:rFonts w:ascii="Calibri" w:hAnsi="Calibri" w:cs="Times New Roman"/>
                <w:b/>
                <w:bCs/>
                <w:color w:val="000000"/>
                <w:sz w:val="28"/>
                <w:szCs w:val="28"/>
                <w:highlight w:val="white"/>
                <w:rtl/>
                <w:lang w:bidi="ar-IQ"/>
              </w:rPr>
            </w:pPr>
          </w:p>
          <w:p w:rsidR="00AC00C8" w:rsidRPr="00DB0F27" w:rsidRDefault="00AC00C8" w:rsidP="000A1296">
            <w:pPr>
              <w:autoSpaceDE w:val="0"/>
              <w:autoSpaceDN w:val="0"/>
              <w:adjustRightInd w:val="0"/>
              <w:rPr>
                <w:rFonts w:ascii="Calibri" w:hAnsi="Calibri" w:cs="Calibri"/>
                <w:b/>
                <w:bCs/>
                <w:sz w:val="22"/>
                <w:szCs w:val="22"/>
                <w:lang w:bidi="ar-IQ"/>
              </w:rPr>
            </w:pPr>
          </w:p>
        </w:tc>
      </w:tr>
    </w:tbl>
    <w:p w:rsidR="00AC00C8" w:rsidRPr="00DB0F27" w:rsidRDefault="00AC00C8" w:rsidP="00AC00C8">
      <w:pPr>
        <w:rPr>
          <w:b/>
          <w:bCs/>
          <w:rtl/>
        </w:rPr>
      </w:pPr>
    </w:p>
    <w:p w:rsidR="00AC00C8" w:rsidRPr="00DB0F27" w:rsidRDefault="00AC00C8" w:rsidP="00AC00C8">
      <w:pPr>
        <w:rPr>
          <w:b/>
          <w:bCs/>
          <w:rtl/>
        </w:rPr>
      </w:pPr>
    </w:p>
    <w:p w:rsidR="00AC00C8" w:rsidRPr="00DB0F27" w:rsidRDefault="00AC00C8" w:rsidP="00AC00C8">
      <w:pPr>
        <w:rPr>
          <w:b/>
          <w:bCs/>
          <w:rtl/>
        </w:rPr>
      </w:pPr>
    </w:p>
    <w:p w:rsidR="00AC00C8" w:rsidRPr="00DB0F27" w:rsidRDefault="00AC00C8" w:rsidP="00AC00C8">
      <w:pPr>
        <w:rPr>
          <w:b/>
          <w:bCs/>
          <w:rtl/>
        </w:rPr>
      </w:pPr>
    </w:p>
    <w:p w:rsidR="00AC00C8" w:rsidRPr="00DB0F27" w:rsidRDefault="00AC00C8" w:rsidP="00AC00C8">
      <w:pPr>
        <w:rPr>
          <w:b/>
          <w:bCs/>
          <w:rtl/>
        </w:rPr>
      </w:pPr>
    </w:p>
    <w:p w:rsidR="00AC00C8" w:rsidRPr="00DB0F27" w:rsidRDefault="00AC00C8" w:rsidP="00AC00C8">
      <w:pPr>
        <w:rPr>
          <w:b/>
          <w:bCs/>
          <w:rtl/>
        </w:rPr>
      </w:pPr>
    </w:p>
    <w:p w:rsidR="00AC00C8" w:rsidRPr="00DB0F27" w:rsidRDefault="00AC00C8" w:rsidP="00AC00C8">
      <w:pPr>
        <w:rPr>
          <w:b/>
          <w:bCs/>
          <w:rtl/>
        </w:rPr>
      </w:pPr>
    </w:p>
    <w:p w:rsidR="00AC00C8" w:rsidRPr="00DB0F27" w:rsidRDefault="00AC00C8" w:rsidP="00AC00C8">
      <w:pPr>
        <w:rPr>
          <w:b/>
          <w:bCs/>
          <w:rtl/>
        </w:rPr>
      </w:pPr>
    </w:p>
    <w:p w:rsidR="00AC00C8" w:rsidRPr="00DB0F27" w:rsidRDefault="00AC00C8" w:rsidP="00AC00C8">
      <w:pPr>
        <w:rPr>
          <w:b/>
          <w:bCs/>
          <w:rtl/>
        </w:rPr>
      </w:pPr>
    </w:p>
    <w:p w:rsidR="00AC00C8" w:rsidRPr="00DB0F27" w:rsidRDefault="00AC00C8" w:rsidP="00AC00C8">
      <w:pPr>
        <w:rPr>
          <w:b/>
          <w:bCs/>
          <w:rtl/>
        </w:rPr>
      </w:pPr>
    </w:p>
    <w:p w:rsidR="00AC00C8" w:rsidRPr="00DB0F27" w:rsidRDefault="00AC00C8" w:rsidP="00AC00C8">
      <w:pPr>
        <w:rPr>
          <w:b/>
          <w:bCs/>
          <w:rtl/>
        </w:rPr>
      </w:pPr>
    </w:p>
    <w:p w:rsidR="00AC00C8" w:rsidRPr="00DB0F27" w:rsidRDefault="00AC00C8" w:rsidP="00AC00C8">
      <w:pPr>
        <w:rPr>
          <w:b/>
          <w:bCs/>
          <w:rtl/>
        </w:rPr>
      </w:pPr>
    </w:p>
    <w:p w:rsidR="00AC00C8" w:rsidRPr="00DB0F27" w:rsidRDefault="00AC00C8" w:rsidP="00AC00C8">
      <w:pPr>
        <w:rPr>
          <w:b/>
          <w:bCs/>
          <w:rtl/>
        </w:rPr>
      </w:pPr>
    </w:p>
    <w:p w:rsidR="00AC00C8" w:rsidRPr="00DB0F27" w:rsidRDefault="00AC00C8" w:rsidP="00AC00C8">
      <w:pPr>
        <w:rPr>
          <w:b/>
          <w:bCs/>
          <w:rtl/>
        </w:rPr>
      </w:pPr>
    </w:p>
    <w:p w:rsidR="00AC00C8" w:rsidRPr="00DB0F27" w:rsidRDefault="00AC00C8" w:rsidP="00AC00C8">
      <w:pPr>
        <w:rPr>
          <w:b/>
          <w:bCs/>
          <w:rtl/>
        </w:rPr>
      </w:pPr>
    </w:p>
    <w:p w:rsidR="00AC00C8" w:rsidRPr="00DB0F27" w:rsidRDefault="00AC00C8" w:rsidP="00AC00C8">
      <w:pPr>
        <w:rPr>
          <w:b/>
          <w:bCs/>
          <w:rtl/>
        </w:rPr>
      </w:pPr>
    </w:p>
    <w:p w:rsidR="00AC00C8" w:rsidRPr="00DB0F27" w:rsidRDefault="00AC00C8" w:rsidP="00AC00C8">
      <w:pPr>
        <w:rPr>
          <w:b/>
          <w:bCs/>
          <w:rtl/>
        </w:rPr>
      </w:pPr>
    </w:p>
    <w:p w:rsidR="00AC00C8" w:rsidRPr="00DB0F27" w:rsidRDefault="00AC00C8" w:rsidP="00AC00C8">
      <w:pPr>
        <w:rPr>
          <w:b/>
          <w:bCs/>
          <w:rtl/>
        </w:rPr>
      </w:pPr>
    </w:p>
    <w:p w:rsidR="00AC00C8" w:rsidRPr="00DB0F27" w:rsidRDefault="00AC00C8" w:rsidP="00AC00C8">
      <w:pPr>
        <w:rPr>
          <w:b/>
          <w:bCs/>
          <w:rtl/>
        </w:rPr>
      </w:pPr>
    </w:p>
    <w:p w:rsidR="00AC00C8" w:rsidRPr="00DB0F27" w:rsidRDefault="00AC00C8" w:rsidP="00AC00C8">
      <w:pPr>
        <w:rPr>
          <w:b/>
          <w:bCs/>
          <w:rtl/>
        </w:rPr>
      </w:pPr>
    </w:p>
    <w:p w:rsidR="00AC00C8" w:rsidRPr="00DB0F27" w:rsidRDefault="00AC00C8" w:rsidP="00AC00C8">
      <w:pPr>
        <w:rPr>
          <w:b/>
          <w:bCs/>
          <w:rtl/>
        </w:rPr>
      </w:pPr>
    </w:p>
    <w:p w:rsidR="00AC00C8" w:rsidRPr="00DB0F27" w:rsidRDefault="00AC00C8" w:rsidP="00AC00C8">
      <w:pPr>
        <w:rPr>
          <w:b/>
          <w:bCs/>
          <w:rtl/>
        </w:rPr>
      </w:pPr>
    </w:p>
    <w:p w:rsidR="00AC00C8" w:rsidRPr="00DB0F27" w:rsidRDefault="00AC00C8" w:rsidP="00AC00C8">
      <w:pPr>
        <w:rPr>
          <w:b/>
          <w:bCs/>
          <w:rtl/>
        </w:rPr>
      </w:pPr>
    </w:p>
    <w:p w:rsidR="00F62E41" w:rsidRDefault="00F62E41" w:rsidP="00AC00C8">
      <w:pPr>
        <w:rPr>
          <w:b/>
          <w:bCs/>
          <w:rtl/>
        </w:rPr>
      </w:pPr>
    </w:p>
    <w:p w:rsidR="001A2D93" w:rsidRDefault="001A2D93" w:rsidP="00AC00C8">
      <w:pPr>
        <w:rPr>
          <w:b/>
          <w:bCs/>
          <w:rtl/>
        </w:rPr>
      </w:pPr>
    </w:p>
    <w:p w:rsidR="001A2D93" w:rsidRPr="00DB0F27" w:rsidRDefault="001A2D93" w:rsidP="00AC00C8">
      <w:pPr>
        <w:rPr>
          <w:b/>
          <w:bCs/>
          <w:rtl/>
        </w:rPr>
      </w:pPr>
    </w:p>
    <w:p w:rsidR="00F62E41" w:rsidRPr="00DB0F27" w:rsidRDefault="00F62E41" w:rsidP="00AC00C8">
      <w:pPr>
        <w:rPr>
          <w:b/>
          <w:bCs/>
          <w:rtl/>
        </w:rPr>
      </w:pPr>
    </w:p>
    <w:p w:rsidR="00F62E41" w:rsidRPr="00DB0F27" w:rsidRDefault="00F62E41" w:rsidP="00AC00C8">
      <w:pPr>
        <w:rPr>
          <w:b/>
          <w:bCs/>
          <w:rtl/>
        </w:rPr>
      </w:pPr>
    </w:p>
    <w:p w:rsidR="00F62E41" w:rsidRPr="00DB0F27" w:rsidRDefault="00F62E41" w:rsidP="00AC00C8">
      <w:pPr>
        <w:rPr>
          <w:b/>
          <w:bCs/>
          <w:rtl/>
        </w:rPr>
      </w:pPr>
    </w:p>
    <w:p w:rsidR="00AC00C8" w:rsidRPr="00DB0F27" w:rsidRDefault="00AC00C8" w:rsidP="00AC00C8">
      <w:pPr>
        <w:rPr>
          <w:b/>
          <w:bCs/>
          <w:rtl/>
        </w:rPr>
      </w:pPr>
    </w:p>
    <w:p w:rsidR="00AC00C8" w:rsidRPr="00DB0F27" w:rsidRDefault="00AC00C8" w:rsidP="00AC00C8">
      <w:pPr>
        <w:rPr>
          <w:b/>
          <w:bCs/>
          <w:rtl/>
        </w:rPr>
      </w:pPr>
    </w:p>
    <w:p w:rsidR="00AC00C8" w:rsidRPr="00DB0F27" w:rsidRDefault="00AC00C8" w:rsidP="00AC00C8">
      <w:pPr>
        <w:rPr>
          <w:b/>
          <w:bCs/>
          <w:rtl/>
        </w:rPr>
      </w:pPr>
    </w:p>
    <w:p w:rsidR="00AC00C8" w:rsidRPr="00DB0F27" w:rsidRDefault="00AC00C8" w:rsidP="001A2D93">
      <w:pPr>
        <w:shd w:val="clear" w:color="auto" w:fill="FFFFFF"/>
        <w:autoSpaceDE w:val="0"/>
        <w:autoSpaceDN w:val="0"/>
        <w:adjustRightInd w:val="0"/>
        <w:jc w:val="center"/>
        <w:rPr>
          <w:rFonts w:cs="Times New Roman"/>
          <w:b/>
          <w:bCs/>
          <w:sz w:val="32"/>
          <w:szCs w:val="32"/>
          <w:rtl/>
          <w:lang w:bidi="ar-IQ"/>
        </w:rPr>
      </w:pPr>
      <w:r w:rsidRPr="00DB0F27">
        <w:rPr>
          <w:rFonts w:cs="Times New Roman" w:hint="cs"/>
          <w:b/>
          <w:bCs/>
          <w:sz w:val="32"/>
          <w:szCs w:val="32"/>
          <w:rtl/>
        </w:rPr>
        <w:t>نموذج وصف المقرر</w:t>
      </w:r>
    </w:p>
    <w:p w:rsidR="00AC00C8" w:rsidRPr="00DB0F27" w:rsidRDefault="00AC00C8" w:rsidP="00AC00C8">
      <w:pPr>
        <w:shd w:val="clear" w:color="auto" w:fill="FFFFFF"/>
        <w:autoSpaceDE w:val="0"/>
        <w:autoSpaceDN w:val="0"/>
        <w:adjustRightInd w:val="0"/>
        <w:spacing w:before="240"/>
        <w:rPr>
          <w:b/>
          <w:bCs/>
          <w:sz w:val="32"/>
          <w:szCs w:val="32"/>
          <w:rtl/>
          <w:lang w:bidi="ar-IQ"/>
        </w:rPr>
      </w:pPr>
      <w:r w:rsidRPr="00DB0F27">
        <w:rPr>
          <w:rFonts w:cs="Times New Roman" w:hint="cs"/>
          <w:b/>
          <w:bCs/>
          <w:sz w:val="32"/>
          <w:szCs w:val="32"/>
          <w:rtl/>
          <w:lang w:bidi="ar-IQ"/>
        </w:rPr>
        <w:t>وصف المقرر</w:t>
      </w:r>
      <w:r w:rsidR="00E5541B" w:rsidRPr="00DB0F27">
        <w:rPr>
          <w:rFonts w:hint="cs"/>
          <w:b/>
          <w:bCs/>
          <w:sz w:val="32"/>
          <w:szCs w:val="32"/>
          <w:rtl/>
          <w:lang w:bidi="ar-IQ"/>
        </w:rPr>
        <w:t xml:space="preserve"> طرائق التدريس</w:t>
      </w:r>
      <w:r w:rsidR="001A2D93">
        <w:rPr>
          <w:rFonts w:hint="cs"/>
          <w:b/>
          <w:bCs/>
          <w:sz w:val="32"/>
          <w:szCs w:val="32"/>
          <w:rtl/>
          <w:lang w:bidi="ar-IQ"/>
        </w:rPr>
        <w:t xml:space="preserve"> العامة </w:t>
      </w:r>
      <w:r w:rsidR="00E5541B" w:rsidRPr="00DB0F27">
        <w:rPr>
          <w:rFonts w:hint="cs"/>
          <w:b/>
          <w:bCs/>
          <w:sz w:val="32"/>
          <w:szCs w:val="32"/>
          <w:rtl/>
          <w:lang w:bidi="ar-IQ"/>
        </w:rPr>
        <w:t xml:space="preserve"> ا.م .د ازهار برهان </w:t>
      </w:r>
    </w:p>
    <w:tbl>
      <w:tblPr>
        <w:tblpPr w:leftFromText="180" w:rightFromText="180" w:bottomFromText="20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C00C8" w:rsidRPr="00DB0F27" w:rsidTr="000A1296">
        <w:trPr>
          <w:trHeight w:val="794"/>
        </w:trPr>
        <w:tc>
          <w:tcPr>
            <w:tcW w:w="972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before="240" w:line="276" w:lineRule="auto"/>
              <w:jc w:val="both"/>
              <w:rPr>
                <w:rFonts w:ascii="Cambria" w:hAnsi="Cambria" w:cs="Times New Roman"/>
                <w:b/>
                <w:bCs/>
                <w:sz w:val="32"/>
                <w:szCs w:val="32"/>
                <w:lang w:bidi="ar-IQ"/>
              </w:rPr>
            </w:pPr>
            <w:r w:rsidRPr="00DB0F27">
              <w:rPr>
                <w:rFonts w:ascii="Arial" w:hAnsi="Arial"/>
                <w:b/>
                <w:bCs/>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DB0F27">
              <w:rPr>
                <w:rFonts w:ascii="Cambria" w:hAnsi="Cambria" w:cs="Times New Roman" w:hint="cs"/>
                <w:b/>
                <w:bCs/>
                <w:sz w:val="32"/>
                <w:szCs w:val="32"/>
                <w:rtl/>
                <w:lang w:bidi="ar-IQ"/>
              </w:rPr>
              <w:t>؛</w:t>
            </w:r>
          </w:p>
        </w:tc>
      </w:tr>
    </w:tbl>
    <w:p w:rsidR="00AC00C8" w:rsidRPr="00DB0F27" w:rsidRDefault="00AC00C8" w:rsidP="00AC00C8">
      <w:pPr>
        <w:shd w:val="clear" w:color="auto" w:fill="FFFFFF"/>
        <w:autoSpaceDE w:val="0"/>
        <w:autoSpaceDN w:val="0"/>
        <w:adjustRightInd w:val="0"/>
        <w:spacing w:before="240"/>
        <w:ind w:right="-426"/>
        <w:jc w:val="both"/>
        <w:rPr>
          <w:rFonts w:ascii="Arial" w:hAnsi="Arial"/>
          <w:b/>
          <w:bCs/>
          <w:sz w:val="28"/>
          <w:szCs w:val="28"/>
          <w:rtl/>
          <w:lang w:bidi="ar-IQ"/>
        </w:rPr>
      </w:pPr>
    </w:p>
    <w:p w:rsidR="00AC00C8" w:rsidRPr="00DB0F27" w:rsidRDefault="00AC00C8" w:rsidP="00AC00C8">
      <w:pPr>
        <w:shd w:val="clear" w:color="auto" w:fill="FFFFFF"/>
        <w:autoSpaceDE w:val="0"/>
        <w:autoSpaceDN w:val="0"/>
        <w:adjustRightInd w:val="0"/>
        <w:spacing w:before="240"/>
        <w:ind w:left="-335" w:right="-426"/>
        <w:jc w:val="both"/>
        <w:rPr>
          <w:rFonts w:ascii="Arial" w:hAnsi="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AC00C8"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numPr>
                <w:ilvl w:val="0"/>
                <w:numId w:val="26"/>
              </w:numPr>
              <w:shd w:val="clear" w:color="auto" w:fill="FFFFFF"/>
              <w:autoSpaceDE w:val="0"/>
              <w:autoSpaceDN w:val="0"/>
              <w:adjustRightInd w:val="0"/>
              <w:spacing w:line="276" w:lineRule="auto"/>
              <w:ind w:hanging="288"/>
              <w:rPr>
                <w:rFonts w:ascii="Cambria" w:hAnsi="Cambria" w:cs="Times New Roman"/>
                <w:b/>
                <w:bCs/>
                <w:sz w:val="28"/>
                <w:szCs w:val="28"/>
                <w:lang w:bidi="ar-IQ"/>
              </w:rPr>
            </w:pPr>
            <w:r w:rsidRPr="00DB0F27">
              <w:rPr>
                <w:rFonts w:ascii="Cambria" w:hAnsi="Cambria" w:cs="Times New Roman" w:hint="cs"/>
                <w:b/>
                <w:bCs/>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كلية التربية الاساسية</w:t>
            </w:r>
          </w:p>
        </w:tc>
      </w:tr>
      <w:tr w:rsidR="00AC00C8"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numPr>
                <w:ilvl w:val="0"/>
                <w:numId w:val="26"/>
              </w:numPr>
              <w:shd w:val="clear" w:color="auto" w:fill="FFFFFF"/>
              <w:tabs>
                <w:tab w:val="num" w:pos="432"/>
              </w:tabs>
              <w:autoSpaceDE w:val="0"/>
              <w:autoSpaceDN w:val="0"/>
              <w:adjustRightInd w:val="0"/>
              <w:spacing w:line="276" w:lineRule="auto"/>
              <w:ind w:left="432"/>
              <w:rPr>
                <w:rFonts w:ascii="Cambria" w:hAnsi="Cambria" w:cs="Times New Roman"/>
                <w:b/>
                <w:bCs/>
                <w:sz w:val="28"/>
                <w:szCs w:val="28"/>
                <w:lang w:bidi="ar-IQ"/>
              </w:rPr>
            </w:pPr>
            <w:r w:rsidRPr="00DB0F27">
              <w:rPr>
                <w:rFonts w:ascii="Cambria" w:hAnsi="Cambria" w:cs="Times New Roman" w:hint="cs"/>
                <w:b/>
                <w:bCs/>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C90E65">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 xml:space="preserve">مواد تربوية/ </w:t>
            </w:r>
            <w:r w:rsidR="00C90E65" w:rsidRPr="00DB0F27">
              <w:rPr>
                <w:rFonts w:ascii="Cambria" w:hAnsi="Cambria" w:cs="Times New Roman" w:hint="cs"/>
                <w:b/>
                <w:bCs/>
                <w:sz w:val="28"/>
                <w:szCs w:val="28"/>
                <w:rtl/>
                <w:lang w:bidi="ar-IQ"/>
              </w:rPr>
              <w:t>قسم العلوم</w:t>
            </w:r>
          </w:p>
        </w:tc>
      </w:tr>
      <w:tr w:rsidR="00AC00C8"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numPr>
                <w:ilvl w:val="0"/>
                <w:numId w:val="26"/>
              </w:numPr>
              <w:shd w:val="clear" w:color="auto" w:fill="FFFFFF"/>
              <w:tabs>
                <w:tab w:val="num" w:pos="432"/>
              </w:tabs>
              <w:autoSpaceDE w:val="0"/>
              <w:autoSpaceDN w:val="0"/>
              <w:adjustRightInd w:val="0"/>
              <w:spacing w:line="276" w:lineRule="auto"/>
              <w:ind w:left="432"/>
              <w:rPr>
                <w:rFonts w:ascii="Cambria" w:hAnsi="Cambria" w:cs="Times New Roman"/>
                <w:b/>
                <w:bCs/>
                <w:sz w:val="28"/>
                <w:szCs w:val="28"/>
                <w:lang w:bidi="ar-IQ"/>
              </w:rPr>
            </w:pPr>
            <w:r w:rsidRPr="00DB0F27">
              <w:rPr>
                <w:rFonts w:ascii="Cambria" w:hAnsi="Cambria" w:cs="Times New Roman" w:hint="cs"/>
                <w:b/>
                <w:bCs/>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طرائق تدريس عامة</w:t>
            </w:r>
          </w:p>
        </w:tc>
      </w:tr>
      <w:tr w:rsidR="00AC00C8"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numPr>
                <w:ilvl w:val="0"/>
                <w:numId w:val="26"/>
              </w:numPr>
              <w:shd w:val="clear" w:color="auto" w:fill="FFFFFF"/>
              <w:tabs>
                <w:tab w:val="num" w:pos="432"/>
              </w:tabs>
              <w:autoSpaceDE w:val="0"/>
              <w:autoSpaceDN w:val="0"/>
              <w:adjustRightInd w:val="0"/>
              <w:spacing w:line="276" w:lineRule="auto"/>
              <w:ind w:left="432"/>
              <w:rPr>
                <w:rFonts w:ascii="Cambria" w:hAnsi="Cambria" w:cs="Times New Roman"/>
                <w:b/>
                <w:bCs/>
                <w:sz w:val="28"/>
                <w:szCs w:val="28"/>
                <w:lang w:bidi="ar-IQ"/>
              </w:rPr>
            </w:pPr>
            <w:r w:rsidRPr="00DB0F27">
              <w:rPr>
                <w:rFonts w:ascii="Cambria" w:hAnsi="Cambria" w:cs="Times New Roman" w:hint="cs"/>
                <w:b/>
                <w:bCs/>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الزامي</w:t>
            </w:r>
          </w:p>
        </w:tc>
      </w:tr>
      <w:tr w:rsidR="00AC00C8"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numPr>
                <w:ilvl w:val="0"/>
                <w:numId w:val="26"/>
              </w:numPr>
              <w:shd w:val="clear" w:color="auto" w:fill="FFFFFF"/>
              <w:tabs>
                <w:tab w:val="num" w:pos="432"/>
              </w:tabs>
              <w:autoSpaceDE w:val="0"/>
              <w:autoSpaceDN w:val="0"/>
              <w:adjustRightInd w:val="0"/>
              <w:spacing w:line="276" w:lineRule="auto"/>
              <w:ind w:left="432"/>
              <w:rPr>
                <w:rFonts w:ascii="Cambria" w:hAnsi="Cambria" w:cs="Times New Roman"/>
                <w:b/>
                <w:bCs/>
                <w:sz w:val="28"/>
                <w:szCs w:val="28"/>
                <w:lang w:bidi="ar-IQ"/>
              </w:rPr>
            </w:pPr>
            <w:r w:rsidRPr="00DB0F27">
              <w:rPr>
                <w:rFonts w:ascii="Cambria" w:hAnsi="Cambria" w:cs="Times New Roman" w:hint="cs"/>
                <w:b/>
                <w:bCs/>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السادس/ ثالثة</w:t>
            </w:r>
          </w:p>
        </w:tc>
      </w:tr>
      <w:tr w:rsidR="00AC00C8"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numPr>
                <w:ilvl w:val="0"/>
                <w:numId w:val="26"/>
              </w:numPr>
              <w:shd w:val="clear" w:color="auto" w:fill="FFFFFF"/>
              <w:tabs>
                <w:tab w:val="num" w:pos="432"/>
              </w:tabs>
              <w:autoSpaceDE w:val="0"/>
              <w:autoSpaceDN w:val="0"/>
              <w:adjustRightInd w:val="0"/>
              <w:spacing w:line="276" w:lineRule="auto"/>
              <w:ind w:left="432"/>
              <w:rPr>
                <w:rFonts w:ascii="Cambria" w:hAnsi="Cambria" w:cs="Times New Roman"/>
                <w:b/>
                <w:bCs/>
                <w:sz w:val="28"/>
                <w:szCs w:val="28"/>
                <w:lang w:bidi="ar-IQ"/>
              </w:rPr>
            </w:pPr>
            <w:r w:rsidRPr="00DB0F27">
              <w:rPr>
                <w:rFonts w:ascii="Cambria" w:hAnsi="Cambria" w:cs="Times New Roman" w:hint="cs"/>
                <w:b/>
                <w:bCs/>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30 ساعة</w:t>
            </w:r>
          </w:p>
        </w:tc>
      </w:tr>
      <w:tr w:rsidR="00AC00C8"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numPr>
                <w:ilvl w:val="0"/>
                <w:numId w:val="26"/>
              </w:num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1A2D93">
            <w:pPr>
              <w:shd w:val="clear" w:color="auto" w:fill="FFFFFF"/>
              <w:autoSpaceDE w:val="0"/>
              <w:autoSpaceDN w:val="0"/>
              <w:adjustRightInd w:val="0"/>
              <w:spacing w:line="276" w:lineRule="auto"/>
              <w:ind w:left="360"/>
              <w:rPr>
                <w:rFonts w:ascii="Cambria" w:hAnsi="Cambria" w:cs="Times New Roman"/>
                <w:b/>
                <w:bCs/>
                <w:sz w:val="28"/>
                <w:szCs w:val="28"/>
                <w:lang w:bidi="ar-IQ"/>
              </w:rPr>
            </w:pPr>
            <w:r w:rsidRPr="00DB0F27">
              <w:rPr>
                <w:rFonts w:ascii="Cambria" w:hAnsi="Cambria" w:cs="Times New Roman" w:hint="cs"/>
                <w:b/>
                <w:bCs/>
                <w:sz w:val="28"/>
                <w:szCs w:val="28"/>
                <w:rtl/>
                <w:lang w:bidi="ar-IQ"/>
              </w:rPr>
              <w:t>1/10/</w:t>
            </w:r>
            <w:r w:rsidR="00F314B5">
              <w:rPr>
                <w:rFonts w:ascii="Cambria" w:hAnsi="Cambria" w:cs="Times New Roman" w:hint="cs"/>
                <w:b/>
                <w:bCs/>
                <w:sz w:val="28"/>
                <w:szCs w:val="28"/>
                <w:rtl/>
                <w:lang w:bidi="ar-IQ"/>
              </w:rPr>
              <w:t>2022</w:t>
            </w:r>
          </w:p>
        </w:tc>
      </w:tr>
      <w:tr w:rsidR="00AC00C8" w:rsidRPr="00DB0F27" w:rsidTr="000A1296">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numPr>
                <w:ilvl w:val="0"/>
                <w:numId w:val="26"/>
              </w:num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أهداف المقرر</w:t>
            </w:r>
          </w:p>
        </w:tc>
      </w:tr>
      <w:tr w:rsidR="00AC00C8"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b/>
                <w:bCs/>
                <w:sz w:val="28"/>
                <w:szCs w:val="28"/>
                <w:lang w:bidi="ar-IQ"/>
              </w:rPr>
            </w:pPr>
            <w:r w:rsidRPr="00DB0F27">
              <w:rPr>
                <w:rFonts w:ascii="Cambria" w:hAnsi="Cambria"/>
                <w:b/>
                <w:bCs/>
                <w:sz w:val="28"/>
                <w:szCs w:val="28"/>
                <w:rtl/>
                <w:lang w:bidi="ar-IQ"/>
              </w:rPr>
              <w:t xml:space="preserve">    1.معرفة الطلبة بمفهوم طرائق التدريس</w:t>
            </w:r>
          </w:p>
        </w:tc>
      </w:tr>
      <w:tr w:rsidR="00AC00C8"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ind w:left="360"/>
              <w:rPr>
                <w:rFonts w:ascii="Cambria" w:hAnsi="Cambria"/>
                <w:b/>
                <w:bCs/>
                <w:sz w:val="28"/>
                <w:szCs w:val="28"/>
                <w:lang w:bidi="ar-IQ"/>
              </w:rPr>
            </w:pPr>
            <w:r w:rsidRPr="00DB0F27">
              <w:rPr>
                <w:rFonts w:ascii="Cambria" w:hAnsi="Cambria"/>
                <w:b/>
                <w:bCs/>
                <w:sz w:val="28"/>
                <w:szCs w:val="28"/>
                <w:rtl/>
                <w:lang w:bidi="ar-IQ"/>
              </w:rPr>
              <w:t>2.معرفة الطلبة باهمية طرائق التدريس</w:t>
            </w:r>
          </w:p>
        </w:tc>
      </w:tr>
      <w:tr w:rsidR="00AC00C8"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ind w:left="360"/>
              <w:rPr>
                <w:rFonts w:ascii="Cambria" w:hAnsi="Cambria"/>
                <w:b/>
                <w:bCs/>
                <w:sz w:val="28"/>
                <w:szCs w:val="28"/>
                <w:lang w:bidi="ar-IQ"/>
              </w:rPr>
            </w:pPr>
            <w:r w:rsidRPr="00DB0F27">
              <w:rPr>
                <w:rFonts w:ascii="Cambria" w:hAnsi="Cambria"/>
                <w:b/>
                <w:bCs/>
                <w:sz w:val="28"/>
                <w:szCs w:val="28"/>
                <w:rtl/>
                <w:lang w:bidi="ar-IQ"/>
              </w:rPr>
              <w:t>3.التعرف على اهم الطرائق الشائعة الاستخدام</w:t>
            </w:r>
          </w:p>
        </w:tc>
      </w:tr>
      <w:tr w:rsidR="00AC00C8"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ind w:left="360"/>
              <w:rPr>
                <w:rFonts w:ascii="Cambria" w:hAnsi="Cambria"/>
                <w:b/>
                <w:bCs/>
                <w:sz w:val="28"/>
                <w:szCs w:val="28"/>
                <w:lang w:bidi="ar-IQ"/>
              </w:rPr>
            </w:pPr>
            <w:r w:rsidRPr="00DB0F27">
              <w:rPr>
                <w:rFonts w:ascii="Cambria" w:hAnsi="Cambria"/>
                <w:b/>
                <w:bCs/>
                <w:sz w:val="28"/>
                <w:szCs w:val="28"/>
                <w:rtl/>
                <w:lang w:bidi="ar-IQ"/>
              </w:rPr>
              <w:t>4.التعرف على اهم الاتجاهات والمستحدثات في طرائق التدريس</w:t>
            </w:r>
          </w:p>
        </w:tc>
      </w:tr>
      <w:tr w:rsidR="00AC00C8"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ind w:left="360"/>
              <w:rPr>
                <w:rFonts w:ascii="Cambria" w:hAnsi="Cambria"/>
                <w:b/>
                <w:bCs/>
                <w:sz w:val="28"/>
                <w:szCs w:val="28"/>
                <w:lang w:bidi="ar-IQ"/>
              </w:rPr>
            </w:pPr>
            <w:r w:rsidRPr="00DB0F27">
              <w:rPr>
                <w:rFonts w:ascii="Cambria" w:hAnsi="Cambria"/>
                <w:b/>
                <w:bCs/>
                <w:sz w:val="28"/>
                <w:szCs w:val="28"/>
                <w:rtl/>
                <w:lang w:bidi="ar-IQ"/>
              </w:rPr>
              <w:t>5.التعرف على طرائق التدريس من اجل التمكن والابداع</w:t>
            </w:r>
          </w:p>
        </w:tc>
      </w:tr>
      <w:tr w:rsidR="00AC00C8"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ind w:left="360"/>
              <w:rPr>
                <w:rFonts w:ascii="Cambria" w:hAnsi="Cambria"/>
                <w:b/>
                <w:bCs/>
                <w:sz w:val="28"/>
                <w:szCs w:val="28"/>
                <w:lang w:bidi="ar-IQ"/>
              </w:rPr>
            </w:pPr>
            <w:r w:rsidRPr="00DB0F27">
              <w:rPr>
                <w:rFonts w:ascii="Cambria" w:hAnsi="Cambria"/>
                <w:b/>
                <w:bCs/>
                <w:sz w:val="28"/>
                <w:szCs w:val="28"/>
                <w:rtl/>
                <w:lang w:bidi="ar-IQ"/>
              </w:rPr>
              <w:t>6.معرفة الطلبة بتنويع التدريس واستراتيجياته</w:t>
            </w:r>
          </w:p>
        </w:tc>
      </w:tr>
      <w:tr w:rsidR="00AC00C8"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AC00C8" w:rsidRPr="00DB0F27" w:rsidRDefault="00AC00C8" w:rsidP="000A1296">
            <w:pPr>
              <w:shd w:val="clear" w:color="auto" w:fill="FFFFFF"/>
              <w:autoSpaceDE w:val="0"/>
              <w:autoSpaceDN w:val="0"/>
              <w:adjustRightInd w:val="0"/>
              <w:spacing w:line="276" w:lineRule="auto"/>
              <w:ind w:left="360"/>
              <w:rPr>
                <w:rFonts w:ascii="Cambria" w:hAnsi="Cambria"/>
                <w:b/>
                <w:bCs/>
                <w:sz w:val="28"/>
                <w:szCs w:val="28"/>
                <w:lang w:bidi="ar-IQ"/>
              </w:rPr>
            </w:pPr>
          </w:p>
        </w:tc>
      </w:tr>
      <w:tr w:rsidR="00AC00C8"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AC00C8" w:rsidRPr="00DB0F27" w:rsidRDefault="00AC00C8" w:rsidP="000A1296">
            <w:pPr>
              <w:shd w:val="clear" w:color="auto" w:fill="FFFFFF"/>
              <w:autoSpaceDE w:val="0"/>
              <w:autoSpaceDN w:val="0"/>
              <w:adjustRightInd w:val="0"/>
              <w:spacing w:line="276" w:lineRule="auto"/>
              <w:ind w:left="360"/>
              <w:rPr>
                <w:rFonts w:ascii="Cambria" w:hAnsi="Cambria"/>
                <w:b/>
                <w:bCs/>
                <w:sz w:val="28"/>
                <w:szCs w:val="28"/>
                <w:lang w:bidi="ar-IQ"/>
              </w:rPr>
            </w:pPr>
          </w:p>
        </w:tc>
      </w:tr>
      <w:tr w:rsidR="00AC00C8"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AC00C8" w:rsidRPr="00DB0F27" w:rsidRDefault="00AC00C8" w:rsidP="000A1296">
            <w:pPr>
              <w:shd w:val="clear" w:color="auto" w:fill="FFFFFF"/>
              <w:autoSpaceDE w:val="0"/>
              <w:autoSpaceDN w:val="0"/>
              <w:adjustRightInd w:val="0"/>
              <w:spacing w:line="276" w:lineRule="auto"/>
              <w:rPr>
                <w:rFonts w:ascii="Cambria" w:hAnsi="Cambria"/>
                <w:b/>
                <w:bCs/>
                <w:sz w:val="28"/>
                <w:szCs w:val="28"/>
                <w:lang w:bidi="ar-IQ"/>
              </w:rPr>
            </w:pPr>
          </w:p>
        </w:tc>
      </w:tr>
    </w:tbl>
    <w:p w:rsidR="00AC00C8" w:rsidRPr="00DB0F27" w:rsidRDefault="00AC00C8" w:rsidP="00AC00C8">
      <w:pPr>
        <w:shd w:val="clear" w:color="auto" w:fill="FFFFFF"/>
        <w:rPr>
          <w:b/>
          <w:bCs/>
          <w:vanish/>
          <w:rtl/>
        </w:rPr>
      </w:pPr>
    </w:p>
    <w:tbl>
      <w:tblPr>
        <w:tblpPr w:leftFromText="180" w:rightFromText="180" w:bottomFromText="20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C00C8" w:rsidRPr="00DB0F27" w:rsidTr="000A1296">
        <w:trPr>
          <w:trHeight w:val="653"/>
        </w:trPr>
        <w:tc>
          <w:tcPr>
            <w:tcW w:w="972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numPr>
                <w:ilvl w:val="0"/>
                <w:numId w:val="27"/>
              </w:numPr>
              <w:shd w:val="clear" w:color="auto" w:fill="FFFFFF"/>
              <w:tabs>
                <w:tab w:val="left" w:pos="507"/>
              </w:tabs>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مخرجات المقرر وطرائق التعليم والتعلم والتقييم</w:t>
            </w:r>
          </w:p>
        </w:tc>
      </w:tr>
      <w:tr w:rsidR="00AC00C8" w:rsidRPr="00DB0F27" w:rsidTr="000A1296">
        <w:trPr>
          <w:trHeight w:val="2490"/>
        </w:trPr>
        <w:tc>
          <w:tcPr>
            <w:tcW w:w="972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ind w:left="432"/>
              <w:rPr>
                <w:rFonts w:ascii="Cambria" w:hAnsi="Cambria" w:cs="Times New Roman"/>
                <w:b/>
                <w:bCs/>
                <w:sz w:val="28"/>
                <w:szCs w:val="28"/>
                <w:rtl/>
                <w:lang w:bidi="ar-IQ"/>
              </w:rPr>
            </w:pPr>
            <w:r w:rsidRPr="00DB0F27">
              <w:rPr>
                <w:rFonts w:ascii="Cambria" w:hAnsi="Cambria" w:cs="Times New Roman" w:hint="cs"/>
                <w:b/>
                <w:bCs/>
                <w:sz w:val="28"/>
                <w:szCs w:val="28"/>
                <w:rtl/>
                <w:lang w:bidi="ar-IQ"/>
              </w:rPr>
              <w:t xml:space="preserve">أ- الأهداف المعرفية  </w:t>
            </w:r>
          </w:p>
          <w:p w:rsidR="00AC00C8" w:rsidRPr="00DB0F27" w:rsidRDefault="00AC00C8" w:rsidP="000A1296">
            <w:pPr>
              <w:shd w:val="clear" w:color="auto" w:fill="FFFFFF"/>
              <w:autoSpaceDE w:val="0"/>
              <w:autoSpaceDN w:val="0"/>
              <w:adjustRightInd w:val="0"/>
              <w:spacing w:line="276" w:lineRule="auto"/>
              <w:ind w:left="612"/>
              <w:rPr>
                <w:rFonts w:ascii="Cambria" w:hAnsi="Cambria" w:cs="Times New Roman"/>
                <w:b/>
                <w:bCs/>
                <w:sz w:val="28"/>
                <w:szCs w:val="28"/>
                <w:lang w:bidi="ar-IQ"/>
              </w:rPr>
            </w:pPr>
            <w:r w:rsidRPr="00DB0F27">
              <w:rPr>
                <w:rFonts w:ascii="Cambria" w:hAnsi="Cambria" w:cs="Times New Roman" w:hint="cs"/>
                <w:b/>
                <w:bCs/>
                <w:sz w:val="28"/>
                <w:szCs w:val="28"/>
                <w:rtl/>
                <w:lang w:bidi="ar-IQ"/>
              </w:rPr>
              <w:t>أ1-تمكين الطلبة من الحصول على المعرفة والفهم لمفهوم طرائق التدريس</w:t>
            </w:r>
          </w:p>
          <w:p w:rsidR="00AC00C8" w:rsidRPr="00DB0F27" w:rsidRDefault="00AC00C8" w:rsidP="000A1296">
            <w:pPr>
              <w:shd w:val="clear" w:color="auto" w:fill="FFFFFF"/>
              <w:autoSpaceDE w:val="0"/>
              <w:autoSpaceDN w:val="0"/>
              <w:adjustRightInd w:val="0"/>
              <w:spacing w:line="276" w:lineRule="auto"/>
              <w:ind w:left="612"/>
              <w:rPr>
                <w:rFonts w:ascii="Cambria" w:hAnsi="Cambria" w:cs="Times New Roman"/>
                <w:b/>
                <w:bCs/>
                <w:sz w:val="28"/>
                <w:szCs w:val="28"/>
                <w:rtl/>
                <w:lang w:bidi="ar-IQ"/>
              </w:rPr>
            </w:pPr>
            <w:r w:rsidRPr="00DB0F27">
              <w:rPr>
                <w:rFonts w:ascii="Cambria" w:hAnsi="Cambria" w:cs="Times New Roman" w:hint="cs"/>
                <w:b/>
                <w:bCs/>
                <w:sz w:val="28"/>
                <w:szCs w:val="28"/>
                <w:rtl/>
                <w:lang w:bidi="ar-IQ"/>
              </w:rPr>
              <w:t>أ2- تمكين الطلبة من الحصول على المعرفة والفهم لمفهوم استراتيجيات التدريس</w:t>
            </w:r>
          </w:p>
          <w:p w:rsidR="00AC00C8" w:rsidRPr="00DB0F27" w:rsidRDefault="00AC00C8" w:rsidP="000A1296">
            <w:pPr>
              <w:shd w:val="clear" w:color="auto" w:fill="FFFFFF"/>
              <w:autoSpaceDE w:val="0"/>
              <w:autoSpaceDN w:val="0"/>
              <w:adjustRightInd w:val="0"/>
              <w:spacing w:line="276" w:lineRule="auto"/>
              <w:ind w:left="612"/>
              <w:rPr>
                <w:rFonts w:ascii="Cambria" w:hAnsi="Cambria" w:cs="Times New Roman"/>
                <w:b/>
                <w:bCs/>
                <w:sz w:val="28"/>
                <w:szCs w:val="28"/>
                <w:rtl/>
                <w:lang w:bidi="ar-IQ"/>
              </w:rPr>
            </w:pPr>
            <w:r w:rsidRPr="00DB0F27">
              <w:rPr>
                <w:rFonts w:ascii="Cambria" w:hAnsi="Cambria" w:cs="Times New Roman" w:hint="cs"/>
                <w:b/>
                <w:bCs/>
                <w:sz w:val="28"/>
                <w:szCs w:val="28"/>
                <w:rtl/>
                <w:lang w:bidi="ar-IQ"/>
              </w:rPr>
              <w:t>أ3-  تمكين الطلبة من الحصول على المعرفة والفهم لمفهوم اساليب التدريس</w:t>
            </w:r>
          </w:p>
          <w:p w:rsidR="00AC00C8" w:rsidRPr="00DB0F27" w:rsidRDefault="00AC00C8" w:rsidP="000A1296">
            <w:pPr>
              <w:shd w:val="clear" w:color="auto" w:fill="FFFFFF"/>
              <w:autoSpaceDE w:val="0"/>
              <w:autoSpaceDN w:val="0"/>
              <w:adjustRightInd w:val="0"/>
              <w:spacing w:line="276" w:lineRule="auto"/>
              <w:ind w:left="612"/>
              <w:rPr>
                <w:rFonts w:ascii="Cambria" w:hAnsi="Cambria" w:cs="Times New Roman"/>
                <w:b/>
                <w:bCs/>
                <w:sz w:val="28"/>
                <w:szCs w:val="28"/>
                <w:lang w:bidi="ar-IQ"/>
              </w:rPr>
            </w:pPr>
            <w:r w:rsidRPr="00DB0F27">
              <w:rPr>
                <w:rFonts w:ascii="Cambria" w:hAnsi="Cambria" w:cs="Times New Roman" w:hint="cs"/>
                <w:b/>
                <w:bCs/>
                <w:sz w:val="28"/>
                <w:szCs w:val="28"/>
                <w:rtl/>
                <w:lang w:bidi="ar-IQ"/>
              </w:rPr>
              <w:t>أ4- تمكين الطلبة من الحصول على المعرفة والفهم لمفهوم طرائق التدريس الشائعة الاستخدام</w:t>
            </w:r>
          </w:p>
          <w:p w:rsidR="00AC00C8" w:rsidRPr="00DB0F27" w:rsidRDefault="00AC00C8" w:rsidP="000A1296">
            <w:pPr>
              <w:shd w:val="clear" w:color="auto" w:fill="FFFFFF"/>
              <w:autoSpaceDE w:val="0"/>
              <w:autoSpaceDN w:val="0"/>
              <w:adjustRightInd w:val="0"/>
              <w:spacing w:line="276" w:lineRule="auto"/>
              <w:ind w:left="612"/>
              <w:rPr>
                <w:rFonts w:ascii="Cambria" w:hAnsi="Cambria" w:cs="Times New Roman"/>
                <w:b/>
                <w:bCs/>
                <w:sz w:val="28"/>
                <w:szCs w:val="28"/>
                <w:lang w:bidi="ar-IQ"/>
              </w:rPr>
            </w:pPr>
            <w:r w:rsidRPr="00DB0F27">
              <w:rPr>
                <w:rFonts w:ascii="Cambria" w:hAnsi="Cambria" w:cs="Times New Roman" w:hint="cs"/>
                <w:b/>
                <w:bCs/>
                <w:sz w:val="28"/>
                <w:szCs w:val="28"/>
                <w:rtl/>
                <w:lang w:bidi="ar-IQ"/>
              </w:rPr>
              <w:t>أ5-  تمكين الطلبة من الحصول على المعرفة والفهم لمفهوم تنويع التدريس</w:t>
            </w:r>
          </w:p>
          <w:p w:rsidR="00AC00C8" w:rsidRPr="00DB0F27" w:rsidRDefault="00AC00C8" w:rsidP="000A1296">
            <w:pPr>
              <w:shd w:val="clear" w:color="auto" w:fill="FFFFFF"/>
              <w:autoSpaceDE w:val="0"/>
              <w:autoSpaceDN w:val="0"/>
              <w:adjustRightInd w:val="0"/>
              <w:spacing w:line="276" w:lineRule="auto"/>
              <w:ind w:left="612"/>
              <w:rPr>
                <w:rFonts w:ascii="Cambria" w:hAnsi="Cambria" w:cs="Times New Roman"/>
                <w:b/>
                <w:bCs/>
                <w:sz w:val="28"/>
                <w:szCs w:val="28"/>
                <w:lang w:bidi="ar-IQ"/>
              </w:rPr>
            </w:pPr>
            <w:r w:rsidRPr="00DB0F27">
              <w:rPr>
                <w:rFonts w:ascii="Cambria" w:hAnsi="Cambria" w:cs="Times New Roman" w:hint="cs"/>
                <w:b/>
                <w:bCs/>
                <w:sz w:val="28"/>
                <w:szCs w:val="28"/>
                <w:rtl/>
                <w:lang w:bidi="ar-IQ"/>
              </w:rPr>
              <w:t xml:space="preserve">أ6-  تمكين الطلبة من الحصول على المعرفة والفهم لمفهوم الاتجاهات والمستحدثات في طرائق التدريس </w:t>
            </w:r>
          </w:p>
        </w:tc>
      </w:tr>
      <w:tr w:rsidR="00AC00C8" w:rsidRPr="00DB0F27" w:rsidTr="000A1296">
        <w:trPr>
          <w:trHeight w:val="1631"/>
        </w:trPr>
        <w:tc>
          <w:tcPr>
            <w:tcW w:w="972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rtl/>
                <w:lang w:bidi="ar-IQ"/>
              </w:rPr>
            </w:pPr>
            <w:r w:rsidRPr="00DB0F27">
              <w:rPr>
                <w:rFonts w:ascii="Cambria" w:hAnsi="Cambria" w:cs="Times New Roman" w:hint="cs"/>
                <w:b/>
                <w:bCs/>
                <w:sz w:val="28"/>
                <w:szCs w:val="28"/>
                <w:rtl/>
                <w:lang w:bidi="ar-IQ"/>
              </w:rPr>
              <w:t xml:space="preserve">ب -  الأهداف المهاراتية الخاصة بالمقرر. </w:t>
            </w:r>
          </w:p>
          <w:p w:rsidR="00AC00C8" w:rsidRPr="00DB0F27" w:rsidRDefault="00AC00C8" w:rsidP="000A1296">
            <w:pPr>
              <w:shd w:val="clear" w:color="auto" w:fill="FFFFFF"/>
              <w:autoSpaceDE w:val="0"/>
              <w:autoSpaceDN w:val="0"/>
              <w:adjustRightInd w:val="0"/>
              <w:spacing w:line="276" w:lineRule="auto"/>
              <w:ind w:left="612"/>
              <w:rPr>
                <w:rFonts w:ascii="Cambria" w:hAnsi="Cambria" w:cs="Times New Roman"/>
                <w:b/>
                <w:bCs/>
                <w:sz w:val="28"/>
                <w:szCs w:val="28"/>
                <w:rtl/>
                <w:lang w:bidi="ar-IQ"/>
              </w:rPr>
            </w:pPr>
            <w:r w:rsidRPr="00DB0F27">
              <w:rPr>
                <w:rFonts w:ascii="Cambria" w:hAnsi="Cambria" w:cs="Times New Roman" w:hint="cs"/>
                <w:b/>
                <w:bCs/>
                <w:sz w:val="28"/>
                <w:szCs w:val="28"/>
                <w:rtl/>
                <w:lang w:bidi="ar-IQ"/>
              </w:rPr>
              <w:t>ب1 –مهارات خاصة في التمييز بين الطرائق</w:t>
            </w:r>
          </w:p>
          <w:p w:rsidR="00AC00C8" w:rsidRPr="00DB0F27" w:rsidRDefault="00AC00C8" w:rsidP="000A1296">
            <w:pPr>
              <w:shd w:val="clear" w:color="auto" w:fill="FFFFFF"/>
              <w:autoSpaceDE w:val="0"/>
              <w:autoSpaceDN w:val="0"/>
              <w:adjustRightInd w:val="0"/>
              <w:spacing w:line="276" w:lineRule="auto"/>
              <w:ind w:left="612"/>
              <w:rPr>
                <w:rFonts w:ascii="Cambria" w:hAnsi="Cambria" w:cs="Times New Roman"/>
                <w:b/>
                <w:bCs/>
                <w:sz w:val="28"/>
                <w:szCs w:val="28"/>
                <w:rtl/>
                <w:lang w:bidi="ar-IQ"/>
              </w:rPr>
            </w:pPr>
            <w:r w:rsidRPr="00DB0F27">
              <w:rPr>
                <w:rFonts w:ascii="Cambria" w:hAnsi="Cambria" w:cs="Times New Roman" w:hint="cs"/>
                <w:b/>
                <w:bCs/>
                <w:sz w:val="28"/>
                <w:szCs w:val="28"/>
                <w:rtl/>
                <w:lang w:bidi="ar-IQ"/>
              </w:rPr>
              <w:t>ب2 – مهارات خاصة في تحليل وتفسير كل طريقة من حيث الايجابيات والسلبيات</w:t>
            </w:r>
          </w:p>
          <w:p w:rsidR="00AC00C8" w:rsidRPr="00DB0F27" w:rsidRDefault="00AC00C8" w:rsidP="000A1296">
            <w:pPr>
              <w:shd w:val="clear" w:color="auto" w:fill="FFFFFF"/>
              <w:autoSpaceDE w:val="0"/>
              <w:autoSpaceDN w:val="0"/>
              <w:adjustRightInd w:val="0"/>
              <w:spacing w:line="276" w:lineRule="auto"/>
              <w:ind w:left="612"/>
              <w:rPr>
                <w:rFonts w:ascii="Cambria" w:hAnsi="Cambria" w:cs="Times New Roman"/>
                <w:b/>
                <w:bCs/>
                <w:sz w:val="28"/>
                <w:szCs w:val="28"/>
                <w:rtl/>
                <w:lang w:bidi="ar-IQ"/>
              </w:rPr>
            </w:pPr>
            <w:r w:rsidRPr="00DB0F27">
              <w:rPr>
                <w:rFonts w:ascii="Cambria" w:hAnsi="Cambria" w:cs="Times New Roman" w:hint="cs"/>
                <w:b/>
                <w:bCs/>
                <w:sz w:val="28"/>
                <w:szCs w:val="28"/>
                <w:rtl/>
                <w:lang w:bidi="ar-IQ"/>
              </w:rPr>
              <w:t>ب3 – مهارات في كيفية اختيار الطريقة الافضل للتدريس</w:t>
            </w:r>
          </w:p>
          <w:p w:rsidR="00AC00C8" w:rsidRPr="00DB0F27" w:rsidRDefault="00AC00C8" w:rsidP="000A1296">
            <w:pPr>
              <w:shd w:val="clear" w:color="auto" w:fill="FFFFFF"/>
              <w:autoSpaceDE w:val="0"/>
              <w:autoSpaceDN w:val="0"/>
              <w:adjustRightInd w:val="0"/>
              <w:spacing w:line="276" w:lineRule="auto"/>
              <w:ind w:left="612"/>
              <w:rPr>
                <w:rFonts w:ascii="Cambria" w:hAnsi="Cambria" w:cs="Times New Roman"/>
                <w:b/>
                <w:bCs/>
                <w:sz w:val="28"/>
                <w:szCs w:val="28"/>
                <w:lang w:bidi="ar-IQ"/>
              </w:rPr>
            </w:pPr>
            <w:r w:rsidRPr="00DB0F27">
              <w:rPr>
                <w:rFonts w:ascii="Cambria" w:hAnsi="Cambria" w:cs="Times New Roman" w:hint="cs"/>
                <w:b/>
                <w:bCs/>
                <w:sz w:val="28"/>
                <w:szCs w:val="28"/>
                <w:rtl/>
                <w:lang w:bidi="ar-IQ"/>
              </w:rPr>
              <w:t xml:space="preserve">ب4- مهارات خاصة في كيفية دمج اكثر من طريقة في الدرس الواحد   </w:t>
            </w:r>
          </w:p>
        </w:tc>
      </w:tr>
      <w:tr w:rsidR="00AC00C8" w:rsidRPr="00DB0F27" w:rsidTr="000A1296">
        <w:trPr>
          <w:trHeight w:val="423"/>
        </w:trPr>
        <w:tc>
          <w:tcPr>
            <w:tcW w:w="972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lang w:bidi="ar-IQ"/>
              </w:rPr>
            </w:pPr>
            <w:r w:rsidRPr="00DB0F27">
              <w:rPr>
                <w:rFonts w:ascii="Cambria" w:hAnsi="Cambria" w:cs="Times New Roman" w:hint="cs"/>
                <w:b/>
                <w:bCs/>
                <w:sz w:val="28"/>
                <w:szCs w:val="28"/>
                <w:rtl/>
                <w:lang w:bidi="ar-IQ"/>
              </w:rPr>
              <w:t xml:space="preserve">     طرائق التعليم والتعلم </w:t>
            </w:r>
          </w:p>
        </w:tc>
      </w:tr>
      <w:tr w:rsidR="00AC00C8" w:rsidRPr="00DB0F27" w:rsidTr="000A1296">
        <w:trPr>
          <w:trHeight w:val="624"/>
        </w:trPr>
        <w:tc>
          <w:tcPr>
            <w:tcW w:w="9720" w:type="dxa"/>
            <w:tcBorders>
              <w:top w:val="single" w:sz="4" w:space="0" w:color="auto"/>
              <w:left w:val="single" w:sz="4" w:space="0" w:color="auto"/>
              <w:bottom w:val="single" w:sz="4" w:space="0" w:color="auto"/>
              <w:right w:val="single" w:sz="4" w:space="0" w:color="auto"/>
            </w:tcBorders>
          </w:tcPr>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rtl/>
                <w:lang w:bidi="ar-IQ"/>
              </w:rPr>
            </w:pPr>
          </w:p>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rtl/>
                <w:lang w:bidi="ar-IQ"/>
              </w:rPr>
            </w:pPr>
            <w:r w:rsidRPr="00DB0F27">
              <w:rPr>
                <w:rFonts w:ascii="Cambria" w:hAnsi="Cambria" w:cs="Times New Roman" w:hint="cs"/>
                <w:b/>
                <w:bCs/>
                <w:sz w:val="28"/>
                <w:szCs w:val="28"/>
                <w:rtl/>
                <w:lang w:bidi="ar-IQ"/>
              </w:rPr>
              <w:t>1.الالقاء المحاضرة</w:t>
            </w:r>
          </w:p>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lang w:bidi="ar-IQ"/>
              </w:rPr>
            </w:pPr>
            <w:r w:rsidRPr="00DB0F27">
              <w:rPr>
                <w:rFonts w:ascii="Cambria" w:hAnsi="Cambria" w:cs="Times New Roman" w:hint="cs"/>
                <w:b/>
                <w:bCs/>
                <w:sz w:val="28"/>
                <w:szCs w:val="28"/>
                <w:rtl/>
                <w:lang w:bidi="ar-IQ"/>
              </w:rPr>
              <w:t>2.الاستجواب والمناقشة</w:t>
            </w:r>
          </w:p>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rtl/>
                <w:lang w:bidi="ar-IQ"/>
              </w:rPr>
            </w:pPr>
            <w:r w:rsidRPr="00DB0F27">
              <w:rPr>
                <w:rFonts w:ascii="Cambria" w:hAnsi="Cambria" w:cs="Times New Roman" w:hint="cs"/>
                <w:b/>
                <w:bCs/>
                <w:sz w:val="28"/>
                <w:szCs w:val="28"/>
                <w:rtl/>
                <w:lang w:bidi="ar-IQ"/>
              </w:rPr>
              <w:t>3.مطالبة الطلبة بكتابة خطة درس يومية</w:t>
            </w:r>
          </w:p>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lang w:bidi="ar-IQ"/>
              </w:rPr>
            </w:pPr>
            <w:r w:rsidRPr="00DB0F27">
              <w:rPr>
                <w:rFonts w:ascii="Cambria" w:hAnsi="Cambria" w:cs="Times New Roman" w:hint="cs"/>
                <w:b/>
                <w:bCs/>
                <w:sz w:val="28"/>
                <w:szCs w:val="28"/>
                <w:rtl/>
                <w:lang w:bidi="ar-IQ"/>
              </w:rPr>
              <w:t>4.مطالبة الطلبة بأعداد درس مصغر وتقديمه</w:t>
            </w:r>
          </w:p>
        </w:tc>
      </w:tr>
      <w:tr w:rsidR="00AC00C8" w:rsidRPr="00DB0F27" w:rsidTr="000A1296">
        <w:trPr>
          <w:trHeight w:val="400"/>
        </w:trPr>
        <w:tc>
          <w:tcPr>
            <w:tcW w:w="972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lang w:bidi="ar-IQ"/>
              </w:rPr>
            </w:pPr>
            <w:r w:rsidRPr="00DB0F27">
              <w:rPr>
                <w:rFonts w:ascii="Cambria" w:hAnsi="Cambria" w:cs="Times New Roman" w:hint="cs"/>
                <w:b/>
                <w:bCs/>
                <w:sz w:val="28"/>
                <w:szCs w:val="28"/>
                <w:rtl/>
                <w:lang w:bidi="ar-IQ"/>
              </w:rPr>
              <w:t xml:space="preserve">     طرائق التقييم </w:t>
            </w:r>
          </w:p>
        </w:tc>
      </w:tr>
      <w:tr w:rsidR="00AC00C8" w:rsidRPr="00DB0F27" w:rsidTr="000A1296">
        <w:trPr>
          <w:trHeight w:val="624"/>
        </w:trPr>
        <w:tc>
          <w:tcPr>
            <w:tcW w:w="9720" w:type="dxa"/>
            <w:tcBorders>
              <w:top w:val="single" w:sz="4" w:space="0" w:color="auto"/>
              <w:left w:val="single" w:sz="4" w:space="0" w:color="auto"/>
              <w:bottom w:val="single" w:sz="4" w:space="0" w:color="auto"/>
              <w:right w:val="single" w:sz="4" w:space="0" w:color="auto"/>
            </w:tcBorders>
          </w:tcPr>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rtl/>
                <w:lang w:bidi="ar-IQ"/>
              </w:rPr>
            </w:pPr>
          </w:p>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rtl/>
                <w:lang w:bidi="ar-IQ"/>
              </w:rPr>
            </w:pPr>
            <w:r w:rsidRPr="00DB0F27">
              <w:rPr>
                <w:rFonts w:ascii="Cambria" w:hAnsi="Cambria" w:cs="Times New Roman" w:hint="cs"/>
                <w:b/>
                <w:bCs/>
                <w:sz w:val="28"/>
                <w:szCs w:val="28"/>
                <w:rtl/>
                <w:lang w:bidi="ar-IQ"/>
              </w:rPr>
              <w:t>1.اختبارات يومية وشهرية وفصلية باسئلة موضوعية ومقالية</w:t>
            </w:r>
          </w:p>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rtl/>
                <w:lang w:bidi="ar-IQ"/>
              </w:rPr>
            </w:pPr>
            <w:r w:rsidRPr="00DB0F27">
              <w:rPr>
                <w:rFonts w:ascii="Cambria" w:hAnsi="Cambria" w:cs="Times New Roman" w:hint="cs"/>
                <w:b/>
                <w:bCs/>
                <w:sz w:val="28"/>
                <w:szCs w:val="28"/>
                <w:rtl/>
                <w:lang w:bidi="ar-IQ"/>
              </w:rPr>
              <w:t xml:space="preserve">2.الاختبارات العملية في كتابة خطة درس يومية </w:t>
            </w:r>
          </w:p>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rtl/>
                <w:lang w:bidi="ar-IQ"/>
              </w:rPr>
            </w:pPr>
            <w:r w:rsidRPr="00DB0F27">
              <w:rPr>
                <w:rFonts w:ascii="Cambria" w:hAnsi="Cambria" w:cs="Times New Roman" w:hint="cs"/>
                <w:b/>
                <w:bCs/>
                <w:sz w:val="28"/>
                <w:szCs w:val="28"/>
                <w:rtl/>
                <w:lang w:bidi="ar-IQ"/>
              </w:rPr>
              <w:t>3.تنفيذ درس مصغر للطالب امام زملاءه</w:t>
            </w:r>
          </w:p>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rtl/>
                <w:lang w:bidi="ar-IQ"/>
              </w:rPr>
            </w:pPr>
          </w:p>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lang w:bidi="ar-IQ"/>
              </w:rPr>
            </w:pPr>
          </w:p>
        </w:tc>
      </w:tr>
      <w:tr w:rsidR="00AC00C8" w:rsidRPr="00DB0F27" w:rsidTr="000A1296">
        <w:trPr>
          <w:trHeight w:val="1290"/>
        </w:trPr>
        <w:tc>
          <w:tcPr>
            <w:tcW w:w="972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rtl/>
                <w:lang w:bidi="ar-IQ"/>
              </w:rPr>
            </w:pPr>
            <w:r w:rsidRPr="00DB0F27">
              <w:rPr>
                <w:rFonts w:ascii="Cambria" w:hAnsi="Cambria" w:cs="Times New Roman" w:hint="cs"/>
                <w:b/>
                <w:bCs/>
                <w:sz w:val="28"/>
                <w:szCs w:val="28"/>
                <w:rtl/>
                <w:lang w:bidi="ar-IQ"/>
              </w:rPr>
              <w:t xml:space="preserve">ج- الأهداف الوجدانية والقيمية </w:t>
            </w:r>
          </w:p>
          <w:p w:rsidR="00AC00C8" w:rsidRPr="00DB0F27" w:rsidRDefault="00AC00C8" w:rsidP="000A1296">
            <w:pPr>
              <w:shd w:val="clear" w:color="auto" w:fill="FFFFFF"/>
              <w:autoSpaceDE w:val="0"/>
              <w:autoSpaceDN w:val="0"/>
              <w:adjustRightInd w:val="0"/>
              <w:spacing w:line="276" w:lineRule="auto"/>
              <w:ind w:left="612"/>
              <w:rPr>
                <w:rFonts w:ascii="Cambria" w:hAnsi="Cambria" w:cs="Times New Roman"/>
                <w:b/>
                <w:bCs/>
                <w:sz w:val="28"/>
                <w:szCs w:val="28"/>
                <w:rtl/>
                <w:lang w:bidi="ar-IQ"/>
              </w:rPr>
            </w:pPr>
            <w:r w:rsidRPr="00DB0F27">
              <w:rPr>
                <w:rFonts w:ascii="Cambria" w:hAnsi="Cambria" w:cs="Times New Roman" w:hint="cs"/>
                <w:b/>
                <w:bCs/>
                <w:sz w:val="28"/>
                <w:szCs w:val="28"/>
                <w:rtl/>
                <w:lang w:bidi="ar-IQ"/>
              </w:rPr>
              <w:t>ج1-تنمية  روح التطور التجديد</w:t>
            </w:r>
          </w:p>
          <w:p w:rsidR="00AC00C8" w:rsidRPr="00DB0F27" w:rsidRDefault="00AC00C8" w:rsidP="000A1296">
            <w:pPr>
              <w:shd w:val="clear" w:color="auto" w:fill="FFFFFF"/>
              <w:autoSpaceDE w:val="0"/>
              <w:autoSpaceDN w:val="0"/>
              <w:adjustRightInd w:val="0"/>
              <w:spacing w:line="276" w:lineRule="auto"/>
              <w:ind w:left="612"/>
              <w:rPr>
                <w:rFonts w:ascii="Cambria" w:hAnsi="Cambria" w:cs="Times New Roman"/>
                <w:b/>
                <w:bCs/>
                <w:sz w:val="28"/>
                <w:szCs w:val="28"/>
                <w:rtl/>
                <w:lang w:bidi="ar-IQ"/>
              </w:rPr>
            </w:pPr>
            <w:r w:rsidRPr="00DB0F27">
              <w:rPr>
                <w:rFonts w:ascii="Cambria" w:hAnsi="Cambria" w:cs="Times New Roman" w:hint="cs"/>
                <w:b/>
                <w:bCs/>
                <w:sz w:val="28"/>
                <w:szCs w:val="28"/>
                <w:rtl/>
                <w:lang w:bidi="ar-IQ"/>
              </w:rPr>
              <w:t>ج2- متابعة اخر المستحدثات والتطورات في طرائق التدريس</w:t>
            </w:r>
          </w:p>
          <w:p w:rsidR="00AC00C8" w:rsidRPr="00DB0F27" w:rsidRDefault="00AC00C8" w:rsidP="000A1296">
            <w:pPr>
              <w:shd w:val="clear" w:color="auto" w:fill="FFFFFF"/>
              <w:autoSpaceDE w:val="0"/>
              <w:autoSpaceDN w:val="0"/>
              <w:adjustRightInd w:val="0"/>
              <w:spacing w:line="276" w:lineRule="auto"/>
              <w:ind w:left="612"/>
              <w:rPr>
                <w:rFonts w:ascii="Cambria" w:hAnsi="Cambria" w:cs="Times New Roman"/>
                <w:b/>
                <w:bCs/>
                <w:sz w:val="28"/>
                <w:szCs w:val="28"/>
                <w:rtl/>
                <w:lang w:bidi="ar-IQ"/>
              </w:rPr>
            </w:pPr>
            <w:r w:rsidRPr="00DB0F27">
              <w:rPr>
                <w:rFonts w:ascii="Cambria" w:hAnsi="Cambria" w:cs="Times New Roman" w:hint="cs"/>
                <w:b/>
                <w:bCs/>
                <w:sz w:val="28"/>
                <w:szCs w:val="28"/>
                <w:rtl/>
                <w:lang w:bidi="ar-IQ"/>
              </w:rPr>
              <w:t>ج3-مواكبة استخدام التقنية في التعليم</w:t>
            </w:r>
          </w:p>
          <w:p w:rsidR="00AC00C8" w:rsidRPr="00DB0F27" w:rsidRDefault="00AC00C8" w:rsidP="000A1296">
            <w:pPr>
              <w:shd w:val="clear" w:color="auto" w:fill="FFFFFF"/>
              <w:autoSpaceDE w:val="0"/>
              <w:autoSpaceDN w:val="0"/>
              <w:adjustRightInd w:val="0"/>
              <w:spacing w:line="276" w:lineRule="auto"/>
              <w:ind w:left="612"/>
              <w:rPr>
                <w:rFonts w:ascii="Cambria" w:hAnsi="Cambria" w:cs="Times New Roman"/>
                <w:b/>
                <w:bCs/>
                <w:sz w:val="28"/>
                <w:szCs w:val="28"/>
                <w:rtl/>
                <w:lang w:bidi="ar-IQ"/>
              </w:rPr>
            </w:pPr>
            <w:r w:rsidRPr="00DB0F27">
              <w:rPr>
                <w:rFonts w:ascii="Cambria" w:hAnsi="Cambria" w:cs="Times New Roman" w:hint="cs"/>
                <w:b/>
                <w:bCs/>
                <w:sz w:val="28"/>
                <w:szCs w:val="28"/>
                <w:rtl/>
                <w:lang w:bidi="ar-IQ"/>
              </w:rPr>
              <w:t>ج4-  التواصل مع تطورات العلوم التربوية النفسية العالمية</w:t>
            </w:r>
          </w:p>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lang w:bidi="ar-IQ"/>
              </w:rPr>
            </w:pPr>
          </w:p>
        </w:tc>
      </w:tr>
      <w:tr w:rsidR="00AC00C8" w:rsidRPr="00DB0F27" w:rsidTr="000A1296">
        <w:trPr>
          <w:trHeight w:val="471"/>
        </w:trPr>
        <w:tc>
          <w:tcPr>
            <w:tcW w:w="972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tabs>
                <w:tab w:val="left" w:pos="612"/>
              </w:tabs>
              <w:autoSpaceDE w:val="0"/>
              <w:autoSpaceDN w:val="0"/>
              <w:adjustRightInd w:val="0"/>
              <w:spacing w:line="276" w:lineRule="auto"/>
              <w:ind w:left="360"/>
              <w:rPr>
                <w:rFonts w:ascii="Cambria" w:hAnsi="Cambria" w:cs="Times New Roman"/>
                <w:b/>
                <w:bCs/>
                <w:sz w:val="28"/>
                <w:szCs w:val="28"/>
                <w:lang w:bidi="ar-IQ"/>
              </w:rPr>
            </w:pPr>
            <w:r w:rsidRPr="00DB0F27">
              <w:rPr>
                <w:rFonts w:ascii="Cambria" w:hAnsi="Cambria" w:cs="Times New Roman" w:hint="cs"/>
                <w:b/>
                <w:bCs/>
                <w:sz w:val="28"/>
                <w:szCs w:val="28"/>
                <w:rtl/>
                <w:lang w:bidi="ar-IQ"/>
              </w:rPr>
              <w:t xml:space="preserve">    طرائق التعليم والتعلم </w:t>
            </w:r>
          </w:p>
        </w:tc>
      </w:tr>
      <w:tr w:rsidR="00AC00C8" w:rsidRPr="00DB0F27" w:rsidTr="000A1296">
        <w:trPr>
          <w:trHeight w:val="624"/>
        </w:trPr>
        <w:tc>
          <w:tcPr>
            <w:tcW w:w="9720" w:type="dxa"/>
            <w:tcBorders>
              <w:top w:val="single" w:sz="4" w:space="0" w:color="auto"/>
              <w:left w:val="single" w:sz="4" w:space="0" w:color="auto"/>
              <w:bottom w:val="single" w:sz="4" w:space="0" w:color="auto"/>
              <w:right w:val="single" w:sz="4" w:space="0" w:color="auto"/>
            </w:tcBorders>
          </w:tcPr>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rtl/>
                <w:lang w:bidi="ar-IQ"/>
              </w:rPr>
            </w:pPr>
            <w:r w:rsidRPr="00DB0F27">
              <w:rPr>
                <w:rFonts w:ascii="Cambria" w:hAnsi="Cambria" w:cs="Times New Roman" w:hint="cs"/>
                <w:b/>
                <w:bCs/>
                <w:sz w:val="28"/>
                <w:szCs w:val="28"/>
                <w:rtl/>
                <w:lang w:bidi="ar-IQ"/>
              </w:rPr>
              <w:t>العصف الذهني</w:t>
            </w:r>
          </w:p>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rtl/>
                <w:lang w:bidi="ar-IQ"/>
              </w:rPr>
            </w:pPr>
            <w:r w:rsidRPr="00DB0F27">
              <w:rPr>
                <w:rFonts w:ascii="Cambria" w:hAnsi="Cambria" w:cs="Times New Roman" w:hint="cs"/>
                <w:b/>
                <w:bCs/>
                <w:sz w:val="28"/>
                <w:szCs w:val="28"/>
                <w:rtl/>
                <w:lang w:bidi="ar-IQ"/>
              </w:rPr>
              <w:t>طريقة حل المشكلات</w:t>
            </w:r>
          </w:p>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rtl/>
                <w:lang w:bidi="ar-IQ"/>
              </w:rPr>
            </w:pPr>
            <w:r w:rsidRPr="00DB0F27">
              <w:rPr>
                <w:rFonts w:ascii="Cambria" w:hAnsi="Cambria" w:cs="Times New Roman" w:hint="cs"/>
                <w:b/>
                <w:bCs/>
                <w:sz w:val="28"/>
                <w:szCs w:val="28"/>
                <w:rtl/>
                <w:lang w:bidi="ar-IQ"/>
              </w:rPr>
              <w:t>التعليم المبرمج</w:t>
            </w:r>
          </w:p>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lang w:bidi="ar-IQ"/>
              </w:rPr>
            </w:pPr>
          </w:p>
        </w:tc>
      </w:tr>
      <w:tr w:rsidR="00AC00C8" w:rsidRPr="00DB0F27" w:rsidTr="000A1296">
        <w:trPr>
          <w:trHeight w:val="425"/>
        </w:trPr>
        <w:tc>
          <w:tcPr>
            <w:tcW w:w="972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lang w:bidi="ar-IQ"/>
              </w:rPr>
            </w:pPr>
            <w:r w:rsidRPr="00DB0F27">
              <w:rPr>
                <w:rFonts w:ascii="Cambria" w:hAnsi="Cambria" w:cs="Times New Roman" w:hint="cs"/>
                <w:b/>
                <w:bCs/>
                <w:sz w:val="28"/>
                <w:szCs w:val="28"/>
                <w:rtl/>
                <w:lang w:bidi="ar-IQ"/>
              </w:rPr>
              <w:t xml:space="preserve">   طرائق التقييم </w:t>
            </w:r>
          </w:p>
        </w:tc>
      </w:tr>
      <w:tr w:rsidR="00AC00C8" w:rsidRPr="00DB0F27" w:rsidTr="000A1296">
        <w:trPr>
          <w:trHeight w:val="624"/>
        </w:trPr>
        <w:tc>
          <w:tcPr>
            <w:tcW w:w="9720" w:type="dxa"/>
            <w:tcBorders>
              <w:top w:val="single" w:sz="4" w:space="0" w:color="auto"/>
              <w:left w:val="single" w:sz="4" w:space="0" w:color="auto"/>
              <w:bottom w:val="single" w:sz="4" w:space="0" w:color="auto"/>
              <w:right w:val="single" w:sz="4" w:space="0" w:color="auto"/>
            </w:tcBorders>
          </w:tcPr>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rtl/>
                <w:lang w:bidi="ar-IQ"/>
              </w:rPr>
            </w:pPr>
            <w:r w:rsidRPr="00DB0F27">
              <w:rPr>
                <w:rFonts w:ascii="Cambria" w:hAnsi="Cambria" w:cs="Times New Roman" w:hint="cs"/>
                <w:b/>
                <w:bCs/>
                <w:sz w:val="28"/>
                <w:szCs w:val="28"/>
                <w:rtl/>
                <w:lang w:bidi="ar-IQ"/>
              </w:rPr>
              <w:t xml:space="preserve">الامتحانات  التحريرية </w:t>
            </w:r>
          </w:p>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rtl/>
                <w:lang w:bidi="ar-IQ"/>
              </w:rPr>
            </w:pPr>
            <w:r w:rsidRPr="00DB0F27">
              <w:rPr>
                <w:rFonts w:ascii="Cambria" w:hAnsi="Cambria" w:cs="Times New Roman" w:hint="cs"/>
                <w:b/>
                <w:bCs/>
                <w:sz w:val="28"/>
                <w:szCs w:val="28"/>
                <w:rtl/>
                <w:lang w:bidi="ar-IQ"/>
              </w:rPr>
              <w:t>الاختبارات العملية(التطبيق)</w:t>
            </w:r>
          </w:p>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rtl/>
                <w:lang w:bidi="ar-IQ"/>
              </w:rPr>
            </w:pPr>
          </w:p>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lang w:bidi="ar-IQ"/>
              </w:rPr>
            </w:pPr>
          </w:p>
        </w:tc>
      </w:tr>
      <w:tr w:rsidR="00AC00C8" w:rsidRPr="00DB0F27" w:rsidTr="000A1296">
        <w:trPr>
          <w:trHeight w:val="1584"/>
        </w:trPr>
        <w:tc>
          <w:tcPr>
            <w:tcW w:w="972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د - المهارات العامة والتأهيلية المنقولة ( المهارات الأخرى المتعلقة بقابلية التوظيف والتطور الشخصي ).</w:t>
            </w:r>
          </w:p>
          <w:p w:rsidR="00AC00C8" w:rsidRPr="00DB0F27" w:rsidRDefault="00AC00C8" w:rsidP="000A1296">
            <w:pPr>
              <w:shd w:val="clear" w:color="auto" w:fill="FFFFFF"/>
              <w:tabs>
                <w:tab w:val="left" w:pos="687"/>
              </w:tabs>
              <w:autoSpaceDE w:val="0"/>
              <w:autoSpaceDN w:val="0"/>
              <w:adjustRightInd w:val="0"/>
              <w:spacing w:line="276" w:lineRule="auto"/>
              <w:ind w:left="612"/>
              <w:rPr>
                <w:rFonts w:ascii="Cambria" w:hAnsi="Cambria" w:cs="Times New Roman"/>
                <w:b/>
                <w:bCs/>
                <w:sz w:val="28"/>
                <w:szCs w:val="28"/>
                <w:rtl/>
                <w:lang w:bidi="ar-IQ"/>
              </w:rPr>
            </w:pPr>
            <w:r w:rsidRPr="00DB0F27">
              <w:rPr>
                <w:rFonts w:ascii="Cambria" w:hAnsi="Cambria" w:cs="Times New Roman" w:hint="cs"/>
                <w:b/>
                <w:bCs/>
                <w:sz w:val="28"/>
                <w:szCs w:val="28"/>
                <w:rtl/>
                <w:lang w:bidi="ar-IQ"/>
              </w:rPr>
              <w:t>د1-يستخدم المصادر الحديثة والمتطورة</w:t>
            </w:r>
          </w:p>
          <w:p w:rsidR="00AC00C8" w:rsidRPr="00DB0F27" w:rsidRDefault="00AC00C8" w:rsidP="000A1296">
            <w:pPr>
              <w:shd w:val="clear" w:color="auto" w:fill="FFFFFF"/>
              <w:tabs>
                <w:tab w:val="left" w:pos="687"/>
              </w:tabs>
              <w:autoSpaceDE w:val="0"/>
              <w:autoSpaceDN w:val="0"/>
              <w:adjustRightInd w:val="0"/>
              <w:spacing w:line="276" w:lineRule="auto"/>
              <w:ind w:left="612"/>
              <w:rPr>
                <w:rFonts w:ascii="Cambria" w:hAnsi="Cambria" w:cs="Times New Roman"/>
                <w:b/>
                <w:bCs/>
                <w:sz w:val="28"/>
                <w:szCs w:val="28"/>
                <w:rtl/>
                <w:lang w:bidi="ar-IQ"/>
              </w:rPr>
            </w:pPr>
            <w:r w:rsidRPr="00DB0F27">
              <w:rPr>
                <w:rFonts w:ascii="Cambria" w:hAnsi="Cambria" w:cs="Times New Roman" w:hint="cs"/>
                <w:b/>
                <w:bCs/>
                <w:sz w:val="28"/>
                <w:szCs w:val="28"/>
                <w:rtl/>
                <w:lang w:bidi="ar-IQ"/>
              </w:rPr>
              <w:t>د2-الافادة من التقنية  في التعلم والتعليم</w:t>
            </w:r>
          </w:p>
          <w:p w:rsidR="00AC00C8" w:rsidRPr="00DB0F27" w:rsidRDefault="00AC00C8" w:rsidP="000A1296">
            <w:pPr>
              <w:shd w:val="clear" w:color="auto" w:fill="FFFFFF"/>
              <w:tabs>
                <w:tab w:val="left" w:pos="687"/>
              </w:tabs>
              <w:autoSpaceDE w:val="0"/>
              <w:autoSpaceDN w:val="0"/>
              <w:adjustRightInd w:val="0"/>
              <w:spacing w:line="276" w:lineRule="auto"/>
              <w:ind w:left="612"/>
              <w:rPr>
                <w:rFonts w:ascii="Cambria" w:hAnsi="Cambria" w:cs="Times New Roman"/>
                <w:b/>
                <w:bCs/>
                <w:sz w:val="28"/>
                <w:szCs w:val="28"/>
                <w:rtl/>
                <w:lang w:bidi="ar-IQ"/>
              </w:rPr>
            </w:pPr>
            <w:r w:rsidRPr="00DB0F27">
              <w:rPr>
                <w:rFonts w:ascii="Cambria" w:hAnsi="Cambria" w:cs="Times New Roman" w:hint="cs"/>
                <w:b/>
                <w:bCs/>
                <w:sz w:val="28"/>
                <w:szCs w:val="28"/>
                <w:rtl/>
                <w:lang w:bidi="ar-IQ"/>
              </w:rPr>
              <w:t>د3-</w:t>
            </w:r>
          </w:p>
          <w:p w:rsidR="00AC00C8" w:rsidRPr="00DB0F27" w:rsidRDefault="00AC00C8" w:rsidP="000A1296">
            <w:pPr>
              <w:shd w:val="clear" w:color="auto" w:fill="FFFFFF"/>
              <w:tabs>
                <w:tab w:val="left" w:pos="687"/>
              </w:tabs>
              <w:autoSpaceDE w:val="0"/>
              <w:autoSpaceDN w:val="0"/>
              <w:adjustRightInd w:val="0"/>
              <w:spacing w:line="276" w:lineRule="auto"/>
              <w:ind w:left="612"/>
              <w:rPr>
                <w:rFonts w:ascii="Cambria" w:hAnsi="Cambria" w:cs="Times New Roman"/>
                <w:b/>
                <w:bCs/>
                <w:sz w:val="28"/>
                <w:szCs w:val="28"/>
                <w:lang w:bidi="ar-IQ"/>
              </w:rPr>
            </w:pPr>
            <w:r w:rsidRPr="00DB0F27">
              <w:rPr>
                <w:rFonts w:ascii="Cambria" w:hAnsi="Cambria" w:cs="Times New Roman" w:hint="cs"/>
                <w:b/>
                <w:bCs/>
                <w:sz w:val="28"/>
                <w:szCs w:val="28"/>
                <w:rtl/>
                <w:lang w:bidi="ar-IQ"/>
              </w:rPr>
              <w:t xml:space="preserve">د4-   </w:t>
            </w:r>
          </w:p>
        </w:tc>
      </w:tr>
    </w:tbl>
    <w:p w:rsidR="00AC00C8" w:rsidRPr="00DB0F27" w:rsidRDefault="00AC00C8" w:rsidP="00AC00C8">
      <w:pPr>
        <w:shd w:val="clear" w:color="auto" w:fill="FFFFFF"/>
        <w:autoSpaceDE w:val="0"/>
        <w:autoSpaceDN w:val="0"/>
        <w:adjustRightInd w:val="0"/>
        <w:rPr>
          <w:b/>
          <w:bCs/>
          <w:sz w:val="28"/>
          <w:szCs w:val="28"/>
          <w:lang w:bidi="ar-IQ"/>
        </w:rPr>
      </w:pPr>
    </w:p>
    <w:tbl>
      <w:tblPr>
        <w:tblpPr w:leftFromText="180" w:rightFromText="180" w:bottomFromText="200" w:vertAnchor="text" w:horzAnchor="margin" w:tblpXSpec="center" w:tblpY="-2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
        <w:gridCol w:w="1257"/>
        <w:gridCol w:w="1256"/>
        <w:gridCol w:w="2154"/>
        <w:gridCol w:w="2154"/>
        <w:gridCol w:w="1436"/>
        <w:gridCol w:w="1408"/>
        <w:gridCol w:w="28"/>
      </w:tblGrid>
      <w:tr w:rsidR="00AC00C8" w:rsidRPr="00DB0F27" w:rsidTr="000A1296">
        <w:trPr>
          <w:gridAfter w:val="1"/>
          <w:wAfter w:w="28" w:type="dxa"/>
          <w:trHeight w:val="543"/>
        </w:trPr>
        <w:tc>
          <w:tcPr>
            <w:tcW w:w="9690" w:type="dxa"/>
            <w:gridSpan w:val="7"/>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numPr>
                <w:ilvl w:val="0"/>
                <w:numId w:val="27"/>
              </w:numPr>
              <w:shd w:val="clear" w:color="auto" w:fill="FFFFFF"/>
              <w:tabs>
                <w:tab w:val="left" w:pos="432"/>
              </w:tabs>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بنية المقرر</w:t>
            </w:r>
          </w:p>
        </w:tc>
      </w:tr>
      <w:tr w:rsidR="00AC00C8" w:rsidRPr="00DB0F27" w:rsidTr="000A1296">
        <w:trPr>
          <w:gridBefore w:val="1"/>
          <w:wBefore w:w="26" w:type="dxa"/>
          <w:trHeight w:val="915"/>
        </w:trPr>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jc w:val="center"/>
              <w:rPr>
                <w:rFonts w:ascii="Cambria" w:hAnsi="Cambria" w:cs="Times New Roman"/>
                <w:b/>
                <w:bCs/>
                <w:sz w:val="28"/>
                <w:szCs w:val="28"/>
                <w:lang w:bidi="ar-IQ"/>
              </w:rPr>
            </w:pPr>
            <w:r w:rsidRPr="00DB0F27">
              <w:rPr>
                <w:rFonts w:ascii="Cambria" w:hAnsi="Cambria" w:cs="Times New Roman" w:hint="cs"/>
                <w:b/>
                <w:bCs/>
                <w:sz w:val="28"/>
                <w:szCs w:val="28"/>
                <w:rtl/>
                <w:lang w:bidi="ar-IQ"/>
              </w:rPr>
              <w:t>الأسبوع</w:t>
            </w:r>
          </w:p>
        </w:tc>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jc w:val="center"/>
              <w:rPr>
                <w:rFonts w:ascii="Cambria" w:hAnsi="Cambria" w:cs="Times New Roman"/>
                <w:b/>
                <w:bCs/>
                <w:sz w:val="28"/>
                <w:szCs w:val="28"/>
                <w:lang w:bidi="ar-IQ"/>
              </w:rPr>
            </w:pPr>
            <w:r w:rsidRPr="00DB0F27">
              <w:rPr>
                <w:rFonts w:ascii="Cambria" w:hAnsi="Cambria" w:cs="Times New Roman" w:hint="cs"/>
                <w:b/>
                <w:bCs/>
                <w:sz w:val="28"/>
                <w:szCs w:val="28"/>
                <w:rtl/>
                <w:lang w:bidi="ar-IQ"/>
              </w:rPr>
              <w:t>الساعات</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jc w:val="center"/>
              <w:rPr>
                <w:rFonts w:ascii="Cambria" w:hAnsi="Cambria" w:cs="Times New Roman"/>
                <w:b/>
                <w:bCs/>
                <w:sz w:val="28"/>
                <w:szCs w:val="28"/>
                <w:lang w:bidi="ar-IQ"/>
              </w:rPr>
            </w:pPr>
            <w:r w:rsidRPr="00DB0F27">
              <w:rPr>
                <w:rFonts w:ascii="Cambria" w:hAnsi="Cambria" w:cs="Times New Roman" w:hint="cs"/>
                <w:b/>
                <w:bCs/>
                <w:sz w:val="28"/>
                <w:szCs w:val="28"/>
                <w:rtl/>
                <w:lang w:bidi="ar-IQ"/>
              </w:rPr>
              <w:t>مخرجات التعلم المطلوبة</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jc w:val="center"/>
              <w:rPr>
                <w:rFonts w:ascii="Cambria" w:hAnsi="Cambria" w:cs="Times New Roman"/>
                <w:b/>
                <w:bCs/>
                <w:sz w:val="28"/>
                <w:szCs w:val="28"/>
                <w:lang w:bidi="ar-IQ"/>
              </w:rPr>
            </w:pPr>
            <w:r w:rsidRPr="00DB0F27">
              <w:rPr>
                <w:rFonts w:ascii="Cambria" w:hAnsi="Cambria" w:cs="Times New Roman" w:hint="cs"/>
                <w:b/>
                <w:bCs/>
                <w:sz w:val="28"/>
                <w:szCs w:val="28"/>
                <w:rtl/>
                <w:lang w:bidi="ar-IQ"/>
              </w:rPr>
              <w:t>اسم الوحدة / أو الموضوع</w:t>
            </w:r>
          </w:p>
        </w:tc>
        <w:tc>
          <w:tcPr>
            <w:tcW w:w="143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jc w:val="center"/>
              <w:rPr>
                <w:rFonts w:ascii="Cambria" w:hAnsi="Cambria" w:cs="Times New Roman"/>
                <w:b/>
                <w:bCs/>
                <w:sz w:val="28"/>
                <w:szCs w:val="28"/>
                <w:lang w:bidi="ar-IQ"/>
              </w:rPr>
            </w:pPr>
            <w:r w:rsidRPr="00DB0F27">
              <w:rPr>
                <w:rFonts w:ascii="Cambria" w:hAnsi="Cambria" w:cs="Times New Roman" w:hint="cs"/>
                <w:b/>
                <w:bCs/>
                <w:sz w:val="28"/>
                <w:szCs w:val="28"/>
                <w:rtl/>
                <w:lang w:bidi="ar-IQ"/>
              </w:rPr>
              <w:t>طريقة التعليم</w:t>
            </w:r>
          </w:p>
        </w:tc>
        <w:tc>
          <w:tcPr>
            <w:tcW w:w="1436" w:type="dxa"/>
            <w:gridSpan w:val="2"/>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jc w:val="center"/>
              <w:rPr>
                <w:rFonts w:ascii="Cambria" w:hAnsi="Cambria" w:cs="Times New Roman"/>
                <w:b/>
                <w:bCs/>
                <w:sz w:val="28"/>
                <w:szCs w:val="28"/>
                <w:lang w:bidi="ar-IQ"/>
              </w:rPr>
            </w:pPr>
            <w:r w:rsidRPr="00DB0F27">
              <w:rPr>
                <w:rFonts w:ascii="Cambria" w:hAnsi="Cambria" w:cs="Times New Roman" w:hint="cs"/>
                <w:b/>
                <w:bCs/>
                <w:sz w:val="28"/>
                <w:szCs w:val="28"/>
                <w:rtl/>
                <w:lang w:bidi="ar-IQ"/>
              </w:rPr>
              <w:t>طريقة التقييم</w:t>
            </w:r>
          </w:p>
        </w:tc>
      </w:tr>
      <w:tr w:rsidR="00AC00C8" w:rsidRPr="00DB0F27" w:rsidTr="000A1296">
        <w:trPr>
          <w:gridBefore w:val="1"/>
          <w:wBefore w:w="26" w:type="dxa"/>
          <w:trHeight w:val="402"/>
        </w:trPr>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الاول</w:t>
            </w:r>
          </w:p>
        </w:tc>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تمكين الطلبة من معرفة وفهم طبيعة طرائق التدريس ومناهجها والحاجة اليها</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طرائق التدريس طبيعتها ومناهجها والحاجة اليها</w:t>
            </w:r>
          </w:p>
        </w:tc>
        <w:tc>
          <w:tcPr>
            <w:tcW w:w="143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 xml:space="preserve">الالقاء </w:t>
            </w:r>
          </w:p>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الاستجواب</w:t>
            </w:r>
          </w:p>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tcPr>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 xml:space="preserve">المشاركة الصفية في تحضير المحاضرة </w:t>
            </w:r>
          </w:p>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lang w:bidi="ar-IQ"/>
              </w:rPr>
            </w:pPr>
          </w:p>
        </w:tc>
      </w:tr>
      <w:tr w:rsidR="00AC00C8" w:rsidRPr="00DB0F27" w:rsidTr="000A1296">
        <w:trPr>
          <w:gridBefore w:val="1"/>
          <w:wBefore w:w="26" w:type="dxa"/>
          <w:trHeight w:val="342"/>
        </w:trPr>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الثاني</w:t>
            </w:r>
          </w:p>
        </w:tc>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تمكين الطلبة من معرفة وفهم العناصر الاساسية في التدريس</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العناصر الاساسية في تدريس المناهج</w:t>
            </w:r>
          </w:p>
        </w:tc>
        <w:tc>
          <w:tcPr>
            <w:tcW w:w="143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 xml:space="preserve">الالقاء </w:t>
            </w:r>
          </w:p>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الاستجواب</w:t>
            </w:r>
          </w:p>
          <w:p w:rsidR="00AC00C8" w:rsidRPr="00DB0F27" w:rsidRDefault="00AC00C8" w:rsidP="000A1296">
            <w:pPr>
              <w:shd w:val="clear" w:color="auto" w:fill="FFFFFF"/>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المشاركة الصفية في تحضير المحاضرة</w:t>
            </w:r>
          </w:p>
        </w:tc>
      </w:tr>
      <w:tr w:rsidR="00AC00C8" w:rsidRPr="00DB0F27" w:rsidTr="000A1296">
        <w:trPr>
          <w:gridBefore w:val="1"/>
          <w:wBefore w:w="26" w:type="dxa"/>
          <w:trHeight w:val="323"/>
        </w:trPr>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الثالث</w:t>
            </w:r>
          </w:p>
        </w:tc>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تمكين الطلبة من معرفة وفهم  الطريقة التدريسية المناسبة والعوامل المؤثرة في اختيارها والتقويم والمتابعة</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الطريقة التدريسية المناسبة والعوامل المؤثرة في اختيارها والتقويم والمتابعة</w:t>
            </w:r>
          </w:p>
        </w:tc>
        <w:tc>
          <w:tcPr>
            <w:tcW w:w="143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 xml:space="preserve">الالقاء </w:t>
            </w:r>
          </w:p>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الاستجواب</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المشاركة الصفية في تحضير المحاضرة</w:t>
            </w:r>
          </w:p>
        </w:tc>
      </w:tr>
      <w:tr w:rsidR="00AC00C8" w:rsidRPr="00DB0F27" w:rsidTr="000A1296">
        <w:trPr>
          <w:gridBefore w:val="1"/>
          <w:wBefore w:w="26" w:type="dxa"/>
          <w:trHeight w:val="334"/>
        </w:trPr>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الرابع</w:t>
            </w:r>
          </w:p>
        </w:tc>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تمكين الطلبة من معرفة وفهم مفهوم طريقة الالقاء و</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صورها ومزاياها وعيوبها</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طريقة الالقاء</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صور الطرقة الالقائية ومزاياها وعيوبها واسباب تفضيلها</w:t>
            </w:r>
          </w:p>
        </w:tc>
        <w:tc>
          <w:tcPr>
            <w:tcW w:w="143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 xml:space="preserve">الالقاء </w:t>
            </w:r>
          </w:p>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الاستجواب</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المشاركة الصفية في تحضير المحاضرة</w:t>
            </w:r>
          </w:p>
        </w:tc>
      </w:tr>
      <w:tr w:rsidR="00AC00C8" w:rsidRPr="00DB0F27" w:rsidTr="000A1296">
        <w:trPr>
          <w:gridBefore w:val="1"/>
          <w:wBefore w:w="26" w:type="dxa"/>
          <w:trHeight w:val="343"/>
        </w:trPr>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الخامس</w:t>
            </w:r>
          </w:p>
        </w:tc>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تمكين الطلبة من معرفة وفهم مفهوم  المناقشة الجماعية</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المناقشة الجماعية</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مزاياها وعيوبها</w:t>
            </w:r>
          </w:p>
        </w:tc>
        <w:tc>
          <w:tcPr>
            <w:tcW w:w="143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 xml:space="preserve">الالقاء </w:t>
            </w:r>
          </w:p>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الاستجواب</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المشاركة الصفية في تحضير المحاضرة</w:t>
            </w:r>
          </w:p>
        </w:tc>
      </w:tr>
      <w:tr w:rsidR="00AC00C8" w:rsidRPr="00DB0F27" w:rsidTr="000A1296">
        <w:trPr>
          <w:gridBefore w:val="1"/>
          <w:wBefore w:w="26" w:type="dxa"/>
          <w:trHeight w:val="326"/>
        </w:trPr>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السادس</w:t>
            </w:r>
          </w:p>
        </w:tc>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تمكين الطلبة من معرفة وفهم مفهوم طريق الاستقراء والقياس</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طريقة الاستقراء والقياس خطواتها والمزايا والعيوب</w:t>
            </w:r>
          </w:p>
        </w:tc>
        <w:tc>
          <w:tcPr>
            <w:tcW w:w="143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 xml:space="preserve">الالقاء </w:t>
            </w:r>
          </w:p>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الاستجواب</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المشاركة الصفية في تحضير المحاضرة</w:t>
            </w:r>
          </w:p>
        </w:tc>
      </w:tr>
      <w:tr w:rsidR="00AC00C8" w:rsidRPr="00DB0F27" w:rsidTr="000A1296">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السابع</w:t>
            </w:r>
          </w:p>
        </w:tc>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تمكين الطلبة من معرفة وفهم مفهوم الاستجواب الحي</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طريقة  الاستجواب الحي وانواع الاسئلة الصفية</w:t>
            </w:r>
          </w:p>
        </w:tc>
        <w:tc>
          <w:tcPr>
            <w:tcW w:w="143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 xml:space="preserve">الالقاء </w:t>
            </w:r>
          </w:p>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الاستجواب</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 xml:space="preserve">المشاركة الصفية في تحضير المحاضرة </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امتحانات يومية</w:t>
            </w:r>
          </w:p>
        </w:tc>
      </w:tr>
      <w:tr w:rsidR="00AC00C8" w:rsidRPr="00DB0F27" w:rsidTr="000A1296">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الثامن</w:t>
            </w:r>
          </w:p>
        </w:tc>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تمكين الطلبة من معرفة وفهم مفهوم تعليم الفريق ومفهوم التعليم المبرمج</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تعليم الفريق والتعليم المبرمج</w:t>
            </w:r>
          </w:p>
        </w:tc>
        <w:tc>
          <w:tcPr>
            <w:tcW w:w="143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 xml:space="preserve">الالقاء </w:t>
            </w:r>
          </w:p>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الاستجواب</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المشاركة الصفية في تحضير المحاضرة</w:t>
            </w:r>
          </w:p>
        </w:tc>
      </w:tr>
      <w:tr w:rsidR="00AC00C8" w:rsidRPr="00DB0F27" w:rsidTr="000A1296">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التاسع</w:t>
            </w:r>
          </w:p>
        </w:tc>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تمكين الطلبة من معرفة وفهم  التعليم المصغر والتعليم بالمراسلة</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التعليم المصغر والتعليم بالمراسلة</w:t>
            </w:r>
          </w:p>
        </w:tc>
        <w:tc>
          <w:tcPr>
            <w:tcW w:w="143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 xml:space="preserve">الالقاء </w:t>
            </w:r>
          </w:p>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الاستجواب</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المشاركة الصفية في تحضير المحاضرة</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وتطبق عملي</w:t>
            </w:r>
          </w:p>
        </w:tc>
      </w:tr>
      <w:tr w:rsidR="00AC00C8" w:rsidRPr="00DB0F27" w:rsidTr="000A1296">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العاشر</w:t>
            </w:r>
          </w:p>
        </w:tc>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تمكين الطلبة من معرفة وفهم  التخطيط للتدريس</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التخطيط للتدريس</w:t>
            </w:r>
          </w:p>
        </w:tc>
        <w:tc>
          <w:tcPr>
            <w:tcW w:w="143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 xml:space="preserve">الالقاء </w:t>
            </w:r>
          </w:p>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الاستجواب</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المشاركة الصفية في تحضير المحاضرة</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وتطبق عملي</w:t>
            </w:r>
          </w:p>
        </w:tc>
      </w:tr>
      <w:tr w:rsidR="00AC00C8" w:rsidRPr="00DB0F27" w:rsidTr="000A1296">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الحادي عشر</w:t>
            </w:r>
          </w:p>
        </w:tc>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تمكين الطلبة من معرفة وفهم  مفهوم تنويع التدريس والاسس النفسية والتربوية لتنويع التدريس</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مفهوم تنويع التدريس والاسس النفسية والتربوية لتنويع التدريس</w:t>
            </w:r>
          </w:p>
        </w:tc>
        <w:tc>
          <w:tcPr>
            <w:tcW w:w="143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 xml:space="preserve">الالقاء </w:t>
            </w:r>
          </w:p>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الاستجواب</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المشاركة الصفية في تحضير المحاضرة</w:t>
            </w:r>
          </w:p>
        </w:tc>
      </w:tr>
      <w:tr w:rsidR="00AC00C8" w:rsidRPr="00DB0F27" w:rsidTr="000A1296">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الثاني عشر</w:t>
            </w:r>
          </w:p>
        </w:tc>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تمكين الطلبة من معرفة وفهم</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مهارات مهمة لتطبيق استراتيجية تنويع التدريس</w:t>
            </w:r>
          </w:p>
        </w:tc>
        <w:tc>
          <w:tcPr>
            <w:tcW w:w="143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 xml:space="preserve">الالقاء </w:t>
            </w:r>
          </w:p>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الاستجواب</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المشاركة الصفية في تحضير المحاضرة</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وامتحانات يومية</w:t>
            </w:r>
          </w:p>
        </w:tc>
      </w:tr>
      <w:tr w:rsidR="00AC00C8" w:rsidRPr="00DB0F27" w:rsidTr="000A1296">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الثالث عشر</w:t>
            </w:r>
          </w:p>
        </w:tc>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تمكين الطلبة من معرفة وفهم  مهارات مهمة لتطبيق استراتيجية تنويع التدريس</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طريقة التعلم من اجل التمكن</w:t>
            </w:r>
          </w:p>
        </w:tc>
        <w:tc>
          <w:tcPr>
            <w:tcW w:w="143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 xml:space="preserve">الالقاء </w:t>
            </w:r>
          </w:p>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الاستجواب</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المشاركة الصفية في تحضير المحاضرة</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امتحانات يومية</w:t>
            </w:r>
          </w:p>
        </w:tc>
      </w:tr>
      <w:tr w:rsidR="00AC00C8" w:rsidRPr="00DB0F27" w:rsidTr="000A1296">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الرابع عشر</w:t>
            </w:r>
          </w:p>
        </w:tc>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تمكين الطلبة من معرفة وفهم  طريقة لعب الدور</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طريقة لعب الدور</w:t>
            </w:r>
          </w:p>
        </w:tc>
        <w:tc>
          <w:tcPr>
            <w:tcW w:w="143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 xml:space="preserve">الالقاء </w:t>
            </w:r>
          </w:p>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الاستجواب</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المشاركة الصفية في تحضير المحاضرة</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وتطبق عملي</w:t>
            </w:r>
          </w:p>
        </w:tc>
      </w:tr>
      <w:tr w:rsidR="00AC00C8" w:rsidRPr="00DB0F27" w:rsidTr="000A1296">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الخامس عشر</w:t>
            </w:r>
          </w:p>
        </w:tc>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تمكين الطلبة من معرفة وفهم  طريقة العصف الذهني</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طريقة العصف الذهني</w:t>
            </w:r>
          </w:p>
        </w:tc>
        <w:tc>
          <w:tcPr>
            <w:tcW w:w="143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 xml:space="preserve">الالقاء </w:t>
            </w:r>
          </w:p>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الاستجواب</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المشاركة الصفية في تحضير المحاضرة</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وتطبق عملي</w:t>
            </w:r>
          </w:p>
        </w:tc>
      </w:tr>
    </w:tbl>
    <w:p w:rsidR="00AC00C8" w:rsidRPr="00DB0F27" w:rsidRDefault="00AC00C8" w:rsidP="00AC00C8">
      <w:pPr>
        <w:shd w:val="clear" w:color="auto" w:fill="FFFFFF"/>
        <w:rPr>
          <w:b/>
          <w:bCs/>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AC00C8" w:rsidRPr="00DB0F27" w:rsidTr="000A1296">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numPr>
                <w:ilvl w:val="0"/>
                <w:numId w:val="27"/>
              </w:numPr>
              <w:shd w:val="clear" w:color="auto" w:fill="FFFFFF"/>
              <w:tabs>
                <w:tab w:val="left" w:pos="252"/>
                <w:tab w:val="left" w:pos="432"/>
              </w:tabs>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البنية التحتية</w:t>
            </w:r>
          </w:p>
        </w:tc>
      </w:tr>
      <w:tr w:rsidR="00AC00C8" w:rsidRPr="00DB0F27" w:rsidTr="000A1296">
        <w:trPr>
          <w:trHeight w:val="477"/>
        </w:trPr>
        <w:tc>
          <w:tcPr>
            <w:tcW w:w="9720" w:type="dxa"/>
            <w:gridSpan w:val="2"/>
            <w:tcBorders>
              <w:top w:val="single" w:sz="4" w:space="0" w:color="auto"/>
              <w:left w:val="single" w:sz="4" w:space="0" w:color="auto"/>
              <w:bottom w:val="single" w:sz="4" w:space="0" w:color="auto"/>
              <w:right w:val="single" w:sz="4" w:space="0" w:color="auto"/>
            </w:tcBorders>
          </w:tcPr>
          <w:p w:rsidR="00AC00C8" w:rsidRPr="00DB0F27" w:rsidRDefault="00AC00C8" w:rsidP="000A1296">
            <w:pPr>
              <w:shd w:val="clear" w:color="auto" w:fill="FFFFFF"/>
              <w:tabs>
                <w:tab w:val="left" w:pos="252"/>
                <w:tab w:val="left" w:pos="432"/>
              </w:tabs>
              <w:autoSpaceDE w:val="0"/>
              <w:autoSpaceDN w:val="0"/>
              <w:adjustRightInd w:val="0"/>
              <w:spacing w:line="276" w:lineRule="auto"/>
              <w:rPr>
                <w:rFonts w:ascii="Cambria" w:hAnsi="Cambria" w:cs="Times New Roman"/>
                <w:b/>
                <w:bCs/>
                <w:sz w:val="28"/>
                <w:szCs w:val="28"/>
                <w:lang w:bidi="ar-IQ"/>
              </w:rPr>
            </w:pPr>
          </w:p>
        </w:tc>
      </w:tr>
      <w:tr w:rsidR="00AC00C8" w:rsidRPr="00DB0F27" w:rsidTr="000A1296">
        <w:trPr>
          <w:trHeight w:val="570"/>
        </w:trPr>
        <w:tc>
          <w:tcPr>
            <w:tcW w:w="4007"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b/>
                <w:bCs/>
                <w:sz w:val="28"/>
                <w:szCs w:val="28"/>
                <w:lang w:bidi="ar-IQ"/>
              </w:rPr>
            </w:pPr>
            <w:r w:rsidRPr="00DB0F27">
              <w:rPr>
                <w:rFonts w:ascii="Cambria" w:hAnsi="Cambria"/>
                <w:b/>
                <w:bCs/>
                <w:sz w:val="28"/>
                <w:szCs w:val="28"/>
                <w:rtl/>
                <w:lang w:bidi="ar-IQ"/>
              </w:rPr>
              <w:t>احدث المؤلفات في طرائق واستراتيجيات التدريس وبما يغطي المفردات المقررة</w:t>
            </w:r>
          </w:p>
        </w:tc>
      </w:tr>
      <w:tr w:rsidR="00AC00C8" w:rsidRPr="00DB0F27" w:rsidTr="000A1296">
        <w:trPr>
          <w:trHeight w:val="1005"/>
        </w:trPr>
        <w:tc>
          <w:tcPr>
            <w:tcW w:w="4007"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b/>
                <w:bCs/>
                <w:sz w:val="28"/>
                <w:szCs w:val="28"/>
                <w:rtl/>
                <w:lang w:bidi="ar-IQ"/>
              </w:rPr>
            </w:pPr>
            <w:r w:rsidRPr="00DB0F27">
              <w:rPr>
                <w:rFonts w:ascii="Cambria" w:hAnsi="Cambria"/>
                <w:b/>
                <w:bCs/>
                <w:sz w:val="28"/>
                <w:szCs w:val="28"/>
                <w:rtl/>
                <w:lang w:bidi="ar-IQ"/>
              </w:rPr>
              <w:t>د.داود ماهر  محمد ومجيد مهدي محمد: اساسيات في طرائق التدريس العامة</w:t>
            </w:r>
          </w:p>
          <w:p w:rsidR="00AC00C8" w:rsidRPr="00DB0F27" w:rsidRDefault="00AC00C8" w:rsidP="000A1296">
            <w:pPr>
              <w:shd w:val="clear" w:color="auto" w:fill="FFFFFF"/>
              <w:autoSpaceDE w:val="0"/>
              <w:autoSpaceDN w:val="0"/>
              <w:adjustRightInd w:val="0"/>
              <w:spacing w:line="276" w:lineRule="auto"/>
              <w:rPr>
                <w:rFonts w:ascii="Cambria" w:hAnsi="Cambria"/>
                <w:b/>
                <w:bCs/>
                <w:sz w:val="28"/>
                <w:szCs w:val="28"/>
                <w:rtl/>
                <w:lang w:bidi="ar-IQ"/>
              </w:rPr>
            </w:pPr>
            <w:r w:rsidRPr="00DB0F27">
              <w:rPr>
                <w:rFonts w:ascii="Cambria" w:hAnsi="Cambria"/>
                <w:b/>
                <w:bCs/>
                <w:sz w:val="28"/>
                <w:szCs w:val="28"/>
                <w:rtl/>
                <w:lang w:bidi="ar-IQ"/>
              </w:rPr>
              <w:t>شاكر الامين:  طرائق التدريس العامة للمواد الاجتماعية</w:t>
            </w:r>
          </w:p>
          <w:p w:rsidR="00AC00C8" w:rsidRPr="00DB0F27" w:rsidRDefault="00AC00C8" w:rsidP="000A1296">
            <w:pPr>
              <w:shd w:val="clear" w:color="auto" w:fill="FFFFFF"/>
              <w:autoSpaceDE w:val="0"/>
              <w:autoSpaceDN w:val="0"/>
              <w:adjustRightInd w:val="0"/>
              <w:spacing w:line="276" w:lineRule="auto"/>
              <w:rPr>
                <w:rFonts w:ascii="Cambria" w:hAnsi="Cambria"/>
                <w:b/>
                <w:bCs/>
                <w:sz w:val="28"/>
                <w:szCs w:val="28"/>
                <w:lang w:bidi="ar-IQ"/>
              </w:rPr>
            </w:pPr>
            <w:r w:rsidRPr="00DB0F27">
              <w:rPr>
                <w:rFonts w:ascii="Cambria" w:hAnsi="Cambria"/>
                <w:b/>
                <w:bCs/>
                <w:sz w:val="28"/>
                <w:szCs w:val="28"/>
                <w:rtl/>
                <w:lang w:bidi="ar-IQ"/>
              </w:rPr>
              <w:t>الحيلة: طرائق التدريس واستراتيجياته</w:t>
            </w:r>
          </w:p>
        </w:tc>
      </w:tr>
      <w:tr w:rsidR="00AC00C8" w:rsidRPr="00DB0F27" w:rsidTr="000A1296">
        <w:trPr>
          <w:trHeight w:val="1247"/>
        </w:trPr>
        <w:tc>
          <w:tcPr>
            <w:tcW w:w="4007"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AC00C8" w:rsidRPr="00DB0F27" w:rsidRDefault="00AC00C8" w:rsidP="000A1296">
            <w:pPr>
              <w:shd w:val="clear" w:color="auto" w:fill="FFFFFF"/>
              <w:autoSpaceDE w:val="0"/>
              <w:autoSpaceDN w:val="0"/>
              <w:adjustRightInd w:val="0"/>
              <w:spacing w:line="276" w:lineRule="auto"/>
              <w:rPr>
                <w:rFonts w:ascii="Cambria" w:hAnsi="Cambria"/>
                <w:b/>
                <w:bCs/>
                <w:sz w:val="28"/>
                <w:szCs w:val="28"/>
                <w:lang w:bidi="ar-IQ"/>
              </w:rPr>
            </w:pPr>
          </w:p>
        </w:tc>
      </w:tr>
      <w:tr w:rsidR="00AC00C8" w:rsidRPr="00DB0F27" w:rsidTr="000A1296">
        <w:trPr>
          <w:trHeight w:val="1247"/>
        </w:trPr>
        <w:tc>
          <w:tcPr>
            <w:tcW w:w="4007"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AC00C8" w:rsidRPr="00DB0F27" w:rsidRDefault="00AC00C8" w:rsidP="000A1296">
            <w:pPr>
              <w:shd w:val="clear" w:color="auto" w:fill="FFFFFF"/>
              <w:autoSpaceDE w:val="0"/>
              <w:autoSpaceDN w:val="0"/>
              <w:adjustRightInd w:val="0"/>
              <w:spacing w:line="276" w:lineRule="auto"/>
              <w:rPr>
                <w:rFonts w:ascii="Cambria" w:hAnsi="Cambria"/>
                <w:b/>
                <w:bCs/>
                <w:sz w:val="28"/>
                <w:szCs w:val="28"/>
                <w:lang w:bidi="ar-IQ"/>
              </w:rPr>
            </w:pPr>
          </w:p>
        </w:tc>
      </w:tr>
    </w:tbl>
    <w:p w:rsidR="00AC00C8" w:rsidRPr="00DB0F27" w:rsidRDefault="00AC00C8" w:rsidP="00AC00C8">
      <w:pPr>
        <w:shd w:val="clear" w:color="auto" w:fill="FFFFFF"/>
        <w:rPr>
          <w:b/>
          <w:bCs/>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C00C8" w:rsidRPr="00DB0F27" w:rsidTr="000A1296">
        <w:trPr>
          <w:trHeight w:val="419"/>
        </w:trPr>
        <w:tc>
          <w:tcPr>
            <w:tcW w:w="972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numPr>
                <w:ilvl w:val="0"/>
                <w:numId w:val="27"/>
              </w:numPr>
              <w:shd w:val="clear" w:color="auto" w:fill="FFFFFF"/>
              <w:tabs>
                <w:tab w:val="left" w:pos="507"/>
              </w:tabs>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 xml:space="preserve">خطة تطوير المقرر الدراسي </w:t>
            </w:r>
          </w:p>
        </w:tc>
      </w:tr>
      <w:tr w:rsidR="00AC00C8" w:rsidRPr="00DB0F27" w:rsidTr="000A1296">
        <w:trPr>
          <w:trHeight w:val="495"/>
        </w:trPr>
        <w:tc>
          <w:tcPr>
            <w:tcW w:w="9720" w:type="dxa"/>
            <w:tcBorders>
              <w:top w:val="single" w:sz="4" w:space="0" w:color="auto"/>
              <w:left w:val="single" w:sz="4" w:space="0" w:color="auto"/>
              <w:bottom w:val="single" w:sz="4" w:space="0" w:color="auto"/>
              <w:right w:val="single" w:sz="4" w:space="0" w:color="auto"/>
            </w:tcBorders>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تزويد الكلية باحدث المصادر في البحث العلمي وطرائق التدريس</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توفير مدرسة لتدريب الطالب(المعلم) تحت اشراف الاستاذ المشرف</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rtl/>
                <w:lang w:bidi="ar-IQ"/>
              </w:rPr>
            </w:pP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rtl/>
                <w:lang w:bidi="ar-IQ"/>
              </w:rPr>
            </w:pP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rtl/>
                <w:lang w:bidi="ar-IQ"/>
              </w:rPr>
            </w:pP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p>
        </w:tc>
      </w:tr>
    </w:tbl>
    <w:p w:rsidR="00AC00C8" w:rsidRPr="00DB0F27" w:rsidRDefault="00AC00C8" w:rsidP="00AC00C8">
      <w:pPr>
        <w:rPr>
          <w:b/>
          <w:bCs/>
        </w:rPr>
      </w:pPr>
    </w:p>
    <w:p w:rsidR="00501D51" w:rsidRPr="00DB0F27" w:rsidRDefault="00501D51" w:rsidP="00047204">
      <w:pPr>
        <w:shd w:val="clear" w:color="auto" w:fill="FFFFFF"/>
        <w:autoSpaceDE w:val="0"/>
        <w:autoSpaceDN w:val="0"/>
        <w:adjustRightInd w:val="0"/>
        <w:spacing w:after="200" w:line="276" w:lineRule="auto"/>
        <w:jc w:val="center"/>
        <w:rPr>
          <w:rFonts w:cs="Times New Roman"/>
          <w:b/>
          <w:bCs/>
          <w:sz w:val="32"/>
          <w:szCs w:val="32"/>
          <w:rtl/>
        </w:rPr>
      </w:pPr>
    </w:p>
    <w:p w:rsidR="00AC00C8" w:rsidRPr="00DB0F27" w:rsidRDefault="00AC00C8" w:rsidP="00047204">
      <w:pPr>
        <w:shd w:val="clear" w:color="auto" w:fill="FFFFFF"/>
        <w:autoSpaceDE w:val="0"/>
        <w:autoSpaceDN w:val="0"/>
        <w:adjustRightInd w:val="0"/>
        <w:spacing w:after="200" w:line="276" w:lineRule="auto"/>
        <w:jc w:val="center"/>
        <w:rPr>
          <w:rFonts w:cs="Times New Roman"/>
          <w:b/>
          <w:bCs/>
          <w:sz w:val="32"/>
          <w:szCs w:val="32"/>
          <w:rtl/>
        </w:rPr>
      </w:pPr>
    </w:p>
    <w:p w:rsidR="00AC00C8" w:rsidRPr="00DB0F27" w:rsidRDefault="00AC00C8" w:rsidP="00047204">
      <w:pPr>
        <w:shd w:val="clear" w:color="auto" w:fill="FFFFFF"/>
        <w:autoSpaceDE w:val="0"/>
        <w:autoSpaceDN w:val="0"/>
        <w:adjustRightInd w:val="0"/>
        <w:spacing w:after="200" w:line="276" w:lineRule="auto"/>
        <w:jc w:val="center"/>
        <w:rPr>
          <w:rFonts w:cs="Times New Roman"/>
          <w:b/>
          <w:bCs/>
          <w:sz w:val="32"/>
          <w:szCs w:val="32"/>
          <w:rtl/>
        </w:rPr>
      </w:pPr>
    </w:p>
    <w:p w:rsidR="00AC00C8" w:rsidRPr="00DB0F27" w:rsidRDefault="00AC00C8" w:rsidP="001A2D93">
      <w:pPr>
        <w:shd w:val="clear" w:color="auto" w:fill="FFFFFF"/>
        <w:autoSpaceDE w:val="0"/>
        <w:autoSpaceDN w:val="0"/>
        <w:adjustRightInd w:val="0"/>
        <w:spacing w:after="200" w:line="276" w:lineRule="auto"/>
        <w:rPr>
          <w:rFonts w:cs="Times New Roman"/>
          <w:b/>
          <w:bCs/>
          <w:sz w:val="32"/>
          <w:szCs w:val="32"/>
          <w:rtl/>
        </w:rPr>
      </w:pPr>
    </w:p>
    <w:p w:rsidR="0077702F" w:rsidRPr="00DB0F27" w:rsidRDefault="0077702F" w:rsidP="001A2D93">
      <w:pPr>
        <w:rPr>
          <w:b/>
          <w:bCs/>
          <w:sz w:val="32"/>
          <w:szCs w:val="32"/>
          <w:rtl/>
        </w:rPr>
      </w:pPr>
      <w:r w:rsidRPr="00DB0F27">
        <w:rPr>
          <w:rFonts w:hint="cs"/>
          <w:b/>
          <w:bCs/>
          <w:sz w:val="32"/>
          <w:szCs w:val="32"/>
          <w:rtl/>
        </w:rPr>
        <w:t xml:space="preserve">مادة :- فسلجة حيوان / </w:t>
      </w:r>
      <w:r w:rsidR="001A2D93">
        <w:rPr>
          <w:rFonts w:hint="cs"/>
          <w:b/>
          <w:bCs/>
          <w:sz w:val="32"/>
          <w:szCs w:val="32"/>
          <w:rtl/>
        </w:rPr>
        <w:t>أ.م.د. سندس عادل ناجي</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77702F" w:rsidRPr="00DB0F27" w:rsidTr="000A1296">
        <w:trPr>
          <w:trHeight w:val="794"/>
        </w:trPr>
        <w:tc>
          <w:tcPr>
            <w:tcW w:w="9720" w:type="dxa"/>
            <w:shd w:val="clear" w:color="auto" w:fill="auto"/>
          </w:tcPr>
          <w:p w:rsidR="0077702F" w:rsidRPr="00DB0F27" w:rsidRDefault="0077702F" w:rsidP="000A1296">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DB0F27">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0F27">
              <w:rPr>
                <w:rFonts w:ascii="Arial" w:eastAsia="Calibri" w:hAnsi="Arial" w:cs="Arial" w:hint="cs"/>
                <w:b/>
                <w:bCs/>
                <w:color w:val="000000"/>
                <w:sz w:val="28"/>
                <w:szCs w:val="28"/>
                <w:rtl/>
                <w:lang w:bidi="ar-IQ"/>
              </w:rPr>
              <w:t xml:space="preserve">التعلم </w:t>
            </w:r>
            <w:r w:rsidRPr="00DB0F27">
              <w:rPr>
                <w:rFonts w:ascii="Arial" w:eastAsia="Calibri" w:hAnsi="Arial" w:cs="Arial"/>
                <w:b/>
                <w:bCs/>
                <w:color w:val="000000"/>
                <w:sz w:val="28"/>
                <w:szCs w:val="28"/>
                <w:rtl/>
                <w:lang w:bidi="ar-IQ"/>
              </w:rPr>
              <w:t>المتاحة. ولابد من الربط بينها وبين وصف البرنامج.</w:t>
            </w:r>
            <w:r w:rsidRPr="00DB0F27">
              <w:rPr>
                <w:rFonts w:ascii="Cambria" w:eastAsia="Calibri" w:hAnsi="Cambria" w:cs="Times New Roman" w:hint="cs"/>
                <w:b/>
                <w:bCs/>
                <w:color w:val="000000"/>
                <w:sz w:val="32"/>
                <w:szCs w:val="32"/>
                <w:rtl/>
                <w:lang w:bidi="ar-IQ"/>
              </w:rPr>
              <w:t>؛</w:t>
            </w:r>
          </w:p>
        </w:tc>
      </w:tr>
    </w:tbl>
    <w:p w:rsidR="0077702F" w:rsidRPr="00DB0F27" w:rsidRDefault="0077702F" w:rsidP="0077702F">
      <w:pPr>
        <w:shd w:val="clear" w:color="auto" w:fill="FFFFFF"/>
        <w:autoSpaceDE w:val="0"/>
        <w:autoSpaceDN w:val="0"/>
        <w:adjustRightInd w:val="0"/>
        <w:spacing w:before="240" w:after="200" w:line="276" w:lineRule="auto"/>
        <w:ind w:right="-426"/>
        <w:jc w:val="both"/>
        <w:rPr>
          <w:rFonts w:ascii="Arial" w:hAnsi="Arial" w:cs="Arial"/>
          <w:b/>
          <w:bCs/>
          <w:sz w:val="28"/>
          <w:szCs w:val="28"/>
          <w:rtl/>
          <w:lang w:bidi="ar-IQ"/>
        </w:rPr>
      </w:pPr>
    </w:p>
    <w:p w:rsidR="0077702F" w:rsidRPr="00DB0F27" w:rsidRDefault="0077702F" w:rsidP="0077702F">
      <w:pPr>
        <w:shd w:val="clear" w:color="auto" w:fill="FFFFFF"/>
        <w:autoSpaceDE w:val="0"/>
        <w:autoSpaceDN w:val="0"/>
        <w:adjustRightInd w:val="0"/>
        <w:spacing w:before="240" w:after="200" w:line="276" w:lineRule="auto"/>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77702F" w:rsidRPr="00DB0F27" w:rsidTr="000A1296">
        <w:trPr>
          <w:trHeight w:val="624"/>
        </w:trPr>
        <w:tc>
          <w:tcPr>
            <w:tcW w:w="3780" w:type="dxa"/>
            <w:shd w:val="clear" w:color="auto" w:fill="auto"/>
          </w:tcPr>
          <w:p w:rsidR="0077702F" w:rsidRPr="00DB0F27" w:rsidRDefault="0077702F" w:rsidP="000A1296">
            <w:pPr>
              <w:numPr>
                <w:ilvl w:val="0"/>
                <w:numId w:val="2"/>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كلية التربية الاساسية</w:t>
            </w:r>
          </w:p>
        </w:tc>
      </w:tr>
      <w:tr w:rsidR="0077702F" w:rsidRPr="00DB0F27" w:rsidTr="000A1296">
        <w:trPr>
          <w:trHeight w:val="624"/>
        </w:trPr>
        <w:tc>
          <w:tcPr>
            <w:tcW w:w="3780" w:type="dxa"/>
            <w:shd w:val="clear" w:color="auto" w:fill="auto"/>
          </w:tcPr>
          <w:p w:rsidR="0077702F" w:rsidRPr="00DB0F27" w:rsidRDefault="0077702F"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القسم ال</w:t>
            </w:r>
            <w:r w:rsidRPr="00DB0F27">
              <w:rPr>
                <w:rFonts w:ascii="Cambria" w:eastAsia="Calibri" w:hAnsi="Cambria" w:cs="Times New Roman" w:hint="cs"/>
                <w:b/>
                <w:bCs/>
                <w:color w:val="000000"/>
                <w:sz w:val="28"/>
                <w:szCs w:val="28"/>
                <w:rtl/>
                <w:lang w:bidi="ar-IQ"/>
              </w:rPr>
              <w:t xml:space="preserve">علمي </w:t>
            </w:r>
            <w:r w:rsidRPr="00DB0F27">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قسم العلوم</w:t>
            </w:r>
          </w:p>
        </w:tc>
      </w:tr>
      <w:tr w:rsidR="0077702F" w:rsidRPr="00DB0F27" w:rsidTr="000A1296">
        <w:trPr>
          <w:trHeight w:val="624"/>
        </w:trPr>
        <w:tc>
          <w:tcPr>
            <w:tcW w:w="3780" w:type="dxa"/>
            <w:shd w:val="clear" w:color="auto" w:fill="auto"/>
          </w:tcPr>
          <w:p w:rsidR="0077702F" w:rsidRPr="00DB0F27" w:rsidRDefault="0077702F"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فسلجة علم الحيوان /3323</w:t>
            </w:r>
          </w:p>
        </w:tc>
      </w:tr>
      <w:tr w:rsidR="0077702F" w:rsidRPr="00DB0F27" w:rsidTr="000A1296">
        <w:trPr>
          <w:trHeight w:val="624"/>
        </w:trPr>
        <w:tc>
          <w:tcPr>
            <w:tcW w:w="3780" w:type="dxa"/>
            <w:shd w:val="clear" w:color="auto" w:fill="auto"/>
          </w:tcPr>
          <w:p w:rsidR="0077702F" w:rsidRPr="00DB0F27" w:rsidRDefault="0077702F"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الزامي</w:t>
            </w:r>
          </w:p>
        </w:tc>
      </w:tr>
      <w:tr w:rsidR="0077702F" w:rsidRPr="00DB0F27" w:rsidTr="000A1296">
        <w:trPr>
          <w:trHeight w:val="624"/>
        </w:trPr>
        <w:tc>
          <w:tcPr>
            <w:tcW w:w="3780" w:type="dxa"/>
            <w:shd w:val="clear" w:color="auto" w:fill="auto"/>
          </w:tcPr>
          <w:p w:rsidR="0077702F" w:rsidRPr="00DB0F27" w:rsidRDefault="0077702F"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الفصل / السنة</w:t>
            </w:r>
          </w:p>
        </w:tc>
        <w:tc>
          <w:tcPr>
            <w:tcW w:w="59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السادس/ الثالثة</w:t>
            </w:r>
          </w:p>
        </w:tc>
      </w:tr>
      <w:tr w:rsidR="0077702F" w:rsidRPr="00DB0F27" w:rsidTr="000A1296">
        <w:trPr>
          <w:trHeight w:val="624"/>
        </w:trPr>
        <w:tc>
          <w:tcPr>
            <w:tcW w:w="3780" w:type="dxa"/>
            <w:shd w:val="clear" w:color="auto" w:fill="auto"/>
          </w:tcPr>
          <w:p w:rsidR="0077702F" w:rsidRPr="00DB0F27" w:rsidRDefault="0077702F"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عدد الساعات الدراسية </w:t>
            </w:r>
            <w:r w:rsidRPr="00DB0F27">
              <w:rPr>
                <w:rFonts w:ascii="Cambria" w:eastAsia="Calibri" w:hAnsi="Cambria" w:cs="Times New Roman" w:hint="cs"/>
                <w:b/>
                <w:bCs/>
                <w:color w:val="000000"/>
                <w:sz w:val="28"/>
                <w:szCs w:val="28"/>
                <w:rtl/>
                <w:lang w:bidi="ar-IQ"/>
              </w:rPr>
              <w:t>(الكلي)</w:t>
            </w:r>
          </w:p>
        </w:tc>
        <w:tc>
          <w:tcPr>
            <w:tcW w:w="59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60</w:t>
            </w:r>
          </w:p>
        </w:tc>
      </w:tr>
      <w:tr w:rsidR="0077702F" w:rsidRPr="00DB0F27" w:rsidTr="000A1296">
        <w:trPr>
          <w:trHeight w:val="624"/>
        </w:trPr>
        <w:tc>
          <w:tcPr>
            <w:tcW w:w="3780" w:type="dxa"/>
            <w:shd w:val="clear" w:color="auto" w:fill="auto"/>
          </w:tcPr>
          <w:p w:rsidR="0077702F" w:rsidRPr="00DB0F27" w:rsidRDefault="0077702F" w:rsidP="000A1296">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77702F" w:rsidRPr="00DB0F27" w:rsidRDefault="0077702F" w:rsidP="001A2D93">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1/10/</w:t>
            </w:r>
            <w:r w:rsidR="00F314B5">
              <w:rPr>
                <w:rFonts w:ascii="Cambria" w:eastAsia="Calibri" w:hAnsi="Cambria" w:cs="Times New Roman" w:hint="cs"/>
                <w:b/>
                <w:bCs/>
                <w:color w:val="000000"/>
                <w:sz w:val="28"/>
                <w:szCs w:val="28"/>
                <w:rtl/>
                <w:lang w:bidi="ar-IQ"/>
              </w:rPr>
              <w:t>2022</w:t>
            </w:r>
          </w:p>
        </w:tc>
      </w:tr>
      <w:tr w:rsidR="0077702F" w:rsidRPr="00DB0F27" w:rsidTr="000A1296">
        <w:trPr>
          <w:trHeight w:val="725"/>
        </w:trPr>
        <w:tc>
          <w:tcPr>
            <w:tcW w:w="9720" w:type="dxa"/>
            <w:gridSpan w:val="2"/>
            <w:shd w:val="clear" w:color="auto" w:fill="auto"/>
          </w:tcPr>
          <w:p w:rsidR="0077702F" w:rsidRPr="00DB0F27" w:rsidRDefault="0077702F" w:rsidP="000A1296">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أهداف المقرر</w:t>
            </w:r>
            <w:r w:rsidRPr="00DB0F27">
              <w:rPr>
                <w:rFonts w:ascii="Cambria" w:eastAsia="Calibri" w:hAnsi="Cambria" w:cs="Times New Roman" w:hint="cs"/>
                <w:b/>
                <w:bCs/>
                <w:color w:val="000000"/>
                <w:sz w:val="28"/>
                <w:szCs w:val="28"/>
                <w:rtl/>
                <w:lang w:bidi="ar-IQ"/>
              </w:rPr>
              <w:t xml:space="preserve"> (طحالب وفطريات)</w:t>
            </w:r>
          </w:p>
        </w:tc>
      </w:tr>
      <w:tr w:rsidR="0077702F" w:rsidRPr="00DB0F27" w:rsidTr="000A1296">
        <w:trPr>
          <w:trHeight w:val="265"/>
        </w:trPr>
        <w:tc>
          <w:tcPr>
            <w:tcW w:w="9720" w:type="dxa"/>
            <w:gridSpan w:val="2"/>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جعل الطلبة قادرين على :-</w:t>
            </w:r>
          </w:p>
        </w:tc>
      </w:tr>
      <w:tr w:rsidR="0077702F" w:rsidRPr="00DB0F27" w:rsidTr="000A1296">
        <w:trPr>
          <w:trHeight w:val="265"/>
        </w:trPr>
        <w:tc>
          <w:tcPr>
            <w:tcW w:w="9720" w:type="dxa"/>
            <w:gridSpan w:val="2"/>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فهم الاشادات المختبرية العامة, والتعرف على الاجهزة المختبرية واهميتها والطرق السليمة لاستخدامها والتعامل مع العينه</w:t>
            </w:r>
          </w:p>
        </w:tc>
      </w:tr>
      <w:tr w:rsidR="0077702F" w:rsidRPr="00DB0F27" w:rsidTr="000A1296">
        <w:trPr>
          <w:trHeight w:val="265"/>
        </w:trPr>
        <w:tc>
          <w:tcPr>
            <w:tcW w:w="9720" w:type="dxa"/>
            <w:gridSpan w:val="2"/>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اداء التجارب المختبرية ومنها تنخيع الضفدع  وتشريح الضفدع</w:t>
            </w:r>
          </w:p>
        </w:tc>
      </w:tr>
      <w:tr w:rsidR="0077702F" w:rsidRPr="00DB0F27" w:rsidTr="000A1296">
        <w:trPr>
          <w:trHeight w:val="265"/>
        </w:trPr>
        <w:tc>
          <w:tcPr>
            <w:tcW w:w="9720" w:type="dxa"/>
            <w:gridSpan w:val="2"/>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اداء تجربة تهيئة العصب الوركي والعضلة السمانية</w:t>
            </w:r>
          </w:p>
        </w:tc>
      </w:tr>
      <w:tr w:rsidR="0077702F" w:rsidRPr="00DB0F27" w:rsidTr="000A1296">
        <w:trPr>
          <w:trHeight w:val="265"/>
        </w:trPr>
        <w:tc>
          <w:tcPr>
            <w:tcW w:w="9720" w:type="dxa"/>
            <w:gridSpan w:val="2"/>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اداء تجربة  الخطفة العضلية (ظاهرة الضم والجمع في الضفدع)</w:t>
            </w:r>
          </w:p>
        </w:tc>
      </w:tr>
      <w:tr w:rsidR="0077702F" w:rsidRPr="00DB0F27" w:rsidTr="000A1296">
        <w:trPr>
          <w:trHeight w:val="265"/>
        </w:trPr>
        <w:tc>
          <w:tcPr>
            <w:tcW w:w="9720" w:type="dxa"/>
            <w:gridSpan w:val="2"/>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اداء تجربة قياس سرعة ايصال الايعاز العصبي</w:t>
            </w:r>
          </w:p>
        </w:tc>
      </w:tr>
      <w:tr w:rsidR="0077702F" w:rsidRPr="00DB0F27" w:rsidTr="000A1296">
        <w:trPr>
          <w:trHeight w:val="265"/>
        </w:trPr>
        <w:tc>
          <w:tcPr>
            <w:tcW w:w="9720" w:type="dxa"/>
            <w:gridSpan w:val="2"/>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b/>
                <w:bCs/>
                <w:color w:val="000000"/>
                <w:sz w:val="28"/>
                <w:szCs w:val="28"/>
                <w:rtl/>
                <w:lang w:bidi="ar-IQ"/>
              </w:rPr>
            </w:pPr>
            <w:r w:rsidRPr="00DB0F27">
              <w:rPr>
                <w:rFonts w:ascii="Cambria" w:eastAsia="Calibri" w:hAnsi="Cambria" w:hint="cs"/>
                <w:b/>
                <w:bCs/>
                <w:color w:val="000000"/>
                <w:sz w:val="28"/>
                <w:szCs w:val="28"/>
                <w:rtl/>
                <w:lang w:bidi="ar-IQ"/>
              </w:rPr>
              <w:t>اداء تجربة  تأثير الايونات والعقاقير على التقلص البسيط</w:t>
            </w:r>
          </w:p>
        </w:tc>
      </w:tr>
      <w:tr w:rsidR="0077702F" w:rsidRPr="00DB0F27" w:rsidTr="000A1296">
        <w:trPr>
          <w:trHeight w:val="265"/>
        </w:trPr>
        <w:tc>
          <w:tcPr>
            <w:tcW w:w="9720" w:type="dxa"/>
            <w:gridSpan w:val="2"/>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b/>
                <w:bCs/>
                <w:color w:val="000000"/>
                <w:sz w:val="28"/>
                <w:szCs w:val="28"/>
                <w:rtl/>
                <w:lang w:bidi="ar-IQ"/>
              </w:rPr>
            </w:pPr>
            <w:r w:rsidRPr="00DB0F27">
              <w:rPr>
                <w:rFonts w:ascii="Cambria" w:eastAsia="Calibri" w:hAnsi="Cambria" w:hint="cs"/>
                <w:b/>
                <w:bCs/>
                <w:color w:val="000000"/>
                <w:sz w:val="28"/>
                <w:szCs w:val="28"/>
                <w:rtl/>
                <w:lang w:bidi="ar-IQ"/>
              </w:rPr>
              <w:t>حساب كريات الدم الحمراء والبيضاء</w:t>
            </w:r>
          </w:p>
        </w:tc>
      </w:tr>
      <w:tr w:rsidR="0077702F" w:rsidRPr="00DB0F27" w:rsidTr="000A1296">
        <w:trPr>
          <w:trHeight w:val="265"/>
        </w:trPr>
        <w:tc>
          <w:tcPr>
            <w:tcW w:w="9720" w:type="dxa"/>
            <w:gridSpan w:val="2"/>
            <w:shd w:val="clear" w:color="auto" w:fill="auto"/>
          </w:tcPr>
          <w:p w:rsidR="0077702F" w:rsidRPr="00DB0F27" w:rsidRDefault="0077702F"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تقدير نسبة  الهيموغلوبين.</w:t>
            </w:r>
            <w:r w:rsidRPr="00DB0F27">
              <w:rPr>
                <w:rFonts w:ascii="Cambria" w:eastAsia="Calibri" w:hAnsi="Cambria"/>
                <w:b/>
                <w:bCs/>
                <w:color w:val="000000"/>
                <w:sz w:val="28"/>
                <w:szCs w:val="28"/>
                <w:lang w:bidi="ar-IQ"/>
              </w:rPr>
              <w:t>ESR</w:t>
            </w:r>
          </w:p>
          <w:p w:rsidR="0077702F" w:rsidRPr="00DB0F27" w:rsidRDefault="0077702F" w:rsidP="000A1296">
            <w:pPr>
              <w:shd w:val="clear" w:color="auto" w:fill="FFFFFF"/>
              <w:autoSpaceDE w:val="0"/>
              <w:autoSpaceDN w:val="0"/>
              <w:adjustRightInd w:val="0"/>
              <w:rPr>
                <w:rFonts w:ascii="Cambria" w:eastAsia="Calibri" w:hAnsi="Cambria"/>
                <w:b/>
                <w:bCs/>
                <w:color w:val="000000"/>
                <w:sz w:val="28"/>
                <w:szCs w:val="28"/>
                <w:rtl/>
                <w:lang w:bidi="ar-IQ"/>
              </w:rPr>
            </w:pPr>
            <w:r w:rsidRPr="00DB0F27">
              <w:rPr>
                <w:rFonts w:ascii="Cambria" w:eastAsia="Calibri" w:hAnsi="Cambria" w:hint="cs"/>
                <w:b/>
                <w:bCs/>
                <w:color w:val="000000"/>
                <w:sz w:val="28"/>
                <w:szCs w:val="28"/>
                <w:rtl/>
                <w:lang w:bidi="ar-IQ"/>
              </w:rPr>
              <w:t>اداء فحص فصائل الدم</w:t>
            </w:r>
          </w:p>
          <w:p w:rsidR="0077702F" w:rsidRPr="00DB0F27" w:rsidRDefault="0077702F" w:rsidP="000A1296">
            <w:pPr>
              <w:shd w:val="clear" w:color="auto" w:fill="FFFFFF"/>
              <w:autoSpaceDE w:val="0"/>
              <w:autoSpaceDN w:val="0"/>
              <w:adjustRightInd w:val="0"/>
              <w:rPr>
                <w:rFonts w:ascii="Cambria" w:eastAsia="Calibri" w:hAnsi="Cambria"/>
                <w:b/>
                <w:bCs/>
                <w:color w:val="000000"/>
                <w:sz w:val="28"/>
                <w:szCs w:val="28"/>
                <w:rtl/>
                <w:lang w:bidi="ar-IQ"/>
              </w:rPr>
            </w:pPr>
          </w:p>
        </w:tc>
      </w:tr>
    </w:tbl>
    <w:p w:rsidR="0077702F" w:rsidRPr="00DB0F27" w:rsidRDefault="0077702F" w:rsidP="0077702F">
      <w:pPr>
        <w:shd w:val="clear" w:color="auto" w:fill="FFFFFF"/>
        <w:rPr>
          <w:b/>
          <w:bCs/>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77702F" w:rsidRPr="00DB0F27" w:rsidTr="000A1296">
        <w:trPr>
          <w:trHeight w:val="653"/>
        </w:trPr>
        <w:tc>
          <w:tcPr>
            <w:tcW w:w="9720" w:type="dxa"/>
            <w:shd w:val="clear" w:color="auto" w:fill="auto"/>
          </w:tcPr>
          <w:p w:rsidR="0077702F" w:rsidRPr="00DB0F27" w:rsidRDefault="0077702F" w:rsidP="000A1296">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w:t>
            </w:r>
            <w:r w:rsidRPr="00DB0F27">
              <w:rPr>
                <w:rFonts w:ascii="Cambria" w:eastAsia="Calibri" w:hAnsi="Cambria" w:cs="Times New Roman" w:hint="cs"/>
                <w:b/>
                <w:bCs/>
                <w:color w:val="000000"/>
                <w:sz w:val="28"/>
                <w:szCs w:val="28"/>
                <w:rtl/>
                <w:lang w:bidi="ar-IQ"/>
              </w:rPr>
              <w:t>مقرر</w:t>
            </w:r>
            <w:r w:rsidRPr="00DB0F27">
              <w:rPr>
                <w:rFonts w:ascii="Cambria" w:eastAsia="Calibri" w:hAnsi="Cambria" w:cs="Times New Roman"/>
                <w:b/>
                <w:bCs/>
                <w:color w:val="000000"/>
                <w:sz w:val="28"/>
                <w:szCs w:val="28"/>
                <w:rtl/>
                <w:lang w:bidi="ar-IQ"/>
              </w:rPr>
              <w:t xml:space="preserve"> وطرائق التعليم والتعلم والتقييم</w:t>
            </w:r>
          </w:p>
        </w:tc>
      </w:tr>
      <w:tr w:rsidR="0077702F" w:rsidRPr="00DB0F27" w:rsidTr="000A1296">
        <w:trPr>
          <w:trHeight w:val="2490"/>
        </w:trPr>
        <w:tc>
          <w:tcPr>
            <w:tcW w:w="9720" w:type="dxa"/>
            <w:shd w:val="clear" w:color="auto" w:fill="auto"/>
          </w:tcPr>
          <w:p w:rsidR="0077702F" w:rsidRPr="00DB0F27" w:rsidRDefault="0077702F" w:rsidP="000A1296">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 ال</w:t>
            </w:r>
            <w:r w:rsidRPr="00DB0F27">
              <w:rPr>
                <w:rFonts w:ascii="Cambria" w:eastAsia="Calibri" w:hAnsi="Cambria" w:cs="Times New Roman" w:hint="cs"/>
                <w:b/>
                <w:bCs/>
                <w:color w:val="000000"/>
                <w:sz w:val="28"/>
                <w:szCs w:val="28"/>
                <w:rtl/>
                <w:lang w:bidi="ar-IQ"/>
              </w:rPr>
              <w:t xml:space="preserve">أهداف المعرفية </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أ1-</w:t>
            </w:r>
            <w:r w:rsidRPr="00DB0F27">
              <w:rPr>
                <w:rFonts w:ascii="Cambria" w:eastAsia="Calibri" w:hAnsi="Cambria" w:cs="Times New Roman" w:hint="cs"/>
                <w:b/>
                <w:bCs/>
                <w:color w:val="000000"/>
                <w:sz w:val="28"/>
                <w:szCs w:val="28"/>
                <w:rtl/>
                <w:lang w:bidi="ar-IQ"/>
              </w:rPr>
              <w:t xml:space="preserve"> ان يتعرف الطلبة على الارشادات المختبرية العامة وطرق التعامل مع الاجهزة</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أ2-</w:t>
            </w:r>
            <w:r w:rsidRPr="00DB0F27">
              <w:rPr>
                <w:rFonts w:ascii="Cambria" w:eastAsia="Calibri" w:hAnsi="Cambria" w:cs="Times New Roman" w:hint="cs"/>
                <w:b/>
                <w:bCs/>
                <w:color w:val="000000"/>
                <w:sz w:val="28"/>
                <w:szCs w:val="28"/>
                <w:rtl/>
                <w:lang w:bidi="ar-IQ"/>
              </w:rPr>
              <w:t>ان يتمكن من  تنخيع الضفدع وتشريحة</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أ3- </w:t>
            </w:r>
            <w:r w:rsidRPr="00DB0F27">
              <w:rPr>
                <w:rFonts w:ascii="Cambria" w:eastAsia="Calibri" w:hAnsi="Cambria" w:cs="Times New Roman" w:hint="cs"/>
                <w:b/>
                <w:bCs/>
                <w:color w:val="000000"/>
                <w:sz w:val="28"/>
                <w:szCs w:val="28"/>
                <w:rtl/>
                <w:lang w:bidi="ar-IQ"/>
              </w:rPr>
              <w:t>ان يقوم بتجربة تأثير الحرارة على النفضة العضلية بعد تعيئة العصب الوركي والعضلة السمانية</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أ4-</w:t>
            </w:r>
            <w:r w:rsidRPr="00DB0F27">
              <w:rPr>
                <w:rFonts w:ascii="Cambria" w:eastAsia="Calibri" w:hAnsi="Cambria" w:cs="Times New Roman" w:hint="cs"/>
                <w:b/>
                <w:bCs/>
                <w:color w:val="000000"/>
                <w:sz w:val="28"/>
                <w:szCs w:val="28"/>
                <w:rtl/>
                <w:lang w:bidi="ar-IQ"/>
              </w:rPr>
              <w:t>ان يقوم بتجربة قياس سرعة ايصال الايعاز العصبي</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أ5- </w:t>
            </w:r>
            <w:r w:rsidRPr="00DB0F27">
              <w:rPr>
                <w:rFonts w:ascii="Cambria" w:eastAsia="Calibri" w:hAnsi="Cambria" w:cs="Times New Roman" w:hint="cs"/>
                <w:b/>
                <w:bCs/>
                <w:color w:val="000000"/>
                <w:sz w:val="28"/>
                <w:szCs w:val="28"/>
                <w:rtl/>
                <w:lang w:bidi="ar-IQ"/>
              </w:rPr>
              <w:t>ان يتمكن من تشريح الضفدع وتهيئة القلب لعمل تجربة تأثير الايونات والعقاقير على التقلص</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أ6-  </w:t>
            </w:r>
            <w:r w:rsidRPr="00DB0F27">
              <w:rPr>
                <w:rFonts w:ascii="Cambria" w:eastAsia="Calibri" w:hAnsi="Cambria" w:cs="Times New Roman" w:hint="cs"/>
                <w:b/>
                <w:bCs/>
                <w:color w:val="000000"/>
                <w:sz w:val="28"/>
                <w:szCs w:val="28"/>
                <w:rtl/>
                <w:lang w:bidi="ar-IQ"/>
              </w:rPr>
              <w:t>ان يقوم بتجارب احتساب كريات الدم المختلفة والهيموغلوبين  وتحديد فصائل الدم وتقدير</w:t>
            </w:r>
            <w:r w:rsidRPr="00DB0F27">
              <w:rPr>
                <w:rFonts w:ascii="Cambria" w:eastAsia="Calibri" w:hAnsi="Cambria" w:cs="Times New Roman"/>
                <w:b/>
                <w:bCs/>
                <w:color w:val="000000"/>
                <w:sz w:val="28"/>
                <w:szCs w:val="28"/>
                <w:lang w:bidi="ar-IQ"/>
              </w:rPr>
              <w:t xml:space="preserve"> ESR</w:t>
            </w:r>
          </w:p>
        </w:tc>
      </w:tr>
      <w:tr w:rsidR="0077702F" w:rsidRPr="00DB0F27" w:rsidTr="000A1296">
        <w:trPr>
          <w:trHeight w:val="1631"/>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ب -  </w:t>
            </w:r>
            <w:r w:rsidRPr="00DB0F27">
              <w:rPr>
                <w:rFonts w:ascii="Cambria" w:eastAsia="Calibri" w:hAnsi="Cambria" w:cs="Times New Roman" w:hint="cs"/>
                <w:b/>
                <w:bCs/>
                <w:color w:val="000000"/>
                <w:sz w:val="28"/>
                <w:szCs w:val="28"/>
                <w:rtl/>
                <w:lang w:bidi="ar-IQ"/>
              </w:rPr>
              <w:t xml:space="preserve">الأهداف </w:t>
            </w:r>
            <w:r w:rsidRPr="00DB0F27">
              <w:rPr>
                <w:rFonts w:ascii="Cambria" w:eastAsia="Calibri" w:hAnsi="Cambria" w:cs="Times New Roman"/>
                <w:b/>
                <w:bCs/>
                <w:color w:val="000000"/>
                <w:sz w:val="28"/>
                <w:szCs w:val="28"/>
                <w:rtl/>
                <w:lang w:bidi="ar-IQ"/>
              </w:rPr>
              <w:t>المهارات</w:t>
            </w:r>
            <w:r w:rsidRPr="00DB0F27">
              <w:rPr>
                <w:rFonts w:ascii="Cambria" w:eastAsia="Calibri" w:hAnsi="Cambria" w:cs="Times New Roman" w:hint="cs"/>
                <w:b/>
                <w:bCs/>
                <w:color w:val="000000"/>
                <w:sz w:val="28"/>
                <w:szCs w:val="28"/>
                <w:rtl/>
                <w:lang w:bidi="ar-IQ"/>
              </w:rPr>
              <w:t>ية</w:t>
            </w:r>
            <w:r w:rsidRPr="00DB0F27">
              <w:rPr>
                <w:rFonts w:ascii="Cambria" w:eastAsia="Calibri" w:hAnsi="Cambria" w:cs="Times New Roman"/>
                <w:b/>
                <w:bCs/>
                <w:color w:val="000000"/>
                <w:sz w:val="28"/>
                <w:szCs w:val="28"/>
                <w:rtl/>
                <w:lang w:bidi="ar-IQ"/>
              </w:rPr>
              <w:t xml:space="preserve"> الخاصة بال</w:t>
            </w:r>
            <w:r w:rsidRPr="00DB0F27">
              <w:rPr>
                <w:rFonts w:ascii="Cambria" w:eastAsia="Calibri" w:hAnsi="Cambria" w:cs="Times New Roman" w:hint="cs"/>
                <w:b/>
                <w:bCs/>
                <w:color w:val="000000"/>
                <w:sz w:val="28"/>
                <w:szCs w:val="28"/>
                <w:rtl/>
                <w:lang w:bidi="ar-IQ"/>
              </w:rPr>
              <w:t>مقرر.</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ب1 -</w:t>
            </w:r>
            <w:r w:rsidRPr="00DB0F27">
              <w:rPr>
                <w:rFonts w:ascii="Cambria" w:eastAsia="Calibri" w:hAnsi="Cambria" w:cs="Times New Roman" w:hint="cs"/>
                <w:b/>
                <w:bCs/>
                <w:color w:val="000000"/>
                <w:sz w:val="28"/>
                <w:szCs w:val="28"/>
                <w:rtl/>
                <w:lang w:bidi="ar-IQ"/>
              </w:rPr>
              <w:t>تمكين الطلبة من التعرف واستخدام الاجهزة المختبرية والمحافظة عليها</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ب2 - </w:t>
            </w:r>
            <w:r w:rsidRPr="00DB0F27">
              <w:rPr>
                <w:rFonts w:ascii="Cambria" w:eastAsia="Calibri" w:hAnsi="Cambria" w:cs="Times New Roman" w:hint="cs"/>
                <w:b/>
                <w:bCs/>
                <w:color w:val="000000"/>
                <w:sz w:val="28"/>
                <w:szCs w:val="28"/>
                <w:rtl/>
                <w:lang w:bidi="ar-IQ"/>
              </w:rPr>
              <w:t>تعريف الطلبة بكيفية التعامل مع الكائنات المختبرية</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ب3 - </w:t>
            </w:r>
            <w:r w:rsidRPr="00DB0F27">
              <w:rPr>
                <w:rFonts w:ascii="Cambria" w:eastAsia="Calibri" w:hAnsi="Cambria" w:cs="Times New Roman" w:hint="cs"/>
                <w:b/>
                <w:bCs/>
                <w:color w:val="000000"/>
                <w:sz w:val="28"/>
                <w:szCs w:val="28"/>
                <w:rtl/>
                <w:lang w:bidi="ar-IQ"/>
              </w:rPr>
              <w:t>تعريف الطلبة كيفية استخدام الادوات المختبرية بالصورة الصحيحة وكيفية المحافظة عليها</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ب4-   </w:t>
            </w:r>
            <w:r w:rsidRPr="00DB0F27">
              <w:rPr>
                <w:rFonts w:ascii="Cambria" w:eastAsia="Calibri" w:hAnsi="Cambria" w:cs="Times New Roman" w:hint="cs"/>
                <w:b/>
                <w:bCs/>
                <w:color w:val="000000"/>
                <w:sz w:val="28"/>
                <w:szCs w:val="28"/>
                <w:rtl/>
                <w:lang w:bidi="ar-IQ"/>
              </w:rPr>
              <w:t>دعم الطلبة بالافلام التوضيحية للتجارب المختبرية مع استخدام السبورة الالكترونية</w:t>
            </w:r>
          </w:p>
        </w:tc>
      </w:tr>
      <w:tr w:rsidR="0077702F" w:rsidRPr="00DB0F27" w:rsidTr="000A1296">
        <w:trPr>
          <w:trHeight w:val="423"/>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77702F" w:rsidRPr="00DB0F27" w:rsidTr="000A1296">
        <w:trPr>
          <w:trHeight w:val="624"/>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المحاظرة</w:t>
            </w: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المناقشة</w:t>
            </w: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طريقة المختبر</w:t>
            </w:r>
          </w:p>
        </w:tc>
      </w:tr>
      <w:tr w:rsidR="0077702F" w:rsidRPr="00DB0F27" w:rsidTr="000A1296">
        <w:trPr>
          <w:trHeight w:val="400"/>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77702F" w:rsidRPr="00DB0F27" w:rsidTr="000A1296">
        <w:trPr>
          <w:trHeight w:val="624"/>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الامتحان التحريري اليومي والشهري</w:t>
            </w: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الامتحان الشفوي</w:t>
            </w: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التقارير</w:t>
            </w: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77702F" w:rsidRPr="00DB0F27" w:rsidTr="000A1296">
        <w:trPr>
          <w:trHeight w:val="1290"/>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 </w:t>
            </w:r>
            <w:r w:rsidRPr="00DB0F27">
              <w:rPr>
                <w:rFonts w:ascii="Cambria" w:eastAsia="Calibri" w:hAnsi="Cambria" w:cs="Times New Roman" w:hint="cs"/>
                <w:b/>
                <w:bCs/>
                <w:color w:val="000000"/>
                <w:sz w:val="28"/>
                <w:szCs w:val="28"/>
                <w:rtl/>
                <w:lang w:bidi="ar-IQ"/>
              </w:rPr>
              <w:t xml:space="preserve">الأهداف الوجدانية والقيمية </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ج1-</w:t>
            </w:r>
            <w:r w:rsidRPr="00DB0F27">
              <w:rPr>
                <w:rFonts w:ascii="Cambria" w:eastAsia="Calibri" w:hAnsi="Cambria" w:cs="Times New Roman" w:hint="cs"/>
                <w:b/>
                <w:bCs/>
                <w:color w:val="000000"/>
                <w:sz w:val="28"/>
                <w:szCs w:val="28"/>
                <w:rtl/>
                <w:lang w:bidi="ar-IQ"/>
              </w:rPr>
              <w:t xml:space="preserve"> تمكين الطالب من التفكير والتحليل للمواضيع المتعلقة بالارشادات المختبرية العامة</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ج2-تمكين الطالب من التفكير والتحليل لل</w:t>
            </w:r>
            <w:r w:rsidRPr="00DB0F27">
              <w:rPr>
                <w:rFonts w:ascii="Cambria" w:eastAsia="Calibri" w:hAnsi="Cambria" w:cs="Times New Roman" w:hint="cs"/>
                <w:b/>
                <w:bCs/>
                <w:color w:val="000000"/>
                <w:sz w:val="28"/>
                <w:szCs w:val="28"/>
                <w:rtl/>
                <w:lang w:bidi="ar-IQ"/>
              </w:rPr>
              <w:t>تجارب المختبرية  التي يقوم بها الطلبة</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ج3-</w:t>
            </w:r>
            <w:r w:rsidRPr="00DB0F27">
              <w:rPr>
                <w:rFonts w:ascii="Cambria" w:eastAsia="Calibri" w:hAnsi="Cambria" w:cs="Times New Roman" w:hint="cs"/>
                <w:b/>
                <w:bCs/>
                <w:color w:val="000000"/>
                <w:sz w:val="28"/>
                <w:szCs w:val="28"/>
                <w:rtl/>
                <w:lang w:bidi="ar-IQ"/>
              </w:rPr>
              <w:t>تمكين الطالب من فهم فسلجة الكائن الحي وربطها بالامراض والحالة الصحية</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ج4-  </w:t>
            </w:r>
            <w:r w:rsidRPr="00DB0F27">
              <w:rPr>
                <w:rFonts w:ascii="Cambria" w:eastAsia="Calibri" w:hAnsi="Cambria" w:cs="Times New Roman" w:hint="cs"/>
                <w:b/>
                <w:bCs/>
                <w:color w:val="000000"/>
                <w:sz w:val="28"/>
                <w:szCs w:val="28"/>
                <w:rtl/>
                <w:lang w:bidi="ar-IQ"/>
              </w:rPr>
              <w:t>تمكين الطالب من تعظيم قدرة الخالق على في خلق الكائنات الحية والابداع في صنعها</w:t>
            </w: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77702F" w:rsidRPr="00DB0F27" w:rsidTr="000A1296">
        <w:trPr>
          <w:trHeight w:val="471"/>
        </w:trPr>
        <w:tc>
          <w:tcPr>
            <w:tcW w:w="9720" w:type="dxa"/>
            <w:shd w:val="clear" w:color="auto" w:fill="auto"/>
          </w:tcPr>
          <w:p w:rsidR="0077702F" w:rsidRPr="00DB0F27" w:rsidRDefault="0077702F" w:rsidP="000A1296">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77702F" w:rsidRPr="00DB0F27" w:rsidTr="000A1296">
        <w:trPr>
          <w:trHeight w:val="624"/>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طريقة المختبر</w:t>
            </w: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طريقة المحاكاة</w:t>
            </w: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طريقة المناقشة</w:t>
            </w:r>
          </w:p>
        </w:tc>
      </w:tr>
      <w:tr w:rsidR="0077702F" w:rsidRPr="00DB0F27" w:rsidTr="000A1296">
        <w:trPr>
          <w:trHeight w:val="425"/>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77702F" w:rsidRPr="00DB0F27" w:rsidTr="000A1296">
        <w:trPr>
          <w:trHeight w:val="624"/>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الامتحانات الشهرية واليومية التحريرية والشفوية</w:t>
            </w: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تقييم الاداء </w:t>
            </w: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77702F" w:rsidRPr="00DB0F27" w:rsidTr="000A1296">
        <w:trPr>
          <w:trHeight w:val="1584"/>
        </w:trPr>
        <w:tc>
          <w:tcPr>
            <w:tcW w:w="972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 - المهارات العامة و</w:t>
            </w:r>
            <w:r w:rsidRPr="00DB0F27">
              <w:rPr>
                <w:rFonts w:ascii="Cambria" w:eastAsia="Calibri" w:hAnsi="Cambria" w:cs="Times New Roman" w:hint="cs"/>
                <w:b/>
                <w:bCs/>
                <w:color w:val="000000"/>
                <w:sz w:val="28"/>
                <w:szCs w:val="28"/>
                <w:rtl/>
                <w:lang w:bidi="ar-IQ"/>
              </w:rPr>
              <w:t xml:space="preserve">التأهيلية </w:t>
            </w:r>
            <w:r w:rsidRPr="00DB0F27">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77702F" w:rsidRPr="00DB0F27" w:rsidRDefault="0077702F"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د1-</w:t>
            </w:r>
            <w:r w:rsidRPr="00DB0F27">
              <w:rPr>
                <w:rFonts w:ascii="Cambria" w:eastAsia="Calibri" w:hAnsi="Cambria" w:cs="Times New Roman" w:hint="cs"/>
                <w:b/>
                <w:bCs/>
                <w:color w:val="000000"/>
                <w:sz w:val="28"/>
                <w:szCs w:val="28"/>
                <w:rtl/>
                <w:lang w:bidi="ar-IQ"/>
              </w:rPr>
              <w:t xml:space="preserve"> تمكين الطالب من المحافظة على محتويات المختبر من ادوات واجهزة</w:t>
            </w:r>
          </w:p>
          <w:p w:rsidR="0077702F" w:rsidRPr="00DB0F27" w:rsidRDefault="0077702F"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د2-</w:t>
            </w:r>
            <w:r w:rsidRPr="00DB0F27">
              <w:rPr>
                <w:rFonts w:ascii="Cambria" w:eastAsia="Calibri" w:hAnsi="Cambria" w:cs="Times New Roman" w:hint="cs"/>
                <w:b/>
                <w:bCs/>
                <w:color w:val="000000"/>
                <w:sz w:val="28"/>
                <w:szCs w:val="28"/>
                <w:rtl/>
                <w:lang w:bidi="ar-IQ"/>
              </w:rPr>
              <w:t>تمكين الطالب من اداء التجارب المختبرية  وعمل الفحوص التشخيصية</w:t>
            </w:r>
          </w:p>
          <w:p w:rsidR="0077702F" w:rsidRPr="00DB0F27" w:rsidRDefault="0077702F"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د3-</w:t>
            </w:r>
          </w:p>
          <w:p w:rsidR="0077702F" w:rsidRPr="00DB0F27" w:rsidRDefault="0077702F"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د4-   </w:t>
            </w:r>
          </w:p>
        </w:tc>
      </w:tr>
    </w:tbl>
    <w:p w:rsidR="0077702F" w:rsidRPr="00DB0F27" w:rsidRDefault="0077702F" w:rsidP="0077702F">
      <w:pPr>
        <w:shd w:val="clear" w:color="auto" w:fill="FFFFFF"/>
        <w:autoSpaceDE w:val="0"/>
        <w:autoSpaceDN w:val="0"/>
        <w:adjustRightInd w:val="0"/>
        <w:spacing w:after="200" w:line="276" w:lineRule="auto"/>
        <w:rPr>
          <w:b/>
          <w:bCs/>
          <w:sz w:val="28"/>
          <w:szCs w:val="28"/>
          <w:rtl/>
          <w:lang w:bidi="ar-IQ"/>
        </w:rPr>
      </w:pPr>
    </w:p>
    <w:p w:rsidR="0077702F" w:rsidRPr="00DB0F27" w:rsidRDefault="0077702F" w:rsidP="0077702F">
      <w:pPr>
        <w:shd w:val="clear" w:color="auto" w:fill="FFFFFF"/>
        <w:autoSpaceDE w:val="0"/>
        <w:autoSpaceDN w:val="0"/>
        <w:adjustRightInd w:val="0"/>
        <w:spacing w:after="200" w:line="276" w:lineRule="auto"/>
        <w:rPr>
          <w:b/>
          <w:bCs/>
          <w:sz w:val="28"/>
          <w:szCs w:val="28"/>
          <w:rtl/>
          <w:lang w:bidi="ar-IQ"/>
        </w:rPr>
      </w:pPr>
    </w:p>
    <w:p w:rsidR="0077702F" w:rsidRPr="00DB0F27" w:rsidRDefault="0077702F" w:rsidP="0077702F">
      <w:pPr>
        <w:shd w:val="clear" w:color="auto" w:fill="FFFFFF"/>
        <w:autoSpaceDE w:val="0"/>
        <w:autoSpaceDN w:val="0"/>
        <w:adjustRightInd w:val="0"/>
        <w:spacing w:after="200" w:line="276" w:lineRule="auto"/>
        <w:rPr>
          <w:b/>
          <w:bCs/>
          <w:sz w:val="28"/>
          <w:szCs w:val="28"/>
          <w:rtl/>
          <w:lang w:bidi="ar-IQ"/>
        </w:rPr>
      </w:pPr>
    </w:p>
    <w:p w:rsidR="0077702F" w:rsidRPr="00DB0F27" w:rsidRDefault="0077702F" w:rsidP="0077702F">
      <w:pPr>
        <w:shd w:val="clear" w:color="auto" w:fill="FFFFFF"/>
        <w:autoSpaceDE w:val="0"/>
        <w:autoSpaceDN w:val="0"/>
        <w:adjustRightInd w:val="0"/>
        <w:spacing w:after="200" w:line="276" w:lineRule="auto"/>
        <w:rPr>
          <w:b/>
          <w:bCs/>
          <w:sz w:val="28"/>
          <w:szCs w:val="28"/>
          <w:rtl/>
          <w:lang w:bidi="ar-IQ"/>
        </w:rPr>
      </w:pPr>
    </w:p>
    <w:p w:rsidR="0077702F" w:rsidRPr="00DB0F27" w:rsidRDefault="0077702F" w:rsidP="0077702F">
      <w:pPr>
        <w:shd w:val="clear" w:color="auto" w:fill="FFFFFF"/>
        <w:autoSpaceDE w:val="0"/>
        <w:autoSpaceDN w:val="0"/>
        <w:adjustRightInd w:val="0"/>
        <w:spacing w:after="200" w:line="276" w:lineRule="auto"/>
        <w:rPr>
          <w:b/>
          <w:bCs/>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77702F" w:rsidRPr="00DB0F27" w:rsidTr="000A1296">
        <w:trPr>
          <w:trHeight w:val="538"/>
        </w:trPr>
        <w:tc>
          <w:tcPr>
            <w:tcW w:w="9720" w:type="dxa"/>
            <w:gridSpan w:val="6"/>
            <w:shd w:val="clear" w:color="auto" w:fill="auto"/>
          </w:tcPr>
          <w:p w:rsidR="0077702F" w:rsidRPr="00DB0F27" w:rsidRDefault="0077702F" w:rsidP="000A1296">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بنية المقرر</w:t>
            </w:r>
          </w:p>
        </w:tc>
      </w:tr>
      <w:tr w:rsidR="0077702F" w:rsidRPr="00DB0F27" w:rsidTr="000A1296">
        <w:trPr>
          <w:trHeight w:val="907"/>
        </w:trPr>
        <w:tc>
          <w:tcPr>
            <w:tcW w:w="1260" w:type="dxa"/>
            <w:shd w:val="clear" w:color="auto" w:fill="auto"/>
          </w:tcPr>
          <w:p w:rsidR="0077702F" w:rsidRPr="00DB0F27" w:rsidRDefault="0077702F"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الأسبوع</w:t>
            </w:r>
          </w:p>
        </w:tc>
        <w:tc>
          <w:tcPr>
            <w:tcW w:w="1260" w:type="dxa"/>
            <w:shd w:val="clear" w:color="auto" w:fill="auto"/>
          </w:tcPr>
          <w:p w:rsidR="0077702F" w:rsidRPr="00DB0F27" w:rsidRDefault="0077702F"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الساعات</w:t>
            </w:r>
          </w:p>
        </w:tc>
        <w:tc>
          <w:tcPr>
            <w:tcW w:w="2160" w:type="dxa"/>
            <w:shd w:val="clear" w:color="auto" w:fill="auto"/>
          </w:tcPr>
          <w:p w:rsidR="0077702F" w:rsidRPr="00DB0F27" w:rsidRDefault="0077702F"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التعلم المطلوبة</w:t>
            </w:r>
          </w:p>
        </w:tc>
        <w:tc>
          <w:tcPr>
            <w:tcW w:w="2160" w:type="dxa"/>
            <w:shd w:val="clear" w:color="auto" w:fill="auto"/>
          </w:tcPr>
          <w:p w:rsidR="0077702F" w:rsidRPr="00DB0F27" w:rsidRDefault="0077702F"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77702F" w:rsidRPr="00DB0F27" w:rsidRDefault="0077702F"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التعليم</w:t>
            </w:r>
          </w:p>
        </w:tc>
        <w:tc>
          <w:tcPr>
            <w:tcW w:w="1440" w:type="dxa"/>
            <w:shd w:val="clear" w:color="auto" w:fill="auto"/>
          </w:tcPr>
          <w:p w:rsidR="0077702F" w:rsidRPr="00DB0F27" w:rsidRDefault="0077702F"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التقييم</w:t>
            </w:r>
          </w:p>
        </w:tc>
      </w:tr>
      <w:tr w:rsidR="0077702F" w:rsidRPr="00DB0F27" w:rsidTr="000A1296">
        <w:trPr>
          <w:trHeight w:val="399"/>
        </w:trPr>
        <w:tc>
          <w:tcPr>
            <w:tcW w:w="1260"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الاول</w:t>
            </w:r>
          </w:p>
        </w:tc>
        <w:tc>
          <w:tcPr>
            <w:tcW w:w="1260"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يتعرف الطالب على الارشادات المختبرية العامة وطرق التعامل مع الاجهزة</w:t>
            </w:r>
          </w:p>
        </w:tc>
        <w:tc>
          <w:tcPr>
            <w:tcW w:w="2160"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تعلمات وارشادات مختبرية</w:t>
            </w:r>
          </w:p>
        </w:tc>
        <w:tc>
          <w:tcPr>
            <w:tcW w:w="1440"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المحاظرة,المناقشة</w:t>
            </w:r>
          </w:p>
        </w:tc>
        <w:tc>
          <w:tcPr>
            <w:tcW w:w="1440"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الاختبارات التحريرية والشفوية </w:t>
            </w:r>
          </w:p>
        </w:tc>
      </w:tr>
      <w:tr w:rsidR="0077702F" w:rsidRPr="00DB0F27" w:rsidTr="000A1296">
        <w:trPr>
          <w:trHeight w:val="339"/>
        </w:trPr>
        <w:tc>
          <w:tcPr>
            <w:tcW w:w="1260" w:type="dxa"/>
            <w:shd w:val="clear" w:color="auto" w:fill="auto"/>
          </w:tcPr>
          <w:p w:rsidR="0077702F" w:rsidRPr="00DB0F27" w:rsidRDefault="0077702F"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الثاني</w:t>
            </w:r>
          </w:p>
        </w:tc>
        <w:tc>
          <w:tcPr>
            <w:tcW w:w="1260" w:type="dxa"/>
            <w:shd w:val="clear" w:color="auto" w:fill="auto"/>
          </w:tcPr>
          <w:p w:rsidR="0077702F" w:rsidRPr="00DB0F27" w:rsidRDefault="0077702F"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77702F" w:rsidRPr="00DB0F27" w:rsidRDefault="0077702F"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يتعلم كيفية تهيئة العصب الوركي والعضلة السمانية</w:t>
            </w:r>
          </w:p>
        </w:tc>
        <w:tc>
          <w:tcPr>
            <w:tcW w:w="2160" w:type="dxa"/>
            <w:shd w:val="clear" w:color="auto" w:fill="auto"/>
          </w:tcPr>
          <w:p w:rsidR="0077702F" w:rsidRPr="00DB0F27" w:rsidRDefault="0077702F"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تنخيع الضفدع\ تشريح الضفدع</w:t>
            </w:r>
          </w:p>
        </w:tc>
        <w:tc>
          <w:tcPr>
            <w:tcW w:w="1440" w:type="dxa"/>
            <w:shd w:val="clear" w:color="auto" w:fill="auto"/>
          </w:tcPr>
          <w:p w:rsidR="0077702F" w:rsidRPr="00DB0F27" w:rsidRDefault="0077702F" w:rsidP="000A1296">
            <w:pPr>
              <w:shd w:val="clear" w:color="auto" w:fill="FFFFFF"/>
              <w:rPr>
                <w:rFonts w:ascii="Cambria" w:eastAsia="Calibri" w:hAnsi="Cambria" w:cs="Times New Roman"/>
                <w:b/>
                <w:bCs/>
                <w:color w:val="000000"/>
                <w:sz w:val="28"/>
                <w:szCs w:val="28"/>
                <w:rtl/>
                <w:lang w:bidi="ar-IQ"/>
              </w:rPr>
            </w:pPr>
          </w:p>
          <w:p w:rsidR="0077702F" w:rsidRPr="00DB0F27" w:rsidRDefault="0077702F"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مختبر,مناقشة</w:t>
            </w:r>
          </w:p>
        </w:tc>
        <w:tc>
          <w:tcPr>
            <w:tcW w:w="1440" w:type="dxa"/>
            <w:shd w:val="clear" w:color="auto" w:fill="auto"/>
          </w:tcPr>
          <w:p w:rsidR="0077702F" w:rsidRPr="00DB0F27" w:rsidRDefault="0077702F"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مختبرية</w:t>
            </w:r>
          </w:p>
        </w:tc>
      </w:tr>
      <w:tr w:rsidR="0077702F" w:rsidRPr="00DB0F27" w:rsidTr="000A1296">
        <w:trPr>
          <w:trHeight w:val="320"/>
        </w:trPr>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الثالث</w:t>
            </w:r>
          </w:p>
        </w:tc>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ظاهرة الضم والجمع</w:t>
            </w:r>
          </w:p>
        </w:tc>
        <w:tc>
          <w:tcPr>
            <w:tcW w:w="21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الخطفة العضلية</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,مختبر,مناقشة</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مختبرية,تقارير</w:t>
            </w:r>
          </w:p>
        </w:tc>
      </w:tr>
      <w:tr w:rsidR="0077702F" w:rsidRPr="00DB0F27" w:rsidTr="000A1296">
        <w:trPr>
          <w:trHeight w:val="331"/>
        </w:trPr>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الرابع </w:t>
            </w:r>
          </w:p>
        </w:tc>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قياس سرعة ايصال الايعاز العصبي</w:t>
            </w:r>
          </w:p>
        </w:tc>
        <w:tc>
          <w:tcPr>
            <w:tcW w:w="21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العلاقة بين قوة الحافز ومقدار الاستجابة</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مختبر</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مناقشة</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شفوية ,اداء</w:t>
            </w:r>
          </w:p>
        </w:tc>
      </w:tr>
      <w:tr w:rsidR="0077702F" w:rsidRPr="00DB0F27" w:rsidTr="000A1296">
        <w:trPr>
          <w:trHeight w:val="340"/>
        </w:trPr>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الخامس</w:t>
            </w:r>
          </w:p>
        </w:tc>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تأثير الايونات والعقاقير على التقلص البسيط</w:t>
            </w:r>
          </w:p>
        </w:tc>
        <w:tc>
          <w:tcPr>
            <w:tcW w:w="21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تشريح الضفدع وتهيئة القلب</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مختبر</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,شفوية,تقارير</w:t>
            </w:r>
          </w:p>
        </w:tc>
      </w:tr>
      <w:tr w:rsidR="0077702F" w:rsidRPr="00DB0F27" w:rsidTr="000A1296">
        <w:trPr>
          <w:trHeight w:val="323"/>
        </w:trPr>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السادس</w:t>
            </w:r>
          </w:p>
        </w:tc>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تقدير الهيموغلوبين</w:t>
            </w:r>
          </w:p>
        </w:tc>
        <w:tc>
          <w:tcPr>
            <w:tcW w:w="21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حساب كريات الدم الحمراء والبيضاء</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مختبر</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تقارير</w:t>
            </w:r>
          </w:p>
        </w:tc>
      </w:tr>
      <w:tr w:rsidR="0077702F" w:rsidRPr="00DB0F27" w:rsidTr="000A1296">
        <w:trPr>
          <w:trHeight w:val="319"/>
        </w:trPr>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السابع</w:t>
            </w:r>
          </w:p>
        </w:tc>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تحديد فصائل الدم</w:t>
            </w:r>
          </w:p>
        </w:tc>
        <w:tc>
          <w:tcPr>
            <w:tcW w:w="21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تقدير</w:t>
            </w:r>
            <w:r w:rsidRPr="00DB0F27">
              <w:rPr>
                <w:rFonts w:ascii="Cambria" w:eastAsia="Calibri" w:hAnsi="Cambria" w:cs="Times New Roman"/>
                <w:b/>
                <w:bCs/>
                <w:color w:val="000000"/>
                <w:sz w:val="28"/>
                <w:szCs w:val="28"/>
                <w:lang w:bidi="ar-IQ"/>
              </w:rPr>
              <w:t xml:space="preserve"> ESR</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محاظرة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مختبر</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اختبارات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تحريرية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مختب</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رية</w:t>
            </w:r>
          </w:p>
        </w:tc>
      </w:tr>
    </w:tbl>
    <w:p w:rsidR="0077702F" w:rsidRPr="00DB0F27" w:rsidRDefault="0077702F" w:rsidP="0077702F">
      <w:pPr>
        <w:shd w:val="clear" w:color="auto" w:fill="FFFFFF"/>
        <w:rPr>
          <w:b/>
          <w:bCs/>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77702F" w:rsidRPr="00DB0F27" w:rsidTr="000A1296">
        <w:trPr>
          <w:trHeight w:val="477"/>
        </w:trPr>
        <w:tc>
          <w:tcPr>
            <w:tcW w:w="9720" w:type="dxa"/>
            <w:gridSpan w:val="2"/>
            <w:shd w:val="clear" w:color="auto" w:fill="auto"/>
          </w:tcPr>
          <w:p w:rsidR="0077702F" w:rsidRPr="00DB0F27" w:rsidRDefault="0077702F" w:rsidP="000A1296">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البنية التحتية </w:t>
            </w:r>
          </w:p>
        </w:tc>
      </w:tr>
      <w:tr w:rsidR="0077702F" w:rsidRPr="00DB0F27" w:rsidTr="000A1296">
        <w:trPr>
          <w:trHeight w:val="570"/>
        </w:trPr>
        <w:tc>
          <w:tcPr>
            <w:tcW w:w="4007"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1ـ الكتب المقررة المطلوبة </w:t>
            </w:r>
          </w:p>
        </w:tc>
        <w:tc>
          <w:tcPr>
            <w:tcW w:w="571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w:t>
            </w:r>
          </w:p>
        </w:tc>
      </w:tr>
      <w:tr w:rsidR="0077702F" w:rsidRPr="00DB0F27" w:rsidTr="000A1296">
        <w:trPr>
          <w:trHeight w:val="1005"/>
        </w:trPr>
        <w:tc>
          <w:tcPr>
            <w:tcW w:w="4007"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2ـ المراجع الرئيسية (المصادر)  </w:t>
            </w:r>
          </w:p>
        </w:tc>
        <w:tc>
          <w:tcPr>
            <w:tcW w:w="571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b/>
                <w:bCs/>
                <w:color w:val="000000"/>
                <w:sz w:val="28"/>
                <w:szCs w:val="28"/>
                <w:rtl/>
                <w:lang w:bidi="ar-IQ"/>
              </w:rPr>
            </w:pPr>
            <w:r w:rsidRPr="00DB0F27">
              <w:rPr>
                <w:rFonts w:ascii="Cambria" w:eastAsia="Calibri" w:hAnsi="Cambria" w:hint="cs"/>
                <w:b/>
                <w:bCs/>
                <w:color w:val="000000"/>
                <w:sz w:val="28"/>
                <w:szCs w:val="28"/>
                <w:rtl/>
                <w:lang w:bidi="ar-IQ"/>
              </w:rPr>
              <w:t>مصادر</w:t>
            </w:r>
          </w:p>
          <w:p w:rsidR="0077702F" w:rsidRPr="00DB0F27" w:rsidRDefault="0077702F"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كتب عربية واجنبية,مجلات علمية,انترنت</w:t>
            </w:r>
          </w:p>
        </w:tc>
      </w:tr>
      <w:tr w:rsidR="0077702F" w:rsidRPr="00DB0F27" w:rsidTr="000A1296">
        <w:trPr>
          <w:trHeight w:val="1247"/>
        </w:trPr>
        <w:tc>
          <w:tcPr>
            <w:tcW w:w="4007"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اـ الكتب والمراجع التي يوصى بها                </w:t>
            </w:r>
            <w:r w:rsidRPr="00DB0F27">
              <w:rPr>
                <w:rFonts w:ascii="Cambria" w:eastAsia="Calibri" w:hAnsi="Cambria" w:cs="Times New Roman"/>
                <w:b/>
                <w:bCs/>
                <w:color w:val="000000"/>
                <w:sz w:val="28"/>
                <w:szCs w:val="28"/>
                <w:rtl/>
                <w:lang w:bidi="ar-IQ"/>
              </w:rPr>
              <w:t xml:space="preserve"> ( </w:t>
            </w:r>
            <w:r w:rsidRPr="00DB0F27">
              <w:rPr>
                <w:rFonts w:ascii="Cambria" w:eastAsia="Calibri" w:hAnsi="Cambria" w:cs="Times New Roman" w:hint="cs"/>
                <w:b/>
                <w:bCs/>
                <w:color w:val="000000"/>
                <w:sz w:val="28"/>
                <w:szCs w:val="28"/>
                <w:rtl/>
                <w:lang w:bidi="ar-IQ"/>
              </w:rPr>
              <w:t xml:space="preserve">المجلات العلمية , التقارير ,.... </w:t>
            </w:r>
            <w:r w:rsidRPr="00DB0F27">
              <w:rPr>
                <w:rFonts w:ascii="Cambria" w:eastAsia="Calibri" w:hAnsi="Cambria" w:cs="Times New Roman"/>
                <w:b/>
                <w:bCs/>
                <w:color w:val="000000"/>
                <w:sz w:val="28"/>
                <w:szCs w:val="28"/>
                <w:rtl/>
                <w:lang w:bidi="ar-IQ"/>
              </w:rPr>
              <w:t xml:space="preserve"> )</w:t>
            </w:r>
          </w:p>
        </w:tc>
        <w:tc>
          <w:tcPr>
            <w:tcW w:w="571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b/>
                <w:bCs/>
                <w:color w:val="000000"/>
                <w:sz w:val="28"/>
                <w:szCs w:val="28"/>
                <w:lang w:bidi="ar-IQ"/>
              </w:rPr>
            </w:pPr>
          </w:p>
        </w:tc>
      </w:tr>
      <w:tr w:rsidR="0077702F" w:rsidRPr="00DB0F27" w:rsidTr="000A1296">
        <w:trPr>
          <w:trHeight w:val="1247"/>
        </w:trPr>
        <w:tc>
          <w:tcPr>
            <w:tcW w:w="4007"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ب ـ المراجع الالكترونية, مواقع الانترنيت ....</w:t>
            </w:r>
          </w:p>
        </w:tc>
        <w:tc>
          <w:tcPr>
            <w:tcW w:w="571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b/>
                <w:bCs/>
                <w:color w:val="000000"/>
                <w:sz w:val="28"/>
                <w:szCs w:val="28"/>
                <w:lang w:bidi="ar-IQ"/>
              </w:rPr>
            </w:pPr>
          </w:p>
        </w:tc>
      </w:tr>
    </w:tbl>
    <w:p w:rsidR="0077702F" w:rsidRPr="00DB0F27" w:rsidRDefault="0077702F" w:rsidP="0077702F">
      <w:pPr>
        <w:shd w:val="clear" w:color="auto" w:fill="FFFFFF"/>
        <w:rPr>
          <w:b/>
          <w:bCs/>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77702F" w:rsidRPr="00DB0F27" w:rsidTr="000A1296">
        <w:trPr>
          <w:trHeight w:val="419"/>
        </w:trPr>
        <w:tc>
          <w:tcPr>
            <w:tcW w:w="9720" w:type="dxa"/>
            <w:shd w:val="clear" w:color="auto" w:fill="auto"/>
          </w:tcPr>
          <w:p w:rsidR="0077702F" w:rsidRPr="00DB0F27" w:rsidRDefault="0077702F" w:rsidP="000A1296">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خطة تطوير المقرر الدراسي </w:t>
            </w:r>
          </w:p>
        </w:tc>
      </w:tr>
      <w:tr w:rsidR="0077702F" w:rsidRPr="00DB0F27" w:rsidTr="000A1296">
        <w:trPr>
          <w:trHeight w:val="495"/>
        </w:trPr>
        <w:tc>
          <w:tcPr>
            <w:tcW w:w="972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توفير الكتب والمجلات العلمية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توفير مكتبة تتضمن الرسائل والاطاريح الخاصة بالمقرر</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تضمين كتب تسهيل مهمه..من قبل العمادة لعمل زيارات ميدانية للمؤسسات والمستشفيات التي تدعم مفردات مقرر الدراسة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77702F" w:rsidRPr="00DB0F27" w:rsidRDefault="0077702F" w:rsidP="0077702F">
      <w:pPr>
        <w:shd w:val="clear" w:color="auto" w:fill="FFFFFF"/>
        <w:spacing w:after="240" w:line="276" w:lineRule="auto"/>
        <w:rPr>
          <w:b/>
          <w:bCs/>
          <w:sz w:val="24"/>
          <w:szCs w:val="24"/>
          <w:rtl/>
          <w:lang w:bidi="ar-IQ"/>
        </w:rPr>
      </w:pPr>
    </w:p>
    <w:p w:rsidR="0077702F" w:rsidRPr="00DB0F27" w:rsidRDefault="0077702F" w:rsidP="0077702F">
      <w:pPr>
        <w:pStyle w:val="11"/>
        <w:jc w:val="both"/>
        <w:rPr>
          <w:rFonts w:ascii="Simplified Arabic" w:hAnsi="Simplified Arabic" w:cs="Simplified Arabic"/>
          <w:sz w:val="28"/>
          <w:szCs w:val="28"/>
          <w:u w:val="none"/>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shd w:val="clear" w:color="auto" w:fill="FFFFFF"/>
        <w:autoSpaceDE w:val="0"/>
        <w:autoSpaceDN w:val="0"/>
        <w:adjustRightInd w:val="0"/>
        <w:spacing w:after="200" w:line="276" w:lineRule="auto"/>
        <w:jc w:val="center"/>
        <w:rPr>
          <w:rFonts w:cs="Times New Roman"/>
          <w:b/>
          <w:bCs/>
          <w:sz w:val="32"/>
          <w:szCs w:val="32"/>
          <w:rtl/>
          <w:lang w:bidi="ar-IQ"/>
        </w:rPr>
      </w:pPr>
      <w:r w:rsidRPr="00DB0F27">
        <w:rPr>
          <w:rFonts w:cs="Times New Roman"/>
          <w:b/>
          <w:bCs/>
          <w:sz w:val="32"/>
          <w:szCs w:val="32"/>
          <w:rtl/>
        </w:rPr>
        <w:t>نموذج وصف المقرر</w:t>
      </w:r>
    </w:p>
    <w:p w:rsidR="0077702F" w:rsidRPr="00DB0F27" w:rsidRDefault="0077702F" w:rsidP="001A2D93">
      <w:pPr>
        <w:shd w:val="clear" w:color="auto" w:fill="FFFFFF"/>
        <w:autoSpaceDE w:val="0"/>
        <w:autoSpaceDN w:val="0"/>
        <w:adjustRightInd w:val="0"/>
        <w:spacing w:before="240" w:after="200" w:line="276" w:lineRule="auto"/>
        <w:rPr>
          <w:rFonts w:cs="Times New Roman"/>
          <w:b/>
          <w:bCs/>
          <w:sz w:val="32"/>
          <w:szCs w:val="32"/>
          <w:rtl/>
          <w:lang w:bidi="ar-IQ"/>
        </w:rPr>
      </w:pPr>
      <w:r w:rsidRPr="00DB0F27">
        <w:rPr>
          <w:rFonts w:cs="Times New Roman" w:hint="cs"/>
          <w:b/>
          <w:bCs/>
          <w:sz w:val="32"/>
          <w:szCs w:val="32"/>
          <w:rtl/>
          <w:lang w:bidi="ar-IQ"/>
        </w:rPr>
        <w:t xml:space="preserve">مادة :- المناعة / </w:t>
      </w:r>
      <w:r w:rsidR="00AE5C98">
        <w:rPr>
          <w:rFonts w:cs="Times New Roman" w:hint="cs"/>
          <w:b/>
          <w:bCs/>
          <w:sz w:val="32"/>
          <w:szCs w:val="32"/>
          <w:rtl/>
          <w:lang w:bidi="ar-IQ"/>
        </w:rPr>
        <w:t>أ.م.د. تمارا عامر طه</w:t>
      </w:r>
      <w:r w:rsidR="00F33898" w:rsidRPr="00DB0F27">
        <w:rPr>
          <w:rFonts w:cs="Times New Roman" w:hint="cs"/>
          <w:b/>
          <w:bCs/>
          <w:sz w:val="32"/>
          <w:szCs w:val="32"/>
          <w:rtl/>
          <w:lang w:bidi="ar-IQ"/>
        </w:rPr>
        <w:t xml:space="preserve"> </w:t>
      </w:r>
    </w:p>
    <w:p w:rsidR="0077702F" w:rsidRPr="00DB0F27" w:rsidRDefault="0077702F" w:rsidP="0077702F">
      <w:pPr>
        <w:shd w:val="clear" w:color="auto" w:fill="FFFFFF"/>
        <w:autoSpaceDE w:val="0"/>
        <w:autoSpaceDN w:val="0"/>
        <w:adjustRightInd w:val="0"/>
        <w:spacing w:before="240" w:after="200" w:line="276" w:lineRule="auto"/>
        <w:jc w:val="center"/>
        <w:rPr>
          <w:b/>
          <w:bCs/>
          <w:sz w:val="32"/>
          <w:szCs w:val="32"/>
          <w:rtl/>
          <w:lang w:bidi="ar-IQ"/>
        </w:rPr>
      </w:pPr>
      <w:r w:rsidRPr="00DB0F27">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77702F" w:rsidRPr="00DB0F27" w:rsidTr="000A1296">
        <w:trPr>
          <w:trHeight w:val="794"/>
        </w:trPr>
        <w:tc>
          <w:tcPr>
            <w:tcW w:w="9720" w:type="dxa"/>
            <w:shd w:val="clear" w:color="auto" w:fill="auto"/>
          </w:tcPr>
          <w:p w:rsidR="0077702F" w:rsidRPr="00DB0F27" w:rsidRDefault="0077702F" w:rsidP="000A1296">
            <w:pPr>
              <w:shd w:val="clear" w:color="auto" w:fill="FFFFFF"/>
              <w:autoSpaceDE w:val="0"/>
              <w:autoSpaceDN w:val="0"/>
              <w:adjustRightInd w:val="0"/>
              <w:spacing w:before="240" w:after="200" w:line="276" w:lineRule="auto"/>
              <w:jc w:val="both"/>
              <w:rPr>
                <w:rFonts w:ascii="Cambria" w:eastAsia="Calibri" w:hAnsi="Cambria" w:cs="Times New Roman"/>
                <w:b/>
                <w:bCs/>
                <w:sz w:val="32"/>
                <w:szCs w:val="32"/>
                <w:lang w:bidi="ar-IQ"/>
              </w:rPr>
            </w:pPr>
            <w:r w:rsidRPr="00DB0F27">
              <w:rPr>
                <w:rFonts w:ascii="Arial" w:eastAsia="Calibri" w:hAnsi="Arial" w:cs="Arial"/>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0F27">
              <w:rPr>
                <w:rFonts w:ascii="Arial" w:eastAsia="Calibri" w:hAnsi="Arial" w:cs="Arial" w:hint="cs"/>
                <w:b/>
                <w:bCs/>
                <w:sz w:val="28"/>
                <w:szCs w:val="28"/>
                <w:rtl/>
                <w:lang w:bidi="ar-IQ"/>
              </w:rPr>
              <w:t xml:space="preserve">التعلم </w:t>
            </w:r>
            <w:r w:rsidRPr="00DB0F27">
              <w:rPr>
                <w:rFonts w:ascii="Arial" w:eastAsia="Calibri" w:hAnsi="Arial" w:cs="Arial"/>
                <w:b/>
                <w:bCs/>
                <w:sz w:val="28"/>
                <w:szCs w:val="28"/>
                <w:rtl/>
                <w:lang w:bidi="ar-IQ"/>
              </w:rPr>
              <w:t>المتاحة. ولابد من الربط بينها وبين وصف البرنامج.</w:t>
            </w:r>
            <w:r w:rsidRPr="00DB0F27">
              <w:rPr>
                <w:rFonts w:ascii="Cambria" w:eastAsia="Calibri" w:hAnsi="Cambria" w:cs="Times New Roman" w:hint="cs"/>
                <w:b/>
                <w:bCs/>
                <w:sz w:val="32"/>
                <w:szCs w:val="32"/>
                <w:rtl/>
                <w:lang w:bidi="ar-IQ"/>
              </w:rPr>
              <w:t>؛</w:t>
            </w:r>
          </w:p>
        </w:tc>
      </w:tr>
    </w:tbl>
    <w:p w:rsidR="0077702F" w:rsidRPr="00DB0F27" w:rsidRDefault="0077702F" w:rsidP="0077702F">
      <w:pPr>
        <w:shd w:val="clear" w:color="auto" w:fill="FFFFFF"/>
        <w:autoSpaceDE w:val="0"/>
        <w:autoSpaceDN w:val="0"/>
        <w:adjustRightInd w:val="0"/>
        <w:spacing w:before="240" w:after="200" w:line="276" w:lineRule="auto"/>
        <w:ind w:right="-426"/>
        <w:jc w:val="both"/>
        <w:rPr>
          <w:rFonts w:ascii="Arial" w:hAnsi="Arial" w:cs="Arial"/>
          <w:b/>
          <w:bCs/>
          <w:sz w:val="28"/>
          <w:szCs w:val="28"/>
          <w:rtl/>
          <w:lang w:bidi="ar-IQ"/>
        </w:rPr>
      </w:pPr>
    </w:p>
    <w:p w:rsidR="0077702F" w:rsidRPr="00DB0F27" w:rsidRDefault="0077702F" w:rsidP="0077702F">
      <w:pPr>
        <w:shd w:val="clear" w:color="auto" w:fill="FFFFFF"/>
        <w:autoSpaceDE w:val="0"/>
        <w:autoSpaceDN w:val="0"/>
        <w:adjustRightInd w:val="0"/>
        <w:spacing w:before="240" w:after="200" w:line="276" w:lineRule="auto"/>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77702F" w:rsidRPr="00DB0F27" w:rsidTr="000A1296">
        <w:trPr>
          <w:trHeight w:val="624"/>
        </w:trPr>
        <w:tc>
          <w:tcPr>
            <w:tcW w:w="3780" w:type="dxa"/>
            <w:shd w:val="clear" w:color="auto" w:fill="auto"/>
          </w:tcPr>
          <w:p w:rsidR="0077702F" w:rsidRPr="00DB0F27" w:rsidRDefault="0077702F" w:rsidP="000A1296">
            <w:pPr>
              <w:numPr>
                <w:ilvl w:val="0"/>
                <w:numId w:val="2"/>
              </w:numPr>
              <w:shd w:val="clear" w:color="auto" w:fill="FFFFFF"/>
              <w:autoSpaceDE w:val="0"/>
              <w:autoSpaceDN w:val="0"/>
              <w:adjustRightInd w:val="0"/>
              <w:ind w:hanging="288"/>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المؤسسة التعليمية</w:t>
            </w:r>
          </w:p>
        </w:tc>
        <w:tc>
          <w:tcPr>
            <w:tcW w:w="59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كلية التربية الاساسية</w:t>
            </w:r>
          </w:p>
        </w:tc>
      </w:tr>
      <w:tr w:rsidR="0077702F" w:rsidRPr="00DB0F27" w:rsidTr="000A1296">
        <w:trPr>
          <w:trHeight w:val="624"/>
        </w:trPr>
        <w:tc>
          <w:tcPr>
            <w:tcW w:w="3780" w:type="dxa"/>
            <w:shd w:val="clear" w:color="auto" w:fill="auto"/>
          </w:tcPr>
          <w:p w:rsidR="0077702F" w:rsidRPr="00DB0F27" w:rsidRDefault="0077702F"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القسم ال</w:t>
            </w:r>
            <w:r w:rsidRPr="00DB0F27">
              <w:rPr>
                <w:rFonts w:ascii="Cambria" w:eastAsia="Calibri" w:hAnsi="Cambria" w:cs="Times New Roman" w:hint="cs"/>
                <w:b/>
                <w:bCs/>
                <w:sz w:val="28"/>
                <w:szCs w:val="28"/>
                <w:rtl/>
                <w:lang w:bidi="ar-IQ"/>
              </w:rPr>
              <w:t xml:space="preserve">علمي </w:t>
            </w:r>
            <w:r w:rsidRPr="00DB0F27">
              <w:rPr>
                <w:rFonts w:ascii="Cambria" w:eastAsia="Calibri" w:hAnsi="Cambria" w:cs="Times New Roman"/>
                <w:b/>
                <w:bCs/>
                <w:sz w:val="28"/>
                <w:szCs w:val="28"/>
                <w:rtl/>
                <w:lang w:bidi="ar-IQ"/>
              </w:rPr>
              <w:t xml:space="preserve"> / المركز</w:t>
            </w:r>
          </w:p>
        </w:tc>
        <w:tc>
          <w:tcPr>
            <w:tcW w:w="59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العلوم</w:t>
            </w:r>
          </w:p>
        </w:tc>
      </w:tr>
      <w:tr w:rsidR="0077702F" w:rsidRPr="00DB0F27" w:rsidTr="000A1296">
        <w:trPr>
          <w:trHeight w:val="624"/>
        </w:trPr>
        <w:tc>
          <w:tcPr>
            <w:tcW w:w="3780" w:type="dxa"/>
            <w:shd w:val="clear" w:color="auto" w:fill="auto"/>
          </w:tcPr>
          <w:p w:rsidR="0077702F" w:rsidRPr="00DB0F27" w:rsidRDefault="0077702F"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اسم / رمز المقرر</w:t>
            </w:r>
          </w:p>
        </w:tc>
        <w:tc>
          <w:tcPr>
            <w:tcW w:w="59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المناعة / 3324</w:t>
            </w:r>
          </w:p>
        </w:tc>
      </w:tr>
      <w:tr w:rsidR="0077702F" w:rsidRPr="00DB0F27" w:rsidTr="000A1296">
        <w:trPr>
          <w:trHeight w:val="624"/>
        </w:trPr>
        <w:tc>
          <w:tcPr>
            <w:tcW w:w="3780" w:type="dxa"/>
            <w:shd w:val="clear" w:color="auto" w:fill="auto"/>
          </w:tcPr>
          <w:p w:rsidR="0077702F" w:rsidRPr="00DB0F27" w:rsidRDefault="0077702F"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أشكال الحضور المتاحة</w:t>
            </w:r>
          </w:p>
        </w:tc>
        <w:tc>
          <w:tcPr>
            <w:tcW w:w="59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الزامي</w:t>
            </w:r>
          </w:p>
        </w:tc>
      </w:tr>
      <w:tr w:rsidR="0077702F" w:rsidRPr="00DB0F27" w:rsidTr="000A1296">
        <w:trPr>
          <w:trHeight w:val="624"/>
        </w:trPr>
        <w:tc>
          <w:tcPr>
            <w:tcW w:w="3780" w:type="dxa"/>
            <w:shd w:val="clear" w:color="auto" w:fill="auto"/>
          </w:tcPr>
          <w:p w:rsidR="0077702F" w:rsidRPr="00DB0F27" w:rsidRDefault="0077702F"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الفصل / السنة</w:t>
            </w:r>
          </w:p>
        </w:tc>
        <w:tc>
          <w:tcPr>
            <w:tcW w:w="59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السادس / الثالثة</w:t>
            </w:r>
          </w:p>
        </w:tc>
      </w:tr>
      <w:tr w:rsidR="0077702F" w:rsidRPr="00DB0F27" w:rsidTr="000A1296">
        <w:trPr>
          <w:trHeight w:val="624"/>
        </w:trPr>
        <w:tc>
          <w:tcPr>
            <w:tcW w:w="3780" w:type="dxa"/>
            <w:shd w:val="clear" w:color="auto" w:fill="auto"/>
          </w:tcPr>
          <w:p w:rsidR="0077702F" w:rsidRPr="00DB0F27" w:rsidRDefault="0077702F"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عدد الساعات الدراسية </w:t>
            </w:r>
            <w:r w:rsidRPr="00DB0F27">
              <w:rPr>
                <w:rFonts w:ascii="Cambria" w:eastAsia="Calibri" w:hAnsi="Cambria" w:cs="Times New Roman" w:hint="cs"/>
                <w:b/>
                <w:bCs/>
                <w:sz w:val="28"/>
                <w:szCs w:val="28"/>
                <w:rtl/>
                <w:lang w:bidi="ar-IQ"/>
              </w:rPr>
              <w:t>(الكلي)</w:t>
            </w:r>
          </w:p>
        </w:tc>
        <w:tc>
          <w:tcPr>
            <w:tcW w:w="59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60 ساعة</w:t>
            </w:r>
          </w:p>
        </w:tc>
      </w:tr>
      <w:tr w:rsidR="0077702F" w:rsidRPr="00DB0F27" w:rsidTr="000A1296">
        <w:trPr>
          <w:trHeight w:val="624"/>
        </w:trPr>
        <w:tc>
          <w:tcPr>
            <w:tcW w:w="3780" w:type="dxa"/>
            <w:shd w:val="clear" w:color="auto" w:fill="auto"/>
          </w:tcPr>
          <w:p w:rsidR="0077702F" w:rsidRPr="00DB0F27" w:rsidRDefault="0077702F" w:rsidP="000A1296">
            <w:pPr>
              <w:numPr>
                <w:ilvl w:val="0"/>
                <w:numId w:val="2"/>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تاريخ إعداد هذا الوصف </w:t>
            </w:r>
          </w:p>
        </w:tc>
        <w:tc>
          <w:tcPr>
            <w:tcW w:w="5940" w:type="dxa"/>
            <w:shd w:val="clear" w:color="auto" w:fill="auto"/>
          </w:tcPr>
          <w:p w:rsidR="0077702F" w:rsidRPr="00DB0F27" w:rsidRDefault="0077702F" w:rsidP="001A2D93">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1/10/</w:t>
            </w:r>
            <w:r w:rsidR="00F314B5">
              <w:rPr>
                <w:rFonts w:ascii="Cambria" w:eastAsia="Calibri" w:hAnsi="Cambria" w:cs="Times New Roman" w:hint="cs"/>
                <w:b/>
                <w:bCs/>
                <w:sz w:val="28"/>
                <w:szCs w:val="28"/>
                <w:rtl/>
                <w:lang w:bidi="ar-IQ"/>
              </w:rPr>
              <w:t>2022</w:t>
            </w:r>
          </w:p>
        </w:tc>
      </w:tr>
      <w:tr w:rsidR="0077702F" w:rsidRPr="00DB0F27" w:rsidTr="000A1296">
        <w:trPr>
          <w:trHeight w:val="725"/>
        </w:trPr>
        <w:tc>
          <w:tcPr>
            <w:tcW w:w="9720" w:type="dxa"/>
            <w:gridSpan w:val="2"/>
            <w:shd w:val="clear" w:color="auto" w:fill="auto"/>
          </w:tcPr>
          <w:p w:rsidR="0077702F" w:rsidRPr="00DB0F27" w:rsidRDefault="0077702F" w:rsidP="000A1296">
            <w:pPr>
              <w:numPr>
                <w:ilvl w:val="0"/>
                <w:numId w:val="2"/>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أهداف المقرر</w:t>
            </w:r>
            <w:r w:rsidRPr="00DB0F27">
              <w:rPr>
                <w:rFonts w:ascii="Cambria" w:eastAsia="Calibri" w:hAnsi="Cambria" w:cs="Times New Roman" w:hint="cs"/>
                <w:b/>
                <w:bCs/>
                <w:sz w:val="28"/>
                <w:szCs w:val="28"/>
                <w:rtl/>
                <w:lang w:bidi="ar-IQ"/>
              </w:rPr>
              <w:t xml:space="preserve">  علم المناعة</w:t>
            </w:r>
          </w:p>
        </w:tc>
      </w:tr>
      <w:tr w:rsidR="0077702F" w:rsidRPr="00DB0F27" w:rsidTr="000A1296">
        <w:trPr>
          <w:trHeight w:val="265"/>
        </w:trPr>
        <w:tc>
          <w:tcPr>
            <w:tcW w:w="9720" w:type="dxa"/>
            <w:gridSpan w:val="2"/>
            <w:shd w:val="clear" w:color="auto" w:fill="auto"/>
          </w:tcPr>
          <w:p w:rsidR="0077702F" w:rsidRPr="00DB0F27" w:rsidRDefault="0077702F" w:rsidP="000A1296">
            <w:pPr>
              <w:numPr>
                <w:ilvl w:val="0"/>
                <w:numId w:val="16"/>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تعريف علم المناعة متضمنا انواعه</w:t>
            </w:r>
          </w:p>
        </w:tc>
      </w:tr>
      <w:tr w:rsidR="0077702F" w:rsidRPr="00DB0F27" w:rsidTr="000A1296">
        <w:trPr>
          <w:trHeight w:val="265"/>
        </w:trPr>
        <w:tc>
          <w:tcPr>
            <w:tcW w:w="9720" w:type="dxa"/>
            <w:gridSpan w:val="2"/>
            <w:shd w:val="clear" w:color="auto" w:fill="auto"/>
          </w:tcPr>
          <w:p w:rsidR="0077702F" w:rsidRPr="00DB0F27" w:rsidRDefault="0077702F" w:rsidP="000A1296">
            <w:pPr>
              <w:numPr>
                <w:ilvl w:val="0"/>
                <w:numId w:val="16"/>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بيان مكونات الجهاز المناعي</w:t>
            </w:r>
          </w:p>
        </w:tc>
      </w:tr>
      <w:tr w:rsidR="0077702F" w:rsidRPr="00DB0F27" w:rsidTr="000A1296">
        <w:trPr>
          <w:trHeight w:val="265"/>
        </w:trPr>
        <w:tc>
          <w:tcPr>
            <w:tcW w:w="9720" w:type="dxa"/>
            <w:gridSpan w:val="2"/>
            <w:shd w:val="clear" w:color="auto" w:fill="auto"/>
          </w:tcPr>
          <w:p w:rsidR="0077702F" w:rsidRPr="00DB0F27" w:rsidRDefault="0077702F" w:rsidP="000A1296">
            <w:pPr>
              <w:numPr>
                <w:ilvl w:val="0"/>
                <w:numId w:val="16"/>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ان يعرفوا المستضد والشروط الواجب توفرها يه وكذلك الية التفاعل مع الجسم المضاد لحدوث الاستجابة المناعية</w:t>
            </w:r>
          </w:p>
        </w:tc>
      </w:tr>
      <w:tr w:rsidR="0077702F" w:rsidRPr="00DB0F27" w:rsidTr="000A1296">
        <w:trPr>
          <w:trHeight w:val="265"/>
        </w:trPr>
        <w:tc>
          <w:tcPr>
            <w:tcW w:w="9720" w:type="dxa"/>
            <w:gridSpan w:val="2"/>
            <w:shd w:val="clear" w:color="auto" w:fill="auto"/>
          </w:tcPr>
          <w:p w:rsidR="0077702F" w:rsidRPr="00DB0F27" w:rsidRDefault="0077702F" w:rsidP="000A1296">
            <w:pPr>
              <w:numPr>
                <w:ilvl w:val="0"/>
                <w:numId w:val="16"/>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يتعرفوا على الامراض المناعية الهامة والمنتشرة مثل الالتهاب والحساسية والعوز المناعي ورفض الاعضاء</w:t>
            </w:r>
          </w:p>
        </w:tc>
      </w:tr>
      <w:tr w:rsidR="0077702F" w:rsidRPr="00DB0F27" w:rsidTr="000A1296">
        <w:trPr>
          <w:trHeight w:val="265"/>
        </w:trPr>
        <w:tc>
          <w:tcPr>
            <w:tcW w:w="9720" w:type="dxa"/>
            <w:gridSpan w:val="2"/>
            <w:shd w:val="clear" w:color="auto" w:fill="auto"/>
          </w:tcPr>
          <w:p w:rsidR="0077702F" w:rsidRPr="00DB0F27" w:rsidRDefault="0077702F" w:rsidP="000A1296">
            <w:pPr>
              <w:numPr>
                <w:ilvl w:val="0"/>
                <w:numId w:val="16"/>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زرع القيم والعادات الفاضلة في الطلبة وحب الوطن وتاريخه الزاهر بالماثر والقيم النبيلة ونبذ الفرقة والفتن الداخلية.</w:t>
            </w:r>
          </w:p>
        </w:tc>
      </w:tr>
      <w:tr w:rsidR="0077702F" w:rsidRPr="00DB0F27" w:rsidTr="000A1296">
        <w:trPr>
          <w:trHeight w:val="265"/>
        </w:trPr>
        <w:tc>
          <w:tcPr>
            <w:tcW w:w="9720" w:type="dxa"/>
            <w:gridSpan w:val="2"/>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b/>
                <w:bCs/>
                <w:sz w:val="28"/>
                <w:szCs w:val="28"/>
                <w:lang w:bidi="ar-IQ"/>
              </w:rPr>
            </w:pPr>
          </w:p>
        </w:tc>
      </w:tr>
      <w:tr w:rsidR="0077702F" w:rsidRPr="00DB0F27" w:rsidTr="000A1296">
        <w:trPr>
          <w:trHeight w:val="265"/>
        </w:trPr>
        <w:tc>
          <w:tcPr>
            <w:tcW w:w="9720" w:type="dxa"/>
            <w:gridSpan w:val="2"/>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b/>
                <w:bCs/>
                <w:sz w:val="28"/>
                <w:szCs w:val="28"/>
                <w:rtl/>
                <w:lang w:bidi="ar-IQ"/>
              </w:rPr>
            </w:pPr>
          </w:p>
        </w:tc>
      </w:tr>
      <w:tr w:rsidR="0077702F" w:rsidRPr="00DB0F27" w:rsidTr="000A1296">
        <w:trPr>
          <w:trHeight w:val="265"/>
        </w:trPr>
        <w:tc>
          <w:tcPr>
            <w:tcW w:w="9720" w:type="dxa"/>
            <w:gridSpan w:val="2"/>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b/>
                <w:bCs/>
                <w:sz w:val="28"/>
                <w:szCs w:val="28"/>
                <w:rtl/>
                <w:lang w:bidi="ar-IQ"/>
              </w:rPr>
            </w:pPr>
          </w:p>
        </w:tc>
      </w:tr>
      <w:tr w:rsidR="0077702F" w:rsidRPr="00DB0F27" w:rsidTr="000A1296">
        <w:trPr>
          <w:trHeight w:val="265"/>
        </w:trPr>
        <w:tc>
          <w:tcPr>
            <w:tcW w:w="9720" w:type="dxa"/>
            <w:gridSpan w:val="2"/>
            <w:shd w:val="clear" w:color="auto" w:fill="auto"/>
          </w:tcPr>
          <w:p w:rsidR="0077702F" w:rsidRPr="00DB0F27" w:rsidRDefault="0077702F" w:rsidP="000A1296">
            <w:pPr>
              <w:shd w:val="clear" w:color="auto" w:fill="FFFFFF"/>
              <w:autoSpaceDE w:val="0"/>
              <w:autoSpaceDN w:val="0"/>
              <w:adjustRightInd w:val="0"/>
              <w:rPr>
                <w:rFonts w:ascii="Cambria" w:eastAsia="Calibri" w:hAnsi="Cambria"/>
                <w:b/>
                <w:bCs/>
                <w:sz w:val="28"/>
                <w:szCs w:val="28"/>
                <w:rtl/>
                <w:lang w:bidi="ar-IQ"/>
              </w:rPr>
            </w:pPr>
          </w:p>
        </w:tc>
      </w:tr>
    </w:tbl>
    <w:p w:rsidR="0077702F" w:rsidRPr="00DB0F27" w:rsidRDefault="0077702F" w:rsidP="0077702F">
      <w:pPr>
        <w:shd w:val="clear" w:color="auto" w:fill="FFFFFF"/>
        <w:rPr>
          <w:b/>
          <w:bCs/>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77702F" w:rsidRPr="00DB0F27" w:rsidTr="000A1296">
        <w:trPr>
          <w:trHeight w:val="653"/>
        </w:trPr>
        <w:tc>
          <w:tcPr>
            <w:tcW w:w="9720" w:type="dxa"/>
            <w:shd w:val="clear" w:color="auto" w:fill="auto"/>
          </w:tcPr>
          <w:p w:rsidR="0077702F" w:rsidRPr="00DB0F27" w:rsidRDefault="0077702F" w:rsidP="000A1296">
            <w:pPr>
              <w:numPr>
                <w:ilvl w:val="0"/>
                <w:numId w:val="4"/>
              </w:numPr>
              <w:shd w:val="clear" w:color="auto" w:fill="FFFFFF"/>
              <w:tabs>
                <w:tab w:val="left" w:pos="507"/>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مخرجات ال</w:t>
            </w:r>
            <w:r w:rsidRPr="00DB0F27">
              <w:rPr>
                <w:rFonts w:ascii="Cambria" w:eastAsia="Calibri" w:hAnsi="Cambria" w:cs="Times New Roman" w:hint="cs"/>
                <w:b/>
                <w:bCs/>
                <w:sz w:val="28"/>
                <w:szCs w:val="28"/>
                <w:rtl/>
                <w:lang w:bidi="ar-IQ"/>
              </w:rPr>
              <w:t>مقرر</w:t>
            </w:r>
            <w:r w:rsidRPr="00DB0F27">
              <w:rPr>
                <w:rFonts w:ascii="Cambria" w:eastAsia="Calibri" w:hAnsi="Cambria" w:cs="Times New Roman"/>
                <w:b/>
                <w:bCs/>
                <w:sz w:val="28"/>
                <w:szCs w:val="28"/>
                <w:rtl/>
                <w:lang w:bidi="ar-IQ"/>
              </w:rPr>
              <w:t xml:space="preserve"> وطرائق التعليم والتعلم والتقييم</w:t>
            </w:r>
          </w:p>
        </w:tc>
      </w:tr>
      <w:tr w:rsidR="0077702F" w:rsidRPr="00DB0F27" w:rsidTr="000A1296">
        <w:trPr>
          <w:trHeight w:val="2490"/>
        </w:trPr>
        <w:tc>
          <w:tcPr>
            <w:tcW w:w="9720" w:type="dxa"/>
            <w:shd w:val="clear" w:color="auto" w:fill="auto"/>
          </w:tcPr>
          <w:p w:rsidR="0077702F" w:rsidRPr="00DB0F27" w:rsidRDefault="0077702F" w:rsidP="000A1296">
            <w:pPr>
              <w:shd w:val="clear" w:color="auto" w:fill="FFFFFF"/>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أ- ال</w:t>
            </w:r>
            <w:r w:rsidRPr="00DB0F27">
              <w:rPr>
                <w:rFonts w:ascii="Cambria" w:eastAsia="Calibri" w:hAnsi="Cambria" w:cs="Times New Roman" w:hint="cs"/>
                <w:b/>
                <w:bCs/>
                <w:sz w:val="28"/>
                <w:szCs w:val="28"/>
                <w:rtl/>
                <w:lang w:bidi="ar-IQ"/>
              </w:rPr>
              <w:t xml:space="preserve">أهداف المعرفية </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أ1-</w:t>
            </w:r>
            <w:r w:rsidRPr="00DB0F27">
              <w:rPr>
                <w:rFonts w:ascii="Cambria" w:eastAsia="Calibri" w:hAnsi="Cambria" w:cs="Times New Roman" w:hint="cs"/>
                <w:b/>
                <w:bCs/>
                <w:sz w:val="28"/>
                <w:szCs w:val="28"/>
                <w:rtl/>
                <w:lang w:bidi="ar-IQ"/>
              </w:rPr>
              <w:t xml:space="preserve"> ان يعرف علم المناعة</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أ2-</w:t>
            </w:r>
            <w:r w:rsidRPr="00DB0F27">
              <w:rPr>
                <w:rFonts w:ascii="Cambria" w:eastAsia="Calibri" w:hAnsi="Cambria" w:cs="Times New Roman" w:hint="cs"/>
                <w:b/>
                <w:bCs/>
                <w:sz w:val="28"/>
                <w:szCs w:val="28"/>
                <w:rtl/>
                <w:lang w:bidi="ar-IQ"/>
              </w:rPr>
              <w:t>ان يبين تركيب  الاجسام المضادة</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أ3- </w:t>
            </w:r>
            <w:r w:rsidRPr="00DB0F27">
              <w:rPr>
                <w:rFonts w:ascii="Cambria" w:eastAsia="Calibri" w:hAnsi="Cambria" w:cs="Times New Roman" w:hint="cs"/>
                <w:b/>
                <w:bCs/>
                <w:sz w:val="28"/>
                <w:szCs w:val="28"/>
                <w:rtl/>
                <w:lang w:bidi="ar-IQ"/>
              </w:rPr>
              <w:t>ان يرسم تركيب الجسم المضاد</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أ4-</w:t>
            </w:r>
            <w:r w:rsidRPr="00DB0F27">
              <w:rPr>
                <w:rFonts w:ascii="Cambria" w:eastAsia="Calibri" w:hAnsi="Cambria" w:cs="Times New Roman" w:hint="cs"/>
                <w:b/>
                <w:bCs/>
                <w:sz w:val="28"/>
                <w:szCs w:val="28"/>
                <w:rtl/>
                <w:lang w:bidi="ar-IQ"/>
              </w:rPr>
              <w:t>ان يشرح كيفية حدوث الاستجابة المناعية</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أ5- </w:t>
            </w:r>
            <w:r w:rsidRPr="00DB0F27">
              <w:rPr>
                <w:rFonts w:ascii="Cambria" w:eastAsia="Calibri" w:hAnsi="Cambria" w:cs="Times New Roman" w:hint="cs"/>
                <w:b/>
                <w:bCs/>
                <w:sz w:val="28"/>
                <w:szCs w:val="28"/>
                <w:rtl/>
                <w:lang w:bidi="ar-IQ"/>
              </w:rPr>
              <w:t>ان يعرف مرض حل الدم.</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أ6-  </w:t>
            </w:r>
            <w:r w:rsidRPr="00DB0F27">
              <w:rPr>
                <w:rFonts w:ascii="Cambria" w:eastAsia="Calibri" w:hAnsi="Cambria" w:cs="Times New Roman" w:hint="cs"/>
                <w:b/>
                <w:bCs/>
                <w:sz w:val="28"/>
                <w:szCs w:val="28"/>
                <w:rtl/>
                <w:lang w:bidi="ar-IQ"/>
              </w:rPr>
              <w:t>ان يذكر وظيفة العقدة اللمفاوية.</w:t>
            </w:r>
          </w:p>
        </w:tc>
      </w:tr>
      <w:tr w:rsidR="0077702F" w:rsidRPr="00DB0F27" w:rsidTr="000A1296">
        <w:trPr>
          <w:trHeight w:val="1631"/>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 xml:space="preserve">ب -  </w:t>
            </w:r>
            <w:r w:rsidRPr="00DB0F27">
              <w:rPr>
                <w:rFonts w:ascii="Cambria" w:eastAsia="Calibri" w:hAnsi="Cambria" w:cs="Times New Roman" w:hint="cs"/>
                <w:b/>
                <w:bCs/>
                <w:sz w:val="28"/>
                <w:szCs w:val="28"/>
                <w:rtl/>
                <w:lang w:bidi="ar-IQ"/>
              </w:rPr>
              <w:t xml:space="preserve">الأهداف </w:t>
            </w:r>
            <w:r w:rsidRPr="00DB0F27">
              <w:rPr>
                <w:rFonts w:ascii="Cambria" w:eastAsia="Calibri" w:hAnsi="Cambria" w:cs="Times New Roman"/>
                <w:b/>
                <w:bCs/>
                <w:sz w:val="28"/>
                <w:szCs w:val="28"/>
                <w:rtl/>
                <w:lang w:bidi="ar-IQ"/>
              </w:rPr>
              <w:t>المهارات</w:t>
            </w:r>
            <w:r w:rsidRPr="00DB0F27">
              <w:rPr>
                <w:rFonts w:ascii="Cambria" w:eastAsia="Calibri" w:hAnsi="Cambria" w:cs="Times New Roman" w:hint="cs"/>
                <w:b/>
                <w:bCs/>
                <w:sz w:val="28"/>
                <w:szCs w:val="28"/>
                <w:rtl/>
                <w:lang w:bidi="ar-IQ"/>
              </w:rPr>
              <w:t>ية</w:t>
            </w:r>
            <w:r w:rsidRPr="00DB0F27">
              <w:rPr>
                <w:rFonts w:ascii="Cambria" w:eastAsia="Calibri" w:hAnsi="Cambria" w:cs="Times New Roman"/>
                <w:b/>
                <w:bCs/>
                <w:sz w:val="28"/>
                <w:szCs w:val="28"/>
                <w:rtl/>
                <w:lang w:bidi="ar-IQ"/>
              </w:rPr>
              <w:t xml:space="preserve"> الخاصة بال</w:t>
            </w:r>
            <w:r w:rsidRPr="00DB0F27">
              <w:rPr>
                <w:rFonts w:ascii="Cambria" w:eastAsia="Calibri" w:hAnsi="Cambria" w:cs="Times New Roman" w:hint="cs"/>
                <w:b/>
                <w:bCs/>
                <w:sz w:val="28"/>
                <w:szCs w:val="28"/>
                <w:rtl/>
                <w:lang w:bidi="ar-IQ"/>
              </w:rPr>
              <w:t>مقرر.</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ب1 –</w:t>
            </w:r>
            <w:r w:rsidRPr="00DB0F27">
              <w:rPr>
                <w:rFonts w:ascii="Cambria" w:eastAsia="Calibri" w:hAnsi="Cambria" w:cs="Times New Roman" w:hint="cs"/>
                <w:b/>
                <w:bCs/>
                <w:sz w:val="28"/>
                <w:szCs w:val="28"/>
                <w:rtl/>
                <w:lang w:bidi="ar-IQ"/>
              </w:rPr>
              <w:t xml:space="preserve"> ان يقارن بين الخلايا البائية والتائية,</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ب2 –</w:t>
            </w:r>
            <w:r w:rsidRPr="00DB0F27">
              <w:rPr>
                <w:rFonts w:ascii="Cambria" w:eastAsia="Calibri" w:hAnsi="Cambria" w:cs="Times New Roman" w:hint="cs"/>
                <w:b/>
                <w:bCs/>
                <w:sz w:val="28"/>
                <w:szCs w:val="28"/>
                <w:rtl/>
                <w:lang w:bidi="ar-IQ"/>
              </w:rPr>
              <w:t xml:space="preserve"> ان يوضح بشكل مفصل تركيب العقدة اللمفاوية.</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ب3 –</w:t>
            </w:r>
            <w:r w:rsidRPr="00DB0F27">
              <w:rPr>
                <w:rFonts w:ascii="Cambria" w:eastAsia="Calibri" w:hAnsi="Cambria" w:cs="Times New Roman" w:hint="cs"/>
                <w:b/>
                <w:bCs/>
                <w:sz w:val="28"/>
                <w:szCs w:val="28"/>
                <w:rtl/>
                <w:lang w:bidi="ar-IQ"/>
              </w:rPr>
              <w:t>ان يذكر الاواصر الرابطة بين الجسم المضاد والمستضد.</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ب4-    </w:t>
            </w:r>
            <w:r w:rsidRPr="00DB0F27">
              <w:rPr>
                <w:rFonts w:ascii="Cambria" w:eastAsia="Calibri" w:hAnsi="Cambria" w:cs="Times New Roman" w:hint="cs"/>
                <w:b/>
                <w:bCs/>
                <w:sz w:val="28"/>
                <w:szCs w:val="28"/>
                <w:rtl/>
                <w:lang w:bidi="ar-IQ"/>
              </w:rPr>
              <w:t>ان يعرف مرض نقص المناعة الذاتي.</w:t>
            </w:r>
          </w:p>
        </w:tc>
      </w:tr>
      <w:tr w:rsidR="0077702F" w:rsidRPr="00DB0F27" w:rsidTr="000A1296">
        <w:trPr>
          <w:trHeight w:val="423"/>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التعليم والتعلم </w:t>
            </w:r>
          </w:p>
        </w:tc>
      </w:tr>
      <w:tr w:rsidR="0077702F" w:rsidRPr="00DB0F27" w:rsidTr="000A1296">
        <w:trPr>
          <w:trHeight w:val="624"/>
        </w:trPr>
        <w:tc>
          <w:tcPr>
            <w:tcW w:w="9720" w:type="dxa"/>
            <w:shd w:val="clear" w:color="auto" w:fill="auto"/>
          </w:tcPr>
          <w:p w:rsidR="0077702F" w:rsidRPr="00DB0F27" w:rsidRDefault="0077702F"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المحاضرة</w:t>
            </w:r>
          </w:p>
          <w:p w:rsidR="0077702F" w:rsidRPr="00DB0F27" w:rsidRDefault="0077702F"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الاستجواب</w:t>
            </w:r>
          </w:p>
          <w:p w:rsidR="0077702F" w:rsidRPr="00DB0F27" w:rsidRDefault="0077702F"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المحاكاة</w:t>
            </w:r>
          </w:p>
          <w:p w:rsidR="0077702F" w:rsidRPr="00DB0F27" w:rsidRDefault="0077702F"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طريقة المناقشة </w:t>
            </w:r>
          </w:p>
          <w:p w:rsidR="0077702F" w:rsidRPr="00DB0F27" w:rsidRDefault="0077702F"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المختبر</w:t>
            </w:r>
          </w:p>
          <w:p w:rsidR="0077702F" w:rsidRPr="00DB0F27" w:rsidRDefault="0077702F" w:rsidP="000A1296">
            <w:pPr>
              <w:shd w:val="clear" w:color="auto" w:fill="FFFFFF"/>
              <w:autoSpaceDE w:val="0"/>
              <w:autoSpaceDN w:val="0"/>
              <w:adjustRightInd w:val="0"/>
              <w:ind w:left="720"/>
              <w:rPr>
                <w:rFonts w:ascii="Cambria" w:eastAsia="Calibri" w:hAnsi="Cambria" w:cs="Times New Roman"/>
                <w:b/>
                <w:bCs/>
                <w:sz w:val="28"/>
                <w:szCs w:val="28"/>
                <w:lang w:bidi="ar-IQ"/>
              </w:rPr>
            </w:pPr>
          </w:p>
        </w:tc>
      </w:tr>
      <w:tr w:rsidR="0077702F" w:rsidRPr="00DB0F27" w:rsidTr="000A1296">
        <w:trPr>
          <w:trHeight w:val="400"/>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التقييم </w:t>
            </w:r>
          </w:p>
        </w:tc>
      </w:tr>
      <w:tr w:rsidR="0077702F" w:rsidRPr="00DB0F27" w:rsidTr="000A1296">
        <w:trPr>
          <w:trHeight w:val="624"/>
        </w:trPr>
        <w:tc>
          <w:tcPr>
            <w:tcW w:w="9720" w:type="dxa"/>
            <w:shd w:val="clear" w:color="auto" w:fill="auto"/>
          </w:tcPr>
          <w:p w:rsidR="0077702F" w:rsidRPr="00DB0F27" w:rsidRDefault="0077702F" w:rsidP="000A1296">
            <w:pPr>
              <w:numPr>
                <w:ilvl w:val="0"/>
                <w:numId w:val="18"/>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الامتحان التحريري</w:t>
            </w:r>
          </w:p>
          <w:p w:rsidR="0077702F" w:rsidRPr="00DB0F27" w:rsidRDefault="0077702F" w:rsidP="000A1296">
            <w:pPr>
              <w:numPr>
                <w:ilvl w:val="0"/>
                <w:numId w:val="18"/>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الامتحان الشفوي</w:t>
            </w:r>
          </w:p>
          <w:p w:rsidR="0077702F" w:rsidRPr="00DB0F27" w:rsidRDefault="0077702F" w:rsidP="000A1296">
            <w:pPr>
              <w:numPr>
                <w:ilvl w:val="0"/>
                <w:numId w:val="18"/>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الاداء</w:t>
            </w:r>
          </w:p>
          <w:p w:rsidR="0077702F" w:rsidRPr="00DB0F27" w:rsidRDefault="0077702F" w:rsidP="000A1296">
            <w:pPr>
              <w:numPr>
                <w:ilvl w:val="0"/>
                <w:numId w:val="18"/>
              </w:num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البحوث.</w:t>
            </w:r>
          </w:p>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p>
        </w:tc>
      </w:tr>
      <w:tr w:rsidR="0077702F" w:rsidRPr="00DB0F27" w:rsidTr="000A1296">
        <w:trPr>
          <w:trHeight w:val="1290"/>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 xml:space="preserve">ج- </w:t>
            </w:r>
            <w:r w:rsidRPr="00DB0F27">
              <w:rPr>
                <w:rFonts w:ascii="Cambria" w:eastAsia="Calibri" w:hAnsi="Cambria" w:cs="Times New Roman" w:hint="cs"/>
                <w:b/>
                <w:bCs/>
                <w:sz w:val="28"/>
                <w:szCs w:val="28"/>
                <w:rtl/>
                <w:lang w:bidi="ar-IQ"/>
              </w:rPr>
              <w:t>مهارات التفكير</w:t>
            </w:r>
          </w:p>
          <w:p w:rsidR="0077702F" w:rsidRPr="00DB0F27" w:rsidRDefault="0077702F" w:rsidP="000A1296">
            <w:pPr>
              <w:numPr>
                <w:ilvl w:val="0"/>
                <w:numId w:val="21"/>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تمكين الطلبة من التفكير والتحليل للمواضيع المتعلقة بعلم المناعة.</w:t>
            </w:r>
          </w:p>
          <w:p w:rsidR="0077702F" w:rsidRPr="00DB0F27" w:rsidRDefault="0077702F" w:rsidP="000A1296">
            <w:pPr>
              <w:numPr>
                <w:ilvl w:val="0"/>
                <w:numId w:val="21"/>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تمكين الطلبة من التفكير والتحليل للمواضيع بالاداء العملي لبعض التجارب المختبرية</w:t>
            </w:r>
          </w:p>
          <w:p w:rsidR="0077702F" w:rsidRPr="00DB0F27" w:rsidRDefault="0077702F" w:rsidP="000A1296">
            <w:pPr>
              <w:numPr>
                <w:ilvl w:val="0"/>
                <w:numId w:val="21"/>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تمكين الطلبة من التفكير والتحليل للمواضيع المتعلقة باامراض نقص المناعة الذاتي </w:t>
            </w:r>
          </w:p>
          <w:p w:rsidR="0077702F" w:rsidRPr="00DB0F27" w:rsidRDefault="0077702F" w:rsidP="000A1296">
            <w:pPr>
              <w:numPr>
                <w:ilvl w:val="0"/>
                <w:numId w:val="21"/>
              </w:num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تمكين الطلبة من التفكير والتحليل للمواضيع المتعلقة باايجاد العلاج لبعض الامراض المناعية</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w:t>
            </w: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sz w:val="28"/>
                <w:szCs w:val="28"/>
                <w:lang w:bidi="ar-IQ"/>
              </w:rPr>
            </w:pPr>
          </w:p>
        </w:tc>
      </w:tr>
      <w:tr w:rsidR="0077702F" w:rsidRPr="00DB0F27" w:rsidTr="000A1296">
        <w:trPr>
          <w:trHeight w:val="471"/>
        </w:trPr>
        <w:tc>
          <w:tcPr>
            <w:tcW w:w="9720" w:type="dxa"/>
            <w:shd w:val="clear" w:color="auto" w:fill="auto"/>
          </w:tcPr>
          <w:p w:rsidR="0077702F" w:rsidRPr="00DB0F27" w:rsidRDefault="0077702F" w:rsidP="000A1296">
            <w:pPr>
              <w:shd w:val="clear" w:color="auto" w:fill="FFFFFF"/>
              <w:tabs>
                <w:tab w:val="left" w:pos="612"/>
              </w:tabs>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التعليم والتعلم </w:t>
            </w:r>
          </w:p>
        </w:tc>
      </w:tr>
      <w:tr w:rsidR="0077702F" w:rsidRPr="00DB0F27" w:rsidTr="000A1296">
        <w:trPr>
          <w:trHeight w:val="624"/>
        </w:trPr>
        <w:tc>
          <w:tcPr>
            <w:tcW w:w="9720" w:type="dxa"/>
            <w:shd w:val="clear" w:color="auto" w:fill="auto"/>
          </w:tcPr>
          <w:p w:rsidR="0077702F" w:rsidRPr="00DB0F27" w:rsidRDefault="0077702F" w:rsidP="000A1296">
            <w:pPr>
              <w:numPr>
                <w:ilvl w:val="0"/>
                <w:numId w:val="19"/>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طريقة المختبر </w:t>
            </w:r>
          </w:p>
          <w:p w:rsidR="0077702F" w:rsidRPr="00DB0F27" w:rsidRDefault="0077702F" w:rsidP="000A1296">
            <w:pPr>
              <w:numPr>
                <w:ilvl w:val="0"/>
                <w:numId w:val="19"/>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طريقة المحاكاة </w:t>
            </w:r>
          </w:p>
          <w:p w:rsidR="0077702F" w:rsidRPr="00DB0F27" w:rsidRDefault="0077702F" w:rsidP="000A1296">
            <w:pPr>
              <w:numPr>
                <w:ilvl w:val="0"/>
                <w:numId w:val="19"/>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المناقشة</w:t>
            </w:r>
          </w:p>
        </w:tc>
      </w:tr>
      <w:tr w:rsidR="0077702F" w:rsidRPr="00DB0F27" w:rsidTr="000A1296">
        <w:trPr>
          <w:trHeight w:val="425"/>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التقييم </w:t>
            </w:r>
          </w:p>
        </w:tc>
      </w:tr>
      <w:tr w:rsidR="0077702F" w:rsidRPr="00DB0F27" w:rsidTr="000A1296">
        <w:trPr>
          <w:trHeight w:val="624"/>
        </w:trPr>
        <w:tc>
          <w:tcPr>
            <w:tcW w:w="972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rtl/>
                <w:lang w:bidi="ar-IQ"/>
              </w:rPr>
            </w:pPr>
          </w:p>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p>
        </w:tc>
      </w:tr>
      <w:tr w:rsidR="0077702F" w:rsidRPr="00DB0F27" w:rsidTr="000A1296">
        <w:trPr>
          <w:trHeight w:val="1584"/>
        </w:trPr>
        <w:tc>
          <w:tcPr>
            <w:tcW w:w="972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rtl/>
                <w:lang w:bidi="ar-IQ"/>
              </w:rPr>
            </w:pPr>
          </w:p>
          <w:p w:rsidR="0077702F" w:rsidRPr="00DB0F27" w:rsidRDefault="0077702F" w:rsidP="000A1296">
            <w:pPr>
              <w:shd w:val="clear" w:color="auto" w:fill="FFFFFF"/>
              <w:tabs>
                <w:tab w:val="left" w:pos="687"/>
              </w:tabs>
              <w:autoSpaceDE w:val="0"/>
              <w:autoSpaceDN w:val="0"/>
              <w:adjustRightInd w:val="0"/>
              <w:rPr>
                <w:rFonts w:ascii="Cambria" w:eastAsia="Calibri" w:hAnsi="Cambria" w:cs="Times New Roman"/>
                <w:b/>
                <w:bCs/>
                <w:sz w:val="28"/>
                <w:szCs w:val="28"/>
                <w:lang w:bidi="ar-IQ"/>
              </w:rPr>
            </w:pPr>
          </w:p>
        </w:tc>
      </w:tr>
    </w:tbl>
    <w:p w:rsidR="0077702F" w:rsidRPr="00DB0F27" w:rsidRDefault="0077702F" w:rsidP="0077702F">
      <w:pPr>
        <w:shd w:val="clear" w:color="auto" w:fill="FFFFFF"/>
        <w:autoSpaceDE w:val="0"/>
        <w:autoSpaceDN w:val="0"/>
        <w:adjustRightInd w:val="0"/>
        <w:spacing w:after="200" w:line="276" w:lineRule="auto"/>
        <w:rPr>
          <w:b/>
          <w:bCs/>
          <w:sz w:val="28"/>
          <w:szCs w:val="28"/>
          <w:rtl/>
          <w:lang w:bidi="ar-IQ"/>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2410"/>
        <w:gridCol w:w="2551"/>
        <w:gridCol w:w="1702"/>
        <w:gridCol w:w="1843"/>
      </w:tblGrid>
      <w:tr w:rsidR="0077702F" w:rsidRPr="00DB0F27" w:rsidTr="000A1296">
        <w:trPr>
          <w:trHeight w:val="538"/>
        </w:trPr>
        <w:tc>
          <w:tcPr>
            <w:tcW w:w="10632" w:type="dxa"/>
            <w:gridSpan w:val="6"/>
            <w:shd w:val="clear" w:color="auto" w:fill="auto"/>
          </w:tcPr>
          <w:p w:rsidR="0077702F" w:rsidRPr="00DB0F27" w:rsidRDefault="0077702F" w:rsidP="000A1296">
            <w:pPr>
              <w:numPr>
                <w:ilvl w:val="0"/>
                <w:numId w:val="4"/>
              </w:numPr>
              <w:shd w:val="clear" w:color="auto" w:fill="FFFFFF"/>
              <w:tabs>
                <w:tab w:val="left" w:pos="43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بنية المقرر</w:t>
            </w:r>
          </w:p>
        </w:tc>
      </w:tr>
      <w:tr w:rsidR="0077702F" w:rsidRPr="00DB0F27" w:rsidTr="000A1296">
        <w:trPr>
          <w:trHeight w:val="907"/>
        </w:trPr>
        <w:tc>
          <w:tcPr>
            <w:tcW w:w="1134" w:type="dxa"/>
            <w:shd w:val="clear" w:color="auto" w:fill="auto"/>
          </w:tcPr>
          <w:p w:rsidR="0077702F" w:rsidRPr="00DB0F27" w:rsidRDefault="0077702F"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الأسبوع</w:t>
            </w:r>
          </w:p>
        </w:tc>
        <w:tc>
          <w:tcPr>
            <w:tcW w:w="992" w:type="dxa"/>
            <w:shd w:val="clear" w:color="auto" w:fill="auto"/>
          </w:tcPr>
          <w:p w:rsidR="0077702F" w:rsidRPr="00DB0F27" w:rsidRDefault="0077702F"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الساعات</w:t>
            </w:r>
          </w:p>
        </w:tc>
        <w:tc>
          <w:tcPr>
            <w:tcW w:w="2410" w:type="dxa"/>
            <w:shd w:val="clear" w:color="auto" w:fill="auto"/>
          </w:tcPr>
          <w:p w:rsidR="0077702F" w:rsidRPr="00DB0F27" w:rsidRDefault="0077702F"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مخرجات التعلم المطلوبة</w:t>
            </w:r>
          </w:p>
        </w:tc>
        <w:tc>
          <w:tcPr>
            <w:tcW w:w="2551" w:type="dxa"/>
            <w:shd w:val="clear" w:color="auto" w:fill="auto"/>
          </w:tcPr>
          <w:p w:rsidR="0077702F" w:rsidRPr="00DB0F27" w:rsidRDefault="0077702F"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اسم الوحدة / أو الموضوع</w:t>
            </w:r>
          </w:p>
        </w:tc>
        <w:tc>
          <w:tcPr>
            <w:tcW w:w="1702" w:type="dxa"/>
            <w:shd w:val="clear" w:color="auto" w:fill="auto"/>
          </w:tcPr>
          <w:p w:rsidR="0077702F" w:rsidRPr="00DB0F27" w:rsidRDefault="0077702F"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طريقة التعليم</w:t>
            </w:r>
          </w:p>
        </w:tc>
        <w:tc>
          <w:tcPr>
            <w:tcW w:w="1843" w:type="dxa"/>
            <w:shd w:val="clear" w:color="auto" w:fill="auto"/>
          </w:tcPr>
          <w:p w:rsidR="0077702F" w:rsidRPr="00DB0F27" w:rsidRDefault="0077702F"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طريقة التقييم</w:t>
            </w:r>
          </w:p>
        </w:tc>
      </w:tr>
      <w:tr w:rsidR="0077702F" w:rsidRPr="00DB0F27" w:rsidTr="000A1296">
        <w:trPr>
          <w:trHeight w:val="399"/>
        </w:trPr>
        <w:tc>
          <w:tcPr>
            <w:tcW w:w="1134"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الاول</w:t>
            </w:r>
          </w:p>
        </w:tc>
        <w:tc>
          <w:tcPr>
            <w:tcW w:w="992"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410"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ان يتعرف الطالب على علم المناعة وانواعه</w:t>
            </w:r>
          </w:p>
        </w:tc>
        <w:tc>
          <w:tcPr>
            <w:tcW w:w="2551" w:type="dxa"/>
            <w:shd w:val="clear" w:color="auto" w:fill="auto"/>
          </w:tcPr>
          <w:p w:rsidR="0077702F" w:rsidRPr="00DB0F27" w:rsidRDefault="0077702F" w:rsidP="000A1296">
            <w:pPr>
              <w:numPr>
                <w:ilvl w:val="0"/>
                <w:numId w:val="25"/>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تعريف علم المناعة</w:t>
            </w:r>
          </w:p>
          <w:p w:rsidR="0077702F" w:rsidRPr="00DB0F27" w:rsidRDefault="0077702F" w:rsidP="000A1296">
            <w:pPr>
              <w:numPr>
                <w:ilvl w:val="0"/>
                <w:numId w:val="25"/>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انواع المناعة</w:t>
            </w:r>
          </w:p>
        </w:tc>
        <w:tc>
          <w:tcPr>
            <w:tcW w:w="1702" w:type="dxa"/>
            <w:shd w:val="clear" w:color="auto" w:fill="auto"/>
          </w:tcPr>
          <w:p w:rsidR="0077702F" w:rsidRPr="00DB0F27" w:rsidRDefault="0077702F" w:rsidP="000A1296">
            <w:pPr>
              <w:numPr>
                <w:ilvl w:val="0"/>
                <w:numId w:val="22"/>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77702F" w:rsidRPr="00DB0F27" w:rsidRDefault="0077702F" w:rsidP="000A1296">
            <w:pPr>
              <w:numPr>
                <w:ilvl w:val="0"/>
                <w:numId w:val="22"/>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77702F" w:rsidRPr="00DB0F27" w:rsidRDefault="0077702F" w:rsidP="000A1296">
            <w:pPr>
              <w:numPr>
                <w:ilvl w:val="0"/>
                <w:numId w:val="22"/>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77702F" w:rsidRPr="00DB0F27" w:rsidRDefault="0077702F" w:rsidP="000A1296">
            <w:pPr>
              <w:numPr>
                <w:ilvl w:val="0"/>
                <w:numId w:val="22"/>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r w:rsidR="0077702F" w:rsidRPr="00DB0F27" w:rsidTr="000A1296">
        <w:trPr>
          <w:trHeight w:val="339"/>
        </w:trPr>
        <w:tc>
          <w:tcPr>
            <w:tcW w:w="1134" w:type="dxa"/>
            <w:shd w:val="clear" w:color="auto" w:fill="auto"/>
          </w:tcPr>
          <w:p w:rsidR="0077702F" w:rsidRPr="00DB0F27" w:rsidRDefault="0077702F"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الثاني</w:t>
            </w:r>
          </w:p>
        </w:tc>
        <w:tc>
          <w:tcPr>
            <w:tcW w:w="992" w:type="dxa"/>
            <w:shd w:val="clear" w:color="auto" w:fill="auto"/>
          </w:tcPr>
          <w:p w:rsidR="0077702F" w:rsidRPr="00DB0F27" w:rsidRDefault="0077702F"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410" w:type="dxa"/>
            <w:shd w:val="clear" w:color="auto" w:fill="auto"/>
          </w:tcPr>
          <w:p w:rsidR="0077702F" w:rsidRPr="00DB0F27" w:rsidRDefault="0077702F"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ان يبين الطالب صفات المستضد وتركيب الاعضاء المناعية</w:t>
            </w:r>
          </w:p>
        </w:tc>
        <w:tc>
          <w:tcPr>
            <w:tcW w:w="2551" w:type="dxa"/>
            <w:shd w:val="clear" w:color="auto" w:fill="auto"/>
          </w:tcPr>
          <w:p w:rsidR="0077702F" w:rsidRPr="00DB0F27" w:rsidRDefault="0077702F" w:rsidP="000A1296">
            <w:pPr>
              <w:shd w:val="clear" w:color="auto" w:fill="FFFFFF"/>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1-الانتجينات </w:t>
            </w:r>
          </w:p>
          <w:p w:rsidR="0077702F" w:rsidRPr="00DB0F27" w:rsidRDefault="0077702F" w:rsidP="000A1296">
            <w:pPr>
              <w:shd w:val="clear" w:color="auto" w:fill="FFFFFF"/>
              <w:ind w:left="72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2-الجهاز المناعي</w:t>
            </w:r>
          </w:p>
          <w:p w:rsidR="0077702F" w:rsidRPr="00DB0F27" w:rsidRDefault="0077702F" w:rsidP="000A1296">
            <w:pPr>
              <w:numPr>
                <w:ilvl w:val="0"/>
                <w:numId w:val="25"/>
              </w:num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الاعضاء المناعية</w:t>
            </w:r>
          </w:p>
        </w:tc>
        <w:tc>
          <w:tcPr>
            <w:tcW w:w="1702"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w:t>
            </w:r>
          </w:p>
          <w:p w:rsidR="0077702F" w:rsidRPr="00DB0F27" w:rsidRDefault="0077702F"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77702F" w:rsidRPr="00DB0F27" w:rsidRDefault="0077702F"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77702F" w:rsidRPr="00DB0F27" w:rsidRDefault="0077702F"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77702F" w:rsidRPr="00DB0F27" w:rsidRDefault="0077702F"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77702F" w:rsidRPr="00DB0F27" w:rsidRDefault="0077702F"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r w:rsidR="0077702F" w:rsidRPr="00DB0F27" w:rsidTr="000A1296">
        <w:trPr>
          <w:trHeight w:val="320"/>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الثالث</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41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ان يميزالطالب الخلايا البائية عن الخلايا الاخرى</w:t>
            </w:r>
          </w:p>
        </w:tc>
        <w:tc>
          <w:tcPr>
            <w:tcW w:w="2551"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الخلايا التائية</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الخلايا البائية</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خلايا اخرى</w:t>
            </w:r>
          </w:p>
        </w:tc>
        <w:tc>
          <w:tcPr>
            <w:tcW w:w="1702" w:type="dxa"/>
            <w:shd w:val="clear" w:color="auto" w:fill="auto"/>
          </w:tcPr>
          <w:p w:rsidR="0077702F" w:rsidRPr="00DB0F27" w:rsidRDefault="0077702F"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77702F" w:rsidRPr="00DB0F27" w:rsidRDefault="0077702F"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77702F" w:rsidRPr="00DB0F27" w:rsidRDefault="0077702F"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w:t>
            </w:r>
          </w:p>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r w:rsidR="0077702F" w:rsidRPr="00DB0F27" w:rsidTr="000A1296">
        <w:trPr>
          <w:trHeight w:val="331"/>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الرابع </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41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ان يتمكن الطالب من توضيح تركيب الاجسام المضادة</w:t>
            </w:r>
          </w:p>
        </w:tc>
        <w:tc>
          <w:tcPr>
            <w:tcW w:w="2551"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الاجسام المضادة</w:t>
            </w:r>
          </w:p>
        </w:tc>
        <w:tc>
          <w:tcPr>
            <w:tcW w:w="1702" w:type="dxa"/>
            <w:shd w:val="clear" w:color="auto" w:fill="auto"/>
          </w:tcPr>
          <w:p w:rsidR="0077702F" w:rsidRPr="00DB0F27" w:rsidRDefault="0077702F"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77702F" w:rsidRPr="00DB0F27" w:rsidRDefault="0077702F"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77702F" w:rsidRPr="00DB0F27" w:rsidRDefault="0077702F"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r w:rsidR="0077702F" w:rsidRPr="00DB0F27" w:rsidTr="000A1296">
        <w:trPr>
          <w:trHeight w:val="340"/>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الخامس </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41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ان يتمكن الطالب من توضيح تركيب الاجسام المضادة</w:t>
            </w:r>
          </w:p>
        </w:tc>
        <w:tc>
          <w:tcPr>
            <w:tcW w:w="2551"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lang w:bidi="ar-IQ"/>
              </w:rPr>
              <w:t>Igm</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lang w:bidi="ar-IQ"/>
              </w:rPr>
              <w:t>Iga</w:t>
            </w:r>
          </w:p>
        </w:tc>
        <w:tc>
          <w:tcPr>
            <w:tcW w:w="1702" w:type="dxa"/>
            <w:shd w:val="clear" w:color="auto" w:fill="auto"/>
          </w:tcPr>
          <w:p w:rsidR="0077702F" w:rsidRPr="00DB0F27" w:rsidRDefault="0077702F"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لمختبر</w:t>
            </w:r>
          </w:p>
          <w:p w:rsidR="0077702F" w:rsidRPr="00DB0F27" w:rsidRDefault="0077702F"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77702F" w:rsidRPr="00DB0F27" w:rsidRDefault="0077702F"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bl>
    <w:p w:rsidR="0077702F" w:rsidRPr="00DB0F27" w:rsidRDefault="0077702F" w:rsidP="0077702F">
      <w:pPr>
        <w:shd w:val="clear" w:color="auto" w:fill="FFFFFF"/>
        <w:rPr>
          <w:b/>
          <w:bCs/>
          <w:rtl/>
          <w:lang w:bidi="ar-IQ"/>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2269"/>
        <w:gridCol w:w="2692"/>
        <w:gridCol w:w="1702"/>
        <w:gridCol w:w="1843"/>
      </w:tblGrid>
      <w:tr w:rsidR="0077702F" w:rsidRPr="00DB0F27" w:rsidTr="000A1296">
        <w:trPr>
          <w:trHeight w:val="340"/>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  السادس</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269"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p>
        </w:tc>
        <w:tc>
          <w:tcPr>
            <w:tcW w:w="26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امتحان الشهر الاول</w:t>
            </w:r>
          </w:p>
        </w:tc>
        <w:tc>
          <w:tcPr>
            <w:tcW w:w="170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p>
        </w:tc>
        <w:tc>
          <w:tcPr>
            <w:tcW w:w="184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p>
        </w:tc>
      </w:tr>
      <w:tr w:rsidR="0077702F" w:rsidRPr="00DB0F27" w:rsidTr="000A1296">
        <w:trPr>
          <w:trHeight w:val="340"/>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السابع</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lang w:bidi="ar-IQ"/>
              </w:rPr>
              <w:t>6</w:t>
            </w:r>
          </w:p>
        </w:tc>
        <w:tc>
          <w:tcPr>
            <w:tcW w:w="2269"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ان يتمكن الطالب من توضيح تركيب الاجسام المناعية</w:t>
            </w:r>
          </w:p>
        </w:tc>
        <w:tc>
          <w:tcPr>
            <w:tcW w:w="2692"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الاستجابة المناعية </w:t>
            </w:r>
          </w:p>
        </w:tc>
        <w:tc>
          <w:tcPr>
            <w:tcW w:w="1702" w:type="dxa"/>
            <w:shd w:val="clear" w:color="auto" w:fill="auto"/>
          </w:tcPr>
          <w:p w:rsidR="0077702F" w:rsidRPr="00DB0F27" w:rsidRDefault="0077702F" w:rsidP="000A1296">
            <w:pPr>
              <w:numPr>
                <w:ilvl w:val="0"/>
                <w:numId w:val="24"/>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77702F" w:rsidRPr="00DB0F27" w:rsidRDefault="0077702F" w:rsidP="000A1296">
            <w:pPr>
              <w:numPr>
                <w:ilvl w:val="0"/>
                <w:numId w:val="24"/>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77702F" w:rsidRPr="00DB0F27" w:rsidRDefault="0077702F" w:rsidP="000A1296">
            <w:pPr>
              <w:numPr>
                <w:ilvl w:val="0"/>
                <w:numId w:val="24"/>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77702F" w:rsidRPr="00DB0F27" w:rsidRDefault="0077702F" w:rsidP="000A1296">
            <w:pPr>
              <w:numPr>
                <w:ilvl w:val="0"/>
                <w:numId w:val="24"/>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الاداء</w:t>
            </w:r>
          </w:p>
        </w:tc>
      </w:tr>
      <w:tr w:rsidR="0077702F" w:rsidRPr="00DB0F27" w:rsidTr="000A1296">
        <w:trPr>
          <w:trHeight w:val="340"/>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الثامن</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p>
        </w:tc>
        <w:tc>
          <w:tcPr>
            <w:tcW w:w="2692" w:type="dxa"/>
            <w:shd w:val="clear" w:color="auto" w:fill="auto"/>
          </w:tcPr>
          <w:p w:rsidR="0077702F" w:rsidRPr="00DB0F27" w:rsidRDefault="0077702F" w:rsidP="000A1296">
            <w:pPr>
              <w:shd w:val="clear" w:color="auto" w:fill="FFFFFF"/>
              <w:autoSpaceDE w:val="0"/>
              <w:autoSpaceDN w:val="0"/>
              <w:adjustRightInd w:val="0"/>
              <w:ind w:left="72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امتحان الشهر الاول</w:t>
            </w:r>
          </w:p>
        </w:tc>
        <w:tc>
          <w:tcPr>
            <w:tcW w:w="170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p>
        </w:tc>
        <w:tc>
          <w:tcPr>
            <w:tcW w:w="1843"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77702F" w:rsidRPr="00DB0F27" w:rsidTr="000A1296">
        <w:trPr>
          <w:trHeight w:val="340"/>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التاسع</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ان يحدد الطالب ابرز صفات </w:t>
            </w:r>
          </w:p>
        </w:tc>
        <w:tc>
          <w:tcPr>
            <w:tcW w:w="2692"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الاستجابة المناعية الخلوية</w:t>
            </w:r>
          </w:p>
        </w:tc>
        <w:tc>
          <w:tcPr>
            <w:tcW w:w="1702" w:type="dxa"/>
            <w:shd w:val="clear" w:color="auto" w:fill="auto"/>
          </w:tcPr>
          <w:p w:rsidR="0077702F" w:rsidRPr="00DB0F27" w:rsidRDefault="0077702F" w:rsidP="000A1296">
            <w:pPr>
              <w:numPr>
                <w:ilvl w:val="0"/>
                <w:numId w:val="20"/>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77702F" w:rsidRPr="00DB0F27" w:rsidRDefault="0077702F" w:rsidP="000A1296">
            <w:pPr>
              <w:numPr>
                <w:ilvl w:val="0"/>
                <w:numId w:val="20"/>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المحاضرة </w:t>
            </w:r>
          </w:p>
          <w:p w:rsidR="0077702F" w:rsidRPr="00DB0F27" w:rsidRDefault="0077702F" w:rsidP="000A1296">
            <w:pPr>
              <w:shd w:val="clear" w:color="auto" w:fill="FFFFFF"/>
              <w:tabs>
                <w:tab w:val="left" w:pos="642"/>
              </w:tabs>
              <w:autoSpaceDE w:val="0"/>
              <w:autoSpaceDN w:val="0"/>
              <w:adjustRightInd w:val="0"/>
              <w:ind w:left="720"/>
              <w:rPr>
                <w:rFonts w:ascii="Cambria" w:eastAsia="Calibri" w:hAnsi="Cambria" w:cs="Times New Roman"/>
                <w:b/>
                <w:bCs/>
                <w:sz w:val="28"/>
                <w:szCs w:val="28"/>
                <w:lang w:bidi="ar-IQ"/>
              </w:rPr>
            </w:pPr>
          </w:p>
        </w:tc>
        <w:tc>
          <w:tcPr>
            <w:tcW w:w="184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تحريرية,شفوية , الاداء</w:t>
            </w:r>
          </w:p>
        </w:tc>
      </w:tr>
      <w:tr w:rsidR="0077702F" w:rsidRPr="00DB0F27" w:rsidTr="000A1296">
        <w:trPr>
          <w:trHeight w:val="340"/>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العاشر</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ان يتمكن الطالب من تحديد العناصر المشتركة في الاستجابة المناعية الخلطية</w:t>
            </w:r>
          </w:p>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p>
        </w:tc>
        <w:tc>
          <w:tcPr>
            <w:tcW w:w="2692"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الاستجابة المناعية الخلطية</w:t>
            </w:r>
          </w:p>
        </w:tc>
        <w:tc>
          <w:tcPr>
            <w:tcW w:w="1702"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77702F" w:rsidRPr="00DB0F27" w:rsidTr="000A1296">
        <w:trPr>
          <w:trHeight w:val="340"/>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الحادي عشر</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ان يحدد الطالب الصفات العامة للالتهاب</w:t>
            </w:r>
          </w:p>
        </w:tc>
        <w:tc>
          <w:tcPr>
            <w:tcW w:w="2692"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بعض الامراض المناعية الهامة (الالتهاب)</w:t>
            </w:r>
          </w:p>
        </w:tc>
        <w:tc>
          <w:tcPr>
            <w:tcW w:w="1702"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p>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77702F" w:rsidRPr="00DB0F27" w:rsidTr="000A1296">
        <w:trPr>
          <w:trHeight w:val="340"/>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الثاني عشر</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ان يتمكن الطالب من شرح ميكانيكية تفاعل الحساسية</w:t>
            </w:r>
          </w:p>
        </w:tc>
        <w:tc>
          <w:tcPr>
            <w:tcW w:w="2692"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الحساسية</w:t>
            </w:r>
          </w:p>
        </w:tc>
        <w:tc>
          <w:tcPr>
            <w:tcW w:w="1702"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77702F" w:rsidRPr="00DB0F27" w:rsidTr="000A1296">
        <w:trPr>
          <w:trHeight w:val="340"/>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الثالث عشر</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ان يتمكن الطالب من تعريف العوز المناعي</w:t>
            </w:r>
          </w:p>
        </w:tc>
        <w:tc>
          <w:tcPr>
            <w:tcW w:w="26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    العوز المناعي</w:t>
            </w:r>
          </w:p>
        </w:tc>
        <w:tc>
          <w:tcPr>
            <w:tcW w:w="1702"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77702F" w:rsidRPr="00DB0F27" w:rsidTr="000A1296">
        <w:trPr>
          <w:trHeight w:val="331"/>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الرابع عشر</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ان يتمكن الطالب منحديد اسبا ب رفض الاعضاء</w:t>
            </w:r>
          </w:p>
        </w:tc>
        <w:tc>
          <w:tcPr>
            <w:tcW w:w="2692"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رفض الاعضاء</w:t>
            </w:r>
          </w:p>
        </w:tc>
        <w:tc>
          <w:tcPr>
            <w:tcW w:w="1702"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77702F" w:rsidRPr="00DB0F27" w:rsidTr="000A1296">
        <w:trPr>
          <w:trHeight w:val="331"/>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الخامس عشر</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p>
        </w:tc>
        <w:tc>
          <w:tcPr>
            <w:tcW w:w="26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امتحان الشهر الثاني</w:t>
            </w:r>
          </w:p>
        </w:tc>
        <w:tc>
          <w:tcPr>
            <w:tcW w:w="170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p>
        </w:tc>
        <w:tc>
          <w:tcPr>
            <w:tcW w:w="184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bl>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77702F" w:rsidRPr="00DB0F27" w:rsidTr="000A1296">
        <w:trPr>
          <w:trHeight w:val="477"/>
        </w:trPr>
        <w:tc>
          <w:tcPr>
            <w:tcW w:w="9720" w:type="dxa"/>
            <w:gridSpan w:val="2"/>
            <w:shd w:val="clear" w:color="auto" w:fill="auto"/>
          </w:tcPr>
          <w:p w:rsidR="0077702F" w:rsidRPr="00DB0F27" w:rsidRDefault="0077702F" w:rsidP="000A1296">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البنية التحتية </w:t>
            </w:r>
          </w:p>
        </w:tc>
      </w:tr>
      <w:tr w:rsidR="0077702F" w:rsidRPr="00DB0F27" w:rsidTr="000A1296">
        <w:trPr>
          <w:trHeight w:val="477"/>
        </w:trPr>
        <w:tc>
          <w:tcPr>
            <w:tcW w:w="9720" w:type="dxa"/>
            <w:gridSpan w:val="2"/>
            <w:shd w:val="clear" w:color="auto" w:fill="auto"/>
          </w:tcPr>
          <w:p w:rsidR="0077702F" w:rsidRPr="00DB0F27" w:rsidRDefault="0077702F" w:rsidP="000A1296">
            <w:pPr>
              <w:shd w:val="clear" w:color="auto" w:fill="FFFFFF"/>
              <w:tabs>
                <w:tab w:val="left" w:pos="252"/>
                <w:tab w:val="left" w:pos="432"/>
              </w:tabs>
              <w:autoSpaceDE w:val="0"/>
              <w:autoSpaceDN w:val="0"/>
              <w:adjustRightInd w:val="0"/>
              <w:rPr>
                <w:rFonts w:ascii="Cambria" w:eastAsia="Calibri" w:hAnsi="Cambria" w:cs="Times New Roman"/>
                <w:b/>
                <w:bCs/>
                <w:sz w:val="28"/>
                <w:szCs w:val="28"/>
                <w:rtl/>
                <w:lang w:bidi="ar-IQ"/>
              </w:rPr>
            </w:pPr>
          </w:p>
        </w:tc>
      </w:tr>
      <w:tr w:rsidR="0077702F" w:rsidRPr="00DB0F27" w:rsidTr="000A1296">
        <w:trPr>
          <w:trHeight w:val="570"/>
        </w:trPr>
        <w:tc>
          <w:tcPr>
            <w:tcW w:w="4007"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1ـ الكتب المقررة المطلوبة </w:t>
            </w:r>
          </w:p>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p>
        </w:tc>
        <w:tc>
          <w:tcPr>
            <w:tcW w:w="5713"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علم المناعة</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b/>
                <w:bCs/>
                <w:sz w:val="28"/>
                <w:szCs w:val="28"/>
                <w:lang w:bidi="ar-IQ"/>
              </w:rPr>
              <w:t>Immunology</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b/>
                <w:bCs/>
                <w:sz w:val="28"/>
                <w:szCs w:val="28"/>
                <w:lang w:bidi="ar-IQ"/>
              </w:rPr>
              <w:t>Medical microbiology</w:t>
            </w:r>
          </w:p>
        </w:tc>
      </w:tr>
      <w:tr w:rsidR="0077702F" w:rsidRPr="00DB0F27" w:rsidTr="000A1296">
        <w:trPr>
          <w:trHeight w:val="1005"/>
        </w:trPr>
        <w:tc>
          <w:tcPr>
            <w:tcW w:w="4007"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 متطلبات ىخاصة وتشمل على سبيل المثال ورش العمل والدوريات والبرمجيات والمواقع الالكترونية</w:t>
            </w:r>
          </w:p>
        </w:tc>
        <w:tc>
          <w:tcPr>
            <w:tcW w:w="5713"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مصادر +مواقع الكترونية</w:t>
            </w:r>
          </w:p>
        </w:tc>
      </w:tr>
      <w:tr w:rsidR="0077702F" w:rsidRPr="00DB0F27" w:rsidTr="000A1296">
        <w:trPr>
          <w:trHeight w:val="1247"/>
        </w:trPr>
        <w:tc>
          <w:tcPr>
            <w:tcW w:w="4007"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الخدمات الاجتماعية وتشمل على سبيل المثال محاضرات الضيوف والتدريب المهني والدراسات الميدانية</w:t>
            </w:r>
          </w:p>
        </w:tc>
        <w:tc>
          <w:tcPr>
            <w:tcW w:w="5713"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دراسات ميدانية مثل تحديد فصائل الدم والتحري عن الاصابة بلتيفوئيد</w:t>
            </w:r>
          </w:p>
        </w:tc>
      </w:tr>
    </w:tbl>
    <w:p w:rsidR="00F33898" w:rsidRPr="00DB0F27" w:rsidRDefault="00F33898" w:rsidP="0077702F">
      <w:pPr>
        <w:rPr>
          <w:b/>
          <w:bCs/>
          <w:sz w:val="32"/>
          <w:szCs w:val="32"/>
          <w:rtl/>
          <w:lang w:bidi="ar-IQ"/>
        </w:rPr>
      </w:pPr>
      <w:r w:rsidRPr="00DB0F27">
        <w:rPr>
          <w:rFonts w:hint="cs"/>
          <w:b/>
          <w:bCs/>
          <w:sz w:val="32"/>
          <w:szCs w:val="32"/>
          <w:rtl/>
          <w:lang w:bidi="ar-IQ"/>
        </w:rPr>
        <w:t xml:space="preserve">خطة تطوير المقرر الدراسي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F33898" w:rsidRPr="00DB0F27" w:rsidTr="00C21F3F">
        <w:tc>
          <w:tcPr>
            <w:tcW w:w="8528" w:type="dxa"/>
            <w:shd w:val="clear" w:color="auto" w:fill="auto"/>
          </w:tcPr>
          <w:p w:rsidR="00F33898" w:rsidRPr="00DB0F27" w:rsidRDefault="00F33898" w:rsidP="00C21F3F">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توفير الكتب والمجلات العلمية </w:t>
            </w:r>
          </w:p>
          <w:p w:rsidR="00F33898" w:rsidRPr="00DB0F27" w:rsidRDefault="00F33898" w:rsidP="00C21F3F">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توفير مكتبة تتضمن الرسائل والاطاريح الخاصة بالمقرر</w:t>
            </w:r>
          </w:p>
          <w:p w:rsidR="00F33898" w:rsidRPr="00DB0F27" w:rsidRDefault="00F33898" w:rsidP="00C21F3F">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تضمين كتب تسهيل مهمه..من قبل العمادة لعمل زيارات ميدانية للمؤسسات والمستشفيات التي تدعم مفردات مقرر الدراسة</w:t>
            </w:r>
          </w:p>
          <w:p w:rsidR="00F33898" w:rsidRPr="00DB0F27" w:rsidRDefault="00F33898" w:rsidP="00C21F3F">
            <w:pPr>
              <w:shd w:val="clear" w:color="auto" w:fill="FFFFFF"/>
              <w:autoSpaceDE w:val="0"/>
              <w:autoSpaceDN w:val="0"/>
              <w:adjustRightInd w:val="0"/>
              <w:rPr>
                <w:rFonts w:ascii="Cambria" w:eastAsia="Calibri" w:hAnsi="Cambria" w:cs="Times New Roman"/>
                <w:b/>
                <w:bCs/>
                <w:color w:val="000000"/>
                <w:sz w:val="28"/>
                <w:szCs w:val="28"/>
                <w:rtl/>
                <w:lang w:bidi="ar-IQ"/>
              </w:rPr>
            </w:pPr>
          </w:p>
          <w:p w:rsidR="00F33898" w:rsidRPr="00DB0F27" w:rsidRDefault="00F33898" w:rsidP="0077702F">
            <w:pPr>
              <w:rPr>
                <w:rFonts w:ascii="Calibri" w:eastAsia="Calibri" w:hAnsi="Calibri"/>
                <w:b/>
                <w:bCs/>
                <w:sz w:val="32"/>
                <w:szCs w:val="32"/>
                <w:rtl/>
                <w:lang w:bidi="ar-IQ"/>
              </w:rPr>
            </w:pPr>
          </w:p>
        </w:tc>
      </w:tr>
    </w:tbl>
    <w:p w:rsidR="0077702F" w:rsidRPr="00DB0F27" w:rsidRDefault="0077702F" w:rsidP="0077702F">
      <w:pPr>
        <w:rPr>
          <w:b/>
          <w:bCs/>
          <w:sz w:val="32"/>
          <w:szCs w:val="32"/>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shd w:val="clear" w:color="auto" w:fill="FFFFFF"/>
        <w:autoSpaceDE w:val="0"/>
        <w:autoSpaceDN w:val="0"/>
        <w:adjustRightInd w:val="0"/>
        <w:spacing w:after="200" w:line="276" w:lineRule="auto"/>
        <w:jc w:val="center"/>
        <w:rPr>
          <w:rFonts w:cs="Times New Roman"/>
          <w:b/>
          <w:bCs/>
          <w:sz w:val="32"/>
          <w:szCs w:val="32"/>
          <w:rtl/>
          <w:lang w:bidi="ar-IQ"/>
        </w:rPr>
      </w:pPr>
      <w:r w:rsidRPr="00DB0F27">
        <w:rPr>
          <w:rFonts w:cs="Times New Roman"/>
          <w:b/>
          <w:bCs/>
          <w:sz w:val="32"/>
          <w:szCs w:val="32"/>
          <w:rtl/>
        </w:rPr>
        <w:t>نموذج وصف المقرر</w:t>
      </w:r>
    </w:p>
    <w:p w:rsidR="00DC4561" w:rsidRDefault="001A2D93" w:rsidP="00DC4561">
      <w:pPr>
        <w:shd w:val="clear" w:color="auto" w:fill="FFFFFF"/>
        <w:autoSpaceDE w:val="0"/>
        <w:autoSpaceDN w:val="0"/>
        <w:adjustRightInd w:val="0"/>
        <w:spacing w:before="240" w:after="200" w:line="276" w:lineRule="auto"/>
        <w:rPr>
          <w:rFonts w:cs="Times New Roman"/>
          <w:b/>
          <w:bCs/>
          <w:sz w:val="32"/>
          <w:szCs w:val="32"/>
          <w:rtl/>
          <w:lang w:bidi="ar-IQ"/>
        </w:rPr>
      </w:pPr>
      <w:r>
        <w:rPr>
          <w:rFonts w:cs="Times New Roman" w:hint="cs"/>
          <w:b/>
          <w:bCs/>
          <w:sz w:val="32"/>
          <w:szCs w:val="32"/>
          <w:rtl/>
          <w:lang w:bidi="ar-IQ"/>
        </w:rPr>
        <w:t xml:space="preserve">مادة :- علم الحشرات  / م. </w:t>
      </w:r>
      <w:r w:rsidR="0077702F" w:rsidRPr="00DB0F27">
        <w:rPr>
          <w:rFonts w:cs="Times New Roman" w:hint="cs"/>
          <w:b/>
          <w:bCs/>
          <w:sz w:val="32"/>
          <w:szCs w:val="32"/>
          <w:rtl/>
          <w:lang w:bidi="ar-IQ"/>
        </w:rPr>
        <w:t xml:space="preserve"> </w:t>
      </w:r>
      <w:r w:rsidR="008529A4" w:rsidRPr="00DB0F27">
        <w:rPr>
          <w:rFonts w:cs="Times New Roman" w:hint="cs"/>
          <w:b/>
          <w:bCs/>
          <w:sz w:val="32"/>
          <w:szCs w:val="32"/>
          <w:rtl/>
          <w:lang w:bidi="ar-IQ"/>
        </w:rPr>
        <w:t>كاظم عادل هادي</w:t>
      </w:r>
      <w:r w:rsidR="00DC4561">
        <w:rPr>
          <w:rFonts w:cs="Times New Roman" w:hint="cs"/>
          <w:b/>
          <w:bCs/>
          <w:sz w:val="32"/>
          <w:szCs w:val="32"/>
          <w:rtl/>
          <w:lang w:bidi="ar-IQ"/>
        </w:rPr>
        <w:t xml:space="preserve"> (النظري )</w:t>
      </w:r>
      <w:r w:rsidR="008529A4" w:rsidRPr="00DB0F27">
        <w:rPr>
          <w:rFonts w:cs="Times New Roman" w:hint="cs"/>
          <w:b/>
          <w:bCs/>
          <w:sz w:val="32"/>
          <w:szCs w:val="32"/>
          <w:rtl/>
          <w:lang w:bidi="ar-IQ"/>
        </w:rPr>
        <w:t xml:space="preserve"> </w:t>
      </w:r>
    </w:p>
    <w:p w:rsidR="0077702F" w:rsidRPr="00DB0F27" w:rsidRDefault="00DC4561" w:rsidP="00DC4561">
      <w:pPr>
        <w:shd w:val="clear" w:color="auto" w:fill="FFFFFF"/>
        <w:autoSpaceDE w:val="0"/>
        <w:autoSpaceDN w:val="0"/>
        <w:adjustRightInd w:val="0"/>
        <w:spacing w:before="240" w:after="200" w:line="276" w:lineRule="auto"/>
        <w:rPr>
          <w:rFonts w:cs="Times New Roman"/>
          <w:b/>
          <w:bCs/>
          <w:sz w:val="32"/>
          <w:szCs w:val="32"/>
          <w:rtl/>
          <w:lang w:bidi="ar-IQ"/>
        </w:rPr>
      </w:pPr>
      <w:r>
        <w:rPr>
          <w:rFonts w:cs="Times New Roman" w:hint="cs"/>
          <w:b/>
          <w:bCs/>
          <w:sz w:val="32"/>
          <w:szCs w:val="32"/>
          <w:rtl/>
          <w:lang w:bidi="ar-IQ"/>
        </w:rPr>
        <w:t>و م.م. صالح مهدي ( العملي )</w:t>
      </w:r>
    </w:p>
    <w:p w:rsidR="0077702F" w:rsidRPr="00DB0F27" w:rsidRDefault="0077702F" w:rsidP="0077702F">
      <w:pPr>
        <w:shd w:val="clear" w:color="auto" w:fill="FFFFFF"/>
        <w:autoSpaceDE w:val="0"/>
        <w:autoSpaceDN w:val="0"/>
        <w:adjustRightInd w:val="0"/>
        <w:spacing w:before="240" w:after="200" w:line="276" w:lineRule="auto"/>
        <w:jc w:val="center"/>
        <w:rPr>
          <w:b/>
          <w:bCs/>
          <w:sz w:val="32"/>
          <w:szCs w:val="32"/>
          <w:rtl/>
          <w:lang w:bidi="ar-IQ"/>
        </w:rPr>
      </w:pPr>
      <w:r w:rsidRPr="00DB0F27">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77702F" w:rsidRPr="00DB0F27" w:rsidTr="000A1296">
        <w:trPr>
          <w:trHeight w:val="794"/>
        </w:trPr>
        <w:tc>
          <w:tcPr>
            <w:tcW w:w="9720" w:type="dxa"/>
            <w:shd w:val="clear" w:color="auto" w:fill="auto"/>
          </w:tcPr>
          <w:p w:rsidR="0077702F" w:rsidRPr="00DB0F27" w:rsidRDefault="0077702F" w:rsidP="000A1296">
            <w:pPr>
              <w:shd w:val="clear" w:color="auto" w:fill="FFFFFF"/>
              <w:autoSpaceDE w:val="0"/>
              <w:autoSpaceDN w:val="0"/>
              <w:adjustRightInd w:val="0"/>
              <w:spacing w:before="240" w:after="200" w:line="276" w:lineRule="auto"/>
              <w:jc w:val="both"/>
              <w:rPr>
                <w:rFonts w:ascii="Cambria" w:eastAsia="Calibri" w:hAnsi="Cambria" w:cs="Times New Roman"/>
                <w:b/>
                <w:bCs/>
                <w:sz w:val="32"/>
                <w:szCs w:val="32"/>
                <w:lang w:bidi="ar-IQ"/>
              </w:rPr>
            </w:pPr>
            <w:r w:rsidRPr="00DB0F27">
              <w:rPr>
                <w:rFonts w:ascii="Arial" w:eastAsia="Calibri" w:hAnsi="Arial" w:cs="Arial"/>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0F27">
              <w:rPr>
                <w:rFonts w:ascii="Arial" w:eastAsia="Calibri" w:hAnsi="Arial" w:cs="Arial" w:hint="cs"/>
                <w:b/>
                <w:bCs/>
                <w:sz w:val="28"/>
                <w:szCs w:val="28"/>
                <w:rtl/>
                <w:lang w:bidi="ar-IQ"/>
              </w:rPr>
              <w:t xml:space="preserve">التعلم </w:t>
            </w:r>
            <w:r w:rsidRPr="00DB0F27">
              <w:rPr>
                <w:rFonts w:ascii="Arial" w:eastAsia="Calibri" w:hAnsi="Arial" w:cs="Arial"/>
                <w:b/>
                <w:bCs/>
                <w:sz w:val="28"/>
                <w:szCs w:val="28"/>
                <w:rtl/>
                <w:lang w:bidi="ar-IQ"/>
              </w:rPr>
              <w:t>المتاحة. ولابد من الربط بينها وبين وصف البرنامج.</w:t>
            </w:r>
            <w:r w:rsidRPr="00DB0F27">
              <w:rPr>
                <w:rFonts w:ascii="Cambria" w:eastAsia="Calibri" w:hAnsi="Cambria" w:cs="Times New Roman" w:hint="cs"/>
                <w:b/>
                <w:bCs/>
                <w:sz w:val="32"/>
                <w:szCs w:val="32"/>
                <w:rtl/>
                <w:lang w:bidi="ar-IQ"/>
              </w:rPr>
              <w:t>؛</w:t>
            </w:r>
          </w:p>
        </w:tc>
      </w:tr>
    </w:tbl>
    <w:p w:rsidR="0077702F" w:rsidRPr="00DB0F27" w:rsidRDefault="0077702F" w:rsidP="0077702F">
      <w:pPr>
        <w:shd w:val="clear" w:color="auto" w:fill="FFFFFF"/>
        <w:autoSpaceDE w:val="0"/>
        <w:autoSpaceDN w:val="0"/>
        <w:adjustRightInd w:val="0"/>
        <w:spacing w:before="240" w:after="200" w:line="276" w:lineRule="auto"/>
        <w:ind w:right="-426"/>
        <w:jc w:val="both"/>
        <w:rPr>
          <w:rFonts w:ascii="Arial" w:hAnsi="Arial" w:cs="Arial"/>
          <w:b/>
          <w:bCs/>
          <w:sz w:val="28"/>
          <w:szCs w:val="28"/>
          <w:rtl/>
          <w:lang w:bidi="ar-IQ"/>
        </w:rPr>
      </w:pPr>
    </w:p>
    <w:p w:rsidR="0077702F" w:rsidRPr="00DB0F27" w:rsidRDefault="0077702F" w:rsidP="0077702F">
      <w:pPr>
        <w:shd w:val="clear" w:color="auto" w:fill="FFFFFF"/>
        <w:autoSpaceDE w:val="0"/>
        <w:autoSpaceDN w:val="0"/>
        <w:adjustRightInd w:val="0"/>
        <w:spacing w:before="240" w:after="200" w:line="276" w:lineRule="auto"/>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77702F" w:rsidRPr="00DB0F27" w:rsidTr="000A1296">
        <w:trPr>
          <w:trHeight w:val="624"/>
        </w:trPr>
        <w:tc>
          <w:tcPr>
            <w:tcW w:w="3780" w:type="dxa"/>
            <w:shd w:val="clear" w:color="auto" w:fill="auto"/>
          </w:tcPr>
          <w:p w:rsidR="0077702F" w:rsidRPr="00DB0F27" w:rsidRDefault="0077702F" w:rsidP="000A1296">
            <w:pPr>
              <w:numPr>
                <w:ilvl w:val="0"/>
                <w:numId w:val="2"/>
              </w:numPr>
              <w:shd w:val="clear" w:color="auto" w:fill="FFFFFF"/>
              <w:autoSpaceDE w:val="0"/>
              <w:autoSpaceDN w:val="0"/>
              <w:adjustRightInd w:val="0"/>
              <w:ind w:hanging="288"/>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المؤسسة التعليمية</w:t>
            </w:r>
          </w:p>
        </w:tc>
        <w:tc>
          <w:tcPr>
            <w:tcW w:w="59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كلية التربية الاساسية</w:t>
            </w:r>
          </w:p>
        </w:tc>
      </w:tr>
      <w:tr w:rsidR="0077702F" w:rsidRPr="00DB0F27" w:rsidTr="000A1296">
        <w:trPr>
          <w:trHeight w:val="624"/>
        </w:trPr>
        <w:tc>
          <w:tcPr>
            <w:tcW w:w="3780" w:type="dxa"/>
            <w:shd w:val="clear" w:color="auto" w:fill="auto"/>
          </w:tcPr>
          <w:p w:rsidR="0077702F" w:rsidRPr="00DB0F27" w:rsidRDefault="0077702F"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القسم ال</w:t>
            </w:r>
            <w:r w:rsidRPr="00DB0F27">
              <w:rPr>
                <w:rFonts w:ascii="Cambria" w:eastAsia="Calibri" w:hAnsi="Cambria" w:cs="Times New Roman" w:hint="cs"/>
                <w:b/>
                <w:bCs/>
                <w:sz w:val="28"/>
                <w:szCs w:val="28"/>
                <w:rtl/>
                <w:lang w:bidi="ar-IQ"/>
              </w:rPr>
              <w:t xml:space="preserve">علمي </w:t>
            </w:r>
            <w:r w:rsidRPr="00DB0F27">
              <w:rPr>
                <w:rFonts w:ascii="Cambria" w:eastAsia="Calibri" w:hAnsi="Cambria" w:cs="Times New Roman"/>
                <w:b/>
                <w:bCs/>
                <w:sz w:val="28"/>
                <w:szCs w:val="28"/>
                <w:rtl/>
                <w:lang w:bidi="ar-IQ"/>
              </w:rPr>
              <w:t xml:space="preserve"> / المركز</w:t>
            </w:r>
          </w:p>
        </w:tc>
        <w:tc>
          <w:tcPr>
            <w:tcW w:w="59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العلوم</w:t>
            </w:r>
          </w:p>
        </w:tc>
      </w:tr>
      <w:tr w:rsidR="0077702F" w:rsidRPr="00DB0F27" w:rsidTr="000A1296">
        <w:trPr>
          <w:trHeight w:val="624"/>
        </w:trPr>
        <w:tc>
          <w:tcPr>
            <w:tcW w:w="3780" w:type="dxa"/>
            <w:shd w:val="clear" w:color="auto" w:fill="auto"/>
          </w:tcPr>
          <w:p w:rsidR="0077702F" w:rsidRPr="00DB0F27" w:rsidRDefault="0077702F"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اسم / رمز المقرر</w:t>
            </w:r>
          </w:p>
        </w:tc>
        <w:tc>
          <w:tcPr>
            <w:tcW w:w="59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علم الحشرات  / 3325</w:t>
            </w:r>
          </w:p>
        </w:tc>
      </w:tr>
      <w:tr w:rsidR="0077702F" w:rsidRPr="00DB0F27" w:rsidTr="000A1296">
        <w:trPr>
          <w:trHeight w:val="624"/>
        </w:trPr>
        <w:tc>
          <w:tcPr>
            <w:tcW w:w="3780" w:type="dxa"/>
            <w:shd w:val="clear" w:color="auto" w:fill="auto"/>
          </w:tcPr>
          <w:p w:rsidR="0077702F" w:rsidRPr="00DB0F27" w:rsidRDefault="0077702F"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أشكال الحضور المتاحة</w:t>
            </w:r>
          </w:p>
        </w:tc>
        <w:tc>
          <w:tcPr>
            <w:tcW w:w="59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الزامي</w:t>
            </w:r>
          </w:p>
        </w:tc>
      </w:tr>
      <w:tr w:rsidR="0077702F" w:rsidRPr="00DB0F27" w:rsidTr="000A1296">
        <w:trPr>
          <w:trHeight w:val="624"/>
        </w:trPr>
        <w:tc>
          <w:tcPr>
            <w:tcW w:w="3780" w:type="dxa"/>
            <w:shd w:val="clear" w:color="auto" w:fill="auto"/>
          </w:tcPr>
          <w:p w:rsidR="0077702F" w:rsidRPr="00DB0F27" w:rsidRDefault="0077702F"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الفصل / السنة</w:t>
            </w:r>
          </w:p>
        </w:tc>
        <w:tc>
          <w:tcPr>
            <w:tcW w:w="59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السادس / الثالثة</w:t>
            </w:r>
          </w:p>
        </w:tc>
      </w:tr>
      <w:tr w:rsidR="0077702F" w:rsidRPr="00DB0F27" w:rsidTr="000A1296">
        <w:trPr>
          <w:trHeight w:val="624"/>
        </w:trPr>
        <w:tc>
          <w:tcPr>
            <w:tcW w:w="3780" w:type="dxa"/>
            <w:shd w:val="clear" w:color="auto" w:fill="auto"/>
          </w:tcPr>
          <w:p w:rsidR="0077702F" w:rsidRPr="00DB0F27" w:rsidRDefault="0077702F"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عدد الساعات الدراسية </w:t>
            </w:r>
            <w:r w:rsidRPr="00DB0F27">
              <w:rPr>
                <w:rFonts w:ascii="Cambria" w:eastAsia="Calibri" w:hAnsi="Cambria" w:cs="Times New Roman" w:hint="cs"/>
                <w:b/>
                <w:bCs/>
                <w:sz w:val="28"/>
                <w:szCs w:val="28"/>
                <w:rtl/>
                <w:lang w:bidi="ar-IQ"/>
              </w:rPr>
              <w:t>(الكلي)</w:t>
            </w:r>
          </w:p>
        </w:tc>
        <w:tc>
          <w:tcPr>
            <w:tcW w:w="59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60 ساعة</w:t>
            </w:r>
          </w:p>
        </w:tc>
      </w:tr>
      <w:tr w:rsidR="0077702F" w:rsidRPr="00DB0F27" w:rsidTr="000A1296">
        <w:trPr>
          <w:trHeight w:val="624"/>
        </w:trPr>
        <w:tc>
          <w:tcPr>
            <w:tcW w:w="3780" w:type="dxa"/>
            <w:shd w:val="clear" w:color="auto" w:fill="auto"/>
          </w:tcPr>
          <w:p w:rsidR="0077702F" w:rsidRPr="00DB0F27" w:rsidRDefault="0077702F" w:rsidP="000A1296">
            <w:pPr>
              <w:numPr>
                <w:ilvl w:val="0"/>
                <w:numId w:val="2"/>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تاريخ إعداد هذا الوصف </w:t>
            </w:r>
          </w:p>
        </w:tc>
        <w:tc>
          <w:tcPr>
            <w:tcW w:w="5940" w:type="dxa"/>
            <w:shd w:val="clear" w:color="auto" w:fill="auto"/>
          </w:tcPr>
          <w:p w:rsidR="0077702F" w:rsidRPr="00DB0F27" w:rsidRDefault="0077702F" w:rsidP="001A2D93">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1/10/</w:t>
            </w:r>
            <w:r w:rsidR="00F314B5">
              <w:rPr>
                <w:rFonts w:ascii="Cambria" w:eastAsia="Calibri" w:hAnsi="Cambria" w:cs="Times New Roman" w:hint="cs"/>
                <w:b/>
                <w:bCs/>
                <w:sz w:val="28"/>
                <w:szCs w:val="28"/>
                <w:rtl/>
                <w:lang w:bidi="ar-IQ"/>
              </w:rPr>
              <w:t>2022</w:t>
            </w:r>
          </w:p>
        </w:tc>
      </w:tr>
      <w:tr w:rsidR="0077702F" w:rsidRPr="00DB0F27" w:rsidTr="000A1296">
        <w:trPr>
          <w:trHeight w:val="725"/>
        </w:trPr>
        <w:tc>
          <w:tcPr>
            <w:tcW w:w="9720" w:type="dxa"/>
            <w:gridSpan w:val="2"/>
            <w:shd w:val="clear" w:color="auto" w:fill="auto"/>
          </w:tcPr>
          <w:p w:rsidR="0077702F" w:rsidRPr="00DB0F27" w:rsidRDefault="0077702F" w:rsidP="000A1296">
            <w:pPr>
              <w:numPr>
                <w:ilvl w:val="0"/>
                <w:numId w:val="2"/>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أهداف المقرر</w:t>
            </w:r>
            <w:r w:rsidRPr="00DB0F27">
              <w:rPr>
                <w:rFonts w:ascii="Cambria" w:eastAsia="Calibri" w:hAnsi="Cambria" w:cs="Times New Roman" w:hint="cs"/>
                <w:b/>
                <w:bCs/>
                <w:sz w:val="28"/>
                <w:szCs w:val="28"/>
                <w:rtl/>
                <w:lang w:bidi="ar-IQ"/>
              </w:rPr>
              <w:t xml:space="preserve">  علم الحشرات</w:t>
            </w:r>
          </w:p>
        </w:tc>
      </w:tr>
      <w:tr w:rsidR="0077702F" w:rsidRPr="00DB0F27" w:rsidTr="000A1296">
        <w:trPr>
          <w:trHeight w:val="265"/>
        </w:trPr>
        <w:tc>
          <w:tcPr>
            <w:tcW w:w="9720" w:type="dxa"/>
            <w:gridSpan w:val="2"/>
            <w:shd w:val="clear" w:color="auto" w:fill="auto"/>
          </w:tcPr>
          <w:p w:rsidR="0077702F" w:rsidRPr="00DB0F27" w:rsidRDefault="0077702F" w:rsidP="000A1296">
            <w:pPr>
              <w:numPr>
                <w:ilvl w:val="0"/>
                <w:numId w:val="16"/>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تعريف علم الحشرات متضمنا انواعه</w:t>
            </w:r>
          </w:p>
        </w:tc>
      </w:tr>
      <w:tr w:rsidR="0077702F" w:rsidRPr="00DB0F27" w:rsidTr="000A1296">
        <w:trPr>
          <w:trHeight w:val="265"/>
        </w:trPr>
        <w:tc>
          <w:tcPr>
            <w:tcW w:w="9720" w:type="dxa"/>
            <w:gridSpan w:val="2"/>
            <w:shd w:val="clear" w:color="auto" w:fill="auto"/>
          </w:tcPr>
          <w:p w:rsidR="0077702F" w:rsidRPr="00DB0F27" w:rsidRDefault="0077702F" w:rsidP="000A1296">
            <w:pPr>
              <w:numPr>
                <w:ilvl w:val="0"/>
                <w:numId w:val="16"/>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بيان مكونات جسمها</w:t>
            </w:r>
          </w:p>
        </w:tc>
      </w:tr>
      <w:tr w:rsidR="0077702F" w:rsidRPr="00DB0F27" w:rsidTr="000A1296">
        <w:trPr>
          <w:trHeight w:val="265"/>
        </w:trPr>
        <w:tc>
          <w:tcPr>
            <w:tcW w:w="9720" w:type="dxa"/>
            <w:gridSpan w:val="2"/>
            <w:shd w:val="clear" w:color="auto" w:fill="auto"/>
          </w:tcPr>
          <w:p w:rsidR="0077702F" w:rsidRPr="00DB0F27" w:rsidRDefault="0077702F" w:rsidP="000A1296">
            <w:pPr>
              <w:numPr>
                <w:ilvl w:val="0"/>
                <w:numId w:val="16"/>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ان يعرفوا أنواع اللوامس والاجنحة والارجل</w:t>
            </w:r>
          </w:p>
        </w:tc>
      </w:tr>
      <w:tr w:rsidR="0077702F" w:rsidRPr="00DB0F27" w:rsidTr="000A1296">
        <w:trPr>
          <w:trHeight w:val="265"/>
        </w:trPr>
        <w:tc>
          <w:tcPr>
            <w:tcW w:w="9720" w:type="dxa"/>
            <w:gridSpan w:val="2"/>
            <w:shd w:val="clear" w:color="auto" w:fill="auto"/>
          </w:tcPr>
          <w:p w:rsidR="0077702F" w:rsidRPr="00DB0F27" w:rsidRDefault="0077702F" w:rsidP="000A1296">
            <w:pPr>
              <w:numPr>
                <w:ilvl w:val="0"/>
                <w:numId w:val="16"/>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 xml:space="preserve">يتعرفوا على الامراض التي تنقلها </w:t>
            </w:r>
          </w:p>
        </w:tc>
      </w:tr>
      <w:tr w:rsidR="0077702F" w:rsidRPr="00DB0F27" w:rsidTr="000A1296">
        <w:trPr>
          <w:trHeight w:val="265"/>
        </w:trPr>
        <w:tc>
          <w:tcPr>
            <w:tcW w:w="9720" w:type="dxa"/>
            <w:gridSpan w:val="2"/>
            <w:shd w:val="clear" w:color="auto" w:fill="auto"/>
          </w:tcPr>
          <w:p w:rsidR="0077702F" w:rsidRPr="00DB0F27" w:rsidRDefault="0077702F" w:rsidP="000A1296">
            <w:pPr>
              <w:numPr>
                <w:ilvl w:val="0"/>
                <w:numId w:val="16"/>
              </w:numPr>
              <w:shd w:val="clear" w:color="auto" w:fill="FFFFFF"/>
              <w:autoSpaceDE w:val="0"/>
              <w:autoSpaceDN w:val="0"/>
              <w:adjustRightInd w:val="0"/>
              <w:rPr>
                <w:rFonts w:ascii="Cambria" w:eastAsia="Calibri" w:hAnsi="Cambria"/>
                <w:b/>
                <w:bCs/>
                <w:sz w:val="28"/>
                <w:szCs w:val="28"/>
                <w:lang w:bidi="ar-IQ"/>
              </w:rPr>
            </w:pPr>
          </w:p>
        </w:tc>
      </w:tr>
      <w:tr w:rsidR="0077702F" w:rsidRPr="00DB0F27" w:rsidTr="000A1296">
        <w:trPr>
          <w:trHeight w:val="265"/>
        </w:trPr>
        <w:tc>
          <w:tcPr>
            <w:tcW w:w="9720" w:type="dxa"/>
            <w:gridSpan w:val="2"/>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b/>
                <w:bCs/>
                <w:sz w:val="28"/>
                <w:szCs w:val="28"/>
                <w:lang w:bidi="ar-IQ"/>
              </w:rPr>
            </w:pPr>
          </w:p>
        </w:tc>
      </w:tr>
      <w:tr w:rsidR="0077702F" w:rsidRPr="00DB0F27" w:rsidTr="000A1296">
        <w:trPr>
          <w:trHeight w:val="265"/>
        </w:trPr>
        <w:tc>
          <w:tcPr>
            <w:tcW w:w="9720" w:type="dxa"/>
            <w:gridSpan w:val="2"/>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b/>
                <w:bCs/>
                <w:sz w:val="28"/>
                <w:szCs w:val="28"/>
                <w:rtl/>
                <w:lang w:bidi="ar-IQ"/>
              </w:rPr>
            </w:pPr>
          </w:p>
        </w:tc>
      </w:tr>
      <w:tr w:rsidR="0077702F" w:rsidRPr="00DB0F27" w:rsidTr="000A1296">
        <w:trPr>
          <w:trHeight w:val="265"/>
        </w:trPr>
        <w:tc>
          <w:tcPr>
            <w:tcW w:w="9720" w:type="dxa"/>
            <w:gridSpan w:val="2"/>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b/>
                <w:bCs/>
                <w:sz w:val="28"/>
                <w:szCs w:val="28"/>
                <w:rtl/>
                <w:lang w:bidi="ar-IQ"/>
              </w:rPr>
            </w:pPr>
          </w:p>
        </w:tc>
      </w:tr>
      <w:tr w:rsidR="0077702F" w:rsidRPr="00DB0F27" w:rsidTr="000A1296">
        <w:trPr>
          <w:trHeight w:val="265"/>
        </w:trPr>
        <w:tc>
          <w:tcPr>
            <w:tcW w:w="9720" w:type="dxa"/>
            <w:gridSpan w:val="2"/>
            <w:shd w:val="clear" w:color="auto" w:fill="auto"/>
          </w:tcPr>
          <w:p w:rsidR="0077702F" w:rsidRPr="00DB0F27" w:rsidRDefault="0077702F" w:rsidP="000A1296">
            <w:pPr>
              <w:shd w:val="clear" w:color="auto" w:fill="FFFFFF"/>
              <w:autoSpaceDE w:val="0"/>
              <w:autoSpaceDN w:val="0"/>
              <w:adjustRightInd w:val="0"/>
              <w:rPr>
                <w:rFonts w:ascii="Cambria" w:eastAsia="Calibri" w:hAnsi="Cambria"/>
                <w:b/>
                <w:bCs/>
                <w:sz w:val="28"/>
                <w:szCs w:val="28"/>
                <w:rtl/>
                <w:lang w:bidi="ar-IQ"/>
              </w:rPr>
            </w:pPr>
          </w:p>
        </w:tc>
      </w:tr>
    </w:tbl>
    <w:p w:rsidR="0077702F" w:rsidRPr="00DB0F27" w:rsidRDefault="0077702F" w:rsidP="0077702F">
      <w:pPr>
        <w:shd w:val="clear" w:color="auto" w:fill="FFFFFF"/>
        <w:rPr>
          <w:b/>
          <w:bCs/>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77702F" w:rsidRPr="00DB0F27" w:rsidTr="000A1296">
        <w:trPr>
          <w:trHeight w:val="653"/>
        </w:trPr>
        <w:tc>
          <w:tcPr>
            <w:tcW w:w="9720" w:type="dxa"/>
            <w:shd w:val="clear" w:color="auto" w:fill="auto"/>
          </w:tcPr>
          <w:p w:rsidR="0077702F" w:rsidRPr="00DB0F27" w:rsidRDefault="0077702F" w:rsidP="000A1296">
            <w:pPr>
              <w:numPr>
                <w:ilvl w:val="0"/>
                <w:numId w:val="4"/>
              </w:numPr>
              <w:shd w:val="clear" w:color="auto" w:fill="FFFFFF"/>
              <w:tabs>
                <w:tab w:val="left" w:pos="507"/>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مخرجات ال</w:t>
            </w:r>
            <w:r w:rsidRPr="00DB0F27">
              <w:rPr>
                <w:rFonts w:ascii="Cambria" w:eastAsia="Calibri" w:hAnsi="Cambria" w:cs="Times New Roman" w:hint="cs"/>
                <w:b/>
                <w:bCs/>
                <w:sz w:val="28"/>
                <w:szCs w:val="28"/>
                <w:rtl/>
                <w:lang w:bidi="ar-IQ"/>
              </w:rPr>
              <w:t>مقرر</w:t>
            </w:r>
            <w:r w:rsidRPr="00DB0F27">
              <w:rPr>
                <w:rFonts w:ascii="Cambria" w:eastAsia="Calibri" w:hAnsi="Cambria" w:cs="Times New Roman"/>
                <w:b/>
                <w:bCs/>
                <w:sz w:val="28"/>
                <w:szCs w:val="28"/>
                <w:rtl/>
                <w:lang w:bidi="ar-IQ"/>
              </w:rPr>
              <w:t xml:space="preserve"> وطرائق التعليم والتعلم والتقييم</w:t>
            </w:r>
          </w:p>
        </w:tc>
      </w:tr>
      <w:tr w:rsidR="0077702F" w:rsidRPr="00DB0F27" w:rsidTr="000A1296">
        <w:trPr>
          <w:trHeight w:val="2490"/>
        </w:trPr>
        <w:tc>
          <w:tcPr>
            <w:tcW w:w="9720" w:type="dxa"/>
            <w:shd w:val="clear" w:color="auto" w:fill="auto"/>
          </w:tcPr>
          <w:p w:rsidR="0077702F" w:rsidRPr="00DB0F27" w:rsidRDefault="0077702F" w:rsidP="000A1296">
            <w:pPr>
              <w:shd w:val="clear" w:color="auto" w:fill="FFFFFF"/>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أ- ال</w:t>
            </w:r>
            <w:r w:rsidRPr="00DB0F27">
              <w:rPr>
                <w:rFonts w:ascii="Cambria" w:eastAsia="Calibri" w:hAnsi="Cambria" w:cs="Times New Roman" w:hint="cs"/>
                <w:b/>
                <w:bCs/>
                <w:sz w:val="28"/>
                <w:szCs w:val="28"/>
                <w:rtl/>
                <w:lang w:bidi="ar-IQ"/>
              </w:rPr>
              <w:t xml:space="preserve">أهداف المعرفية </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أ1-</w:t>
            </w:r>
            <w:r w:rsidRPr="00DB0F27">
              <w:rPr>
                <w:rFonts w:ascii="Cambria" w:eastAsia="Calibri" w:hAnsi="Cambria" w:cs="Times New Roman" w:hint="cs"/>
                <w:b/>
                <w:bCs/>
                <w:sz w:val="28"/>
                <w:szCs w:val="28"/>
                <w:rtl/>
                <w:lang w:bidi="ar-IQ"/>
              </w:rPr>
              <w:t xml:space="preserve"> ان يعرف علم الحشرات</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أ2-</w:t>
            </w:r>
            <w:r w:rsidRPr="00DB0F27">
              <w:rPr>
                <w:rFonts w:ascii="Cambria" w:eastAsia="Calibri" w:hAnsi="Cambria" w:cs="Times New Roman" w:hint="cs"/>
                <w:b/>
                <w:bCs/>
                <w:sz w:val="28"/>
                <w:szCs w:val="28"/>
                <w:rtl/>
                <w:lang w:bidi="ar-IQ"/>
              </w:rPr>
              <w:t>ان يبين تركيب  الحشرة</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أ3- </w:t>
            </w:r>
            <w:r w:rsidRPr="00DB0F27">
              <w:rPr>
                <w:rFonts w:ascii="Cambria" w:eastAsia="Calibri" w:hAnsi="Cambria" w:cs="Times New Roman" w:hint="cs"/>
                <w:b/>
                <w:bCs/>
                <w:sz w:val="28"/>
                <w:szCs w:val="28"/>
                <w:rtl/>
                <w:lang w:bidi="ar-IQ"/>
              </w:rPr>
              <w:t>ان يرسم تركيب جسم الحشرة</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sz w:val="28"/>
                <w:szCs w:val="28"/>
                <w:lang w:bidi="ar-IQ"/>
              </w:rPr>
            </w:pPr>
          </w:p>
        </w:tc>
      </w:tr>
      <w:tr w:rsidR="0077702F" w:rsidRPr="00DB0F27" w:rsidTr="000A1296">
        <w:trPr>
          <w:trHeight w:val="1631"/>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 xml:space="preserve">ب -  </w:t>
            </w:r>
            <w:r w:rsidRPr="00DB0F27">
              <w:rPr>
                <w:rFonts w:ascii="Cambria" w:eastAsia="Calibri" w:hAnsi="Cambria" w:cs="Times New Roman" w:hint="cs"/>
                <w:b/>
                <w:bCs/>
                <w:sz w:val="28"/>
                <w:szCs w:val="28"/>
                <w:rtl/>
                <w:lang w:bidi="ar-IQ"/>
              </w:rPr>
              <w:t xml:space="preserve">الأهداف </w:t>
            </w:r>
            <w:r w:rsidRPr="00DB0F27">
              <w:rPr>
                <w:rFonts w:ascii="Cambria" w:eastAsia="Calibri" w:hAnsi="Cambria" w:cs="Times New Roman"/>
                <w:b/>
                <w:bCs/>
                <w:sz w:val="28"/>
                <w:szCs w:val="28"/>
                <w:rtl/>
                <w:lang w:bidi="ar-IQ"/>
              </w:rPr>
              <w:t>المهارات</w:t>
            </w:r>
            <w:r w:rsidRPr="00DB0F27">
              <w:rPr>
                <w:rFonts w:ascii="Cambria" w:eastAsia="Calibri" w:hAnsi="Cambria" w:cs="Times New Roman" w:hint="cs"/>
                <w:b/>
                <w:bCs/>
                <w:sz w:val="28"/>
                <w:szCs w:val="28"/>
                <w:rtl/>
                <w:lang w:bidi="ar-IQ"/>
              </w:rPr>
              <w:t>ية</w:t>
            </w:r>
            <w:r w:rsidRPr="00DB0F27">
              <w:rPr>
                <w:rFonts w:ascii="Cambria" w:eastAsia="Calibri" w:hAnsi="Cambria" w:cs="Times New Roman"/>
                <w:b/>
                <w:bCs/>
                <w:sz w:val="28"/>
                <w:szCs w:val="28"/>
                <w:rtl/>
                <w:lang w:bidi="ar-IQ"/>
              </w:rPr>
              <w:t xml:space="preserve"> الخاصة بال</w:t>
            </w:r>
            <w:r w:rsidRPr="00DB0F27">
              <w:rPr>
                <w:rFonts w:ascii="Cambria" w:eastAsia="Calibri" w:hAnsi="Cambria" w:cs="Times New Roman" w:hint="cs"/>
                <w:b/>
                <w:bCs/>
                <w:sz w:val="28"/>
                <w:szCs w:val="28"/>
                <w:rtl/>
                <w:lang w:bidi="ar-IQ"/>
              </w:rPr>
              <w:t>مقرر.</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ب1 –</w:t>
            </w:r>
            <w:r w:rsidRPr="00DB0F27">
              <w:rPr>
                <w:rFonts w:ascii="Cambria" w:eastAsia="Calibri" w:hAnsi="Cambria" w:cs="Times New Roman" w:hint="cs"/>
                <w:b/>
                <w:bCs/>
                <w:sz w:val="28"/>
                <w:szCs w:val="28"/>
                <w:rtl/>
                <w:lang w:bidi="ar-IQ"/>
              </w:rPr>
              <w:t xml:space="preserve"> ان يقارن بين ارجل الحشرات ,</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ب2 –</w:t>
            </w:r>
            <w:r w:rsidRPr="00DB0F27">
              <w:rPr>
                <w:rFonts w:ascii="Cambria" w:eastAsia="Calibri" w:hAnsi="Cambria" w:cs="Times New Roman" w:hint="cs"/>
                <w:b/>
                <w:bCs/>
                <w:sz w:val="28"/>
                <w:szCs w:val="28"/>
                <w:rtl/>
                <w:lang w:bidi="ar-IQ"/>
              </w:rPr>
              <w:t xml:space="preserve"> ان يوضح بشكل مفصل تعرق اجنحة الحشرات.</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sz w:val="28"/>
                <w:szCs w:val="28"/>
                <w:lang w:bidi="ar-IQ"/>
              </w:rPr>
            </w:pPr>
          </w:p>
        </w:tc>
      </w:tr>
      <w:tr w:rsidR="0077702F" w:rsidRPr="00DB0F27" w:rsidTr="000A1296">
        <w:trPr>
          <w:trHeight w:val="423"/>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التعليم والتعلم </w:t>
            </w:r>
          </w:p>
        </w:tc>
      </w:tr>
      <w:tr w:rsidR="0077702F" w:rsidRPr="00DB0F27" w:rsidTr="000A1296">
        <w:trPr>
          <w:trHeight w:val="624"/>
        </w:trPr>
        <w:tc>
          <w:tcPr>
            <w:tcW w:w="9720" w:type="dxa"/>
            <w:shd w:val="clear" w:color="auto" w:fill="auto"/>
          </w:tcPr>
          <w:p w:rsidR="0077702F" w:rsidRPr="00DB0F27" w:rsidRDefault="0077702F"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المحاضرة</w:t>
            </w:r>
          </w:p>
          <w:p w:rsidR="0077702F" w:rsidRPr="00DB0F27" w:rsidRDefault="0077702F"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الاستجواب</w:t>
            </w:r>
          </w:p>
          <w:p w:rsidR="0077702F" w:rsidRPr="00DB0F27" w:rsidRDefault="0077702F"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المحاكاة</w:t>
            </w:r>
          </w:p>
          <w:p w:rsidR="0077702F" w:rsidRPr="00DB0F27" w:rsidRDefault="0077702F"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طريقة المناقشة </w:t>
            </w:r>
          </w:p>
          <w:p w:rsidR="0077702F" w:rsidRPr="00DB0F27" w:rsidRDefault="0077702F"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المختبر</w:t>
            </w:r>
          </w:p>
          <w:p w:rsidR="0077702F" w:rsidRPr="00DB0F27" w:rsidRDefault="0077702F" w:rsidP="000A1296">
            <w:pPr>
              <w:shd w:val="clear" w:color="auto" w:fill="FFFFFF"/>
              <w:autoSpaceDE w:val="0"/>
              <w:autoSpaceDN w:val="0"/>
              <w:adjustRightInd w:val="0"/>
              <w:ind w:left="720"/>
              <w:rPr>
                <w:rFonts w:ascii="Cambria" w:eastAsia="Calibri" w:hAnsi="Cambria" w:cs="Times New Roman"/>
                <w:b/>
                <w:bCs/>
                <w:sz w:val="28"/>
                <w:szCs w:val="28"/>
                <w:lang w:bidi="ar-IQ"/>
              </w:rPr>
            </w:pPr>
          </w:p>
        </w:tc>
      </w:tr>
      <w:tr w:rsidR="0077702F" w:rsidRPr="00DB0F27" w:rsidTr="000A1296">
        <w:trPr>
          <w:trHeight w:val="400"/>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التقييم </w:t>
            </w:r>
          </w:p>
        </w:tc>
      </w:tr>
      <w:tr w:rsidR="0077702F" w:rsidRPr="00DB0F27" w:rsidTr="000A1296">
        <w:trPr>
          <w:trHeight w:val="624"/>
        </w:trPr>
        <w:tc>
          <w:tcPr>
            <w:tcW w:w="9720" w:type="dxa"/>
            <w:shd w:val="clear" w:color="auto" w:fill="auto"/>
          </w:tcPr>
          <w:p w:rsidR="0077702F" w:rsidRPr="00DB0F27" w:rsidRDefault="0077702F" w:rsidP="000A1296">
            <w:pPr>
              <w:numPr>
                <w:ilvl w:val="0"/>
                <w:numId w:val="18"/>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الامتحان التحريري</w:t>
            </w:r>
          </w:p>
          <w:p w:rsidR="0077702F" w:rsidRPr="00DB0F27" w:rsidRDefault="0077702F" w:rsidP="000A1296">
            <w:pPr>
              <w:numPr>
                <w:ilvl w:val="0"/>
                <w:numId w:val="18"/>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الامتحان الشفوي</w:t>
            </w:r>
          </w:p>
          <w:p w:rsidR="0077702F" w:rsidRPr="00DB0F27" w:rsidRDefault="0077702F" w:rsidP="000A1296">
            <w:pPr>
              <w:numPr>
                <w:ilvl w:val="0"/>
                <w:numId w:val="18"/>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الاداء</w:t>
            </w:r>
          </w:p>
          <w:p w:rsidR="0077702F" w:rsidRPr="00DB0F27" w:rsidRDefault="0077702F" w:rsidP="000A1296">
            <w:pPr>
              <w:numPr>
                <w:ilvl w:val="0"/>
                <w:numId w:val="18"/>
              </w:num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البحوث.</w:t>
            </w:r>
          </w:p>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p>
        </w:tc>
      </w:tr>
      <w:tr w:rsidR="0077702F" w:rsidRPr="00DB0F27" w:rsidTr="000A1296">
        <w:trPr>
          <w:trHeight w:val="1290"/>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 xml:space="preserve">ج- </w:t>
            </w:r>
            <w:r w:rsidRPr="00DB0F27">
              <w:rPr>
                <w:rFonts w:ascii="Cambria" w:eastAsia="Calibri" w:hAnsi="Cambria" w:cs="Times New Roman" w:hint="cs"/>
                <w:b/>
                <w:bCs/>
                <w:sz w:val="28"/>
                <w:szCs w:val="28"/>
                <w:rtl/>
                <w:lang w:bidi="ar-IQ"/>
              </w:rPr>
              <w:t>مهارات التفكير</w:t>
            </w:r>
          </w:p>
          <w:p w:rsidR="0077702F" w:rsidRPr="00DB0F27" w:rsidRDefault="0077702F" w:rsidP="000A1296">
            <w:pPr>
              <w:numPr>
                <w:ilvl w:val="0"/>
                <w:numId w:val="21"/>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تمكين الطلبة من التفكير والتحليل للمواضيع المتعلقة بعلم الحشرات.</w:t>
            </w:r>
          </w:p>
          <w:p w:rsidR="0077702F" w:rsidRPr="00DB0F27" w:rsidRDefault="0077702F" w:rsidP="000A1296">
            <w:pPr>
              <w:numPr>
                <w:ilvl w:val="0"/>
                <w:numId w:val="21"/>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تمكين الطلبة من التفكير والتحليل للمواضيع بالاداء العملي لبعض التجارب المختبرية</w:t>
            </w:r>
          </w:p>
          <w:p w:rsidR="0077702F" w:rsidRPr="00DB0F27" w:rsidRDefault="0077702F" w:rsidP="000A1296">
            <w:pPr>
              <w:numPr>
                <w:ilvl w:val="0"/>
                <w:numId w:val="21"/>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تمكين الطلبة من التفكير والتحليل للمواضيع المتعلقة باامراض تنقلها الحشرات </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w:t>
            </w: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sz w:val="28"/>
                <w:szCs w:val="28"/>
                <w:lang w:bidi="ar-IQ"/>
              </w:rPr>
            </w:pPr>
          </w:p>
        </w:tc>
      </w:tr>
      <w:tr w:rsidR="0077702F" w:rsidRPr="00DB0F27" w:rsidTr="000A1296">
        <w:trPr>
          <w:trHeight w:val="471"/>
        </w:trPr>
        <w:tc>
          <w:tcPr>
            <w:tcW w:w="9720" w:type="dxa"/>
            <w:shd w:val="clear" w:color="auto" w:fill="auto"/>
          </w:tcPr>
          <w:p w:rsidR="0077702F" w:rsidRPr="00DB0F27" w:rsidRDefault="0077702F" w:rsidP="000A1296">
            <w:pPr>
              <w:shd w:val="clear" w:color="auto" w:fill="FFFFFF"/>
              <w:tabs>
                <w:tab w:val="left" w:pos="612"/>
              </w:tabs>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التعليم والتعلم </w:t>
            </w:r>
          </w:p>
        </w:tc>
      </w:tr>
      <w:tr w:rsidR="0077702F" w:rsidRPr="00DB0F27" w:rsidTr="000A1296">
        <w:trPr>
          <w:trHeight w:val="624"/>
        </w:trPr>
        <w:tc>
          <w:tcPr>
            <w:tcW w:w="9720" w:type="dxa"/>
            <w:shd w:val="clear" w:color="auto" w:fill="auto"/>
          </w:tcPr>
          <w:p w:rsidR="0077702F" w:rsidRPr="00DB0F27" w:rsidRDefault="0077702F" w:rsidP="000A1296">
            <w:pPr>
              <w:numPr>
                <w:ilvl w:val="0"/>
                <w:numId w:val="19"/>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طريقة المختبر </w:t>
            </w:r>
          </w:p>
          <w:p w:rsidR="0077702F" w:rsidRPr="00DB0F27" w:rsidRDefault="0077702F" w:rsidP="000A1296">
            <w:pPr>
              <w:numPr>
                <w:ilvl w:val="0"/>
                <w:numId w:val="19"/>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طريقة المحاكاة </w:t>
            </w:r>
          </w:p>
          <w:p w:rsidR="0077702F" w:rsidRPr="00DB0F27" w:rsidRDefault="0077702F" w:rsidP="000A1296">
            <w:pPr>
              <w:numPr>
                <w:ilvl w:val="0"/>
                <w:numId w:val="19"/>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المناقشة</w:t>
            </w:r>
          </w:p>
        </w:tc>
      </w:tr>
      <w:tr w:rsidR="0077702F" w:rsidRPr="00DB0F27" w:rsidTr="000A1296">
        <w:trPr>
          <w:trHeight w:val="425"/>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التقييم </w:t>
            </w:r>
          </w:p>
        </w:tc>
      </w:tr>
      <w:tr w:rsidR="0077702F" w:rsidRPr="00DB0F27" w:rsidTr="000A1296">
        <w:trPr>
          <w:trHeight w:val="624"/>
        </w:trPr>
        <w:tc>
          <w:tcPr>
            <w:tcW w:w="972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rtl/>
                <w:lang w:bidi="ar-IQ"/>
              </w:rPr>
            </w:pPr>
          </w:p>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p>
        </w:tc>
      </w:tr>
      <w:tr w:rsidR="0077702F" w:rsidRPr="00DB0F27" w:rsidTr="000A1296">
        <w:trPr>
          <w:trHeight w:val="1584"/>
        </w:trPr>
        <w:tc>
          <w:tcPr>
            <w:tcW w:w="972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rtl/>
                <w:lang w:bidi="ar-IQ"/>
              </w:rPr>
            </w:pPr>
          </w:p>
          <w:p w:rsidR="0077702F" w:rsidRPr="00DB0F27" w:rsidRDefault="0077702F" w:rsidP="000A1296">
            <w:pPr>
              <w:shd w:val="clear" w:color="auto" w:fill="FFFFFF"/>
              <w:tabs>
                <w:tab w:val="left" w:pos="687"/>
              </w:tabs>
              <w:autoSpaceDE w:val="0"/>
              <w:autoSpaceDN w:val="0"/>
              <w:adjustRightInd w:val="0"/>
              <w:rPr>
                <w:rFonts w:ascii="Cambria" w:eastAsia="Calibri" w:hAnsi="Cambria" w:cs="Times New Roman"/>
                <w:b/>
                <w:bCs/>
                <w:sz w:val="28"/>
                <w:szCs w:val="28"/>
                <w:lang w:bidi="ar-IQ"/>
              </w:rPr>
            </w:pPr>
          </w:p>
        </w:tc>
      </w:tr>
    </w:tbl>
    <w:p w:rsidR="0077702F" w:rsidRPr="00DB0F27" w:rsidRDefault="0077702F" w:rsidP="0077702F">
      <w:pPr>
        <w:shd w:val="clear" w:color="auto" w:fill="FFFFFF"/>
        <w:autoSpaceDE w:val="0"/>
        <w:autoSpaceDN w:val="0"/>
        <w:adjustRightInd w:val="0"/>
        <w:spacing w:after="200" w:line="276" w:lineRule="auto"/>
        <w:rPr>
          <w:b/>
          <w:bCs/>
          <w:sz w:val="28"/>
          <w:szCs w:val="28"/>
          <w:rtl/>
          <w:lang w:bidi="ar-IQ"/>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2410"/>
        <w:gridCol w:w="2551"/>
        <w:gridCol w:w="1702"/>
        <w:gridCol w:w="1843"/>
      </w:tblGrid>
      <w:tr w:rsidR="0077702F" w:rsidRPr="00DB0F27" w:rsidTr="000A1296">
        <w:trPr>
          <w:trHeight w:val="538"/>
        </w:trPr>
        <w:tc>
          <w:tcPr>
            <w:tcW w:w="10632" w:type="dxa"/>
            <w:gridSpan w:val="6"/>
            <w:shd w:val="clear" w:color="auto" w:fill="auto"/>
          </w:tcPr>
          <w:p w:rsidR="0077702F" w:rsidRPr="00DB0F27" w:rsidRDefault="0077702F" w:rsidP="000A1296">
            <w:pPr>
              <w:numPr>
                <w:ilvl w:val="0"/>
                <w:numId w:val="4"/>
              </w:numPr>
              <w:shd w:val="clear" w:color="auto" w:fill="FFFFFF"/>
              <w:tabs>
                <w:tab w:val="left" w:pos="43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بنية المقرر</w:t>
            </w:r>
          </w:p>
        </w:tc>
      </w:tr>
      <w:tr w:rsidR="0077702F" w:rsidRPr="00DB0F27" w:rsidTr="000A1296">
        <w:trPr>
          <w:trHeight w:val="907"/>
        </w:trPr>
        <w:tc>
          <w:tcPr>
            <w:tcW w:w="1134" w:type="dxa"/>
            <w:shd w:val="clear" w:color="auto" w:fill="auto"/>
          </w:tcPr>
          <w:p w:rsidR="0077702F" w:rsidRPr="00DB0F27" w:rsidRDefault="0077702F"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الأسبوع</w:t>
            </w:r>
          </w:p>
        </w:tc>
        <w:tc>
          <w:tcPr>
            <w:tcW w:w="992" w:type="dxa"/>
            <w:shd w:val="clear" w:color="auto" w:fill="auto"/>
          </w:tcPr>
          <w:p w:rsidR="0077702F" w:rsidRPr="00DB0F27" w:rsidRDefault="0077702F"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الساعات</w:t>
            </w:r>
          </w:p>
        </w:tc>
        <w:tc>
          <w:tcPr>
            <w:tcW w:w="2410" w:type="dxa"/>
            <w:shd w:val="clear" w:color="auto" w:fill="auto"/>
          </w:tcPr>
          <w:p w:rsidR="0077702F" w:rsidRPr="00DB0F27" w:rsidRDefault="0077702F"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مخرجات التعلم المطلوبة</w:t>
            </w:r>
          </w:p>
        </w:tc>
        <w:tc>
          <w:tcPr>
            <w:tcW w:w="2551" w:type="dxa"/>
            <w:shd w:val="clear" w:color="auto" w:fill="auto"/>
          </w:tcPr>
          <w:p w:rsidR="0077702F" w:rsidRPr="00DB0F27" w:rsidRDefault="0077702F"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اسم الوحدة / أو الموضوع</w:t>
            </w:r>
          </w:p>
        </w:tc>
        <w:tc>
          <w:tcPr>
            <w:tcW w:w="1702" w:type="dxa"/>
            <w:shd w:val="clear" w:color="auto" w:fill="auto"/>
          </w:tcPr>
          <w:p w:rsidR="0077702F" w:rsidRPr="00DB0F27" w:rsidRDefault="0077702F"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طريقة التعليم</w:t>
            </w:r>
          </w:p>
        </w:tc>
        <w:tc>
          <w:tcPr>
            <w:tcW w:w="1843" w:type="dxa"/>
            <w:shd w:val="clear" w:color="auto" w:fill="auto"/>
          </w:tcPr>
          <w:p w:rsidR="0077702F" w:rsidRPr="00DB0F27" w:rsidRDefault="0077702F"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طريقة التقييم</w:t>
            </w:r>
          </w:p>
        </w:tc>
      </w:tr>
      <w:tr w:rsidR="0077702F" w:rsidRPr="00DB0F27" w:rsidTr="000A1296">
        <w:trPr>
          <w:trHeight w:val="399"/>
        </w:trPr>
        <w:tc>
          <w:tcPr>
            <w:tcW w:w="1134"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الاول</w:t>
            </w:r>
          </w:p>
        </w:tc>
        <w:tc>
          <w:tcPr>
            <w:tcW w:w="992"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410" w:type="dxa"/>
            <w:shd w:val="clear" w:color="auto" w:fill="auto"/>
          </w:tcPr>
          <w:p w:rsidR="0077702F" w:rsidRPr="00DB0F27" w:rsidRDefault="0077702F" w:rsidP="000A1296">
            <w:pPr>
              <w:pStyle w:val="10"/>
              <w:numPr>
                <w:ilvl w:val="0"/>
                <w:numId w:val="40"/>
              </w:numPr>
              <w:spacing w:after="0" w:line="204" w:lineRule="auto"/>
              <w:ind w:left="510"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نظريات نشوء الحشرات.</w:t>
            </w:r>
          </w:p>
        </w:tc>
        <w:tc>
          <w:tcPr>
            <w:tcW w:w="2551" w:type="dxa"/>
            <w:shd w:val="clear" w:color="auto" w:fill="auto"/>
          </w:tcPr>
          <w:p w:rsidR="0077702F" w:rsidRPr="00DB0F27" w:rsidRDefault="0077702F" w:rsidP="000A1296">
            <w:pPr>
              <w:pStyle w:val="10"/>
              <w:numPr>
                <w:ilvl w:val="0"/>
                <w:numId w:val="69"/>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المظهر الخارجي : الرأس، انواع اللوامس، العين المركبة والبسيطة.</w:t>
            </w:r>
          </w:p>
        </w:tc>
        <w:tc>
          <w:tcPr>
            <w:tcW w:w="1702" w:type="dxa"/>
            <w:shd w:val="clear" w:color="auto" w:fill="auto"/>
          </w:tcPr>
          <w:p w:rsidR="0077702F" w:rsidRPr="00DB0F27" w:rsidRDefault="0077702F" w:rsidP="000A1296">
            <w:pPr>
              <w:numPr>
                <w:ilvl w:val="0"/>
                <w:numId w:val="22"/>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77702F" w:rsidRPr="00DB0F27" w:rsidRDefault="0077702F" w:rsidP="000A1296">
            <w:pPr>
              <w:numPr>
                <w:ilvl w:val="0"/>
                <w:numId w:val="22"/>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77702F" w:rsidRPr="00DB0F27" w:rsidRDefault="0077702F" w:rsidP="000A1296">
            <w:pPr>
              <w:numPr>
                <w:ilvl w:val="0"/>
                <w:numId w:val="22"/>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77702F" w:rsidRPr="00DB0F27" w:rsidRDefault="0077702F" w:rsidP="000A1296">
            <w:pPr>
              <w:numPr>
                <w:ilvl w:val="0"/>
                <w:numId w:val="22"/>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r w:rsidR="0077702F" w:rsidRPr="00DB0F27" w:rsidTr="000A1296">
        <w:trPr>
          <w:trHeight w:val="339"/>
        </w:trPr>
        <w:tc>
          <w:tcPr>
            <w:tcW w:w="1134" w:type="dxa"/>
            <w:shd w:val="clear" w:color="auto" w:fill="auto"/>
          </w:tcPr>
          <w:p w:rsidR="0077702F" w:rsidRPr="00DB0F27" w:rsidRDefault="0077702F"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الثاني</w:t>
            </w:r>
          </w:p>
        </w:tc>
        <w:tc>
          <w:tcPr>
            <w:tcW w:w="992" w:type="dxa"/>
            <w:shd w:val="clear" w:color="auto" w:fill="auto"/>
          </w:tcPr>
          <w:p w:rsidR="0077702F" w:rsidRPr="00DB0F27" w:rsidRDefault="0077702F"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410" w:type="dxa"/>
            <w:shd w:val="clear" w:color="auto" w:fill="auto"/>
          </w:tcPr>
          <w:p w:rsidR="0077702F" w:rsidRPr="00DB0F27" w:rsidRDefault="0077702F" w:rsidP="000A1296">
            <w:pPr>
              <w:pStyle w:val="10"/>
              <w:numPr>
                <w:ilvl w:val="0"/>
                <w:numId w:val="40"/>
              </w:numPr>
              <w:spacing w:after="0" w:line="204" w:lineRule="auto"/>
              <w:ind w:left="510"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العوامل التي ساعدت على انتشار الحشرات.</w:t>
            </w:r>
          </w:p>
        </w:tc>
        <w:tc>
          <w:tcPr>
            <w:tcW w:w="2551" w:type="dxa"/>
            <w:shd w:val="clear" w:color="auto" w:fill="auto"/>
          </w:tcPr>
          <w:p w:rsidR="0077702F" w:rsidRPr="00DB0F27" w:rsidRDefault="0077702F" w:rsidP="000A1296">
            <w:pPr>
              <w:pStyle w:val="10"/>
              <w:numPr>
                <w:ilvl w:val="0"/>
                <w:numId w:val="40"/>
              </w:numPr>
              <w:spacing w:after="0" w:line="240"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المظهر الخارجي : انواع اجزاء الفم، اتجاه اعضاء الفم مع الرأس بالنسبة للمحور الطولي للجسم في الحشرات.</w:t>
            </w:r>
          </w:p>
        </w:tc>
        <w:tc>
          <w:tcPr>
            <w:tcW w:w="1702"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w:t>
            </w:r>
          </w:p>
          <w:p w:rsidR="0077702F" w:rsidRPr="00DB0F27" w:rsidRDefault="0077702F"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77702F" w:rsidRPr="00DB0F27" w:rsidRDefault="0077702F"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77702F" w:rsidRPr="00DB0F27" w:rsidRDefault="0077702F"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77702F" w:rsidRPr="00DB0F27" w:rsidRDefault="0077702F"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77702F" w:rsidRPr="00DB0F27" w:rsidRDefault="0077702F"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r w:rsidR="0077702F" w:rsidRPr="00DB0F27" w:rsidTr="000A1296">
        <w:trPr>
          <w:trHeight w:val="320"/>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الثالث</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410" w:type="dxa"/>
            <w:shd w:val="clear" w:color="auto" w:fill="auto"/>
          </w:tcPr>
          <w:p w:rsidR="0077702F" w:rsidRPr="00DB0F27" w:rsidRDefault="0077702F" w:rsidP="000A1296">
            <w:pPr>
              <w:pStyle w:val="10"/>
              <w:numPr>
                <w:ilvl w:val="0"/>
                <w:numId w:val="40"/>
              </w:numPr>
              <w:spacing w:after="0" w:line="204" w:lineRule="auto"/>
              <w:ind w:left="510"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 xml:space="preserve">جدار الجسم  </w:t>
            </w:r>
            <w:r w:rsidRPr="00DB0F27">
              <w:rPr>
                <w:rFonts w:ascii="Times New Roman" w:hAnsi="Times New Roman" w:cs="Simplified Arabic"/>
                <w:b/>
                <w:bCs/>
                <w:sz w:val="28"/>
                <w:szCs w:val="28"/>
                <w:lang w:bidi="ar-IQ"/>
              </w:rPr>
              <w:t xml:space="preserve">The integument </w:t>
            </w:r>
            <w:r w:rsidRPr="00DB0F27">
              <w:rPr>
                <w:rFonts w:ascii="Times New Roman" w:hAnsi="Times New Roman" w:cs="Simplified Arabic"/>
                <w:b/>
                <w:bCs/>
                <w:sz w:val="28"/>
                <w:szCs w:val="28"/>
                <w:rtl/>
                <w:lang w:bidi="ar-IQ"/>
              </w:rPr>
              <w:t>.</w:t>
            </w:r>
          </w:p>
        </w:tc>
        <w:tc>
          <w:tcPr>
            <w:tcW w:w="2551" w:type="dxa"/>
            <w:shd w:val="clear" w:color="auto" w:fill="auto"/>
          </w:tcPr>
          <w:p w:rsidR="0077702F" w:rsidRPr="00DB0F27" w:rsidRDefault="0077702F" w:rsidP="000A1296">
            <w:pPr>
              <w:pStyle w:val="10"/>
              <w:numPr>
                <w:ilvl w:val="0"/>
                <w:numId w:val="40"/>
              </w:numPr>
              <w:spacing w:after="0" w:line="240"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المظهر الخارجي : الاجنحة، التعرق في الجناح، انواع تحورات الجناح.</w:t>
            </w:r>
          </w:p>
        </w:tc>
        <w:tc>
          <w:tcPr>
            <w:tcW w:w="1702" w:type="dxa"/>
            <w:shd w:val="clear" w:color="auto" w:fill="auto"/>
          </w:tcPr>
          <w:p w:rsidR="0077702F" w:rsidRPr="00DB0F27" w:rsidRDefault="0077702F"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77702F" w:rsidRPr="00DB0F27" w:rsidRDefault="0077702F"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77702F" w:rsidRPr="00DB0F27" w:rsidRDefault="0077702F"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w:t>
            </w:r>
          </w:p>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r w:rsidR="0077702F" w:rsidRPr="00DB0F27" w:rsidTr="000A1296">
        <w:trPr>
          <w:trHeight w:val="331"/>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الرابع </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410" w:type="dxa"/>
            <w:shd w:val="clear" w:color="auto" w:fill="auto"/>
          </w:tcPr>
          <w:p w:rsidR="0077702F" w:rsidRPr="00DB0F27" w:rsidRDefault="0077702F" w:rsidP="000A1296">
            <w:pPr>
              <w:pStyle w:val="10"/>
              <w:numPr>
                <w:ilvl w:val="0"/>
                <w:numId w:val="40"/>
              </w:numPr>
              <w:spacing w:after="0" w:line="204" w:lineRule="auto"/>
              <w:ind w:left="510"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IQ"/>
              </w:rPr>
              <w:t xml:space="preserve">الرأس وزوائده  </w:t>
            </w:r>
            <w:r w:rsidRPr="00DB0F27">
              <w:rPr>
                <w:rFonts w:ascii="Times New Roman" w:hAnsi="Times New Roman" w:cs="Simplified Arabic"/>
                <w:b/>
                <w:bCs/>
                <w:sz w:val="28"/>
                <w:szCs w:val="28"/>
                <w:lang w:bidi="ar-IQ"/>
              </w:rPr>
              <w:t>The head and its Appendages</w:t>
            </w:r>
            <w:r w:rsidRPr="00DB0F27">
              <w:rPr>
                <w:rFonts w:ascii="Times New Roman" w:hAnsi="Times New Roman" w:cs="Simplified Arabic"/>
                <w:b/>
                <w:bCs/>
                <w:sz w:val="28"/>
                <w:szCs w:val="28"/>
                <w:rtl/>
                <w:lang w:bidi="ar-IQ"/>
              </w:rPr>
              <w:t>.</w:t>
            </w:r>
          </w:p>
        </w:tc>
        <w:tc>
          <w:tcPr>
            <w:tcW w:w="2551" w:type="dxa"/>
            <w:shd w:val="clear" w:color="auto" w:fill="auto"/>
          </w:tcPr>
          <w:p w:rsidR="0077702F" w:rsidRPr="00DB0F27" w:rsidRDefault="0077702F" w:rsidP="000A1296">
            <w:pPr>
              <w:pStyle w:val="10"/>
              <w:numPr>
                <w:ilvl w:val="0"/>
                <w:numId w:val="40"/>
              </w:numPr>
              <w:spacing w:after="0" w:line="240"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المظهر الخارجي : البطن، الطرف الخلفي للذكر والانثى في الصرصر الامريكي، الة وضع البيض في رتب، غشائية الاجنحة، الفروق الشرجية في الحشرات، الفتحات التنفسية.</w:t>
            </w:r>
          </w:p>
        </w:tc>
        <w:tc>
          <w:tcPr>
            <w:tcW w:w="1702" w:type="dxa"/>
            <w:shd w:val="clear" w:color="auto" w:fill="auto"/>
          </w:tcPr>
          <w:p w:rsidR="0077702F" w:rsidRPr="00DB0F27" w:rsidRDefault="0077702F"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77702F" w:rsidRPr="00DB0F27" w:rsidRDefault="0077702F"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77702F" w:rsidRPr="00DB0F27" w:rsidRDefault="0077702F"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r w:rsidR="0077702F" w:rsidRPr="00DB0F27" w:rsidTr="000A1296">
        <w:trPr>
          <w:trHeight w:val="340"/>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الخامس </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410" w:type="dxa"/>
            <w:shd w:val="clear" w:color="auto" w:fill="auto"/>
          </w:tcPr>
          <w:p w:rsidR="0077702F" w:rsidRPr="00DB0F27" w:rsidRDefault="0077702F" w:rsidP="000A1296">
            <w:pPr>
              <w:pStyle w:val="10"/>
              <w:numPr>
                <w:ilvl w:val="0"/>
                <w:numId w:val="40"/>
              </w:numPr>
              <w:spacing w:after="0" w:line="204" w:lineRule="auto"/>
              <w:ind w:left="510"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IQ"/>
              </w:rPr>
              <w:t xml:space="preserve">الاغتذاء   </w:t>
            </w:r>
            <w:r w:rsidRPr="00DB0F27">
              <w:rPr>
                <w:rFonts w:ascii="Times New Roman" w:hAnsi="Times New Roman" w:cs="Simplified Arabic"/>
                <w:b/>
                <w:bCs/>
                <w:sz w:val="28"/>
                <w:szCs w:val="28"/>
                <w:lang w:bidi="ar-IQ"/>
              </w:rPr>
              <w:t>Feeding</w:t>
            </w:r>
            <w:r w:rsidRPr="00DB0F27">
              <w:rPr>
                <w:rFonts w:ascii="Times New Roman" w:hAnsi="Times New Roman" w:cs="Simplified Arabic"/>
                <w:b/>
                <w:bCs/>
                <w:sz w:val="28"/>
                <w:szCs w:val="28"/>
                <w:rtl/>
                <w:lang w:bidi="ar-IQ"/>
              </w:rPr>
              <w:t>.</w:t>
            </w:r>
          </w:p>
        </w:tc>
        <w:tc>
          <w:tcPr>
            <w:tcW w:w="2551" w:type="dxa"/>
            <w:shd w:val="clear" w:color="auto" w:fill="auto"/>
          </w:tcPr>
          <w:p w:rsidR="0077702F" w:rsidRPr="00DB0F27" w:rsidRDefault="0077702F" w:rsidP="000A1296">
            <w:pPr>
              <w:pStyle w:val="10"/>
              <w:numPr>
                <w:ilvl w:val="0"/>
                <w:numId w:val="40"/>
              </w:numPr>
              <w:spacing w:after="0" w:line="240"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التحول في الحشرات : انواع البيوض، انواع اليرقات في الحشرات، انواع التحول.</w:t>
            </w:r>
          </w:p>
        </w:tc>
        <w:tc>
          <w:tcPr>
            <w:tcW w:w="1702" w:type="dxa"/>
            <w:shd w:val="clear" w:color="auto" w:fill="auto"/>
          </w:tcPr>
          <w:p w:rsidR="0077702F" w:rsidRPr="00DB0F27" w:rsidRDefault="0077702F"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لمختبر</w:t>
            </w:r>
          </w:p>
          <w:p w:rsidR="0077702F" w:rsidRPr="00DB0F27" w:rsidRDefault="0077702F"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77702F" w:rsidRPr="00DB0F27" w:rsidRDefault="0077702F"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bl>
    <w:p w:rsidR="0077702F" w:rsidRPr="00DB0F27" w:rsidRDefault="0077702F" w:rsidP="0077702F">
      <w:pPr>
        <w:shd w:val="clear" w:color="auto" w:fill="FFFFFF"/>
        <w:rPr>
          <w:b/>
          <w:bCs/>
          <w:rtl/>
          <w:lang w:bidi="ar-IQ"/>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2269"/>
        <w:gridCol w:w="2692"/>
        <w:gridCol w:w="1702"/>
        <w:gridCol w:w="1843"/>
      </w:tblGrid>
      <w:tr w:rsidR="0077702F" w:rsidRPr="00DB0F27" w:rsidTr="000A1296">
        <w:trPr>
          <w:trHeight w:val="340"/>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  السادس</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269"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امتحان</w:t>
            </w:r>
          </w:p>
        </w:tc>
        <w:tc>
          <w:tcPr>
            <w:tcW w:w="26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p>
        </w:tc>
        <w:tc>
          <w:tcPr>
            <w:tcW w:w="170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p>
        </w:tc>
        <w:tc>
          <w:tcPr>
            <w:tcW w:w="184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p>
        </w:tc>
      </w:tr>
      <w:tr w:rsidR="0077702F" w:rsidRPr="00DB0F27" w:rsidTr="000A1296">
        <w:trPr>
          <w:trHeight w:val="340"/>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السابع</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lang w:bidi="ar-IQ"/>
              </w:rPr>
              <w:t>6</w:t>
            </w:r>
          </w:p>
        </w:tc>
        <w:tc>
          <w:tcPr>
            <w:tcW w:w="2269" w:type="dxa"/>
            <w:shd w:val="clear" w:color="auto" w:fill="auto"/>
          </w:tcPr>
          <w:p w:rsidR="0077702F" w:rsidRPr="00DB0F27" w:rsidRDefault="0077702F" w:rsidP="000A1296">
            <w:pPr>
              <w:pStyle w:val="10"/>
              <w:numPr>
                <w:ilvl w:val="0"/>
                <w:numId w:val="40"/>
              </w:numPr>
              <w:spacing w:after="0" w:line="204" w:lineRule="auto"/>
              <w:ind w:left="510"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IQ"/>
              </w:rPr>
              <w:t xml:space="preserve">الصدر والحركة  </w:t>
            </w:r>
            <w:r w:rsidRPr="00DB0F27">
              <w:rPr>
                <w:rFonts w:ascii="Times New Roman" w:hAnsi="Times New Roman" w:cs="Simplified Arabic"/>
                <w:b/>
                <w:bCs/>
                <w:sz w:val="28"/>
                <w:szCs w:val="28"/>
                <w:lang w:bidi="ar-IQ"/>
              </w:rPr>
              <w:t>The thorax and movement</w:t>
            </w:r>
            <w:r w:rsidRPr="00DB0F27">
              <w:rPr>
                <w:rFonts w:ascii="Times New Roman" w:hAnsi="Times New Roman" w:cs="Simplified Arabic"/>
                <w:b/>
                <w:bCs/>
                <w:sz w:val="28"/>
                <w:szCs w:val="28"/>
                <w:rtl/>
                <w:lang w:bidi="ar-IQ"/>
              </w:rPr>
              <w:t>.</w:t>
            </w:r>
          </w:p>
        </w:tc>
        <w:tc>
          <w:tcPr>
            <w:tcW w:w="2692" w:type="dxa"/>
            <w:shd w:val="clear" w:color="auto" w:fill="auto"/>
          </w:tcPr>
          <w:p w:rsidR="0077702F" w:rsidRPr="00DB0F27" w:rsidRDefault="0077702F" w:rsidP="000A1296">
            <w:pPr>
              <w:pStyle w:val="10"/>
              <w:numPr>
                <w:ilvl w:val="0"/>
                <w:numId w:val="40"/>
              </w:numPr>
              <w:spacing w:after="0" w:line="240"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المظهر الخارجي : البطن، الطرف الخلفي للذكر والانثى في الصرصر الامريكي، الة وضع البيض في رتب، غشائية الاجنحة، الفروق الشرجية في الحشرات، الفتحات التنفسية.</w:t>
            </w:r>
          </w:p>
        </w:tc>
        <w:tc>
          <w:tcPr>
            <w:tcW w:w="1702" w:type="dxa"/>
            <w:shd w:val="clear" w:color="auto" w:fill="auto"/>
          </w:tcPr>
          <w:p w:rsidR="0077702F" w:rsidRPr="00DB0F27" w:rsidRDefault="0077702F" w:rsidP="000A1296">
            <w:pPr>
              <w:numPr>
                <w:ilvl w:val="0"/>
                <w:numId w:val="24"/>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77702F" w:rsidRPr="00DB0F27" w:rsidRDefault="0077702F" w:rsidP="000A1296">
            <w:pPr>
              <w:numPr>
                <w:ilvl w:val="0"/>
                <w:numId w:val="24"/>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77702F" w:rsidRPr="00DB0F27" w:rsidRDefault="0077702F" w:rsidP="000A1296">
            <w:pPr>
              <w:numPr>
                <w:ilvl w:val="0"/>
                <w:numId w:val="24"/>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77702F" w:rsidRPr="00DB0F27" w:rsidRDefault="0077702F" w:rsidP="000A1296">
            <w:pPr>
              <w:numPr>
                <w:ilvl w:val="0"/>
                <w:numId w:val="24"/>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الاداء</w:t>
            </w:r>
          </w:p>
        </w:tc>
      </w:tr>
      <w:tr w:rsidR="0077702F" w:rsidRPr="00DB0F27" w:rsidTr="000A1296">
        <w:trPr>
          <w:trHeight w:val="340"/>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الثامن</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77702F" w:rsidRPr="00DB0F27" w:rsidRDefault="0077702F" w:rsidP="000A1296">
            <w:pPr>
              <w:pStyle w:val="10"/>
              <w:spacing w:after="0" w:line="204"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IQ"/>
              </w:rPr>
              <w:t>الصدر والارجل.</w:t>
            </w:r>
          </w:p>
        </w:tc>
        <w:tc>
          <w:tcPr>
            <w:tcW w:w="2692" w:type="dxa"/>
            <w:shd w:val="clear" w:color="auto" w:fill="auto"/>
          </w:tcPr>
          <w:p w:rsidR="0077702F" w:rsidRPr="00DB0F27" w:rsidRDefault="0077702F" w:rsidP="000A1296">
            <w:pPr>
              <w:pStyle w:val="10"/>
              <w:numPr>
                <w:ilvl w:val="0"/>
                <w:numId w:val="40"/>
              </w:numPr>
              <w:spacing w:after="0" w:line="240"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التحول في الحشرات : انواع البيوض، انواع اليرقات في الحشرات، انواع التحول.</w:t>
            </w:r>
          </w:p>
        </w:tc>
        <w:tc>
          <w:tcPr>
            <w:tcW w:w="170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p>
        </w:tc>
        <w:tc>
          <w:tcPr>
            <w:tcW w:w="1843"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77702F" w:rsidRPr="00DB0F27" w:rsidTr="000A1296">
        <w:trPr>
          <w:trHeight w:val="340"/>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التاسع</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77702F" w:rsidRPr="00DB0F27" w:rsidRDefault="0077702F" w:rsidP="000A1296">
            <w:pPr>
              <w:pStyle w:val="10"/>
              <w:spacing w:after="0" w:line="204" w:lineRule="auto"/>
              <w:jc w:val="both"/>
              <w:rPr>
                <w:rFonts w:ascii="Times New Roman" w:hAnsi="Times New Roman" w:cs="Simplified Arabic"/>
                <w:b/>
                <w:bCs/>
                <w:sz w:val="28"/>
                <w:szCs w:val="28"/>
                <w:rtl/>
                <w:lang w:bidi="ar-EG"/>
              </w:rPr>
            </w:pPr>
            <w:r w:rsidRPr="00DB0F27">
              <w:rPr>
                <w:rFonts w:ascii="Times New Roman" w:hAnsi="Times New Roman" w:cs="Simplified Arabic"/>
                <w:b/>
                <w:bCs/>
                <w:sz w:val="28"/>
                <w:szCs w:val="28"/>
                <w:rtl/>
                <w:lang w:bidi="ar-IQ"/>
              </w:rPr>
              <w:t>التحرك</w:t>
            </w:r>
            <w:r w:rsidRPr="00DB0F27">
              <w:rPr>
                <w:rFonts w:ascii="Times New Roman" w:hAnsi="Times New Roman" w:cs="Simplified Arabic"/>
                <w:b/>
                <w:bCs/>
                <w:sz w:val="28"/>
                <w:szCs w:val="28"/>
                <w:rtl/>
                <w:lang w:bidi="ar-EG"/>
              </w:rPr>
              <w:t>.</w:t>
            </w:r>
          </w:p>
        </w:tc>
        <w:tc>
          <w:tcPr>
            <w:tcW w:w="2692" w:type="dxa"/>
            <w:shd w:val="clear" w:color="auto" w:fill="auto"/>
          </w:tcPr>
          <w:p w:rsidR="0077702F" w:rsidRPr="00DB0F27" w:rsidRDefault="0077702F" w:rsidP="000A1296">
            <w:pPr>
              <w:pStyle w:val="10"/>
              <w:numPr>
                <w:ilvl w:val="0"/>
                <w:numId w:val="40"/>
              </w:numPr>
              <w:spacing w:after="0" w:line="240"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تصنيف الحشرات (استخدام مفاتيح لعزل رتب الحشرات).</w:t>
            </w:r>
          </w:p>
        </w:tc>
        <w:tc>
          <w:tcPr>
            <w:tcW w:w="1702" w:type="dxa"/>
            <w:shd w:val="clear" w:color="auto" w:fill="auto"/>
          </w:tcPr>
          <w:p w:rsidR="0077702F" w:rsidRPr="00DB0F27" w:rsidRDefault="0077702F" w:rsidP="000A1296">
            <w:pPr>
              <w:numPr>
                <w:ilvl w:val="0"/>
                <w:numId w:val="20"/>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77702F" w:rsidRPr="00DB0F27" w:rsidRDefault="0077702F" w:rsidP="000A1296">
            <w:pPr>
              <w:numPr>
                <w:ilvl w:val="0"/>
                <w:numId w:val="20"/>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المحاضرة </w:t>
            </w:r>
          </w:p>
          <w:p w:rsidR="0077702F" w:rsidRPr="00DB0F27" w:rsidRDefault="0077702F" w:rsidP="000A1296">
            <w:pPr>
              <w:shd w:val="clear" w:color="auto" w:fill="FFFFFF"/>
              <w:tabs>
                <w:tab w:val="left" w:pos="642"/>
              </w:tabs>
              <w:autoSpaceDE w:val="0"/>
              <w:autoSpaceDN w:val="0"/>
              <w:adjustRightInd w:val="0"/>
              <w:ind w:left="720"/>
              <w:rPr>
                <w:rFonts w:ascii="Cambria" w:eastAsia="Calibri" w:hAnsi="Cambria" w:cs="Times New Roman"/>
                <w:b/>
                <w:bCs/>
                <w:sz w:val="28"/>
                <w:szCs w:val="28"/>
                <w:lang w:bidi="ar-IQ"/>
              </w:rPr>
            </w:pPr>
          </w:p>
        </w:tc>
        <w:tc>
          <w:tcPr>
            <w:tcW w:w="184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تحريرية,شفوية , الاداء</w:t>
            </w:r>
          </w:p>
        </w:tc>
      </w:tr>
      <w:tr w:rsidR="0077702F" w:rsidRPr="00DB0F27" w:rsidTr="000A1296">
        <w:trPr>
          <w:trHeight w:val="340"/>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العاشر</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77702F" w:rsidRPr="00DB0F27" w:rsidRDefault="0077702F" w:rsidP="000A1296">
            <w:pPr>
              <w:pStyle w:val="10"/>
              <w:spacing w:after="0" w:line="204"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IQ"/>
              </w:rPr>
              <w:t>الاجنحة.</w:t>
            </w:r>
          </w:p>
        </w:tc>
        <w:tc>
          <w:tcPr>
            <w:tcW w:w="2692" w:type="dxa"/>
            <w:shd w:val="clear" w:color="auto" w:fill="auto"/>
          </w:tcPr>
          <w:p w:rsidR="0077702F" w:rsidRPr="00DB0F27" w:rsidRDefault="0077702F" w:rsidP="000A1296">
            <w:pPr>
              <w:bidi w:val="0"/>
              <w:rPr>
                <w:rFonts w:cs="Simplified Arabic"/>
                <w:b/>
                <w:bCs/>
                <w:sz w:val="28"/>
                <w:szCs w:val="28"/>
              </w:rPr>
            </w:pPr>
          </w:p>
        </w:tc>
        <w:tc>
          <w:tcPr>
            <w:tcW w:w="1702"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77702F" w:rsidRPr="00DB0F27" w:rsidTr="000A1296">
        <w:trPr>
          <w:trHeight w:val="340"/>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الحادي عشر</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77702F" w:rsidRPr="00DB0F27" w:rsidRDefault="0077702F" w:rsidP="000A1296">
            <w:pPr>
              <w:pStyle w:val="10"/>
              <w:numPr>
                <w:ilvl w:val="0"/>
                <w:numId w:val="40"/>
              </w:numPr>
              <w:spacing w:after="0" w:line="204" w:lineRule="auto"/>
              <w:ind w:left="510"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 xml:space="preserve">البطن  </w:t>
            </w:r>
            <w:r w:rsidRPr="00DB0F27">
              <w:rPr>
                <w:rFonts w:ascii="Times New Roman" w:hAnsi="Times New Roman" w:cs="Simplified Arabic"/>
                <w:b/>
                <w:bCs/>
                <w:sz w:val="28"/>
                <w:szCs w:val="28"/>
                <w:lang w:bidi="ar-IQ"/>
              </w:rPr>
              <w:t>The Abdomen</w:t>
            </w:r>
            <w:r w:rsidRPr="00DB0F27">
              <w:rPr>
                <w:rFonts w:ascii="Times New Roman" w:hAnsi="Times New Roman" w:cs="Simplified Arabic"/>
                <w:b/>
                <w:bCs/>
                <w:sz w:val="28"/>
                <w:szCs w:val="28"/>
                <w:rtl/>
                <w:lang w:bidi="ar-IQ"/>
              </w:rPr>
              <w:t>.</w:t>
            </w:r>
          </w:p>
        </w:tc>
        <w:tc>
          <w:tcPr>
            <w:tcW w:w="2692" w:type="dxa"/>
            <w:shd w:val="clear" w:color="auto" w:fill="auto"/>
          </w:tcPr>
          <w:p w:rsidR="0077702F" w:rsidRPr="00DB0F27" w:rsidRDefault="0077702F" w:rsidP="000A1296">
            <w:pPr>
              <w:bidi w:val="0"/>
              <w:rPr>
                <w:rFonts w:cs="PT Bold Heading"/>
                <w:b/>
                <w:bCs/>
                <w:sz w:val="28"/>
                <w:szCs w:val="28"/>
              </w:rPr>
            </w:pPr>
          </w:p>
        </w:tc>
        <w:tc>
          <w:tcPr>
            <w:tcW w:w="1702"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p>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77702F" w:rsidRPr="00DB0F27" w:rsidTr="000A1296">
        <w:trPr>
          <w:trHeight w:val="340"/>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الثاني عشر</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77702F" w:rsidRPr="00DB0F27" w:rsidRDefault="0077702F" w:rsidP="000A1296">
            <w:pPr>
              <w:pStyle w:val="10"/>
              <w:spacing w:after="0" w:line="204" w:lineRule="auto"/>
              <w:jc w:val="both"/>
              <w:rPr>
                <w:rFonts w:ascii="Times New Roman" w:hAnsi="Times New Roman" w:cs="Simplified Arabic"/>
                <w:b/>
                <w:bCs/>
                <w:sz w:val="28"/>
                <w:szCs w:val="28"/>
                <w:rtl/>
                <w:lang w:bidi="ar-IQ"/>
              </w:rPr>
            </w:pPr>
            <w:r w:rsidRPr="00DB0F27">
              <w:rPr>
                <w:rFonts w:ascii="Times New Roman" w:hAnsi="Times New Roman" w:cs="Simplified Arabic"/>
                <w:b/>
                <w:bCs/>
                <w:sz w:val="28"/>
                <w:szCs w:val="28"/>
                <w:rtl/>
                <w:lang w:bidi="ar-IQ"/>
              </w:rPr>
              <w:t>الجهاز التناسلي.</w:t>
            </w:r>
          </w:p>
        </w:tc>
        <w:tc>
          <w:tcPr>
            <w:tcW w:w="2692" w:type="dxa"/>
            <w:shd w:val="clear" w:color="auto" w:fill="auto"/>
          </w:tcPr>
          <w:p w:rsidR="0077702F" w:rsidRPr="00DB0F27" w:rsidRDefault="0077702F" w:rsidP="000A1296">
            <w:pPr>
              <w:pStyle w:val="10"/>
              <w:numPr>
                <w:ilvl w:val="0"/>
                <w:numId w:val="40"/>
              </w:numPr>
              <w:spacing w:after="0" w:line="240"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المظهر الخارجي : البطن، الطرف الخلفي للذكر والانثى في الصرصر الامريكي، الة وضع البيض في رتب، غشائية الاجنحة، الفروق الشرجية في الحشرات، الفتحات التنفسية.</w:t>
            </w:r>
          </w:p>
        </w:tc>
        <w:tc>
          <w:tcPr>
            <w:tcW w:w="1702"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77702F" w:rsidRPr="00DB0F27" w:rsidTr="000A1296">
        <w:trPr>
          <w:trHeight w:val="340"/>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الثالث عشر</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77702F" w:rsidRPr="00DB0F27" w:rsidRDefault="0077702F" w:rsidP="000A1296">
            <w:pPr>
              <w:pStyle w:val="10"/>
              <w:spacing w:after="0" w:line="204"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IQ"/>
              </w:rPr>
              <w:t>وضع البيض.</w:t>
            </w:r>
          </w:p>
        </w:tc>
        <w:tc>
          <w:tcPr>
            <w:tcW w:w="2692" w:type="dxa"/>
            <w:shd w:val="clear" w:color="auto" w:fill="auto"/>
          </w:tcPr>
          <w:p w:rsidR="0077702F" w:rsidRPr="00DB0F27" w:rsidRDefault="0077702F" w:rsidP="000A1296">
            <w:pPr>
              <w:pStyle w:val="10"/>
              <w:numPr>
                <w:ilvl w:val="0"/>
                <w:numId w:val="40"/>
              </w:numPr>
              <w:spacing w:after="0" w:line="240"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التحول في الحشرات : انواع البيوض، انواع اليرقات في الحشرات، انواع التحول.</w:t>
            </w:r>
          </w:p>
        </w:tc>
        <w:tc>
          <w:tcPr>
            <w:tcW w:w="1702"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77702F" w:rsidRPr="00DB0F27" w:rsidTr="000A1296">
        <w:trPr>
          <w:trHeight w:val="331"/>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الرابع عشر</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77702F" w:rsidRPr="00DB0F27" w:rsidRDefault="0077702F" w:rsidP="000A1296">
            <w:pPr>
              <w:rPr>
                <w:b/>
                <w:bCs/>
              </w:rPr>
            </w:pPr>
            <w:r w:rsidRPr="00DB0F27">
              <w:rPr>
                <w:rFonts w:cs="Simplified Arabic"/>
                <w:b/>
                <w:bCs/>
                <w:sz w:val="28"/>
                <w:szCs w:val="28"/>
                <w:rtl/>
                <w:lang w:bidi="ar-EG"/>
              </w:rPr>
              <w:t xml:space="preserve">التحول  </w:t>
            </w:r>
            <w:r w:rsidRPr="00DB0F27">
              <w:rPr>
                <w:rFonts w:cs="Simplified Arabic"/>
                <w:b/>
                <w:bCs/>
                <w:sz w:val="28"/>
                <w:szCs w:val="28"/>
                <w:lang w:bidi="ar-IQ"/>
              </w:rPr>
              <w:t>Metamorphosis</w:t>
            </w:r>
          </w:p>
        </w:tc>
        <w:tc>
          <w:tcPr>
            <w:tcW w:w="2692" w:type="dxa"/>
            <w:shd w:val="clear" w:color="auto" w:fill="auto"/>
          </w:tcPr>
          <w:p w:rsidR="0077702F" w:rsidRPr="00DB0F27" w:rsidRDefault="0077702F" w:rsidP="000A1296">
            <w:pPr>
              <w:pStyle w:val="10"/>
              <w:numPr>
                <w:ilvl w:val="0"/>
                <w:numId w:val="40"/>
              </w:numPr>
              <w:spacing w:after="0" w:line="240"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تصنيف الحشرات (استخدام مفاتيح لعزل رتب الحشرات).</w:t>
            </w:r>
          </w:p>
        </w:tc>
        <w:tc>
          <w:tcPr>
            <w:tcW w:w="1702"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77702F" w:rsidRPr="00DB0F27" w:rsidTr="000A1296">
        <w:trPr>
          <w:trHeight w:val="331"/>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الخامس عشر</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77702F" w:rsidRPr="00DB0F27" w:rsidRDefault="0077702F" w:rsidP="000A1296">
            <w:pPr>
              <w:pStyle w:val="10"/>
              <w:numPr>
                <w:ilvl w:val="0"/>
                <w:numId w:val="40"/>
              </w:numPr>
              <w:spacing w:after="0" w:line="204" w:lineRule="auto"/>
              <w:ind w:left="510"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IQ"/>
              </w:rPr>
              <w:t xml:space="preserve">الصدر والحركة  </w:t>
            </w:r>
            <w:r w:rsidRPr="00DB0F27">
              <w:rPr>
                <w:rFonts w:ascii="Times New Roman" w:hAnsi="Times New Roman" w:cs="Simplified Arabic"/>
                <w:b/>
                <w:bCs/>
                <w:sz w:val="28"/>
                <w:szCs w:val="28"/>
                <w:lang w:bidi="ar-IQ"/>
              </w:rPr>
              <w:t>The thorax and movement</w:t>
            </w:r>
            <w:r w:rsidRPr="00DB0F27">
              <w:rPr>
                <w:rFonts w:ascii="Times New Roman" w:hAnsi="Times New Roman" w:cs="Simplified Arabic"/>
                <w:b/>
                <w:bCs/>
                <w:sz w:val="28"/>
                <w:szCs w:val="28"/>
                <w:rtl/>
                <w:lang w:bidi="ar-IQ"/>
              </w:rPr>
              <w:t>.</w:t>
            </w:r>
          </w:p>
        </w:tc>
        <w:tc>
          <w:tcPr>
            <w:tcW w:w="26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امتحان الشهر الثاني</w:t>
            </w:r>
          </w:p>
        </w:tc>
        <w:tc>
          <w:tcPr>
            <w:tcW w:w="170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p>
        </w:tc>
        <w:tc>
          <w:tcPr>
            <w:tcW w:w="184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bl>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77702F" w:rsidRPr="00DB0F27" w:rsidTr="000A1296">
        <w:trPr>
          <w:trHeight w:val="477"/>
        </w:trPr>
        <w:tc>
          <w:tcPr>
            <w:tcW w:w="9720" w:type="dxa"/>
            <w:gridSpan w:val="2"/>
            <w:shd w:val="clear" w:color="auto" w:fill="auto"/>
          </w:tcPr>
          <w:p w:rsidR="0077702F" w:rsidRPr="00DB0F27" w:rsidRDefault="0077702F" w:rsidP="000A1296">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البنية التحتية </w:t>
            </w:r>
          </w:p>
        </w:tc>
      </w:tr>
      <w:tr w:rsidR="0077702F" w:rsidRPr="00DB0F27" w:rsidTr="000A1296">
        <w:trPr>
          <w:trHeight w:val="477"/>
        </w:trPr>
        <w:tc>
          <w:tcPr>
            <w:tcW w:w="9720" w:type="dxa"/>
            <w:gridSpan w:val="2"/>
            <w:shd w:val="clear" w:color="auto" w:fill="auto"/>
          </w:tcPr>
          <w:p w:rsidR="0077702F" w:rsidRPr="00DB0F27" w:rsidRDefault="0077702F" w:rsidP="000A1296">
            <w:pPr>
              <w:shd w:val="clear" w:color="auto" w:fill="FFFFFF"/>
              <w:tabs>
                <w:tab w:val="left" w:pos="252"/>
                <w:tab w:val="left" w:pos="432"/>
              </w:tabs>
              <w:autoSpaceDE w:val="0"/>
              <w:autoSpaceDN w:val="0"/>
              <w:adjustRightInd w:val="0"/>
              <w:rPr>
                <w:rFonts w:ascii="Cambria" w:eastAsia="Calibri" w:hAnsi="Cambria" w:cs="Times New Roman"/>
                <w:b/>
                <w:bCs/>
                <w:sz w:val="28"/>
                <w:szCs w:val="28"/>
                <w:rtl/>
                <w:lang w:bidi="ar-IQ"/>
              </w:rPr>
            </w:pPr>
          </w:p>
        </w:tc>
      </w:tr>
      <w:tr w:rsidR="0077702F" w:rsidRPr="00DB0F27" w:rsidTr="000A1296">
        <w:trPr>
          <w:trHeight w:val="570"/>
        </w:trPr>
        <w:tc>
          <w:tcPr>
            <w:tcW w:w="4007"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1ـ الكتب المقررة المطلوبة </w:t>
            </w:r>
          </w:p>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p>
        </w:tc>
        <w:tc>
          <w:tcPr>
            <w:tcW w:w="5713"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علم الحشرات</w:t>
            </w:r>
          </w:p>
          <w:p w:rsidR="0077702F" w:rsidRPr="00DB0F27" w:rsidRDefault="0077702F" w:rsidP="000A1296">
            <w:pPr>
              <w:shd w:val="clear" w:color="auto" w:fill="FFFFFF"/>
              <w:autoSpaceDE w:val="0"/>
              <w:autoSpaceDN w:val="0"/>
              <w:adjustRightInd w:val="0"/>
              <w:ind w:left="720"/>
              <w:rPr>
                <w:rFonts w:ascii="Cambria" w:eastAsia="Calibri" w:hAnsi="Cambria"/>
                <w:b/>
                <w:bCs/>
                <w:sz w:val="28"/>
                <w:szCs w:val="28"/>
                <w:lang w:bidi="ar-IQ"/>
              </w:rPr>
            </w:pPr>
          </w:p>
        </w:tc>
      </w:tr>
      <w:tr w:rsidR="0077702F" w:rsidRPr="00DB0F27" w:rsidTr="000A1296">
        <w:trPr>
          <w:trHeight w:val="1005"/>
        </w:trPr>
        <w:tc>
          <w:tcPr>
            <w:tcW w:w="4007"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 متطلبات ىخاصة وتشمل على سبيل المثال ورش العمل والدوريات والبرمجيات والمواقع الالكترونية</w:t>
            </w:r>
          </w:p>
        </w:tc>
        <w:tc>
          <w:tcPr>
            <w:tcW w:w="5713"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مصادر +مواقع الكترونية</w:t>
            </w:r>
          </w:p>
        </w:tc>
      </w:tr>
      <w:tr w:rsidR="0077702F" w:rsidRPr="00DB0F27" w:rsidTr="000A1296">
        <w:trPr>
          <w:trHeight w:val="1247"/>
        </w:trPr>
        <w:tc>
          <w:tcPr>
            <w:tcW w:w="4007"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الخدمات الاجتماعية وتشمل على سبيل المثال محاضرات الضيوف والتدريب المهني والدراسات الميدانية</w:t>
            </w:r>
          </w:p>
        </w:tc>
        <w:tc>
          <w:tcPr>
            <w:tcW w:w="5713"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b/>
                <w:bCs/>
                <w:sz w:val="28"/>
                <w:szCs w:val="28"/>
                <w:lang w:bidi="ar-IQ"/>
              </w:rPr>
            </w:pPr>
          </w:p>
        </w:tc>
      </w:tr>
      <w:tr w:rsidR="0077702F" w:rsidRPr="00DB0F27" w:rsidTr="000A1296">
        <w:trPr>
          <w:trHeight w:val="1247"/>
        </w:trPr>
        <w:tc>
          <w:tcPr>
            <w:tcW w:w="4007"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w:t>
            </w:r>
          </w:p>
        </w:tc>
        <w:tc>
          <w:tcPr>
            <w:tcW w:w="571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b/>
                <w:bCs/>
                <w:sz w:val="28"/>
                <w:szCs w:val="28"/>
                <w:rtl/>
                <w:lang w:bidi="ar-IQ"/>
              </w:rPr>
            </w:pPr>
          </w:p>
        </w:tc>
      </w:tr>
    </w:tbl>
    <w:p w:rsidR="0077702F" w:rsidRPr="00DB0F27" w:rsidRDefault="0077702F" w:rsidP="0077702F">
      <w:pPr>
        <w:shd w:val="clear" w:color="auto" w:fill="FFFFFF"/>
        <w:rPr>
          <w:b/>
          <w:bCs/>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77702F" w:rsidRPr="00DB0F27" w:rsidTr="000A1296">
        <w:trPr>
          <w:trHeight w:val="419"/>
        </w:trPr>
        <w:tc>
          <w:tcPr>
            <w:tcW w:w="9720" w:type="dxa"/>
            <w:shd w:val="clear" w:color="auto" w:fill="auto"/>
          </w:tcPr>
          <w:p w:rsidR="0077702F" w:rsidRPr="00DB0F27" w:rsidRDefault="008529A4" w:rsidP="000A1296">
            <w:pPr>
              <w:shd w:val="clear" w:color="auto" w:fill="FFFFFF"/>
              <w:tabs>
                <w:tab w:val="left" w:pos="507"/>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خطة تطوير المقرر الدراسي </w:t>
            </w:r>
          </w:p>
        </w:tc>
      </w:tr>
      <w:tr w:rsidR="0077702F" w:rsidRPr="00DB0F27" w:rsidTr="000A1296">
        <w:trPr>
          <w:trHeight w:val="495"/>
        </w:trPr>
        <w:tc>
          <w:tcPr>
            <w:tcW w:w="9720" w:type="dxa"/>
            <w:shd w:val="clear" w:color="auto" w:fill="auto"/>
          </w:tcPr>
          <w:p w:rsidR="008529A4" w:rsidRPr="00DB0F27" w:rsidRDefault="008529A4"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توفير الكتب العلمية </w:t>
            </w:r>
          </w:p>
          <w:p w:rsidR="008529A4" w:rsidRPr="00DB0F27" w:rsidRDefault="008529A4"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توفير دليل لكل الحشرات المشخصة في العراق </w:t>
            </w:r>
          </w:p>
          <w:p w:rsidR="0077702F" w:rsidRPr="00DB0F27" w:rsidRDefault="008529A4" w:rsidP="000A1296">
            <w:pPr>
              <w:shd w:val="clear" w:color="auto" w:fill="FFFFFF"/>
              <w:autoSpaceDE w:val="0"/>
              <w:autoSpaceDN w:val="0"/>
              <w:adjustRightInd w:val="0"/>
              <w:rPr>
                <w:rFonts w:ascii="Cambria" w:hAnsi="Cambria"/>
                <w:b/>
                <w:bCs/>
                <w:color w:val="000000"/>
                <w:sz w:val="28"/>
                <w:szCs w:val="28"/>
                <w:lang w:bidi="ar-IQ"/>
              </w:rPr>
            </w:pPr>
            <w:r w:rsidRPr="00DB0F27">
              <w:rPr>
                <w:rFonts w:ascii="Cambria" w:eastAsia="Calibri" w:hAnsi="Cambria" w:cs="Times New Roman" w:hint="cs"/>
                <w:b/>
                <w:bCs/>
                <w:sz w:val="28"/>
                <w:szCs w:val="28"/>
                <w:rtl/>
                <w:lang w:bidi="ar-IQ"/>
              </w:rPr>
              <w:t xml:space="preserve">عمل سفرات علمية للمتحف التاريخ الطبيعي </w:t>
            </w:r>
          </w:p>
        </w:tc>
      </w:tr>
    </w:tbl>
    <w:p w:rsidR="0077702F" w:rsidRPr="00DB0F27" w:rsidRDefault="0077702F" w:rsidP="0077702F">
      <w:pPr>
        <w:rPr>
          <w:b/>
          <w:bCs/>
          <w:rtl/>
          <w:lang w:bidi="ar-IQ"/>
        </w:rPr>
      </w:pPr>
    </w:p>
    <w:p w:rsidR="0077702F" w:rsidRPr="00DB0F27" w:rsidRDefault="0077702F" w:rsidP="0077702F">
      <w:pPr>
        <w:rPr>
          <w:b/>
          <w:bCs/>
          <w:sz w:val="36"/>
          <w:szCs w:val="36"/>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8529A4" w:rsidRPr="00DB0F27" w:rsidRDefault="008529A4" w:rsidP="0077702F">
      <w:pPr>
        <w:rPr>
          <w:b/>
          <w:bCs/>
          <w:rtl/>
          <w:lang w:bidi="ar-IQ"/>
        </w:rPr>
      </w:pPr>
    </w:p>
    <w:p w:rsidR="0077702F" w:rsidRPr="00DB0F27" w:rsidRDefault="0077702F" w:rsidP="0077702F">
      <w:pPr>
        <w:rPr>
          <w:b/>
          <w:bCs/>
          <w:rtl/>
          <w:lang w:bidi="ar-IQ"/>
        </w:rPr>
      </w:pPr>
    </w:p>
    <w:p w:rsidR="0077702F" w:rsidRPr="00DB0F27" w:rsidRDefault="0077702F" w:rsidP="00CA1174">
      <w:pPr>
        <w:shd w:val="clear" w:color="auto" w:fill="FFFFFF"/>
        <w:autoSpaceDE w:val="0"/>
        <w:autoSpaceDN w:val="0"/>
        <w:adjustRightInd w:val="0"/>
        <w:spacing w:before="240" w:after="200" w:line="276" w:lineRule="auto"/>
        <w:rPr>
          <w:rFonts w:cs="Times New Roman"/>
          <w:b/>
          <w:bCs/>
          <w:color w:val="1F4E79"/>
          <w:sz w:val="32"/>
          <w:szCs w:val="32"/>
          <w:rtl/>
          <w:lang w:bidi="ar-IQ"/>
        </w:rPr>
      </w:pPr>
      <w:r w:rsidRPr="00DB0F27">
        <w:rPr>
          <w:rFonts w:hint="cs"/>
          <w:b/>
          <w:bCs/>
          <w:sz w:val="36"/>
          <w:szCs w:val="36"/>
          <w:rtl/>
          <w:lang w:bidi="ar-IQ"/>
        </w:rPr>
        <w:t>مادة :-</w:t>
      </w:r>
      <w:r w:rsidRPr="00DB0F27">
        <w:rPr>
          <w:rFonts w:cs="Times New Roman" w:hint="cs"/>
          <w:b/>
          <w:bCs/>
          <w:color w:val="1F4E79"/>
          <w:sz w:val="44"/>
          <w:szCs w:val="44"/>
          <w:rtl/>
          <w:lang w:bidi="ar-IQ"/>
        </w:rPr>
        <w:t xml:space="preserve"> </w:t>
      </w:r>
      <w:r w:rsidRPr="00DB0F27">
        <w:rPr>
          <w:rFonts w:cs="Times New Roman" w:hint="cs"/>
          <w:b/>
          <w:bCs/>
          <w:color w:val="1F4E79"/>
          <w:sz w:val="32"/>
          <w:szCs w:val="32"/>
          <w:rtl/>
          <w:lang w:bidi="ar-IQ"/>
        </w:rPr>
        <w:t xml:space="preserve">الانتاج الحيواني / م. </w:t>
      </w:r>
      <w:r w:rsidR="00CA1174" w:rsidRPr="00DB0F27">
        <w:rPr>
          <w:rFonts w:cs="Times New Roman" w:hint="cs"/>
          <w:b/>
          <w:bCs/>
          <w:color w:val="1F4E79"/>
          <w:sz w:val="32"/>
          <w:szCs w:val="32"/>
          <w:rtl/>
          <w:lang w:bidi="ar-IQ"/>
        </w:rPr>
        <w:t>م. بهاء ناظم علي</w:t>
      </w:r>
      <w:r w:rsidRPr="00DB0F27">
        <w:rPr>
          <w:rFonts w:cs="Times New Roman" w:hint="cs"/>
          <w:b/>
          <w:bCs/>
          <w:color w:val="1F4E79"/>
          <w:sz w:val="32"/>
          <w:szCs w:val="32"/>
          <w:rtl/>
          <w:lang w:bidi="ar-IQ"/>
        </w:rPr>
        <w:t xml:space="preserve"> </w:t>
      </w:r>
    </w:p>
    <w:p w:rsidR="0077702F" w:rsidRPr="00DB0F27" w:rsidRDefault="0077702F" w:rsidP="0077702F">
      <w:pPr>
        <w:shd w:val="clear" w:color="auto" w:fill="FFFFFF"/>
        <w:autoSpaceDE w:val="0"/>
        <w:autoSpaceDN w:val="0"/>
        <w:adjustRightInd w:val="0"/>
        <w:spacing w:before="240" w:after="200" w:line="276" w:lineRule="auto"/>
        <w:rPr>
          <w:b/>
          <w:bCs/>
          <w:sz w:val="32"/>
          <w:szCs w:val="32"/>
          <w:rtl/>
          <w:lang w:bidi="ar-IQ"/>
        </w:rPr>
      </w:pPr>
      <w:r w:rsidRPr="00DB0F27">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77702F" w:rsidRPr="00DB0F27" w:rsidTr="000A1296">
        <w:trPr>
          <w:trHeight w:val="794"/>
        </w:trPr>
        <w:tc>
          <w:tcPr>
            <w:tcW w:w="9720" w:type="dxa"/>
            <w:shd w:val="clear" w:color="auto" w:fill="auto"/>
          </w:tcPr>
          <w:p w:rsidR="0077702F" w:rsidRPr="00DB0F27" w:rsidRDefault="0077702F" w:rsidP="000A1296">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DB0F27">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0F27">
              <w:rPr>
                <w:rFonts w:ascii="Arial" w:eastAsia="Calibri" w:hAnsi="Arial" w:cs="Arial" w:hint="cs"/>
                <w:b/>
                <w:bCs/>
                <w:color w:val="000000"/>
                <w:sz w:val="28"/>
                <w:szCs w:val="28"/>
                <w:rtl/>
                <w:lang w:bidi="ar-IQ"/>
              </w:rPr>
              <w:t xml:space="preserve">التعلم </w:t>
            </w:r>
            <w:r w:rsidRPr="00DB0F27">
              <w:rPr>
                <w:rFonts w:ascii="Arial" w:eastAsia="Calibri" w:hAnsi="Arial" w:cs="Arial"/>
                <w:b/>
                <w:bCs/>
                <w:color w:val="000000"/>
                <w:sz w:val="28"/>
                <w:szCs w:val="28"/>
                <w:rtl/>
                <w:lang w:bidi="ar-IQ"/>
              </w:rPr>
              <w:t>المتاحة. ولابد من الربط بينها وبين وصف البرنامج.</w:t>
            </w:r>
            <w:r w:rsidRPr="00DB0F27">
              <w:rPr>
                <w:rFonts w:ascii="Cambria" w:eastAsia="Calibri" w:hAnsi="Cambria" w:cs="Times New Roman" w:hint="cs"/>
                <w:b/>
                <w:bCs/>
                <w:color w:val="000000"/>
                <w:sz w:val="32"/>
                <w:szCs w:val="32"/>
                <w:rtl/>
                <w:lang w:bidi="ar-IQ"/>
              </w:rPr>
              <w:t>؛</w:t>
            </w:r>
          </w:p>
        </w:tc>
      </w:tr>
    </w:tbl>
    <w:p w:rsidR="0077702F" w:rsidRPr="00DB0F27" w:rsidRDefault="0077702F" w:rsidP="0077702F">
      <w:pPr>
        <w:rPr>
          <w:b/>
          <w:bCs/>
          <w:vanish/>
        </w:rPr>
      </w:pPr>
    </w:p>
    <w:tbl>
      <w:tblPr>
        <w:bidiVisual/>
        <w:tblW w:w="9679"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
        <w:gridCol w:w="3739"/>
        <w:gridCol w:w="5812"/>
        <w:gridCol w:w="64"/>
      </w:tblGrid>
      <w:tr w:rsidR="0077702F" w:rsidRPr="00DB0F27" w:rsidTr="000A1296">
        <w:trPr>
          <w:gridBefore w:val="1"/>
          <w:wBefore w:w="64" w:type="dxa"/>
          <w:trHeight w:val="594"/>
        </w:trPr>
        <w:tc>
          <w:tcPr>
            <w:tcW w:w="3739" w:type="dxa"/>
            <w:shd w:val="clear" w:color="auto" w:fill="auto"/>
          </w:tcPr>
          <w:p w:rsidR="0077702F" w:rsidRPr="00DB0F27" w:rsidRDefault="0077702F" w:rsidP="000A1296">
            <w:pPr>
              <w:pStyle w:val="2"/>
              <w:rPr>
                <w:rFonts w:eastAsia="Calibri"/>
                <w:lang w:bidi="ar-IQ"/>
              </w:rPr>
            </w:pPr>
            <w:r w:rsidRPr="00DB0F27">
              <w:rPr>
                <w:rFonts w:eastAsia="Calibri"/>
                <w:rtl/>
                <w:lang w:bidi="ar-IQ"/>
              </w:rPr>
              <w:t>المؤسسة التعليمية</w:t>
            </w:r>
          </w:p>
        </w:tc>
        <w:tc>
          <w:tcPr>
            <w:tcW w:w="5876" w:type="dxa"/>
            <w:gridSpan w:val="2"/>
            <w:shd w:val="clear" w:color="auto" w:fill="auto"/>
          </w:tcPr>
          <w:p w:rsidR="0077702F" w:rsidRPr="00DB0F27" w:rsidRDefault="0077702F" w:rsidP="000A1296">
            <w:pPr>
              <w:pStyle w:val="2"/>
              <w:rPr>
                <w:rFonts w:eastAsia="Calibri"/>
              </w:rPr>
            </w:pPr>
            <w:r w:rsidRPr="00DB0F27">
              <w:rPr>
                <w:rFonts w:eastAsia="Calibri" w:hint="cs"/>
                <w:rtl/>
                <w:lang w:bidi="ar-IQ"/>
              </w:rPr>
              <w:t xml:space="preserve">كلية التربية الاساسية </w:t>
            </w:r>
          </w:p>
        </w:tc>
      </w:tr>
      <w:tr w:rsidR="0077702F" w:rsidRPr="00DB0F27" w:rsidTr="000A1296">
        <w:trPr>
          <w:gridBefore w:val="1"/>
          <w:wBefore w:w="64" w:type="dxa"/>
          <w:trHeight w:val="594"/>
        </w:trPr>
        <w:tc>
          <w:tcPr>
            <w:tcW w:w="3739" w:type="dxa"/>
            <w:shd w:val="clear" w:color="auto" w:fill="auto"/>
          </w:tcPr>
          <w:p w:rsidR="0077702F" w:rsidRPr="00DB0F27" w:rsidRDefault="0077702F" w:rsidP="000A1296">
            <w:pPr>
              <w:pStyle w:val="2"/>
              <w:rPr>
                <w:rFonts w:eastAsia="Calibri"/>
                <w:lang w:bidi="ar-IQ"/>
              </w:rPr>
            </w:pPr>
            <w:r w:rsidRPr="00DB0F27">
              <w:rPr>
                <w:rFonts w:eastAsia="Calibri"/>
                <w:rtl/>
                <w:lang w:bidi="ar-IQ"/>
              </w:rPr>
              <w:t>القسم ال</w:t>
            </w:r>
            <w:r w:rsidRPr="00DB0F27">
              <w:rPr>
                <w:rFonts w:eastAsia="Calibri" w:hint="cs"/>
                <w:rtl/>
                <w:lang w:bidi="ar-IQ"/>
              </w:rPr>
              <w:t xml:space="preserve">علمي </w:t>
            </w:r>
            <w:r w:rsidRPr="00DB0F27">
              <w:rPr>
                <w:rFonts w:eastAsia="Calibri"/>
                <w:rtl/>
                <w:lang w:bidi="ar-IQ"/>
              </w:rPr>
              <w:t xml:space="preserve"> / المركز</w:t>
            </w:r>
          </w:p>
        </w:tc>
        <w:tc>
          <w:tcPr>
            <w:tcW w:w="5876" w:type="dxa"/>
            <w:gridSpan w:val="2"/>
            <w:shd w:val="clear" w:color="auto" w:fill="auto"/>
          </w:tcPr>
          <w:p w:rsidR="0077702F" w:rsidRPr="00DB0F27" w:rsidRDefault="0077702F" w:rsidP="000A1296">
            <w:pPr>
              <w:pStyle w:val="2"/>
              <w:rPr>
                <w:rFonts w:eastAsia="Calibri"/>
                <w:rtl/>
                <w:lang w:bidi="ar-IQ"/>
              </w:rPr>
            </w:pPr>
            <w:r w:rsidRPr="00DB0F27">
              <w:rPr>
                <w:rFonts w:eastAsia="Calibri" w:hint="cs"/>
                <w:rtl/>
                <w:lang w:bidi="ar-IQ"/>
              </w:rPr>
              <w:t>القسم العلوم</w:t>
            </w:r>
          </w:p>
        </w:tc>
      </w:tr>
      <w:tr w:rsidR="0077702F" w:rsidRPr="00DB0F27" w:rsidTr="000A1296">
        <w:trPr>
          <w:gridBefore w:val="1"/>
          <w:wBefore w:w="64" w:type="dxa"/>
          <w:trHeight w:val="594"/>
        </w:trPr>
        <w:tc>
          <w:tcPr>
            <w:tcW w:w="3739" w:type="dxa"/>
            <w:shd w:val="clear" w:color="auto" w:fill="auto"/>
          </w:tcPr>
          <w:p w:rsidR="0077702F" w:rsidRPr="00DB0F27" w:rsidRDefault="0077702F" w:rsidP="000A1296">
            <w:pPr>
              <w:pStyle w:val="2"/>
              <w:rPr>
                <w:rFonts w:eastAsia="Calibri"/>
                <w:lang w:bidi="ar-IQ"/>
              </w:rPr>
            </w:pPr>
            <w:r w:rsidRPr="00DB0F27">
              <w:rPr>
                <w:rFonts w:eastAsia="Calibri"/>
                <w:rtl/>
                <w:lang w:bidi="ar-IQ"/>
              </w:rPr>
              <w:t>اسم / رمز المقرر</w:t>
            </w:r>
          </w:p>
        </w:tc>
        <w:tc>
          <w:tcPr>
            <w:tcW w:w="5876" w:type="dxa"/>
            <w:gridSpan w:val="2"/>
            <w:shd w:val="clear" w:color="auto" w:fill="auto"/>
          </w:tcPr>
          <w:p w:rsidR="0077702F" w:rsidRPr="00DB0F27" w:rsidRDefault="0077702F" w:rsidP="000A1296">
            <w:pPr>
              <w:pStyle w:val="2"/>
              <w:rPr>
                <w:rFonts w:eastAsia="Calibri"/>
                <w:lang w:bidi="ar-IQ"/>
              </w:rPr>
            </w:pPr>
            <w:r w:rsidRPr="00DB0F27">
              <w:rPr>
                <w:rFonts w:eastAsia="Calibri" w:hint="cs"/>
                <w:rtl/>
                <w:lang w:bidi="ar-IQ"/>
              </w:rPr>
              <w:t>الانتاج الحيواني /3326</w:t>
            </w:r>
          </w:p>
        </w:tc>
      </w:tr>
      <w:tr w:rsidR="0077702F" w:rsidRPr="00DB0F27" w:rsidTr="000A1296">
        <w:trPr>
          <w:gridBefore w:val="1"/>
          <w:wBefore w:w="64" w:type="dxa"/>
          <w:trHeight w:val="594"/>
        </w:trPr>
        <w:tc>
          <w:tcPr>
            <w:tcW w:w="3739" w:type="dxa"/>
            <w:shd w:val="clear" w:color="auto" w:fill="auto"/>
          </w:tcPr>
          <w:p w:rsidR="0077702F" w:rsidRPr="00DB0F27" w:rsidRDefault="0077702F" w:rsidP="000A1296">
            <w:pPr>
              <w:pStyle w:val="2"/>
              <w:rPr>
                <w:rFonts w:eastAsia="Calibri"/>
                <w:lang w:bidi="ar-IQ"/>
              </w:rPr>
            </w:pPr>
            <w:r w:rsidRPr="00DB0F27">
              <w:rPr>
                <w:rFonts w:eastAsia="Calibri"/>
                <w:rtl/>
                <w:lang w:bidi="ar-IQ"/>
              </w:rPr>
              <w:t>أشكال الحضور المتاحة</w:t>
            </w:r>
          </w:p>
        </w:tc>
        <w:tc>
          <w:tcPr>
            <w:tcW w:w="5876" w:type="dxa"/>
            <w:gridSpan w:val="2"/>
            <w:shd w:val="clear" w:color="auto" w:fill="auto"/>
          </w:tcPr>
          <w:p w:rsidR="0077702F" w:rsidRPr="00DB0F27" w:rsidRDefault="0077702F" w:rsidP="000A1296">
            <w:pPr>
              <w:pStyle w:val="2"/>
              <w:rPr>
                <w:rFonts w:eastAsia="Calibri"/>
                <w:lang w:bidi="ar-IQ"/>
              </w:rPr>
            </w:pPr>
            <w:r w:rsidRPr="00DB0F27">
              <w:rPr>
                <w:rFonts w:eastAsia="Calibri"/>
                <w:rtl/>
                <w:lang w:bidi="ar-IQ"/>
              </w:rPr>
              <w:t>الزامي</w:t>
            </w:r>
          </w:p>
        </w:tc>
      </w:tr>
      <w:tr w:rsidR="0077702F" w:rsidRPr="00DB0F27" w:rsidTr="000A1296">
        <w:trPr>
          <w:gridBefore w:val="1"/>
          <w:wBefore w:w="64" w:type="dxa"/>
          <w:trHeight w:val="594"/>
        </w:trPr>
        <w:tc>
          <w:tcPr>
            <w:tcW w:w="3739" w:type="dxa"/>
            <w:shd w:val="clear" w:color="auto" w:fill="auto"/>
          </w:tcPr>
          <w:p w:rsidR="0077702F" w:rsidRPr="00DB0F27" w:rsidRDefault="0077702F" w:rsidP="000A1296">
            <w:pPr>
              <w:pStyle w:val="2"/>
              <w:rPr>
                <w:rFonts w:eastAsia="Calibri"/>
                <w:lang w:bidi="ar-IQ"/>
              </w:rPr>
            </w:pPr>
            <w:r w:rsidRPr="00DB0F27">
              <w:rPr>
                <w:rFonts w:eastAsia="Calibri"/>
                <w:rtl/>
                <w:lang w:bidi="ar-IQ"/>
              </w:rPr>
              <w:t>الفصل / السنة</w:t>
            </w:r>
          </w:p>
        </w:tc>
        <w:tc>
          <w:tcPr>
            <w:tcW w:w="5876" w:type="dxa"/>
            <w:gridSpan w:val="2"/>
            <w:shd w:val="clear" w:color="auto" w:fill="auto"/>
          </w:tcPr>
          <w:p w:rsidR="0077702F" w:rsidRPr="00DB0F27" w:rsidRDefault="0077702F" w:rsidP="000A1296">
            <w:pPr>
              <w:pStyle w:val="2"/>
              <w:rPr>
                <w:rFonts w:eastAsia="Calibri"/>
                <w:lang w:bidi="ar-IQ"/>
              </w:rPr>
            </w:pPr>
            <w:r w:rsidRPr="00DB0F27">
              <w:rPr>
                <w:rFonts w:eastAsia="Calibri" w:hint="cs"/>
                <w:rtl/>
                <w:lang w:bidi="ar-IQ"/>
              </w:rPr>
              <w:t>السادس / الثالثة</w:t>
            </w:r>
          </w:p>
        </w:tc>
      </w:tr>
      <w:tr w:rsidR="0077702F" w:rsidRPr="00DB0F27" w:rsidTr="000A1296">
        <w:trPr>
          <w:gridBefore w:val="1"/>
          <w:wBefore w:w="64" w:type="dxa"/>
          <w:trHeight w:val="594"/>
        </w:trPr>
        <w:tc>
          <w:tcPr>
            <w:tcW w:w="3739" w:type="dxa"/>
            <w:shd w:val="clear" w:color="auto" w:fill="auto"/>
          </w:tcPr>
          <w:p w:rsidR="0077702F" w:rsidRPr="00DB0F27" w:rsidRDefault="0077702F" w:rsidP="000A1296">
            <w:pPr>
              <w:pStyle w:val="2"/>
              <w:rPr>
                <w:rFonts w:eastAsia="Calibri"/>
                <w:lang w:bidi="ar-IQ"/>
              </w:rPr>
            </w:pPr>
            <w:r w:rsidRPr="00DB0F27">
              <w:rPr>
                <w:rFonts w:eastAsia="Calibri"/>
                <w:rtl/>
                <w:lang w:bidi="ar-IQ"/>
              </w:rPr>
              <w:t xml:space="preserve">عدد الساعات الدراسية </w:t>
            </w:r>
            <w:r w:rsidRPr="00DB0F27">
              <w:rPr>
                <w:rFonts w:eastAsia="Calibri" w:hint="cs"/>
                <w:rtl/>
                <w:lang w:bidi="ar-IQ"/>
              </w:rPr>
              <w:t>(الكلي)</w:t>
            </w:r>
          </w:p>
        </w:tc>
        <w:tc>
          <w:tcPr>
            <w:tcW w:w="5876" w:type="dxa"/>
            <w:gridSpan w:val="2"/>
            <w:shd w:val="clear" w:color="auto" w:fill="auto"/>
          </w:tcPr>
          <w:p w:rsidR="0077702F" w:rsidRPr="00DB0F27" w:rsidRDefault="0077702F" w:rsidP="000A1296">
            <w:pPr>
              <w:pStyle w:val="2"/>
              <w:rPr>
                <w:rFonts w:eastAsia="Calibri"/>
                <w:lang w:bidi="ar-IQ"/>
              </w:rPr>
            </w:pPr>
            <w:r w:rsidRPr="00DB0F27">
              <w:rPr>
                <w:rFonts w:eastAsia="Calibri" w:hint="cs"/>
                <w:rtl/>
                <w:lang w:bidi="ar-IQ"/>
              </w:rPr>
              <w:t>60</w:t>
            </w:r>
          </w:p>
        </w:tc>
      </w:tr>
      <w:tr w:rsidR="0077702F" w:rsidRPr="00DB0F27" w:rsidTr="000A1296">
        <w:trPr>
          <w:gridBefore w:val="1"/>
          <w:wBefore w:w="64" w:type="dxa"/>
          <w:trHeight w:val="594"/>
        </w:trPr>
        <w:tc>
          <w:tcPr>
            <w:tcW w:w="3739" w:type="dxa"/>
            <w:shd w:val="clear" w:color="auto" w:fill="auto"/>
          </w:tcPr>
          <w:p w:rsidR="0077702F" w:rsidRPr="00DB0F27" w:rsidRDefault="0077702F" w:rsidP="000A1296">
            <w:pPr>
              <w:pStyle w:val="2"/>
              <w:rPr>
                <w:rFonts w:eastAsia="Calibri"/>
                <w:lang w:bidi="ar-IQ"/>
              </w:rPr>
            </w:pPr>
            <w:r w:rsidRPr="00DB0F27">
              <w:rPr>
                <w:rFonts w:eastAsia="Calibri"/>
                <w:rtl/>
                <w:lang w:bidi="ar-IQ"/>
              </w:rPr>
              <w:t xml:space="preserve">تاريخ إعداد هذا الوصف </w:t>
            </w:r>
          </w:p>
        </w:tc>
        <w:tc>
          <w:tcPr>
            <w:tcW w:w="5876" w:type="dxa"/>
            <w:gridSpan w:val="2"/>
            <w:shd w:val="clear" w:color="auto" w:fill="auto"/>
          </w:tcPr>
          <w:p w:rsidR="0077702F" w:rsidRPr="00DB0F27" w:rsidRDefault="0077702F" w:rsidP="001A2D93">
            <w:pPr>
              <w:pStyle w:val="2"/>
              <w:rPr>
                <w:rFonts w:eastAsia="Calibri"/>
                <w:rtl/>
                <w:lang w:bidi="ar-IQ"/>
              </w:rPr>
            </w:pPr>
            <w:r w:rsidRPr="00DB0F27">
              <w:rPr>
                <w:rFonts w:eastAsia="Calibri" w:hint="cs"/>
                <w:rtl/>
                <w:lang w:bidi="ar-IQ"/>
              </w:rPr>
              <w:t>1/10/</w:t>
            </w:r>
            <w:r w:rsidR="00F314B5">
              <w:rPr>
                <w:rFonts w:eastAsia="Calibri" w:hint="cs"/>
                <w:rtl/>
                <w:lang w:bidi="ar-IQ"/>
              </w:rPr>
              <w:t>2022</w:t>
            </w:r>
          </w:p>
        </w:tc>
      </w:tr>
      <w:tr w:rsidR="0077702F" w:rsidRPr="00DB0F27" w:rsidTr="000A1296">
        <w:trPr>
          <w:gridAfter w:val="1"/>
          <w:wAfter w:w="64" w:type="dxa"/>
          <w:trHeight w:val="690"/>
        </w:trPr>
        <w:tc>
          <w:tcPr>
            <w:tcW w:w="9615" w:type="dxa"/>
            <w:gridSpan w:val="3"/>
            <w:shd w:val="clear" w:color="auto" w:fill="auto"/>
          </w:tcPr>
          <w:p w:rsidR="0077702F" w:rsidRPr="00DB0F27" w:rsidRDefault="0077702F" w:rsidP="000A1296">
            <w:pPr>
              <w:pStyle w:val="2"/>
              <w:rPr>
                <w:rFonts w:eastAsia="Calibri"/>
                <w:lang w:bidi="ar-IQ"/>
              </w:rPr>
            </w:pPr>
            <w:r w:rsidRPr="00DB0F27">
              <w:rPr>
                <w:rFonts w:eastAsia="Calibri"/>
                <w:rtl/>
                <w:lang w:bidi="ar-IQ"/>
              </w:rPr>
              <w:t>أهداف المقرر</w:t>
            </w:r>
          </w:p>
        </w:tc>
      </w:tr>
      <w:tr w:rsidR="0077702F" w:rsidRPr="00DB0F27" w:rsidTr="000A1296">
        <w:trPr>
          <w:gridAfter w:val="1"/>
          <w:wAfter w:w="64" w:type="dxa"/>
          <w:trHeight w:val="252"/>
        </w:trPr>
        <w:tc>
          <w:tcPr>
            <w:tcW w:w="9615" w:type="dxa"/>
            <w:gridSpan w:val="3"/>
            <w:shd w:val="clear" w:color="auto" w:fill="auto"/>
          </w:tcPr>
          <w:p w:rsidR="0077702F" w:rsidRPr="00DB0F27" w:rsidRDefault="0077702F" w:rsidP="000A1296">
            <w:pPr>
              <w:pStyle w:val="2"/>
              <w:rPr>
                <w:rFonts w:eastAsia="Calibri"/>
                <w:rtl/>
                <w:lang w:bidi="ar-IQ"/>
              </w:rPr>
            </w:pPr>
            <w:r w:rsidRPr="00DB0F27">
              <w:rPr>
                <w:rFonts w:eastAsia="Calibri" w:hint="cs"/>
                <w:rtl/>
                <w:lang w:bidi="ar-IQ"/>
              </w:rPr>
              <w:t xml:space="preserve">جعل الطلبة قادرين على : </w:t>
            </w:r>
          </w:p>
          <w:p w:rsidR="0077702F" w:rsidRPr="00EC1F3D" w:rsidRDefault="0077702F" w:rsidP="00EC1F3D">
            <w:pPr>
              <w:pStyle w:val="ab"/>
              <w:numPr>
                <w:ilvl w:val="0"/>
                <w:numId w:val="79"/>
              </w:numPr>
              <w:rPr>
                <w:rFonts w:eastAsia="Calibri"/>
                <w:b/>
                <w:bCs/>
                <w:rtl/>
                <w:lang w:bidi="ar-IQ"/>
              </w:rPr>
            </w:pPr>
            <w:r w:rsidRPr="00EC1F3D">
              <w:rPr>
                <w:rFonts w:eastAsia="Calibri" w:hint="cs"/>
                <w:b/>
                <w:bCs/>
                <w:sz w:val="32"/>
                <w:szCs w:val="32"/>
                <w:rtl/>
                <w:lang w:bidi="ar-IQ"/>
              </w:rPr>
              <w:t>تعريف الانتاج الحيواني متضمنا انواعه.</w:t>
            </w:r>
          </w:p>
          <w:p w:rsidR="00EC1F3D" w:rsidRDefault="00EC1F3D" w:rsidP="00EC1F3D">
            <w:pPr>
              <w:rPr>
                <w:rFonts w:eastAsia="Calibri"/>
                <w:b/>
                <w:bCs/>
                <w:rtl/>
                <w:lang w:bidi="ar-IQ"/>
              </w:rPr>
            </w:pPr>
            <w:r w:rsidRPr="00DB0F27">
              <w:rPr>
                <w:rFonts w:eastAsia="Calibri" w:hint="cs"/>
                <w:rtl/>
                <w:lang w:bidi="ar-IQ"/>
              </w:rPr>
              <w:t>2- اهمية الانتاج الحيواني.</w:t>
            </w:r>
          </w:p>
          <w:p w:rsidR="00EC1F3D" w:rsidRDefault="00EC1F3D" w:rsidP="00EC1F3D">
            <w:pPr>
              <w:rPr>
                <w:rFonts w:eastAsia="Calibri"/>
                <w:b/>
                <w:bCs/>
                <w:rtl/>
                <w:lang w:bidi="ar-IQ"/>
              </w:rPr>
            </w:pPr>
            <w:r w:rsidRPr="00DB0F27">
              <w:rPr>
                <w:rFonts w:eastAsia="Calibri" w:hint="cs"/>
                <w:rtl/>
                <w:lang w:bidi="ar-IQ"/>
              </w:rPr>
              <w:t>3- ان يعرفوا انواع الانتاج الحيواني.</w:t>
            </w:r>
          </w:p>
          <w:p w:rsidR="00EC1F3D" w:rsidRPr="00EC1F3D" w:rsidRDefault="00EC1F3D" w:rsidP="00EC1F3D">
            <w:pPr>
              <w:rPr>
                <w:rFonts w:eastAsia="Calibri"/>
                <w:b/>
                <w:bCs/>
                <w:lang w:bidi="ar-IQ"/>
              </w:rPr>
            </w:pPr>
            <w:r w:rsidRPr="00DB0F27">
              <w:rPr>
                <w:rFonts w:eastAsia="Calibri" w:hint="cs"/>
                <w:rtl/>
                <w:lang w:bidi="ar-IQ"/>
              </w:rPr>
              <w:t>4- الاطلاع والمشاهد لاجهزة التكاثر الحيوانية</w:t>
            </w:r>
          </w:p>
        </w:tc>
      </w:tr>
      <w:tr w:rsidR="0077702F" w:rsidRPr="00DB0F27" w:rsidTr="000A1296">
        <w:trPr>
          <w:gridAfter w:val="1"/>
          <w:wAfter w:w="64" w:type="dxa"/>
          <w:trHeight w:val="252"/>
        </w:trPr>
        <w:tc>
          <w:tcPr>
            <w:tcW w:w="9615" w:type="dxa"/>
            <w:gridSpan w:val="3"/>
            <w:shd w:val="clear" w:color="auto" w:fill="auto"/>
          </w:tcPr>
          <w:p w:rsidR="0077702F" w:rsidRPr="00DB0F27" w:rsidRDefault="0077702F" w:rsidP="000A1296">
            <w:pPr>
              <w:pStyle w:val="2"/>
              <w:rPr>
                <w:rFonts w:eastAsia="Calibri"/>
                <w:lang w:bidi="ar-IQ"/>
              </w:rPr>
            </w:pPr>
          </w:p>
        </w:tc>
      </w:tr>
      <w:tr w:rsidR="0077702F" w:rsidRPr="00DB0F27" w:rsidTr="000A1296">
        <w:trPr>
          <w:gridAfter w:val="1"/>
          <w:wAfter w:w="64" w:type="dxa"/>
          <w:trHeight w:val="252"/>
        </w:trPr>
        <w:tc>
          <w:tcPr>
            <w:tcW w:w="9615" w:type="dxa"/>
            <w:gridSpan w:val="3"/>
            <w:shd w:val="clear" w:color="auto" w:fill="auto"/>
          </w:tcPr>
          <w:p w:rsidR="0077702F" w:rsidRPr="00DB0F27" w:rsidRDefault="0077702F" w:rsidP="000A1296">
            <w:pPr>
              <w:pStyle w:val="2"/>
              <w:rPr>
                <w:rFonts w:eastAsia="Calibri"/>
                <w:lang w:bidi="ar-IQ"/>
              </w:rPr>
            </w:pPr>
          </w:p>
        </w:tc>
      </w:tr>
      <w:tr w:rsidR="0077702F" w:rsidRPr="00DB0F27" w:rsidTr="000A1296">
        <w:trPr>
          <w:gridAfter w:val="1"/>
          <w:wAfter w:w="64" w:type="dxa"/>
          <w:trHeight w:val="252"/>
        </w:trPr>
        <w:tc>
          <w:tcPr>
            <w:tcW w:w="9615" w:type="dxa"/>
            <w:gridSpan w:val="3"/>
            <w:shd w:val="clear" w:color="auto" w:fill="auto"/>
          </w:tcPr>
          <w:p w:rsidR="0077702F" w:rsidRPr="00DB0F27" w:rsidRDefault="0077702F" w:rsidP="000A1296">
            <w:pPr>
              <w:pStyle w:val="2"/>
              <w:rPr>
                <w:rFonts w:eastAsia="Calibri"/>
                <w:lang w:bidi="ar-IQ"/>
              </w:rPr>
            </w:pPr>
          </w:p>
        </w:tc>
      </w:tr>
      <w:tr w:rsidR="0077702F" w:rsidRPr="00DB0F27" w:rsidTr="000A1296">
        <w:trPr>
          <w:gridAfter w:val="1"/>
          <w:wAfter w:w="64" w:type="dxa"/>
          <w:trHeight w:val="252"/>
        </w:trPr>
        <w:tc>
          <w:tcPr>
            <w:tcW w:w="9615" w:type="dxa"/>
            <w:gridSpan w:val="3"/>
            <w:shd w:val="clear" w:color="auto" w:fill="auto"/>
          </w:tcPr>
          <w:p w:rsidR="0077702F" w:rsidRPr="00DB0F27" w:rsidRDefault="0077702F" w:rsidP="000A1296">
            <w:pPr>
              <w:pStyle w:val="2"/>
              <w:rPr>
                <w:rFonts w:eastAsia="Calibri"/>
                <w:lang w:bidi="ar-IQ"/>
              </w:rPr>
            </w:pPr>
          </w:p>
        </w:tc>
      </w:tr>
      <w:tr w:rsidR="0077702F" w:rsidRPr="00DB0F27" w:rsidTr="000A1296">
        <w:trPr>
          <w:gridAfter w:val="1"/>
          <w:wAfter w:w="64" w:type="dxa"/>
          <w:trHeight w:val="252"/>
        </w:trPr>
        <w:tc>
          <w:tcPr>
            <w:tcW w:w="9615" w:type="dxa"/>
            <w:gridSpan w:val="3"/>
            <w:shd w:val="clear" w:color="auto" w:fill="auto"/>
          </w:tcPr>
          <w:p w:rsidR="0077702F" w:rsidRPr="00DB0F27" w:rsidRDefault="0077702F" w:rsidP="000A1296">
            <w:pPr>
              <w:pStyle w:val="2"/>
              <w:rPr>
                <w:rFonts w:eastAsia="Calibri"/>
                <w:lang w:bidi="ar-IQ"/>
              </w:rPr>
            </w:pPr>
          </w:p>
        </w:tc>
      </w:tr>
      <w:tr w:rsidR="0077702F" w:rsidRPr="00DB0F27" w:rsidTr="000A1296">
        <w:trPr>
          <w:gridAfter w:val="1"/>
          <w:wAfter w:w="64" w:type="dxa"/>
          <w:trHeight w:val="252"/>
        </w:trPr>
        <w:tc>
          <w:tcPr>
            <w:tcW w:w="9615" w:type="dxa"/>
            <w:gridSpan w:val="3"/>
            <w:shd w:val="clear" w:color="auto" w:fill="auto"/>
          </w:tcPr>
          <w:p w:rsidR="0077702F" w:rsidRPr="00DB0F27" w:rsidRDefault="0077702F" w:rsidP="000A1296">
            <w:pPr>
              <w:pStyle w:val="2"/>
              <w:rPr>
                <w:rFonts w:eastAsia="Calibri"/>
                <w:rtl/>
                <w:lang w:bidi="ar-IQ"/>
              </w:rPr>
            </w:pPr>
          </w:p>
        </w:tc>
      </w:tr>
      <w:tr w:rsidR="0077702F" w:rsidRPr="00DB0F27" w:rsidTr="000A1296">
        <w:trPr>
          <w:gridAfter w:val="1"/>
          <w:wAfter w:w="64" w:type="dxa"/>
          <w:trHeight w:val="252"/>
        </w:trPr>
        <w:tc>
          <w:tcPr>
            <w:tcW w:w="9615" w:type="dxa"/>
            <w:gridSpan w:val="3"/>
            <w:shd w:val="clear" w:color="auto" w:fill="auto"/>
          </w:tcPr>
          <w:p w:rsidR="0077702F" w:rsidRPr="00DB0F27" w:rsidRDefault="0077702F" w:rsidP="000A1296">
            <w:pPr>
              <w:pStyle w:val="2"/>
              <w:rPr>
                <w:rFonts w:eastAsia="Calibri"/>
                <w:rtl/>
                <w:lang w:bidi="ar-IQ"/>
              </w:rPr>
            </w:pPr>
          </w:p>
        </w:tc>
      </w:tr>
      <w:tr w:rsidR="0077702F" w:rsidRPr="00DB0F27" w:rsidTr="000A1296">
        <w:trPr>
          <w:gridAfter w:val="1"/>
          <w:wAfter w:w="64" w:type="dxa"/>
          <w:trHeight w:val="252"/>
        </w:trPr>
        <w:tc>
          <w:tcPr>
            <w:tcW w:w="9615" w:type="dxa"/>
            <w:gridSpan w:val="3"/>
            <w:shd w:val="clear" w:color="auto" w:fill="auto"/>
          </w:tcPr>
          <w:p w:rsidR="0077702F" w:rsidRPr="00DB0F27" w:rsidRDefault="0077702F" w:rsidP="000A1296">
            <w:pPr>
              <w:pStyle w:val="2"/>
              <w:rPr>
                <w:rFonts w:eastAsia="Calibri"/>
                <w:rtl/>
                <w:lang w:bidi="ar-IQ"/>
              </w:rPr>
            </w:pPr>
          </w:p>
        </w:tc>
      </w:tr>
    </w:tbl>
    <w:p w:rsidR="0077702F" w:rsidRPr="00DB0F27" w:rsidRDefault="0077702F" w:rsidP="0077702F">
      <w:pPr>
        <w:shd w:val="clear" w:color="auto" w:fill="FFFFFF"/>
        <w:rPr>
          <w:b/>
          <w:bCs/>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77702F" w:rsidRPr="00DB0F27" w:rsidTr="000A1296">
        <w:trPr>
          <w:trHeight w:val="653"/>
        </w:trPr>
        <w:tc>
          <w:tcPr>
            <w:tcW w:w="9720" w:type="dxa"/>
            <w:shd w:val="clear" w:color="auto" w:fill="auto"/>
          </w:tcPr>
          <w:p w:rsidR="0077702F" w:rsidRPr="00DB0F27" w:rsidRDefault="0077702F" w:rsidP="000A1296">
            <w:pPr>
              <w:numPr>
                <w:ilvl w:val="0"/>
                <w:numId w:val="70"/>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w:t>
            </w:r>
            <w:r w:rsidRPr="00DB0F27">
              <w:rPr>
                <w:rFonts w:ascii="Cambria" w:eastAsia="Calibri" w:hAnsi="Cambria" w:cs="Times New Roman" w:hint="cs"/>
                <w:b/>
                <w:bCs/>
                <w:color w:val="000000"/>
                <w:sz w:val="28"/>
                <w:szCs w:val="28"/>
                <w:rtl/>
                <w:lang w:bidi="ar-IQ"/>
              </w:rPr>
              <w:t>مقرر</w:t>
            </w:r>
            <w:r w:rsidRPr="00DB0F27">
              <w:rPr>
                <w:rFonts w:ascii="Cambria" w:eastAsia="Calibri" w:hAnsi="Cambria" w:cs="Times New Roman"/>
                <w:b/>
                <w:bCs/>
                <w:color w:val="000000"/>
                <w:sz w:val="28"/>
                <w:szCs w:val="28"/>
                <w:rtl/>
                <w:lang w:bidi="ar-IQ"/>
              </w:rPr>
              <w:t xml:space="preserve"> وطرائق التعليم والتعلم والتقييم</w:t>
            </w:r>
          </w:p>
        </w:tc>
      </w:tr>
      <w:tr w:rsidR="0077702F" w:rsidRPr="00DB0F27" w:rsidTr="000A1296">
        <w:trPr>
          <w:trHeight w:val="2490"/>
        </w:trPr>
        <w:tc>
          <w:tcPr>
            <w:tcW w:w="9720" w:type="dxa"/>
            <w:shd w:val="clear" w:color="auto" w:fill="auto"/>
          </w:tcPr>
          <w:p w:rsidR="0077702F" w:rsidRPr="00DB0F27" w:rsidRDefault="0077702F" w:rsidP="000A1296">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 ال</w:t>
            </w:r>
            <w:r w:rsidRPr="00DB0F27">
              <w:rPr>
                <w:rFonts w:ascii="Cambria" w:eastAsia="Calibri" w:hAnsi="Cambria" w:cs="Times New Roman" w:hint="cs"/>
                <w:b/>
                <w:bCs/>
                <w:color w:val="000000"/>
                <w:sz w:val="28"/>
                <w:szCs w:val="28"/>
                <w:rtl/>
                <w:lang w:bidi="ar-IQ"/>
              </w:rPr>
              <w:t xml:space="preserve">أهداف المعرفية </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أ1-</w:t>
            </w:r>
            <w:r w:rsidRPr="00DB0F27">
              <w:rPr>
                <w:rFonts w:ascii="Cambria" w:eastAsia="Calibri" w:hAnsi="Cambria" w:cs="Times New Roman" w:hint="cs"/>
                <w:b/>
                <w:bCs/>
                <w:color w:val="000000"/>
                <w:sz w:val="28"/>
                <w:szCs w:val="28"/>
                <w:rtl/>
                <w:lang w:bidi="ar-IQ"/>
              </w:rPr>
              <w:t xml:space="preserve"> تعريف الانتاج الحيواني ان يبين انواعه.</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أ2-</w:t>
            </w:r>
            <w:r w:rsidRPr="00DB0F27">
              <w:rPr>
                <w:rFonts w:ascii="Cambria" w:eastAsia="Calibri" w:hAnsi="Cambria" w:cs="Times New Roman" w:hint="cs"/>
                <w:b/>
                <w:bCs/>
                <w:color w:val="000000"/>
                <w:sz w:val="28"/>
                <w:szCs w:val="28"/>
                <w:rtl/>
                <w:lang w:bidi="ar-IQ"/>
              </w:rPr>
              <w:t xml:space="preserve"> محاضرات علمية توضح التكاثر الحيواني.</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أ3-</w:t>
            </w:r>
            <w:r w:rsidRPr="00DB0F27">
              <w:rPr>
                <w:rFonts w:ascii="Cambria" w:eastAsia="Calibri" w:hAnsi="Cambria" w:cs="Times New Roman" w:hint="cs"/>
                <w:b/>
                <w:bCs/>
                <w:color w:val="000000"/>
                <w:sz w:val="28"/>
                <w:szCs w:val="28"/>
                <w:rtl/>
                <w:lang w:bidi="ar-IQ"/>
              </w:rPr>
              <w:t xml:space="preserve"> شرح الاعضاء التكاثرية  وغيرها.</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أ4-</w:t>
            </w:r>
            <w:r w:rsidRPr="00DB0F27">
              <w:rPr>
                <w:rFonts w:ascii="Cambria" w:eastAsia="Calibri" w:hAnsi="Cambria" w:cs="Times New Roman" w:hint="cs"/>
                <w:b/>
                <w:bCs/>
                <w:color w:val="000000"/>
                <w:sz w:val="28"/>
                <w:szCs w:val="28"/>
                <w:rtl/>
                <w:lang w:bidi="ar-IQ"/>
              </w:rPr>
              <w:t xml:space="preserve"> يعرف الطالب مدى علاقة الانتاج الحيواني بالدخل القومي .</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أ5</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p>
        </w:tc>
      </w:tr>
      <w:tr w:rsidR="0077702F" w:rsidRPr="00DB0F27" w:rsidTr="000A1296">
        <w:trPr>
          <w:trHeight w:val="1631"/>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ب -  </w:t>
            </w:r>
            <w:r w:rsidRPr="00DB0F27">
              <w:rPr>
                <w:rFonts w:ascii="Cambria" w:eastAsia="Calibri" w:hAnsi="Cambria" w:cs="Times New Roman" w:hint="cs"/>
                <w:b/>
                <w:bCs/>
                <w:color w:val="000000"/>
                <w:sz w:val="28"/>
                <w:szCs w:val="28"/>
                <w:rtl/>
                <w:lang w:bidi="ar-IQ"/>
              </w:rPr>
              <w:t xml:space="preserve">الأهداف </w:t>
            </w:r>
            <w:r w:rsidRPr="00DB0F27">
              <w:rPr>
                <w:rFonts w:ascii="Cambria" w:eastAsia="Calibri" w:hAnsi="Cambria" w:cs="Times New Roman"/>
                <w:b/>
                <w:bCs/>
                <w:color w:val="000000"/>
                <w:sz w:val="28"/>
                <w:szCs w:val="28"/>
                <w:rtl/>
                <w:lang w:bidi="ar-IQ"/>
              </w:rPr>
              <w:t>المهارات</w:t>
            </w:r>
            <w:r w:rsidRPr="00DB0F27">
              <w:rPr>
                <w:rFonts w:ascii="Cambria" w:eastAsia="Calibri" w:hAnsi="Cambria" w:cs="Times New Roman" w:hint="cs"/>
                <w:b/>
                <w:bCs/>
                <w:color w:val="000000"/>
                <w:sz w:val="28"/>
                <w:szCs w:val="28"/>
                <w:rtl/>
                <w:lang w:bidi="ar-IQ"/>
              </w:rPr>
              <w:t>ية</w:t>
            </w:r>
            <w:r w:rsidRPr="00DB0F27">
              <w:rPr>
                <w:rFonts w:ascii="Cambria" w:eastAsia="Calibri" w:hAnsi="Cambria" w:cs="Times New Roman"/>
                <w:b/>
                <w:bCs/>
                <w:color w:val="000000"/>
                <w:sz w:val="28"/>
                <w:szCs w:val="28"/>
                <w:rtl/>
                <w:lang w:bidi="ar-IQ"/>
              </w:rPr>
              <w:t xml:space="preserve"> الخاصة بال</w:t>
            </w:r>
            <w:r w:rsidRPr="00DB0F27">
              <w:rPr>
                <w:rFonts w:ascii="Cambria" w:eastAsia="Calibri" w:hAnsi="Cambria" w:cs="Times New Roman" w:hint="cs"/>
                <w:b/>
                <w:bCs/>
                <w:color w:val="000000"/>
                <w:sz w:val="28"/>
                <w:szCs w:val="28"/>
                <w:rtl/>
                <w:lang w:bidi="ar-IQ"/>
              </w:rPr>
              <w:t>مقرر.</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ب1 –</w:t>
            </w:r>
            <w:r w:rsidRPr="00DB0F27">
              <w:rPr>
                <w:rFonts w:ascii="Cambria" w:eastAsia="Calibri" w:hAnsi="Cambria" w:cs="Times New Roman" w:hint="cs"/>
                <w:b/>
                <w:bCs/>
                <w:color w:val="000000"/>
                <w:sz w:val="28"/>
                <w:szCs w:val="28"/>
                <w:rtl/>
                <w:lang w:bidi="ar-IQ"/>
              </w:rPr>
              <w:t xml:space="preserve"> ان يشاهد على الطبيعة انواع المزارع الحيوانية.</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ب2 –</w:t>
            </w:r>
            <w:r w:rsidRPr="00DB0F27">
              <w:rPr>
                <w:rFonts w:ascii="Cambria" w:eastAsia="Calibri" w:hAnsi="Cambria" w:cs="Times New Roman" w:hint="cs"/>
                <w:b/>
                <w:bCs/>
                <w:color w:val="000000"/>
                <w:sz w:val="28"/>
                <w:szCs w:val="28"/>
                <w:rtl/>
                <w:lang w:bidi="ar-IQ"/>
              </w:rPr>
              <w:t>ان يوضح بشكل مفصل اهمية الانتاج الحيوانية.</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ب3 –</w:t>
            </w:r>
            <w:r w:rsidRPr="00DB0F27">
              <w:rPr>
                <w:rFonts w:ascii="Cambria" w:eastAsia="Calibri" w:hAnsi="Cambria" w:cs="Times New Roman" w:hint="cs"/>
                <w:b/>
                <w:bCs/>
                <w:color w:val="000000"/>
                <w:sz w:val="28"/>
                <w:szCs w:val="28"/>
                <w:rtl/>
                <w:lang w:bidi="ar-IQ"/>
              </w:rPr>
              <w:t>ان يذكر علاقة الانتاج الحيواني بالامراض الحيوانية.</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ب4-    </w:t>
            </w:r>
            <w:r w:rsidRPr="00DB0F27">
              <w:rPr>
                <w:rFonts w:ascii="Cambria" w:eastAsia="Calibri" w:hAnsi="Cambria" w:cs="Times New Roman" w:hint="cs"/>
                <w:b/>
                <w:bCs/>
                <w:color w:val="000000"/>
                <w:sz w:val="28"/>
                <w:szCs w:val="28"/>
                <w:rtl/>
                <w:lang w:bidi="ar-IQ"/>
              </w:rPr>
              <w:t>ان يعرف مدى اهمية الانتاج الحيواني  للدخل القومي.</w:t>
            </w:r>
          </w:p>
        </w:tc>
      </w:tr>
      <w:tr w:rsidR="0077702F" w:rsidRPr="00DB0F27" w:rsidTr="000A1296">
        <w:trPr>
          <w:trHeight w:val="423"/>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77702F" w:rsidRPr="00DB0F27" w:rsidTr="000A1296">
        <w:trPr>
          <w:trHeight w:val="624"/>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لتقديم المادة الى الطلبة تم استخدام العديد من طرائق التدريس و منها</w:t>
            </w: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 طريقة المحاضرة </w:t>
            </w: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الاستجواب</w:t>
            </w: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المحاكاة</w:t>
            </w: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المناقشة</w:t>
            </w: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المختبر</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r>
      <w:tr w:rsidR="0077702F" w:rsidRPr="00DB0F27" w:rsidTr="000A1296">
        <w:trPr>
          <w:trHeight w:val="400"/>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77702F" w:rsidRPr="00DB0F27" w:rsidTr="000A1296">
        <w:trPr>
          <w:trHeight w:val="624"/>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الامتحان التحريري</w:t>
            </w: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الامتحان الشفوي</w:t>
            </w: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 اختبار الاداء </w:t>
            </w: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البحوث</w:t>
            </w:r>
          </w:p>
        </w:tc>
      </w:tr>
      <w:tr w:rsidR="0077702F" w:rsidRPr="00DB0F27" w:rsidTr="000A1296">
        <w:trPr>
          <w:trHeight w:val="1290"/>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 </w:t>
            </w:r>
            <w:r w:rsidRPr="00DB0F27">
              <w:rPr>
                <w:rFonts w:ascii="Cambria" w:eastAsia="Calibri" w:hAnsi="Cambria" w:cs="Times New Roman" w:hint="cs"/>
                <w:b/>
                <w:bCs/>
                <w:color w:val="000000"/>
                <w:sz w:val="28"/>
                <w:szCs w:val="28"/>
                <w:rtl/>
                <w:lang w:bidi="ar-IQ"/>
              </w:rPr>
              <w:t xml:space="preserve">الأهداف الوجدانية والقيمية </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ج1-</w:t>
            </w:r>
            <w:r w:rsidRPr="00DB0F27">
              <w:rPr>
                <w:rFonts w:ascii="Cambria" w:eastAsia="Calibri" w:hAnsi="Cambria" w:cs="Times New Roman" w:hint="cs"/>
                <w:b/>
                <w:bCs/>
                <w:color w:val="000000"/>
                <w:sz w:val="28"/>
                <w:szCs w:val="28"/>
                <w:rtl/>
                <w:lang w:bidi="ar-IQ"/>
              </w:rPr>
              <w:t xml:space="preserve"> تمكين الطلبة من التفكير و التحليل للمواضيع المتعلقة بعلم الانتاج الحيواني.</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ج2-تمكين الطلبة من التفكير و التحليل للمواضيع</w:t>
            </w:r>
            <w:r w:rsidRPr="00DB0F27">
              <w:rPr>
                <w:rFonts w:ascii="Cambria" w:eastAsia="Calibri" w:hAnsi="Cambria" w:cs="Times New Roman" w:hint="cs"/>
                <w:b/>
                <w:bCs/>
                <w:color w:val="000000"/>
                <w:sz w:val="28"/>
                <w:szCs w:val="28"/>
                <w:rtl/>
                <w:lang w:bidi="ar-IQ"/>
              </w:rPr>
              <w:t xml:space="preserve"> بالاداء العلمي لبعض التجارب المختبري.</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ج3-تمكين الطلبة من التفكير و التحليل للمواضيع المتعلقة</w:t>
            </w:r>
            <w:r w:rsidRPr="00DB0F27">
              <w:rPr>
                <w:rFonts w:ascii="Cambria" w:eastAsia="Calibri" w:hAnsi="Cambria" w:cs="Times New Roman" w:hint="cs"/>
                <w:b/>
                <w:bCs/>
                <w:color w:val="000000"/>
                <w:sz w:val="28"/>
                <w:szCs w:val="28"/>
                <w:rtl/>
                <w:lang w:bidi="ar-IQ"/>
              </w:rPr>
              <w:t xml:space="preserve"> بأهمية الانتاج الحيواني .</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ج4-  تمكين الطلبة من التفكير و التحليل للمواضيع المتعلقة</w:t>
            </w:r>
            <w:r w:rsidRPr="00DB0F27">
              <w:rPr>
                <w:rFonts w:ascii="Cambria" w:eastAsia="Calibri" w:hAnsi="Cambria" w:cs="Times New Roman" w:hint="cs"/>
                <w:b/>
                <w:bCs/>
                <w:color w:val="000000"/>
                <w:sz w:val="28"/>
                <w:szCs w:val="28"/>
                <w:rtl/>
                <w:lang w:bidi="ar-IQ"/>
              </w:rPr>
              <w:t xml:space="preserve"> بأيجاد التجارب الصحية لزيادة الانتاج</w:t>
            </w: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77702F" w:rsidRPr="00DB0F27" w:rsidTr="000A1296">
        <w:trPr>
          <w:trHeight w:val="471"/>
        </w:trPr>
        <w:tc>
          <w:tcPr>
            <w:tcW w:w="9720" w:type="dxa"/>
            <w:shd w:val="clear" w:color="auto" w:fill="auto"/>
          </w:tcPr>
          <w:p w:rsidR="0077702F" w:rsidRPr="00DB0F27" w:rsidRDefault="0077702F" w:rsidP="000A1296">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77702F" w:rsidRPr="00DB0F27" w:rsidTr="000A1296">
        <w:trPr>
          <w:trHeight w:val="624"/>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77702F" w:rsidRPr="00DB0F27" w:rsidTr="000A1296">
        <w:trPr>
          <w:trHeight w:val="425"/>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77702F" w:rsidRPr="00DB0F27" w:rsidTr="000A1296">
        <w:trPr>
          <w:trHeight w:val="624"/>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المختبر.</w:t>
            </w: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المحاكاة.</w:t>
            </w: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طريقة المناقشة.</w:t>
            </w:r>
          </w:p>
        </w:tc>
      </w:tr>
      <w:tr w:rsidR="0077702F" w:rsidRPr="00DB0F27" w:rsidTr="000A1296">
        <w:trPr>
          <w:trHeight w:val="1584"/>
        </w:trPr>
        <w:tc>
          <w:tcPr>
            <w:tcW w:w="972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 - المهارات العامة و</w:t>
            </w:r>
            <w:r w:rsidRPr="00DB0F27">
              <w:rPr>
                <w:rFonts w:ascii="Cambria" w:eastAsia="Calibri" w:hAnsi="Cambria" w:cs="Times New Roman" w:hint="cs"/>
                <w:b/>
                <w:bCs/>
                <w:color w:val="000000"/>
                <w:sz w:val="28"/>
                <w:szCs w:val="28"/>
                <w:rtl/>
                <w:lang w:bidi="ar-IQ"/>
              </w:rPr>
              <w:t xml:space="preserve">التأهيلية </w:t>
            </w:r>
            <w:r w:rsidRPr="00DB0F27">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77702F" w:rsidRPr="00DB0F27" w:rsidRDefault="0077702F"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د1-</w:t>
            </w:r>
          </w:p>
          <w:p w:rsidR="0077702F" w:rsidRPr="00DB0F27" w:rsidRDefault="0077702F"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د2-</w:t>
            </w:r>
          </w:p>
          <w:p w:rsidR="0077702F" w:rsidRPr="00DB0F27" w:rsidRDefault="0077702F"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د3-</w:t>
            </w:r>
          </w:p>
          <w:p w:rsidR="0077702F" w:rsidRPr="00DB0F27" w:rsidRDefault="0077702F"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د4-   </w:t>
            </w:r>
          </w:p>
        </w:tc>
      </w:tr>
    </w:tbl>
    <w:p w:rsidR="0077702F" w:rsidRPr="00DB0F27" w:rsidRDefault="0077702F" w:rsidP="0077702F">
      <w:pPr>
        <w:shd w:val="clear" w:color="auto" w:fill="FFFFFF"/>
        <w:autoSpaceDE w:val="0"/>
        <w:autoSpaceDN w:val="0"/>
        <w:adjustRightInd w:val="0"/>
        <w:spacing w:after="200" w:line="276" w:lineRule="auto"/>
        <w:rPr>
          <w:b/>
          <w:bCs/>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77702F" w:rsidRPr="00DB0F27" w:rsidTr="000A1296">
        <w:trPr>
          <w:trHeight w:val="538"/>
        </w:trPr>
        <w:tc>
          <w:tcPr>
            <w:tcW w:w="9720" w:type="dxa"/>
            <w:gridSpan w:val="6"/>
            <w:shd w:val="clear" w:color="auto" w:fill="auto"/>
          </w:tcPr>
          <w:p w:rsidR="0077702F" w:rsidRPr="00DB0F27" w:rsidRDefault="0077702F" w:rsidP="000A1296">
            <w:pPr>
              <w:numPr>
                <w:ilvl w:val="0"/>
                <w:numId w:val="70"/>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بنية المقرر</w:t>
            </w:r>
          </w:p>
        </w:tc>
      </w:tr>
      <w:tr w:rsidR="0077702F" w:rsidRPr="00DB0F27" w:rsidTr="000A1296">
        <w:trPr>
          <w:trHeight w:val="907"/>
        </w:trPr>
        <w:tc>
          <w:tcPr>
            <w:tcW w:w="1260" w:type="dxa"/>
            <w:shd w:val="clear" w:color="auto" w:fill="auto"/>
          </w:tcPr>
          <w:p w:rsidR="0077702F" w:rsidRPr="00DB0F27" w:rsidRDefault="0077702F"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الأسبوع</w:t>
            </w:r>
          </w:p>
        </w:tc>
        <w:tc>
          <w:tcPr>
            <w:tcW w:w="1260" w:type="dxa"/>
            <w:shd w:val="clear" w:color="auto" w:fill="auto"/>
          </w:tcPr>
          <w:p w:rsidR="0077702F" w:rsidRPr="00DB0F27" w:rsidRDefault="0077702F"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الساعات</w:t>
            </w:r>
          </w:p>
        </w:tc>
        <w:tc>
          <w:tcPr>
            <w:tcW w:w="2160" w:type="dxa"/>
            <w:shd w:val="clear" w:color="auto" w:fill="auto"/>
          </w:tcPr>
          <w:p w:rsidR="0077702F" w:rsidRPr="00DB0F27" w:rsidRDefault="0077702F"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التعلم المطلوبة</w:t>
            </w:r>
          </w:p>
        </w:tc>
        <w:tc>
          <w:tcPr>
            <w:tcW w:w="2160" w:type="dxa"/>
            <w:shd w:val="clear" w:color="auto" w:fill="auto"/>
          </w:tcPr>
          <w:p w:rsidR="0077702F" w:rsidRPr="00DB0F27" w:rsidRDefault="0077702F"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77702F" w:rsidRPr="00DB0F27" w:rsidRDefault="0077702F"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التعليم</w:t>
            </w:r>
          </w:p>
        </w:tc>
        <w:tc>
          <w:tcPr>
            <w:tcW w:w="1440" w:type="dxa"/>
            <w:shd w:val="clear" w:color="auto" w:fill="auto"/>
          </w:tcPr>
          <w:p w:rsidR="0077702F" w:rsidRPr="00DB0F27" w:rsidRDefault="0077702F"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التقييم</w:t>
            </w:r>
          </w:p>
        </w:tc>
      </w:tr>
      <w:tr w:rsidR="0077702F" w:rsidRPr="00DB0F27" w:rsidTr="000A1296">
        <w:trPr>
          <w:trHeight w:val="399"/>
        </w:trPr>
        <w:tc>
          <w:tcPr>
            <w:tcW w:w="1260"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الاول</w:t>
            </w:r>
          </w:p>
        </w:tc>
        <w:tc>
          <w:tcPr>
            <w:tcW w:w="1260"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77702F" w:rsidRPr="00DB0F27" w:rsidRDefault="0077702F" w:rsidP="000A1296">
            <w:pPr>
              <w:pStyle w:val="10"/>
              <w:numPr>
                <w:ilvl w:val="0"/>
                <w:numId w:val="71"/>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مقدمة عن الثروة الحيوانية في العراق والوطن العربي والعالم الاهمية الاقتصادية للثورة الحيوانية وعلاقتها بالتعامل الزراعي والامكانيات المستعملة للتوسيع في الانتاج الحيواني.</w:t>
            </w:r>
          </w:p>
        </w:tc>
        <w:tc>
          <w:tcPr>
            <w:tcW w:w="2160" w:type="dxa"/>
            <w:shd w:val="clear" w:color="auto" w:fill="auto"/>
          </w:tcPr>
          <w:p w:rsidR="0077702F" w:rsidRPr="00DB0F27" w:rsidRDefault="0077702F" w:rsidP="000A1296">
            <w:pPr>
              <w:pStyle w:val="10"/>
              <w:numPr>
                <w:ilvl w:val="0"/>
                <w:numId w:val="40"/>
              </w:numPr>
              <w:spacing w:after="0" w:line="240"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دراسة التعرف على مختلف الحيوانات وملاحظة الصفات المظهرية.</w:t>
            </w:r>
          </w:p>
        </w:tc>
        <w:tc>
          <w:tcPr>
            <w:tcW w:w="1440"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77702F" w:rsidRPr="00DB0F27" w:rsidTr="000A1296">
        <w:trPr>
          <w:trHeight w:val="339"/>
        </w:trPr>
        <w:tc>
          <w:tcPr>
            <w:tcW w:w="1260" w:type="dxa"/>
            <w:shd w:val="clear" w:color="auto" w:fill="auto"/>
          </w:tcPr>
          <w:p w:rsidR="0077702F" w:rsidRPr="00DB0F27" w:rsidRDefault="0077702F"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الثاني</w:t>
            </w:r>
          </w:p>
        </w:tc>
        <w:tc>
          <w:tcPr>
            <w:tcW w:w="1260" w:type="dxa"/>
            <w:shd w:val="clear" w:color="auto" w:fill="auto"/>
          </w:tcPr>
          <w:p w:rsidR="0077702F" w:rsidRPr="00DB0F27" w:rsidRDefault="0077702F"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77702F" w:rsidRPr="00DB0F27" w:rsidRDefault="0077702F" w:rsidP="000A1296">
            <w:pPr>
              <w:pStyle w:val="10"/>
              <w:numPr>
                <w:ilvl w:val="0"/>
                <w:numId w:val="71"/>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موقع الانتاج الحيواني في الزراعة الحديثة – مجاله وأمكانياته.</w:t>
            </w:r>
          </w:p>
        </w:tc>
        <w:tc>
          <w:tcPr>
            <w:tcW w:w="2160" w:type="dxa"/>
            <w:shd w:val="clear" w:color="auto" w:fill="auto"/>
          </w:tcPr>
          <w:p w:rsidR="0077702F" w:rsidRPr="00DB0F27" w:rsidRDefault="0077702F" w:rsidP="000A1296">
            <w:pPr>
              <w:pStyle w:val="10"/>
              <w:numPr>
                <w:ilvl w:val="0"/>
                <w:numId w:val="72"/>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رسم وشرح الجهاز التناسلي الذكري والانثوي (الابقار والدواجن).</w:t>
            </w:r>
          </w:p>
        </w:tc>
        <w:tc>
          <w:tcPr>
            <w:tcW w:w="1440" w:type="dxa"/>
            <w:shd w:val="clear" w:color="auto" w:fill="auto"/>
          </w:tcPr>
          <w:p w:rsidR="0077702F" w:rsidRPr="00DB0F27" w:rsidRDefault="0077702F"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77702F" w:rsidRPr="00DB0F27" w:rsidRDefault="0077702F"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77702F" w:rsidRPr="00DB0F27" w:rsidRDefault="0077702F"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77702F" w:rsidRPr="00DB0F27" w:rsidRDefault="0077702F"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77702F" w:rsidRPr="00DB0F27" w:rsidRDefault="0077702F"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77702F" w:rsidRPr="00DB0F27" w:rsidRDefault="0077702F"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77702F" w:rsidRPr="00DB0F27" w:rsidRDefault="0077702F"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77702F" w:rsidRPr="00DB0F27" w:rsidRDefault="0077702F"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77702F" w:rsidRPr="00DB0F27" w:rsidTr="000A1296">
        <w:trPr>
          <w:trHeight w:val="320"/>
        </w:trPr>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الثالث</w:t>
            </w:r>
          </w:p>
        </w:tc>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77702F" w:rsidRPr="00DB0F27" w:rsidRDefault="0077702F" w:rsidP="000A1296">
            <w:pPr>
              <w:pStyle w:val="10"/>
              <w:numPr>
                <w:ilvl w:val="0"/>
                <w:numId w:val="71"/>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الاغنام والماعز</w:t>
            </w:r>
          </w:p>
        </w:tc>
        <w:tc>
          <w:tcPr>
            <w:tcW w:w="2160" w:type="dxa"/>
            <w:shd w:val="clear" w:color="auto" w:fill="auto"/>
          </w:tcPr>
          <w:p w:rsidR="0077702F" w:rsidRPr="00DB0F27" w:rsidRDefault="0077702F" w:rsidP="000A1296">
            <w:pPr>
              <w:pStyle w:val="10"/>
              <w:numPr>
                <w:ilvl w:val="0"/>
                <w:numId w:val="72"/>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رسم ودراسة البيضة ونمو الجنين فيها.</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77702F" w:rsidRPr="00DB0F27" w:rsidTr="000A1296">
        <w:trPr>
          <w:trHeight w:val="331"/>
        </w:trPr>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الرابع</w:t>
            </w:r>
          </w:p>
        </w:tc>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77702F" w:rsidRPr="00DB0F27" w:rsidRDefault="0077702F" w:rsidP="000A1296">
            <w:pPr>
              <w:pStyle w:val="10"/>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تقسيم الاغنام، سلالات الاغنام العراقية توزيع الاغنام الجغرافي، تأسيس قطيع الاغنام، أنتاج الماعز، الاهمية الاقتصادية، سلالات الماعز، الماعز العراقي.</w:t>
            </w:r>
          </w:p>
        </w:tc>
        <w:tc>
          <w:tcPr>
            <w:tcW w:w="2160" w:type="dxa"/>
            <w:shd w:val="clear" w:color="auto" w:fill="auto"/>
          </w:tcPr>
          <w:p w:rsidR="0077702F" w:rsidRPr="00DB0F27" w:rsidRDefault="0077702F" w:rsidP="000A1296">
            <w:pPr>
              <w:pStyle w:val="10"/>
              <w:numPr>
                <w:ilvl w:val="0"/>
                <w:numId w:val="72"/>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اجراء التفقيس الصناعي للبيض.</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77702F" w:rsidRPr="00DB0F27" w:rsidTr="000A1296">
        <w:trPr>
          <w:trHeight w:val="340"/>
        </w:trPr>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الخامس</w:t>
            </w:r>
          </w:p>
        </w:tc>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77702F" w:rsidRPr="00DB0F27" w:rsidRDefault="0077702F" w:rsidP="000A1296">
            <w:pPr>
              <w:pStyle w:val="10"/>
              <w:numPr>
                <w:ilvl w:val="0"/>
                <w:numId w:val="71"/>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الابقار والجاموس.</w:t>
            </w:r>
          </w:p>
        </w:tc>
        <w:tc>
          <w:tcPr>
            <w:tcW w:w="2160" w:type="dxa"/>
            <w:shd w:val="clear" w:color="auto" w:fill="auto"/>
          </w:tcPr>
          <w:p w:rsidR="0077702F" w:rsidRPr="00DB0F27" w:rsidRDefault="0077702F" w:rsidP="000A1296">
            <w:pPr>
              <w:pStyle w:val="10"/>
              <w:numPr>
                <w:ilvl w:val="0"/>
                <w:numId w:val="72"/>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عرض افلام وسلايدات عن الحيوانات المختلفة.</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77702F" w:rsidRPr="00DB0F27" w:rsidTr="000A1296">
        <w:trPr>
          <w:trHeight w:val="323"/>
        </w:trPr>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السادس</w:t>
            </w:r>
          </w:p>
        </w:tc>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77702F" w:rsidRPr="00DB0F27" w:rsidRDefault="0077702F" w:rsidP="000A1296">
            <w:pPr>
              <w:pStyle w:val="10"/>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الاهمية الاقتصادية، تقسيم الماشية انواع الجاموس، المميزات العامة للجاموس، تأسيس قطيع الماشية.</w:t>
            </w:r>
          </w:p>
        </w:tc>
        <w:tc>
          <w:tcPr>
            <w:tcW w:w="2160" w:type="dxa"/>
            <w:shd w:val="clear" w:color="auto" w:fill="auto"/>
          </w:tcPr>
          <w:p w:rsidR="0077702F" w:rsidRPr="00DB0F27" w:rsidRDefault="0077702F" w:rsidP="000A1296">
            <w:pPr>
              <w:pStyle w:val="10"/>
              <w:numPr>
                <w:ilvl w:val="0"/>
                <w:numId w:val="40"/>
              </w:numPr>
              <w:spacing w:after="0" w:line="240"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زيارة حقول حيوانية (ابقار، دواجن، اغنام)</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77702F" w:rsidRPr="00DB0F27" w:rsidTr="000A1296">
        <w:trPr>
          <w:trHeight w:val="319"/>
        </w:trPr>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السابع</w:t>
            </w:r>
          </w:p>
        </w:tc>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77702F" w:rsidRPr="00DB0F27" w:rsidRDefault="0077702F" w:rsidP="000A1296">
            <w:pPr>
              <w:pStyle w:val="10"/>
              <w:numPr>
                <w:ilvl w:val="0"/>
                <w:numId w:val="71"/>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الاسماك.</w:t>
            </w:r>
          </w:p>
        </w:tc>
        <w:tc>
          <w:tcPr>
            <w:tcW w:w="2160" w:type="dxa"/>
            <w:shd w:val="clear" w:color="auto" w:fill="auto"/>
          </w:tcPr>
          <w:p w:rsidR="0077702F" w:rsidRPr="00DB0F27" w:rsidRDefault="0077702F" w:rsidP="000A1296">
            <w:pPr>
              <w:pStyle w:val="10"/>
              <w:numPr>
                <w:ilvl w:val="0"/>
                <w:numId w:val="40"/>
              </w:numPr>
              <w:spacing w:after="0" w:line="240"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تشريح دجاجة ودراسة الاجزاء الداخلية.</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77702F" w:rsidRPr="00DB0F27" w:rsidTr="000A1296">
        <w:trPr>
          <w:trHeight w:val="319"/>
        </w:trPr>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2160" w:type="dxa"/>
            <w:shd w:val="clear" w:color="auto" w:fill="auto"/>
          </w:tcPr>
          <w:p w:rsidR="0077702F" w:rsidRPr="00DB0F27" w:rsidRDefault="0077702F" w:rsidP="000A1296">
            <w:pPr>
              <w:pStyle w:val="10"/>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اهمية تربية الاسماك، أنواع المزارع السمكية، خواص المياه الصالحة لتربية الاسماك، ادارة الاحواض تغذية الاسماك، صيد وحفظ الاسماك.</w:t>
            </w:r>
          </w:p>
        </w:tc>
        <w:tc>
          <w:tcPr>
            <w:tcW w:w="2160" w:type="dxa"/>
            <w:shd w:val="clear" w:color="auto" w:fill="auto"/>
          </w:tcPr>
          <w:p w:rsidR="0077702F" w:rsidRPr="00DB0F27" w:rsidRDefault="0077702F" w:rsidP="000A1296">
            <w:pPr>
              <w:pStyle w:val="10"/>
              <w:numPr>
                <w:ilvl w:val="0"/>
                <w:numId w:val="40"/>
              </w:numPr>
              <w:spacing w:after="0" w:line="240"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التعرف على انواع الاسماك مع الرسوم التوضيحية والافلام والسلايدات المتوفرة لهذا الغرض.</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77702F" w:rsidRPr="00DB0F27" w:rsidTr="000A1296">
        <w:trPr>
          <w:trHeight w:val="319"/>
        </w:trPr>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الثامن</w:t>
            </w:r>
          </w:p>
        </w:tc>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77702F" w:rsidRPr="00DB0F27" w:rsidRDefault="0077702F" w:rsidP="000A1296">
            <w:pPr>
              <w:pStyle w:val="10"/>
              <w:numPr>
                <w:ilvl w:val="0"/>
                <w:numId w:val="71"/>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الدواجن.</w:t>
            </w:r>
          </w:p>
        </w:tc>
        <w:tc>
          <w:tcPr>
            <w:tcW w:w="2160" w:type="dxa"/>
            <w:shd w:val="clear" w:color="auto" w:fill="auto"/>
          </w:tcPr>
          <w:p w:rsidR="0077702F" w:rsidRPr="00DB0F27" w:rsidRDefault="0077702F" w:rsidP="000A1296">
            <w:pPr>
              <w:pStyle w:val="10"/>
              <w:numPr>
                <w:ilvl w:val="0"/>
                <w:numId w:val="40"/>
              </w:numPr>
              <w:spacing w:after="0" w:line="240"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زيارة احدى المستوصفات البيطرية للتعرف على الوقائية والعلاج للحيوانات.</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77702F" w:rsidRPr="00DB0F27" w:rsidTr="000A1296">
        <w:trPr>
          <w:trHeight w:val="319"/>
        </w:trPr>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التاسع</w:t>
            </w:r>
          </w:p>
        </w:tc>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77702F" w:rsidRPr="00DB0F27" w:rsidRDefault="0077702F" w:rsidP="000A1296">
            <w:pPr>
              <w:pStyle w:val="10"/>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أهمية الدواجن الاقتصادية، أنواع الدواجن، العناية بالدواجن، سلالات الدواجن.</w:t>
            </w:r>
          </w:p>
        </w:tc>
        <w:tc>
          <w:tcPr>
            <w:tcW w:w="2160" w:type="dxa"/>
            <w:shd w:val="clear" w:color="auto" w:fill="auto"/>
          </w:tcPr>
          <w:p w:rsidR="0077702F" w:rsidRPr="00DB0F27" w:rsidRDefault="0077702F" w:rsidP="000A1296">
            <w:pPr>
              <w:pStyle w:val="10"/>
              <w:numPr>
                <w:ilvl w:val="0"/>
                <w:numId w:val="40"/>
              </w:numPr>
              <w:spacing w:after="0" w:line="240"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الاطلاع على التلقيح الاصطناعي للابقار.</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77702F" w:rsidRPr="00DB0F27" w:rsidTr="000A1296">
        <w:trPr>
          <w:trHeight w:val="319"/>
        </w:trPr>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العاشر</w:t>
            </w:r>
          </w:p>
        </w:tc>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77702F" w:rsidRPr="00DB0F27" w:rsidRDefault="0077702F" w:rsidP="000A1296">
            <w:pPr>
              <w:pStyle w:val="10"/>
              <w:numPr>
                <w:ilvl w:val="0"/>
                <w:numId w:val="71"/>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الخيول.</w:t>
            </w:r>
          </w:p>
        </w:tc>
        <w:tc>
          <w:tcPr>
            <w:tcW w:w="2160" w:type="dxa"/>
            <w:shd w:val="clear" w:color="auto" w:fill="auto"/>
          </w:tcPr>
          <w:p w:rsidR="0077702F" w:rsidRPr="00DB0F27" w:rsidRDefault="0077702F" w:rsidP="000A1296">
            <w:pPr>
              <w:pStyle w:val="10"/>
              <w:numPr>
                <w:ilvl w:val="0"/>
                <w:numId w:val="40"/>
              </w:numPr>
              <w:spacing w:after="0" w:line="240"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مشاهدة طرق الحلب الميكانيكي واليدوي وحفظ الحليب وتصنيعه.</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77702F" w:rsidRPr="00DB0F27" w:rsidTr="000A1296">
        <w:trPr>
          <w:trHeight w:val="319"/>
        </w:trPr>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الحادي عشر</w:t>
            </w:r>
          </w:p>
        </w:tc>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77702F" w:rsidRPr="00DB0F27" w:rsidRDefault="0077702F" w:rsidP="000A1296">
            <w:pPr>
              <w:pStyle w:val="10"/>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أهميتها ورعايتها، أنواع الخيول القياسية.</w:t>
            </w:r>
          </w:p>
        </w:tc>
        <w:tc>
          <w:tcPr>
            <w:tcW w:w="2160" w:type="dxa"/>
            <w:shd w:val="clear" w:color="auto" w:fill="auto"/>
          </w:tcPr>
          <w:p w:rsidR="0077702F" w:rsidRPr="00DB0F27" w:rsidRDefault="0077702F" w:rsidP="000A1296">
            <w:pPr>
              <w:pStyle w:val="10"/>
              <w:numPr>
                <w:ilvl w:val="0"/>
                <w:numId w:val="40"/>
              </w:numPr>
              <w:spacing w:after="0" w:line="240"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دراسة التعرف على مختلف الحيوانات وملاحظة الصفات المظهرية.</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77702F" w:rsidRPr="00DB0F27" w:rsidTr="000A1296">
        <w:trPr>
          <w:trHeight w:val="319"/>
        </w:trPr>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الثاني عشر</w:t>
            </w:r>
          </w:p>
        </w:tc>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77702F" w:rsidRPr="00DB0F27" w:rsidRDefault="0077702F" w:rsidP="000A1296">
            <w:pPr>
              <w:pStyle w:val="10"/>
              <w:numPr>
                <w:ilvl w:val="0"/>
                <w:numId w:val="71"/>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الرعاية الصحية للحيوانات.</w:t>
            </w:r>
          </w:p>
        </w:tc>
        <w:tc>
          <w:tcPr>
            <w:tcW w:w="2160" w:type="dxa"/>
            <w:shd w:val="clear" w:color="auto" w:fill="auto"/>
          </w:tcPr>
          <w:p w:rsidR="0077702F" w:rsidRPr="00DB0F27" w:rsidRDefault="0077702F" w:rsidP="000A1296">
            <w:pPr>
              <w:pStyle w:val="10"/>
              <w:numPr>
                <w:ilvl w:val="0"/>
                <w:numId w:val="72"/>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رسم وشرح الجهاز التناسلي الذكري والانثوي (الابقار والدواجن).</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77702F" w:rsidRPr="00DB0F27" w:rsidTr="000A1296">
        <w:trPr>
          <w:trHeight w:val="319"/>
        </w:trPr>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الثالث عشر</w:t>
            </w:r>
          </w:p>
        </w:tc>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77702F" w:rsidRPr="00DB0F27" w:rsidRDefault="0077702F" w:rsidP="000A1296">
            <w:pPr>
              <w:pStyle w:val="10"/>
              <w:spacing w:after="0" w:line="240" w:lineRule="auto"/>
              <w:jc w:val="both"/>
              <w:rPr>
                <w:rFonts w:ascii="Times New Roman" w:hAnsi="Times New Roman" w:cs="Simplified Arabic"/>
                <w:b/>
                <w:bCs/>
                <w:sz w:val="28"/>
                <w:szCs w:val="28"/>
                <w:rtl/>
                <w:lang w:bidi="ar-EG"/>
              </w:rPr>
            </w:pPr>
            <w:r w:rsidRPr="00DB0F27">
              <w:rPr>
                <w:rFonts w:ascii="Times New Roman" w:hAnsi="Times New Roman" w:cs="Simplified Arabic"/>
                <w:b/>
                <w:bCs/>
                <w:sz w:val="28"/>
                <w:szCs w:val="28"/>
                <w:rtl/>
                <w:lang w:bidi="ar-EG"/>
              </w:rPr>
              <w:t>الامراض المعدية وتأثيرها على الانتاج الحيواني.</w:t>
            </w:r>
          </w:p>
        </w:tc>
        <w:tc>
          <w:tcPr>
            <w:tcW w:w="2160" w:type="dxa"/>
            <w:shd w:val="clear" w:color="auto" w:fill="auto"/>
          </w:tcPr>
          <w:p w:rsidR="0077702F" w:rsidRPr="00DB0F27" w:rsidRDefault="0077702F" w:rsidP="000A1296">
            <w:pPr>
              <w:pStyle w:val="10"/>
              <w:numPr>
                <w:ilvl w:val="0"/>
                <w:numId w:val="72"/>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رسم ودراسة البيضة ونمو الجنين فيها.</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77702F" w:rsidRPr="00DB0F27" w:rsidTr="000A1296">
        <w:trPr>
          <w:trHeight w:val="319"/>
        </w:trPr>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الرابع عشر</w:t>
            </w:r>
          </w:p>
        </w:tc>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77702F" w:rsidRPr="00DB0F27" w:rsidRDefault="0077702F" w:rsidP="000A1296">
            <w:pPr>
              <w:tabs>
                <w:tab w:val="left" w:pos="4059"/>
              </w:tabs>
              <w:rPr>
                <w:rFonts w:cs="PT Bold Heading"/>
                <w:b/>
                <w:bCs/>
                <w:sz w:val="28"/>
                <w:szCs w:val="28"/>
                <w:rtl/>
              </w:rPr>
            </w:pPr>
            <w:r w:rsidRPr="00DB0F27">
              <w:rPr>
                <w:rFonts w:cs="Simplified Arabic"/>
                <w:b/>
                <w:bCs/>
                <w:sz w:val="28"/>
                <w:szCs w:val="28"/>
                <w:rtl/>
              </w:rPr>
              <w:br/>
            </w:r>
          </w:p>
        </w:tc>
        <w:tc>
          <w:tcPr>
            <w:tcW w:w="2160" w:type="dxa"/>
            <w:shd w:val="clear" w:color="auto" w:fill="auto"/>
          </w:tcPr>
          <w:p w:rsidR="0077702F" w:rsidRPr="00DB0F27" w:rsidRDefault="0077702F" w:rsidP="000A1296">
            <w:pPr>
              <w:pStyle w:val="10"/>
              <w:numPr>
                <w:ilvl w:val="0"/>
                <w:numId w:val="72"/>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اجراء التفقيس الصناعي للبيض.</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77702F" w:rsidRPr="00DB0F27" w:rsidTr="000A1296">
        <w:trPr>
          <w:trHeight w:val="319"/>
        </w:trPr>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الخامس عشر</w:t>
            </w:r>
          </w:p>
        </w:tc>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77702F" w:rsidRPr="00DB0F27" w:rsidRDefault="0077702F" w:rsidP="000A1296">
            <w:pPr>
              <w:rPr>
                <w:b/>
                <w:bCs/>
              </w:rPr>
            </w:pPr>
          </w:p>
        </w:tc>
        <w:tc>
          <w:tcPr>
            <w:tcW w:w="2160" w:type="dxa"/>
            <w:shd w:val="clear" w:color="auto" w:fill="auto"/>
          </w:tcPr>
          <w:p w:rsidR="0077702F" w:rsidRPr="00DB0F27" w:rsidRDefault="0077702F" w:rsidP="000A1296">
            <w:pPr>
              <w:pStyle w:val="10"/>
              <w:numPr>
                <w:ilvl w:val="0"/>
                <w:numId w:val="72"/>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عرض افلام وسلايدات عن الحيوانات المختلفة.</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77702F" w:rsidRPr="00DB0F27" w:rsidTr="000A1296">
        <w:trPr>
          <w:trHeight w:val="319"/>
        </w:trPr>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2160" w:type="dxa"/>
            <w:shd w:val="clear" w:color="auto" w:fill="auto"/>
          </w:tcPr>
          <w:p w:rsidR="0077702F" w:rsidRPr="00DB0F27" w:rsidRDefault="0077702F" w:rsidP="000A1296">
            <w:pPr>
              <w:pStyle w:val="10"/>
              <w:numPr>
                <w:ilvl w:val="0"/>
                <w:numId w:val="71"/>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مقدمة عن الثروة الحيوانية في العراق والوطن العربي والعالم الاهمية الاقتصادية للثورة الحيوانية وعلاقتها بالتعامل الزراعي والامكانيات المستعملة للتوسيع في الانتاج الحيواني.</w:t>
            </w:r>
          </w:p>
        </w:tc>
        <w:tc>
          <w:tcPr>
            <w:tcW w:w="21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r>
      <w:tr w:rsidR="0077702F" w:rsidRPr="00DB0F27" w:rsidTr="000A1296">
        <w:trPr>
          <w:trHeight w:val="319"/>
        </w:trPr>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السادس عشر</w:t>
            </w:r>
          </w:p>
        </w:tc>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مراجعة</w:t>
            </w:r>
          </w:p>
        </w:tc>
        <w:tc>
          <w:tcPr>
            <w:tcW w:w="21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bl>
    <w:p w:rsidR="0077702F" w:rsidRPr="00DB0F27" w:rsidRDefault="0077702F" w:rsidP="0077702F">
      <w:pPr>
        <w:shd w:val="clear" w:color="auto" w:fill="FFFFFF"/>
        <w:rPr>
          <w:b/>
          <w:bCs/>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77702F" w:rsidRPr="00DB0F27" w:rsidTr="000A1296">
        <w:trPr>
          <w:trHeight w:val="477"/>
        </w:trPr>
        <w:tc>
          <w:tcPr>
            <w:tcW w:w="9720" w:type="dxa"/>
            <w:gridSpan w:val="2"/>
            <w:shd w:val="clear" w:color="auto" w:fill="auto"/>
          </w:tcPr>
          <w:p w:rsidR="0077702F" w:rsidRPr="00DB0F27" w:rsidRDefault="0077702F" w:rsidP="000A1296">
            <w:pPr>
              <w:numPr>
                <w:ilvl w:val="0"/>
                <w:numId w:val="70"/>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البنية التحتية </w:t>
            </w:r>
          </w:p>
        </w:tc>
      </w:tr>
      <w:tr w:rsidR="0077702F" w:rsidRPr="00DB0F27" w:rsidTr="000A1296">
        <w:trPr>
          <w:trHeight w:val="570"/>
        </w:trPr>
        <w:tc>
          <w:tcPr>
            <w:tcW w:w="4007"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1ـ الكتب المقررة المطلوبة </w:t>
            </w:r>
          </w:p>
        </w:tc>
        <w:tc>
          <w:tcPr>
            <w:tcW w:w="571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b/>
                <w:bCs/>
                <w:color w:val="000000"/>
                <w:sz w:val="32"/>
                <w:szCs w:val="32"/>
                <w:rtl/>
                <w:lang w:bidi="ar-IQ"/>
              </w:rPr>
            </w:pPr>
            <w:r w:rsidRPr="00DB0F27">
              <w:rPr>
                <w:rFonts w:ascii="Cambria" w:eastAsia="Calibri" w:hAnsi="Cambria" w:hint="cs"/>
                <w:b/>
                <w:bCs/>
                <w:color w:val="000000"/>
                <w:sz w:val="32"/>
                <w:szCs w:val="32"/>
                <w:rtl/>
                <w:lang w:bidi="ar-IQ"/>
              </w:rPr>
              <w:t xml:space="preserve">النصوص الاساسية </w:t>
            </w:r>
          </w:p>
          <w:p w:rsidR="0077702F" w:rsidRPr="00DB0F27" w:rsidRDefault="0077702F" w:rsidP="000A1296">
            <w:pPr>
              <w:shd w:val="clear" w:color="auto" w:fill="FFFFFF"/>
              <w:autoSpaceDE w:val="0"/>
              <w:autoSpaceDN w:val="0"/>
              <w:adjustRightInd w:val="0"/>
              <w:rPr>
                <w:rFonts w:ascii="Cambria" w:eastAsia="Calibri" w:hAnsi="Cambria"/>
                <w:b/>
                <w:bCs/>
                <w:color w:val="000000"/>
                <w:sz w:val="32"/>
                <w:szCs w:val="32"/>
                <w:rtl/>
                <w:lang w:bidi="ar-IQ"/>
              </w:rPr>
            </w:pPr>
            <w:r w:rsidRPr="00DB0F27">
              <w:rPr>
                <w:rFonts w:ascii="Cambria" w:eastAsia="Calibri" w:hAnsi="Cambria" w:hint="cs"/>
                <w:b/>
                <w:bCs/>
                <w:color w:val="000000"/>
                <w:sz w:val="32"/>
                <w:szCs w:val="32"/>
                <w:rtl/>
                <w:lang w:bidi="ar-IQ"/>
              </w:rPr>
              <w:t>الكتب المقرر</w:t>
            </w:r>
          </w:p>
          <w:p w:rsidR="0077702F" w:rsidRPr="00DB0F27" w:rsidRDefault="0077702F" w:rsidP="000A1296">
            <w:pPr>
              <w:shd w:val="clear" w:color="auto" w:fill="FFFFFF"/>
              <w:autoSpaceDE w:val="0"/>
              <w:autoSpaceDN w:val="0"/>
              <w:adjustRightInd w:val="0"/>
              <w:rPr>
                <w:rFonts w:ascii="Cambria" w:eastAsia="Calibri" w:hAnsi="Cambria"/>
                <w:b/>
                <w:bCs/>
                <w:color w:val="000000"/>
                <w:sz w:val="32"/>
                <w:szCs w:val="32"/>
                <w:lang w:bidi="ar-IQ"/>
              </w:rPr>
            </w:pPr>
            <w:r w:rsidRPr="00DB0F27">
              <w:rPr>
                <w:rFonts w:ascii="Cambria" w:eastAsia="Calibri" w:hAnsi="Cambria" w:hint="cs"/>
                <w:b/>
                <w:bCs/>
                <w:color w:val="000000"/>
                <w:sz w:val="32"/>
                <w:szCs w:val="32"/>
                <w:rtl/>
                <w:lang w:bidi="ar-IQ"/>
              </w:rPr>
              <w:t>اخرى</w:t>
            </w:r>
          </w:p>
        </w:tc>
      </w:tr>
      <w:tr w:rsidR="0077702F" w:rsidRPr="00DB0F27" w:rsidTr="000A1296">
        <w:trPr>
          <w:trHeight w:val="1005"/>
        </w:trPr>
        <w:tc>
          <w:tcPr>
            <w:tcW w:w="4007"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2ـ المراجع الرئيسية (المصادر)  </w:t>
            </w:r>
          </w:p>
        </w:tc>
        <w:tc>
          <w:tcPr>
            <w:tcW w:w="571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مصادر + موقع الكتروني</w:t>
            </w:r>
          </w:p>
        </w:tc>
      </w:tr>
      <w:tr w:rsidR="0077702F" w:rsidRPr="00DB0F27" w:rsidTr="000A1296">
        <w:trPr>
          <w:trHeight w:val="1247"/>
        </w:trPr>
        <w:tc>
          <w:tcPr>
            <w:tcW w:w="4007"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اـ الكتب والمراجع التي يوصى بها                </w:t>
            </w:r>
            <w:r w:rsidRPr="00DB0F27">
              <w:rPr>
                <w:rFonts w:ascii="Cambria" w:eastAsia="Calibri" w:hAnsi="Cambria" w:cs="Times New Roman"/>
                <w:b/>
                <w:bCs/>
                <w:color w:val="000000"/>
                <w:sz w:val="28"/>
                <w:szCs w:val="28"/>
                <w:rtl/>
                <w:lang w:bidi="ar-IQ"/>
              </w:rPr>
              <w:t xml:space="preserve"> ( </w:t>
            </w:r>
            <w:r w:rsidRPr="00DB0F27">
              <w:rPr>
                <w:rFonts w:ascii="Cambria" w:eastAsia="Calibri" w:hAnsi="Cambria" w:cs="Times New Roman" w:hint="cs"/>
                <w:b/>
                <w:bCs/>
                <w:color w:val="000000"/>
                <w:sz w:val="28"/>
                <w:szCs w:val="28"/>
                <w:rtl/>
                <w:lang w:bidi="ar-IQ"/>
              </w:rPr>
              <w:t xml:space="preserve">المجلات العلمية , التقارير ,.... </w:t>
            </w:r>
            <w:r w:rsidRPr="00DB0F27">
              <w:rPr>
                <w:rFonts w:ascii="Cambria" w:eastAsia="Calibri" w:hAnsi="Cambria" w:cs="Times New Roman"/>
                <w:b/>
                <w:bCs/>
                <w:color w:val="000000"/>
                <w:sz w:val="28"/>
                <w:szCs w:val="28"/>
                <w:rtl/>
                <w:lang w:bidi="ar-IQ"/>
              </w:rPr>
              <w:t xml:space="preserve"> )</w:t>
            </w:r>
          </w:p>
        </w:tc>
        <w:tc>
          <w:tcPr>
            <w:tcW w:w="571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مصادر علمية تخص الانتاج الحيواني</w:t>
            </w:r>
          </w:p>
        </w:tc>
      </w:tr>
      <w:tr w:rsidR="0077702F" w:rsidRPr="00DB0F27" w:rsidTr="000A1296">
        <w:trPr>
          <w:trHeight w:val="1247"/>
        </w:trPr>
        <w:tc>
          <w:tcPr>
            <w:tcW w:w="4007"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ب ـ المراجع الالكترونية, مواقع الانترنيت ....</w:t>
            </w:r>
          </w:p>
        </w:tc>
        <w:tc>
          <w:tcPr>
            <w:tcW w:w="571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b/>
                <w:bCs/>
                <w:color w:val="000000"/>
                <w:sz w:val="28"/>
                <w:szCs w:val="28"/>
                <w:lang w:bidi="ar-IQ"/>
              </w:rPr>
            </w:pPr>
          </w:p>
        </w:tc>
      </w:tr>
    </w:tbl>
    <w:p w:rsidR="0077702F" w:rsidRPr="00DB0F27" w:rsidRDefault="0077702F" w:rsidP="0077702F">
      <w:pPr>
        <w:shd w:val="clear" w:color="auto" w:fill="FFFFFF"/>
        <w:rPr>
          <w:b/>
          <w:bCs/>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77702F" w:rsidRPr="00DB0F27" w:rsidTr="000A1296">
        <w:trPr>
          <w:trHeight w:val="419"/>
        </w:trPr>
        <w:tc>
          <w:tcPr>
            <w:tcW w:w="9720" w:type="dxa"/>
            <w:shd w:val="clear" w:color="auto" w:fill="auto"/>
          </w:tcPr>
          <w:p w:rsidR="0077702F" w:rsidRPr="00DB0F27" w:rsidRDefault="0077702F" w:rsidP="000A1296">
            <w:pPr>
              <w:numPr>
                <w:ilvl w:val="0"/>
                <w:numId w:val="70"/>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خطة تطوير المقرر الدراسي </w:t>
            </w:r>
          </w:p>
        </w:tc>
      </w:tr>
      <w:tr w:rsidR="0077702F" w:rsidRPr="00DB0F27" w:rsidTr="000A1296">
        <w:trPr>
          <w:trHeight w:val="495"/>
        </w:trPr>
        <w:tc>
          <w:tcPr>
            <w:tcW w:w="9720" w:type="dxa"/>
            <w:shd w:val="clear" w:color="auto" w:fill="auto"/>
          </w:tcPr>
          <w:p w:rsidR="0077702F" w:rsidRPr="00DB0F27" w:rsidRDefault="008529A4"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توفي الكتب العلمية </w:t>
            </w:r>
          </w:p>
          <w:p w:rsidR="008529A4" w:rsidRPr="00DB0F27" w:rsidRDefault="008529A4"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القيام بالسفرات العلمية  </w:t>
            </w:r>
          </w:p>
          <w:p w:rsidR="008529A4" w:rsidRPr="00DB0F27" w:rsidRDefault="008529A4"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الاطلاع على كل ماهو جديد من الكتب والمصادر العلمية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AC00C8" w:rsidRPr="00DB0F27" w:rsidRDefault="00AC00C8" w:rsidP="00047204">
      <w:pPr>
        <w:shd w:val="clear" w:color="auto" w:fill="FFFFFF"/>
        <w:autoSpaceDE w:val="0"/>
        <w:autoSpaceDN w:val="0"/>
        <w:adjustRightInd w:val="0"/>
        <w:spacing w:after="200" w:line="276" w:lineRule="auto"/>
        <w:jc w:val="center"/>
        <w:rPr>
          <w:rFonts w:cs="Times New Roman"/>
          <w:b/>
          <w:bCs/>
          <w:sz w:val="32"/>
          <w:szCs w:val="32"/>
          <w:rtl/>
        </w:rPr>
      </w:pPr>
    </w:p>
    <w:p w:rsidR="008529A4" w:rsidRPr="00DB0F27" w:rsidRDefault="008529A4" w:rsidP="00047204">
      <w:pPr>
        <w:shd w:val="clear" w:color="auto" w:fill="FFFFFF"/>
        <w:autoSpaceDE w:val="0"/>
        <w:autoSpaceDN w:val="0"/>
        <w:adjustRightInd w:val="0"/>
        <w:spacing w:after="200" w:line="276" w:lineRule="auto"/>
        <w:jc w:val="center"/>
        <w:rPr>
          <w:rFonts w:cs="Times New Roman"/>
          <w:b/>
          <w:bCs/>
          <w:sz w:val="32"/>
          <w:szCs w:val="32"/>
          <w:rtl/>
        </w:rPr>
      </w:pPr>
    </w:p>
    <w:p w:rsidR="008529A4" w:rsidRPr="00DB0F27" w:rsidRDefault="008529A4" w:rsidP="00047204">
      <w:pPr>
        <w:shd w:val="clear" w:color="auto" w:fill="FFFFFF"/>
        <w:autoSpaceDE w:val="0"/>
        <w:autoSpaceDN w:val="0"/>
        <w:adjustRightInd w:val="0"/>
        <w:spacing w:after="200" w:line="276" w:lineRule="auto"/>
        <w:jc w:val="center"/>
        <w:rPr>
          <w:rFonts w:cs="Times New Roman"/>
          <w:b/>
          <w:bCs/>
          <w:sz w:val="32"/>
          <w:szCs w:val="32"/>
          <w:rtl/>
        </w:rPr>
      </w:pPr>
    </w:p>
    <w:p w:rsidR="00CA1174" w:rsidRPr="00DB0F27" w:rsidRDefault="00CA1174" w:rsidP="00047204">
      <w:pPr>
        <w:shd w:val="clear" w:color="auto" w:fill="FFFFFF"/>
        <w:autoSpaceDE w:val="0"/>
        <w:autoSpaceDN w:val="0"/>
        <w:adjustRightInd w:val="0"/>
        <w:spacing w:after="200" w:line="276" w:lineRule="auto"/>
        <w:jc w:val="center"/>
        <w:rPr>
          <w:rFonts w:cs="Times New Roman"/>
          <w:b/>
          <w:bCs/>
          <w:sz w:val="32"/>
          <w:szCs w:val="32"/>
          <w:rtl/>
        </w:rPr>
      </w:pPr>
    </w:p>
    <w:p w:rsidR="00CA1174" w:rsidRPr="00DB0F27" w:rsidRDefault="00CA1174" w:rsidP="00047204">
      <w:pPr>
        <w:shd w:val="clear" w:color="auto" w:fill="FFFFFF"/>
        <w:autoSpaceDE w:val="0"/>
        <w:autoSpaceDN w:val="0"/>
        <w:adjustRightInd w:val="0"/>
        <w:spacing w:after="200" w:line="276" w:lineRule="auto"/>
        <w:jc w:val="center"/>
        <w:rPr>
          <w:rFonts w:cs="Times New Roman"/>
          <w:b/>
          <w:bCs/>
          <w:sz w:val="32"/>
          <w:szCs w:val="32"/>
          <w:rtl/>
        </w:rPr>
      </w:pPr>
    </w:p>
    <w:p w:rsidR="00CA1174" w:rsidRPr="00DB0F27" w:rsidRDefault="00CA1174" w:rsidP="00047204">
      <w:pPr>
        <w:shd w:val="clear" w:color="auto" w:fill="FFFFFF"/>
        <w:autoSpaceDE w:val="0"/>
        <w:autoSpaceDN w:val="0"/>
        <w:adjustRightInd w:val="0"/>
        <w:spacing w:after="200" w:line="276" w:lineRule="auto"/>
        <w:jc w:val="center"/>
        <w:rPr>
          <w:rFonts w:cs="Times New Roman"/>
          <w:b/>
          <w:bCs/>
          <w:sz w:val="32"/>
          <w:szCs w:val="32"/>
          <w:rtl/>
        </w:rPr>
      </w:pPr>
    </w:p>
    <w:p w:rsidR="00CA1174" w:rsidRPr="00DB0F27" w:rsidRDefault="00CA1174" w:rsidP="00047204">
      <w:pPr>
        <w:shd w:val="clear" w:color="auto" w:fill="FFFFFF"/>
        <w:autoSpaceDE w:val="0"/>
        <w:autoSpaceDN w:val="0"/>
        <w:adjustRightInd w:val="0"/>
        <w:spacing w:after="200" w:line="276" w:lineRule="auto"/>
        <w:jc w:val="center"/>
        <w:rPr>
          <w:rFonts w:cs="Times New Roman"/>
          <w:b/>
          <w:bCs/>
          <w:sz w:val="32"/>
          <w:szCs w:val="32"/>
          <w:rtl/>
        </w:rPr>
      </w:pPr>
    </w:p>
    <w:p w:rsidR="00CA1174" w:rsidRPr="00DB0F27" w:rsidRDefault="00CA1174" w:rsidP="00047204">
      <w:pPr>
        <w:shd w:val="clear" w:color="auto" w:fill="FFFFFF"/>
        <w:autoSpaceDE w:val="0"/>
        <w:autoSpaceDN w:val="0"/>
        <w:adjustRightInd w:val="0"/>
        <w:spacing w:after="200" w:line="276" w:lineRule="auto"/>
        <w:jc w:val="center"/>
        <w:rPr>
          <w:rFonts w:cs="Times New Roman"/>
          <w:b/>
          <w:bCs/>
          <w:sz w:val="32"/>
          <w:szCs w:val="32"/>
          <w:rtl/>
        </w:rPr>
      </w:pPr>
    </w:p>
    <w:p w:rsidR="00CA1174" w:rsidRPr="00DB0F27" w:rsidRDefault="00CA1174" w:rsidP="00047204">
      <w:pPr>
        <w:shd w:val="clear" w:color="auto" w:fill="FFFFFF"/>
        <w:autoSpaceDE w:val="0"/>
        <w:autoSpaceDN w:val="0"/>
        <w:adjustRightInd w:val="0"/>
        <w:spacing w:after="200" w:line="276" w:lineRule="auto"/>
        <w:jc w:val="center"/>
        <w:rPr>
          <w:rFonts w:cs="Times New Roman"/>
          <w:b/>
          <w:bCs/>
          <w:sz w:val="32"/>
          <w:szCs w:val="32"/>
          <w:rtl/>
        </w:rPr>
      </w:pPr>
    </w:p>
    <w:p w:rsidR="00CA1174" w:rsidRPr="00DB0F27" w:rsidRDefault="00CA1174" w:rsidP="00047204">
      <w:pPr>
        <w:shd w:val="clear" w:color="auto" w:fill="FFFFFF"/>
        <w:autoSpaceDE w:val="0"/>
        <w:autoSpaceDN w:val="0"/>
        <w:adjustRightInd w:val="0"/>
        <w:spacing w:after="200" w:line="276" w:lineRule="auto"/>
        <w:jc w:val="center"/>
        <w:rPr>
          <w:rFonts w:cs="Times New Roman"/>
          <w:b/>
          <w:bCs/>
          <w:sz w:val="32"/>
          <w:szCs w:val="32"/>
          <w:rtl/>
        </w:rPr>
      </w:pPr>
    </w:p>
    <w:p w:rsidR="00CA1174" w:rsidRDefault="00CA1174" w:rsidP="001A2D93">
      <w:pPr>
        <w:shd w:val="clear" w:color="auto" w:fill="FFFFFF"/>
        <w:autoSpaceDE w:val="0"/>
        <w:autoSpaceDN w:val="0"/>
        <w:adjustRightInd w:val="0"/>
        <w:spacing w:after="200" w:line="276" w:lineRule="auto"/>
        <w:rPr>
          <w:rFonts w:cs="Times New Roman"/>
          <w:b/>
          <w:bCs/>
          <w:sz w:val="32"/>
          <w:szCs w:val="32"/>
          <w:rtl/>
        </w:rPr>
      </w:pPr>
    </w:p>
    <w:p w:rsidR="001A2D93" w:rsidRPr="00DB0F27" w:rsidRDefault="001A2D93" w:rsidP="001A2D93">
      <w:pPr>
        <w:shd w:val="clear" w:color="auto" w:fill="FFFFFF"/>
        <w:autoSpaceDE w:val="0"/>
        <w:autoSpaceDN w:val="0"/>
        <w:adjustRightInd w:val="0"/>
        <w:spacing w:after="200" w:line="276" w:lineRule="auto"/>
        <w:rPr>
          <w:rFonts w:cs="Times New Roman"/>
          <w:b/>
          <w:bCs/>
          <w:sz w:val="32"/>
          <w:szCs w:val="32"/>
          <w:rtl/>
        </w:rPr>
      </w:pPr>
    </w:p>
    <w:p w:rsidR="00CA1174" w:rsidRPr="00DB0F27" w:rsidRDefault="00CA1174" w:rsidP="00047204">
      <w:pPr>
        <w:shd w:val="clear" w:color="auto" w:fill="FFFFFF"/>
        <w:autoSpaceDE w:val="0"/>
        <w:autoSpaceDN w:val="0"/>
        <w:adjustRightInd w:val="0"/>
        <w:spacing w:after="200" w:line="276" w:lineRule="auto"/>
        <w:jc w:val="center"/>
        <w:rPr>
          <w:rFonts w:cs="Times New Roman"/>
          <w:b/>
          <w:bCs/>
          <w:sz w:val="32"/>
          <w:szCs w:val="32"/>
          <w:rtl/>
        </w:rPr>
      </w:pPr>
    </w:p>
    <w:p w:rsidR="00CA1174" w:rsidRPr="00DB0F27" w:rsidRDefault="00CA1174" w:rsidP="00047204">
      <w:pPr>
        <w:shd w:val="clear" w:color="auto" w:fill="FFFFFF"/>
        <w:autoSpaceDE w:val="0"/>
        <w:autoSpaceDN w:val="0"/>
        <w:adjustRightInd w:val="0"/>
        <w:spacing w:after="200" w:line="276" w:lineRule="auto"/>
        <w:jc w:val="center"/>
        <w:rPr>
          <w:rFonts w:cs="Times New Roman"/>
          <w:b/>
          <w:bCs/>
          <w:sz w:val="32"/>
          <w:szCs w:val="32"/>
          <w:rtl/>
        </w:rPr>
      </w:pPr>
    </w:p>
    <w:p w:rsidR="00C90E65" w:rsidRDefault="00C90E65" w:rsidP="00C90E65">
      <w:pPr>
        <w:shd w:val="clear" w:color="auto" w:fill="FFFFFF"/>
        <w:autoSpaceDE w:val="0"/>
        <w:autoSpaceDN w:val="0"/>
        <w:adjustRightInd w:val="0"/>
        <w:spacing w:after="200" w:line="276" w:lineRule="auto"/>
        <w:rPr>
          <w:b/>
          <w:bCs/>
          <w:sz w:val="40"/>
          <w:szCs w:val="40"/>
          <w:rtl/>
          <w:lang w:bidi="ar-IQ"/>
        </w:rPr>
      </w:pPr>
      <w:r w:rsidRPr="00DB0F27">
        <w:rPr>
          <w:rFonts w:hint="cs"/>
          <w:b/>
          <w:bCs/>
          <w:sz w:val="40"/>
          <w:szCs w:val="40"/>
          <w:rtl/>
          <w:lang w:bidi="ar-IQ"/>
        </w:rPr>
        <w:t xml:space="preserve">المرحلة الرابعة / الفصل السابع </w:t>
      </w:r>
    </w:p>
    <w:p w:rsidR="00C90E65" w:rsidRPr="001A2D93" w:rsidRDefault="001A2D93" w:rsidP="001A2D93">
      <w:pPr>
        <w:shd w:val="clear" w:color="auto" w:fill="FFFFFF"/>
        <w:autoSpaceDE w:val="0"/>
        <w:autoSpaceDN w:val="0"/>
        <w:adjustRightInd w:val="0"/>
        <w:spacing w:after="200" w:line="276" w:lineRule="auto"/>
        <w:rPr>
          <w:b/>
          <w:bCs/>
          <w:sz w:val="40"/>
          <w:szCs w:val="40"/>
          <w:rtl/>
          <w:lang w:bidi="ar-IQ"/>
        </w:rPr>
      </w:pPr>
      <w:r>
        <w:rPr>
          <w:rFonts w:hint="cs"/>
          <w:b/>
          <w:bCs/>
          <w:sz w:val="40"/>
          <w:szCs w:val="40"/>
          <w:rtl/>
          <w:lang w:bidi="ar-IQ"/>
        </w:rPr>
        <w:t xml:space="preserve">اللغة العربية :-  </w:t>
      </w:r>
      <w:r w:rsidR="00AE5C98">
        <w:rPr>
          <w:b/>
          <w:bCs/>
          <w:sz w:val="28"/>
          <w:szCs w:val="28"/>
          <w:rtl/>
          <w:lang w:bidi="ar-IQ"/>
        </w:rPr>
        <w:t>م.</w:t>
      </w:r>
      <w:r w:rsidR="00AE5C98">
        <w:rPr>
          <w:rFonts w:hint="cs"/>
          <w:b/>
          <w:bCs/>
          <w:sz w:val="28"/>
          <w:szCs w:val="28"/>
          <w:rtl/>
          <w:lang w:bidi="ar-IQ"/>
        </w:rPr>
        <w:t>رابعة حسين</w:t>
      </w:r>
      <w:r>
        <w:rPr>
          <w:rFonts w:hint="cs"/>
          <w:b/>
          <w:bCs/>
          <w:sz w:val="28"/>
          <w:szCs w:val="28"/>
          <w:rtl/>
          <w:lang w:bidi="ar-IQ"/>
        </w:rPr>
        <w:t xml:space="preserve"> </w:t>
      </w:r>
    </w:p>
    <w:p w:rsidR="00C90E65" w:rsidRPr="00DB0F27" w:rsidRDefault="00C90E65" w:rsidP="00C90E65">
      <w:pPr>
        <w:autoSpaceDE w:val="0"/>
        <w:autoSpaceDN w:val="0"/>
        <w:adjustRightInd w:val="0"/>
        <w:rPr>
          <w:b/>
          <w:bCs/>
          <w:rtl/>
          <w:lang w:bidi="ar-IQ"/>
        </w:rPr>
      </w:pPr>
      <w:r w:rsidRPr="00DB0F27">
        <w:rPr>
          <w:b/>
          <w:bCs/>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C90E65" w:rsidRPr="00DB0F27" w:rsidTr="000A1296">
        <w:trPr>
          <w:trHeight w:val="794"/>
        </w:trPr>
        <w:tc>
          <w:tcPr>
            <w:tcW w:w="972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فرصالتعلمالمتاحة. ولابد من الربط بينها وبين وصف البرنامج.؛</w:t>
            </w:r>
          </w:p>
        </w:tc>
      </w:tr>
    </w:tbl>
    <w:p w:rsidR="00C90E65" w:rsidRPr="00DB0F27" w:rsidRDefault="00C90E65" w:rsidP="00C90E65">
      <w:pPr>
        <w:autoSpaceDE w:val="0"/>
        <w:autoSpaceDN w:val="0"/>
        <w:adjustRightInd w:val="0"/>
        <w:rPr>
          <w:rFonts w:ascii="Calibri" w:hAnsi="Calibri" w:cs="Times New Roman"/>
          <w:b/>
          <w:bCs/>
          <w:sz w:val="28"/>
          <w:szCs w:val="28"/>
          <w:rtl/>
          <w:lang w:bidi="ar-IQ"/>
        </w:rPr>
      </w:pPr>
    </w:p>
    <w:tbl>
      <w:tblPr>
        <w:bidiVisual/>
        <w:tblW w:w="0" w:type="auto"/>
        <w:tblInd w:w="108" w:type="dxa"/>
        <w:tblLayout w:type="fixed"/>
        <w:tblLook w:val="0000" w:firstRow="0" w:lastRow="0" w:firstColumn="0" w:lastColumn="0" w:noHBand="0" w:noVBand="0"/>
      </w:tblPr>
      <w:tblGrid>
        <w:gridCol w:w="3780"/>
        <w:gridCol w:w="5940"/>
      </w:tblGrid>
      <w:tr w:rsidR="00C90E65"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b/>
                <w:bCs/>
                <w:sz w:val="28"/>
                <w:szCs w:val="28"/>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 xml:space="preserve">جامعة ديالى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كلية التربية الأساسية </w:t>
            </w:r>
          </w:p>
        </w:tc>
      </w:tr>
      <w:tr w:rsidR="00C90E65"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b/>
                <w:bCs/>
                <w:sz w:val="28"/>
                <w:szCs w:val="28"/>
                <w:rtl/>
                <w:lang w:bidi="ar-IQ"/>
              </w:rPr>
              <w:t xml:space="preserve">القسم العلمي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 xml:space="preserve">مواد ثقافية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قسم العلوم</w:t>
            </w:r>
          </w:p>
        </w:tc>
      </w:tr>
      <w:tr w:rsidR="00C90E65"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b/>
                <w:bCs/>
                <w:sz w:val="28"/>
                <w:szCs w:val="28"/>
                <w:rtl/>
                <w:lang w:bidi="ar-IQ"/>
              </w:rPr>
              <w:t xml:space="preserve">اسم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اللغة العربية</w:t>
            </w:r>
            <w:r w:rsidRPr="00DB0F27">
              <w:rPr>
                <w:rFonts w:ascii="Calibri" w:hAnsi="Calibri" w:hint="cs"/>
                <w:b/>
                <w:bCs/>
                <w:sz w:val="28"/>
                <w:szCs w:val="28"/>
                <w:rtl/>
                <w:lang w:bidi="ar-IQ"/>
              </w:rPr>
              <w:t>/</w:t>
            </w:r>
            <w:r w:rsidRPr="00DB0F27">
              <w:rPr>
                <w:b/>
                <w:bCs/>
                <w:sz w:val="22"/>
                <w:szCs w:val="22"/>
                <w:lang w:bidi="ar-IQ"/>
              </w:rPr>
              <w:t xml:space="preserve"> Univ4115</w:t>
            </w:r>
          </w:p>
        </w:tc>
      </w:tr>
      <w:tr w:rsidR="00C90E65"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b/>
                <w:bCs/>
                <w:sz w:val="28"/>
                <w:szCs w:val="28"/>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theme="minorBidi"/>
                <w:b/>
                <w:bCs/>
                <w:sz w:val="22"/>
                <w:szCs w:val="22"/>
                <w:rtl/>
                <w:lang w:bidi="ar-IQ"/>
              </w:rPr>
            </w:pPr>
            <w:r w:rsidRPr="00DB0F27">
              <w:rPr>
                <w:rFonts w:ascii="Calibri" w:hAnsi="Calibri"/>
                <w:b/>
                <w:bCs/>
                <w:sz w:val="28"/>
                <w:szCs w:val="28"/>
                <w:rtl/>
                <w:lang w:bidi="ar-IQ"/>
              </w:rPr>
              <w:t>إلزامي</w:t>
            </w:r>
          </w:p>
        </w:tc>
      </w:tr>
      <w:tr w:rsidR="00C90E65"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b/>
                <w:bCs/>
                <w:sz w:val="28"/>
                <w:szCs w:val="28"/>
                <w:rtl/>
                <w:lang w:bidi="ar-IQ"/>
              </w:rPr>
              <w:t xml:space="preserve">الفصل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السابع</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الرابعة</w:t>
            </w:r>
          </w:p>
        </w:tc>
      </w:tr>
      <w:tr w:rsidR="00C90E65"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b/>
                <w:bCs/>
                <w:sz w:val="28"/>
                <w:szCs w:val="28"/>
                <w:rtl/>
                <w:lang w:bidi="ar-IQ"/>
              </w:rPr>
              <w:t xml:space="preserve">عدد الساعات الدراسية </w:t>
            </w:r>
            <w:r w:rsidRPr="00DB0F27">
              <w:rPr>
                <w:rFonts w:ascii="Calibri" w:hAnsi="Calibri" w:cs="Calibri"/>
                <w:b/>
                <w:bCs/>
                <w:sz w:val="28"/>
                <w:szCs w:val="28"/>
                <w:rtl/>
                <w:lang w:bidi="ar-IQ"/>
              </w:rPr>
              <w:t>(</w:t>
            </w:r>
            <w:r w:rsidRPr="00DB0F27">
              <w:rPr>
                <w:rFonts w:ascii="Calibri" w:hAnsi="Calibri"/>
                <w:b/>
                <w:bCs/>
                <w:sz w:val="28"/>
                <w:szCs w:val="28"/>
                <w:rtl/>
                <w:lang w:bidi="ar-IQ"/>
              </w:rPr>
              <w:t>الكلي</w:t>
            </w:r>
            <w:r w:rsidRPr="00DB0F27">
              <w:rPr>
                <w:rFonts w:ascii="Calibri" w:hAnsi="Calibri" w:cs="Calibri"/>
                <w:b/>
                <w:bCs/>
                <w:sz w:val="28"/>
                <w:szCs w:val="28"/>
                <w:rtl/>
                <w:lang w:bidi="ar-IQ"/>
              </w:rPr>
              <w:t>)</w:t>
            </w:r>
          </w:p>
        </w:tc>
        <w:tc>
          <w:tcPr>
            <w:tcW w:w="5940"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30</w:t>
            </w:r>
            <w:r w:rsidRPr="00DB0F27">
              <w:rPr>
                <w:rFonts w:ascii="Calibri" w:hAnsi="Calibri"/>
                <w:b/>
                <w:bCs/>
                <w:sz w:val="28"/>
                <w:szCs w:val="28"/>
                <w:rtl/>
                <w:lang w:bidi="ar-IQ"/>
              </w:rPr>
              <w:t xml:space="preserve">ساعة </w:t>
            </w:r>
          </w:p>
        </w:tc>
      </w:tr>
      <w:tr w:rsidR="00C90E65"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b/>
                <w:bCs/>
                <w:sz w:val="28"/>
                <w:szCs w:val="28"/>
                <w:rtl/>
                <w:lang w:bidi="ar-IQ"/>
              </w:rPr>
              <w:t xml:space="preserve">تاريخ إعداد هذا الوصف </w:t>
            </w:r>
          </w:p>
        </w:tc>
        <w:tc>
          <w:tcPr>
            <w:tcW w:w="5940"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1A2D93">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1/10/</w:t>
            </w:r>
            <w:r w:rsidR="00F314B5">
              <w:rPr>
                <w:rFonts w:ascii="Calibri" w:hAnsi="Calibri" w:cs="Times New Roman"/>
                <w:b/>
                <w:bCs/>
                <w:sz w:val="28"/>
                <w:szCs w:val="28"/>
                <w:rtl/>
                <w:lang w:bidi="ar-IQ"/>
              </w:rPr>
              <w:t>2022</w:t>
            </w:r>
          </w:p>
        </w:tc>
      </w:tr>
      <w:tr w:rsidR="00C90E65" w:rsidRPr="00DB0F27" w:rsidTr="000A1296">
        <w:trPr>
          <w:trHeight w:val="725"/>
        </w:trPr>
        <w:tc>
          <w:tcPr>
            <w:tcW w:w="972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b/>
                <w:bCs/>
                <w:sz w:val="28"/>
                <w:szCs w:val="28"/>
                <w:rtl/>
                <w:lang w:bidi="ar-IQ"/>
              </w:rPr>
              <w:t>أهداف المقرر</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إن يكون الطالب في نهاية السنة الدراسية قادراً على </w:t>
            </w:r>
          </w:p>
        </w:tc>
      </w:tr>
      <w:tr w:rsidR="00C90E65" w:rsidRPr="00DB0F27" w:rsidTr="000A1296">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tabs>
                <w:tab w:val="left" w:pos="361"/>
              </w:tabs>
              <w:autoSpaceDE w:val="0"/>
              <w:autoSpaceDN w:val="0"/>
              <w:adjustRightInd w:val="0"/>
              <w:ind w:left="720"/>
              <w:rPr>
                <w:rFonts w:ascii="Calibri" w:hAnsi="Calibri" w:cs="Calibri"/>
                <w:b/>
                <w:bCs/>
                <w:sz w:val="22"/>
                <w:szCs w:val="22"/>
                <w:lang w:bidi="ar-IQ"/>
              </w:rPr>
            </w:pPr>
            <w:r w:rsidRPr="00DB0F27">
              <w:rPr>
                <w:rFonts w:ascii="Calibri" w:hAnsi="Calibri" w:cs="Calibri"/>
                <w:b/>
                <w:bCs/>
                <w:sz w:val="28"/>
                <w:szCs w:val="28"/>
                <w:lang w:bidi="ar-IQ"/>
              </w:rPr>
              <w:t xml:space="preserve">1. </w:t>
            </w:r>
            <w:r w:rsidRPr="00DB0F27">
              <w:rPr>
                <w:rFonts w:ascii="Calibri" w:hAnsi="Calibri"/>
                <w:b/>
                <w:bCs/>
                <w:sz w:val="28"/>
                <w:szCs w:val="28"/>
                <w:rtl/>
                <w:lang w:bidi="ar-IQ"/>
              </w:rPr>
              <w:t>تعلمقواعد اللغة العربية فيالنحو</w:t>
            </w:r>
            <w:r w:rsidRPr="00DB0F27">
              <w:rPr>
                <w:rFonts w:ascii="Calibri" w:hAnsi="Calibri" w:cs="Calibri"/>
                <w:b/>
                <w:bCs/>
                <w:sz w:val="28"/>
                <w:szCs w:val="28"/>
                <w:lang w:bidi="ar-IQ"/>
              </w:rPr>
              <w:t xml:space="preserve">( </w:t>
            </w:r>
            <w:r w:rsidRPr="00DB0F27">
              <w:rPr>
                <w:rFonts w:ascii="Calibri" w:hAnsi="Calibri"/>
                <w:b/>
                <w:bCs/>
                <w:sz w:val="28"/>
                <w:szCs w:val="28"/>
                <w:rtl/>
                <w:lang w:bidi="ar-IQ"/>
              </w:rPr>
              <w:t>التوابع</w:t>
            </w:r>
            <w:r w:rsidRPr="00DB0F27">
              <w:rPr>
                <w:rFonts w:ascii="Calibri" w:hAnsi="Calibri" w:cs="Calibri"/>
                <w:b/>
                <w:bCs/>
                <w:sz w:val="28"/>
                <w:szCs w:val="28"/>
                <w:lang w:bidi="ar-IQ"/>
              </w:rPr>
              <w:t>) :</w:t>
            </w:r>
            <w:r w:rsidRPr="00DB0F27">
              <w:rPr>
                <w:rFonts w:ascii="Calibri" w:hAnsi="Calibri"/>
                <w:b/>
                <w:bCs/>
                <w:sz w:val="28"/>
                <w:szCs w:val="28"/>
                <w:rtl/>
                <w:lang w:bidi="ar-IQ"/>
              </w:rPr>
              <w:t xml:space="preserve">الصفة </w:t>
            </w:r>
            <w:r w:rsidRPr="00DB0F27">
              <w:rPr>
                <w:rFonts w:ascii="Calibri" w:hAnsi="Calibri" w:cs="Calibri"/>
                <w:b/>
                <w:bCs/>
                <w:sz w:val="28"/>
                <w:szCs w:val="28"/>
                <w:rtl/>
                <w:lang w:bidi="ar-IQ"/>
              </w:rPr>
              <w:t>,</w:t>
            </w:r>
            <w:r w:rsidRPr="00DB0F27">
              <w:rPr>
                <w:rFonts w:ascii="Calibri" w:hAnsi="Calibri"/>
                <w:b/>
                <w:bCs/>
                <w:sz w:val="28"/>
                <w:szCs w:val="28"/>
                <w:rtl/>
                <w:lang w:bidi="ar-IQ"/>
              </w:rPr>
              <w:t>البدل</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التوكيد</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العطف</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الممنوع من الصرف</w:t>
            </w:r>
          </w:p>
        </w:tc>
      </w:tr>
      <w:tr w:rsidR="00C90E65" w:rsidRPr="00DB0F27" w:rsidTr="000A1296">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autoSpaceDE w:val="0"/>
              <w:autoSpaceDN w:val="0"/>
              <w:adjustRightInd w:val="0"/>
              <w:ind w:left="360" w:hanging="360"/>
              <w:rPr>
                <w:rFonts w:ascii="Calibri" w:hAnsi="Calibri" w:cs="Calibri"/>
                <w:b/>
                <w:bCs/>
                <w:sz w:val="22"/>
                <w:szCs w:val="22"/>
                <w:lang w:bidi="ar-IQ"/>
              </w:rPr>
            </w:pPr>
            <w:r w:rsidRPr="00DB0F27">
              <w:rPr>
                <w:rFonts w:ascii="Calibri" w:hAnsi="Calibri" w:cs="Calibri"/>
                <w:b/>
                <w:bCs/>
                <w:sz w:val="28"/>
                <w:szCs w:val="28"/>
                <w:lang w:bidi="ar-IQ"/>
              </w:rPr>
              <w:t xml:space="preserve">2.  </w:t>
            </w:r>
            <w:r w:rsidRPr="00DB0F27">
              <w:rPr>
                <w:rFonts w:ascii="Calibri" w:hAnsi="Calibri"/>
                <w:b/>
                <w:bCs/>
                <w:sz w:val="28"/>
                <w:szCs w:val="28"/>
                <w:rtl/>
                <w:lang w:bidi="ar-IQ"/>
              </w:rPr>
              <w:t>تعلمالأدب</w:t>
            </w:r>
            <w:r w:rsidRPr="00DB0F27">
              <w:rPr>
                <w:rFonts w:ascii="Calibri" w:hAnsi="Calibri" w:cs="Calibri"/>
                <w:b/>
                <w:bCs/>
                <w:sz w:val="28"/>
                <w:szCs w:val="28"/>
                <w:lang w:bidi="ar-IQ"/>
              </w:rPr>
              <w:t xml:space="preserve">( </w:t>
            </w:r>
            <w:r w:rsidRPr="00DB0F27">
              <w:rPr>
                <w:rFonts w:ascii="Calibri" w:hAnsi="Calibri"/>
                <w:b/>
                <w:bCs/>
                <w:sz w:val="28"/>
                <w:szCs w:val="28"/>
                <w:rtl/>
                <w:lang w:bidi="ar-IQ"/>
              </w:rPr>
              <w:t>الادب العربي الحديث</w:t>
            </w:r>
            <w:r w:rsidRPr="00DB0F27">
              <w:rPr>
                <w:rFonts w:ascii="Calibri" w:hAnsi="Calibri" w:cs="Calibri"/>
                <w:b/>
                <w:bCs/>
                <w:sz w:val="28"/>
                <w:szCs w:val="28"/>
                <w:lang w:bidi="ar-IQ"/>
              </w:rPr>
              <w:t>) :</w:t>
            </w:r>
            <w:r w:rsidRPr="00DB0F27">
              <w:rPr>
                <w:rFonts w:ascii="Calibri" w:hAnsi="Calibri"/>
                <w:b/>
                <w:bCs/>
                <w:sz w:val="28"/>
                <w:szCs w:val="28"/>
                <w:rtl/>
                <w:lang w:bidi="ar-IQ"/>
              </w:rPr>
              <w:t>النهضة الادبية في الادب العربي الحديث</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المدارس الشعرية مع نموذج من شاعر وحياته لكل مدرسة</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النثر في الادب العربي الحديث </w:t>
            </w:r>
          </w:p>
        </w:tc>
      </w:tr>
      <w:tr w:rsidR="00C90E65" w:rsidRPr="00DB0F27" w:rsidTr="000A1296">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ind w:left="360"/>
              <w:rPr>
                <w:rFonts w:ascii="Calibri" w:hAnsi="Calibri" w:cs="Times New Roman"/>
                <w:b/>
                <w:bCs/>
                <w:sz w:val="28"/>
                <w:szCs w:val="28"/>
                <w:rtl/>
                <w:lang w:bidi="ar-IQ"/>
              </w:rPr>
            </w:pPr>
          </w:p>
          <w:p w:rsidR="00C90E65" w:rsidRPr="00DB0F27" w:rsidRDefault="00C90E65" w:rsidP="000A1296">
            <w:pPr>
              <w:autoSpaceDE w:val="0"/>
              <w:autoSpaceDN w:val="0"/>
              <w:adjustRightInd w:val="0"/>
              <w:ind w:left="360"/>
              <w:rPr>
                <w:rFonts w:ascii="Calibri" w:hAnsi="Calibri" w:cs="Calibri"/>
                <w:b/>
                <w:bCs/>
                <w:sz w:val="22"/>
                <w:szCs w:val="22"/>
                <w:lang w:bidi="ar-IQ"/>
              </w:rPr>
            </w:pPr>
          </w:p>
        </w:tc>
      </w:tr>
    </w:tbl>
    <w:p w:rsidR="00C90E65" w:rsidRPr="00DB0F27" w:rsidRDefault="00C90E65" w:rsidP="00C90E65">
      <w:pPr>
        <w:autoSpaceDE w:val="0"/>
        <w:autoSpaceDN w:val="0"/>
        <w:adjustRightInd w:val="0"/>
        <w:rPr>
          <w:rFonts w:ascii="Calibri" w:hAnsi="Calibri" w:cs="Times New Roman"/>
          <w:b/>
          <w:bCs/>
          <w:sz w:val="28"/>
          <w:szCs w:val="28"/>
          <w:rtl/>
          <w:lang w:bidi="ar-IQ"/>
        </w:rPr>
      </w:pPr>
    </w:p>
    <w:tbl>
      <w:tblPr>
        <w:bidiVisual/>
        <w:tblW w:w="0" w:type="auto"/>
        <w:tblInd w:w="108" w:type="dxa"/>
        <w:tblLayout w:type="fixed"/>
        <w:tblLook w:val="0000" w:firstRow="0" w:lastRow="0" w:firstColumn="0" w:lastColumn="0" w:noHBand="0" w:noVBand="0"/>
      </w:tblPr>
      <w:tblGrid>
        <w:gridCol w:w="9720"/>
      </w:tblGrid>
      <w:tr w:rsidR="00C90E65" w:rsidRPr="00DB0F27" w:rsidTr="000A1296">
        <w:trPr>
          <w:trHeight w:val="653"/>
        </w:trPr>
        <w:tc>
          <w:tcPr>
            <w:tcW w:w="972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مخرجات المقرر وطرائق التعليم والتعلم والتقييم</w:t>
            </w:r>
          </w:p>
        </w:tc>
      </w:tr>
      <w:tr w:rsidR="00C90E65" w:rsidRPr="00DB0F27" w:rsidTr="000A1296">
        <w:trPr>
          <w:trHeight w:val="2490"/>
        </w:trPr>
        <w:tc>
          <w:tcPr>
            <w:tcW w:w="972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أ</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الأهداف المعرفية</w:t>
            </w:r>
          </w:p>
          <w:p w:rsidR="00C90E65" w:rsidRPr="00DB0F27" w:rsidRDefault="00C90E65"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أ</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المعرفة والفهم</w:t>
            </w:r>
          </w:p>
          <w:p w:rsidR="00C90E65" w:rsidRPr="00DB0F27" w:rsidRDefault="00C90E65" w:rsidP="000A1296">
            <w:pPr>
              <w:autoSpaceDE w:val="0"/>
              <w:autoSpaceDN w:val="0"/>
              <w:adjustRightInd w:val="0"/>
              <w:rPr>
                <w:b/>
                <w:bCs/>
                <w:sz w:val="28"/>
                <w:szCs w:val="28"/>
                <w:rtl/>
                <w:lang w:bidi="ar-IQ"/>
              </w:rPr>
            </w:pPr>
            <w:r w:rsidRPr="00DB0F27">
              <w:rPr>
                <w:rFonts w:ascii="Calibri" w:hAnsi="Calibri"/>
                <w:b/>
                <w:bCs/>
                <w:sz w:val="28"/>
                <w:szCs w:val="28"/>
                <w:rtl/>
                <w:lang w:bidi="ar-IQ"/>
              </w:rPr>
              <w:t>أ</w:t>
            </w:r>
            <w:r w:rsidRPr="00DB0F27">
              <w:rPr>
                <w:rFonts w:ascii="Calibri" w:hAnsi="Calibri" w:cs="Calibri"/>
                <w:b/>
                <w:bCs/>
                <w:sz w:val="28"/>
                <w:szCs w:val="28"/>
                <w:rtl/>
                <w:lang w:bidi="ar-IQ"/>
              </w:rPr>
              <w:t xml:space="preserve">1- </w:t>
            </w:r>
            <w:r w:rsidRPr="00DB0F27">
              <w:rPr>
                <w:rFonts w:ascii="Calibri" w:hAnsi="Calibri"/>
                <w:b/>
                <w:bCs/>
                <w:sz w:val="28"/>
                <w:szCs w:val="28"/>
                <w:rtl/>
                <w:lang w:bidi="ar-IQ"/>
              </w:rPr>
              <w:t xml:space="preserve">تمكين الطلبة من الحصول على المعرفة والفهم  </w:t>
            </w:r>
            <w:r w:rsidRPr="00DB0F27">
              <w:rPr>
                <w:b/>
                <w:bCs/>
                <w:sz w:val="28"/>
                <w:szCs w:val="28"/>
                <w:rtl/>
                <w:lang w:bidi="ar-IQ"/>
              </w:rPr>
              <w:t xml:space="preserve"> النحو( التوابع) :الصفة ,البدل, التوكيد, العطف, الممنوع من الصرف. </w:t>
            </w:r>
          </w:p>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أ</w:t>
            </w:r>
            <w:r w:rsidRPr="00DB0F27">
              <w:rPr>
                <w:rFonts w:ascii="Calibri" w:hAnsi="Calibri" w:cs="Calibri"/>
                <w:b/>
                <w:bCs/>
                <w:sz w:val="28"/>
                <w:szCs w:val="28"/>
                <w:rtl/>
                <w:lang w:bidi="ar-IQ"/>
              </w:rPr>
              <w:t xml:space="preserve">2- </w:t>
            </w:r>
            <w:r w:rsidRPr="00DB0F27">
              <w:rPr>
                <w:rFonts w:ascii="Calibri" w:hAnsi="Calibri"/>
                <w:b/>
                <w:bCs/>
                <w:sz w:val="28"/>
                <w:szCs w:val="28"/>
                <w:rtl/>
                <w:lang w:bidi="ar-IQ"/>
              </w:rPr>
              <w:t xml:space="preserve">تمكين الطلبة من الحصول على المعرفة والفهم في </w:t>
            </w:r>
            <w:r w:rsidRPr="00DB0F27">
              <w:rPr>
                <w:b/>
                <w:bCs/>
                <w:sz w:val="28"/>
                <w:szCs w:val="28"/>
                <w:rtl/>
                <w:lang w:bidi="ar-IQ"/>
              </w:rPr>
              <w:t xml:space="preserve"> الأدب( الادب العربي الحديث) :النهضة الادبية في الادب العربي الحديث, المدارس الشعرية مع نموذج من شاعر وحياته لكل مدرسة, النثر في الادب العربي الحديث .</w:t>
            </w:r>
          </w:p>
        </w:tc>
      </w:tr>
      <w:tr w:rsidR="00C90E65" w:rsidRPr="00DB0F27" w:rsidTr="000A1296">
        <w:trPr>
          <w:trHeight w:val="1631"/>
        </w:trPr>
        <w:tc>
          <w:tcPr>
            <w:tcW w:w="972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Times New Roman"/>
                <w:b/>
                <w:bCs/>
                <w:sz w:val="28"/>
                <w:szCs w:val="28"/>
                <w:lang w:bidi="ar-IQ"/>
              </w:rPr>
            </w:pPr>
            <w:r w:rsidRPr="00DB0F27">
              <w:rPr>
                <w:rFonts w:ascii="Calibri" w:hAnsi="Calibri"/>
                <w:b/>
                <w:bCs/>
                <w:sz w:val="28"/>
                <w:szCs w:val="28"/>
                <w:rtl/>
                <w:lang w:bidi="ar-IQ"/>
              </w:rPr>
              <w:t xml:space="preserve">ب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الأهدافالمهاراتيةالخاصة بالمقرر</w:t>
            </w:r>
            <w:r w:rsidRPr="00DB0F27">
              <w:rPr>
                <w:rFonts w:ascii="Calibri" w:hAnsi="Calibri" w:cs="Calibri"/>
                <w:b/>
                <w:bCs/>
                <w:sz w:val="28"/>
                <w:szCs w:val="28"/>
                <w:lang w:bidi="ar-IQ"/>
              </w:rPr>
              <w:t xml:space="preserve">. </w:t>
            </w:r>
          </w:p>
          <w:p w:rsidR="00C90E65" w:rsidRPr="00DB0F27" w:rsidRDefault="00C90E65" w:rsidP="000A1296">
            <w:pPr>
              <w:autoSpaceDE w:val="0"/>
              <w:autoSpaceDN w:val="0"/>
              <w:adjustRightInd w:val="0"/>
              <w:rPr>
                <w:b/>
                <w:bCs/>
                <w:sz w:val="28"/>
                <w:szCs w:val="28"/>
                <w:rtl/>
                <w:lang w:bidi="ar-IQ"/>
              </w:rPr>
            </w:pPr>
            <w:r w:rsidRPr="00DB0F27">
              <w:rPr>
                <w:b/>
                <w:bCs/>
                <w:sz w:val="28"/>
                <w:szCs w:val="28"/>
                <w:rtl/>
                <w:lang w:bidi="ar-IQ"/>
              </w:rPr>
              <w:t>ب1 – مهارات في الادب.</w:t>
            </w:r>
          </w:p>
          <w:p w:rsidR="00C90E65" w:rsidRPr="00DB0F27" w:rsidRDefault="00C90E65"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ب</w:t>
            </w:r>
            <w:r w:rsidRPr="00DB0F27">
              <w:rPr>
                <w:rFonts w:ascii="Calibri" w:hAnsi="Calibri" w:cs="Calibri"/>
                <w:b/>
                <w:bCs/>
                <w:sz w:val="28"/>
                <w:szCs w:val="28"/>
                <w:rtl/>
                <w:lang w:bidi="ar-IQ"/>
              </w:rPr>
              <w:t xml:space="preserve">2- </w:t>
            </w:r>
            <w:r w:rsidRPr="00DB0F27">
              <w:rPr>
                <w:rFonts w:ascii="Calibri" w:hAnsi="Calibri"/>
                <w:b/>
                <w:bCs/>
                <w:sz w:val="28"/>
                <w:szCs w:val="28"/>
                <w:rtl/>
                <w:lang w:bidi="ar-IQ"/>
              </w:rPr>
              <w:t>مهارات تتعلق بموضوعات النحو</w:t>
            </w:r>
            <w:r w:rsidRPr="00DB0F27">
              <w:rPr>
                <w:rFonts w:ascii="Calibri" w:hAnsi="Calibri" w:cs="Calibri"/>
                <w:b/>
                <w:bCs/>
                <w:sz w:val="28"/>
                <w:szCs w:val="28"/>
                <w:rtl/>
                <w:lang w:bidi="ar-IQ"/>
              </w:rPr>
              <w:t>.</w:t>
            </w:r>
          </w:p>
          <w:p w:rsidR="00C90E65" w:rsidRPr="00DB0F27" w:rsidRDefault="00C90E65"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ب</w:t>
            </w:r>
            <w:r w:rsidRPr="00DB0F27">
              <w:rPr>
                <w:rFonts w:ascii="Calibri" w:hAnsi="Calibri" w:cs="Calibri"/>
                <w:b/>
                <w:bCs/>
                <w:sz w:val="28"/>
                <w:szCs w:val="28"/>
                <w:rtl/>
                <w:lang w:bidi="ar-IQ"/>
              </w:rPr>
              <w:t xml:space="preserve">3-  </w:t>
            </w:r>
            <w:r w:rsidRPr="00DB0F27">
              <w:rPr>
                <w:rFonts w:ascii="Calibri" w:hAnsi="Calibri"/>
                <w:b/>
                <w:bCs/>
                <w:sz w:val="28"/>
                <w:szCs w:val="28"/>
                <w:rtl/>
                <w:lang w:bidi="ar-IQ"/>
              </w:rPr>
              <w:t>مهارات تتعلق بالنثر العربي الحديث</w:t>
            </w:r>
          </w:p>
          <w:p w:rsidR="00C90E65" w:rsidRPr="00DB0F27" w:rsidRDefault="00C90E65" w:rsidP="000A1296">
            <w:pPr>
              <w:autoSpaceDE w:val="0"/>
              <w:autoSpaceDN w:val="0"/>
              <w:adjustRightInd w:val="0"/>
              <w:rPr>
                <w:rFonts w:ascii="Calibri" w:hAnsi="Calibri" w:cs="Calibri"/>
                <w:b/>
                <w:bCs/>
                <w:sz w:val="22"/>
                <w:szCs w:val="22"/>
                <w:lang w:bidi="ar-IQ"/>
              </w:rPr>
            </w:pPr>
          </w:p>
        </w:tc>
      </w:tr>
      <w:tr w:rsidR="00C90E65" w:rsidRPr="00DB0F27" w:rsidTr="000A1296">
        <w:trPr>
          <w:trHeight w:val="423"/>
        </w:trPr>
        <w:tc>
          <w:tcPr>
            <w:tcW w:w="972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 xml:space="preserve">طرائق التعليم والتعلم </w:t>
            </w:r>
          </w:p>
        </w:tc>
      </w:tr>
      <w:tr w:rsidR="00C90E65" w:rsidRPr="00DB0F27" w:rsidTr="000A1296">
        <w:trPr>
          <w:trHeight w:val="624"/>
        </w:trPr>
        <w:tc>
          <w:tcPr>
            <w:tcW w:w="972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Times New Roman"/>
                <w:b/>
                <w:bCs/>
                <w:sz w:val="28"/>
                <w:szCs w:val="28"/>
                <w:rtl/>
                <w:lang w:bidi="ar-IQ"/>
              </w:rPr>
            </w:pPr>
            <w:r w:rsidRPr="00DB0F27">
              <w:rPr>
                <w:rFonts w:ascii="Calibri" w:hAnsi="Calibri" w:cs="Calibri"/>
                <w:b/>
                <w:bCs/>
                <w:sz w:val="28"/>
                <w:szCs w:val="28"/>
                <w:lang w:bidi="ar-IQ"/>
              </w:rPr>
              <w:t xml:space="preserve"> 1- </w:t>
            </w:r>
            <w:r w:rsidRPr="00DB0F27">
              <w:rPr>
                <w:rFonts w:ascii="Calibri" w:hAnsi="Calibri"/>
                <w:b/>
                <w:bCs/>
                <w:sz w:val="28"/>
                <w:szCs w:val="28"/>
                <w:rtl/>
                <w:lang w:bidi="ar-IQ"/>
              </w:rPr>
              <w:t>توضيح وشرح المادة الدراسية</w:t>
            </w:r>
          </w:p>
          <w:p w:rsidR="00C90E65" w:rsidRPr="00DB0F27" w:rsidRDefault="00C90E65" w:rsidP="000A1296">
            <w:pPr>
              <w:autoSpaceDE w:val="0"/>
              <w:autoSpaceDN w:val="0"/>
              <w:adjustRightInd w:val="0"/>
              <w:rPr>
                <w:rFonts w:ascii="Calibri" w:hAnsi="Calibri" w:cs="Times New Roman"/>
                <w:b/>
                <w:bCs/>
                <w:sz w:val="28"/>
                <w:szCs w:val="28"/>
                <w:rtl/>
                <w:lang w:bidi="ar-IQ"/>
              </w:rPr>
            </w:pPr>
            <w:r w:rsidRPr="00DB0F27">
              <w:rPr>
                <w:rFonts w:ascii="Calibri" w:hAnsi="Calibri" w:cs="Calibri"/>
                <w:b/>
                <w:bCs/>
                <w:sz w:val="28"/>
                <w:szCs w:val="28"/>
                <w:rtl/>
                <w:lang w:bidi="ar-IQ"/>
              </w:rPr>
              <w:t xml:space="preserve">2- </w:t>
            </w:r>
            <w:r w:rsidRPr="00DB0F27">
              <w:rPr>
                <w:rFonts w:ascii="Calibri" w:hAnsi="Calibri"/>
                <w:b/>
                <w:bCs/>
                <w:sz w:val="28"/>
                <w:szCs w:val="28"/>
                <w:rtl/>
                <w:lang w:bidi="ar-IQ"/>
              </w:rPr>
              <w:t>طريقة عرض النموذج</w:t>
            </w:r>
          </w:p>
          <w:p w:rsidR="00C90E65" w:rsidRPr="00DB0F27" w:rsidRDefault="00C90E65" w:rsidP="000A1296">
            <w:pPr>
              <w:autoSpaceDE w:val="0"/>
              <w:autoSpaceDN w:val="0"/>
              <w:adjustRightInd w:val="0"/>
              <w:rPr>
                <w:rFonts w:ascii="Calibri" w:hAnsi="Calibri" w:cs="Times New Roman"/>
                <w:b/>
                <w:bCs/>
                <w:sz w:val="28"/>
                <w:szCs w:val="28"/>
                <w:rtl/>
                <w:lang w:bidi="ar-IQ"/>
              </w:rPr>
            </w:pPr>
            <w:r w:rsidRPr="00DB0F27">
              <w:rPr>
                <w:rFonts w:ascii="Calibri" w:hAnsi="Calibri" w:cs="Calibri"/>
                <w:b/>
                <w:bCs/>
                <w:sz w:val="28"/>
                <w:szCs w:val="28"/>
                <w:rtl/>
                <w:lang w:bidi="ar-IQ"/>
              </w:rPr>
              <w:t xml:space="preserve">3- </w:t>
            </w:r>
            <w:r w:rsidRPr="00DB0F27">
              <w:rPr>
                <w:rFonts w:ascii="Calibri" w:hAnsi="Calibri"/>
                <w:b/>
                <w:bCs/>
                <w:sz w:val="28"/>
                <w:szCs w:val="28"/>
                <w:rtl/>
                <w:lang w:bidi="ar-IQ"/>
              </w:rPr>
              <w:t xml:space="preserve">طريقة المحاضرة </w:t>
            </w:r>
          </w:p>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 xml:space="preserve">4- </w:t>
            </w:r>
            <w:r w:rsidRPr="00DB0F27">
              <w:rPr>
                <w:rFonts w:ascii="Calibri" w:hAnsi="Calibri"/>
                <w:b/>
                <w:bCs/>
                <w:sz w:val="28"/>
                <w:szCs w:val="28"/>
                <w:rtl/>
                <w:lang w:bidi="ar-IQ"/>
              </w:rPr>
              <w:t>طريقة التعلم الذاتي</w:t>
            </w:r>
          </w:p>
        </w:tc>
      </w:tr>
      <w:tr w:rsidR="00C90E65" w:rsidRPr="00DB0F27" w:rsidTr="000A1296">
        <w:trPr>
          <w:trHeight w:val="400"/>
        </w:trPr>
        <w:tc>
          <w:tcPr>
            <w:tcW w:w="972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 xml:space="preserve">طرائق التقييم </w:t>
            </w:r>
          </w:p>
        </w:tc>
      </w:tr>
      <w:tr w:rsidR="00C90E65" w:rsidRPr="00DB0F27" w:rsidTr="000A1296">
        <w:trPr>
          <w:trHeight w:val="624"/>
        </w:trPr>
        <w:tc>
          <w:tcPr>
            <w:tcW w:w="972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Times New Roman"/>
                <w:b/>
                <w:bCs/>
                <w:sz w:val="28"/>
                <w:szCs w:val="28"/>
                <w:rtl/>
                <w:lang w:bidi="ar-IQ"/>
              </w:rPr>
            </w:pPr>
            <w:r w:rsidRPr="00DB0F27">
              <w:rPr>
                <w:rFonts w:ascii="Calibri" w:hAnsi="Calibri" w:cs="Calibri"/>
                <w:b/>
                <w:bCs/>
                <w:sz w:val="28"/>
                <w:szCs w:val="28"/>
                <w:lang w:bidi="ar-IQ"/>
              </w:rPr>
              <w:t>1</w:t>
            </w:r>
            <w:r w:rsidRPr="00DB0F27">
              <w:rPr>
                <w:rFonts w:ascii="Calibri" w:hAnsi="Calibri"/>
                <w:b/>
                <w:bCs/>
                <w:sz w:val="28"/>
                <w:szCs w:val="28"/>
                <w:rtl/>
                <w:lang w:bidi="ar-IQ"/>
              </w:rPr>
              <w:t>ـ اختبارات يومية بأسئلة محددة</w:t>
            </w:r>
          </w:p>
          <w:p w:rsidR="00C90E65" w:rsidRPr="00DB0F27" w:rsidRDefault="00C90E65" w:rsidP="000A1296">
            <w:pPr>
              <w:autoSpaceDE w:val="0"/>
              <w:autoSpaceDN w:val="0"/>
              <w:adjustRightInd w:val="0"/>
              <w:rPr>
                <w:rFonts w:ascii="Calibri" w:hAnsi="Calibri" w:cs="Times New Roman"/>
                <w:b/>
                <w:bCs/>
                <w:sz w:val="28"/>
                <w:szCs w:val="28"/>
                <w:rtl/>
                <w:lang w:bidi="ar-IQ"/>
              </w:rPr>
            </w:pPr>
            <w:r w:rsidRPr="00DB0F27">
              <w:rPr>
                <w:rFonts w:ascii="Calibri" w:hAnsi="Calibri" w:cs="Calibri"/>
                <w:b/>
                <w:bCs/>
                <w:sz w:val="28"/>
                <w:szCs w:val="28"/>
                <w:rtl/>
                <w:lang w:bidi="ar-IQ"/>
              </w:rPr>
              <w:t>2</w:t>
            </w:r>
            <w:r w:rsidRPr="00DB0F27">
              <w:rPr>
                <w:rFonts w:ascii="Calibri" w:hAnsi="Calibri"/>
                <w:b/>
                <w:bCs/>
                <w:sz w:val="28"/>
                <w:szCs w:val="28"/>
                <w:rtl/>
                <w:lang w:bidi="ar-IQ"/>
              </w:rPr>
              <w:t xml:space="preserve">ـ وضع درجات للواجبات البيتية والمشاركة الصفية </w:t>
            </w:r>
            <w:r w:rsidRPr="00DB0F27">
              <w:rPr>
                <w:rFonts w:ascii="Calibri" w:hAnsi="Calibri" w:cs="Calibri"/>
                <w:b/>
                <w:bCs/>
                <w:sz w:val="28"/>
                <w:szCs w:val="28"/>
                <w:rtl/>
                <w:lang w:bidi="ar-IQ"/>
              </w:rPr>
              <w:t>.</w:t>
            </w:r>
          </w:p>
          <w:p w:rsidR="00C90E65" w:rsidRPr="00DB0F27" w:rsidRDefault="00C90E65" w:rsidP="000A1296">
            <w:pPr>
              <w:autoSpaceDE w:val="0"/>
              <w:autoSpaceDN w:val="0"/>
              <w:adjustRightInd w:val="0"/>
              <w:rPr>
                <w:rFonts w:ascii="Calibri" w:hAnsi="Calibri" w:cs="Times New Roman"/>
                <w:b/>
                <w:bCs/>
                <w:sz w:val="28"/>
                <w:szCs w:val="28"/>
                <w:rtl/>
                <w:lang w:bidi="ar-IQ"/>
              </w:rPr>
            </w:pPr>
            <w:r w:rsidRPr="00DB0F27">
              <w:rPr>
                <w:rFonts w:ascii="Calibri" w:hAnsi="Calibri" w:cs="Calibri"/>
                <w:b/>
                <w:bCs/>
                <w:sz w:val="28"/>
                <w:szCs w:val="28"/>
                <w:rtl/>
                <w:lang w:bidi="ar-IQ"/>
              </w:rPr>
              <w:t>3</w:t>
            </w:r>
            <w:r w:rsidRPr="00DB0F27">
              <w:rPr>
                <w:rFonts w:ascii="Calibri" w:hAnsi="Calibri"/>
                <w:b/>
                <w:bCs/>
                <w:sz w:val="28"/>
                <w:szCs w:val="28"/>
                <w:rtl/>
                <w:lang w:bidi="ar-IQ"/>
              </w:rPr>
              <w:t>ـ تكليف الطلبة بإنجاز بحوث وتقارير عن المادة الدراسية</w:t>
            </w:r>
          </w:p>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4</w:t>
            </w:r>
            <w:r w:rsidRPr="00DB0F27">
              <w:rPr>
                <w:rFonts w:ascii="Calibri" w:hAnsi="Calibri"/>
                <w:b/>
                <w:bCs/>
                <w:sz w:val="28"/>
                <w:szCs w:val="28"/>
                <w:rtl/>
                <w:lang w:bidi="ar-IQ"/>
              </w:rPr>
              <w:t xml:space="preserve">ـ اختبارات شهرية بأسئلة موضوعية ومقاليه </w:t>
            </w:r>
            <w:r w:rsidRPr="00DB0F27">
              <w:rPr>
                <w:rFonts w:ascii="Calibri" w:hAnsi="Calibri" w:cs="Calibri"/>
                <w:b/>
                <w:bCs/>
                <w:sz w:val="28"/>
                <w:szCs w:val="28"/>
                <w:rtl/>
                <w:lang w:bidi="ar-IQ"/>
              </w:rPr>
              <w:t>.</w:t>
            </w:r>
          </w:p>
        </w:tc>
      </w:tr>
      <w:tr w:rsidR="00C90E65" w:rsidRPr="00DB0F27" w:rsidTr="000A1296">
        <w:trPr>
          <w:trHeight w:val="1290"/>
        </w:trPr>
        <w:tc>
          <w:tcPr>
            <w:tcW w:w="972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ج</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الأهداف الوجدانية والقيمية</w:t>
            </w:r>
          </w:p>
          <w:p w:rsidR="00C90E65" w:rsidRPr="00DB0F27" w:rsidRDefault="00C90E65"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ج</w:t>
            </w:r>
            <w:r w:rsidRPr="00DB0F27">
              <w:rPr>
                <w:rFonts w:ascii="Calibri" w:hAnsi="Calibri" w:cs="Calibri"/>
                <w:b/>
                <w:bCs/>
                <w:sz w:val="28"/>
                <w:szCs w:val="28"/>
                <w:rtl/>
                <w:lang w:bidi="ar-IQ"/>
              </w:rPr>
              <w:t xml:space="preserve">1- </w:t>
            </w:r>
            <w:r w:rsidRPr="00DB0F27">
              <w:rPr>
                <w:rFonts w:ascii="Calibri" w:hAnsi="Calibri"/>
                <w:b/>
                <w:bCs/>
                <w:sz w:val="28"/>
                <w:szCs w:val="28"/>
                <w:rtl/>
                <w:lang w:bidi="ar-IQ"/>
              </w:rPr>
              <w:t xml:space="preserve">ان يدرك اهمية دراسة المادة وتطبيقاتها الحياتية </w:t>
            </w:r>
            <w:r w:rsidRPr="00DB0F27">
              <w:rPr>
                <w:rFonts w:ascii="Calibri" w:hAnsi="Calibri" w:cs="Calibri"/>
                <w:b/>
                <w:bCs/>
                <w:sz w:val="28"/>
                <w:szCs w:val="28"/>
                <w:rtl/>
                <w:lang w:bidi="ar-IQ"/>
              </w:rPr>
              <w:t>.</w:t>
            </w:r>
          </w:p>
          <w:p w:rsidR="00C90E65" w:rsidRPr="00DB0F27" w:rsidRDefault="00C90E65"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ج</w:t>
            </w:r>
            <w:r w:rsidRPr="00DB0F27">
              <w:rPr>
                <w:rFonts w:ascii="Calibri" w:hAnsi="Calibri" w:cs="Calibri"/>
                <w:b/>
                <w:bCs/>
                <w:sz w:val="28"/>
                <w:szCs w:val="28"/>
                <w:rtl/>
                <w:lang w:bidi="ar-IQ"/>
              </w:rPr>
              <w:t xml:space="preserve">2- </w:t>
            </w:r>
            <w:r w:rsidRPr="00DB0F27">
              <w:rPr>
                <w:rFonts w:ascii="Calibri" w:hAnsi="Calibri"/>
                <w:b/>
                <w:bCs/>
                <w:sz w:val="28"/>
                <w:szCs w:val="28"/>
                <w:rtl/>
                <w:lang w:bidi="ar-IQ"/>
              </w:rPr>
              <w:t>يدرك معنى الروحي للشعر والنثر</w:t>
            </w:r>
            <w:r w:rsidRPr="00DB0F27">
              <w:rPr>
                <w:rFonts w:ascii="Calibri" w:hAnsi="Calibri" w:cs="Calibri"/>
                <w:b/>
                <w:bCs/>
                <w:sz w:val="28"/>
                <w:szCs w:val="28"/>
                <w:rtl/>
                <w:lang w:bidi="ar-IQ"/>
              </w:rPr>
              <w:t>.</w:t>
            </w:r>
          </w:p>
          <w:p w:rsidR="00C90E65" w:rsidRPr="00DB0F27" w:rsidRDefault="00C90E65" w:rsidP="000A1296">
            <w:pPr>
              <w:autoSpaceDE w:val="0"/>
              <w:autoSpaceDN w:val="0"/>
              <w:adjustRightInd w:val="0"/>
              <w:rPr>
                <w:rFonts w:ascii="Calibri" w:hAnsi="Calibri" w:cs="Calibri"/>
                <w:b/>
                <w:bCs/>
                <w:sz w:val="22"/>
                <w:szCs w:val="22"/>
                <w:lang w:bidi="ar-IQ"/>
              </w:rPr>
            </w:pPr>
          </w:p>
        </w:tc>
      </w:tr>
      <w:tr w:rsidR="00C90E65" w:rsidRPr="00DB0F27" w:rsidTr="000A1296">
        <w:trPr>
          <w:trHeight w:val="471"/>
        </w:trPr>
        <w:tc>
          <w:tcPr>
            <w:tcW w:w="972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 xml:space="preserve">طرائق التعليم والتعلم </w:t>
            </w:r>
          </w:p>
        </w:tc>
      </w:tr>
      <w:tr w:rsidR="00C90E65" w:rsidRPr="00DB0F27" w:rsidTr="000A1296">
        <w:trPr>
          <w:trHeight w:val="624"/>
        </w:trPr>
        <w:tc>
          <w:tcPr>
            <w:tcW w:w="972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Times New Roman"/>
                <w:b/>
                <w:bCs/>
                <w:sz w:val="28"/>
                <w:szCs w:val="28"/>
                <w:rtl/>
                <w:lang w:bidi="ar-IQ"/>
              </w:rPr>
            </w:pPr>
            <w:r w:rsidRPr="00DB0F27">
              <w:rPr>
                <w:rFonts w:ascii="Calibri" w:hAnsi="Calibri" w:cs="Calibri"/>
                <w:b/>
                <w:bCs/>
                <w:sz w:val="28"/>
                <w:szCs w:val="28"/>
                <w:lang w:bidi="ar-IQ"/>
              </w:rPr>
              <w:t xml:space="preserve">1- </w:t>
            </w:r>
            <w:r w:rsidRPr="00DB0F27">
              <w:rPr>
                <w:rFonts w:ascii="Calibri" w:hAnsi="Calibri"/>
                <w:b/>
                <w:bCs/>
                <w:sz w:val="28"/>
                <w:szCs w:val="28"/>
                <w:rtl/>
                <w:lang w:bidi="ar-IQ"/>
              </w:rPr>
              <w:t>الشرح والتوضيح</w:t>
            </w:r>
          </w:p>
          <w:p w:rsidR="00C90E65" w:rsidRPr="00DB0F27" w:rsidRDefault="00C90E65" w:rsidP="000A1296">
            <w:pPr>
              <w:autoSpaceDE w:val="0"/>
              <w:autoSpaceDN w:val="0"/>
              <w:adjustRightInd w:val="0"/>
              <w:rPr>
                <w:rFonts w:ascii="Calibri" w:hAnsi="Calibri" w:cs="Times New Roman"/>
                <w:b/>
                <w:bCs/>
                <w:sz w:val="28"/>
                <w:szCs w:val="28"/>
                <w:rtl/>
                <w:lang w:bidi="ar-IQ"/>
              </w:rPr>
            </w:pPr>
            <w:r w:rsidRPr="00DB0F27">
              <w:rPr>
                <w:rFonts w:ascii="Calibri" w:hAnsi="Calibri" w:cs="Calibri"/>
                <w:b/>
                <w:bCs/>
                <w:sz w:val="28"/>
                <w:szCs w:val="28"/>
                <w:rtl/>
                <w:lang w:bidi="ar-IQ"/>
              </w:rPr>
              <w:t xml:space="preserve">2- </w:t>
            </w:r>
            <w:r w:rsidRPr="00DB0F27">
              <w:rPr>
                <w:rFonts w:ascii="Calibri" w:hAnsi="Calibri"/>
                <w:b/>
                <w:bCs/>
                <w:sz w:val="28"/>
                <w:szCs w:val="28"/>
                <w:rtl/>
                <w:lang w:bidi="ar-IQ"/>
              </w:rPr>
              <w:t>طريقة عرض النموذج</w:t>
            </w:r>
          </w:p>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 xml:space="preserve">3- </w:t>
            </w:r>
            <w:r w:rsidRPr="00DB0F27">
              <w:rPr>
                <w:rFonts w:ascii="Calibri" w:hAnsi="Calibri"/>
                <w:b/>
                <w:bCs/>
                <w:sz w:val="28"/>
                <w:szCs w:val="28"/>
                <w:rtl/>
                <w:lang w:bidi="ar-IQ"/>
              </w:rPr>
              <w:t>طريقة التعلم الذاتي</w:t>
            </w:r>
          </w:p>
        </w:tc>
      </w:tr>
      <w:tr w:rsidR="00C90E65" w:rsidRPr="00DB0F27" w:rsidTr="000A1296">
        <w:trPr>
          <w:trHeight w:val="425"/>
        </w:trPr>
        <w:tc>
          <w:tcPr>
            <w:tcW w:w="972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 xml:space="preserve">طرائق التقييم </w:t>
            </w:r>
          </w:p>
        </w:tc>
      </w:tr>
      <w:tr w:rsidR="00C90E65" w:rsidRPr="00DB0F27" w:rsidTr="000A1296">
        <w:trPr>
          <w:trHeight w:val="624"/>
        </w:trPr>
        <w:tc>
          <w:tcPr>
            <w:tcW w:w="972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Times New Roman"/>
                <w:b/>
                <w:bCs/>
                <w:sz w:val="28"/>
                <w:szCs w:val="28"/>
                <w:lang w:bidi="ar-IQ"/>
              </w:rPr>
            </w:pPr>
            <w:r w:rsidRPr="00DB0F27">
              <w:rPr>
                <w:rFonts w:ascii="Calibri" w:hAnsi="Calibri" w:cs="Calibri"/>
                <w:b/>
                <w:bCs/>
                <w:sz w:val="28"/>
                <w:szCs w:val="28"/>
                <w:lang w:bidi="ar-IQ"/>
              </w:rPr>
              <w:t xml:space="preserve">1- </w:t>
            </w:r>
            <w:r w:rsidRPr="00DB0F27">
              <w:rPr>
                <w:rFonts w:ascii="Calibri" w:hAnsi="Calibri"/>
                <w:b/>
                <w:bCs/>
                <w:sz w:val="28"/>
                <w:szCs w:val="28"/>
                <w:rtl/>
                <w:lang w:bidi="ar-IQ"/>
              </w:rPr>
              <w:t>الاختبارات النظرية</w:t>
            </w:r>
            <w:r w:rsidRPr="00DB0F27">
              <w:rPr>
                <w:rFonts w:ascii="Calibri" w:hAnsi="Calibri" w:cs="Calibri"/>
                <w:b/>
                <w:bCs/>
                <w:sz w:val="28"/>
                <w:szCs w:val="28"/>
                <w:lang w:bidi="ar-IQ"/>
              </w:rPr>
              <w:t>.</w:t>
            </w:r>
          </w:p>
          <w:p w:rsidR="00C90E65" w:rsidRPr="00DB0F27" w:rsidRDefault="00C90E65" w:rsidP="000A1296">
            <w:pPr>
              <w:autoSpaceDE w:val="0"/>
              <w:autoSpaceDN w:val="0"/>
              <w:adjustRightInd w:val="0"/>
              <w:rPr>
                <w:rFonts w:ascii="Calibri" w:hAnsi="Calibri" w:cstheme="minorBidi"/>
                <w:b/>
                <w:bCs/>
                <w:sz w:val="22"/>
                <w:szCs w:val="22"/>
                <w:rtl/>
                <w:lang w:bidi="ar-IQ"/>
              </w:rPr>
            </w:pPr>
            <w:r w:rsidRPr="00DB0F27">
              <w:rPr>
                <w:rFonts w:ascii="Calibri" w:hAnsi="Calibri" w:cs="Calibri"/>
                <w:b/>
                <w:bCs/>
                <w:sz w:val="28"/>
                <w:szCs w:val="28"/>
                <w:rtl/>
                <w:lang w:bidi="ar-IQ"/>
              </w:rPr>
              <w:t xml:space="preserve">2- </w:t>
            </w:r>
            <w:r w:rsidRPr="00DB0F27">
              <w:rPr>
                <w:rFonts w:ascii="Calibri" w:hAnsi="Calibri"/>
                <w:b/>
                <w:bCs/>
                <w:sz w:val="28"/>
                <w:szCs w:val="28"/>
                <w:rtl/>
                <w:lang w:bidi="ar-IQ"/>
              </w:rPr>
              <w:t>التقارير والدراسات</w:t>
            </w:r>
            <w:r w:rsidRPr="00DB0F27">
              <w:rPr>
                <w:rFonts w:ascii="Calibri" w:hAnsi="Calibri" w:cs="Calibri"/>
                <w:b/>
                <w:bCs/>
                <w:sz w:val="28"/>
                <w:szCs w:val="28"/>
                <w:rtl/>
                <w:lang w:bidi="ar-IQ"/>
              </w:rPr>
              <w:t>.</w:t>
            </w:r>
          </w:p>
        </w:tc>
      </w:tr>
      <w:tr w:rsidR="00C90E65" w:rsidRPr="00DB0F27" w:rsidTr="000A1296">
        <w:trPr>
          <w:trHeight w:val="1584"/>
        </w:trPr>
        <w:tc>
          <w:tcPr>
            <w:tcW w:w="972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 xml:space="preserve">د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المهارات العامة والتأهيلية المنقولة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المهارات الأخرى المتعلقة بقابلية التوظيف والتطور الشخصي</w:t>
            </w:r>
            <w:r w:rsidRPr="00DB0F27">
              <w:rPr>
                <w:rFonts w:ascii="Calibri" w:hAnsi="Calibri" w:cs="Calibri"/>
                <w:b/>
                <w:bCs/>
                <w:sz w:val="28"/>
                <w:szCs w:val="28"/>
                <w:lang w:bidi="ar-IQ"/>
              </w:rPr>
              <w:t xml:space="preserve"> ).</w:t>
            </w:r>
          </w:p>
          <w:p w:rsidR="00C90E65" w:rsidRPr="00DB0F27" w:rsidRDefault="00C90E65"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 xml:space="preserve">   د</w:t>
            </w:r>
            <w:r w:rsidRPr="00DB0F27">
              <w:rPr>
                <w:rFonts w:ascii="Calibri" w:hAnsi="Calibri" w:cs="Calibri"/>
                <w:b/>
                <w:bCs/>
                <w:sz w:val="28"/>
                <w:szCs w:val="28"/>
                <w:rtl/>
                <w:lang w:bidi="ar-IQ"/>
              </w:rPr>
              <w:t xml:space="preserve">1- </w:t>
            </w:r>
            <w:r w:rsidRPr="00DB0F27">
              <w:rPr>
                <w:rFonts w:ascii="Calibri" w:hAnsi="Calibri"/>
                <w:b/>
                <w:bCs/>
                <w:sz w:val="28"/>
                <w:szCs w:val="28"/>
                <w:rtl/>
                <w:lang w:bidi="ar-IQ"/>
              </w:rPr>
              <w:t xml:space="preserve">مهارات استخدام المراجع والمصطلحات </w:t>
            </w:r>
            <w:r w:rsidRPr="00DB0F27">
              <w:rPr>
                <w:rFonts w:ascii="Calibri" w:hAnsi="Calibri" w:cs="Calibri"/>
                <w:b/>
                <w:bCs/>
                <w:sz w:val="28"/>
                <w:szCs w:val="28"/>
                <w:rtl/>
                <w:lang w:bidi="ar-IQ"/>
              </w:rPr>
              <w:t>.</w:t>
            </w:r>
          </w:p>
          <w:p w:rsidR="00C90E65" w:rsidRPr="00DB0F27" w:rsidRDefault="00C90E65"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د</w:t>
            </w:r>
            <w:r w:rsidRPr="00DB0F27">
              <w:rPr>
                <w:rFonts w:ascii="Calibri" w:hAnsi="Calibri" w:cs="Calibri"/>
                <w:b/>
                <w:bCs/>
                <w:sz w:val="28"/>
                <w:szCs w:val="28"/>
                <w:rtl/>
                <w:lang w:bidi="ar-IQ"/>
              </w:rPr>
              <w:t xml:space="preserve">2- </w:t>
            </w:r>
            <w:r w:rsidRPr="00DB0F27">
              <w:rPr>
                <w:rFonts w:ascii="Calibri" w:hAnsi="Calibri"/>
                <w:b/>
                <w:bCs/>
                <w:sz w:val="28"/>
                <w:szCs w:val="28"/>
                <w:rtl/>
                <w:lang w:bidi="ar-IQ"/>
              </w:rPr>
              <w:t xml:space="preserve">مهارات في جمع البيانات حول الموضوع وتحليلها </w:t>
            </w:r>
            <w:r w:rsidRPr="00DB0F27">
              <w:rPr>
                <w:rFonts w:ascii="Calibri" w:hAnsi="Calibri" w:cs="Calibri"/>
                <w:b/>
                <w:bCs/>
                <w:sz w:val="28"/>
                <w:szCs w:val="28"/>
                <w:rtl/>
                <w:lang w:bidi="ar-IQ"/>
              </w:rPr>
              <w:t>.</w:t>
            </w:r>
          </w:p>
          <w:p w:rsidR="00C90E65" w:rsidRPr="00DB0F27" w:rsidRDefault="00C90E65"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د</w:t>
            </w:r>
            <w:r w:rsidRPr="00DB0F27">
              <w:rPr>
                <w:rFonts w:ascii="Calibri" w:hAnsi="Calibri" w:cs="Calibri"/>
                <w:b/>
                <w:bCs/>
                <w:sz w:val="28"/>
                <w:szCs w:val="28"/>
                <w:rtl/>
                <w:lang w:bidi="ar-IQ"/>
              </w:rPr>
              <w:t xml:space="preserve">3- </w:t>
            </w:r>
            <w:r w:rsidRPr="00DB0F27">
              <w:rPr>
                <w:rFonts w:ascii="Calibri" w:hAnsi="Calibri"/>
                <w:b/>
                <w:bCs/>
                <w:sz w:val="28"/>
                <w:szCs w:val="28"/>
                <w:rtl/>
                <w:lang w:bidi="ar-IQ"/>
              </w:rPr>
              <w:t xml:space="preserve">مهارات تفسير المبرهنات </w:t>
            </w:r>
            <w:r w:rsidRPr="00DB0F27">
              <w:rPr>
                <w:rFonts w:ascii="Calibri" w:hAnsi="Calibri" w:cs="Calibri"/>
                <w:b/>
                <w:bCs/>
                <w:sz w:val="28"/>
                <w:szCs w:val="28"/>
                <w:rtl/>
                <w:lang w:bidi="ar-IQ"/>
              </w:rPr>
              <w:t>.</w:t>
            </w:r>
          </w:p>
          <w:p w:rsidR="00C90E65" w:rsidRPr="00DB0F27" w:rsidRDefault="00C90E65"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د</w:t>
            </w:r>
            <w:r w:rsidRPr="00DB0F27">
              <w:rPr>
                <w:rFonts w:ascii="Calibri" w:hAnsi="Calibri" w:cs="Calibri"/>
                <w:b/>
                <w:bCs/>
                <w:sz w:val="28"/>
                <w:szCs w:val="28"/>
                <w:rtl/>
                <w:lang w:bidi="ar-IQ"/>
              </w:rPr>
              <w:t xml:space="preserve">4-  </w:t>
            </w:r>
            <w:r w:rsidRPr="00DB0F27">
              <w:rPr>
                <w:rFonts w:ascii="Calibri" w:hAnsi="Calibri"/>
                <w:b/>
                <w:bCs/>
                <w:sz w:val="28"/>
                <w:szCs w:val="28"/>
                <w:rtl/>
                <w:lang w:bidi="ar-IQ"/>
              </w:rPr>
              <w:t>مهارات اجراء المقارنات</w:t>
            </w:r>
            <w:r w:rsidRPr="00DB0F27">
              <w:rPr>
                <w:rFonts w:ascii="Calibri" w:hAnsi="Calibri" w:cs="Calibri"/>
                <w:b/>
                <w:bCs/>
                <w:sz w:val="28"/>
                <w:szCs w:val="28"/>
                <w:rtl/>
                <w:lang w:bidi="ar-IQ"/>
              </w:rPr>
              <w:t>.</w:t>
            </w:r>
          </w:p>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 xml:space="preserve"> د</w:t>
            </w:r>
            <w:r w:rsidRPr="00DB0F27">
              <w:rPr>
                <w:rFonts w:ascii="Calibri" w:hAnsi="Calibri" w:cs="Calibri"/>
                <w:b/>
                <w:bCs/>
                <w:sz w:val="28"/>
                <w:szCs w:val="28"/>
                <w:rtl/>
                <w:lang w:bidi="ar-IQ"/>
              </w:rPr>
              <w:t xml:space="preserve">5 </w:t>
            </w:r>
            <w:r w:rsidRPr="00DB0F27">
              <w:rPr>
                <w:rFonts w:ascii="Calibri" w:hAnsi="Calibri"/>
                <w:b/>
                <w:bCs/>
                <w:sz w:val="28"/>
                <w:szCs w:val="28"/>
                <w:rtl/>
                <w:lang w:bidi="ar-IQ"/>
              </w:rPr>
              <w:t>مهارات إعداد المفاهيم الخاصة عن الموضوع</w:t>
            </w:r>
            <w:r w:rsidRPr="00DB0F27">
              <w:rPr>
                <w:rFonts w:ascii="Calibri" w:hAnsi="Calibri" w:cs="Calibri"/>
                <w:b/>
                <w:bCs/>
                <w:sz w:val="28"/>
                <w:szCs w:val="28"/>
                <w:rtl/>
                <w:lang w:bidi="ar-IQ"/>
              </w:rPr>
              <w:t xml:space="preserve">.  </w:t>
            </w:r>
          </w:p>
        </w:tc>
      </w:tr>
    </w:tbl>
    <w:p w:rsidR="00C90E65" w:rsidRPr="00DB0F27" w:rsidRDefault="00C90E65" w:rsidP="00C90E65">
      <w:pPr>
        <w:autoSpaceDE w:val="0"/>
        <w:autoSpaceDN w:val="0"/>
        <w:adjustRightInd w:val="0"/>
        <w:rPr>
          <w:rFonts w:ascii="Calibri" w:hAnsi="Calibri" w:cs="Times New Roman"/>
          <w:b/>
          <w:bCs/>
          <w:sz w:val="28"/>
          <w:szCs w:val="28"/>
          <w:rtl/>
          <w:lang w:bidi="ar-IQ"/>
        </w:rPr>
      </w:pPr>
    </w:p>
    <w:tbl>
      <w:tblPr>
        <w:bidiVisual/>
        <w:tblW w:w="10065" w:type="dxa"/>
        <w:tblInd w:w="-794" w:type="dxa"/>
        <w:tblLayout w:type="fixed"/>
        <w:tblLook w:val="0000" w:firstRow="0" w:lastRow="0" w:firstColumn="0" w:lastColumn="0" w:noHBand="0" w:noVBand="0"/>
      </w:tblPr>
      <w:tblGrid>
        <w:gridCol w:w="1074"/>
        <w:gridCol w:w="992"/>
        <w:gridCol w:w="2552"/>
        <w:gridCol w:w="2410"/>
        <w:gridCol w:w="1842"/>
        <w:gridCol w:w="1195"/>
      </w:tblGrid>
      <w:tr w:rsidR="00C90E65" w:rsidRPr="00DB0F27" w:rsidTr="001A2D93">
        <w:trPr>
          <w:trHeight w:val="538"/>
        </w:trPr>
        <w:tc>
          <w:tcPr>
            <w:tcW w:w="10065" w:type="dxa"/>
            <w:gridSpan w:val="6"/>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بنية المقرر</w:t>
            </w:r>
          </w:p>
        </w:tc>
      </w:tr>
      <w:tr w:rsidR="00C90E65" w:rsidRPr="00DB0F27" w:rsidTr="001A2D93">
        <w:trPr>
          <w:trHeight w:val="907"/>
        </w:trPr>
        <w:tc>
          <w:tcPr>
            <w:tcW w:w="1074"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الساعات</w:t>
            </w:r>
          </w:p>
        </w:tc>
        <w:tc>
          <w:tcPr>
            <w:tcW w:w="255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مخرجات التعلم المطلوبة</w:t>
            </w:r>
          </w:p>
        </w:tc>
        <w:tc>
          <w:tcPr>
            <w:tcW w:w="241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 xml:space="preserve">اسم الوحدة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أو الموضوع</w:t>
            </w:r>
          </w:p>
        </w:tc>
        <w:tc>
          <w:tcPr>
            <w:tcW w:w="184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طريقة التعليم</w:t>
            </w:r>
          </w:p>
        </w:tc>
        <w:tc>
          <w:tcPr>
            <w:tcW w:w="1195"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طريقة التقييم</w:t>
            </w:r>
          </w:p>
        </w:tc>
      </w:tr>
      <w:tr w:rsidR="00C90E65" w:rsidRPr="00DB0F27" w:rsidTr="001A2D93">
        <w:trPr>
          <w:trHeight w:val="399"/>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1</w:t>
            </w:r>
          </w:p>
        </w:tc>
        <w:tc>
          <w:tcPr>
            <w:tcW w:w="99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تعلم النعت</w:t>
            </w:r>
          </w:p>
        </w:tc>
        <w:tc>
          <w:tcPr>
            <w:tcW w:w="241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النحو</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التوابع</w:t>
            </w:r>
          </w:p>
        </w:tc>
        <w:tc>
          <w:tcPr>
            <w:tcW w:w="1842"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الشرح والتوضيح</w:t>
            </w:r>
          </w:p>
        </w:tc>
        <w:tc>
          <w:tcPr>
            <w:tcW w:w="1195"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C90E65" w:rsidRPr="00DB0F27" w:rsidTr="001A2D93">
        <w:trPr>
          <w:trHeight w:val="339"/>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2</w:t>
            </w:r>
          </w:p>
        </w:tc>
        <w:tc>
          <w:tcPr>
            <w:tcW w:w="99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sz w:val="28"/>
                <w:szCs w:val="28"/>
                <w:rtl/>
                <w:lang w:bidi="ar-IQ"/>
              </w:rPr>
              <w:t>تعلم البدل</w:t>
            </w:r>
          </w:p>
        </w:tc>
        <w:tc>
          <w:tcPr>
            <w:tcW w:w="241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النحو</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التوابع</w:t>
            </w:r>
          </w:p>
        </w:tc>
        <w:tc>
          <w:tcPr>
            <w:tcW w:w="184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الشرح والتوضيح</w:t>
            </w:r>
          </w:p>
        </w:tc>
        <w:tc>
          <w:tcPr>
            <w:tcW w:w="1195"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C90E65" w:rsidRPr="00DB0F27" w:rsidTr="001A2D93">
        <w:trPr>
          <w:trHeight w:val="320"/>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3</w:t>
            </w:r>
          </w:p>
        </w:tc>
        <w:tc>
          <w:tcPr>
            <w:tcW w:w="99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sz w:val="28"/>
                <w:szCs w:val="28"/>
                <w:rtl/>
                <w:lang w:bidi="ar-IQ"/>
              </w:rPr>
              <w:t>تعلم التوكيد</w:t>
            </w:r>
            <w:r w:rsidRPr="00DB0F27">
              <w:rPr>
                <w:b/>
                <w:bCs/>
                <w:sz w:val="28"/>
                <w:szCs w:val="28"/>
                <w:lang w:bidi="ar-IQ"/>
              </w:rPr>
              <w:t xml:space="preserve"> – </w:t>
            </w:r>
            <w:r w:rsidRPr="00DB0F27">
              <w:rPr>
                <w:b/>
                <w:bCs/>
                <w:sz w:val="28"/>
                <w:szCs w:val="28"/>
                <w:rtl/>
                <w:lang w:bidi="ar-IQ"/>
              </w:rPr>
              <w:t>الفظي والمعنوي</w:t>
            </w:r>
          </w:p>
        </w:tc>
        <w:tc>
          <w:tcPr>
            <w:tcW w:w="241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النحو</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التوابع</w:t>
            </w:r>
          </w:p>
        </w:tc>
        <w:tc>
          <w:tcPr>
            <w:tcW w:w="184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الشرح والتوضيح</w:t>
            </w:r>
          </w:p>
        </w:tc>
        <w:tc>
          <w:tcPr>
            <w:tcW w:w="1195"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C90E65" w:rsidRPr="00DB0F27" w:rsidTr="001A2D93">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4</w:t>
            </w:r>
          </w:p>
        </w:tc>
        <w:tc>
          <w:tcPr>
            <w:tcW w:w="99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tabs>
                <w:tab w:val="left" w:pos="361"/>
              </w:tabs>
              <w:autoSpaceDE w:val="0"/>
              <w:autoSpaceDN w:val="0"/>
              <w:adjustRightInd w:val="0"/>
              <w:ind w:left="720"/>
              <w:rPr>
                <w:rFonts w:ascii="Calibri" w:hAnsi="Calibri" w:cs="Calibri"/>
                <w:b/>
                <w:bCs/>
                <w:sz w:val="22"/>
                <w:szCs w:val="22"/>
                <w:lang w:bidi="ar-IQ"/>
              </w:rPr>
            </w:pPr>
            <w:r w:rsidRPr="00DB0F27">
              <w:rPr>
                <w:rFonts w:ascii="Calibri" w:hAnsi="Calibri"/>
                <w:b/>
                <w:bCs/>
                <w:sz w:val="28"/>
                <w:szCs w:val="28"/>
                <w:rtl/>
                <w:lang w:bidi="ar-IQ"/>
              </w:rPr>
              <w:t>تعلم العطف</w:t>
            </w:r>
          </w:p>
        </w:tc>
        <w:tc>
          <w:tcPr>
            <w:tcW w:w="241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النحو</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التوابع</w:t>
            </w:r>
          </w:p>
        </w:tc>
        <w:tc>
          <w:tcPr>
            <w:tcW w:w="184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الشرح والتوضيح</w:t>
            </w:r>
          </w:p>
        </w:tc>
        <w:tc>
          <w:tcPr>
            <w:tcW w:w="1195"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C90E65" w:rsidRPr="00DB0F27" w:rsidTr="001A2D93">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5</w:t>
            </w:r>
          </w:p>
        </w:tc>
        <w:tc>
          <w:tcPr>
            <w:tcW w:w="99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spacing w:after="200" w:line="276" w:lineRule="auto"/>
              <w:ind w:left="720"/>
              <w:rPr>
                <w:rFonts w:ascii="Calibri" w:hAnsi="Calibri" w:cs="Calibri"/>
                <w:b/>
                <w:bCs/>
                <w:sz w:val="22"/>
                <w:szCs w:val="22"/>
                <w:lang w:bidi="ar-IQ"/>
              </w:rPr>
            </w:pPr>
            <w:r w:rsidRPr="00DB0F27">
              <w:rPr>
                <w:rFonts w:ascii="Calibri" w:hAnsi="Calibri"/>
                <w:b/>
                <w:bCs/>
                <w:sz w:val="28"/>
                <w:szCs w:val="28"/>
                <w:rtl/>
                <w:lang w:bidi="ar-IQ"/>
              </w:rPr>
              <w:t>تعلم عطف البيان</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عطف النسق</w:t>
            </w:r>
          </w:p>
        </w:tc>
        <w:tc>
          <w:tcPr>
            <w:tcW w:w="241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النحو</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التوابع</w:t>
            </w:r>
          </w:p>
        </w:tc>
        <w:tc>
          <w:tcPr>
            <w:tcW w:w="184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المحاضرة</w:t>
            </w:r>
          </w:p>
        </w:tc>
        <w:tc>
          <w:tcPr>
            <w:tcW w:w="1195"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C90E65" w:rsidRPr="00DB0F27" w:rsidTr="001A2D93">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6</w:t>
            </w:r>
          </w:p>
        </w:tc>
        <w:tc>
          <w:tcPr>
            <w:tcW w:w="99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الممنوع من الصرف</w:t>
            </w:r>
          </w:p>
        </w:tc>
        <w:tc>
          <w:tcPr>
            <w:tcW w:w="241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النحو</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التوابع</w:t>
            </w:r>
          </w:p>
        </w:tc>
        <w:tc>
          <w:tcPr>
            <w:tcW w:w="184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المحاضرة</w:t>
            </w:r>
          </w:p>
        </w:tc>
        <w:tc>
          <w:tcPr>
            <w:tcW w:w="1195"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C90E65" w:rsidRPr="00DB0F27" w:rsidTr="001A2D93">
        <w:trPr>
          <w:trHeight w:val="340"/>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7</w:t>
            </w:r>
          </w:p>
        </w:tc>
        <w:tc>
          <w:tcPr>
            <w:tcW w:w="99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2</w:t>
            </w:r>
          </w:p>
        </w:tc>
        <w:tc>
          <w:tcPr>
            <w:tcW w:w="7999" w:type="dxa"/>
            <w:gridSpan w:val="4"/>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امتحان الشهر الاول اختبار ات متنوعة وحلتمارينترتبط بالموضوع</w:t>
            </w:r>
          </w:p>
        </w:tc>
      </w:tr>
      <w:tr w:rsidR="00C90E65" w:rsidRPr="00DB0F27" w:rsidTr="001A2D93">
        <w:trPr>
          <w:trHeight w:val="323"/>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8</w:t>
            </w:r>
          </w:p>
        </w:tc>
        <w:tc>
          <w:tcPr>
            <w:tcW w:w="99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numPr>
                <w:ilvl w:val="0"/>
                <w:numId w:val="31"/>
              </w:numPr>
              <w:tabs>
                <w:tab w:val="left" w:pos="435"/>
              </w:tabs>
              <w:autoSpaceDE w:val="0"/>
              <w:autoSpaceDN w:val="0"/>
              <w:adjustRightInd w:val="0"/>
              <w:ind w:left="720" w:hanging="360"/>
              <w:rPr>
                <w:b/>
                <w:bCs/>
                <w:sz w:val="28"/>
                <w:szCs w:val="28"/>
                <w:rtl/>
                <w:lang w:bidi="ar-IQ"/>
              </w:rPr>
            </w:pPr>
            <w:r w:rsidRPr="00DB0F27">
              <w:rPr>
                <w:b/>
                <w:bCs/>
                <w:sz w:val="28"/>
                <w:szCs w:val="28"/>
                <w:rtl/>
                <w:lang w:bidi="ar-IQ"/>
              </w:rPr>
              <w:t>النهضة الأدبية في الأدب العربي الحديث</w:t>
            </w:r>
          </w:p>
          <w:p w:rsidR="00C90E65" w:rsidRPr="00DB0F27" w:rsidRDefault="00C90E65" w:rsidP="000A1296">
            <w:pPr>
              <w:autoSpaceDE w:val="0"/>
              <w:autoSpaceDN w:val="0"/>
              <w:adjustRightInd w:val="0"/>
              <w:spacing w:after="200" w:line="276" w:lineRule="auto"/>
              <w:ind w:left="720"/>
              <w:rPr>
                <w:rFonts w:ascii="Calibri" w:hAnsi="Calibri" w:cs="Calibri"/>
                <w:b/>
                <w:bCs/>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الادب</w:t>
            </w:r>
            <w:r w:rsidRPr="00DB0F27">
              <w:rPr>
                <w:rFonts w:ascii="Calibri" w:hAnsi="Calibri" w:cs="Calibri"/>
                <w:b/>
                <w:bCs/>
                <w:sz w:val="28"/>
                <w:szCs w:val="28"/>
                <w:lang w:bidi="ar-IQ"/>
              </w:rPr>
              <w:t xml:space="preserve">/ </w:t>
            </w:r>
            <w:r w:rsidRPr="00DB0F27">
              <w:rPr>
                <w:rFonts w:ascii="Calibri" w:hAnsi="Calibri"/>
                <w:b/>
                <w:bCs/>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المحاضرة</w:t>
            </w:r>
          </w:p>
        </w:tc>
        <w:tc>
          <w:tcPr>
            <w:tcW w:w="1195"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C90E65" w:rsidRPr="00DB0F27" w:rsidTr="001A2D93">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9</w:t>
            </w:r>
          </w:p>
        </w:tc>
        <w:tc>
          <w:tcPr>
            <w:tcW w:w="99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tabs>
                <w:tab w:val="left" w:pos="361"/>
              </w:tabs>
              <w:autoSpaceDE w:val="0"/>
              <w:autoSpaceDN w:val="0"/>
              <w:adjustRightInd w:val="0"/>
              <w:ind w:left="357"/>
              <w:rPr>
                <w:rFonts w:ascii="Calibri" w:hAnsi="Calibri" w:cs="Calibri"/>
                <w:b/>
                <w:bCs/>
                <w:sz w:val="22"/>
                <w:szCs w:val="22"/>
                <w:lang w:bidi="ar-IQ"/>
              </w:rPr>
            </w:pPr>
            <w:r w:rsidRPr="00DB0F27">
              <w:rPr>
                <w:rFonts w:ascii="Calibri" w:hAnsi="Calibri"/>
                <w:b/>
                <w:bCs/>
                <w:sz w:val="28"/>
                <w:szCs w:val="28"/>
                <w:rtl/>
                <w:lang w:bidi="ar-IQ"/>
              </w:rPr>
              <w:t xml:space="preserve">المدارس الشعرية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مدرسة الإحياء</w:t>
            </w:r>
            <w:r w:rsidRPr="00DB0F27">
              <w:rPr>
                <w:rFonts w:ascii="Calibri" w:hAnsi="Calibri" w:cs="Calibri"/>
                <w:b/>
                <w:bCs/>
                <w:sz w:val="28"/>
                <w:szCs w:val="28"/>
                <w:rtl/>
                <w:lang w:bidi="ar-IQ"/>
              </w:rPr>
              <w:t>-</w:t>
            </w:r>
            <w:r w:rsidRPr="00DB0F27">
              <w:rPr>
                <w:rFonts w:ascii="Calibri" w:hAnsi="Calibri"/>
                <w:b/>
                <w:bCs/>
                <w:sz w:val="28"/>
                <w:szCs w:val="28"/>
                <w:rtl/>
                <w:lang w:bidi="ar-IQ"/>
              </w:rPr>
              <w:t>المهجر</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جماعة الديوان </w:t>
            </w:r>
          </w:p>
        </w:tc>
        <w:tc>
          <w:tcPr>
            <w:tcW w:w="241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الادب</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المحاضرة</w:t>
            </w:r>
          </w:p>
        </w:tc>
        <w:tc>
          <w:tcPr>
            <w:tcW w:w="1195"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C90E65" w:rsidRPr="00DB0F27" w:rsidTr="001A2D93">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10</w:t>
            </w:r>
          </w:p>
        </w:tc>
        <w:tc>
          <w:tcPr>
            <w:tcW w:w="99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1"/>
              </w:numPr>
              <w:tabs>
                <w:tab w:val="left" w:pos="795"/>
                <w:tab w:val="left" w:pos="870"/>
              </w:tabs>
              <w:autoSpaceDE w:val="0"/>
              <w:autoSpaceDN w:val="0"/>
              <w:adjustRightInd w:val="0"/>
              <w:ind w:left="435" w:hanging="435"/>
              <w:rPr>
                <w:b/>
                <w:bCs/>
                <w:sz w:val="28"/>
                <w:szCs w:val="28"/>
                <w:rtl/>
                <w:lang w:bidi="ar-IQ"/>
              </w:rPr>
            </w:pPr>
            <w:r w:rsidRPr="00DB0F27">
              <w:rPr>
                <w:b/>
                <w:bCs/>
                <w:sz w:val="28"/>
                <w:szCs w:val="28"/>
                <w:rtl/>
                <w:lang w:bidi="ar-IQ"/>
              </w:rPr>
              <w:t>المدارس الشعريةمدرسة أبولو- مدرسة الشعر الحر</w:t>
            </w:r>
          </w:p>
          <w:p w:rsidR="00C90E65" w:rsidRPr="00DB0F27" w:rsidRDefault="00C90E65" w:rsidP="000A1296">
            <w:pPr>
              <w:numPr>
                <w:ilvl w:val="0"/>
                <w:numId w:val="31"/>
              </w:numPr>
              <w:autoSpaceDE w:val="0"/>
              <w:autoSpaceDN w:val="0"/>
              <w:adjustRightInd w:val="0"/>
              <w:ind w:left="360" w:hanging="360"/>
              <w:rPr>
                <w:rFonts w:ascii="Calibri" w:hAnsi="Calibri" w:cs="Times New Roman"/>
                <w:b/>
                <w:bCs/>
                <w:sz w:val="28"/>
                <w:szCs w:val="28"/>
                <w:rtl/>
                <w:lang w:bidi="ar-IQ"/>
              </w:rPr>
            </w:pPr>
          </w:p>
          <w:p w:rsidR="00C90E65" w:rsidRPr="00DB0F27" w:rsidRDefault="00C90E65" w:rsidP="000A1296">
            <w:pPr>
              <w:autoSpaceDE w:val="0"/>
              <w:autoSpaceDN w:val="0"/>
              <w:adjustRightInd w:val="0"/>
              <w:jc w:val="center"/>
              <w:rPr>
                <w:rFonts w:ascii="Calibri" w:hAnsi="Calibri" w:cs="Calibri"/>
                <w:b/>
                <w:bCs/>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الادب</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المحاضرة</w:t>
            </w:r>
          </w:p>
        </w:tc>
        <w:tc>
          <w:tcPr>
            <w:tcW w:w="1195"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C90E65" w:rsidRPr="00DB0F27" w:rsidTr="001A2D93">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11</w:t>
            </w:r>
          </w:p>
        </w:tc>
        <w:tc>
          <w:tcPr>
            <w:tcW w:w="99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numPr>
                <w:ilvl w:val="0"/>
                <w:numId w:val="30"/>
              </w:numPr>
              <w:autoSpaceDE w:val="0"/>
              <w:autoSpaceDN w:val="0"/>
              <w:adjustRightInd w:val="0"/>
              <w:ind w:left="360" w:hanging="360"/>
              <w:rPr>
                <w:rFonts w:ascii="Calibri" w:hAnsi="Calibri" w:cs="Calibri"/>
                <w:b/>
                <w:bCs/>
                <w:sz w:val="22"/>
                <w:szCs w:val="22"/>
                <w:lang w:bidi="ar-IQ"/>
              </w:rPr>
            </w:pPr>
            <w:r w:rsidRPr="00DB0F27">
              <w:rPr>
                <w:rFonts w:ascii="Calibri" w:hAnsi="Calibri"/>
                <w:b/>
                <w:bCs/>
                <w:sz w:val="28"/>
                <w:szCs w:val="28"/>
                <w:rtl/>
                <w:lang w:bidi="ar-IQ"/>
              </w:rPr>
              <w:t xml:space="preserve">نماذج من حياة شاعر واحد لكل مدرسة وعشرة أبيات من شعره </w:t>
            </w:r>
          </w:p>
        </w:tc>
        <w:tc>
          <w:tcPr>
            <w:tcW w:w="241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الادب</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المحاضرة</w:t>
            </w:r>
          </w:p>
        </w:tc>
        <w:tc>
          <w:tcPr>
            <w:tcW w:w="1195"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C90E65" w:rsidRPr="00DB0F27" w:rsidTr="001A2D93">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12</w:t>
            </w:r>
          </w:p>
        </w:tc>
        <w:tc>
          <w:tcPr>
            <w:tcW w:w="99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sz w:val="28"/>
                <w:szCs w:val="28"/>
                <w:rtl/>
                <w:lang w:bidi="ar-IQ"/>
              </w:rPr>
              <w:t>نماذج من حياة شاعر واحد لكل مدرسة وعشرة أبيات من شعره</w:t>
            </w:r>
          </w:p>
        </w:tc>
        <w:tc>
          <w:tcPr>
            <w:tcW w:w="241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الادب</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المحاضرة</w:t>
            </w:r>
          </w:p>
        </w:tc>
        <w:tc>
          <w:tcPr>
            <w:tcW w:w="1195"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C90E65" w:rsidRPr="00DB0F27" w:rsidTr="001A2D93">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13</w:t>
            </w:r>
          </w:p>
        </w:tc>
        <w:tc>
          <w:tcPr>
            <w:tcW w:w="99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النثر في الأدبالعربي الحديث : القصة والرواية </w:t>
            </w:r>
          </w:p>
        </w:tc>
        <w:tc>
          <w:tcPr>
            <w:tcW w:w="241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الادب</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المحاضرة</w:t>
            </w:r>
          </w:p>
        </w:tc>
        <w:tc>
          <w:tcPr>
            <w:tcW w:w="1195"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C90E65" w:rsidRPr="00DB0F27" w:rsidTr="001A2D93">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14</w:t>
            </w:r>
          </w:p>
        </w:tc>
        <w:tc>
          <w:tcPr>
            <w:tcW w:w="99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النثر في الأدب العربي الحديث :–المقالة –المسرحية</w:t>
            </w:r>
          </w:p>
        </w:tc>
        <w:tc>
          <w:tcPr>
            <w:tcW w:w="241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الادب</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عرض نموذج</w:t>
            </w:r>
          </w:p>
        </w:tc>
        <w:tc>
          <w:tcPr>
            <w:tcW w:w="1195"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C90E65" w:rsidRPr="00DB0F27" w:rsidTr="001A2D93">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15</w:t>
            </w:r>
          </w:p>
        </w:tc>
        <w:tc>
          <w:tcPr>
            <w:tcW w:w="99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2</w:t>
            </w:r>
          </w:p>
        </w:tc>
        <w:tc>
          <w:tcPr>
            <w:tcW w:w="7999" w:type="dxa"/>
            <w:gridSpan w:val="4"/>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 xml:space="preserve">امتحان الشهر الثاني اختبارات موضوعية  </w:t>
            </w:r>
          </w:p>
        </w:tc>
      </w:tr>
    </w:tbl>
    <w:p w:rsidR="00C90E65" w:rsidRPr="00DB0F27" w:rsidRDefault="00C90E65" w:rsidP="00C90E65">
      <w:pPr>
        <w:autoSpaceDE w:val="0"/>
        <w:autoSpaceDN w:val="0"/>
        <w:adjustRightInd w:val="0"/>
        <w:rPr>
          <w:rFonts w:ascii="Calibri" w:hAnsi="Calibri" w:cs="Times New Roman"/>
          <w:b/>
          <w:bCs/>
          <w:sz w:val="28"/>
          <w:szCs w:val="28"/>
          <w:rtl/>
          <w:lang w:bidi="ar-IQ"/>
        </w:rPr>
      </w:pPr>
    </w:p>
    <w:tbl>
      <w:tblPr>
        <w:bidiVisual/>
        <w:tblW w:w="0" w:type="auto"/>
        <w:tblInd w:w="-25" w:type="dxa"/>
        <w:tblLayout w:type="fixed"/>
        <w:tblLook w:val="0000" w:firstRow="0" w:lastRow="0" w:firstColumn="0" w:lastColumn="0" w:noHBand="0" w:noVBand="0"/>
      </w:tblPr>
      <w:tblGrid>
        <w:gridCol w:w="3450"/>
        <w:gridCol w:w="5713"/>
      </w:tblGrid>
      <w:tr w:rsidR="00C90E65" w:rsidRPr="00DB0F27" w:rsidTr="000A1296">
        <w:trPr>
          <w:trHeight w:val="477"/>
        </w:trPr>
        <w:tc>
          <w:tcPr>
            <w:tcW w:w="9163"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 xml:space="preserve">البنية التحتية </w:t>
            </w:r>
          </w:p>
        </w:tc>
      </w:tr>
      <w:tr w:rsidR="00C90E65" w:rsidRPr="00DB0F27" w:rsidTr="000A1296">
        <w:trPr>
          <w:trHeight w:val="570"/>
        </w:trPr>
        <w:tc>
          <w:tcPr>
            <w:tcW w:w="345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lang w:bidi="ar-IQ"/>
              </w:rPr>
              <w:t>1</w:t>
            </w:r>
            <w:r w:rsidRPr="00DB0F27">
              <w:rPr>
                <w:rFonts w:ascii="Calibri" w:hAnsi="Calibri"/>
                <w:b/>
                <w:bCs/>
                <w:sz w:val="28"/>
                <w:szCs w:val="28"/>
                <w:rtl/>
                <w:lang w:bidi="ar-IQ"/>
              </w:rPr>
              <w:t xml:space="preserve">ـ الكتب المقررة المطلوبة </w:t>
            </w:r>
          </w:p>
        </w:tc>
        <w:tc>
          <w:tcPr>
            <w:tcW w:w="5713"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لا يوجد</w:t>
            </w:r>
          </w:p>
        </w:tc>
      </w:tr>
      <w:tr w:rsidR="00C90E65" w:rsidRPr="00DB0F27" w:rsidTr="000A1296">
        <w:trPr>
          <w:trHeight w:val="1005"/>
        </w:trPr>
        <w:tc>
          <w:tcPr>
            <w:tcW w:w="345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lang w:bidi="ar-IQ"/>
              </w:rPr>
              <w:t>2</w:t>
            </w:r>
            <w:r w:rsidRPr="00DB0F27">
              <w:rPr>
                <w:rFonts w:ascii="Calibri" w:hAnsi="Calibri"/>
                <w:b/>
                <w:bCs/>
                <w:sz w:val="28"/>
                <w:szCs w:val="28"/>
                <w:rtl/>
                <w:lang w:bidi="ar-IQ"/>
              </w:rPr>
              <w:t xml:space="preserve">ـ المراجع الرئيسية </w:t>
            </w:r>
            <w:r w:rsidRPr="00DB0F27">
              <w:rPr>
                <w:rFonts w:ascii="Calibri" w:hAnsi="Calibri" w:cs="Calibri"/>
                <w:b/>
                <w:bCs/>
                <w:sz w:val="28"/>
                <w:szCs w:val="28"/>
                <w:rtl/>
                <w:lang w:bidi="ar-IQ"/>
              </w:rPr>
              <w:t>(</w:t>
            </w:r>
            <w:r w:rsidRPr="00DB0F27">
              <w:rPr>
                <w:rFonts w:ascii="Calibri" w:hAnsi="Calibri"/>
                <w:b/>
                <w:bCs/>
                <w:sz w:val="28"/>
                <w:szCs w:val="28"/>
                <w:rtl/>
                <w:lang w:bidi="ar-IQ"/>
              </w:rPr>
              <w:t>المصادر</w:t>
            </w:r>
            <w:r w:rsidRPr="00DB0F27">
              <w:rPr>
                <w:rFonts w:ascii="Calibri" w:hAnsi="Calibri" w:cs="Calibri"/>
                <w:b/>
                <w:bCs/>
                <w:sz w:val="28"/>
                <w:szCs w:val="28"/>
                <w:rtl/>
                <w:lang w:bidi="ar-IQ"/>
              </w:rPr>
              <w:t xml:space="preserve">)  </w:t>
            </w:r>
          </w:p>
        </w:tc>
        <w:tc>
          <w:tcPr>
            <w:tcW w:w="5713"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1"/>
              </w:numPr>
              <w:autoSpaceDE w:val="0"/>
              <w:autoSpaceDN w:val="0"/>
              <w:adjustRightInd w:val="0"/>
              <w:spacing w:after="200" w:line="276" w:lineRule="auto"/>
              <w:ind w:left="535" w:hanging="360"/>
              <w:rPr>
                <w:b/>
                <w:bCs/>
                <w:sz w:val="28"/>
                <w:szCs w:val="28"/>
                <w:highlight w:val="white"/>
                <w:rtl/>
                <w:lang w:bidi="ar-IQ"/>
              </w:rPr>
            </w:pPr>
            <w:r w:rsidRPr="00DB0F27">
              <w:rPr>
                <w:b/>
                <w:bCs/>
                <w:sz w:val="28"/>
                <w:szCs w:val="28"/>
                <w:highlight w:val="white"/>
                <w:rtl/>
                <w:lang w:bidi="ar-IQ"/>
              </w:rPr>
              <w:t>شرح قطر الندى وبل الصدى ، لابن هشام</w:t>
            </w:r>
            <w:r w:rsidRPr="00DB0F27">
              <w:rPr>
                <w:b/>
                <w:bCs/>
                <w:sz w:val="28"/>
                <w:szCs w:val="28"/>
                <w:highlight w:val="white"/>
                <w:lang w:bidi="ar-IQ"/>
              </w:rPr>
              <w:t xml:space="preserve"> .</w:t>
            </w:r>
          </w:p>
          <w:p w:rsidR="00C90E65" w:rsidRPr="00DB0F27" w:rsidRDefault="00C90E65" w:rsidP="000A1296">
            <w:pPr>
              <w:numPr>
                <w:ilvl w:val="0"/>
                <w:numId w:val="30"/>
              </w:numPr>
              <w:autoSpaceDE w:val="0"/>
              <w:autoSpaceDN w:val="0"/>
              <w:adjustRightInd w:val="0"/>
              <w:spacing w:after="200" w:line="276" w:lineRule="auto"/>
              <w:ind w:left="535" w:hanging="360"/>
              <w:rPr>
                <w:rFonts w:ascii="Calibri" w:hAnsi="Calibri" w:cs="Calibri"/>
                <w:b/>
                <w:bCs/>
                <w:sz w:val="22"/>
                <w:szCs w:val="22"/>
                <w:lang w:bidi="ar-IQ"/>
              </w:rPr>
            </w:pPr>
            <w:r w:rsidRPr="00DB0F27">
              <w:rPr>
                <w:b/>
                <w:bCs/>
                <w:sz w:val="28"/>
                <w:szCs w:val="28"/>
                <w:highlight w:val="white"/>
                <w:rtl/>
                <w:lang w:bidi="ar-IQ"/>
              </w:rPr>
              <w:t>النحو الوافي ، عباس حسن .</w:t>
            </w:r>
          </w:p>
        </w:tc>
      </w:tr>
      <w:tr w:rsidR="00C90E65" w:rsidRPr="00DB0F27" w:rsidTr="000A1296">
        <w:trPr>
          <w:trHeight w:val="1247"/>
        </w:trPr>
        <w:tc>
          <w:tcPr>
            <w:tcW w:w="345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 xml:space="preserve">اـ الكتب والمراجع التي يوصى بها                 المجلات العلمية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التقارير</w:t>
            </w:r>
            <w:r w:rsidRPr="00DB0F27">
              <w:rPr>
                <w:rFonts w:ascii="Calibri" w:hAnsi="Calibri" w:cs="Calibri"/>
                <w:b/>
                <w:bCs/>
                <w:sz w:val="28"/>
                <w:szCs w:val="28"/>
                <w:rtl/>
                <w:lang w:bidi="ar-IQ"/>
              </w:rPr>
              <w:t>,....  )</w:t>
            </w:r>
          </w:p>
        </w:tc>
        <w:tc>
          <w:tcPr>
            <w:tcW w:w="5713"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1"/>
              </w:numPr>
              <w:autoSpaceDE w:val="0"/>
              <w:autoSpaceDN w:val="0"/>
              <w:adjustRightInd w:val="0"/>
              <w:spacing w:after="200" w:line="276" w:lineRule="auto"/>
              <w:ind w:left="720" w:hanging="360"/>
              <w:rPr>
                <w:b/>
                <w:bCs/>
                <w:sz w:val="28"/>
                <w:szCs w:val="28"/>
                <w:highlight w:val="white"/>
                <w:rtl/>
                <w:lang w:bidi="ar-IQ"/>
              </w:rPr>
            </w:pPr>
            <w:r w:rsidRPr="00DB0F27">
              <w:rPr>
                <w:b/>
                <w:bCs/>
                <w:sz w:val="28"/>
                <w:szCs w:val="28"/>
                <w:highlight w:val="white"/>
                <w:rtl/>
                <w:lang w:bidi="ar-IQ"/>
              </w:rPr>
              <w:t>كتب النحاة القدماء</w:t>
            </w:r>
            <w:r w:rsidRPr="00DB0F27">
              <w:rPr>
                <w:b/>
                <w:bCs/>
                <w:sz w:val="28"/>
                <w:szCs w:val="28"/>
                <w:highlight w:val="white"/>
                <w:lang w:bidi="ar-IQ"/>
              </w:rPr>
              <w:t xml:space="preserve"> .</w:t>
            </w:r>
          </w:p>
          <w:p w:rsidR="00C90E65" w:rsidRPr="00DB0F27" w:rsidRDefault="00C90E65" w:rsidP="000A1296">
            <w:pPr>
              <w:numPr>
                <w:ilvl w:val="0"/>
                <w:numId w:val="31"/>
              </w:numPr>
              <w:autoSpaceDE w:val="0"/>
              <w:autoSpaceDN w:val="0"/>
              <w:adjustRightInd w:val="0"/>
              <w:spacing w:after="200" w:line="276" w:lineRule="auto"/>
              <w:ind w:left="720" w:hanging="360"/>
              <w:rPr>
                <w:b/>
                <w:bCs/>
                <w:sz w:val="28"/>
                <w:szCs w:val="28"/>
                <w:highlight w:val="white"/>
                <w:rtl/>
                <w:lang w:bidi="ar-IQ"/>
              </w:rPr>
            </w:pPr>
            <w:r w:rsidRPr="00DB0F27">
              <w:rPr>
                <w:b/>
                <w:bCs/>
                <w:sz w:val="28"/>
                <w:szCs w:val="28"/>
                <w:highlight w:val="white"/>
                <w:rtl/>
                <w:lang w:bidi="ar-IQ"/>
              </w:rPr>
              <w:t>جامع الدروس العربية مصطفى الغلاييني .</w:t>
            </w:r>
          </w:p>
          <w:p w:rsidR="00C90E65" w:rsidRPr="00DB0F27" w:rsidRDefault="00C90E65" w:rsidP="000A1296">
            <w:pPr>
              <w:numPr>
                <w:ilvl w:val="0"/>
                <w:numId w:val="30"/>
              </w:numPr>
              <w:autoSpaceDE w:val="0"/>
              <w:autoSpaceDN w:val="0"/>
              <w:adjustRightInd w:val="0"/>
              <w:spacing w:after="200" w:line="276" w:lineRule="auto"/>
              <w:ind w:left="720" w:hanging="360"/>
              <w:rPr>
                <w:rFonts w:ascii="Calibri" w:hAnsi="Calibri" w:cs="Calibri"/>
                <w:b/>
                <w:bCs/>
                <w:sz w:val="22"/>
                <w:szCs w:val="22"/>
                <w:lang w:bidi="ar-IQ"/>
              </w:rPr>
            </w:pPr>
            <w:r w:rsidRPr="00DB0F27">
              <w:rPr>
                <w:b/>
                <w:bCs/>
                <w:sz w:val="28"/>
                <w:szCs w:val="28"/>
                <w:highlight w:val="white"/>
                <w:rtl/>
                <w:lang w:bidi="ar-IQ"/>
              </w:rPr>
              <w:t>مجلة المجمع العلمي العراقي .</w:t>
            </w:r>
          </w:p>
        </w:tc>
      </w:tr>
      <w:tr w:rsidR="00C90E65" w:rsidRPr="00DB0F27" w:rsidTr="000A1296">
        <w:trPr>
          <w:trHeight w:val="1247"/>
        </w:trPr>
        <w:tc>
          <w:tcPr>
            <w:tcW w:w="345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ب ـ المراجع الالكترونية</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مواقع الانترنيت </w:t>
            </w:r>
            <w:r w:rsidRPr="00DB0F27">
              <w:rPr>
                <w:rFonts w:ascii="Calibri" w:hAnsi="Calibri" w:cs="Calibri"/>
                <w:b/>
                <w:bCs/>
                <w:sz w:val="28"/>
                <w:szCs w:val="28"/>
                <w:rtl/>
                <w:lang w:bidi="ar-IQ"/>
              </w:rPr>
              <w:t>....</w:t>
            </w:r>
          </w:p>
        </w:tc>
        <w:tc>
          <w:tcPr>
            <w:tcW w:w="5713"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1"/>
              </w:numPr>
              <w:autoSpaceDE w:val="0"/>
              <w:autoSpaceDN w:val="0"/>
              <w:adjustRightInd w:val="0"/>
              <w:spacing w:after="200" w:line="276" w:lineRule="auto"/>
              <w:ind w:left="720" w:hanging="360"/>
              <w:rPr>
                <w:b/>
                <w:bCs/>
                <w:sz w:val="28"/>
                <w:szCs w:val="28"/>
                <w:highlight w:val="white"/>
                <w:rtl/>
                <w:lang w:bidi="ar-IQ"/>
              </w:rPr>
            </w:pPr>
            <w:r w:rsidRPr="00DB0F27">
              <w:rPr>
                <w:b/>
                <w:bCs/>
                <w:sz w:val="28"/>
                <w:szCs w:val="28"/>
                <w:highlight w:val="white"/>
                <w:rtl/>
                <w:lang w:bidi="ar-IQ"/>
              </w:rPr>
              <w:t>موقع مدونة لسان العرب</w:t>
            </w:r>
            <w:r w:rsidRPr="00DB0F27">
              <w:rPr>
                <w:b/>
                <w:bCs/>
                <w:sz w:val="28"/>
                <w:szCs w:val="28"/>
                <w:highlight w:val="white"/>
                <w:lang w:bidi="ar-IQ"/>
              </w:rPr>
              <w:t xml:space="preserve"> .</w:t>
            </w:r>
          </w:p>
          <w:p w:rsidR="00C90E65" w:rsidRPr="00DB0F27" w:rsidRDefault="00C90E65" w:rsidP="000A1296">
            <w:pPr>
              <w:numPr>
                <w:ilvl w:val="0"/>
                <w:numId w:val="31"/>
              </w:numPr>
              <w:autoSpaceDE w:val="0"/>
              <w:autoSpaceDN w:val="0"/>
              <w:adjustRightInd w:val="0"/>
              <w:spacing w:after="200" w:line="276" w:lineRule="auto"/>
              <w:ind w:left="720" w:hanging="360"/>
              <w:rPr>
                <w:b/>
                <w:bCs/>
                <w:sz w:val="28"/>
                <w:szCs w:val="28"/>
                <w:highlight w:val="white"/>
                <w:rtl/>
                <w:lang w:bidi="ar-IQ"/>
              </w:rPr>
            </w:pPr>
            <w:r w:rsidRPr="00DB0F27">
              <w:rPr>
                <w:b/>
                <w:bCs/>
                <w:sz w:val="28"/>
                <w:szCs w:val="28"/>
                <w:highlight w:val="white"/>
                <w:rtl/>
                <w:lang w:bidi="ar-IQ"/>
              </w:rPr>
              <w:t>المكتبة الشاملة .</w:t>
            </w:r>
          </w:p>
          <w:p w:rsidR="00C90E65" w:rsidRPr="00DB0F27" w:rsidRDefault="00C90E65" w:rsidP="000A1296">
            <w:pPr>
              <w:numPr>
                <w:ilvl w:val="0"/>
                <w:numId w:val="31"/>
              </w:numPr>
              <w:autoSpaceDE w:val="0"/>
              <w:autoSpaceDN w:val="0"/>
              <w:adjustRightInd w:val="0"/>
              <w:spacing w:after="200" w:line="276" w:lineRule="auto"/>
              <w:ind w:left="720" w:hanging="360"/>
              <w:rPr>
                <w:b/>
                <w:bCs/>
                <w:sz w:val="28"/>
                <w:szCs w:val="28"/>
                <w:highlight w:val="white"/>
                <w:rtl/>
                <w:lang w:bidi="ar-IQ"/>
              </w:rPr>
            </w:pPr>
            <w:r w:rsidRPr="00DB0F27">
              <w:rPr>
                <w:b/>
                <w:bCs/>
                <w:sz w:val="28"/>
                <w:szCs w:val="28"/>
                <w:highlight w:val="white"/>
                <w:rtl/>
                <w:lang w:bidi="ar-IQ"/>
              </w:rPr>
              <w:t>موقع المجلس العلمي .</w:t>
            </w:r>
          </w:p>
          <w:p w:rsidR="00C90E65" w:rsidRPr="00DB0F27" w:rsidRDefault="00C90E65" w:rsidP="000A1296">
            <w:pPr>
              <w:numPr>
                <w:ilvl w:val="0"/>
                <w:numId w:val="30"/>
              </w:numPr>
              <w:autoSpaceDE w:val="0"/>
              <w:autoSpaceDN w:val="0"/>
              <w:adjustRightInd w:val="0"/>
              <w:spacing w:after="200" w:line="276" w:lineRule="auto"/>
              <w:ind w:left="720" w:hanging="360"/>
              <w:rPr>
                <w:rFonts w:ascii="Calibri" w:hAnsi="Calibri" w:cs="Calibri"/>
                <w:b/>
                <w:bCs/>
                <w:sz w:val="22"/>
                <w:szCs w:val="22"/>
                <w:lang w:bidi="ar-IQ"/>
              </w:rPr>
            </w:pPr>
            <w:r w:rsidRPr="00DB0F27">
              <w:rPr>
                <w:b/>
                <w:bCs/>
                <w:sz w:val="28"/>
                <w:szCs w:val="28"/>
                <w:highlight w:val="white"/>
                <w:rtl/>
                <w:lang w:bidi="ar-IQ"/>
              </w:rPr>
              <w:t>شبكة الفصيح .</w:t>
            </w:r>
          </w:p>
        </w:tc>
      </w:tr>
    </w:tbl>
    <w:p w:rsidR="00C90E65" w:rsidRPr="00DB0F27" w:rsidRDefault="00C90E65" w:rsidP="00C90E65">
      <w:pPr>
        <w:autoSpaceDE w:val="0"/>
        <w:autoSpaceDN w:val="0"/>
        <w:adjustRightInd w:val="0"/>
        <w:rPr>
          <w:b/>
          <w:bCs/>
          <w:rtl/>
          <w:lang w:bidi="ar-IQ"/>
        </w:rPr>
      </w:pPr>
    </w:p>
    <w:tbl>
      <w:tblPr>
        <w:bidiVisual/>
        <w:tblW w:w="0" w:type="auto"/>
        <w:tblInd w:w="17" w:type="dxa"/>
        <w:tblLayout w:type="fixed"/>
        <w:tblLook w:val="0000" w:firstRow="0" w:lastRow="0" w:firstColumn="0" w:lastColumn="0" w:noHBand="0" w:noVBand="0"/>
      </w:tblPr>
      <w:tblGrid>
        <w:gridCol w:w="9121"/>
      </w:tblGrid>
      <w:tr w:rsidR="00C90E65" w:rsidRPr="00DB0F27" w:rsidTr="000A1296">
        <w:trPr>
          <w:trHeight w:val="419"/>
        </w:trPr>
        <w:tc>
          <w:tcPr>
            <w:tcW w:w="9121"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autoSpaceDE w:val="0"/>
              <w:autoSpaceDN w:val="0"/>
              <w:adjustRightInd w:val="0"/>
              <w:spacing w:after="200" w:line="276" w:lineRule="auto"/>
              <w:ind w:left="735" w:hanging="375"/>
              <w:rPr>
                <w:rFonts w:ascii="Calibri" w:hAnsi="Calibri" w:cs="Calibri"/>
                <w:b/>
                <w:bCs/>
                <w:sz w:val="22"/>
                <w:szCs w:val="22"/>
                <w:lang w:bidi="ar-IQ"/>
              </w:rPr>
            </w:pPr>
            <w:r w:rsidRPr="00DB0F27">
              <w:rPr>
                <w:rFonts w:ascii="Calibri" w:hAnsi="Calibri"/>
                <w:b/>
                <w:bCs/>
                <w:sz w:val="28"/>
                <w:szCs w:val="28"/>
                <w:rtl/>
                <w:lang w:bidi="ar-IQ"/>
              </w:rPr>
              <w:t xml:space="preserve">خطة تطوير المقرر الدراسي </w:t>
            </w:r>
          </w:p>
        </w:tc>
      </w:tr>
      <w:tr w:rsidR="00C90E65" w:rsidRPr="00DB0F27" w:rsidTr="000A1296">
        <w:trPr>
          <w:trHeight w:val="495"/>
        </w:trPr>
        <w:tc>
          <w:tcPr>
            <w:tcW w:w="9121"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الالتزام بالقطاعية</w:t>
            </w:r>
          </w:p>
          <w:p w:rsidR="00C90E65" w:rsidRPr="00DB0F27" w:rsidRDefault="00C90E65" w:rsidP="000A1296">
            <w:pPr>
              <w:autoSpaceDE w:val="0"/>
              <w:autoSpaceDN w:val="0"/>
              <w:adjustRightInd w:val="0"/>
              <w:rPr>
                <w:rFonts w:ascii="Calibri" w:hAnsi="Calibri" w:cs="Arial"/>
                <w:b/>
                <w:bCs/>
                <w:sz w:val="22"/>
                <w:szCs w:val="22"/>
                <w:lang w:bidi="ar-IQ"/>
              </w:rPr>
            </w:pPr>
          </w:p>
        </w:tc>
      </w:tr>
    </w:tbl>
    <w:p w:rsidR="00C90E65" w:rsidRPr="00DB0F27" w:rsidRDefault="00C90E65" w:rsidP="00C90E65">
      <w:pPr>
        <w:autoSpaceDE w:val="0"/>
        <w:autoSpaceDN w:val="0"/>
        <w:adjustRightInd w:val="0"/>
        <w:spacing w:after="200" w:line="276" w:lineRule="auto"/>
        <w:jc w:val="center"/>
        <w:rPr>
          <w:b/>
          <w:bCs/>
          <w:sz w:val="32"/>
          <w:szCs w:val="32"/>
          <w:highlight w:val="white"/>
          <w:rtl/>
          <w:lang w:bidi="ar-IQ"/>
        </w:rPr>
      </w:pPr>
    </w:p>
    <w:p w:rsidR="00C90E65" w:rsidRPr="00DB0F27" w:rsidRDefault="00C90E65" w:rsidP="00DE6120">
      <w:pPr>
        <w:autoSpaceDE w:val="0"/>
        <w:autoSpaceDN w:val="0"/>
        <w:adjustRightInd w:val="0"/>
        <w:spacing w:after="200" w:line="276" w:lineRule="auto"/>
        <w:rPr>
          <w:b/>
          <w:bCs/>
          <w:sz w:val="32"/>
          <w:szCs w:val="32"/>
          <w:highlight w:val="white"/>
          <w:rtl/>
          <w:lang w:bidi="ar-IQ"/>
        </w:rPr>
      </w:pPr>
    </w:p>
    <w:p w:rsidR="00C90E65" w:rsidRPr="00DB0F27" w:rsidRDefault="00C90E65" w:rsidP="00F62E41">
      <w:pPr>
        <w:autoSpaceDE w:val="0"/>
        <w:autoSpaceDN w:val="0"/>
        <w:adjustRightInd w:val="0"/>
        <w:spacing w:after="200" w:line="276" w:lineRule="auto"/>
        <w:jc w:val="center"/>
        <w:rPr>
          <w:b/>
          <w:bCs/>
          <w:sz w:val="32"/>
          <w:szCs w:val="32"/>
          <w:highlight w:val="white"/>
          <w:rtl/>
          <w:lang w:bidi="ar-IQ"/>
        </w:rPr>
      </w:pPr>
      <w:r w:rsidRPr="00DB0F27">
        <w:rPr>
          <w:b/>
          <w:bCs/>
          <w:sz w:val="32"/>
          <w:szCs w:val="32"/>
          <w:highlight w:val="white"/>
          <w:rtl/>
          <w:lang w:bidi="ar-IQ"/>
        </w:rPr>
        <w:t>نموذج وصف المقرر</w:t>
      </w:r>
    </w:p>
    <w:p w:rsidR="00C90E65" w:rsidRPr="00DB0F27" w:rsidRDefault="00C90E65" w:rsidP="00C90E65">
      <w:pPr>
        <w:autoSpaceDE w:val="0"/>
        <w:autoSpaceDN w:val="0"/>
        <w:adjustRightInd w:val="0"/>
        <w:spacing w:before="240" w:after="200" w:line="276" w:lineRule="auto"/>
        <w:rPr>
          <w:b/>
          <w:bCs/>
          <w:sz w:val="32"/>
          <w:szCs w:val="32"/>
          <w:highlight w:val="white"/>
          <w:rtl/>
          <w:lang w:bidi="ar-IQ"/>
        </w:rPr>
      </w:pPr>
      <w:r w:rsidRPr="00DB0F27">
        <w:rPr>
          <w:b/>
          <w:bCs/>
          <w:sz w:val="32"/>
          <w:szCs w:val="32"/>
          <w:highlight w:val="white"/>
          <w:rtl/>
          <w:lang w:bidi="ar-IQ"/>
        </w:rPr>
        <w:t>وصف المقرر</w:t>
      </w:r>
      <w:r w:rsidR="00DE6120" w:rsidRPr="00DB0F27">
        <w:rPr>
          <w:rFonts w:hint="cs"/>
          <w:b/>
          <w:bCs/>
          <w:sz w:val="32"/>
          <w:szCs w:val="32"/>
          <w:highlight w:val="white"/>
          <w:rtl/>
          <w:lang w:bidi="ar-IQ"/>
        </w:rPr>
        <w:t xml:space="preserve">  مناهج وكتب مدرسية  </w:t>
      </w:r>
      <w:r w:rsidR="00AE5C98">
        <w:rPr>
          <w:rFonts w:hint="cs"/>
          <w:b/>
          <w:bCs/>
          <w:sz w:val="32"/>
          <w:szCs w:val="32"/>
          <w:highlight w:val="white"/>
          <w:rtl/>
          <w:lang w:bidi="ar-IQ"/>
        </w:rPr>
        <w:t>أ.</w:t>
      </w:r>
      <w:r w:rsidR="00DE6120" w:rsidRPr="00DB0F27">
        <w:rPr>
          <w:rFonts w:hint="cs"/>
          <w:b/>
          <w:bCs/>
          <w:sz w:val="32"/>
          <w:szCs w:val="32"/>
          <w:highlight w:val="white"/>
          <w:rtl/>
          <w:lang w:bidi="ar-IQ"/>
        </w:rPr>
        <w:t xml:space="preserve">م.د اسراء عاكف </w:t>
      </w:r>
    </w:p>
    <w:tbl>
      <w:tblPr>
        <w:bidiVisual/>
        <w:tblW w:w="9465" w:type="dxa"/>
        <w:tblInd w:w="-570" w:type="dxa"/>
        <w:tblLayout w:type="fixed"/>
        <w:tblLook w:val="0000" w:firstRow="0" w:lastRow="0" w:firstColumn="0" w:lastColumn="0" w:noHBand="0" w:noVBand="0"/>
      </w:tblPr>
      <w:tblGrid>
        <w:gridCol w:w="9465"/>
      </w:tblGrid>
      <w:tr w:rsidR="00C90E65" w:rsidRPr="00DB0F27" w:rsidTr="001A2D93">
        <w:trPr>
          <w:trHeight w:val="764"/>
        </w:trPr>
        <w:tc>
          <w:tcPr>
            <w:tcW w:w="9465"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spacing w:before="240" w:after="200" w:line="276" w:lineRule="auto"/>
              <w:jc w:val="both"/>
              <w:rPr>
                <w:rFonts w:ascii="Calibri" w:hAnsi="Calibri" w:cs="Calibri"/>
                <w:b/>
                <w:bCs/>
                <w:sz w:val="22"/>
                <w:szCs w:val="22"/>
                <w:lang w:bidi="ar-IQ"/>
              </w:rPr>
            </w:pPr>
            <w:r w:rsidRPr="00DB0F27">
              <w:rPr>
                <w:rFonts w:ascii="Arial" w:hAnsi="Arial" w:cs="Arial"/>
                <w:b/>
                <w:bCs/>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فرصالتعلمالمتاحة. ولابد من الربط بينها وبين وصف البرنامج.</w:t>
            </w:r>
            <w:r w:rsidRPr="00DB0F27">
              <w:rPr>
                <w:rFonts w:ascii="Arial" w:hAnsi="Arial" w:cs="Arial"/>
                <w:b/>
                <w:bCs/>
                <w:color w:val="000000"/>
                <w:sz w:val="32"/>
                <w:szCs w:val="32"/>
                <w:highlight w:val="white"/>
                <w:rtl/>
                <w:lang w:bidi="ar-IQ"/>
              </w:rPr>
              <w:t>؛</w:t>
            </w:r>
          </w:p>
        </w:tc>
      </w:tr>
    </w:tbl>
    <w:p w:rsidR="00C90E65" w:rsidRPr="00DB0F27" w:rsidRDefault="00C90E65" w:rsidP="00C90E65">
      <w:pPr>
        <w:autoSpaceDE w:val="0"/>
        <w:autoSpaceDN w:val="0"/>
        <w:adjustRightInd w:val="0"/>
        <w:spacing w:before="240" w:after="200" w:line="276" w:lineRule="auto"/>
        <w:ind w:right="-426"/>
        <w:jc w:val="both"/>
        <w:rPr>
          <w:rFonts w:ascii="Arial" w:hAnsi="Arial" w:cs="Arial"/>
          <w:b/>
          <w:bCs/>
          <w:sz w:val="28"/>
          <w:szCs w:val="28"/>
          <w:highlight w:val="white"/>
          <w:rtl/>
          <w:lang w:bidi="ar-IQ"/>
        </w:rPr>
      </w:pPr>
    </w:p>
    <w:tbl>
      <w:tblPr>
        <w:bidiVisual/>
        <w:tblW w:w="8879" w:type="dxa"/>
        <w:tblInd w:w="108" w:type="dxa"/>
        <w:tblLayout w:type="fixed"/>
        <w:tblLook w:val="0000" w:firstRow="0" w:lastRow="0" w:firstColumn="0" w:lastColumn="0" w:noHBand="0" w:noVBand="0"/>
      </w:tblPr>
      <w:tblGrid>
        <w:gridCol w:w="3780"/>
        <w:gridCol w:w="5099"/>
      </w:tblGrid>
      <w:tr w:rsidR="00C90E65" w:rsidRPr="00DB0F27" w:rsidTr="001A2D93">
        <w:trPr>
          <w:trHeight w:val="624"/>
        </w:trPr>
        <w:tc>
          <w:tcPr>
            <w:tcW w:w="378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autoSpaceDE w:val="0"/>
              <w:autoSpaceDN w:val="0"/>
              <w:adjustRightInd w:val="0"/>
              <w:ind w:left="792" w:hanging="288"/>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المؤسسة التعليمية</w:t>
            </w:r>
          </w:p>
        </w:tc>
        <w:tc>
          <w:tcPr>
            <w:tcW w:w="5099"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 xml:space="preserve">جامعةديالى </w:t>
            </w:r>
            <w:r w:rsidRPr="00DB0F27">
              <w:rPr>
                <w:rFonts w:ascii="Calibri" w:hAnsi="Calibri" w:cs="Calibri"/>
                <w:b/>
                <w:bCs/>
                <w:color w:val="000000"/>
                <w:sz w:val="28"/>
                <w:szCs w:val="28"/>
                <w:rtl/>
                <w:lang w:bidi="ar-IQ"/>
              </w:rPr>
              <w:t xml:space="preserve">/ </w:t>
            </w:r>
            <w:r w:rsidRPr="00DB0F27">
              <w:rPr>
                <w:rFonts w:ascii="Calibri" w:hAnsi="Calibri"/>
                <w:b/>
                <w:bCs/>
                <w:color w:val="000000"/>
                <w:sz w:val="28"/>
                <w:szCs w:val="28"/>
                <w:rtl/>
                <w:lang w:bidi="ar-IQ"/>
              </w:rPr>
              <w:t>كلية التربية الأساسية</w:t>
            </w:r>
          </w:p>
        </w:tc>
      </w:tr>
      <w:tr w:rsidR="00C90E65" w:rsidRPr="00DB0F27" w:rsidTr="001A2D93">
        <w:trPr>
          <w:trHeight w:val="624"/>
        </w:trPr>
        <w:tc>
          <w:tcPr>
            <w:tcW w:w="378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القسم العلمي  / المركز</w:t>
            </w:r>
          </w:p>
        </w:tc>
        <w:tc>
          <w:tcPr>
            <w:tcW w:w="5099"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مواد تربوية</w:t>
            </w:r>
            <w:r w:rsidRPr="00DB0F27">
              <w:rPr>
                <w:rFonts w:ascii="Calibri" w:hAnsi="Calibri" w:cs="Calibri"/>
                <w:b/>
                <w:bCs/>
                <w:color w:val="000000"/>
                <w:sz w:val="28"/>
                <w:szCs w:val="28"/>
                <w:rtl/>
                <w:lang w:bidi="ar-IQ"/>
              </w:rPr>
              <w:t xml:space="preserve">/ </w:t>
            </w:r>
            <w:r w:rsidRPr="00DB0F27">
              <w:rPr>
                <w:rFonts w:ascii="Calibri" w:hAnsi="Calibri"/>
                <w:b/>
                <w:bCs/>
                <w:color w:val="000000"/>
                <w:sz w:val="28"/>
                <w:szCs w:val="28"/>
                <w:rtl/>
                <w:lang w:bidi="ar-IQ"/>
              </w:rPr>
              <w:t>قسم العلوم</w:t>
            </w:r>
          </w:p>
        </w:tc>
      </w:tr>
      <w:tr w:rsidR="00C90E65" w:rsidRPr="00DB0F27" w:rsidTr="001A2D93">
        <w:trPr>
          <w:trHeight w:val="624"/>
        </w:trPr>
        <w:tc>
          <w:tcPr>
            <w:tcW w:w="378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اسم / رمز المقرر</w:t>
            </w:r>
          </w:p>
        </w:tc>
        <w:tc>
          <w:tcPr>
            <w:tcW w:w="5099"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مناهج والكتب المدرسية</w:t>
            </w:r>
            <w:r w:rsidRPr="00DB0F27">
              <w:rPr>
                <w:rFonts w:ascii="Cambria" w:hAnsi="Cambria" w:cs="Cambria" w:hint="cs"/>
                <w:b/>
                <w:bCs/>
                <w:color w:val="000000"/>
                <w:sz w:val="28"/>
                <w:szCs w:val="28"/>
                <w:rtl/>
                <w:lang w:bidi="ar-IQ"/>
              </w:rPr>
              <w:t xml:space="preserve">/ </w:t>
            </w:r>
            <w:r w:rsidRPr="00DB0F27">
              <w:rPr>
                <w:b/>
                <w:bCs/>
                <w:sz w:val="22"/>
                <w:szCs w:val="22"/>
                <w:lang w:bidi="ar-IQ"/>
              </w:rPr>
              <w:t>Coll 4214</w:t>
            </w:r>
          </w:p>
        </w:tc>
      </w:tr>
      <w:tr w:rsidR="00C90E65" w:rsidRPr="00DB0F27" w:rsidTr="001A2D93">
        <w:trPr>
          <w:trHeight w:val="624"/>
        </w:trPr>
        <w:tc>
          <w:tcPr>
            <w:tcW w:w="378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أشكال الحضور المتاحة</w:t>
            </w:r>
          </w:p>
        </w:tc>
        <w:tc>
          <w:tcPr>
            <w:tcW w:w="5099"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إلزامي</w:t>
            </w:r>
          </w:p>
        </w:tc>
      </w:tr>
      <w:tr w:rsidR="00C90E65" w:rsidRPr="00DB0F27" w:rsidTr="001A2D93">
        <w:trPr>
          <w:trHeight w:val="624"/>
        </w:trPr>
        <w:tc>
          <w:tcPr>
            <w:tcW w:w="378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الفصل / السنة</w:t>
            </w:r>
          </w:p>
        </w:tc>
        <w:tc>
          <w:tcPr>
            <w:tcW w:w="5099"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 xml:space="preserve">السابع </w:t>
            </w:r>
            <w:r w:rsidRPr="00DB0F27">
              <w:rPr>
                <w:rFonts w:ascii="Calibri" w:hAnsi="Calibri" w:cs="Calibri"/>
                <w:b/>
                <w:bCs/>
                <w:color w:val="000000"/>
                <w:sz w:val="28"/>
                <w:szCs w:val="28"/>
                <w:rtl/>
                <w:lang w:bidi="ar-IQ"/>
              </w:rPr>
              <w:t xml:space="preserve">/ </w:t>
            </w:r>
            <w:r w:rsidRPr="00DB0F27">
              <w:rPr>
                <w:rFonts w:ascii="Calibri" w:hAnsi="Calibri"/>
                <w:b/>
                <w:bCs/>
                <w:color w:val="000000"/>
                <w:sz w:val="28"/>
                <w:szCs w:val="28"/>
                <w:rtl/>
                <w:lang w:bidi="ar-IQ"/>
              </w:rPr>
              <w:t>الرابعة</w:t>
            </w:r>
          </w:p>
        </w:tc>
      </w:tr>
      <w:tr w:rsidR="00C90E65" w:rsidRPr="00DB0F27" w:rsidTr="001A2D93">
        <w:trPr>
          <w:trHeight w:val="624"/>
        </w:trPr>
        <w:tc>
          <w:tcPr>
            <w:tcW w:w="378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عدد الساعات الدراسية (الكلي)</w:t>
            </w:r>
          </w:p>
        </w:tc>
        <w:tc>
          <w:tcPr>
            <w:tcW w:w="5099"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rtl/>
                <w:lang w:bidi="ar-IQ"/>
              </w:rPr>
              <w:t>30</w:t>
            </w:r>
            <w:r w:rsidRPr="00DB0F27">
              <w:rPr>
                <w:rFonts w:ascii="Calibri" w:hAnsi="Calibri"/>
                <w:b/>
                <w:bCs/>
                <w:color w:val="000000"/>
                <w:sz w:val="28"/>
                <w:szCs w:val="28"/>
                <w:rtl/>
                <w:lang w:bidi="ar-IQ"/>
              </w:rPr>
              <w:t>ساعة</w:t>
            </w:r>
          </w:p>
        </w:tc>
      </w:tr>
      <w:tr w:rsidR="00C90E65" w:rsidRPr="00DB0F27" w:rsidTr="001A2D93">
        <w:trPr>
          <w:trHeight w:val="624"/>
        </w:trPr>
        <w:tc>
          <w:tcPr>
            <w:tcW w:w="378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autoSpaceDE w:val="0"/>
              <w:autoSpaceDN w:val="0"/>
              <w:adjustRightInd w:val="0"/>
              <w:ind w:left="792" w:hanging="36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 xml:space="preserve">تاريخ إعداد هذا الوصف </w:t>
            </w:r>
          </w:p>
        </w:tc>
        <w:tc>
          <w:tcPr>
            <w:tcW w:w="5099"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1A2D93">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rtl/>
                <w:lang w:bidi="ar-IQ"/>
              </w:rPr>
              <w:t>1/10/</w:t>
            </w:r>
            <w:r w:rsidR="00F314B5">
              <w:rPr>
                <w:rFonts w:ascii="Cambria" w:hAnsi="Cambria" w:cs="Times New Roman"/>
                <w:b/>
                <w:bCs/>
                <w:color w:val="000000"/>
                <w:sz w:val="28"/>
                <w:szCs w:val="28"/>
                <w:rtl/>
                <w:lang w:bidi="ar-IQ"/>
              </w:rPr>
              <w:t>2022</w:t>
            </w:r>
          </w:p>
        </w:tc>
      </w:tr>
      <w:tr w:rsidR="00C90E65" w:rsidRPr="00DB0F27" w:rsidTr="001A2D93">
        <w:trPr>
          <w:trHeight w:val="725"/>
        </w:trPr>
        <w:tc>
          <w:tcPr>
            <w:tcW w:w="8879"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autoSpaceDE w:val="0"/>
              <w:autoSpaceDN w:val="0"/>
              <w:adjustRightInd w:val="0"/>
              <w:ind w:left="792" w:hanging="36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 xml:space="preserve">أهداف المقرر: إن يكون الطالب في نهاية السنة الدراسية قادراً على </w:t>
            </w:r>
          </w:p>
        </w:tc>
      </w:tr>
      <w:tr w:rsidR="00C90E65" w:rsidRPr="00DB0F27" w:rsidTr="001A2D93">
        <w:trPr>
          <w:trHeight w:val="265"/>
        </w:trPr>
        <w:tc>
          <w:tcPr>
            <w:tcW w:w="8879" w:type="dxa"/>
            <w:gridSpan w:val="2"/>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numPr>
                <w:ilvl w:val="0"/>
                <w:numId w:val="30"/>
              </w:numPr>
              <w:autoSpaceDE w:val="0"/>
              <w:autoSpaceDN w:val="0"/>
              <w:adjustRightInd w:val="0"/>
              <w:ind w:left="2486" w:hanging="360"/>
              <w:rPr>
                <w:rFonts w:ascii="Calibri" w:hAnsi="Calibri" w:cs="Calibri"/>
                <w:b/>
                <w:bCs/>
                <w:sz w:val="22"/>
                <w:szCs w:val="22"/>
                <w:lang w:bidi="ar-IQ"/>
              </w:rPr>
            </w:pPr>
            <w:r w:rsidRPr="00DB0F27">
              <w:rPr>
                <w:rFonts w:ascii="Calibri" w:hAnsi="Calibri"/>
                <w:b/>
                <w:bCs/>
                <w:color w:val="000000"/>
                <w:sz w:val="32"/>
                <w:szCs w:val="32"/>
                <w:rtl/>
                <w:lang w:bidi="ar-IQ"/>
              </w:rPr>
              <w:t>تعريف المناهج</w:t>
            </w:r>
          </w:p>
        </w:tc>
      </w:tr>
      <w:tr w:rsidR="00C90E65" w:rsidRPr="00DB0F27" w:rsidTr="001A2D93">
        <w:trPr>
          <w:trHeight w:val="265"/>
        </w:trPr>
        <w:tc>
          <w:tcPr>
            <w:tcW w:w="8879" w:type="dxa"/>
            <w:gridSpan w:val="2"/>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numPr>
                <w:ilvl w:val="0"/>
                <w:numId w:val="30"/>
              </w:numPr>
              <w:autoSpaceDE w:val="0"/>
              <w:autoSpaceDN w:val="0"/>
              <w:adjustRightInd w:val="0"/>
              <w:ind w:left="2486" w:hanging="360"/>
              <w:rPr>
                <w:rFonts w:ascii="Calibri" w:hAnsi="Calibri" w:cs="Calibri"/>
                <w:b/>
                <w:bCs/>
                <w:sz w:val="22"/>
                <w:szCs w:val="22"/>
                <w:lang w:bidi="ar-IQ"/>
              </w:rPr>
            </w:pPr>
            <w:r w:rsidRPr="00DB0F27">
              <w:rPr>
                <w:rFonts w:ascii="Calibri" w:hAnsi="Calibri"/>
                <w:b/>
                <w:bCs/>
                <w:color w:val="000000"/>
                <w:sz w:val="28"/>
                <w:szCs w:val="28"/>
                <w:rtl/>
                <w:lang w:bidi="ar-IQ"/>
              </w:rPr>
              <w:t>يعدد خصائص المناهج</w:t>
            </w:r>
          </w:p>
        </w:tc>
      </w:tr>
      <w:tr w:rsidR="00C90E65" w:rsidRPr="00DB0F27" w:rsidTr="001A2D93">
        <w:trPr>
          <w:trHeight w:val="265"/>
        </w:trPr>
        <w:tc>
          <w:tcPr>
            <w:tcW w:w="8879" w:type="dxa"/>
            <w:gridSpan w:val="2"/>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numPr>
                <w:ilvl w:val="0"/>
                <w:numId w:val="30"/>
              </w:numPr>
              <w:autoSpaceDE w:val="0"/>
              <w:autoSpaceDN w:val="0"/>
              <w:adjustRightInd w:val="0"/>
              <w:ind w:left="2486" w:hanging="360"/>
              <w:rPr>
                <w:rFonts w:ascii="Calibri" w:hAnsi="Calibri" w:cs="Calibri"/>
                <w:b/>
                <w:bCs/>
                <w:sz w:val="22"/>
                <w:szCs w:val="22"/>
                <w:lang w:bidi="ar-IQ"/>
              </w:rPr>
            </w:pPr>
            <w:r w:rsidRPr="00DB0F27">
              <w:rPr>
                <w:rFonts w:ascii="Calibri" w:hAnsi="Calibri"/>
                <w:b/>
                <w:bCs/>
                <w:color w:val="000000"/>
                <w:sz w:val="28"/>
                <w:szCs w:val="28"/>
                <w:rtl/>
                <w:lang w:bidi="ar-IQ"/>
              </w:rPr>
              <w:t>يبين اهمية المناهج</w:t>
            </w:r>
          </w:p>
        </w:tc>
      </w:tr>
      <w:tr w:rsidR="00C90E65" w:rsidRPr="00DB0F27" w:rsidTr="001A2D93">
        <w:trPr>
          <w:trHeight w:val="265"/>
        </w:trPr>
        <w:tc>
          <w:tcPr>
            <w:tcW w:w="8879" w:type="dxa"/>
            <w:gridSpan w:val="2"/>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numPr>
                <w:ilvl w:val="0"/>
                <w:numId w:val="30"/>
              </w:numPr>
              <w:autoSpaceDE w:val="0"/>
              <w:autoSpaceDN w:val="0"/>
              <w:adjustRightInd w:val="0"/>
              <w:ind w:left="2486" w:hanging="360"/>
              <w:rPr>
                <w:rFonts w:ascii="Calibri" w:hAnsi="Calibri" w:cs="Calibri"/>
                <w:b/>
                <w:bCs/>
                <w:sz w:val="22"/>
                <w:szCs w:val="22"/>
                <w:lang w:bidi="ar-IQ"/>
              </w:rPr>
            </w:pPr>
            <w:r w:rsidRPr="00DB0F27">
              <w:rPr>
                <w:rFonts w:ascii="Calibri" w:hAnsi="Calibri"/>
                <w:b/>
                <w:bCs/>
                <w:color w:val="000000"/>
                <w:sz w:val="28"/>
                <w:szCs w:val="28"/>
                <w:rtl/>
                <w:lang w:bidi="ar-IQ"/>
              </w:rPr>
              <w:t>يشرح عن اسس بناء المناهج</w:t>
            </w:r>
          </w:p>
        </w:tc>
      </w:tr>
      <w:tr w:rsidR="00C90E65" w:rsidRPr="00DB0F27" w:rsidTr="001A2D93">
        <w:trPr>
          <w:trHeight w:val="265"/>
        </w:trPr>
        <w:tc>
          <w:tcPr>
            <w:tcW w:w="8879" w:type="dxa"/>
            <w:gridSpan w:val="2"/>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numPr>
                <w:ilvl w:val="0"/>
                <w:numId w:val="31"/>
              </w:numPr>
              <w:autoSpaceDE w:val="0"/>
              <w:autoSpaceDN w:val="0"/>
              <w:adjustRightInd w:val="0"/>
              <w:ind w:left="2486" w:hanging="360"/>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يحلل عناصر المنهج المدرسي</w:t>
            </w:r>
          </w:p>
          <w:p w:rsidR="00C90E65" w:rsidRPr="00DB0F27" w:rsidRDefault="00C90E65" w:rsidP="000A1296">
            <w:pPr>
              <w:numPr>
                <w:ilvl w:val="0"/>
                <w:numId w:val="30"/>
              </w:numPr>
              <w:autoSpaceDE w:val="0"/>
              <w:autoSpaceDN w:val="0"/>
              <w:adjustRightInd w:val="0"/>
              <w:ind w:left="2486" w:hanging="360"/>
              <w:rPr>
                <w:rFonts w:ascii="Calibri" w:hAnsi="Calibri" w:cs="Calibri"/>
                <w:b/>
                <w:bCs/>
                <w:sz w:val="22"/>
                <w:szCs w:val="22"/>
                <w:lang w:bidi="ar-IQ"/>
              </w:rPr>
            </w:pPr>
            <w:r w:rsidRPr="00DB0F27">
              <w:rPr>
                <w:rFonts w:ascii="Calibri" w:hAnsi="Calibri"/>
                <w:b/>
                <w:bCs/>
                <w:color w:val="000000"/>
                <w:sz w:val="28"/>
                <w:szCs w:val="28"/>
                <w:rtl/>
                <w:lang w:bidi="ar-IQ"/>
              </w:rPr>
              <w:t>يقارن بين انواع المناهج الدراسية</w:t>
            </w:r>
          </w:p>
        </w:tc>
      </w:tr>
      <w:tr w:rsidR="00C90E65" w:rsidRPr="00DB0F27" w:rsidTr="001A2D93">
        <w:trPr>
          <w:trHeight w:val="265"/>
        </w:trPr>
        <w:tc>
          <w:tcPr>
            <w:tcW w:w="8879" w:type="dxa"/>
            <w:gridSpan w:val="2"/>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numPr>
                <w:ilvl w:val="0"/>
                <w:numId w:val="30"/>
              </w:numPr>
              <w:autoSpaceDE w:val="0"/>
              <w:autoSpaceDN w:val="0"/>
              <w:adjustRightInd w:val="0"/>
              <w:ind w:left="2486" w:hanging="360"/>
              <w:rPr>
                <w:rFonts w:ascii="Calibri" w:hAnsi="Calibri" w:cs="Calibri"/>
                <w:b/>
                <w:bCs/>
                <w:sz w:val="22"/>
                <w:szCs w:val="22"/>
                <w:lang w:bidi="ar-IQ"/>
              </w:rPr>
            </w:pPr>
            <w:r w:rsidRPr="00DB0F27">
              <w:rPr>
                <w:rFonts w:ascii="Calibri" w:hAnsi="Calibri"/>
                <w:b/>
                <w:bCs/>
                <w:color w:val="000000"/>
                <w:sz w:val="28"/>
                <w:szCs w:val="28"/>
                <w:rtl/>
                <w:lang w:bidi="ar-IQ"/>
              </w:rPr>
              <w:t>يقوم المناهج الدراسية</w:t>
            </w:r>
          </w:p>
        </w:tc>
      </w:tr>
      <w:tr w:rsidR="00C90E65" w:rsidRPr="00DB0F27" w:rsidTr="001A2D93">
        <w:trPr>
          <w:trHeight w:val="265"/>
        </w:trPr>
        <w:tc>
          <w:tcPr>
            <w:tcW w:w="8879" w:type="dxa"/>
            <w:gridSpan w:val="2"/>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numPr>
                <w:ilvl w:val="0"/>
                <w:numId w:val="30"/>
              </w:numPr>
              <w:autoSpaceDE w:val="0"/>
              <w:autoSpaceDN w:val="0"/>
              <w:adjustRightInd w:val="0"/>
              <w:ind w:left="2486" w:hanging="360"/>
              <w:rPr>
                <w:rFonts w:ascii="Calibri" w:hAnsi="Calibri" w:cs="Calibri"/>
                <w:b/>
                <w:bCs/>
                <w:sz w:val="22"/>
                <w:szCs w:val="22"/>
                <w:lang w:bidi="ar-IQ"/>
              </w:rPr>
            </w:pPr>
            <w:r w:rsidRPr="00DB0F27">
              <w:rPr>
                <w:rFonts w:ascii="Calibri" w:hAnsi="Calibri"/>
                <w:b/>
                <w:bCs/>
                <w:color w:val="000000"/>
                <w:sz w:val="28"/>
                <w:szCs w:val="28"/>
                <w:rtl/>
                <w:lang w:bidi="ar-IQ"/>
              </w:rPr>
              <w:t>يبين اسباب تطوير المناهج الدراسية ونماذجه</w:t>
            </w:r>
          </w:p>
        </w:tc>
      </w:tr>
      <w:tr w:rsidR="00C90E65" w:rsidRPr="00DB0F27" w:rsidTr="001A2D93">
        <w:trPr>
          <w:trHeight w:val="265"/>
        </w:trPr>
        <w:tc>
          <w:tcPr>
            <w:tcW w:w="8879" w:type="dxa"/>
            <w:gridSpan w:val="2"/>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numPr>
                <w:ilvl w:val="0"/>
                <w:numId w:val="30"/>
              </w:numPr>
              <w:autoSpaceDE w:val="0"/>
              <w:autoSpaceDN w:val="0"/>
              <w:adjustRightInd w:val="0"/>
              <w:ind w:left="2486" w:hanging="360"/>
              <w:rPr>
                <w:rFonts w:ascii="Calibri" w:hAnsi="Calibri" w:cs="Calibri"/>
                <w:b/>
                <w:bCs/>
                <w:sz w:val="22"/>
                <w:szCs w:val="22"/>
                <w:lang w:bidi="ar-IQ"/>
              </w:rPr>
            </w:pPr>
            <w:r w:rsidRPr="00DB0F27">
              <w:rPr>
                <w:rFonts w:ascii="Calibri" w:hAnsi="Calibri"/>
                <w:b/>
                <w:bCs/>
                <w:color w:val="000000"/>
                <w:sz w:val="28"/>
                <w:szCs w:val="28"/>
                <w:rtl/>
                <w:lang w:bidi="ar-IQ"/>
              </w:rPr>
              <w:t>يعرف الكتاب المدرسي من حيث مفهومه</w:t>
            </w:r>
          </w:p>
        </w:tc>
      </w:tr>
      <w:tr w:rsidR="00C90E65" w:rsidRPr="00DB0F27" w:rsidTr="001A2D93">
        <w:trPr>
          <w:trHeight w:val="265"/>
        </w:trPr>
        <w:tc>
          <w:tcPr>
            <w:tcW w:w="8879" w:type="dxa"/>
            <w:gridSpan w:val="2"/>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numPr>
                <w:ilvl w:val="0"/>
                <w:numId w:val="30"/>
              </w:numPr>
              <w:autoSpaceDE w:val="0"/>
              <w:autoSpaceDN w:val="0"/>
              <w:adjustRightInd w:val="0"/>
              <w:ind w:left="2486" w:hanging="360"/>
              <w:rPr>
                <w:rFonts w:ascii="Calibri" w:hAnsi="Calibri" w:cs="Calibri"/>
                <w:b/>
                <w:bCs/>
                <w:sz w:val="22"/>
                <w:szCs w:val="22"/>
                <w:lang w:bidi="ar-IQ"/>
              </w:rPr>
            </w:pPr>
            <w:r w:rsidRPr="00DB0F27">
              <w:rPr>
                <w:rFonts w:ascii="Calibri" w:hAnsi="Calibri"/>
                <w:b/>
                <w:bCs/>
                <w:color w:val="000000"/>
                <w:sz w:val="28"/>
                <w:szCs w:val="28"/>
                <w:rtl/>
                <w:lang w:bidi="ar-IQ"/>
              </w:rPr>
              <w:t>يعدد بنقاط اهمية الكتاب المدرسي</w:t>
            </w:r>
          </w:p>
        </w:tc>
      </w:tr>
      <w:tr w:rsidR="00C90E65" w:rsidRPr="00DB0F27" w:rsidTr="001A2D93">
        <w:trPr>
          <w:trHeight w:val="265"/>
        </w:trPr>
        <w:tc>
          <w:tcPr>
            <w:tcW w:w="8879" w:type="dxa"/>
            <w:gridSpan w:val="2"/>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numPr>
                <w:ilvl w:val="0"/>
                <w:numId w:val="30"/>
              </w:numPr>
              <w:autoSpaceDE w:val="0"/>
              <w:autoSpaceDN w:val="0"/>
              <w:adjustRightInd w:val="0"/>
              <w:ind w:left="2486" w:hanging="360"/>
              <w:rPr>
                <w:rFonts w:ascii="Calibri" w:hAnsi="Calibri" w:cs="Calibri"/>
                <w:b/>
                <w:bCs/>
                <w:sz w:val="22"/>
                <w:szCs w:val="22"/>
                <w:lang w:bidi="ar-IQ"/>
              </w:rPr>
            </w:pPr>
            <w:r w:rsidRPr="00DB0F27">
              <w:rPr>
                <w:rFonts w:ascii="Calibri" w:hAnsi="Calibri"/>
                <w:b/>
                <w:bCs/>
                <w:color w:val="000000"/>
                <w:sz w:val="28"/>
                <w:szCs w:val="28"/>
                <w:rtl/>
                <w:lang w:bidi="ar-IQ"/>
              </w:rPr>
              <w:t>يقوم الكتاب المدرسي</w:t>
            </w:r>
          </w:p>
        </w:tc>
      </w:tr>
      <w:tr w:rsidR="00C90E65" w:rsidRPr="00DB0F27" w:rsidTr="001A2D93">
        <w:trPr>
          <w:trHeight w:val="653"/>
        </w:trPr>
        <w:tc>
          <w:tcPr>
            <w:tcW w:w="8879"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507"/>
              </w:tabs>
              <w:autoSpaceDE w:val="0"/>
              <w:autoSpaceDN w:val="0"/>
              <w:adjustRightInd w:val="0"/>
              <w:ind w:left="735" w:hanging="375"/>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مخرجات المقرر وطرائق التعليم والتعلم والتقييم</w:t>
            </w:r>
          </w:p>
        </w:tc>
      </w:tr>
      <w:tr w:rsidR="00C90E65" w:rsidRPr="00DB0F27" w:rsidTr="001A2D93">
        <w:trPr>
          <w:trHeight w:val="2490"/>
        </w:trPr>
        <w:tc>
          <w:tcPr>
            <w:tcW w:w="8879"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ind w:left="432"/>
              <w:rPr>
                <w:rFonts w:ascii="Traditional Arabic" w:hAnsi="Traditional Arabic"/>
                <w:b/>
                <w:bCs/>
                <w:color w:val="000000"/>
                <w:sz w:val="28"/>
                <w:szCs w:val="28"/>
                <w:highlight w:val="white"/>
                <w:rtl/>
                <w:lang w:bidi="ar-IQ"/>
              </w:rPr>
            </w:pPr>
            <w:r w:rsidRPr="00DB0F27">
              <w:rPr>
                <w:rFonts w:ascii="Traditional Arabic" w:hAnsi="Traditional Arabic"/>
                <w:b/>
                <w:bCs/>
                <w:color w:val="000000"/>
                <w:sz w:val="28"/>
                <w:szCs w:val="28"/>
                <w:highlight w:val="white"/>
                <w:rtl/>
                <w:lang w:bidi="ar-IQ"/>
              </w:rPr>
              <w:t>أ- الأهداف المعرفية</w:t>
            </w:r>
          </w:p>
          <w:p w:rsidR="00C90E65" w:rsidRPr="00DB0F27" w:rsidRDefault="00C90E65" w:rsidP="000A1296">
            <w:pPr>
              <w:autoSpaceDE w:val="0"/>
              <w:autoSpaceDN w:val="0"/>
              <w:adjustRightInd w:val="0"/>
              <w:ind w:left="612"/>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أ</w:t>
            </w:r>
            <w:r w:rsidRPr="00DB0F27">
              <w:rPr>
                <w:rFonts w:ascii="Calibri" w:hAnsi="Calibri" w:cs="Calibri"/>
                <w:b/>
                <w:bCs/>
                <w:color w:val="000000"/>
                <w:sz w:val="28"/>
                <w:szCs w:val="28"/>
                <w:rtl/>
                <w:lang w:bidi="ar-IQ"/>
              </w:rPr>
              <w:t xml:space="preserve">2- </w:t>
            </w:r>
            <w:r w:rsidRPr="00DB0F27">
              <w:rPr>
                <w:rFonts w:ascii="Calibri" w:hAnsi="Calibri"/>
                <w:b/>
                <w:bCs/>
                <w:color w:val="000000"/>
                <w:sz w:val="28"/>
                <w:szCs w:val="28"/>
                <w:rtl/>
                <w:lang w:bidi="ar-IQ"/>
              </w:rPr>
              <w:t xml:space="preserve">تمكين الطلبة من الحصول على المعرفة والفهم للمناهج وخصائصها واهميتها </w:t>
            </w:r>
          </w:p>
          <w:p w:rsidR="00C90E65" w:rsidRPr="00DB0F27" w:rsidRDefault="00C90E65" w:rsidP="000A1296">
            <w:pPr>
              <w:autoSpaceDE w:val="0"/>
              <w:autoSpaceDN w:val="0"/>
              <w:adjustRightInd w:val="0"/>
              <w:ind w:left="612"/>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أ</w:t>
            </w:r>
            <w:r w:rsidRPr="00DB0F27">
              <w:rPr>
                <w:rFonts w:ascii="Calibri" w:hAnsi="Calibri" w:cs="Calibri"/>
                <w:b/>
                <w:bCs/>
                <w:color w:val="000000"/>
                <w:sz w:val="28"/>
                <w:szCs w:val="28"/>
                <w:rtl/>
                <w:lang w:bidi="ar-IQ"/>
              </w:rPr>
              <w:t xml:space="preserve">3- </w:t>
            </w:r>
            <w:r w:rsidRPr="00DB0F27">
              <w:rPr>
                <w:rFonts w:ascii="Calibri" w:hAnsi="Calibri"/>
                <w:b/>
                <w:bCs/>
                <w:color w:val="000000"/>
                <w:sz w:val="28"/>
                <w:szCs w:val="28"/>
                <w:rtl/>
                <w:lang w:bidi="ar-IQ"/>
              </w:rPr>
              <w:t>تمكين الطلبة من الحصول على المعرفة والفهم لأسس بناء المناهج</w:t>
            </w:r>
          </w:p>
          <w:p w:rsidR="00C90E65" w:rsidRPr="00DB0F27" w:rsidRDefault="00C90E65" w:rsidP="000A1296">
            <w:pPr>
              <w:autoSpaceDE w:val="0"/>
              <w:autoSpaceDN w:val="0"/>
              <w:adjustRightInd w:val="0"/>
              <w:ind w:left="612"/>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أ</w:t>
            </w:r>
            <w:r w:rsidRPr="00DB0F27">
              <w:rPr>
                <w:rFonts w:ascii="Calibri" w:hAnsi="Calibri" w:cs="Calibri"/>
                <w:b/>
                <w:bCs/>
                <w:color w:val="000000"/>
                <w:sz w:val="28"/>
                <w:szCs w:val="28"/>
                <w:rtl/>
                <w:lang w:bidi="ar-IQ"/>
              </w:rPr>
              <w:t xml:space="preserve">4- </w:t>
            </w:r>
            <w:r w:rsidRPr="00DB0F27">
              <w:rPr>
                <w:rFonts w:ascii="Calibri" w:hAnsi="Calibri"/>
                <w:b/>
                <w:bCs/>
                <w:color w:val="000000"/>
                <w:sz w:val="28"/>
                <w:szCs w:val="28"/>
                <w:rtl/>
                <w:lang w:bidi="ar-IQ"/>
              </w:rPr>
              <w:t>تمكين الطلبة من الحصول على المعرفة والفهم لعناصر المنهج المدرسي</w:t>
            </w:r>
          </w:p>
          <w:p w:rsidR="00C90E65" w:rsidRPr="00DB0F27" w:rsidRDefault="00C90E65" w:rsidP="000A1296">
            <w:pPr>
              <w:autoSpaceDE w:val="0"/>
              <w:autoSpaceDN w:val="0"/>
              <w:adjustRightInd w:val="0"/>
              <w:ind w:left="612"/>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أ</w:t>
            </w:r>
            <w:r w:rsidRPr="00DB0F27">
              <w:rPr>
                <w:rFonts w:ascii="Calibri" w:hAnsi="Calibri" w:cs="Calibri"/>
                <w:b/>
                <w:bCs/>
                <w:color w:val="000000"/>
                <w:sz w:val="28"/>
                <w:szCs w:val="28"/>
                <w:rtl/>
                <w:lang w:bidi="ar-IQ"/>
              </w:rPr>
              <w:t xml:space="preserve">5- </w:t>
            </w:r>
            <w:r w:rsidRPr="00DB0F27">
              <w:rPr>
                <w:rFonts w:ascii="Calibri" w:hAnsi="Calibri"/>
                <w:b/>
                <w:bCs/>
                <w:color w:val="000000"/>
                <w:sz w:val="28"/>
                <w:szCs w:val="28"/>
                <w:rtl/>
                <w:lang w:bidi="ar-IQ"/>
              </w:rPr>
              <w:t xml:space="preserve">تمكين الطلبة من الحصول على المعرفة والفهم لأنواع المناهج الدراسية </w:t>
            </w:r>
          </w:p>
          <w:p w:rsidR="00C90E65" w:rsidRPr="00DB0F27" w:rsidRDefault="00C90E65" w:rsidP="000A1296">
            <w:pPr>
              <w:autoSpaceDE w:val="0"/>
              <w:autoSpaceDN w:val="0"/>
              <w:adjustRightInd w:val="0"/>
              <w:ind w:left="612"/>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أ</w:t>
            </w:r>
            <w:r w:rsidRPr="00DB0F27">
              <w:rPr>
                <w:rFonts w:ascii="Calibri" w:hAnsi="Calibri" w:cs="Calibri"/>
                <w:b/>
                <w:bCs/>
                <w:color w:val="000000"/>
                <w:sz w:val="28"/>
                <w:szCs w:val="28"/>
                <w:rtl/>
                <w:lang w:bidi="ar-IQ"/>
              </w:rPr>
              <w:t xml:space="preserve">6-  </w:t>
            </w:r>
            <w:r w:rsidRPr="00DB0F27">
              <w:rPr>
                <w:rFonts w:ascii="Calibri" w:hAnsi="Calibri"/>
                <w:b/>
                <w:bCs/>
                <w:color w:val="000000"/>
                <w:sz w:val="28"/>
                <w:szCs w:val="28"/>
                <w:rtl/>
                <w:lang w:bidi="ar-IQ"/>
              </w:rPr>
              <w:t>تمكين الطلبة من الحصول على المعرفة والفهم في مجال تقويم المناهج الدراسية</w:t>
            </w:r>
          </w:p>
          <w:p w:rsidR="00C90E65" w:rsidRPr="00DB0F27" w:rsidRDefault="00C90E65" w:rsidP="000A1296">
            <w:pPr>
              <w:autoSpaceDE w:val="0"/>
              <w:autoSpaceDN w:val="0"/>
              <w:adjustRightInd w:val="0"/>
              <w:ind w:left="612"/>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أ</w:t>
            </w:r>
            <w:r w:rsidRPr="00DB0F27">
              <w:rPr>
                <w:rFonts w:ascii="Calibri" w:hAnsi="Calibri" w:cs="Calibri"/>
                <w:b/>
                <w:bCs/>
                <w:color w:val="000000"/>
                <w:sz w:val="28"/>
                <w:szCs w:val="28"/>
                <w:rtl/>
                <w:lang w:bidi="ar-IQ"/>
              </w:rPr>
              <w:t xml:space="preserve">7-  </w:t>
            </w:r>
            <w:r w:rsidRPr="00DB0F27">
              <w:rPr>
                <w:rFonts w:ascii="Calibri" w:hAnsi="Calibri"/>
                <w:b/>
                <w:bCs/>
                <w:color w:val="000000"/>
                <w:sz w:val="28"/>
                <w:szCs w:val="28"/>
                <w:rtl/>
                <w:lang w:bidi="ar-IQ"/>
              </w:rPr>
              <w:t>تمكين الطلبة من الحصول على المعرفة والفهم لتطوير المناهج ونماذجه واسبابه</w:t>
            </w:r>
          </w:p>
          <w:p w:rsidR="00C90E65" w:rsidRPr="00DB0F27" w:rsidRDefault="00C90E65" w:rsidP="000A1296">
            <w:pPr>
              <w:autoSpaceDE w:val="0"/>
              <w:autoSpaceDN w:val="0"/>
              <w:adjustRightInd w:val="0"/>
              <w:ind w:left="612"/>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أ</w:t>
            </w:r>
            <w:r w:rsidRPr="00DB0F27">
              <w:rPr>
                <w:rFonts w:ascii="Calibri" w:hAnsi="Calibri" w:cs="Calibri"/>
                <w:b/>
                <w:bCs/>
                <w:color w:val="000000"/>
                <w:sz w:val="28"/>
                <w:szCs w:val="28"/>
                <w:rtl/>
                <w:lang w:bidi="ar-IQ"/>
              </w:rPr>
              <w:t xml:space="preserve">8- </w:t>
            </w:r>
            <w:r w:rsidRPr="00DB0F27">
              <w:rPr>
                <w:rFonts w:ascii="Calibri" w:hAnsi="Calibri"/>
                <w:b/>
                <w:bCs/>
                <w:color w:val="000000"/>
                <w:sz w:val="28"/>
                <w:szCs w:val="28"/>
                <w:rtl/>
                <w:lang w:bidi="ar-IQ"/>
              </w:rPr>
              <w:t>تمكين الطلبة من الحصول على المعرفة والفهم للكتاب المدرسي</w:t>
            </w:r>
          </w:p>
          <w:p w:rsidR="00C90E65" w:rsidRPr="00DB0F27" w:rsidRDefault="00C90E65" w:rsidP="000A1296">
            <w:pPr>
              <w:autoSpaceDE w:val="0"/>
              <w:autoSpaceDN w:val="0"/>
              <w:adjustRightInd w:val="0"/>
              <w:ind w:left="612"/>
              <w:rPr>
                <w:rFonts w:ascii="Calibri" w:hAnsi="Calibri" w:cs="Calibri"/>
                <w:b/>
                <w:bCs/>
                <w:sz w:val="22"/>
                <w:szCs w:val="22"/>
                <w:lang w:bidi="ar-IQ"/>
              </w:rPr>
            </w:pPr>
          </w:p>
        </w:tc>
      </w:tr>
      <w:tr w:rsidR="00C90E65" w:rsidRPr="00DB0F27" w:rsidTr="001A2D93">
        <w:trPr>
          <w:trHeight w:val="1631"/>
        </w:trPr>
        <w:tc>
          <w:tcPr>
            <w:tcW w:w="8879"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ind w:left="360"/>
              <w:rPr>
                <w:rFonts w:ascii="Traditional Arabic" w:hAnsi="Traditional Arabic"/>
                <w:b/>
                <w:bCs/>
                <w:color w:val="000000"/>
                <w:sz w:val="28"/>
                <w:szCs w:val="28"/>
                <w:highlight w:val="white"/>
                <w:lang w:bidi="ar-IQ"/>
              </w:rPr>
            </w:pPr>
            <w:r w:rsidRPr="00DB0F27">
              <w:rPr>
                <w:rFonts w:ascii="Traditional Arabic" w:hAnsi="Traditional Arabic"/>
                <w:b/>
                <w:bCs/>
                <w:color w:val="000000"/>
                <w:sz w:val="28"/>
                <w:szCs w:val="28"/>
                <w:highlight w:val="white"/>
                <w:rtl/>
                <w:lang w:bidi="ar-IQ"/>
              </w:rPr>
              <w:t>ب -  الأهدافالمهاراتيةالخاصة بالمقرر</w:t>
            </w:r>
            <w:r w:rsidRPr="00DB0F27">
              <w:rPr>
                <w:rFonts w:ascii="Traditional Arabic" w:hAnsi="Traditional Arabic"/>
                <w:b/>
                <w:bCs/>
                <w:color w:val="000000"/>
                <w:sz w:val="28"/>
                <w:szCs w:val="28"/>
                <w:highlight w:val="white"/>
                <w:lang w:bidi="ar-IQ"/>
              </w:rPr>
              <w:t xml:space="preserve">. </w:t>
            </w:r>
          </w:p>
          <w:p w:rsidR="00C90E65" w:rsidRPr="00DB0F27" w:rsidRDefault="00C90E65" w:rsidP="000A1296">
            <w:pPr>
              <w:autoSpaceDE w:val="0"/>
              <w:autoSpaceDN w:val="0"/>
              <w:adjustRightInd w:val="0"/>
              <w:ind w:left="612"/>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ب</w:t>
            </w:r>
            <w:r w:rsidRPr="00DB0F27">
              <w:rPr>
                <w:rFonts w:ascii="Calibri" w:hAnsi="Calibri" w:cs="Calibri"/>
                <w:b/>
                <w:bCs/>
                <w:color w:val="000000"/>
                <w:sz w:val="28"/>
                <w:szCs w:val="28"/>
                <w:rtl/>
                <w:lang w:bidi="ar-IQ"/>
              </w:rPr>
              <w:t xml:space="preserve">1 - </w:t>
            </w:r>
            <w:r w:rsidRPr="00DB0F27">
              <w:rPr>
                <w:rFonts w:ascii="Calibri" w:hAnsi="Calibri"/>
                <w:b/>
                <w:bCs/>
                <w:color w:val="000000"/>
                <w:sz w:val="28"/>
                <w:szCs w:val="28"/>
                <w:rtl/>
                <w:lang w:bidi="ar-IQ"/>
              </w:rPr>
              <w:t>يقارن بين المفهوم القديم والمفهوم الحديث للمناهج</w:t>
            </w:r>
          </w:p>
          <w:p w:rsidR="00C90E65" w:rsidRPr="00DB0F27" w:rsidRDefault="00C90E65" w:rsidP="000A1296">
            <w:pPr>
              <w:autoSpaceDE w:val="0"/>
              <w:autoSpaceDN w:val="0"/>
              <w:adjustRightInd w:val="0"/>
              <w:ind w:left="612"/>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ب</w:t>
            </w:r>
            <w:r w:rsidRPr="00DB0F27">
              <w:rPr>
                <w:rFonts w:ascii="Calibri" w:hAnsi="Calibri" w:cs="Calibri"/>
                <w:b/>
                <w:bCs/>
                <w:color w:val="000000"/>
                <w:sz w:val="28"/>
                <w:szCs w:val="28"/>
                <w:rtl/>
                <w:lang w:bidi="ar-IQ"/>
              </w:rPr>
              <w:t xml:space="preserve">2 - </w:t>
            </w:r>
            <w:r w:rsidRPr="00DB0F27">
              <w:rPr>
                <w:rFonts w:ascii="Calibri" w:hAnsi="Calibri"/>
                <w:b/>
                <w:bCs/>
                <w:color w:val="000000"/>
                <w:sz w:val="28"/>
                <w:szCs w:val="28"/>
                <w:rtl/>
                <w:lang w:bidi="ar-IQ"/>
              </w:rPr>
              <w:t>يبين اسس بناء المناهج</w:t>
            </w:r>
            <w:r w:rsidRPr="00DB0F27">
              <w:rPr>
                <w:rFonts w:ascii="Calibri" w:hAnsi="Calibri" w:cs="Calibri"/>
                <w:b/>
                <w:bCs/>
                <w:color w:val="000000"/>
                <w:sz w:val="28"/>
                <w:szCs w:val="28"/>
                <w:rtl/>
                <w:lang w:bidi="ar-IQ"/>
              </w:rPr>
              <w:t>.</w:t>
            </w:r>
          </w:p>
          <w:p w:rsidR="00C90E65" w:rsidRPr="00DB0F27" w:rsidRDefault="00C90E65" w:rsidP="000A1296">
            <w:pPr>
              <w:autoSpaceDE w:val="0"/>
              <w:autoSpaceDN w:val="0"/>
              <w:adjustRightInd w:val="0"/>
              <w:ind w:left="612"/>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ب</w:t>
            </w:r>
            <w:r w:rsidRPr="00DB0F27">
              <w:rPr>
                <w:rFonts w:ascii="Calibri" w:hAnsi="Calibri" w:cs="Calibri"/>
                <w:b/>
                <w:bCs/>
                <w:color w:val="000000"/>
                <w:sz w:val="28"/>
                <w:szCs w:val="28"/>
                <w:rtl/>
                <w:lang w:bidi="ar-IQ"/>
              </w:rPr>
              <w:t xml:space="preserve">3- </w:t>
            </w:r>
            <w:r w:rsidRPr="00DB0F27">
              <w:rPr>
                <w:rFonts w:ascii="Calibri" w:hAnsi="Calibri"/>
                <w:b/>
                <w:bCs/>
                <w:color w:val="000000"/>
                <w:sz w:val="28"/>
                <w:szCs w:val="28"/>
                <w:rtl/>
                <w:lang w:bidi="ar-IQ"/>
              </w:rPr>
              <w:t>يحلل المنهج المدرسي الى عناصره</w:t>
            </w:r>
          </w:p>
          <w:p w:rsidR="00C90E65" w:rsidRPr="00DB0F27" w:rsidRDefault="00C90E65" w:rsidP="000A1296">
            <w:pPr>
              <w:autoSpaceDE w:val="0"/>
              <w:autoSpaceDN w:val="0"/>
              <w:adjustRightInd w:val="0"/>
              <w:ind w:left="612"/>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ب</w:t>
            </w:r>
            <w:r w:rsidRPr="00DB0F27">
              <w:rPr>
                <w:rFonts w:ascii="Calibri" w:hAnsi="Calibri" w:cs="Calibri"/>
                <w:b/>
                <w:bCs/>
                <w:color w:val="000000"/>
                <w:sz w:val="28"/>
                <w:szCs w:val="28"/>
                <w:rtl/>
                <w:lang w:bidi="ar-IQ"/>
              </w:rPr>
              <w:t xml:space="preserve">4-  </w:t>
            </w:r>
            <w:r w:rsidRPr="00DB0F27">
              <w:rPr>
                <w:rFonts w:ascii="Calibri" w:hAnsi="Calibri"/>
                <w:b/>
                <w:bCs/>
                <w:color w:val="000000"/>
                <w:sz w:val="28"/>
                <w:szCs w:val="28"/>
                <w:rtl/>
                <w:lang w:bidi="ar-IQ"/>
              </w:rPr>
              <w:t xml:space="preserve">يجمع معلومات عن انواع المناهج المدرسية </w:t>
            </w:r>
            <w:r w:rsidRPr="00DB0F27">
              <w:rPr>
                <w:rFonts w:ascii="Calibri" w:hAnsi="Calibri" w:cs="Calibri"/>
                <w:b/>
                <w:bCs/>
                <w:color w:val="000000"/>
                <w:sz w:val="28"/>
                <w:szCs w:val="28"/>
                <w:rtl/>
                <w:lang w:bidi="ar-IQ"/>
              </w:rPr>
              <w:t xml:space="preserve">. </w:t>
            </w:r>
          </w:p>
          <w:p w:rsidR="00C90E65" w:rsidRPr="00DB0F27" w:rsidRDefault="00C90E65" w:rsidP="000A1296">
            <w:pPr>
              <w:autoSpaceDE w:val="0"/>
              <w:autoSpaceDN w:val="0"/>
              <w:adjustRightInd w:val="0"/>
              <w:ind w:left="612"/>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ب</w:t>
            </w:r>
            <w:r w:rsidRPr="00DB0F27">
              <w:rPr>
                <w:rFonts w:ascii="Calibri" w:hAnsi="Calibri" w:cs="Calibri"/>
                <w:b/>
                <w:bCs/>
                <w:color w:val="000000"/>
                <w:sz w:val="28"/>
                <w:szCs w:val="28"/>
                <w:rtl/>
                <w:lang w:bidi="ar-IQ"/>
              </w:rPr>
              <w:t xml:space="preserve">5- </w:t>
            </w:r>
            <w:r w:rsidRPr="00DB0F27">
              <w:rPr>
                <w:rFonts w:ascii="Calibri" w:hAnsi="Calibri"/>
                <w:b/>
                <w:bCs/>
                <w:color w:val="000000"/>
                <w:sz w:val="28"/>
                <w:szCs w:val="28"/>
                <w:rtl/>
                <w:lang w:bidi="ar-IQ"/>
              </w:rPr>
              <w:t>يفسر اسباب تقويم المناهج المدرسية</w:t>
            </w:r>
            <w:r w:rsidRPr="00DB0F27">
              <w:rPr>
                <w:rFonts w:ascii="Calibri" w:hAnsi="Calibri" w:cs="Calibri"/>
                <w:b/>
                <w:bCs/>
                <w:color w:val="000000"/>
                <w:sz w:val="28"/>
                <w:szCs w:val="28"/>
                <w:rtl/>
                <w:lang w:bidi="ar-IQ"/>
              </w:rPr>
              <w:t>.</w:t>
            </w:r>
          </w:p>
          <w:p w:rsidR="00C90E65" w:rsidRPr="00DB0F27" w:rsidRDefault="00C90E65" w:rsidP="000A1296">
            <w:pPr>
              <w:autoSpaceDE w:val="0"/>
              <w:autoSpaceDN w:val="0"/>
              <w:adjustRightInd w:val="0"/>
              <w:ind w:left="612"/>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ب</w:t>
            </w:r>
            <w:r w:rsidRPr="00DB0F27">
              <w:rPr>
                <w:rFonts w:ascii="Calibri" w:hAnsi="Calibri" w:cs="Calibri"/>
                <w:b/>
                <w:bCs/>
                <w:color w:val="000000"/>
                <w:sz w:val="28"/>
                <w:szCs w:val="28"/>
                <w:rtl/>
                <w:lang w:bidi="ar-IQ"/>
              </w:rPr>
              <w:t xml:space="preserve">6- </w:t>
            </w:r>
            <w:r w:rsidRPr="00DB0F27">
              <w:rPr>
                <w:rFonts w:ascii="Calibri" w:hAnsi="Calibri"/>
                <w:b/>
                <w:bCs/>
                <w:color w:val="000000"/>
                <w:sz w:val="28"/>
                <w:szCs w:val="28"/>
                <w:rtl/>
                <w:lang w:bidi="ar-IQ"/>
              </w:rPr>
              <w:t>يبين تطوير المناهج الدراسية ونماذجه</w:t>
            </w:r>
            <w:r w:rsidRPr="00DB0F27">
              <w:rPr>
                <w:rFonts w:ascii="Calibri" w:hAnsi="Calibri" w:cs="Calibri"/>
                <w:b/>
                <w:bCs/>
                <w:color w:val="000000"/>
                <w:sz w:val="28"/>
                <w:szCs w:val="28"/>
                <w:rtl/>
                <w:lang w:bidi="ar-IQ"/>
              </w:rPr>
              <w:t>.</w:t>
            </w:r>
          </w:p>
          <w:p w:rsidR="00C90E65" w:rsidRPr="00DB0F27" w:rsidRDefault="00C90E65" w:rsidP="000A1296">
            <w:pPr>
              <w:autoSpaceDE w:val="0"/>
              <w:autoSpaceDN w:val="0"/>
              <w:adjustRightInd w:val="0"/>
              <w:ind w:left="612"/>
              <w:rPr>
                <w:rFonts w:ascii="Calibri" w:hAnsi="Calibri" w:cs="Calibri"/>
                <w:b/>
                <w:bCs/>
                <w:sz w:val="22"/>
                <w:szCs w:val="22"/>
                <w:lang w:bidi="ar-IQ"/>
              </w:rPr>
            </w:pPr>
            <w:r w:rsidRPr="00DB0F27">
              <w:rPr>
                <w:rFonts w:ascii="Calibri" w:hAnsi="Calibri"/>
                <w:b/>
                <w:bCs/>
                <w:color w:val="000000"/>
                <w:sz w:val="28"/>
                <w:szCs w:val="28"/>
                <w:highlight w:val="white"/>
                <w:rtl/>
                <w:lang w:bidi="ar-IQ"/>
              </w:rPr>
              <w:t>ب</w:t>
            </w:r>
            <w:r w:rsidRPr="00DB0F27">
              <w:rPr>
                <w:rFonts w:ascii="Calibri" w:hAnsi="Calibri" w:cs="Calibri"/>
                <w:b/>
                <w:bCs/>
                <w:color w:val="000000"/>
                <w:sz w:val="28"/>
                <w:szCs w:val="28"/>
                <w:highlight w:val="white"/>
                <w:rtl/>
                <w:lang w:bidi="ar-IQ"/>
              </w:rPr>
              <w:t xml:space="preserve">7- </w:t>
            </w:r>
            <w:r w:rsidRPr="00DB0F27">
              <w:rPr>
                <w:rFonts w:ascii="Calibri" w:hAnsi="Calibri"/>
                <w:b/>
                <w:bCs/>
                <w:color w:val="000000"/>
                <w:sz w:val="28"/>
                <w:szCs w:val="28"/>
                <w:highlight w:val="white"/>
                <w:rtl/>
                <w:lang w:bidi="ar-IQ"/>
              </w:rPr>
              <w:t>يكتب ورقة بحثية عن الكتاب المدرسي</w:t>
            </w:r>
            <w:r w:rsidRPr="00DB0F27">
              <w:rPr>
                <w:rFonts w:ascii="Calibri" w:hAnsi="Calibri" w:cs="Calibri"/>
                <w:b/>
                <w:bCs/>
                <w:color w:val="000000"/>
                <w:sz w:val="28"/>
                <w:szCs w:val="28"/>
                <w:highlight w:val="white"/>
                <w:rtl/>
                <w:lang w:bidi="ar-IQ"/>
              </w:rPr>
              <w:t>.</w:t>
            </w:r>
          </w:p>
        </w:tc>
      </w:tr>
      <w:tr w:rsidR="00C90E65" w:rsidRPr="00DB0F27" w:rsidTr="001A2D93">
        <w:trPr>
          <w:trHeight w:val="423"/>
        </w:trPr>
        <w:tc>
          <w:tcPr>
            <w:tcW w:w="8879"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ind w:left="36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 xml:space="preserve">طرائق التعليم والتعلم </w:t>
            </w:r>
          </w:p>
        </w:tc>
      </w:tr>
      <w:tr w:rsidR="00C90E65" w:rsidRPr="00DB0F27" w:rsidTr="001A2D93">
        <w:trPr>
          <w:trHeight w:val="624"/>
        </w:trPr>
        <w:tc>
          <w:tcPr>
            <w:tcW w:w="8879"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ind w:left="360"/>
              <w:rPr>
                <w:rFonts w:ascii="Cambria" w:hAnsi="Cambria" w:cs="Times New Roman"/>
                <w:b/>
                <w:bCs/>
                <w:color w:val="000000"/>
                <w:sz w:val="28"/>
                <w:szCs w:val="28"/>
                <w:rtl/>
                <w:lang w:bidi="ar-IQ"/>
              </w:rPr>
            </w:pPr>
            <w:r w:rsidRPr="00DB0F27">
              <w:rPr>
                <w:rFonts w:ascii="Cambria" w:hAnsi="Cambria" w:cs="Cambria"/>
                <w:b/>
                <w:bCs/>
                <w:color w:val="000000"/>
                <w:sz w:val="28"/>
                <w:szCs w:val="28"/>
                <w:lang w:bidi="ar-IQ"/>
              </w:rPr>
              <w:t>1</w:t>
            </w:r>
            <w:r w:rsidRPr="00DB0F27">
              <w:rPr>
                <w:rFonts w:ascii="Calibri" w:hAnsi="Calibri"/>
                <w:b/>
                <w:bCs/>
                <w:color w:val="000000"/>
                <w:sz w:val="28"/>
                <w:szCs w:val="28"/>
                <w:rtl/>
                <w:lang w:bidi="ar-IQ"/>
              </w:rPr>
              <w:t>ـ تزويد الطلبة بالأساسيات والمواضيع المتعلقة بالمناهج</w:t>
            </w:r>
          </w:p>
          <w:p w:rsidR="00C90E65" w:rsidRPr="00DB0F27" w:rsidRDefault="00C90E65" w:rsidP="000A1296">
            <w:pPr>
              <w:autoSpaceDE w:val="0"/>
              <w:autoSpaceDN w:val="0"/>
              <w:adjustRightInd w:val="0"/>
              <w:ind w:left="360"/>
              <w:rPr>
                <w:rFonts w:ascii="Calibri" w:hAnsi="Calibri" w:cs="Times New Roman"/>
                <w:b/>
                <w:bCs/>
                <w:color w:val="000000"/>
                <w:sz w:val="28"/>
                <w:szCs w:val="28"/>
                <w:rtl/>
                <w:lang w:bidi="ar-IQ"/>
              </w:rPr>
            </w:pPr>
            <w:r w:rsidRPr="00DB0F27">
              <w:rPr>
                <w:rFonts w:ascii="Calibri" w:hAnsi="Calibri" w:cs="Calibri"/>
                <w:b/>
                <w:bCs/>
                <w:color w:val="000000"/>
                <w:sz w:val="28"/>
                <w:szCs w:val="28"/>
                <w:rtl/>
                <w:lang w:bidi="ar-IQ"/>
              </w:rPr>
              <w:t>2</w:t>
            </w:r>
            <w:r w:rsidRPr="00DB0F27">
              <w:rPr>
                <w:rFonts w:ascii="Calibri" w:hAnsi="Calibri"/>
                <w:b/>
                <w:bCs/>
                <w:color w:val="000000"/>
                <w:sz w:val="28"/>
                <w:szCs w:val="28"/>
                <w:rtl/>
                <w:lang w:bidi="ar-IQ"/>
              </w:rPr>
              <w:t xml:space="preserve">ـ توضيح وشرح المادة الدراسية </w:t>
            </w:r>
            <w:r w:rsidRPr="00DB0F27">
              <w:rPr>
                <w:rFonts w:ascii="Calibri" w:hAnsi="Calibri" w:cs="Calibri"/>
                <w:b/>
                <w:bCs/>
                <w:color w:val="000000"/>
                <w:sz w:val="28"/>
                <w:szCs w:val="28"/>
                <w:rtl/>
                <w:lang w:bidi="ar-IQ"/>
              </w:rPr>
              <w:t>.</w:t>
            </w:r>
          </w:p>
          <w:p w:rsidR="00C90E65" w:rsidRPr="00DB0F27" w:rsidRDefault="00C90E65" w:rsidP="000A1296">
            <w:pPr>
              <w:autoSpaceDE w:val="0"/>
              <w:autoSpaceDN w:val="0"/>
              <w:adjustRightInd w:val="0"/>
              <w:ind w:left="360"/>
              <w:rPr>
                <w:rFonts w:ascii="Calibri" w:hAnsi="Calibri" w:cs="Times New Roman"/>
                <w:b/>
                <w:bCs/>
                <w:color w:val="000000"/>
                <w:sz w:val="28"/>
                <w:szCs w:val="28"/>
                <w:rtl/>
                <w:lang w:bidi="ar-IQ"/>
              </w:rPr>
            </w:pPr>
            <w:r w:rsidRPr="00DB0F27">
              <w:rPr>
                <w:rFonts w:ascii="Calibri" w:hAnsi="Calibri" w:cs="Calibri"/>
                <w:b/>
                <w:bCs/>
                <w:color w:val="000000"/>
                <w:sz w:val="28"/>
                <w:szCs w:val="28"/>
                <w:rtl/>
                <w:lang w:bidi="ar-IQ"/>
              </w:rPr>
              <w:t>3</w:t>
            </w:r>
            <w:r w:rsidRPr="00DB0F27">
              <w:rPr>
                <w:rFonts w:ascii="Calibri" w:hAnsi="Calibri"/>
                <w:b/>
                <w:bCs/>
                <w:color w:val="000000"/>
                <w:sz w:val="28"/>
                <w:szCs w:val="28"/>
                <w:rtl/>
                <w:lang w:bidi="ar-IQ"/>
              </w:rPr>
              <w:t xml:space="preserve">ـ مطالبة الطلبة بزيارة المكتبة والاطلاع على مصادر المناهج المدرسية </w:t>
            </w:r>
          </w:p>
          <w:p w:rsidR="00C90E65" w:rsidRPr="00DB0F27" w:rsidRDefault="00C90E65" w:rsidP="000A1296">
            <w:pPr>
              <w:autoSpaceDE w:val="0"/>
              <w:autoSpaceDN w:val="0"/>
              <w:adjustRightInd w:val="0"/>
              <w:ind w:left="360"/>
              <w:rPr>
                <w:rFonts w:ascii="Calibri" w:hAnsi="Calibri" w:cs="Times New Roman"/>
                <w:b/>
                <w:bCs/>
                <w:color w:val="000000"/>
                <w:sz w:val="28"/>
                <w:szCs w:val="28"/>
                <w:rtl/>
                <w:lang w:bidi="ar-IQ"/>
              </w:rPr>
            </w:pPr>
            <w:r w:rsidRPr="00DB0F27">
              <w:rPr>
                <w:rFonts w:ascii="Calibri" w:hAnsi="Calibri" w:cs="Calibri"/>
                <w:b/>
                <w:bCs/>
                <w:color w:val="000000"/>
                <w:sz w:val="28"/>
                <w:szCs w:val="28"/>
                <w:rtl/>
                <w:lang w:bidi="ar-IQ"/>
              </w:rPr>
              <w:t>4</w:t>
            </w:r>
            <w:r w:rsidRPr="00DB0F27">
              <w:rPr>
                <w:rFonts w:ascii="Calibri" w:hAnsi="Calibri"/>
                <w:b/>
                <w:bCs/>
                <w:color w:val="000000"/>
                <w:sz w:val="28"/>
                <w:szCs w:val="28"/>
                <w:rtl/>
                <w:lang w:bidi="ar-IQ"/>
              </w:rPr>
              <w:t>ـ تحسين مهارات الطلبة من خلال زيارة المواقع الالكترونية للحصول على معرفة  إضافية بالمناهج المدرسية</w:t>
            </w:r>
          </w:p>
          <w:p w:rsidR="00C90E65" w:rsidRPr="00DB0F27" w:rsidRDefault="00C90E65" w:rsidP="000A1296">
            <w:pPr>
              <w:autoSpaceDE w:val="0"/>
              <w:autoSpaceDN w:val="0"/>
              <w:adjustRightInd w:val="0"/>
              <w:ind w:left="360"/>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5</w:t>
            </w:r>
            <w:r w:rsidRPr="00DB0F27">
              <w:rPr>
                <w:rFonts w:ascii="Calibri" w:hAnsi="Calibri"/>
                <w:b/>
                <w:bCs/>
                <w:color w:val="000000"/>
                <w:sz w:val="28"/>
                <w:szCs w:val="28"/>
                <w:highlight w:val="white"/>
                <w:rtl/>
                <w:lang w:bidi="ar-IQ"/>
              </w:rPr>
              <w:t xml:space="preserve">ـ استخدام طرائق الإلقاء والمحاضرة والاستجواب والمناقشة في بعض الموضوعات التي تحتاج الى طريقة المناقشة </w:t>
            </w:r>
            <w:r w:rsidRPr="00DB0F27">
              <w:rPr>
                <w:rFonts w:ascii="Calibri" w:hAnsi="Calibri" w:cs="Calibri"/>
                <w:b/>
                <w:bCs/>
                <w:color w:val="000000"/>
                <w:sz w:val="28"/>
                <w:szCs w:val="28"/>
                <w:highlight w:val="white"/>
                <w:rtl/>
                <w:lang w:bidi="ar-IQ"/>
              </w:rPr>
              <w:t>.</w:t>
            </w:r>
          </w:p>
        </w:tc>
      </w:tr>
      <w:tr w:rsidR="00C90E65" w:rsidRPr="00DB0F27" w:rsidTr="001A2D93">
        <w:trPr>
          <w:trHeight w:val="400"/>
        </w:trPr>
        <w:tc>
          <w:tcPr>
            <w:tcW w:w="8879"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ind w:left="36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 xml:space="preserve">طرائق التقييم </w:t>
            </w:r>
          </w:p>
        </w:tc>
      </w:tr>
      <w:tr w:rsidR="00C90E65" w:rsidRPr="00DB0F27" w:rsidTr="001A2D93">
        <w:trPr>
          <w:trHeight w:val="624"/>
        </w:trPr>
        <w:tc>
          <w:tcPr>
            <w:tcW w:w="8879"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ind w:left="360"/>
              <w:rPr>
                <w:rFonts w:ascii="Cambria" w:hAnsi="Cambria" w:cs="Times New Roman"/>
                <w:b/>
                <w:bCs/>
                <w:color w:val="000000"/>
                <w:sz w:val="28"/>
                <w:szCs w:val="28"/>
                <w:rtl/>
                <w:lang w:bidi="ar-IQ"/>
              </w:rPr>
            </w:pPr>
            <w:r w:rsidRPr="00DB0F27">
              <w:rPr>
                <w:rFonts w:ascii="Cambria" w:hAnsi="Cambria" w:cs="Cambria"/>
                <w:b/>
                <w:bCs/>
                <w:color w:val="000000"/>
                <w:sz w:val="28"/>
                <w:szCs w:val="28"/>
                <w:lang w:bidi="ar-IQ"/>
              </w:rPr>
              <w:t>1</w:t>
            </w:r>
            <w:r w:rsidRPr="00DB0F27">
              <w:rPr>
                <w:rFonts w:ascii="Calibri" w:hAnsi="Calibri"/>
                <w:b/>
                <w:bCs/>
                <w:color w:val="000000"/>
                <w:sz w:val="28"/>
                <w:szCs w:val="28"/>
                <w:rtl/>
                <w:lang w:bidi="ar-IQ"/>
              </w:rPr>
              <w:t>ـ اختبارات يومية بأسئلة محددة</w:t>
            </w:r>
          </w:p>
          <w:p w:rsidR="00C90E65" w:rsidRPr="00DB0F27" w:rsidRDefault="00C90E65" w:rsidP="000A1296">
            <w:pPr>
              <w:autoSpaceDE w:val="0"/>
              <w:autoSpaceDN w:val="0"/>
              <w:adjustRightInd w:val="0"/>
              <w:ind w:left="360"/>
              <w:rPr>
                <w:rFonts w:ascii="Calibri" w:hAnsi="Calibri" w:cs="Times New Roman"/>
                <w:b/>
                <w:bCs/>
                <w:color w:val="000000"/>
                <w:sz w:val="28"/>
                <w:szCs w:val="28"/>
                <w:rtl/>
                <w:lang w:bidi="ar-IQ"/>
              </w:rPr>
            </w:pPr>
            <w:r w:rsidRPr="00DB0F27">
              <w:rPr>
                <w:rFonts w:ascii="Calibri" w:hAnsi="Calibri" w:cs="Calibri"/>
                <w:b/>
                <w:bCs/>
                <w:color w:val="000000"/>
                <w:sz w:val="28"/>
                <w:szCs w:val="28"/>
                <w:rtl/>
                <w:lang w:bidi="ar-IQ"/>
              </w:rPr>
              <w:t>2</w:t>
            </w:r>
            <w:r w:rsidRPr="00DB0F27">
              <w:rPr>
                <w:rFonts w:ascii="Calibri" w:hAnsi="Calibri"/>
                <w:b/>
                <w:bCs/>
                <w:color w:val="000000"/>
                <w:sz w:val="28"/>
                <w:szCs w:val="28"/>
                <w:rtl/>
                <w:lang w:bidi="ar-IQ"/>
              </w:rPr>
              <w:t xml:space="preserve">ـ وضع درجات للواجبات البيتية والمشاركة الصفية </w:t>
            </w:r>
            <w:r w:rsidRPr="00DB0F27">
              <w:rPr>
                <w:rFonts w:ascii="Calibri" w:hAnsi="Calibri" w:cs="Calibri"/>
                <w:b/>
                <w:bCs/>
                <w:color w:val="000000"/>
                <w:sz w:val="28"/>
                <w:szCs w:val="28"/>
                <w:rtl/>
                <w:lang w:bidi="ar-IQ"/>
              </w:rPr>
              <w:t>.</w:t>
            </w:r>
          </w:p>
          <w:p w:rsidR="00C90E65" w:rsidRPr="00DB0F27" w:rsidRDefault="00C90E65" w:rsidP="000A1296">
            <w:pPr>
              <w:autoSpaceDE w:val="0"/>
              <w:autoSpaceDN w:val="0"/>
              <w:adjustRightInd w:val="0"/>
              <w:ind w:left="360"/>
              <w:rPr>
                <w:rFonts w:ascii="Calibri" w:hAnsi="Calibri" w:cs="Times New Roman"/>
                <w:b/>
                <w:bCs/>
                <w:color w:val="000000"/>
                <w:sz w:val="28"/>
                <w:szCs w:val="28"/>
                <w:rtl/>
                <w:lang w:bidi="ar-IQ"/>
              </w:rPr>
            </w:pPr>
            <w:r w:rsidRPr="00DB0F27">
              <w:rPr>
                <w:rFonts w:ascii="Calibri" w:hAnsi="Calibri" w:cs="Calibri"/>
                <w:b/>
                <w:bCs/>
                <w:color w:val="000000"/>
                <w:sz w:val="28"/>
                <w:szCs w:val="28"/>
                <w:rtl/>
                <w:lang w:bidi="ar-IQ"/>
              </w:rPr>
              <w:t>3</w:t>
            </w:r>
            <w:r w:rsidRPr="00DB0F27">
              <w:rPr>
                <w:rFonts w:ascii="Calibri" w:hAnsi="Calibri"/>
                <w:b/>
                <w:bCs/>
                <w:color w:val="000000"/>
                <w:sz w:val="28"/>
                <w:szCs w:val="28"/>
                <w:rtl/>
                <w:lang w:bidi="ar-IQ"/>
              </w:rPr>
              <w:t>ـ تكليف الطلبة بإنجاز بحوث وتقارير</w:t>
            </w:r>
            <w:r w:rsidRPr="00DB0F27">
              <w:rPr>
                <w:rFonts w:ascii="Calibri" w:hAnsi="Calibri" w:cs="Calibri"/>
                <w:b/>
                <w:bCs/>
                <w:color w:val="000000"/>
                <w:sz w:val="28"/>
                <w:szCs w:val="28"/>
                <w:rtl/>
                <w:lang w:bidi="ar-IQ"/>
              </w:rPr>
              <w:t>.</w:t>
            </w:r>
          </w:p>
          <w:p w:rsidR="00C90E65" w:rsidRPr="00DB0F27" w:rsidRDefault="00C90E65" w:rsidP="000A1296">
            <w:pPr>
              <w:autoSpaceDE w:val="0"/>
              <w:autoSpaceDN w:val="0"/>
              <w:adjustRightInd w:val="0"/>
              <w:ind w:left="720"/>
              <w:rPr>
                <w:rFonts w:ascii="Calibri" w:hAnsi="Calibri" w:cs="Calibri"/>
                <w:b/>
                <w:bCs/>
                <w:sz w:val="22"/>
                <w:szCs w:val="22"/>
                <w:lang w:bidi="ar-IQ"/>
              </w:rPr>
            </w:pPr>
            <w:r w:rsidRPr="00DB0F27">
              <w:rPr>
                <w:rFonts w:ascii="Calibri" w:hAnsi="Calibri" w:cs="Calibri"/>
                <w:b/>
                <w:bCs/>
                <w:color w:val="000000"/>
                <w:sz w:val="28"/>
                <w:szCs w:val="28"/>
                <w:rtl/>
                <w:lang w:bidi="ar-IQ"/>
              </w:rPr>
              <w:t>4</w:t>
            </w:r>
            <w:r w:rsidRPr="00DB0F27">
              <w:rPr>
                <w:rFonts w:ascii="Calibri" w:hAnsi="Calibri"/>
                <w:b/>
                <w:bCs/>
                <w:color w:val="000000"/>
                <w:sz w:val="28"/>
                <w:szCs w:val="28"/>
                <w:rtl/>
                <w:lang w:bidi="ar-IQ"/>
              </w:rPr>
              <w:t xml:space="preserve">ـ اختبارات شهرية بأسئلة موضوعية ومقاليه </w:t>
            </w:r>
            <w:r w:rsidRPr="00DB0F27">
              <w:rPr>
                <w:rFonts w:ascii="Calibri" w:hAnsi="Calibri" w:cs="Calibri"/>
                <w:b/>
                <w:bCs/>
                <w:color w:val="000000"/>
                <w:sz w:val="28"/>
                <w:szCs w:val="28"/>
                <w:rtl/>
                <w:lang w:bidi="ar-IQ"/>
              </w:rPr>
              <w:t>.</w:t>
            </w:r>
          </w:p>
        </w:tc>
      </w:tr>
      <w:tr w:rsidR="00C90E65" w:rsidRPr="00DB0F27" w:rsidTr="001A2D93">
        <w:trPr>
          <w:trHeight w:val="1290"/>
        </w:trPr>
        <w:tc>
          <w:tcPr>
            <w:tcW w:w="8879"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ind w:left="360"/>
              <w:rPr>
                <w:rFonts w:ascii="Traditional Arabic" w:hAnsi="Traditional Arabic"/>
                <w:b/>
                <w:bCs/>
                <w:color w:val="000000"/>
                <w:sz w:val="28"/>
                <w:szCs w:val="28"/>
                <w:highlight w:val="white"/>
                <w:rtl/>
                <w:lang w:bidi="ar-IQ"/>
              </w:rPr>
            </w:pPr>
            <w:r w:rsidRPr="00DB0F27">
              <w:rPr>
                <w:rFonts w:ascii="Traditional Arabic" w:hAnsi="Traditional Arabic"/>
                <w:b/>
                <w:bCs/>
                <w:color w:val="000000"/>
                <w:sz w:val="28"/>
                <w:szCs w:val="28"/>
                <w:highlight w:val="white"/>
                <w:rtl/>
                <w:lang w:bidi="ar-IQ"/>
              </w:rPr>
              <w:t>ج- الأهداف الوجدانية والقيمية</w:t>
            </w:r>
          </w:p>
          <w:p w:rsidR="00C90E65" w:rsidRPr="00DB0F27" w:rsidRDefault="00C90E65" w:rsidP="000A1296">
            <w:pPr>
              <w:autoSpaceDE w:val="0"/>
              <w:autoSpaceDN w:val="0"/>
              <w:adjustRightInd w:val="0"/>
              <w:ind w:left="612"/>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ج1- يدرك اهمية نظريات المناهج</w:t>
            </w:r>
          </w:p>
          <w:p w:rsidR="00C90E65" w:rsidRPr="00DB0F27" w:rsidRDefault="00C90E65" w:rsidP="000A1296">
            <w:pPr>
              <w:autoSpaceDE w:val="0"/>
              <w:autoSpaceDN w:val="0"/>
              <w:adjustRightInd w:val="0"/>
              <w:ind w:left="612"/>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 xml:space="preserve">ج2- يعطي اهمية للكتاب المدرسي </w:t>
            </w:r>
          </w:p>
          <w:p w:rsidR="00C90E65" w:rsidRPr="00DB0F27" w:rsidRDefault="00C90E65" w:rsidP="000A1296">
            <w:pPr>
              <w:autoSpaceDE w:val="0"/>
              <w:autoSpaceDN w:val="0"/>
              <w:adjustRightInd w:val="0"/>
              <w:ind w:left="612"/>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 xml:space="preserve">ج3- يربط انشطة المناهج بالبيئة  </w:t>
            </w:r>
          </w:p>
          <w:p w:rsidR="00C90E65" w:rsidRPr="00DB0F27" w:rsidRDefault="00C90E65" w:rsidP="000A1296">
            <w:pPr>
              <w:autoSpaceDE w:val="0"/>
              <w:autoSpaceDN w:val="0"/>
              <w:adjustRightInd w:val="0"/>
              <w:ind w:left="612"/>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ج4- يقيم الانشطة .</w:t>
            </w:r>
          </w:p>
        </w:tc>
      </w:tr>
      <w:tr w:rsidR="00C90E65" w:rsidRPr="00DB0F27" w:rsidTr="001A2D93">
        <w:trPr>
          <w:trHeight w:val="471"/>
        </w:trPr>
        <w:tc>
          <w:tcPr>
            <w:tcW w:w="8879"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tabs>
                <w:tab w:val="left" w:pos="612"/>
              </w:tabs>
              <w:autoSpaceDE w:val="0"/>
              <w:autoSpaceDN w:val="0"/>
              <w:adjustRightInd w:val="0"/>
              <w:ind w:left="36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 xml:space="preserve">طرائق التعليم والتعلم </w:t>
            </w:r>
          </w:p>
        </w:tc>
      </w:tr>
      <w:tr w:rsidR="00C90E65" w:rsidRPr="00DB0F27" w:rsidTr="001A2D93">
        <w:trPr>
          <w:trHeight w:val="624"/>
        </w:trPr>
        <w:tc>
          <w:tcPr>
            <w:tcW w:w="8879"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ind w:left="360"/>
              <w:rPr>
                <w:rFonts w:ascii="Traditional Arabic" w:hAnsi="Traditional Arabic"/>
                <w:b/>
                <w:bCs/>
                <w:color w:val="000000"/>
                <w:sz w:val="28"/>
                <w:szCs w:val="28"/>
                <w:highlight w:val="white"/>
                <w:rtl/>
                <w:lang w:bidi="ar-IQ"/>
              </w:rPr>
            </w:pPr>
          </w:p>
          <w:p w:rsidR="00C90E65" w:rsidRPr="00DB0F27" w:rsidRDefault="00C90E65" w:rsidP="000A1296">
            <w:pPr>
              <w:numPr>
                <w:ilvl w:val="0"/>
                <w:numId w:val="31"/>
              </w:numPr>
              <w:autoSpaceDE w:val="0"/>
              <w:autoSpaceDN w:val="0"/>
              <w:adjustRightInd w:val="0"/>
              <w:ind w:left="720" w:hanging="360"/>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استعمال طريقة العروض التقديمية  .</w:t>
            </w:r>
          </w:p>
          <w:p w:rsidR="00C90E65" w:rsidRPr="00DB0F27" w:rsidRDefault="00C90E65" w:rsidP="000A1296">
            <w:pPr>
              <w:numPr>
                <w:ilvl w:val="0"/>
                <w:numId w:val="31"/>
              </w:numPr>
              <w:autoSpaceDE w:val="0"/>
              <w:autoSpaceDN w:val="0"/>
              <w:adjustRightInd w:val="0"/>
              <w:ind w:left="720" w:hanging="360"/>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رسم المخططات التوضيحية .</w:t>
            </w:r>
          </w:p>
          <w:p w:rsidR="00C90E65" w:rsidRPr="00DB0F27" w:rsidRDefault="00C90E65" w:rsidP="000A1296">
            <w:pPr>
              <w:numPr>
                <w:ilvl w:val="0"/>
                <w:numId w:val="31"/>
              </w:numPr>
              <w:autoSpaceDE w:val="0"/>
              <w:autoSpaceDN w:val="0"/>
              <w:adjustRightInd w:val="0"/>
              <w:ind w:left="720" w:hanging="360"/>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طريقة العصف الذهني .</w:t>
            </w:r>
          </w:p>
          <w:p w:rsidR="00C90E65" w:rsidRPr="00DB0F27" w:rsidRDefault="00C90E65" w:rsidP="000A1296">
            <w:pPr>
              <w:autoSpaceDE w:val="0"/>
              <w:autoSpaceDN w:val="0"/>
              <w:adjustRightInd w:val="0"/>
              <w:ind w:left="360"/>
              <w:rPr>
                <w:rFonts w:ascii="Calibri" w:hAnsi="Calibri" w:cs="Calibri"/>
                <w:b/>
                <w:bCs/>
                <w:sz w:val="22"/>
                <w:szCs w:val="22"/>
                <w:lang w:bidi="ar-IQ"/>
              </w:rPr>
            </w:pPr>
          </w:p>
        </w:tc>
      </w:tr>
      <w:tr w:rsidR="00C90E65" w:rsidRPr="00DB0F27" w:rsidTr="001A2D93">
        <w:trPr>
          <w:trHeight w:val="425"/>
        </w:trPr>
        <w:tc>
          <w:tcPr>
            <w:tcW w:w="8879"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ind w:left="36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 xml:space="preserve">طرائق التقييم </w:t>
            </w:r>
          </w:p>
        </w:tc>
      </w:tr>
      <w:tr w:rsidR="00C90E65" w:rsidRPr="00DB0F27" w:rsidTr="001A2D93">
        <w:trPr>
          <w:trHeight w:val="624"/>
        </w:trPr>
        <w:tc>
          <w:tcPr>
            <w:tcW w:w="8879"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ind w:left="360"/>
              <w:rPr>
                <w:rFonts w:ascii="Cambria" w:hAnsi="Cambria" w:cs="Times New Roman"/>
                <w:b/>
                <w:bCs/>
                <w:color w:val="000000"/>
                <w:sz w:val="28"/>
                <w:szCs w:val="28"/>
                <w:rtl/>
                <w:lang w:bidi="ar-IQ"/>
              </w:rPr>
            </w:pPr>
            <w:r w:rsidRPr="00DB0F27">
              <w:rPr>
                <w:rFonts w:ascii="Calibri" w:hAnsi="Calibri"/>
                <w:b/>
                <w:bCs/>
                <w:color w:val="000000"/>
                <w:sz w:val="28"/>
                <w:szCs w:val="28"/>
                <w:rtl/>
                <w:lang w:bidi="ar-IQ"/>
              </w:rPr>
              <w:t>ـ الامتحان التحليلي لقياس قدرة الطالب على التفكير والتحليل والاستنتاج</w:t>
            </w:r>
          </w:p>
          <w:p w:rsidR="00C90E65" w:rsidRPr="00DB0F27" w:rsidRDefault="00C90E65" w:rsidP="000A1296">
            <w:pPr>
              <w:autoSpaceDE w:val="0"/>
              <w:autoSpaceDN w:val="0"/>
              <w:adjustRightInd w:val="0"/>
              <w:ind w:left="360"/>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ـ طلب إجراء مقارنات بين المناهج في العراق وفي الدول المتقدمة</w:t>
            </w:r>
          </w:p>
          <w:p w:rsidR="00C90E65" w:rsidRPr="00DB0F27" w:rsidRDefault="00C90E65" w:rsidP="000A1296">
            <w:pPr>
              <w:autoSpaceDE w:val="0"/>
              <w:autoSpaceDN w:val="0"/>
              <w:adjustRightInd w:val="0"/>
              <w:ind w:left="360"/>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ـ كتابة بحوث عن الظواهر والمشكلات التي تخص المناهج</w:t>
            </w:r>
          </w:p>
          <w:p w:rsidR="00C90E65" w:rsidRPr="00DB0F27" w:rsidRDefault="00C90E65" w:rsidP="000A1296">
            <w:pPr>
              <w:autoSpaceDE w:val="0"/>
              <w:autoSpaceDN w:val="0"/>
              <w:adjustRightInd w:val="0"/>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ـ امتحانات يومية بتوجيه اسئلة فكرية واستنتاجية </w:t>
            </w:r>
            <w:r w:rsidRPr="00DB0F27">
              <w:rPr>
                <w:rFonts w:ascii="Calibri" w:hAnsi="Calibri" w:cs="Calibri"/>
                <w:b/>
                <w:bCs/>
                <w:color w:val="000000"/>
                <w:sz w:val="28"/>
                <w:szCs w:val="28"/>
                <w:highlight w:val="white"/>
                <w:rtl/>
                <w:lang w:bidi="ar-IQ"/>
              </w:rPr>
              <w:t>.</w:t>
            </w:r>
          </w:p>
        </w:tc>
      </w:tr>
      <w:tr w:rsidR="00C90E65" w:rsidRPr="00DB0F27" w:rsidTr="001A2D93">
        <w:trPr>
          <w:trHeight w:val="1584"/>
        </w:trPr>
        <w:tc>
          <w:tcPr>
            <w:tcW w:w="8879"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Traditional Arabic" w:hAnsi="Traditional Arabic"/>
                <w:b/>
                <w:bCs/>
                <w:color w:val="000000"/>
                <w:sz w:val="28"/>
                <w:szCs w:val="28"/>
                <w:highlight w:val="white"/>
                <w:rtl/>
                <w:lang w:bidi="ar-IQ"/>
              </w:rPr>
            </w:pPr>
            <w:r w:rsidRPr="00DB0F27">
              <w:rPr>
                <w:rFonts w:ascii="Traditional Arabic" w:hAnsi="Traditional Arabic"/>
                <w:b/>
                <w:bCs/>
                <w:color w:val="000000"/>
                <w:sz w:val="28"/>
                <w:szCs w:val="28"/>
                <w:highlight w:val="white"/>
                <w:rtl/>
                <w:lang w:bidi="ar-IQ"/>
              </w:rPr>
              <w:t>د - المهارات العامة والتأهيلية المنقولة ( المهارات الأخرى المتعلقة بقابلية التوظيف والتطور الشخصي</w:t>
            </w:r>
            <w:r w:rsidRPr="00DB0F27">
              <w:rPr>
                <w:rFonts w:ascii="Traditional Arabic" w:hAnsi="Traditional Arabic"/>
                <w:b/>
                <w:bCs/>
                <w:color w:val="000000"/>
                <w:sz w:val="28"/>
                <w:szCs w:val="28"/>
                <w:highlight w:val="white"/>
                <w:lang w:bidi="ar-IQ"/>
              </w:rPr>
              <w:t xml:space="preserve"> ).</w:t>
            </w:r>
          </w:p>
          <w:p w:rsidR="00C90E65" w:rsidRPr="00DB0F27" w:rsidRDefault="00C90E65" w:rsidP="000A1296">
            <w:pPr>
              <w:autoSpaceDE w:val="0"/>
              <w:autoSpaceDN w:val="0"/>
              <w:adjustRightInd w:val="0"/>
              <w:ind w:left="432"/>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 xml:space="preserve">   د1- مهارات استخدام المراجع والمصطلحات .</w:t>
            </w:r>
          </w:p>
          <w:p w:rsidR="00C90E65" w:rsidRPr="00DB0F27" w:rsidRDefault="00C90E65" w:rsidP="000A1296">
            <w:pPr>
              <w:tabs>
                <w:tab w:val="left" w:pos="687"/>
              </w:tabs>
              <w:autoSpaceDE w:val="0"/>
              <w:autoSpaceDN w:val="0"/>
              <w:adjustRightInd w:val="0"/>
              <w:ind w:left="612"/>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د2- مهارات في جمع البيانات حول الموضوع وتحليلها .</w:t>
            </w:r>
          </w:p>
          <w:p w:rsidR="00C90E65" w:rsidRPr="00DB0F27" w:rsidRDefault="00C90E65" w:rsidP="000A1296">
            <w:pPr>
              <w:tabs>
                <w:tab w:val="left" w:pos="687"/>
              </w:tabs>
              <w:autoSpaceDE w:val="0"/>
              <w:autoSpaceDN w:val="0"/>
              <w:adjustRightInd w:val="0"/>
              <w:ind w:left="612"/>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د3- مهارات استغلال ما متاح من امكانات .</w:t>
            </w:r>
          </w:p>
          <w:p w:rsidR="00C90E65" w:rsidRPr="00DB0F27" w:rsidRDefault="00C90E65" w:rsidP="000A1296">
            <w:pPr>
              <w:tabs>
                <w:tab w:val="left" w:pos="687"/>
              </w:tabs>
              <w:autoSpaceDE w:val="0"/>
              <w:autoSpaceDN w:val="0"/>
              <w:adjustRightInd w:val="0"/>
              <w:ind w:left="612"/>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د4-  مهارات اجراء المقارنات عن الموضوع .</w:t>
            </w:r>
          </w:p>
          <w:p w:rsidR="00C90E65" w:rsidRPr="00DB0F27" w:rsidRDefault="00C90E65" w:rsidP="000A1296">
            <w:pPr>
              <w:tabs>
                <w:tab w:val="left" w:pos="687"/>
              </w:tabs>
              <w:autoSpaceDE w:val="0"/>
              <w:autoSpaceDN w:val="0"/>
              <w:adjustRightInd w:val="0"/>
              <w:ind w:left="612"/>
              <w:rPr>
                <w:rFonts w:ascii="Traditional Arabic" w:hAnsi="Traditional Arabic"/>
                <w:b/>
                <w:bCs/>
                <w:color w:val="000000"/>
                <w:sz w:val="28"/>
                <w:szCs w:val="28"/>
                <w:highlight w:val="white"/>
                <w:rtl/>
                <w:lang w:bidi="ar-IQ"/>
              </w:rPr>
            </w:pPr>
            <w:r w:rsidRPr="00DB0F27">
              <w:rPr>
                <w:rFonts w:ascii="Traditional Arabic" w:hAnsi="Traditional Arabic"/>
                <w:b/>
                <w:bCs/>
                <w:color w:val="000000"/>
                <w:sz w:val="28"/>
                <w:szCs w:val="28"/>
                <w:highlight w:val="white"/>
                <w:rtl/>
                <w:lang w:bidi="ar-IQ"/>
              </w:rPr>
              <w:t xml:space="preserve"> د5 مهارات إعداد المفاهيم الخاصة عن الموضوع.</w:t>
            </w:r>
          </w:p>
          <w:p w:rsidR="00C90E65" w:rsidRPr="00DB0F27" w:rsidRDefault="00C90E65" w:rsidP="000A1296">
            <w:pPr>
              <w:tabs>
                <w:tab w:val="left" w:pos="687"/>
              </w:tabs>
              <w:autoSpaceDE w:val="0"/>
              <w:autoSpaceDN w:val="0"/>
              <w:adjustRightInd w:val="0"/>
              <w:ind w:left="612"/>
              <w:rPr>
                <w:rFonts w:ascii="Calibri" w:hAnsi="Calibri" w:cs="Calibri"/>
                <w:b/>
                <w:bCs/>
                <w:sz w:val="22"/>
                <w:szCs w:val="22"/>
                <w:lang w:bidi="ar-IQ"/>
              </w:rPr>
            </w:pPr>
          </w:p>
        </w:tc>
      </w:tr>
    </w:tbl>
    <w:p w:rsidR="00C90E65" w:rsidRPr="00DB0F27" w:rsidRDefault="00C90E65" w:rsidP="00C90E65">
      <w:pPr>
        <w:autoSpaceDE w:val="0"/>
        <w:autoSpaceDN w:val="0"/>
        <w:adjustRightInd w:val="0"/>
        <w:spacing w:after="200" w:line="276" w:lineRule="auto"/>
        <w:rPr>
          <w:rFonts w:ascii="Traditional Arabic" w:hAnsi="Traditional Arabic"/>
          <w:b/>
          <w:bCs/>
          <w:sz w:val="28"/>
          <w:szCs w:val="28"/>
          <w:highlight w:val="white"/>
          <w:rtl/>
          <w:lang w:bidi="ar-IQ"/>
        </w:rPr>
      </w:pPr>
    </w:p>
    <w:tbl>
      <w:tblPr>
        <w:bidiVisual/>
        <w:tblW w:w="9639" w:type="dxa"/>
        <w:tblInd w:w="-652" w:type="dxa"/>
        <w:tblLayout w:type="fixed"/>
        <w:tblLook w:val="0000" w:firstRow="0" w:lastRow="0" w:firstColumn="0" w:lastColumn="0" w:noHBand="0" w:noVBand="0"/>
      </w:tblPr>
      <w:tblGrid>
        <w:gridCol w:w="1074"/>
        <w:gridCol w:w="992"/>
        <w:gridCol w:w="1251"/>
        <w:gridCol w:w="1301"/>
        <w:gridCol w:w="2410"/>
        <w:gridCol w:w="1618"/>
        <w:gridCol w:w="993"/>
      </w:tblGrid>
      <w:tr w:rsidR="00C90E65" w:rsidRPr="00DB0F27" w:rsidTr="001A2D93">
        <w:trPr>
          <w:trHeight w:val="538"/>
        </w:trPr>
        <w:tc>
          <w:tcPr>
            <w:tcW w:w="9639" w:type="dxa"/>
            <w:gridSpan w:val="7"/>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432"/>
              </w:tabs>
              <w:autoSpaceDE w:val="0"/>
              <w:autoSpaceDN w:val="0"/>
              <w:adjustRightInd w:val="0"/>
              <w:ind w:left="735" w:hanging="375"/>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بنية المقرر</w:t>
            </w:r>
          </w:p>
        </w:tc>
      </w:tr>
      <w:tr w:rsidR="00C90E65" w:rsidRPr="00DB0F27" w:rsidTr="001A2D93">
        <w:trPr>
          <w:trHeight w:val="907"/>
        </w:trPr>
        <w:tc>
          <w:tcPr>
            <w:tcW w:w="1074"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jc w:val="center"/>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jc w:val="center"/>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الساعات</w:t>
            </w:r>
          </w:p>
        </w:tc>
        <w:tc>
          <w:tcPr>
            <w:tcW w:w="2552"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jc w:val="center"/>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مخرجات التعلم المطلوبة</w:t>
            </w:r>
          </w:p>
        </w:tc>
        <w:tc>
          <w:tcPr>
            <w:tcW w:w="241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jc w:val="center"/>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اسم الوحدة / أو الموضوع</w:t>
            </w:r>
          </w:p>
        </w:tc>
        <w:tc>
          <w:tcPr>
            <w:tcW w:w="1618"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jc w:val="center"/>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طريقة التعليم</w:t>
            </w:r>
          </w:p>
        </w:tc>
        <w:tc>
          <w:tcPr>
            <w:tcW w:w="993"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jc w:val="center"/>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طريقة التقييم</w:t>
            </w:r>
          </w:p>
        </w:tc>
      </w:tr>
      <w:tr w:rsidR="00C90E65" w:rsidRPr="00DB0F27" w:rsidTr="001A2D93">
        <w:trPr>
          <w:trHeight w:val="399"/>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tabs>
                <w:tab w:val="left" w:pos="642"/>
              </w:tabs>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1</w:t>
            </w:r>
          </w:p>
        </w:tc>
        <w:tc>
          <w:tcPr>
            <w:tcW w:w="992"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tabs>
                <w:tab w:val="left" w:pos="642"/>
              </w:tabs>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tabs>
                <w:tab w:val="left" w:pos="642"/>
              </w:tabs>
              <w:autoSpaceDE w:val="0"/>
              <w:autoSpaceDN w:val="0"/>
              <w:adjustRightInd w:val="0"/>
              <w:jc w:val="both"/>
              <w:rPr>
                <w:rFonts w:ascii="Calibri" w:hAnsi="Calibri" w:cs="Calibri"/>
                <w:b/>
                <w:bCs/>
                <w:sz w:val="22"/>
                <w:szCs w:val="22"/>
                <w:lang w:bidi="ar-IQ"/>
              </w:rPr>
            </w:pPr>
            <w:r w:rsidRPr="00DB0F27">
              <w:rPr>
                <w:rFonts w:ascii="Calibri" w:hAnsi="Calibri"/>
                <w:b/>
                <w:bCs/>
                <w:color w:val="000000"/>
                <w:sz w:val="28"/>
                <w:szCs w:val="28"/>
                <w:rtl/>
                <w:lang w:bidi="ar-IQ"/>
              </w:rPr>
              <w:t>التعرف على مفهوم المناهج وخصائصها وأهميتها</w:t>
            </w:r>
          </w:p>
        </w:tc>
        <w:tc>
          <w:tcPr>
            <w:tcW w:w="2410"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tabs>
                <w:tab w:val="left" w:pos="642"/>
              </w:tabs>
              <w:autoSpaceDE w:val="0"/>
              <w:autoSpaceDN w:val="0"/>
              <w:adjustRightInd w:val="0"/>
              <w:jc w:val="both"/>
              <w:rPr>
                <w:rFonts w:ascii="Calibri" w:hAnsi="Calibri" w:cs="Calibri"/>
                <w:b/>
                <w:bCs/>
                <w:sz w:val="22"/>
                <w:szCs w:val="22"/>
                <w:lang w:bidi="ar-IQ"/>
              </w:rPr>
            </w:pPr>
            <w:r w:rsidRPr="00DB0F27">
              <w:rPr>
                <w:rFonts w:ascii="Calibri" w:hAnsi="Calibri"/>
                <w:b/>
                <w:bCs/>
                <w:color w:val="000000"/>
                <w:sz w:val="28"/>
                <w:szCs w:val="28"/>
                <w:rtl/>
                <w:lang w:bidi="ar-IQ"/>
              </w:rPr>
              <w:t>المناهج</w:t>
            </w:r>
          </w:p>
        </w:tc>
        <w:tc>
          <w:tcPr>
            <w:tcW w:w="1618"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tabs>
                <w:tab w:val="left" w:pos="642"/>
              </w:tabs>
              <w:autoSpaceDE w:val="0"/>
              <w:autoSpaceDN w:val="0"/>
              <w:adjustRightInd w:val="0"/>
              <w:jc w:val="both"/>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993"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tabs>
                <w:tab w:val="left" w:pos="642"/>
              </w:tabs>
              <w:autoSpaceDE w:val="0"/>
              <w:autoSpaceDN w:val="0"/>
              <w:adjustRightInd w:val="0"/>
              <w:jc w:val="both"/>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C90E65" w:rsidRPr="00DB0F27" w:rsidTr="001A2D93">
        <w:trPr>
          <w:trHeight w:val="339"/>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992"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libri" w:hAnsi="Calibri"/>
                <w:b/>
                <w:bCs/>
                <w:color w:val="000000"/>
                <w:sz w:val="28"/>
                <w:szCs w:val="28"/>
                <w:rtl/>
                <w:lang w:bidi="ar-IQ"/>
              </w:rPr>
              <w:t>التعرف على الاساس الفلسفي</w:t>
            </w:r>
            <w:r w:rsidRPr="00DB0F27">
              <w:rPr>
                <w:rFonts w:ascii="Calibri" w:hAnsi="Calibri" w:cs="Calibri"/>
                <w:b/>
                <w:bCs/>
                <w:color w:val="000000"/>
                <w:sz w:val="28"/>
                <w:szCs w:val="28"/>
                <w:rtl/>
                <w:lang w:bidi="ar-IQ"/>
              </w:rPr>
              <w:t>(</w:t>
            </w:r>
            <w:r w:rsidRPr="00DB0F27">
              <w:rPr>
                <w:rFonts w:ascii="Calibri" w:hAnsi="Calibri"/>
                <w:b/>
                <w:bCs/>
                <w:color w:val="000000"/>
                <w:sz w:val="28"/>
                <w:szCs w:val="28"/>
                <w:rtl/>
                <w:lang w:bidi="ar-IQ"/>
              </w:rPr>
              <w:t>الفكري</w:t>
            </w:r>
            <w:r w:rsidRPr="00DB0F27">
              <w:rPr>
                <w:rFonts w:ascii="Cambria" w:hAnsi="Cambria" w:cs="Cambria"/>
                <w:b/>
                <w:bCs/>
                <w:color w:val="000000"/>
                <w:sz w:val="28"/>
                <w:szCs w:val="28"/>
                <w:rtl/>
                <w:lang w:bidi="ar-IQ"/>
              </w:rPr>
              <w:t>)</w:t>
            </w:r>
          </w:p>
        </w:tc>
        <w:tc>
          <w:tcPr>
            <w:tcW w:w="2410"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libri" w:hAnsi="Calibri"/>
                <w:b/>
                <w:bCs/>
                <w:color w:val="000000"/>
                <w:sz w:val="28"/>
                <w:szCs w:val="28"/>
                <w:rtl/>
                <w:lang w:bidi="ar-IQ"/>
              </w:rPr>
              <w:t>اسس المناهج</w:t>
            </w:r>
          </w:p>
        </w:tc>
        <w:tc>
          <w:tcPr>
            <w:tcW w:w="1618"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993"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C90E65" w:rsidRPr="00DB0F27" w:rsidTr="001A2D93">
        <w:trPr>
          <w:trHeight w:val="320"/>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3</w:t>
            </w:r>
          </w:p>
        </w:tc>
        <w:tc>
          <w:tcPr>
            <w:tcW w:w="992"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libri" w:hAnsi="Calibri"/>
                <w:b/>
                <w:bCs/>
                <w:color w:val="000000"/>
                <w:sz w:val="28"/>
                <w:szCs w:val="28"/>
                <w:rtl/>
                <w:lang w:bidi="ar-IQ"/>
              </w:rPr>
              <w:t>التعرف على الاساس الثقافي</w:t>
            </w:r>
            <w:r w:rsidRPr="00DB0F27">
              <w:rPr>
                <w:rFonts w:ascii="Calibri" w:hAnsi="Calibri" w:cs="Calibri"/>
                <w:b/>
                <w:bCs/>
                <w:color w:val="000000"/>
                <w:sz w:val="28"/>
                <w:szCs w:val="28"/>
                <w:rtl/>
                <w:lang w:bidi="ar-IQ"/>
              </w:rPr>
              <w:t>(</w:t>
            </w:r>
            <w:r w:rsidRPr="00DB0F27">
              <w:rPr>
                <w:rFonts w:ascii="Calibri" w:hAnsi="Calibri"/>
                <w:b/>
                <w:bCs/>
                <w:color w:val="000000"/>
                <w:sz w:val="28"/>
                <w:szCs w:val="28"/>
                <w:rtl/>
                <w:lang w:bidi="ar-IQ"/>
              </w:rPr>
              <w:t>الاجتماعي</w:t>
            </w:r>
            <w:r w:rsidRPr="00DB0F27">
              <w:rPr>
                <w:rFonts w:ascii="Cambria" w:hAnsi="Cambria" w:cs="Cambria"/>
                <w:b/>
                <w:bCs/>
                <w:color w:val="000000"/>
                <w:sz w:val="28"/>
                <w:szCs w:val="28"/>
                <w:rtl/>
                <w:lang w:bidi="ar-IQ"/>
              </w:rPr>
              <w:t>)</w:t>
            </w:r>
          </w:p>
        </w:tc>
        <w:tc>
          <w:tcPr>
            <w:tcW w:w="241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اسس المناهج</w:t>
            </w:r>
          </w:p>
        </w:tc>
        <w:tc>
          <w:tcPr>
            <w:tcW w:w="1618"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993"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C90E65" w:rsidRPr="00DB0F27" w:rsidTr="001A2D93">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4</w:t>
            </w:r>
          </w:p>
        </w:tc>
        <w:tc>
          <w:tcPr>
            <w:tcW w:w="992"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libri" w:hAnsi="Calibri"/>
                <w:b/>
                <w:bCs/>
                <w:color w:val="000000"/>
                <w:sz w:val="28"/>
                <w:szCs w:val="28"/>
                <w:rtl/>
                <w:lang w:bidi="ar-IQ"/>
              </w:rPr>
              <w:t>التعرف على الاساس النفسي</w:t>
            </w:r>
            <w:r w:rsidRPr="00DB0F27">
              <w:rPr>
                <w:rFonts w:ascii="Cambria" w:hAnsi="Cambria" w:cs="Cambria"/>
                <w:b/>
                <w:bCs/>
                <w:color w:val="000000"/>
                <w:sz w:val="28"/>
                <w:szCs w:val="28"/>
                <w:rtl/>
                <w:lang w:bidi="ar-IQ"/>
              </w:rPr>
              <w:t>(</w:t>
            </w:r>
            <w:r w:rsidRPr="00DB0F27">
              <w:rPr>
                <w:rFonts w:ascii="Calibri" w:hAnsi="Calibri"/>
                <w:b/>
                <w:bCs/>
                <w:color w:val="000000"/>
                <w:sz w:val="28"/>
                <w:szCs w:val="28"/>
                <w:rtl/>
                <w:lang w:bidi="ar-IQ"/>
              </w:rPr>
              <w:t>النمائي</w:t>
            </w:r>
            <w:r w:rsidRPr="00DB0F27">
              <w:rPr>
                <w:rFonts w:ascii="Cambria" w:hAnsi="Cambria" w:cs="Cambria"/>
                <w:b/>
                <w:bCs/>
                <w:color w:val="000000"/>
                <w:sz w:val="28"/>
                <w:szCs w:val="28"/>
                <w:rtl/>
                <w:lang w:bidi="ar-IQ"/>
              </w:rPr>
              <w:t>)</w:t>
            </w:r>
          </w:p>
        </w:tc>
        <w:tc>
          <w:tcPr>
            <w:tcW w:w="241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اسس المناهج</w:t>
            </w:r>
          </w:p>
        </w:tc>
        <w:tc>
          <w:tcPr>
            <w:tcW w:w="1618"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993"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C90E65" w:rsidRPr="00DB0F27" w:rsidTr="001A2D93">
        <w:trPr>
          <w:trHeight w:val="340"/>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5</w:t>
            </w:r>
          </w:p>
        </w:tc>
        <w:tc>
          <w:tcPr>
            <w:tcW w:w="992"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libri" w:hAnsi="Calibri"/>
                <w:b/>
                <w:bCs/>
                <w:color w:val="000000"/>
                <w:sz w:val="28"/>
                <w:szCs w:val="28"/>
                <w:rtl/>
                <w:lang w:bidi="ar-IQ"/>
              </w:rPr>
              <w:t xml:space="preserve">يفهم الاهداف التربوية </w:t>
            </w:r>
            <w:r w:rsidRPr="00DB0F27">
              <w:rPr>
                <w:rFonts w:ascii="Calibri" w:hAnsi="Calibri" w:cs="Calibri"/>
                <w:b/>
                <w:bCs/>
                <w:color w:val="000000"/>
                <w:sz w:val="28"/>
                <w:szCs w:val="28"/>
                <w:rtl/>
                <w:lang w:bidi="ar-IQ"/>
              </w:rPr>
              <w:t xml:space="preserve">, </w:t>
            </w:r>
            <w:r w:rsidRPr="00DB0F27">
              <w:rPr>
                <w:rFonts w:ascii="Calibri" w:hAnsi="Calibri"/>
                <w:b/>
                <w:bCs/>
                <w:color w:val="000000"/>
                <w:sz w:val="28"/>
                <w:szCs w:val="28"/>
                <w:rtl/>
                <w:lang w:bidi="ar-IQ"/>
              </w:rPr>
              <w:t>تحليل المحتوى</w:t>
            </w:r>
          </w:p>
        </w:tc>
        <w:tc>
          <w:tcPr>
            <w:tcW w:w="2410"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libri" w:hAnsi="Calibri"/>
                <w:b/>
                <w:bCs/>
                <w:color w:val="000000"/>
                <w:sz w:val="28"/>
                <w:szCs w:val="28"/>
                <w:rtl/>
                <w:lang w:bidi="ar-IQ"/>
              </w:rPr>
              <w:t>عناصر المنهج المدرسي</w:t>
            </w:r>
          </w:p>
        </w:tc>
        <w:tc>
          <w:tcPr>
            <w:tcW w:w="1618"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993"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C90E65" w:rsidRPr="00DB0F27" w:rsidTr="001A2D93">
        <w:trPr>
          <w:trHeight w:val="323"/>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6</w:t>
            </w:r>
          </w:p>
        </w:tc>
        <w:tc>
          <w:tcPr>
            <w:tcW w:w="992"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7573" w:type="dxa"/>
            <w:gridSpan w:val="5"/>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center"/>
              <w:rPr>
                <w:rFonts w:ascii="Calibri" w:hAnsi="Calibri" w:cs="Calibri"/>
                <w:b/>
                <w:bCs/>
                <w:sz w:val="22"/>
                <w:szCs w:val="22"/>
                <w:lang w:bidi="ar-IQ"/>
              </w:rPr>
            </w:pPr>
            <w:r w:rsidRPr="00DB0F27">
              <w:rPr>
                <w:rFonts w:ascii="Calibri" w:hAnsi="Calibri"/>
                <w:b/>
                <w:bCs/>
                <w:color w:val="000000"/>
                <w:sz w:val="28"/>
                <w:szCs w:val="28"/>
                <w:rtl/>
                <w:lang w:bidi="ar-IQ"/>
              </w:rPr>
              <w:t>اختبار الشهرالاول اسئلةمقالية</w:t>
            </w:r>
          </w:p>
        </w:tc>
      </w:tr>
      <w:tr w:rsidR="00C90E65" w:rsidRPr="00DB0F27" w:rsidTr="001A2D93">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7</w:t>
            </w:r>
          </w:p>
        </w:tc>
        <w:tc>
          <w:tcPr>
            <w:tcW w:w="992"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libri" w:hAnsi="Calibri"/>
                <w:b/>
                <w:bCs/>
                <w:color w:val="000000"/>
                <w:sz w:val="28"/>
                <w:szCs w:val="28"/>
                <w:rtl/>
                <w:lang w:bidi="ar-IQ"/>
              </w:rPr>
              <w:t>التعرف على منهج المواد الدراسية</w:t>
            </w:r>
          </w:p>
        </w:tc>
        <w:tc>
          <w:tcPr>
            <w:tcW w:w="2410"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libri" w:hAnsi="Calibri"/>
                <w:b/>
                <w:bCs/>
                <w:color w:val="000000"/>
                <w:sz w:val="28"/>
                <w:szCs w:val="28"/>
                <w:rtl/>
                <w:lang w:bidi="ar-IQ"/>
              </w:rPr>
              <w:t>انواع المناهج الدراسية</w:t>
            </w:r>
          </w:p>
        </w:tc>
        <w:tc>
          <w:tcPr>
            <w:tcW w:w="1618"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993"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C90E65" w:rsidRPr="00DB0F27" w:rsidTr="001A2D93">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8</w:t>
            </w:r>
          </w:p>
        </w:tc>
        <w:tc>
          <w:tcPr>
            <w:tcW w:w="992"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libri" w:hAnsi="Calibri"/>
                <w:b/>
                <w:bCs/>
                <w:color w:val="000000"/>
                <w:sz w:val="28"/>
                <w:szCs w:val="28"/>
                <w:rtl/>
                <w:lang w:bidi="ar-IQ"/>
              </w:rPr>
              <w:t>التعرف على منهج النشاط</w:t>
            </w:r>
          </w:p>
        </w:tc>
        <w:tc>
          <w:tcPr>
            <w:tcW w:w="241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انواع المناهج الدراسية</w:t>
            </w:r>
          </w:p>
        </w:tc>
        <w:tc>
          <w:tcPr>
            <w:tcW w:w="1618"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993"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C90E65" w:rsidRPr="00DB0F27" w:rsidTr="001A2D93">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9</w:t>
            </w:r>
          </w:p>
        </w:tc>
        <w:tc>
          <w:tcPr>
            <w:tcW w:w="992"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libri" w:hAnsi="Calibri"/>
                <w:b/>
                <w:bCs/>
                <w:color w:val="000000"/>
                <w:sz w:val="28"/>
                <w:szCs w:val="28"/>
                <w:rtl/>
                <w:lang w:bidi="ar-IQ"/>
              </w:rPr>
              <w:t>التعرف على المنهج المحوري</w:t>
            </w:r>
          </w:p>
        </w:tc>
        <w:tc>
          <w:tcPr>
            <w:tcW w:w="241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انواع المناهج الدراسية</w:t>
            </w:r>
          </w:p>
        </w:tc>
        <w:tc>
          <w:tcPr>
            <w:tcW w:w="1618"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993"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C90E65" w:rsidRPr="00DB0F27" w:rsidTr="001A2D93">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10</w:t>
            </w:r>
          </w:p>
        </w:tc>
        <w:tc>
          <w:tcPr>
            <w:tcW w:w="992"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libri" w:hAnsi="Calibri"/>
                <w:b/>
                <w:bCs/>
                <w:color w:val="000000"/>
                <w:sz w:val="28"/>
                <w:szCs w:val="28"/>
                <w:rtl/>
                <w:lang w:bidi="ar-IQ"/>
              </w:rPr>
              <w:t>التعرف على مفهوم تقويم المنهج واهدافه ومعاييره وطرقه وخطواته</w:t>
            </w:r>
          </w:p>
        </w:tc>
        <w:tc>
          <w:tcPr>
            <w:tcW w:w="2410"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libri" w:hAnsi="Calibri"/>
                <w:b/>
                <w:bCs/>
                <w:color w:val="000000"/>
                <w:sz w:val="28"/>
                <w:szCs w:val="28"/>
                <w:rtl/>
                <w:lang w:bidi="ar-IQ"/>
              </w:rPr>
              <w:t>تقويم المناهج الدراسية</w:t>
            </w:r>
          </w:p>
        </w:tc>
        <w:tc>
          <w:tcPr>
            <w:tcW w:w="1618"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993"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C90E65" w:rsidRPr="00DB0F27" w:rsidTr="001A2D93">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11</w:t>
            </w:r>
          </w:p>
        </w:tc>
        <w:tc>
          <w:tcPr>
            <w:tcW w:w="992"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libri" w:hAnsi="Calibri"/>
                <w:b/>
                <w:bCs/>
                <w:color w:val="000000"/>
                <w:sz w:val="28"/>
                <w:szCs w:val="28"/>
                <w:rtl/>
                <w:lang w:bidi="ar-IQ"/>
              </w:rPr>
              <w:t>فهم تطوير المنهج ودوافعه</w:t>
            </w:r>
          </w:p>
        </w:tc>
        <w:tc>
          <w:tcPr>
            <w:tcW w:w="2410"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libri" w:hAnsi="Calibri"/>
                <w:b/>
                <w:bCs/>
                <w:color w:val="000000"/>
                <w:sz w:val="28"/>
                <w:szCs w:val="28"/>
                <w:rtl/>
                <w:lang w:bidi="ar-IQ"/>
              </w:rPr>
              <w:t>تطوير المناهج الدراسية</w:t>
            </w:r>
          </w:p>
        </w:tc>
        <w:tc>
          <w:tcPr>
            <w:tcW w:w="1618"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993"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C90E65" w:rsidRPr="00DB0F27" w:rsidTr="001A2D93">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12</w:t>
            </w:r>
          </w:p>
        </w:tc>
        <w:tc>
          <w:tcPr>
            <w:tcW w:w="992"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libri" w:hAnsi="Calibri"/>
                <w:b/>
                <w:bCs/>
                <w:color w:val="000000"/>
                <w:sz w:val="28"/>
                <w:szCs w:val="28"/>
                <w:rtl/>
                <w:lang w:bidi="ar-IQ"/>
              </w:rPr>
              <w:t>فهم مبادئ تطوير المنهج ونماذج اساسية لتطويره</w:t>
            </w:r>
          </w:p>
        </w:tc>
        <w:tc>
          <w:tcPr>
            <w:tcW w:w="2410"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libri" w:hAnsi="Calibri"/>
                <w:b/>
                <w:bCs/>
                <w:color w:val="000000"/>
                <w:sz w:val="28"/>
                <w:szCs w:val="28"/>
                <w:rtl/>
                <w:lang w:bidi="ar-IQ"/>
              </w:rPr>
              <w:t>تطوير المناهج الدراسية</w:t>
            </w:r>
          </w:p>
        </w:tc>
        <w:tc>
          <w:tcPr>
            <w:tcW w:w="1618"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993"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C90E65" w:rsidRPr="00DB0F27" w:rsidTr="001A2D93">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13</w:t>
            </w:r>
          </w:p>
        </w:tc>
        <w:tc>
          <w:tcPr>
            <w:tcW w:w="992"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libri" w:hAnsi="Calibri"/>
                <w:b/>
                <w:bCs/>
                <w:color w:val="000000"/>
                <w:sz w:val="28"/>
                <w:szCs w:val="28"/>
                <w:rtl/>
                <w:lang w:bidi="ar-IQ"/>
              </w:rPr>
              <w:t>التعرف على مفهوم الكتاب المدرسي واهميته</w:t>
            </w:r>
          </w:p>
        </w:tc>
        <w:tc>
          <w:tcPr>
            <w:tcW w:w="2410"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libri" w:hAnsi="Calibri"/>
                <w:b/>
                <w:bCs/>
                <w:color w:val="000000"/>
                <w:sz w:val="28"/>
                <w:szCs w:val="28"/>
                <w:rtl/>
                <w:lang w:bidi="ar-IQ"/>
              </w:rPr>
              <w:t>الكتاب المدرسي</w:t>
            </w:r>
          </w:p>
        </w:tc>
        <w:tc>
          <w:tcPr>
            <w:tcW w:w="1618"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993"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C90E65" w:rsidRPr="00DB0F27" w:rsidTr="001A2D93">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14</w:t>
            </w:r>
          </w:p>
        </w:tc>
        <w:tc>
          <w:tcPr>
            <w:tcW w:w="992"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libri" w:hAnsi="Calibri"/>
                <w:b/>
                <w:bCs/>
                <w:color w:val="000000"/>
                <w:sz w:val="28"/>
                <w:szCs w:val="28"/>
                <w:rtl/>
                <w:lang w:bidi="ar-IQ"/>
              </w:rPr>
              <w:t>التعرف على الكتاب المنهجي الورقيوالآلكتروني</w:t>
            </w:r>
          </w:p>
        </w:tc>
        <w:tc>
          <w:tcPr>
            <w:tcW w:w="241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الكتاب المدرسي</w:t>
            </w:r>
          </w:p>
        </w:tc>
        <w:tc>
          <w:tcPr>
            <w:tcW w:w="1618"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993"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C90E65" w:rsidRPr="00DB0F27" w:rsidTr="001A2D93">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15</w:t>
            </w:r>
          </w:p>
        </w:tc>
        <w:tc>
          <w:tcPr>
            <w:tcW w:w="992"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7573" w:type="dxa"/>
            <w:gridSpan w:val="5"/>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center"/>
              <w:rPr>
                <w:rFonts w:ascii="Calibri" w:hAnsi="Calibri" w:cs="Calibri"/>
                <w:b/>
                <w:bCs/>
                <w:sz w:val="22"/>
                <w:szCs w:val="22"/>
                <w:lang w:bidi="ar-IQ"/>
              </w:rPr>
            </w:pPr>
            <w:r w:rsidRPr="00DB0F27">
              <w:rPr>
                <w:rFonts w:ascii="Calibri" w:hAnsi="Calibri"/>
                <w:b/>
                <w:bCs/>
                <w:color w:val="000000"/>
                <w:sz w:val="28"/>
                <w:szCs w:val="28"/>
                <w:rtl/>
                <w:lang w:bidi="ar-IQ"/>
              </w:rPr>
              <w:t>اختبار الشهر الثاني اسئلة مقالي</w:t>
            </w:r>
          </w:p>
        </w:tc>
      </w:tr>
      <w:tr w:rsidR="00C90E65" w:rsidRPr="00DB0F27" w:rsidTr="001A2D93">
        <w:trPr>
          <w:trHeight w:val="477"/>
        </w:trPr>
        <w:tc>
          <w:tcPr>
            <w:tcW w:w="9639" w:type="dxa"/>
            <w:gridSpan w:val="7"/>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252"/>
                <w:tab w:val="left" w:pos="432"/>
              </w:tabs>
              <w:autoSpaceDE w:val="0"/>
              <w:autoSpaceDN w:val="0"/>
              <w:adjustRightInd w:val="0"/>
              <w:ind w:left="735" w:hanging="375"/>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 xml:space="preserve">البنية التحتية </w:t>
            </w:r>
          </w:p>
        </w:tc>
      </w:tr>
      <w:tr w:rsidR="00C90E65" w:rsidRPr="00DB0F27" w:rsidTr="001A2D93">
        <w:trPr>
          <w:trHeight w:val="570"/>
        </w:trPr>
        <w:tc>
          <w:tcPr>
            <w:tcW w:w="3317" w:type="dxa"/>
            <w:gridSpan w:val="3"/>
            <w:tcBorders>
              <w:top w:val="single" w:sz="3" w:space="0" w:color="000000"/>
              <w:left w:val="single" w:sz="3" w:space="0" w:color="000000"/>
              <w:bottom w:val="single" w:sz="3" w:space="0" w:color="000000"/>
              <w:right w:val="single" w:sz="3" w:space="0" w:color="000000"/>
            </w:tcBorders>
          </w:tcPr>
          <w:p w:rsidR="00C90E65" w:rsidRPr="00DB0F27" w:rsidRDefault="00C90E65" w:rsidP="001A2D93">
            <w:pPr>
              <w:autoSpaceDE w:val="0"/>
              <w:autoSpaceDN w:val="0"/>
              <w:adjustRightInd w:val="0"/>
              <w:ind w:left="176" w:hanging="176"/>
              <w:rPr>
                <w:rFonts w:ascii="Calibri" w:hAnsi="Calibri" w:cs="Calibri"/>
                <w:b/>
                <w:bCs/>
                <w:sz w:val="22"/>
                <w:szCs w:val="22"/>
                <w:lang w:bidi="ar-IQ"/>
              </w:rPr>
            </w:pPr>
            <w:r w:rsidRPr="00DB0F27">
              <w:rPr>
                <w:rFonts w:ascii="Traditional Arabic" w:hAnsi="Traditional Arabic"/>
                <w:b/>
                <w:bCs/>
                <w:color w:val="000000"/>
                <w:sz w:val="28"/>
                <w:szCs w:val="28"/>
                <w:highlight w:val="white"/>
                <w:lang w:bidi="ar-IQ"/>
              </w:rPr>
              <w:t>1</w:t>
            </w:r>
            <w:r w:rsidRPr="00DB0F27">
              <w:rPr>
                <w:rFonts w:ascii="Traditional Arabic" w:hAnsi="Traditional Arabic"/>
                <w:b/>
                <w:bCs/>
                <w:color w:val="000000"/>
                <w:sz w:val="28"/>
                <w:szCs w:val="28"/>
                <w:highlight w:val="white"/>
                <w:rtl/>
                <w:lang w:bidi="ar-IQ"/>
              </w:rPr>
              <w:t xml:space="preserve">ـ الكتب المقررة المطلوبة </w:t>
            </w:r>
          </w:p>
        </w:tc>
        <w:tc>
          <w:tcPr>
            <w:tcW w:w="6322" w:type="dxa"/>
            <w:gridSpan w:val="4"/>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لا يوجد</w:t>
            </w:r>
          </w:p>
        </w:tc>
      </w:tr>
      <w:tr w:rsidR="00C90E65" w:rsidRPr="00DB0F27" w:rsidTr="001A2D93">
        <w:trPr>
          <w:trHeight w:val="1005"/>
        </w:trPr>
        <w:tc>
          <w:tcPr>
            <w:tcW w:w="3317" w:type="dxa"/>
            <w:gridSpan w:val="3"/>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Traditional Arabic" w:hAnsi="Traditional Arabic"/>
                <w:b/>
                <w:bCs/>
                <w:color w:val="000000"/>
                <w:sz w:val="28"/>
                <w:szCs w:val="28"/>
                <w:highlight w:val="white"/>
                <w:lang w:bidi="ar-IQ"/>
              </w:rPr>
              <w:t>2</w:t>
            </w:r>
            <w:r w:rsidRPr="00DB0F27">
              <w:rPr>
                <w:rFonts w:ascii="Traditional Arabic" w:hAnsi="Traditional Arabic"/>
                <w:b/>
                <w:bCs/>
                <w:color w:val="000000"/>
                <w:sz w:val="28"/>
                <w:szCs w:val="28"/>
                <w:highlight w:val="white"/>
                <w:rtl/>
                <w:lang w:bidi="ar-IQ"/>
              </w:rPr>
              <w:t xml:space="preserve">ـ المراجع الرئيسية (المصادر)  </w:t>
            </w:r>
          </w:p>
        </w:tc>
        <w:tc>
          <w:tcPr>
            <w:tcW w:w="6322" w:type="dxa"/>
            <w:gridSpan w:val="4"/>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المنهج وتحليل الكتاب, عواد جاسم محمد التميمي,2009</w:t>
            </w:r>
          </w:p>
          <w:p w:rsidR="00C90E65" w:rsidRPr="00DB0F27" w:rsidRDefault="00C90E65" w:rsidP="000A1296">
            <w:pPr>
              <w:autoSpaceDE w:val="0"/>
              <w:autoSpaceDN w:val="0"/>
              <w:adjustRightInd w:val="0"/>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الكتاب المدرسي</w:t>
            </w:r>
            <w:r w:rsidRPr="00DB0F27">
              <w:rPr>
                <w:rFonts w:ascii="Calibri" w:hAnsi="Calibri" w:cs="Calibri"/>
                <w:b/>
                <w:bCs/>
                <w:color w:val="000000"/>
                <w:sz w:val="28"/>
                <w:szCs w:val="28"/>
                <w:rtl/>
                <w:lang w:bidi="ar-IQ"/>
              </w:rPr>
              <w:t xml:space="preserve">, </w:t>
            </w:r>
            <w:r w:rsidRPr="00DB0F27">
              <w:rPr>
                <w:rFonts w:ascii="Calibri" w:hAnsi="Calibri"/>
                <w:b/>
                <w:bCs/>
                <w:color w:val="000000"/>
                <w:sz w:val="28"/>
                <w:szCs w:val="28"/>
                <w:rtl/>
                <w:lang w:bidi="ar-IQ"/>
              </w:rPr>
              <w:t>عواد جاسم محمد التميمي</w:t>
            </w:r>
            <w:r w:rsidRPr="00DB0F27">
              <w:rPr>
                <w:rFonts w:ascii="Calibri" w:hAnsi="Calibri" w:cs="Calibri"/>
                <w:b/>
                <w:bCs/>
                <w:color w:val="000000"/>
                <w:sz w:val="28"/>
                <w:szCs w:val="28"/>
                <w:rtl/>
                <w:lang w:bidi="ar-IQ"/>
              </w:rPr>
              <w:t>,1980</w:t>
            </w:r>
          </w:p>
          <w:p w:rsidR="00C90E65" w:rsidRPr="00DB0F27" w:rsidRDefault="00C90E65" w:rsidP="000A1296">
            <w:pPr>
              <w:autoSpaceDE w:val="0"/>
              <w:autoSpaceDN w:val="0"/>
              <w:adjustRightInd w:val="0"/>
              <w:rPr>
                <w:rFonts w:ascii="Traditional Arabic" w:hAnsi="Traditional Arabic"/>
                <w:b/>
                <w:bCs/>
                <w:color w:val="000000"/>
                <w:sz w:val="28"/>
                <w:szCs w:val="28"/>
                <w:rtl/>
                <w:lang w:bidi="ar-IQ"/>
              </w:rPr>
            </w:pPr>
          </w:p>
          <w:p w:rsidR="00C90E65" w:rsidRPr="00DB0F27" w:rsidRDefault="00C90E65" w:rsidP="000A1296">
            <w:pPr>
              <w:autoSpaceDE w:val="0"/>
              <w:autoSpaceDN w:val="0"/>
              <w:adjustRightInd w:val="0"/>
              <w:rPr>
                <w:rFonts w:ascii="Calibri" w:hAnsi="Calibri" w:cs="Calibri"/>
                <w:b/>
                <w:bCs/>
                <w:sz w:val="22"/>
                <w:szCs w:val="22"/>
                <w:lang w:bidi="ar-IQ"/>
              </w:rPr>
            </w:pPr>
          </w:p>
        </w:tc>
      </w:tr>
      <w:tr w:rsidR="00C90E65" w:rsidRPr="00DB0F27" w:rsidTr="001A2D93">
        <w:trPr>
          <w:trHeight w:val="1247"/>
        </w:trPr>
        <w:tc>
          <w:tcPr>
            <w:tcW w:w="3317" w:type="dxa"/>
            <w:gridSpan w:val="3"/>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اـ الكتب والمراجع التي يوصى بها                 المجلات العلمية , التقارير,....  )</w:t>
            </w:r>
          </w:p>
        </w:tc>
        <w:tc>
          <w:tcPr>
            <w:tcW w:w="6322" w:type="dxa"/>
            <w:gridSpan w:val="4"/>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المنهج وتحليل الكتاب</w:t>
            </w:r>
            <w:r w:rsidRPr="00DB0F27">
              <w:rPr>
                <w:rFonts w:ascii="Calibri" w:hAnsi="Calibri" w:cs="Calibri"/>
                <w:b/>
                <w:bCs/>
                <w:color w:val="000000"/>
                <w:sz w:val="28"/>
                <w:szCs w:val="28"/>
                <w:rtl/>
                <w:lang w:bidi="ar-IQ"/>
              </w:rPr>
              <w:t xml:space="preserve">, </w:t>
            </w:r>
            <w:r w:rsidRPr="00DB0F27">
              <w:rPr>
                <w:rFonts w:ascii="Calibri" w:hAnsi="Calibri"/>
                <w:b/>
                <w:bCs/>
                <w:color w:val="000000"/>
                <w:sz w:val="28"/>
                <w:szCs w:val="28"/>
                <w:rtl/>
                <w:lang w:bidi="ar-IQ"/>
              </w:rPr>
              <w:t>عواد جاسم محمد التميمي</w:t>
            </w:r>
            <w:r w:rsidRPr="00DB0F27">
              <w:rPr>
                <w:rFonts w:ascii="Calibri" w:hAnsi="Calibri" w:cs="Calibri"/>
                <w:b/>
                <w:bCs/>
                <w:color w:val="000000"/>
                <w:sz w:val="28"/>
                <w:szCs w:val="28"/>
                <w:rtl/>
                <w:lang w:bidi="ar-IQ"/>
              </w:rPr>
              <w:t>,2009</w:t>
            </w:r>
          </w:p>
          <w:p w:rsidR="00C90E65" w:rsidRPr="00DB0F27" w:rsidRDefault="00C90E65" w:rsidP="000A1296">
            <w:pPr>
              <w:autoSpaceDE w:val="0"/>
              <w:autoSpaceDN w:val="0"/>
              <w:adjustRightInd w:val="0"/>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الكتاب المدرسي</w:t>
            </w:r>
            <w:r w:rsidRPr="00DB0F27">
              <w:rPr>
                <w:rFonts w:ascii="Calibri" w:hAnsi="Calibri" w:cs="Calibri"/>
                <w:b/>
                <w:bCs/>
                <w:color w:val="000000"/>
                <w:sz w:val="28"/>
                <w:szCs w:val="28"/>
                <w:rtl/>
                <w:lang w:bidi="ar-IQ"/>
              </w:rPr>
              <w:t xml:space="preserve">, </w:t>
            </w:r>
            <w:r w:rsidRPr="00DB0F27">
              <w:rPr>
                <w:rFonts w:ascii="Calibri" w:hAnsi="Calibri"/>
                <w:b/>
                <w:bCs/>
                <w:color w:val="000000"/>
                <w:sz w:val="28"/>
                <w:szCs w:val="28"/>
                <w:rtl/>
                <w:lang w:bidi="ar-IQ"/>
              </w:rPr>
              <w:t>عواد جاسم محمد التميمي</w:t>
            </w:r>
            <w:r w:rsidRPr="00DB0F27">
              <w:rPr>
                <w:rFonts w:ascii="Calibri" w:hAnsi="Calibri" w:cs="Calibri"/>
                <w:b/>
                <w:bCs/>
                <w:color w:val="000000"/>
                <w:sz w:val="28"/>
                <w:szCs w:val="28"/>
                <w:rtl/>
                <w:lang w:bidi="ar-IQ"/>
              </w:rPr>
              <w:t>,1980</w:t>
            </w:r>
          </w:p>
          <w:p w:rsidR="00C90E65" w:rsidRPr="00DB0F27" w:rsidRDefault="00C90E65" w:rsidP="000A1296">
            <w:pPr>
              <w:autoSpaceDE w:val="0"/>
              <w:autoSpaceDN w:val="0"/>
              <w:adjustRightInd w:val="0"/>
              <w:rPr>
                <w:rFonts w:ascii="Calibri" w:hAnsi="Calibri" w:cs="Calibri"/>
                <w:b/>
                <w:bCs/>
                <w:sz w:val="22"/>
                <w:szCs w:val="22"/>
                <w:lang w:bidi="ar-IQ"/>
              </w:rPr>
            </w:pPr>
          </w:p>
        </w:tc>
      </w:tr>
      <w:tr w:rsidR="00C90E65" w:rsidRPr="00DB0F27" w:rsidTr="001A2D93">
        <w:trPr>
          <w:trHeight w:val="1247"/>
        </w:trPr>
        <w:tc>
          <w:tcPr>
            <w:tcW w:w="3317" w:type="dxa"/>
            <w:gridSpan w:val="3"/>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ب ـ المراجع الالكترونية, مواقع الانترنيت ....</w:t>
            </w:r>
          </w:p>
        </w:tc>
        <w:tc>
          <w:tcPr>
            <w:tcW w:w="6322" w:type="dxa"/>
            <w:gridSpan w:val="4"/>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 xml:space="preserve">محاضرات نوعية والاستضافة على المواقع الالكترونية </w:t>
            </w:r>
          </w:p>
        </w:tc>
      </w:tr>
    </w:tbl>
    <w:p w:rsidR="00C90E65" w:rsidRPr="00DB0F27" w:rsidRDefault="00C90E65" w:rsidP="00C90E65">
      <w:pPr>
        <w:autoSpaceDE w:val="0"/>
        <w:autoSpaceDN w:val="0"/>
        <w:adjustRightInd w:val="0"/>
        <w:rPr>
          <w:b/>
          <w:bCs/>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C90E65" w:rsidRPr="00DB0F27" w:rsidTr="000A1296">
        <w:trPr>
          <w:trHeight w:val="419"/>
        </w:trPr>
        <w:tc>
          <w:tcPr>
            <w:tcW w:w="972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507"/>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خطة تطوير المقرر الدراسي</w:t>
            </w:r>
          </w:p>
        </w:tc>
      </w:tr>
      <w:tr w:rsidR="00C90E65" w:rsidRPr="00DB0F27" w:rsidTr="000A1296">
        <w:trPr>
          <w:trHeight w:val="495"/>
        </w:trPr>
        <w:tc>
          <w:tcPr>
            <w:tcW w:w="972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jc w:val="both"/>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ان يشمل المقرر الدراسي مراحل تطور المناهج ، نظريات المناهج الحديثة</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اهمية تطوير المناهج</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حاجة المؤسسات التربوية الى تطوير المناهج</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نماذج من المناهج لبعض الدول المتقدمة</w:t>
            </w:r>
          </w:p>
          <w:p w:rsidR="00C90E65" w:rsidRPr="00DB0F27" w:rsidRDefault="00C90E65" w:rsidP="000A1296">
            <w:pPr>
              <w:autoSpaceDE w:val="0"/>
              <w:autoSpaceDN w:val="0"/>
              <w:adjustRightInd w:val="0"/>
              <w:jc w:val="both"/>
              <w:rPr>
                <w:rFonts w:ascii="Calibri" w:hAnsi="Calibri" w:cs="Calibri"/>
                <w:b/>
                <w:bCs/>
                <w:sz w:val="22"/>
                <w:szCs w:val="22"/>
                <w:lang w:bidi="ar-IQ"/>
              </w:rPr>
            </w:pPr>
          </w:p>
        </w:tc>
      </w:tr>
    </w:tbl>
    <w:p w:rsidR="00C90E65" w:rsidRPr="00DB0F27" w:rsidRDefault="00C90E65" w:rsidP="00C90E65">
      <w:pPr>
        <w:autoSpaceDE w:val="0"/>
        <w:autoSpaceDN w:val="0"/>
        <w:adjustRightInd w:val="0"/>
        <w:rPr>
          <w:b/>
          <w:bCs/>
          <w:rtl/>
          <w:lang w:bidi="ar-IQ"/>
        </w:rPr>
      </w:pPr>
    </w:p>
    <w:p w:rsidR="00C90E65" w:rsidRDefault="00C90E65"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Pr="00DB0F27" w:rsidRDefault="001A2D93" w:rsidP="00C90E65">
      <w:pPr>
        <w:autoSpaceDE w:val="0"/>
        <w:autoSpaceDN w:val="0"/>
        <w:adjustRightInd w:val="0"/>
        <w:rPr>
          <w:b/>
          <w:bCs/>
          <w:rtl/>
          <w:lang w:bidi="ar-IQ"/>
        </w:rPr>
      </w:pPr>
    </w:p>
    <w:p w:rsidR="00C90E65" w:rsidRPr="00250EF8" w:rsidRDefault="00C90E65" w:rsidP="00250EF8">
      <w:pPr>
        <w:autoSpaceDE w:val="0"/>
        <w:autoSpaceDN w:val="0"/>
        <w:adjustRightInd w:val="0"/>
        <w:spacing w:after="200" w:line="276" w:lineRule="auto"/>
        <w:jc w:val="center"/>
        <w:rPr>
          <w:b/>
          <w:bCs/>
          <w:sz w:val="32"/>
          <w:szCs w:val="32"/>
          <w:highlight w:val="white"/>
          <w:rtl/>
          <w:lang w:bidi="ar-IQ"/>
        </w:rPr>
      </w:pPr>
      <w:r w:rsidRPr="00DB0F27">
        <w:rPr>
          <w:b/>
          <w:bCs/>
          <w:sz w:val="32"/>
          <w:szCs w:val="32"/>
          <w:highlight w:val="white"/>
          <w:rtl/>
          <w:lang w:bidi="ar-IQ"/>
        </w:rPr>
        <w:t>نموذج وصف المقرر</w:t>
      </w:r>
    </w:p>
    <w:p w:rsidR="00C90E65" w:rsidRPr="00DB0F27" w:rsidRDefault="00C90E65" w:rsidP="001A2D93">
      <w:pPr>
        <w:autoSpaceDE w:val="0"/>
        <w:autoSpaceDN w:val="0"/>
        <w:adjustRightInd w:val="0"/>
        <w:spacing w:before="240" w:after="200" w:line="276" w:lineRule="auto"/>
        <w:rPr>
          <w:b/>
          <w:bCs/>
          <w:sz w:val="32"/>
          <w:szCs w:val="32"/>
          <w:highlight w:val="white"/>
          <w:rtl/>
          <w:lang w:bidi="ar-IQ"/>
        </w:rPr>
      </w:pPr>
      <w:r w:rsidRPr="00DB0F27">
        <w:rPr>
          <w:b/>
          <w:bCs/>
          <w:sz w:val="32"/>
          <w:szCs w:val="32"/>
          <w:highlight w:val="white"/>
          <w:rtl/>
          <w:lang w:bidi="ar-IQ"/>
        </w:rPr>
        <w:t>وصف المقرر</w:t>
      </w:r>
      <w:r w:rsidR="00DE6120" w:rsidRPr="00DB0F27">
        <w:rPr>
          <w:rFonts w:hint="cs"/>
          <w:b/>
          <w:bCs/>
          <w:sz w:val="32"/>
          <w:szCs w:val="32"/>
          <w:highlight w:val="white"/>
          <w:rtl/>
          <w:lang w:bidi="ar-IQ"/>
        </w:rPr>
        <w:t xml:space="preserve"> </w:t>
      </w:r>
      <w:r w:rsidR="001A2D93">
        <w:rPr>
          <w:rFonts w:hint="cs"/>
          <w:b/>
          <w:bCs/>
          <w:sz w:val="32"/>
          <w:szCs w:val="32"/>
          <w:highlight w:val="white"/>
          <w:rtl/>
          <w:lang w:bidi="ar-IQ"/>
        </w:rPr>
        <w:t>(</w:t>
      </w:r>
      <w:r w:rsidR="00DE6120" w:rsidRPr="00DB0F27">
        <w:rPr>
          <w:rFonts w:hint="cs"/>
          <w:b/>
          <w:bCs/>
          <w:sz w:val="32"/>
          <w:szCs w:val="32"/>
          <w:highlight w:val="white"/>
          <w:rtl/>
          <w:lang w:bidi="ar-IQ"/>
        </w:rPr>
        <w:t xml:space="preserve"> </w:t>
      </w:r>
      <w:r w:rsidR="001A2D93">
        <w:rPr>
          <w:rFonts w:hint="cs"/>
          <w:b/>
          <w:bCs/>
          <w:sz w:val="32"/>
          <w:szCs w:val="32"/>
          <w:highlight w:val="white"/>
          <w:rtl/>
          <w:lang w:bidi="ar-IQ"/>
        </w:rPr>
        <w:t>الادارة والاشراف التربوي ) مدرس المادة :- م.د. توفيق قدوري</w:t>
      </w:r>
    </w:p>
    <w:tbl>
      <w:tblPr>
        <w:bidiVisual/>
        <w:tblW w:w="10075" w:type="dxa"/>
        <w:tblInd w:w="-652" w:type="dxa"/>
        <w:tblLayout w:type="fixed"/>
        <w:tblLook w:val="0000" w:firstRow="0" w:lastRow="0" w:firstColumn="0" w:lastColumn="0" w:noHBand="0" w:noVBand="0"/>
      </w:tblPr>
      <w:tblGrid>
        <w:gridCol w:w="10075"/>
      </w:tblGrid>
      <w:tr w:rsidR="00C90E65" w:rsidRPr="00DB0F27" w:rsidTr="00DE6120">
        <w:trPr>
          <w:trHeight w:val="801"/>
        </w:trPr>
        <w:tc>
          <w:tcPr>
            <w:tcW w:w="10075"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spacing w:before="240" w:after="200" w:line="276" w:lineRule="auto"/>
              <w:jc w:val="both"/>
              <w:rPr>
                <w:rFonts w:ascii="Calibri" w:hAnsi="Calibri" w:cs="Calibri"/>
                <w:b/>
                <w:bCs/>
                <w:sz w:val="22"/>
                <w:szCs w:val="22"/>
                <w:lang w:bidi="ar-IQ"/>
              </w:rPr>
            </w:pPr>
            <w:r w:rsidRPr="00DB0F27">
              <w:rPr>
                <w:rFonts w:ascii="Arial" w:hAnsi="Arial" w:cs="Arial"/>
                <w:b/>
                <w:bCs/>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فرصالتعلمالمتاحة. ولابد من الربط بينها وبين وصف البرنامج.</w:t>
            </w:r>
            <w:r w:rsidRPr="00DB0F27">
              <w:rPr>
                <w:rFonts w:ascii="Arial" w:hAnsi="Arial" w:cs="Arial"/>
                <w:b/>
                <w:bCs/>
                <w:color w:val="000000"/>
                <w:sz w:val="32"/>
                <w:szCs w:val="32"/>
                <w:highlight w:val="white"/>
                <w:rtl/>
                <w:lang w:bidi="ar-IQ"/>
              </w:rPr>
              <w:t>؛</w:t>
            </w:r>
          </w:p>
        </w:tc>
      </w:tr>
    </w:tbl>
    <w:p w:rsidR="00C90E65" w:rsidRPr="00DB0F27" w:rsidRDefault="00C90E65" w:rsidP="00C90E65">
      <w:pPr>
        <w:autoSpaceDE w:val="0"/>
        <w:autoSpaceDN w:val="0"/>
        <w:adjustRightInd w:val="0"/>
        <w:spacing w:before="240" w:after="200" w:line="276" w:lineRule="auto"/>
        <w:ind w:right="-426"/>
        <w:jc w:val="both"/>
        <w:rPr>
          <w:rFonts w:ascii="Arial" w:hAnsi="Arial" w:cs="Arial"/>
          <w:b/>
          <w:bCs/>
          <w:sz w:val="28"/>
          <w:szCs w:val="28"/>
          <w:highlight w:val="white"/>
          <w:rtl/>
          <w:lang w:bidi="ar-IQ"/>
        </w:rPr>
      </w:pPr>
    </w:p>
    <w:p w:rsidR="00C90E65" w:rsidRPr="00DB0F27" w:rsidRDefault="00C90E65" w:rsidP="00C90E65">
      <w:pPr>
        <w:autoSpaceDE w:val="0"/>
        <w:autoSpaceDN w:val="0"/>
        <w:adjustRightInd w:val="0"/>
        <w:spacing w:before="240" w:after="200" w:line="276" w:lineRule="auto"/>
        <w:ind w:left="-335" w:right="-426"/>
        <w:jc w:val="both"/>
        <w:rPr>
          <w:rFonts w:ascii="Arial" w:hAnsi="Arial" w:cs="Arial"/>
          <w:b/>
          <w:bCs/>
          <w:sz w:val="28"/>
          <w:szCs w:val="28"/>
          <w:highlight w:val="white"/>
          <w:rtl/>
          <w:lang w:bidi="ar-IQ"/>
        </w:rPr>
      </w:pPr>
    </w:p>
    <w:tbl>
      <w:tblPr>
        <w:bidiVisual/>
        <w:tblW w:w="9720" w:type="dxa"/>
        <w:tblInd w:w="-582" w:type="dxa"/>
        <w:tblLayout w:type="fixed"/>
        <w:tblLook w:val="0000" w:firstRow="0" w:lastRow="0" w:firstColumn="0" w:lastColumn="0" w:noHBand="0" w:noVBand="0"/>
      </w:tblPr>
      <w:tblGrid>
        <w:gridCol w:w="690"/>
        <w:gridCol w:w="3090"/>
        <w:gridCol w:w="5931"/>
        <w:gridCol w:w="9"/>
      </w:tblGrid>
      <w:tr w:rsidR="00C90E65" w:rsidRPr="00DB0F27" w:rsidTr="001A2D93">
        <w:trPr>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360"/>
              </w:tabs>
              <w:autoSpaceDE w:val="0"/>
              <w:autoSpaceDN w:val="0"/>
              <w:adjustRightInd w:val="0"/>
              <w:ind w:left="360" w:hanging="288"/>
              <w:rPr>
                <w:rFonts w:ascii="Calibri" w:hAnsi="Calibri" w:cs="Calibri"/>
                <w:b/>
                <w:bCs/>
                <w:sz w:val="22"/>
                <w:szCs w:val="22"/>
                <w:lang w:bidi="ar-IQ"/>
              </w:rPr>
            </w:pPr>
            <w:r w:rsidRPr="00DB0F27">
              <w:rPr>
                <w:rFonts w:ascii="Calibri" w:hAnsi="Calibri"/>
                <w:b/>
                <w:bCs/>
                <w:color w:val="000000"/>
                <w:sz w:val="28"/>
                <w:szCs w:val="28"/>
                <w:highlight w:val="white"/>
                <w:rtl/>
                <w:lang w:bidi="ar-IQ"/>
              </w:rPr>
              <w:t>المؤسسة التعليمية</w:t>
            </w:r>
          </w:p>
        </w:tc>
        <w:tc>
          <w:tcPr>
            <w:tcW w:w="594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كلية التربية الاساسية</w:t>
            </w:r>
          </w:p>
        </w:tc>
      </w:tr>
      <w:tr w:rsidR="00C90E65" w:rsidRPr="00DB0F27" w:rsidTr="001A2D93">
        <w:trPr>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القسم العلمي</w:t>
            </w:r>
            <w:r w:rsidRPr="00DB0F27">
              <w:rPr>
                <w:rFonts w:ascii="Cambria" w:hAnsi="Cambria" w:cs="Cambria"/>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المركز</w:t>
            </w:r>
          </w:p>
        </w:tc>
        <w:tc>
          <w:tcPr>
            <w:tcW w:w="594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مواد تربوية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قسم العلوم</w:t>
            </w:r>
          </w:p>
        </w:tc>
      </w:tr>
      <w:tr w:rsidR="00C90E65" w:rsidRPr="00DB0F27" w:rsidTr="001A2D93">
        <w:trPr>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اسم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رمز المقرر</w:t>
            </w:r>
          </w:p>
        </w:tc>
        <w:tc>
          <w:tcPr>
            <w:tcW w:w="594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ادارة تربوية</w:t>
            </w:r>
            <w:r w:rsidRPr="00DB0F27">
              <w:rPr>
                <w:rFonts w:ascii="Calibri" w:hAnsi="Calibri" w:hint="cs"/>
                <w:b/>
                <w:bCs/>
                <w:color w:val="000000"/>
                <w:sz w:val="28"/>
                <w:szCs w:val="28"/>
                <w:rtl/>
                <w:lang w:bidi="ar-IQ"/>
              </w:rPr>
              <w:t xml:space="preserve">/ </w:t>
            </w:r>
            <w:r w:rsidRPr="00DB0F27">
              <w:rPr>
                <w:b/>
                <w:bCs/>
                <w:sz w:val="22"/>
                <w:szCs w:val="22"/>
                <w:lang w:bidi="ar-IQ"/>
              </w:rPr>
              <w:t>Coll 4215</w:t>
            </w:r>
          </w:p>
        </w:tc>
      </w:tr>
      <w:tr w:rsidR="00C90E65" w:rsidRPr="00DB0F27" w:rsidTr="001A2D93">
        <w:trPr>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أشكال الحضور المتاحة</w:t>
            </w:r>
          </w:p>
        </w:tc>
        <w:tc>
          <w:tcPr>
            <w:tcW w:w="594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Arial"/>
                <w:b/>
                <w:bCs/>
                <w:sz w:val="22"/>
                <w:szCs w:val="22"/>
                <w:rtl/>
                <w:lang w:bidi="ar-IQ"/>
              </w:rPr>
            </w:pPr>
            <w:r w:rsidRPr="00DB0F27">
              <w:rPr>
                <w:rFonts w:ascii="Calibri" w:hAnsi="Calibri"/>
                <w:b/>
                <w:bCs/>
                <w:color w:val="000000"/>
                <w:sz w:val="28"/>
                <w:szCs w:val="28"/>
                <w:highlight w:val="white"/>
                <w:rtl/>
                <w:lang w:bidi="ar-IQ"/>
              </w:rPr>
              <w:t>الزامي</w:t>
            </w:r>
          </w:p>
        </w:tc>
      </w:tr>
      <w:tr w:rsidR="00C90E65" w:rsidRPr="00DB0F27" w:rsidTr="001A2D93">
        <w:trPr>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الفصل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السنة</w:t>
            </w:r>
          </w:p>
        </w:tc>
        <w:tc>
          <w:tcPr>
            <w:tcW w:w="594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الفصلالسابع</w:t>
            </w:r>
            <w:r w:rsidRPr="00DB0F27">
              <w:rPr>
                <w:rFonts w:ascii="Cambria" w:hAnsi="Cambria" w:cs="Cambria"/>
                <w:b/>
                <w:bCs/>
                <w:color w:val="000000"/>
                <w:sz w:val="28"/>
                <w:szCs w:val="28"/>
                <w:highlight w:val="white"/>
                <w:lang w:bidi="ar-IQ"/>
              </w:rPr>
              <w:t xml:space="preserve">/ </w:t>
            </w:r>
            <w:r w:rsidRPr="00DB0F27">
              <w:rPr>
                <w:rFonts w:ascii="Calibri" w:hAnsi="Calibri"/>
                <w:b/>
                <w:bCs/>
                <w:color w:val="000000"/>
                <w:sz w:val="28"/>
                <w:szCs w:val="28"/>
                <w:highlight w:val="white"/>
                <w:rtl/>
                <w:lang w:bidi="ar-IQ"/>
              </w:rPr>
              <w:t>السنة الرابعة</w:t>
            </w:r>
          </w:p>
        </w:tc>
      </w:tr>
      <w:tr w:rsidR="00C90E65" w:rsidRPr="00DB0F27" w:rsidTr="001A2D93">
        <w:trPr>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عدد الساعات الدراسية</w:t>
            </w:r>
            <w:r w:rsidRPr="00DB0F27">
              <w:rPr>
                <w:rFonts w:ascii="Cambria" w:hAnsi="Cambria" w:cs="Cambria"/>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الكلي</w:t>
            </w:r>
            <w:r w:rsidRPr="00DB0F27">
              <w:rPr>
                <w:rFonts w:ascii="Cambria" w:hAnsi="Cambria" w:cs="Cambria"/>
                <w:b/>
                <w:bCs/>
                <w:color w:val="000000"/>
                <w:sz w:val="28"/>
                <w:szCs w:val="28"/>
                <w:highlight w:val="white"/>
                <w:rtl/>
                <w:lang w:bidi="ar-IQ"/>
              </w:rPr>
              <w:t>)</w:t>
            </w:r>
          </w:p>
        </w:tc>
        <w:tc>
          <w:tcPr>
            <w:tcW w:w="594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theme="minorBidi"/>
                <w:b/>
                <w:bCs/>
                <w:sz w:val="22"/>
                <w:szCs w:val="22"/>
                <w:rtl/>
                <w:lang w:bidi="ar-IQ"/>
              </w:rPr>
            </w:pPr>
            <w:r w:rsidRPr="00DB0F27">
              <w:rPr>
                <w:rFonts w:ascii="Cambria" w:hAnsi="Cambria" w:cs="Cambria"/>
                <w:b/>
                <w:bCs/>
                <w:color w:val="000000"/>
                <w:sz w:val="28"/>
                <w:szCs w:val="28"/>
                <w:highlight w:val="white"/>
                <w:rtl/>
                <w:lang w:bidi="ar-IQ"/>
              </w:rPr>
              <w:t>30</w:t>
            </w:r>
          </w:p>
        </w:tc>
      </w:tr>
      <w:tr w:rsidR="00C90E65" w:rsidRPr="00DB0F27" w:rsidTr="001A2D93">
        <w:trPr>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تاريخ إعداد هذا الوصف</w:t>
            </w:r>
          </w:p>
        </w:tc>
        <w:tc>
          <w:tcPr>
            <w:tcW w:w="594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1A2D93">
            <w:pPr>
              <w:autoSpaceDE w:val="0"/>
              <w:autoSpaceDN w:val="0"/>
              <w:adjustRightInd w:val="0"/>
              <w:ind w:left="360"/>
              <w:rPr>
                <w:rFonts w:ascii="Calibri" w:hAnsi="Calibri" w:cs="Calibri"/>
                <w:b/>
                <w:bCs/>
                <w:sz w:val="22"/>
                <w:szCs w:val="22"/>
                <w:lang w:bidi="ar-IQ"/>
              </w:rPr>
            </w:pPr>
            <w:r w:rsidRPr="00DB0F27">
              <w:rPr>
                <w:rFonts w:ascii="Cambria" w:hAnsi="Cambria" w:cs="Cambria"/>
                <w:b/>
                <w:bCs/>
                <w:color w:val="000000"/>
                <w:sz w:val="28"/>
                <w:szCs w:val="28"/>
                <w:highlight w:val="white"/>
                <w:lang w:bidi="ar-IQ"/>
              </w:rPr>
              <w:t xml:space="preserve">1/ </w:t>
            </w:r>
            <w:r w:rsidRPr="00DB0F27">
              <w:rPr>
                <w:rFonts w:ascii="Cambria" w:hAnsi="Cambria" w:cs="Cambria"/>
                <w:b/>
                <w:bCs/>
                <w:color w:val="000000"/>
                <w:sz w:val="28"/>
                <w:szCs w:val="28"/>
                <w:highlight w:val="white"/>
                <w:rtl/>
                <w:lang w:bidi="ar-IQ"/>
              </w:rPr>
              <w:t>10 /</w:t>
            </w:r>
            <w:r w:rsidR="00F314B5">
              <w:rPr>
                <w:rFonts w:ascii="Cambria" w:hAnsi="Cambria" w:cs="Times New Roman"/>
                <w:b/>
                <w:bCs/>
                <w:color w:val="000000"/>
                <w:sz w:val="28"/>
                <w:szCs w:val="28"/>
                <w:highlight w:val="white"/>
                <w:rtl/>
                <w:lang w:bidi="ar-IQ"/>
              </w:rPr>
              <w:t>2022</w:t>
            </w:r>
          </w:p>
        </w:tc>
      </w:tr>
      <w:tr w:rsidR="00C90E65" w:rsidRPr="00DB0F27" w:rsidTr="001A2D93">
        <w:trPr>
          <w:trHeight w:val="725"/>
        </w:trPr>
        <w:tc>
          <w:tcPr>
            <w:tcW w:w="9720" w:type="dxa"/>
            <w:gridSpan w:val="4"/>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أهداف المقرر</w:t>
            </w:r>
            <w:r w:rsidRPr="00DB0F27">
              <w:rPr>
                <w:rFonts w:ascii="Cambria" w:hAnsi="Cambria" w:cs="Cambria"/>
                <w:b/>
                <w:bCs/>
                <w:color w:val="000000"/>
                <w:sz w:val="28"/>
                <w:szCs w:val="28"/>
                <w:highlight w:val="white"/>
                <w:lang w:bidi="ar-IQ"/>
              </w:rPr>
              <w:t xml:space="preserve">: </w:t>
            </w:r>
            <w:r w:rsidRPr="00DB0F27">
              <w:rPr>
                <w:rFonts w:ascii="Calibri" w:hAnsi="Calibri"/>
                <w:b/>
                <w:bCs/>
                <w:color w:val="000000"/>
                <w:sz w:val="28"/>
                <w:szCs w:val="28"/>
                <w:highlight w:val="white"/>
                <w:rtl/>
                <w:lang w:bidi="ar-IQ"/>
              </w:rPr>
              <w:t>ان يكون الطالب ملماً بالمفاهيم الاتية</w:t>
            </w:r>
          </w:p>
        </w:tc>
      </w:tr>
      <w:tr w:rsidR="00C90E65" w:rsidRPr="00DB0F27" w:rsidTr="001A2D93">
        <w:trPr>
          <w:trHeight w:val="265"/>
        </w:trPr>
        <w:tc>
          <w:tcPr>
            <w:tcW w:w="9720" w:type="dxa"/>
            <w:gridSpan w:val="4"/>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lang w:bidi="ar-IQ"/>
              </w:rPr>
              <w:t xml:space="preserve">1. </w:t>
            </w:r>
            <w:r w:rsidRPr="00DB0F27">
              <w:rPr>
                <w:b/>
                <w:bCs/>
                <w:color w:val="000000"/>
                <w:sz w:val="28"/>
                <w:szCs w:val="28"/>
                <w:highlight w:val="white"/>
                <w:rtl/>
                <w:lang w:bidi="ar-IQ"/>
              </w:rPr>
              <w:t>مفهومالادارة وتطورها ,الادارة التربوية, الادارة المدرسية .</w:t>
            </w:r>
          </w:p>
        </w:tc>
      </w:tr>
      <w:tr w:rsidR="00C90E65" w:rsidRPr="00DB0F27" w:rsidTr="001A2D93">
        <w:trPr>
          <w:trHeight w:val="265"/>
        </w:trPr>
        <w:tc>
          <w:tcPr>
            <w:tcW w:w="9720" w:type="dxa"/>
            <w:gridSpan w:val="4"/>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lang w:bidi="ar-IQ"/>
              </w:rPr>
              <w:t xml:space="preserve">2. </w:t>
            </w:r>
            <w:r w:rsidRPr="00DB0F27">
              <w:rPr>
                <w:b/>
                <w:bCs/>
                <w:color w:val="000000"/>
                <w:sz w:val="28"/>
                <w:szCs w:val="28"/>
                <w:highlight w:val="white"/>
                <w:rtl/>
                <w:lang w:bidi="ar-IQ"/>
              </w:rPr>
              <w:t>التعرف على اهم نظريات الادارة  .</w:t>
            </w:r>
          </w:p>
        </w:tc>
      </w:tr>
      <w:tr w:rsidR="00C90E65" w:rsidRPr="00DB0F27" w:rsidTr="001A2D93">
        <w:trPr>
          <w:trHeight w:val="265"/>
        </w:trPr>
        <w:tc>
          <w:tcPr>
            <w:tcW w:w="9720" w:type="dxa"/>
            <w:gridSpan w:val="4"/>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lang w:bidi="ar-IQ"/>
              </w:rPr>
              <w:t xml:space="preserve">3. </w:t>
            </w:r>
            <w:r w:rsidRPr="00DB0F27">
              <w:rPr>
                <w:b/>
                <w:bCs/>
                <w:color w:val="000000"/>
                <w:sz w:val="28"/>
                <w:szCs w:val="28"/>
                <w:highlight w:val="white"/>
                <w:rtl/>
                <w:lang w:bidi="ar-IQ"/>
              </w:rPr>
              <w:t>التعرف على اهم وظائف الادارة.</w:t>
            </w:r>
          </w:p>
        </w:tc>
      </w:tr>
      <w:tr w:rsidR="00C90E65" w:rsidRPr="00DB0F27" w:rsidTr="001A2D93">
        <w:trPr>
          <w:trHeight w:val="265"/>
        </w:trPr>
        <w:tc>
          <w:tcPr>
            <w:tcW w:w="9720" w:type="dxa"/>
            <w:gridSpan w:val="4"/>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lang w:bidi="ar-IQ"/>
              </w:rPr>
              <w:t xml:space="preserve">4. </w:t>
            </w:r>
            <w:r w:rsidRPr="00DB0F27">
              <w:rPr>
                <w:b/>
                <w:bCs/>
                <w:color w:val="000000"/>
                <w:sz w:val="28"/>
                <w:szCs w:val="28"/>
                <w:highlight w:val="white"/>
                <w:rtl/>
                <w:lang w:bidi="ar-IQ"/>
              </w:rPr>
              <w:t>مفهوم القيادة ,تطورها واهم نظرياتها.</w:t>
            </w:r>
          </w:p>
        </w:tc>
      </w:tr>
      <w:tr w:rsidR="00C90E65" w:rsidRPr="00DB0F27" w:rsidTr="001A2D93">
        <w:trPr>
          <w:trHeight w:val="265"/>
        </w:trPr>
        <w:tc>
          <w:tcPr>
            <w:tcW w:w="9720" w:type="dxa"/>
            <w:gridSpan w:val="4"/>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lang w:bidi="ar-IQ"/>
              </w:rPr>
              <w:t xml:space="preserve">5.  </w:t>
            </w:r>
            <w:r w:rsidRPr="00DB0F27">
              <w:rPr>
                <w:b/>
                <w:bCs/>
                <w:color w:val="000000"/>
                <w:sz w:val="28"/>
                <w:szCs w:val="28"/>
                <w:highlight w:val="white"/>
                <w:rtl/>
                <w:lang w:bidi="ar-IQ"/>
              </w:rPr>
              <w:t>التعرف على الاشراف التربوي واساليب الاشراف التربوي.</w:t>
            </w:r>
          </w:p>
        </w:tc>
      </w:tr>
      <w:tr w:rsidR="00C90E65" w:rsidRPr="00DB0F27" w:rsidTr="001A2D93">
        <w:trPr>
          <w:trHeight w:val="265"/>
        </w:trPr>
        <w:tc>
          <w:tcPr>
            <w:tcW w:w="9720" w:type="dxa"/>
            <w:gridSpan w:val="4"/>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lang w:bidi="ar-IQ"/>
              </w:rPr>
              <w:t xml:space="preserve">6- </w:t>
            </w:r>
            <w:r w:rsidRPr="00DB0F27">
              <w:rPr>
                <w:b/>
                <w:bCs/>
                <w:color w:val="000000"/>
                <w:sz w:val="28"/>
                <w:szCs w:val="28"/>
                <w:highlight w:val="white"/>
                <w:rtl/>
                <w:lang w:bidi="ar-IQ"/>
              </w:rPr>
              <w:t>التقويم في الاشراف التربوي (تقويم المدير ,تقويم المعلم ,تقويم التلاميذ).</w:t>
            </w:r>
          </w:p>
        </w:tc>
      </w:tr>
      <w:tr w:rsidR="00C90E65" w:rsidRPr="00DB0F27" w:rsidTr="001A2D93">
        <w:trPr>
          <w:trHeight w:val="265"/>
        </w:trPr>
        <w:tc>
          <w:tcPr>
            <w:tcW w:w="9720" w:type="dxa"/>
            <w:gridSpan w:val="4"/>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theme="minorBidi"/>
                <w:b/>
                <w:bCs/>
                <w:sz w:val="22"/>
                <w:szCs w:val="22"/>
                <w:lang w:bidi="ar-IQ"/>
              </w:rPr>
            </w:pPr>
          </w:p>
        </w:tc>
      </w:tr>
      <w:tr w:rsidR="00C90E65" w:rsidRPr="00DB0F27" w:rsidTr="001A2D93">
        <w:trPr>
          <w:trHeight w:val="265"/>
        </w:trPr>
        <w:tc>
          <w:tcPr>
            <w:tcW w:w="9720" w:type="dxa"/>
            <w:gridSpan w:val="4"/>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p>
        </w:tc>
      </w:tr>
      <w:tr w:rsidR="00C90E65" w:rsidRPr="00DB0F27" w:rsidTr="001A2D93">
        <w:trPr>
          <w:trHeight w:val="265"/>
        </w:trPr>
        <w:tc>
          <w:tcPr>
            <w:tcW w:w="9720" w:type="dxa"/>
            <w:gridSpan w:val="4"/>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p>
        </w:tc>
      </w:tr>
      <w:tr w:rsidR="00C90E65" w:rsidRPr="00DB0F27" w:rsidTr="001A2D93">
        <w:trPr>
          <w:trHeight w:val="265"/>
        </w:trPr>
        <w:tc>
          <w:tcPr>
            <w:tcW w:w="9720" w:type="dxa"/>
            <w:gridSpan w:val="4"/>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p>
        </w:tc>
      </w:tr>
      <w:tr w:rsidR="00C90E65" w:rsidRPr="00DB0F27" w:rsidTr="001A2D93">
        <w:trPr>
          <w:gridBefore w:val="1"/>
          <w:gridAfter w:val="1"/>
          <w:wBefore w:w="690" w:type="dxa"/>
          <w:wAfter w:w="9" w:type="dxa"/>
          <w:trHeight w:val="653"/>
        </w:trPr>
        <w:tc>
          <w:tcPr>
            <w:tcW w:w="9021"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507"/>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مخرجات المقرروطرائق التعليم والتعلم والتقييم</w:t>
            </w:r>
          </w:p>
        </w:tc>
      </w:tr>
      <w:tr w:rsidR="00C90E65" w:rsidRPr="00DB0F27" w:rsidTr="001A2D93">
        <w:trPr>
          <w:gridBefore w:val="1"/>
          <w:gridAfter w:val="1"/>
          <w:wBefore w:w="690" w:type="dxa"/>
          <w:wAfter w:w="9" w:type="dxa"/>
          <w:trHeight w:val="2490"/>
        </w:trPr>
        <w:tc>
          <w:tcPr>
            <w:tcW w:w="9021"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ind w:left="432"/>
              <w:rPr>
                <w:rFonts w:ascii="Cambria" w:hAnsi="Cambria" w:cs="Cambria"/>
                <w:b/>
                <w:bCs/>
                <w:color w:val="000000"/>
                <w:sz w:val="28"/>
                <w:szCs w:val="28"/>
                <w:highlight w:val="white"/>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الأهداف المعرفية</w:t>
            </w:r>
          </w:p>
          <w:p w:rsidR="00C90E65" w:rsidRPr="00DB0F27" w:rsidRDefault="00C90E65" w:rsidP="000A1296">
            <w:pPr>
              <w:autoSpaceDE w:val="0"/>
              <w:autoSpaceDN w:val="0"/>
              <w:adjustRightInd w:val="0"/>
              <w:ind w:left="612"/>
              <w:rPr>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1- </w:t>
            </w:r>
            <w:r w:rsidRPr="00DB0F27">
              <w:rPr>
                <w:rFonts w:ascii="Calibri" w:hAnsi="Calibri"/>
                <w:b/>
                <w:bCs/>
                <w:color w:val="000000"/>
                <w:sz w:val="28"/>
                <w:szCs w:val="28"/>
                <w:highlight w:val="white"/>
                <w:rtl/>
                <w:lang w:bidi="ar-IQ"/>
              </w:rPr>
              <w:t xml:space="preserve">ان يعرف الطالب </w:t>
            </w:r>
            <w:r w:rsidRPr="00DB0F27">
              <w:rPr>
                <w:b/>
                <w:bCs/>
                <w:color w:val="000000"/>
                <w:sz w:val="28"/>
                <w:szCs w:val="28"/>
                <w:highlight w:val="white"/>
                <w:rtl/>
                <w:lang w:bidi="ar-IQ"/>
              </w:rPr>
              <w:t xml:space="preserve">  مفهوم الادارة ,الادارة التربوية ,الادارة المدرسية.</w:t>
            </w:r>
          </w:p>
          <w:p w:rsidR="00C90E65" w:rsidRPr="00DB0F27" w:rsidRDefault="00C90E65" w:rsidP="000A1296">
            <w:pPr>
              <w:autoSpaceDE w:val="0"/>
              <w:autoSpaceDN w:val="0"/>
              <w:adjustRightInd w:val="0"/>
              <w:ind w:left="612"/>
              <w:rPr>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2- </w:t>
            </w:r>
            <w:r w:rsidRPr="00DB0F27">
              <w:rPr>
                <w:rFonts w:ascii="Calibri" w:hAnsi="Calibri"/>
                <w:b/>
                <w:bCs/>
                <w:color w:val="000000"/>
                <w:sz w:val="28"/>
                <w:szCs w:val="28"/>
                <w:highlight w:val="white"/>
                <w:rtl/>
                <w:lang w:bidi="ar-IQ"/>
              </w:rPr>
              <w:t xml:space="preserve">ان يعرف الطالب </w:t>
            </w:r>
            <w:r w:rsidRPr="00DB0F27">
              <w:rPr>
                <w:b/>
                <w:bCs/>
                <w:color w:val="000000"/>
                <w:sz w:val="28"/>
                <w:szCs w:val="28"/>
                <w:highlight w:val="white"/>
                <w:rtl/>
                <w:lang w:bidi="ar-IQ"/>
              </w:rPr>
              <w:t xml:space="preserve"> اهم نظريات الادارة ووظائفها وانماطها.</w:t>
            </w:r>
          </w:p>
          <w:p w:rsidR="00C90E65" w:rsidRPr="00DB0F27" w:rsidRDefault="00C90E65" w:rsidP="000A1296">
            <w:pPr>
              <w:autoSpaceDE w:val="0"/>
              <w:autoSpaceDN w:val="0"/>
              <w:adjustRightInd w:val="0"/>
              <w:ind w:left="612"/>
              <w:rPr>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 xml:space="preserve">ان يعرف </w:t>
            </w:r>
            <w:r w:rsidRPr="00DB0F27">
              <w:rPr>
                <w:b/>
                <w:bCs/>
                <w:color w:val="000000"/>
                <w:sz w:val="28"/>
                <w:szCs w:val="28"/>
                <w:highlight w:val="white"/>
                <w:rtl/>
                <w:lang w:bidi="ar-IQ"/>
              </w:rPr>
              <w:t xml:space="preserve"> الطالب  مفهوم القيادة ,القيادة التربوية, اهم نظرياتها.</w:t>
            </w:r>
          </w:p>
          <w:p w:rsidR="00C90E65" w:rsidRPr="00DB0F27" w:rsidRDefault="00C90E65" w:rsidP="000A1296">
            <w:pPr>
              <w:autoSpaceDE w:val="0"/>
              <w:autoSpaceDN w:val="0"/>
              <w:adjustRightInd w:val="0"/>
              <w:ind w:left="612"/>
              <w:rPr>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4-</w:t>
            </w:r>
            <w:r w:rsidRPr="00DB0F27">
              <w:rPr>
                <w:rFonts w:ascii="Calibri" w:hAnsi="Calibri"/>
                <w:b/>
                <w:bCs/>
                <w:color w:val="000000"/>
                <w:sz w:val="28"/>
                <w:szCs w:val="28"/>
                <w:highlight w:val="white"/>
                <w:rtl/>
                <w:lang w:bidi="ar-IQ"/>
              </w:rPr>
              <w:t xml:space="preserve">ان يعرف الطالب </w:t>
            </w:r>
            <w:r w:rsidRPr="00DB0F27">
              <w:rPr>
                <w:b/>
                <w:bCs/>
                <w:color w:val="000000"/>
                <w:sz w:val="28"/>
                <w:szCs w:val="28"/>
                <w:highlight w:val="white"/>
                <w:rtl/>
                <w:lang w:bidi="ar-IQ"/>
              </w:rPr>
              <w:t xml:space="preserve">  الاشراف التربوي ,تطوره, اهم اساليب الاشراف التربوي.</w:t>
            </w:r>
          </w:p>
          <w:p w:rsidR="00C90E65" w:rsidRPr="00DB0F27" w:rsidRDefault="00C90E65"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5- </w:t>
            </w:r>
            <w:r w:rsidRPr="00DB0F27">
              <w:rPr>
                <w:rFonts w:ascii="Calibri" w:hAnsi="Calibri"/>
                <w:b/>
                <w:bCs/>
                <w:color w:val="000000"/>
                <w:sz w:val="28"/>
                <w:szCs w:val="28"/>
                <w:highlight w:val="white"/>
                <w:rtl/>
                <w:lang w:bidi="ar-IQ"/>
              </w:rPr>
              <w:t xml:space="preserve">ان يعرف الطالب التقويم التربوي واهميته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 xml:space="preserve">المدير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 xml:space="preserve">المعلم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التلاميذ</w:t>
            </w:r>
            <w:r w:rsidRPr="00DB0F27">
              <w:rPr>
                <w:rFonts w:ascii="Calibri" w:hAnsi="Calibri" w:cs="Calibri"/>
                <w:b/>
                <w:bCs/>
                <w:color w:val="000000"/>
                <w:sz w:val="28"/>
                <w:szCs w:val="28"/>
                <w:highlight w:val="white"/>
                <w:rtl/>
                <w:lang w:bidi="ar-IQ"/>
              </w:rPr>
              <w:t>).</w:t>
            </w:r>
          </w:p>
          <w:p w:rsidR="00C90E65" w:rsidRPr="00DB0F27" w:rsidRDefault="00C90E65" w:rsidP="000A1296">
            <w:pPr>
              <w:autoSpaceDE w:val="0"/>
              <w:autoSpaceDN w:val="0"/>
              <w:adjustRightInd w:val="0"/>
              <w:ind w:left="612"/>
              <w:rPr>
                <w:rFonts w:ascii="Calibri" w:hAnsi="Calibri" w:cs="Calibri"/>
                <w:b/>
                <w:bCs/>
                <w:sz w:val="22"/>
                <w:szCs w:val="22"/>
                <w:lang w:bidi="ar-IQ"/>
              </w:rPr>
            </w:pPr>
          </w:p>
        </w:tc>
      </w:tr>
      <w:tr w:rsidR="00C90E65" w:rsidRPr="00DB0F27" w:rsidTr="001A2D93">
        <w:trPr>
          <w:gridBefore w:val="1"/>
          <w:gridAfter w:val="1"/>
          <w:wBefore w:w="690" w:type="dxa"/>
          <w:wAfter w:w="9" w:type="dxa"/>
          <w:trHeight w:val="1631"/>
        </w:trPr>
        <w:tc>
          <w:tcPr>
            <w:tcW w:w="9021"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ind w:left="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ب</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الأهدافالمهاراتيةالخاصة بالمقرر</w:t>
            </w:r>
            <w:r w:rsidRPr="00DB0F27">
              <w:rPr>
                <w:rFonts w:ascii="Cambria" w:hAnsi="Cambria" w:cs="Cambria"/>
                <w:b/>
                <w:bCs/>
                <w:color w:val="000000"/>
                <w:sz w:val="28"/>
                <w:szCs w:val="28"/>
                <w:highlight w:val="white"/>
                <w:lang w:bidi="ar-IQ"/>
              </w:rPr>
              <w:t xml:space="preserve">. </w:t>
            </w:r>
            <w:r w:rsidRPr="00DB0F27">
              <w:rPr>
                <w:rFonts w:ascii="Calibri" w:hAnsi="Calibri"/>
                <w:b/>
                <w:bCs/>
                <w:color w:val="000000"/>
                <w:sz w:val="28"/>
                <w:szCs w:val="28"/>
                <w:highlight w:val="white"/>
                <w:rtl/>
                <w:lang w:bidi="ar-IQ"/>
              </w:rPr>
              <w:t>ان تتكون لدى الطلبة مهارات بالمفاهيم الاتية</w:t>
            </w:r>
          </w:p>
          <w:p w:rsidR="00C90E65" w:rsidRPr="00DB0F27" w:rsidRDefault="00C90E65"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ب</w:t>
            </w:r>
            <w:r w:rsidRPr="00DB0F27">
              <w:rPr>
                <w:rFonts w:ascii="Calibri" w:hAnsi="Calibri" w:cs="Calibri"/>
                <w:b/>
                <w:bCs/>
                <w:color w:val="000000"/>
                <w:sz w:val="28"/>
                <w:szCs w:val="28"/>
                <w:highlight w:val="white"/>
                <w:rtl/>
                <w:lang w:bidi="ar-IQ"/>
              </w:rPr>
              <w:t xml:space="preserve">1 </w:t>
            </w:r>
            <w:r w:rsidRPr="00DB0F27">
              <w:rPr>
                <w:rFonts w:ascii="Calibri" w:hAnsi="Calibri"/>
                <w:b/>
                <w:bCs/>
                <w:color w:val="000000"/>
                <w:sz w:val="28"/>
                <w:szCs w:val="28"/>
                <w:highlight w:val="white"/>
                <w:rtl/>
                <w:lang w:bidi="ar-IQ"/>
              </w:rPr>
              <w:t>– الادارة التربوية</w:t>
            </w:r>
            <w:r w:rsidRPr="00DB0F27">
              <w:rPr>
                <w:rFonts w:ascii="Calibri" w:hAnsi="Calibri" w:cs="Calibri"/>
                <w:b/>
                <w:bCs/>
                <w:color w:val="000000"/>
                <w:sz w:val="28"/>
                <w:szCs w:val="28"/>
                <w:highlight w:val="white"/>
                <w:rtl/>
                <w:lang w:bidi="ar-IQ"/>
              </w:rPr>
              <w:t>.</w:t>
            </w:r>
          </w:p>
          <w:p w:rsidR="00C90E65" w:rsidRPr="00DB0F27" w:rsidRDefault="00C90E65"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ب</w:t>
            </w:r>
            <w:r w:rsidRPr="00DB0F27">
              <w:rPr>
                <w:rFonts w:ascii="Calibri" w:hAnsi="Calibri" w:cs="Calibri"/>
                <w:b/>
                <w:bCs/>
                <w:color w:val="000000"/>
                <w:sz w:val="28"/>
                <w:szCs w:val="28"/>
                <w:highlight w:val="white"/>
                <w:rtl/>
                <w:lang w:bidi="ar-IQ"/>
              </w:rPr>
              <w:t xml:space="preserve">2 </w:t>
            </w:r>
            <w:r w:rsidRPr="00DB0F27">
              <w:rPr>
                <w:rFonts w:ascii="Calibri" w:hAnsi="Calibri"/>
                <w:b/>
                <w:bCs/>
                <w:color w:val="000000"/>
                <w:sz w:val="28"/>
                <w:szCs w:val="28"/>
                <w:highlight w:val="white"/>
                <w:rtl/>
                <w:lang w:bidi="ar-IQ"/>
              </w:rPr>
              <w:t>–القيادة التربوية</w:t>
            </w:r>
            <w:r w:rsidRPr="00DB0F27">
              <w:rPr>
                <w:rFonts w:ascii="Calibri" w:hAnsi="Calibri" w:cs="Calibri"/>
                <w:b/>
                <w:bCs/>
                <w:color w:val="000000"/>
                <w:sz w:val="28"/>
                <w:szCs w:val="28"/>
                <w:highlight w:val="white"/>
                <w:rtl/>
                <w:lang w:bidi="ar-IQ"/>
              </w:rPr>
              <w:t>.</w:t>
            </w:r>
          </w:p>
          <w:p w:rsidR="00C90E65" w:rsidRPr="00DB0F27" w:rsidRDefault="00C90E65"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ب</w:t>
            </w:r>
            <w:r w:rsidRPr="00DB0F27">
              <w:rPr>
                <w:rFonts w:ascii="Calibri" w:hAnsi="Calibri" w:cs="Calibri"/>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  الاشراف التربوي</w:t>
            </w:r>
            <w:r w:rsidRPr="00DB0F27">
              <w:rPr>
                <w:rFonts w:ascii="Calibri" w:hAnsi="Calibri" w:cs="Calibri"/>
                <w:b/>
                <w:bCs/>
                <w:color w:val="000000"/>
                <w:sz w:val="28"/>
                <w:szCs w:val="28"/>
                <w:highlight w:val="white"/>
                <w:rtl/>
                <w:lang w:bidi="ar-IQ"/>
              </w:rPr>
              <w:t>.</w:t>
            </w:r>
          </w:p>
          <w:p w:rsidR="00C90E65" w:rsidRPr="00DB0F27" w:rsidRDefault="00C90E65"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ب</w:t>
            </w:r>
            <w:r w:rsidRPr="00DB0F27">
              <w:rPr>
                <w:rFonts w:ascii="Calibri" w:hAnsi="Calibri" w:cs="Calibri"/>
                <w:b/>
                <w:bCs/>
                <w:color w:val="000000"/>
                <w:sz w:val="28"/>
                <w:szCs w:val="28"/>
                <w:highlight w:val="white"/>
                <w:rtl/>
                <w:lang w:bidi="ar-IQ"/>
              </w:rPr>
              <w:t xml:space="preserve">4- </w:t>
            </w:r>
            <w:r w:rsidRPr="00DB0F27">
              <w:rPr>
                <w:rFonts w:ascii="Calibri" w:hAnsi="Calibri"/>
                <w:b/>
                <w:bCs/>
                <w:color w:val="000000"/>
                <w:sz w:val="28"/>
                <w:szCs w:val="28"/>
                <w:highlight w:val="white"/>
                <w:rtl/>
                <w:lang w:bidi="ar-IQ"/>
              </w:rPr>
              <w:t>التقويم التربوي</w:t>
            </w:r>
            <w:r w:rsidRPr="00DB0F27">
              <w:rPr>
                <w:rFonts w:ascii="Calibri" w:hAnsi="Calibri" w:cs="Calibri"/>
                <w:b/>
                <w:bCs/>
                <w:color w:val="000000"/>
                <w:sz w:val="28"/>
                <w:szCs w:val="28"/>
                <w:highlight w:val="white"/>
                <w:rtl/>
                <w:lang w:bidi="ar-IQ"/>
              </w:rPr>
              <w:t>.</w:t>
            </w:r>
          </w:p>
          <w:p w:rsidR="00C90E65" w:rsidRPr="00DB0F27" w:rsidRDefault="00C90E65" w:rsidP="000A1296">
            <w:pPr>
              <w:autoSpaceDE w:val="0"/>
              <w:autoSpaceDN w:val="0"/>
              <w:adjustRightInd w:val="0"/>
              <w:ind w:left="612"/>
              <w:rPr>
                <w:rFonts w:ascii="Calibri" w:hAnsi="Calibri" w:cs="Calibri"/>
                <w:b/>
                <w:bCs/>
                <w:sz w:val="22"/>
                <w:szCs w:val="22"/>
                <w:lang w:bidi="ar-IQ"/>
              </w:rPr>
            </w:pPr>
          </w:p>
        </w:tc>
      </w:tr>
      <w:tr w:rsidR="00C90E65" w:rsidRPr="00DB0F27" w:rsidTr="001A2D93">
        <w:trPr>
          <w:gridBefore w:val="1"/>
          <w:gridAfter w:val="1"/>
          <w:wBefore w:w="690" w:type="dxa"/>
          <w:wAfter w:w="9" w:type="dxa"/>
          <w:trHeight w:val="423"/>
        </w:trPr>
        <w:tc>
          <w:tcPr>
            <w:tcW w:w="9021"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طرائق التعليموالتعلم</w:t>
            </w:r>
          </w:p>
        </w:tc>
      </w:tr>
      <w:tr w:rsidR="00C90E65" w:rsidRPr="00DB0F27" w:rsidTr="001A2D93">
        <w:trPr>
          <w:gridBefore w:val="1"/>
          <w:gridAfter w:val="1"/>
          <w:wBefore w:w="690" w:type="dxa"/>
          <w:wAfter w:w="9" w:type="dxa"/>
          <w:trHeight w:val="624"/>
        </w:trPr>
        <w:tc>
          <w:tcPr>
            <w:tcW w:w="9021"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ind w:left="360"/>
              <w:rPr>
                <w:rFonts w:ascii="Cambria" w:hAnsi="Cambria" w:cs="Times New Roman"/>
                <w:b/>
                <w:bCs/>
                <w:color w:val="000000"/>
                <w:sz w:val="28"/>
                <w:szCs w:val="28"/>
                <w:highlight w:val="white"/>
                <w:lang w:bidi="ar-IQ"/>
              </w:rPr>
            </w:pPr>
            <w:r w:rsidRPr="00DB0F27">
              <w:rPr>
                <w:rFonts w:ascii="Calibri" w:hAnsi="Calibri"/>
                <w:b/>
                <w:bCs/>
                <w:color w:val="000000"/>
                <w:sz w:val="28"/>
                <w:szCs w:val="28"/>
                <w:highlight w:val="white"/>
                <w:rtl/>
                <w:lang w:bidi="ar-IQ"/>
              </w:rPr>
              <w:t xml:space="preserve">في بداية الفصل يجري ابلاغ الطلبة بمفردات المقرر الدراسي ومصادر المعلومات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 xml:space="preserve">الكتب ذات العلاقة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الدوريات</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الرسائل الجامعية</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وتوزع المفردات على اسابيع الفصل الدراسي</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 xml:space="preserve">واساليب التقويم التي سيجري اتباعها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وكالاتي</w:t>
            </w:r>
            <w:r w:rsidRPr="00DB0F27">
              <w:rPr>
                <w:rFonts w:ascii="Cambria" w:hAnsi="Cambria" w:cs="Cambria"/>
                <w:b/>
                <w:bCs/>
                <w:color w:val="000000"/>
                <w:sz w:val="28"/>
                <w:szCs w:val="28"/>
                <w:highlight w:val="white"/>
                <w:lang w:bidi="ar-IQ"/>
              </w:rPr>
              <w:t>:</w:t>
            </w:r>
          </w:p>
          <w:p w:rsidR="00C90E65" w:rsidRPr="00DB0F27" w:rsidRDefault="00C90E65" w:rsidP="000A1296">
            <w:pPr>
              <w:autoSpaceDE w:val="0"/>
              <w:autoSpaceDN w:val="0"/>
              <w:adjustRightInd w:val="0"/>
              <w:ind w:left="360"/>
              <w:rPr>
                <w:rFonts w:ascii="Calibri" w:hAnsi="Calibri" w:cs="Times New Roman"/>
                <w:b/>
                <w:bCs/>
                <w:color w:val="000000"/>
                <w:sz w:val="28"/>
                <w:szCs w:val="28"/>
                <w:highlight w:val="white"/>
                <w:rtl/>
                <w:lang w:bidi="ar-IQ"/>
              </w:rPr>
            </w:pPr>
            <w:r w:rsidRPr="00DB0F27">
              <w:rPr>
                <w:rFonts w:ascii="Calibri" w:hAnsi="Calibri" w:cs="Calibri"/>
                <w:b/>
                <w:bCs/>
                <w:color w:val="000000"/>
                <w:sz w:val="28"/>
                <w:szCs w:val="28"/>
                <w:highlight w:val="white"/>
                <w:rtl/>
                <w:lang w:bidi="ar-IQ"/>
              </w:rPr>
              <w:t xml:space="preserve">1. </w:t>
            </w:r>
            <w:r w:rsidRPr="00DB0F27">
              <w:rPr>
                <w:rFonts w:ascii="Calibri" w:hAnsi="Calibri"/>
                <w:b/>
                <w:bCs/>
                <w:color w:val="000000"/>
                <w:sz w:val="28"/>
                <w:szCs w:val="28"/>
                <w:highlight w:val="white"/>
                <w:rtl/>
                <w:lang w:bidi="ar-IQ"/>
              </w:rPr>
              <w:t>تهيئة المحاضرات وفقا للتسلسل الذي ورد في المقرر الدراسي عن طريق الاستعانة بمصادر المعلومات سابقة الذكر</w:t>
            </w:r>
            <w:r w:rsidRPr="00DB0F27">
              <w:rPr>
                <w:rFonts w:ascii="Calibri" w:hAnsi="Calibri" w:cs="Calibri"/>
                <w:b/>
                <w:bCs/>
                <w:color w:val="000000"/>
                <w:sz w:val="28"/>
                <w:szCs w:val="28"/>
                <w:highlight w:val="white"/>
                <w:rtl/>
                <w:lang w:bidi="ar-IQ"/>
              </w:rPr>
              <w:t xml:space="preserve">.  </w:t>
            </w:r>
          </w:p>
          <w:p w:rsidR="00C90E65" w:rsidRPr="00DB0F27" w:rsidRDefault="00C90E65" w:rsidP="000A1296">
            <w:pPr>
              <w:autoSpaceDE w:val="0"/>
              <w:autoSpaceDN w:val="0"/>
              <w:adjustRightInd w:val="0"/>
              <w:ind w:left="360"/>
              <w:rPr>
                <w:rFonts w:ascii="Calibri" w:hAnsi="Calibri" w:cs="Times New Roman"/>
                <w:b/>
                <w:bCs/>
                <w:color w:val="000000"/>
                <w:sz w:val="28"/>
                <w:szCs w:val="28"/>
                <w:highlight w:val="white"/>
                <w:rtl/>
                <w:lang w:bidi="ar-IQ"/>
              </w:rPr>
            </w:pPr>
            <w:r w:rsidRPr="00DB0F27">
              <w:rPr>
                <w:rFonts w:ascii="Calibri" w:hAnsi="Calibri" w:cs="Calibri"/>
                <w:b/>
                <w:bCs/>
                <w:color w:val="000000"/>
                <w:sz w:val="28"/>
                <w:szCs w:val="28"/>
                <w:highlight w:val="white"/>
                <w:rtl/>
                <w:lang w:bidi="ar-IQ"/>
              </w:rPr>
              <w:t xml:space="preserve">2. </w:t>
            </w:r>
            <w:r w:rsidRPr="00DB0F27">
              <w:rPr>
                <w:rFonts w:ascii="Calibri" w:hAnsi="Calibri"/>
                <w:b/>
                <w:bCs/>
                <w:color w:val="000000"/>
                <w:sz w:val="28"/>
                <w:szCs w:val="28"/>
                <w:highlight w:val="white"/>
                <w:rtl/>
                <w:lang w:bidi="ar-IQ"/>
              </w:rPr>
              <w:t>ابلاغ الطلبة عن موضوع المحاضرة القادمة بقصد التهيئة</w:t>
            </w:r>
            <w:r w:rsidRPr="00DB0F27">
              <w:rPr>
                <w:rFonts w:ascii="Calibri" w:hAnsi="Calibri" w:cs="Calibri"/>
                <w:b/>
                <w:bCs/>
                <w:color w:val="000000"/>
                <w:sz w:val="28"/>
                <w:szCs w:val="28"/>
                <w:highlight w:val="white"/>
                <w:rtl/>
                <w:lang w:bidi="ar-IQ"/>
              </w:rPr>
              <w:t>.</w:t>
            </w:r>
          </w:p>
          <w:p w:rsidR="00C90E65" w:rsidRPr="00DB0F27" w:rsidRDefault="00C90E65" w:rsidP="000A1296">
            <w:pPr>
              <w:autoSpaceDE w:val="0"/>
              <w:autoSpaceDN w:val="0"/>
              <w:adjustRightInd w:val="0"/>
              <w:ind w:left="360"/>
              <w:rPr>
                <w:rFonts w:ascii="Calibri" w:hAnsi="Calibri" w:cs="Times New Roman"/>
                <w:b/>
                <w:bCs/>
                <w:color w:val="000000"/>
                <w:sz w:val="28"/>
                <w:szCs w:val="28"/>
                <w:highlight w:val="white"/>
                <w:rtl/>
                <w:lang w:bidi="ar-IQ"/>
              </w:rPr>
            </w:pPr>
            <w:r w:rsidRPr="00DB0F27">
              <w:rPr>
                <w:rFonts w:ascii="Calibri" w:hAnsi="Calibri" w:cs="Calibri"/>
                <w:b/>
                <w:bCs/>
                <w:color w:val="000000"/>
                <w:sz w:val="28"/>
                <w:szCs w:val="28"/>
                <w:highlight w:val="white"/>
                <w:rtl/>
                <w:lang w:bidi="ar-IQ"/>
              </w:rPr>
              <w:t>3.</w:t>
            </w:r>
            <w:r w:rsidRPr="00DB0F27">
              <w:rPr>
                <w:rFonts w:ascii="Calibri" w:hAnsi="Calibri"/>
                <w:b/>
                <w:bCs/>
                <w:color w:val="000000"/>
                <w:sz w:val="28"/>
                <w:szCs w:val="28"/>
                <w:highlight w:val="white"/>
                <w:rtl/>
                <w:lang w:bidi="ar-IQ"/>
              </w:rPr>
              <w:t xml:space="preserve"> الطلب من الطلبة تقديم اوراق تخص موضوعا او اكثر من الموضوعات قيد الدراسة</w:t>
            </w:r>
            <w:r w:rsidRPr="00DB0F27">
              <w:rPr>
                <w:rFonts w:ascii="Calibri" w:hAnsi="Calibri" w:cs="Calibri"/>
                <w:b/>
                <w:bCs/>
                <w:color w:val="000000"/>
                <w:sz w:val="28"/>
                <w:szCs w:val="28"/>
                <w:highlight w:val="white"/>
                <w:rtl/>
                <w:lang w:bidi="ar-IQ"/>
              </w:rPr>
              <w:t xml:space="preserve">. </w:t>
            </w:r>
          </w:p>
          <w:p w:rsidR="00C90E65" w:rsidRPr="00DB0F27" w:rsidRDefault="00C90E65" w:rsidP="000A1296">
            <w:pPr>
              <w:autoSpaceDE w:val="0"/>
              <w:autoSpaceDN w:val="0"/>
              <w:adjustRightInd w:val="0"/>
              <w:rPr>
                <w:rFonts w:ascii="Calibri" w:hAnsi="Calibri" w:cs="Calibri"/>
                <w:b/>
                <w:bCs/>
                <w:sz w:val="22"/>
                <w:szCs w:val="22"/>
                <w:lang w:bidi="ar-IQ"/>
              </w:rPr>
            </w:pPr>
          </w:p>
        </w:tc>
      </w:tr>
      <w:tr w:rsidR="00C90E65" w:rsidRPr="00DB0F27" w:rsidTr="001A2D93">
        <w:trPr>
          <w:gridBefore w:val="1"/>
          <w:gridAfter w:val="1"/>
          <w:wBefore w:w="690" w:type="dxa"/>
          <w:wAfter w:w="9" w:type="dxa"/>
          <w:trHeight w:val="400"/>
        </w:trPr>
        <w:tc>
          <w:tcPr>
            <w:tcW w:w="9021"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طرائق التقييم</w:t>
            </w:r>
          </w:p>
        </w:tc>
      </w:tr>
      <w:tr w:rsidR="00C90E65" w:rsidRPr="00DB0F27" w:rsidTr="001A2D93">
        <w:trPr>
          <w:gridBefore w:val="1"/>
          <w:gridAfter w:val="1"/>
          <w:wBefore w:w="690" w:type="dxa"/>
          <w:wAfter w:w="9" w:type="dxa"/>
          <w:trHeight w:val="624"/>
        </w:trPr>
        <w:tc>
          <w:tcPr>
            <w:tcW w:w="9021"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ind w:left="360"/>
              <w:rPr>
                <w:rFonts w:ascii="Cambria" w:hAnsi="Cambria" w:cs="Times New Roman"/>
                <w:b/>
                <w:bCs/>
                <w:color w:val="000000"/>
                <w:sz w:val="28"/>
                <w:szCs w:val="28"/>
                <w:highlight w:val="white"/>
                <w:rtl/>
                <w:lang w:bidi="ar-IQ"/>
              </w:rPr>
            </w:pPr>
            <w:r w:rsidRPr="00DB0F27">
              <w:rPr>
                <w:rFonts w:ascii="Cambria" w:hAnsi="Cambria" w:cs="Cambria"/>
                <w:b/>
                <w:bCs/>
                <w:color w:val="000000"/>
                <w:sz w:val="28"/>
                <w:szCs w:val="28"/>
                <w:highlight w:val="white"/>
                <w:lang w:bidi="ar-IQ"/>
              </w:rPr>
              <w:t xml:space="preserve">1. </w:t>
            </w:r>
            <w:r w:rsidRPr="00DB0F27">
              <w:rPr>
                <w:rFonts w:ascii="Calibri" w:hAnsi="Calibri"/>
                <w:b/>
                <w:bCs/>
                <w:color w:val="000000"/>
                <w:sz w:val="28"/>
                <w:szCs w:val="28"/>
                <w:highlight w:val="white"/>
                <w:rtl/>
                <w:lang w:bidi="ar-IQ"/>
              </w:rPr>
              <w:t xml:space="preserve">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 xml:space="preserve">التذكر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التطبيق</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الاستكشاف</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 xml:space="preserve">حيث درجة التقويم لها </w:t>
            </w:r>
            <w:r w:rsidRPr="00DB0F27">
              <w:rPr>
                <w:rFonts w:ascii="Calibri" w:hAnsi="Calibri" w:cs="Calibri"/>
                <w:b/>
                <w:bCs/>
                <w:color w:val="000000"/>
                <w:sz w:val="28"/>
                <w:szCs w:val="28"/>
                <w:highlight w:val="white"/>
                <w:rtl/>
                <w:lang w:bidi="ar-IQ"/>
              </w:rPr>
              <w:t xml:space="preserve">40% </w:t>
            </w:r>
            <w:r w:rsidRPr="00DB0F27">
              <w:rPr>
                <w:rFonts w:ascii="Calibri" w:hAnsi="Calibri"/>
                <w:b/>
                <w:bCs/>
                <w:color w:val="000000"/>
                <w:sz w:val="28"/>
                <w:szCs w:val="28"/>
                <w:highlight w:val="white"/>
                <w:rtl/>
                <w:lang w:bidi="ar-IQ"/>
              </w:rPr>
              <w:t>من التحصيل الكلي على ان يأخذ بنظر الاعتبار مواظبة الطالب وحجم مشاركته اليومية</w:t>
            </w:r>
            <w:r w:rsidRPr="00DB0F27">
              <w:rPr>
                <w:rFonts w:ascii="Cambria" w:hAnsi="Cambria" w:cs="Cambria"/>
                <w:b/>
                <w:bCs/>
                <w:color w:val="000000"/>
                <w:sz w:val="28"/>
                <w:szCs w:val="28"/>
                <w:highlight w:val="white"/>
                <w:lang w:bidi="ar-IQ"/>
              </w:rPr>
              <w:t xml:space="preserve">. </w:t>
            </w:r>
          </w:p>
          <w:p w:rsidR="00C90E65" w:rsidRPr="00DB0F27" w:rsidRDefault="00C90E65" w:rsidP="000A1296">
            <w:pPr>
              <w:autoSpaceDE w:val="0"/>
              <w:autoSpaceDN w:val="0"/>
              <w:adjustRightInd w:val="0"/>
              <w:ind w:left="360"/>
              <w:rPr>
                <w:rFonts w:ascii="Calibri" w:hAnsi="Calibri" w:cs="Times New Roman"/>
                <w:b/>
                <w:bCs/>
                <w:color w:val="000000"/>
                <w:sz w:val="28"/>
                <w:szCs w:val="28"/>
                <w:highlight w:val="white"/>
                <w:rtl/>
                <w:lang w:bidi="ar-IQ"/>
              </w:rPr>
            </w:pPr>
            <w:r w:rsidRPr="00DB0F27">
              <w:rPr>
                <w:rFonts w:ascii="Calibri" w:hAnsi="Calibri" w:cs="Calibri"/>
                <w:b/>
                <w:bCs/>
                <w:color w:val="000000"/>
                <w:sz w:val="28"/>
                <w:szCs w:val="28"/>
                <w:highlight w:val="white"/>
                <w:rtl/>
                <w:lang w:bidi="ar-IQ"/>
              </w:rPr>
              <w:t xml:space="preserve">2. </w:t>
            </w:r>
            <w:r w:rsidRPr="00DB0F27">
              <w:rPr>
                <w:rFonts w:ascii="Calibri" w:hAnsi="Calibri"/>
                <w:b/>
                <w:bCs/>
                <w:color w:val="000000"/>
                <w:sz w:val="28"/>
                <w:szCs w:val="28"/>
                <w:highlight w:val="white"/>
                <w:rtl/>
                <w:lang w:bidi="ar-IQ"/>
              </w:rPr>
              <w:t xml:space="preserve">امتحان نهاية الفصل الدراسي وله </w:t>
            </w:r>
            <w:r w:rsidRPr="00DB0F27">
              <w:rPr>
                <w:rFonts w:ascii="Calibri" w:hAnsi="Calibri" w:cs="Calibri"/>
                <w:b/>
                <w:bCs/>
                <w:color w:val="000000"/>
                <w:sz w:val="28"/>
                <w:szCs w:val="28"/>
                <w:highlight w:val="white"/>
                <w:rtl/>
                <w:lang w:bidi="ar-IQ"/>
              </w:rPr>
              <w:t xml:space="preserve">60% </w:t>
            </w:r>
            <w:r w:rsidRPr="00DB0F27">
              <w:rPr>
                <w:rFonts w:ascii="Calibri" w:hAnsi="Calibri"/>
                <w:b/>
                <w:bCs/>
                <w:color w:val="000000"/>
                <w:sz w:val="28"/>
                <w:szCs w:val="28"/>
                <w:highlight w:val="white"/>
                <w:rtl/>
                <w:lang w:bidi="ar-IQ"/>
              </w:rPr>
              <w:t xml:space="preserve">من التحصيل ووفق توقيتات الوزارة ويراعى عند وضع الاسئلة شمولية محتوى المقرر الدراسي والمستويات العقلية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 xml:space="preserve">التذكر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التطبيق</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الاستكشاف</w:t>
            </w:r>
            <w:r w:rsidRPr="00DB0F27">
              <w:rPr>
                <w:rFonts w:ascii="Calibri" w:hAnsi="Calibri" w:cs="Calibri"/>
                <w:b/>
                <w:bCs/>
                <w:color w:val="000000"/>
                <w:sz w:val="28"/>
                <w:szCs w:val="28"/>
                <w:highlight w:val="white"/>
                <w:rtl/>
                <w:lang w:bidi="ar-IQ"/>
              </w:rPr>
              <w:t>).</w:t>
            </w:r>
          </w:p>
          <w:p w:rsidR="00C90E65" w:rsidRPr="00DB0F27" w:rsidRDefault="00C90E65" w:rsidP="000A1296">
            <w:pPr>
              <w:autoSpaceDE w:val="0"/>
              <w:autoSpaceDN w:val="0"/>
              <w:adjustRightInd w:val="0"/>
              <w:ind w:left="360"/>
              <w:rPr>
                <w:rFonts w:ascii="Calibri" w:hAnsi="Calibri" w:cs="Calibri"/>
                <w:b/>
                <w:bCs/>
                <w:sz w:val="22"/>
                <w:szCs w:val="22"/>
                <w:lang w:bidi="ar-IQ"/>
              </w:rPr>
            </w:pPr>
          </w:p>
        </w:tc>
      </w:tr>
      <w:tr w:rsidR="00C90E65" w:rsidRPr="00DB0F27" w:rsidTr="001A2D93">
        <w:trPr>
          <w:gridBefore w:val="1"/>
          <w:gridAfter w:val="1"/>
          <w:wBefore w:w="690" w:type="dxa"/>
          <w:wAfter w:w="9" w:type="dxa"/>
          <w:trHeight w:val="1290"/>
        </w:trPr>
        <w:tc>
          <w:tcPr>
            <w:tcW w:w="9021"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ind w:left="36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ج</w:t>
            </w:r>
            <w:r w:rsidRPr="00DB0F27">
              <w:rPr>
                <w:rFonts w:ascii="Cambria" w:hAnsi="Cambria" w:cs="Cambria"/>
                <w:b/>
                <w:bCs/>
                <w:color w:val="000000"/>
                <w:sz w:val="28"/>
                <w:szCs w:val="28"/>
                <w:highlight w:val="white"/>
                <w:lang w:bidi="ar-IQ"/>
              </w:rPr>
              <w:t xml:space="preserve">- </w:t>
            </w:r>
            <w:r w:rsidRPr="00DB0F27">
              <w:rPr>
                <w:rFonts w:ascii="Calibri" w:hAnsi="Calibri"/>
                <w:b/>
                <w:bCs/>
                <w:color w:val="000000"/>
                <w:sz w:val="28"/>
                <w:szCs w:val="28"/>
                <w:highlight w:val="white"/>
                <w:rtl/>
                <w:lang w:bidi="ar-IQ"/>
              </w:rPr>
              <w:t xml:space="preserve">الأهداف الوجدانية والقيمية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ان يكون الطالب قادرا على</w:t>
            </w:r>
          </w:p>
          <w:p w:rsidR="00C90E65" w:rsidRPr="00DB0F27" w:rsidRDefault="00C90E65"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 xml:space="preserve">1- </w:t>
            </w:r>
            <w:r w:rsidRPr="00DB0F27">
              <w:rPr>
                <w:rFonts w:ascii="Calibri" w:hAnsi="Calibri"/>
                <w:b/>
                <w:bCs/>
                <w:color w:val="000000"/>
                <w:sz w:val="28"/>
                <w:szCs w:val="28"/>
                <w:highlight w:val="white"/>
                <w:rtl/>
                <w:lang w:bidi="ar-IQ"/>
              </w:rPr>
              <w:t>تعريف اهم مهارات القائد التربوي الناجح</w:t>
            </w:r>
            <w:r w:rsidRPr="00DB0F27">
              <w:rPr>
                <w:rFonts w:ascii="Calibri" w:hAnsi="Calibri" w:cs="Calibri"/>
                <w:b/>
                <w:bCs/>
                <w:color w:val="000000"/>
                <w:sz w:val="28"/>
                <w:szCs w:val="28"/>
                <w:highlight w:val="white"/>
                <w:rtl/>
                <w:lang w:bidi="ar-IQ"/>
              </w:rPr>
              <w:t>.</w:t>
            </w:r>
          </w:p>
          <w:p w:rsidR="00C90E65" w:rsidRPr="00DB0F27" w:rsidRDefault="00C90E65"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2-</w:t>
            </w:r>
            <w:r w:rsidRPr="00DB0F27">
              <w:rPr>
                <w:rFonts w:ascii="Calibri" w:hAnsi="Calibri"/>
                <w:b/>
                <w:bCs/>
                <w:color w:val="000000"/>
                <w:sz w:val="28"/>
                <w:szCs w:val="28"/>
                <w:highlight w:val="white"/>
                <w:rtl/>
                <w:lang w:bidi="ar-IQ"/>
              </w:rPr>
              <w:t>تعريف اهم مهارات المدير الناجح</w:t>
            </w:r>
            <w:r w:rsidRPr="00DB0F27">
              <w:rPr>
                <w:rFonts w:ascii="Calibri" w:hAnsi="Calibri" w:cs="Calibri"/>
                <w:b/>
                <w:bCs/>
                <w:color w:val="000000"/>
                <w:sz w:val="28"/>
                <w:szCs w:val="28"/>
                <w:highlight w:val="white"/>
                <w:rtl/>
                <w:lang w:bidi="ar-IQ"/>
              </w:rPr>
              <w:t>.</w:t>
            </w:r>
          </w:p>
          <w:p w:rsidR="00C90E65" w:rsidRPr="00DB0F27" w:rsidRDefault="00C90E65"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3-</w:t>
            </w:r>
            <w:r w:rsidRPr="00DB0F27">
              <w:rPr>
                <w:rFonts w:ascii="Calibri" w:hAnsi="Calibri"/>
                <w:b/>
                <w:bCs/>
                <w:color w:val="000000"/>
                <w:sz w:val="28"/>
                <w:szCs w:val="28"/>
                <w:highlight w:val="white"/>
                <w:rtl/>
                <w:lang w:bidi="ar-IQ"/>
              </w:rPr>
              <w:t>تعريف نوع القيادة والادارة التربوية الناجح</w:t>
            </w:r>
            <w:r w:rsidRPr="00DB0F27">
              <w:rPr>
                <w:rFonts w:ascii="Calibri" w:hAnsi="Calibri" w:cs="Calibri"/>
                <w:b/>
                <w:bCs/>
                <w:color w:val="000000"/>
                <w:sz w:val="28"/>
                <w:szCs w:val="28"/>
                <w:highlight w:val="white"/>
                <w:rtl/>
                <w:lang w:bidi="ar-IQ"/>
              </w:rPr>
              <w:t>.</w:t>
            </w:r>
          </w:p>
          <w:p w:rsidR="00C90E65" w:rsidRPr="00DB0F27" w:rsidRDefault="00C90E65"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 xml:space="preserve">4- </w:t>
            </w:r>
            <w:r w:rsidRPr="00DB0F27">
              <w:rPr>
                <w:rFonts w:ascii="Calibri" w:hAnsi="Calibri"/>
                <w:b/>
                <w:bCs/>
                <w:color w:val="000000"/>
                <w:sz w:val="28"/>
                <w:szCs w:val="28"/>
                <w:highlight w:val="white"/>
                <w:rtl/>
                <w:lang w:bidi="ar-IQ"/>
              </w:rPr>
              <w:t>تمييز افضل وسائل التقويم في الاشراف التربوي</w:t>
            </w:r>
            <w:r w:rsidRPr="00DB0F27">
              <w:rPr>
                <w:rFonts w:ascii="Calibri" w:hAnsi="Calibri" w:cs="Calibri"/>
                <w:b/>
                <w:bCs/>
                <w:color w:val="000000"/>
                <w:sz w:val="28"/>
                <w:szCs w:val="28"/>
                <w:highlight w:val="white"/>
                <w:rtl/>
                <w:lang w:bidi="ar-IQ"/>
              </w:rPr>
              <w:t>.</w:t>
            </w:r>
          </w:p>
          <w:p w:rsidR="00C90E65" w:rsidRPr="00DB0F27" w:rsidRDefault="00C90E65" w:rsidP="000A1296">
            <w:pPr>
              <w:autoSpaceDE w:val="0"/>
              <w:autoSpaceDN w:val="0"/>
              <w:adjustRightInd w:val="0"/>
              <w:ind w:left="612"/>
              <w:rPr>
                <w:rFonts w:ascii="Calibri" w:hAnsi="Calibri" w:cs="Times New Roman"/>
                <w:b/>
                <w:bCs/>
                <w:color w:val="000000"/>
                <w:sz w:val="28"/>
                <w:szCs w:val="28"/>
                <w:highlight w:val="white"/>
                <w:rtl/>
                <w:lang w:bidi="ar-IQ"/>
              </w:rPr>
            </w:pPr>
          </w:p>
          <w:p w:rsidR="00C90E65" w:rsidRPr="00DB0F27" w:rsidRDefault="00C90E65" w:rsidP="000A1296">
            <w:pPr>
              <w:autoSpaceDE w:val="0"/>
              <w:autoSpaceDN w:val="0"/>
              <w:adjustRightInd w:val="0"/>
              <w:ind w:left="612"/>
              <w:rPr>
                <w:rFonts w:ascii="Calibri" w:hAnsi="Calibri" w:cs="Times New Roman"/>
                <w:b/>
                <w:bCs/>
                <w:color w:val="000000"/>
                <w:sz w:val="28"/>
                <w:szCs w:val="28"/>
                <w:highlight w:val="white"/>
                <w:rtl/>
                <w:lang w:bidi="ar-IQ"/>
              </w:rPr>
            </w:pPr>
          </w:p>
          <w:p w:rsidR="00C90E65" w:rsidRPr="00DB0F27" w:rsidRDefault="00C90E65" w:rsidP="000A1296">
            <w:pPr>
              <w:autoSpaceDE w:val="0"/>
              <w:autoSpaceDN w:val="0"/>
              <w:adjustRightInd w:val="0"/>
              <w:ind w:left="360"/>
              <w:rPr>
                <w:rFonts w:ascii="Calibri" w:hAnsi="Calibri" w:cs="Calibri"/>
                <w:b/>
                <w:bCs/>
                <w:sz w:val="22"/>
                <w:szCs w:val="22"/>
                <w:lang w:bidi="ar-IQ"/>
              </w:rPr>
            </w:pPr>
          </w:p>
        </w:tc>
      </w:tr>
      <w:tr w:rsidR="00C90E65" w:rsidRPr="00DB0F27" w:rsidTr="001A2D93">
        <w:trPr>
          <w:gridBefore w:val="1"/>
          <w:gridAfter w:val="1"/>
          <w:wBefore w:w="690" w:type="dxa"/>
          <w:wAfter w:w="9" w:type="dxa"/>
          <w:trHeight w:val="471"/>
        </w:trPr>
        <w:tc>
          <w:tcPr>
            <w:tcW w:w="9021"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tabs>
                <w:tab w:val="left" w:pos="612"/>
              </w:tabs>
              <w:autoSpaceDE w:val="0"/>
              <w:autoSpaceDN w:val="0"/>
              <w:adjustRightInd w:val="0"/>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طرائق التعليم والتعلم</w:t>
            </w:r>
          </w:p>
        </w:tc>
      </w:tr>
      <w:tr w:rsidR="00C90E65" w:rsidRPr="00DB0F27" w:rsidTr="001A2D93">
        <w:trPr>
          <w:gridBefore w:val="1"/>
          <w:gridAfter w:val="1"/>
          <w:wBefore w:w="690" w:type="dxa"/>
          <w:wAfter w:w="9" w:type="dxa"/>
          <w:trHeight w:val="624"/>
        </w:trPr>
        <w:tc>
          <w:tcPr>
            <w:tcW w:w="9021"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ind w:left="36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يستخدم عادة اسلوب التعليم المباشر حيث تتم تعليم المهارات بشكل مباشر وصريح معززة بالأمثلة عن الادارة لمراحل التعليم الاساس</w:t>
            </w:r>
          </w:p>
          <w:p w:rsidR="00C90E65" w:rsidRPr="00DB0F27" w:rsidRDefault="00C90E65" w:rsidP="000A1296">
            <w:pPr>
              <w:autoSpaceDE w:val="0"/>
              <w:autoSpaceDN w:val="0"/>
              <w:adjustRightInd w:val="0"/>
              <w:ind w:left="360"/>
              <w:rPr>
                <w:rFonts w:ascii="Calibri" w:hAnsi="Calibri" w:cs="Times New Roman"/>
                <w:b/>
                <w:bCs/>
                <w:color w:val="000000"/>
                <w:sz w:val="28"/>
                <w:szCs w:val="28"/>
                <w:highlight w:val="white"/>
                <w:rtl/>
                <w:lang w:bidi="ar-IQ"/>
              </w:rPr>
            </w:pPr>
          </w:p>
          <w:p w:rsidR="00C90E65" w:rsidRPr="00DB0F27" w:rsidRDefault="00C90E65" w:rsidP="000A1296">
            <w:pPr>
              <w:autoSpaceDE w:val="0"/>
              <w:autoSpaceDN w:val="0"/>
              <w:adjustRightInd w:val="0"/>
              <w:ind w:left="360"/>
              <w:rPr>
                <w:rFonts w:ascii="Calibri" w:hAnsi="Calibri" w:cs="Calibri"/>
                <w:b/>
                <w:bCs/>
                <w:sz w:val="22"/>
                <w:szCs w:val="22"/>
                <w:lang w:bidi="ar-IQ"/>
              </w:rPr>
            </w:pPr>
          </w:p>
        </w:tc>
      </w:tr>
      <w:tr w:rsidR="00C90E65" w:rsidRPr="00DB0F27" w:rsidTr="001A2D93">
        <w:trPr>
          <w:gridBefore w:val="1"/>
          <w:gridAfter w:val="1"/>
          <w:wBefore w:w="690" w:type="dxa"/>
          <w:wAfter w:w="9" w:type="dxa"/>
          <w:trHeight w:val="425"/>
        </w:trPr>
        <w:tc>
          <w:tcPr>
            <w:tcW w:w="9021"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طرائق التقييم</w:t>
            </w:r>
          </w:p>
        </w:tc>
      </w:tr>
      <w:tr w:rsidR="00C90E65" w:rsidRPr="00DB0F27" w:rsidTr="001A2D93">
        <w:trPr>
          <w:gridBefore w:val="1"/>
          <w:gridAfter w:val="1"/>
          <w:wBefore w:w="690" w:type="dxa"/>
          <w:wAfter w:w="9" w:type="dxa"/>
          <w:trHeight w:val="624"/>
        </w:trPr>
        <w:tc>
          <w:tcPr>
            <w:tcW w:w="9021"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ind w:left="36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تأتي ضمنا مع عمليات التقييم بالمقرر الدراسي التي تحصل اثناء ونهاية الفصل الدراسي</w:t>
            </w:r>
            <w:r w:rsidRPr="00DB0F27">
              <w:rPr>
                <w:rFonts w:ascii="Cambria" w:hAnsi="Cambria" w:cs="Cambria"/>
                <w:b/>
                <w:bCs/>
                <w:color w:val="000000"/>
                <w:sz w:val="28"/>
                <w:szCs w:val="28"/>
                <w:highlight w:val="white"/>
                <w:rtl/>
                <w:lang w:bidi="ar-IQ"/>
              </w:rPr>
              <w:t>.</w:t>
            </w:r>
          </w:p>
          <w:p w:rsidR="00C90E65" w:rsidRPr="00DB0F27" w:rsidRDefault="00C90E65" w:rsidP="000A1296">
            <w:pPr>
              <w:autoSpaceDE w:val="0"/>
              <w:autoSpaceDN w:val="0"/>
              <w:adjustRightInd w:val="0"/>
              <w:ind w:left="360"/>
              <w:rPr>
                <w:rFonts w:ascii="Calibri" w:hAnsi="Calibri" w:cs="Times New Roman"/>
                <w:b/>
                <w:bCs/>
                <w:color w:val="000000"/>
                <w:sz w:val="28"/>
                <w:szCs w:val="28"/>
                <w:highlight w:val="white"/>
                <w:rtl/>
                <w:lang w:bidi="ar-IQ"/>
              </w:rPr>
            </w:pPr>
          </w:p>
          <w:p w:rsidR="00C90E65" w:rsidRPr="00DB0F27" w:rsidRDefault="00C90E65" w:rsidP="000A1296">
            <w:pPr>
              <w:autoSpaceDE w:val="0"/>
              <w:autoSpaceDN w:val="0"/>
              <w:adjustRightInd w:val="0"/>
              <w:ind w:left="360"/>
              <w:rPr>
                <w:rFonts w:ascii="Calibri" w:hAnsi="Calibri" w:cs="Times New Roman"/>
                <w:b/>
                <w:bCs/>
                <w:color w:val="000000"/>
                <w:sz w:val="28"/>
                <w:szCs w:val="28"/>
                <w:highlight w:val="white"/>
                <w:rtl/>
                <w:lang w:bidi="ar-IQ"/>
              </w:rPr>
            </w:pPr>
          </w:p>
          <w:p w:rsidR="00C90E65" w:rsidRPr="00DB0F27" w:rsidRDefault="00C90E65" w:rsidP="000A1296">
            <w:pPr>
              <w:autoSpaceDE w:val="0"/>
              <w:autoSpaceDN w:val="0"/>
              <w:adjustRightInd w:val="0"/>
              <w:ind w:left="360"/>
              <w:rPr>
                <w:rFonts w:ascii="Calibri" w:hAnsi="Calibri" w:cs="Calibri"/>
                <w:b/>
                <w:bCs/>
                <w:sz w:val="22"/>
                <w:szCs w:val="22"/>
                <w:lang w:bidi="ar-IQ"/>
              </w:rPr>
            </w:pPr>
          </w:p>
        </w:tc>
      </w:tr>
      <w:tr w:rsidR="00C90E65" w:rsidRPr="00DB0F27" w:rsidTr="001A2D93">
        <w:trPr>
          <w:gridBefore w:val="1"/>
          <w:gridAfter w:val="1"/>
          <w:wBefore w:w="690" w:type="dxa"/>
          <w:wAfter w:w="9" w:type="dxa"/>
          <w:trHeight w:val="1584"/>
        </w:trPr>
        <w:tc>
          <w:tcPr>
            <w:tcW w:w="9021"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د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 xml:space="preserve">المهاراتالعامة والتأهيليةالمنقولة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المهارات الأخرى المتعلقة بقابلية التوظيف والتطور الشخصي</w:t>
            </w:r>
            <w:r w:rsidRPr="00DB0F27">
              <w:rPr>
                <w:rFonts w:ascii="Cambria" w:hAnsi="Cambria" w:cs="Cambria"/>
                <w:b/>
                <w:bCs/>
                <w:color w:val="000000"/>
                <w:sz w:val="28"/>
                <w:szCs w:val="28"/>
                <w:highlight w:val="white"/>
                <w:lang w:bidi="ar-IQ"/>
              </w:rPr>
              <w:t xml:space="preserve"> ).</w:t>
            </w:r>
          </w:p>
          <w:p w:rsidR="00C90E65" w:rsidRPr="00DB0F27" w:rsidRDefault="00C90E65" w:rsidP="000A1296">
            <w:pPr>
              <w:tabs>
                <w:tab w:val="left" w:pos="687"/>
              </w:tabs>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د</w:t>
            </w:r>
            <w:r w:rsidRPr="00DB0F27">
              <w:rPr>
                <w:rFonts w:ascii="Calibri" w:hAnsi="Calibri" w:cs="Calibri"/>
                <w:b/>
                <w:bCs/>
                <w:color w:val="000000"/>
                <w:sz w:val="28"/>
                <w:szCs w:val="28"/>
                <w:highlight w:val="white"/>
                <w:rtl/>
                <w:lang w:bidi="ar-IQ"/>
              </w:rPr>
              <w:t>1-</w:t>
            </w:r>
            <w:r w:rsidRPr="00DB0F27">
              <w:rPr>
                <w:rFonts w:ascii="Calibri" w:hAnsi="Calibri"/>
                <w:b/>
                <w:bCs/>
                <w:color w:val="000000"/>
                <w:sz w:val="28"/>
                <w:szCs w:val="28"/>
                <w:highlight w:val="white"/>
                <w:rtl/>
                <w:lang w:bidi="ar-IQ"/>
              </w:rPr>
              <w:t>توضيف المهارات المكتسبة في تعليم اهم مهارات الادارة لدى الطلبة</w:t>
            </w:r>
            <w:r w:rsidRPr="00DB0F27">
              <w:rPr>
                <w:rFonts w:ascii="Calibri" w:hAnsi="Calibri" w:cs="Calibri"/>
                <w:b/>
                <w:bCs/>
                <w:color w:val="000000"/>
                <w:sz w:val="28"/>
                <w:szCs w:val="28"/>
                <w:highlight w:val="white"/>
                <w:rtl/>
                <w:lang w:bidi="ar-IQ"/>
              </w:rPr>
              <w:t>.</w:t>
            </w:r>
          </w:p>
          <w:p w:rsidR="00C90E65" w:rsidRPr="00DB0F27" w:rsidRDefault="00C90E65" w:rsidP="000A1296">
            <w:pPr>
              <w:tabs>
                <w:tab w:val="left" w:pos="687"/>
              </w:tabs>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د</w:t>
            </w:r>
            <w:r w:rsidRPr="00DB0F27">
              <w:rPr>
                <w:rFonts w:ascii="Calibri" w:hAnsi="Calibri" w:cs="Calibri"/>
                <w:b/>
                <w:bCs/>
                <w:color w:val="000000"/>
                <w:sz w:val="28"/>
                <w:szCs w:val="28"/>
                <w:highlight w:val="white"/>
                <w:rtl/>
                <w:lang w:bidi="ar-IQ"/>
              </w:rPr>
              <w:t>2-</w:t>
            </w:r>
            <w:r w:rsidRPr="00DB0F27">
              <w:rPr>
                <w:rFonts w:ascii="Calibri" w:hAnsi="Calibri"/>
                <w:b/>
                <w:bCs/>
                <w:color w:val="000000"/>
                <w:sz w:val="28"/>
                <w:szCs w:val="28"/>
                <w:highlight w:val="white"/>
                <w:rtl/>
                <w:lang w:bidi="ar-IQ"/>
              </w:rPr>
              <w:t>اختيار امثلة او نماذج للإدارة وعرض سلبياتها وايجابياتها</w:t>
            </w:r>
            <w:r w:rsidRPr="00DB0F27">
              <w:rPr>
                <w:rFonts w:ascii="Calibri" w:hAnsi="Calibri" w:cs="Calibri"/>
                <w:b/>
                <w:bCs/>
                <w:color w:val="000000"/>
                <w:sz w:val="28"/>
                <w:szCs w:val="28"/>
                <w:highlight w:val="white"/>
                <w:rtl/>
                <w:lang w:bidi="ar-IQ"/>
              </w:rPr>
              <w:t>.</w:t>
            </w:r>
          </w:p>
          <w:p w:rsidR="00C90E65" w:rsidRPr="00DB0F27" w:rsidRDefault="00C90E65" w:rsidP="000A1296">
            <w:pPr>
              <w:tabs>
                <w:tab w:val="left" w:pos="687"/>
              </w:tabs>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د</w:t>
            </w:r>
            <w:r w:rsidRPr="00DB0F27">
              <w:rPr>
                <w:rFonts w:ascii="Calibri" w:hAnsi="Calibri" w:cs="Calibri"/>
                <w:b/>
                <w:bCs/>
                <w:color w:val="000000"/>
                <w:sz w:val="28"/>
                <w:szCs w:val="28"/>
                <w:highlight w:val="white"/>
                <w:rtl/>
                <w:lang w:bidi="ar-IQ"/>
              </w:rPr>
              <w:t>3-</w:t>
            </w:r>
            <w:r w:rsidRPr="00DB0F27">
              <w:rPr>
                <w:rFonts w:ascii="Calibri" w:hAnsi="Calibri"/>
                <w:b/>
                <w:bCs/>
                <w:color w:val="000000"/>
                <w:sz w:val="28"/>
                <w:szCs w:val="28"/>
                <w:highlight w:val="white"/>
                <w:rtl/>
                <w:lang w:bidi="ar-IQ"/>
              </w:rPr>
              <w:t>تقييم مدى اكتساب الطلبة لمهارات التقويم</w:t>
            </w:r>
            <w:r w:rsidRPr="00DB0F27">
              <w:rPr>
                <w:rFonts w:ascii="Calibri" w:hAnsi="Calibri" w:cs="Calibri"/>
                <w:b/>
                <w:bCs/>
                <w:color w:val="000000"/>
                <w:sz w:val="28"/>
                <w:szCs w:val="28"/>
                <w:highlight w:val="white"/>
                <w:rtl/>
                <w:lang w:bidi="ar-IQ"/>
              </w:rPr>
              <w:t>.</w:t>
            </w:r>
          </w:p>
          <w:p w:rsidR="00C90E65" w:rsidRPr="00DB0F27" w:rsidRDefault="00C90E65" w:rsidP="000A1296">
            <w:pPr>
              <w:tabs>
                <w:tab w:val="left" w:pos="687"/>
              </w:tabs>
              <w:autoSpaceDE w:val="0"/>
              <w:autoSpaceDN w:val="0"/>
              <w:adjustRightInd w:val="0"/>
              <w:ind w:left="612"/>
              <w:rPr>
                <w:rFonts w:ascii="Calibri" w:hAnsi="Calibri" w:cs="Calibri"/>
                <w:b/>
                <w:bCs/>
                <w:sz w:val="22"/>
                <w:szCs w:val="22"/>
                <w:lang w:bidi="ar-IQ"/>
              </w:rPr>
            </w:pPr>
            <w:r w:rsidRPr="00DB0F27">
              <w:rPr>
                <w:rFonts w:ascii="Calibri" w:hAnsi="Calibri"/>
                <w:b/>
                <w:bCs/>
                <w:color w:val="000000"/>
                <w:sz w:val="28"/>
                <w:szCs w:val="28"/>
                <w:highlight w:val="white"/>
                <w:rtl/>
                <w:lang w:bidi="ar-IQ"/>
              </w:rPr>
              <w:t>د</w:t>
            </w:r>
            <w:r w:rsidRPr="00DB0F27">
              <w:rPr>
                <w:rFonts w:ascii="Calibri" w:hAnsi="Calibri" w:cs="Calibri"/>
                <w:b/>
                <w:bCs/>
                <w:color w:val="000000"/>
                <w:sz w:val="28"/>
                <w:szCs w:val="28"/>
                <w:highlight w:val="white"/>
                <w:rtl/>
                <w:lang w:bidi="ar-IQ"/>
              </w:rPr>
              <w:t xml:space="preserve">4-  </w:t>
            </w:r>
            <w:r w:rsidRPr="00DB0F27">
              <w:rPr>
                <w:rFonts w:ascii="Calibri" w:hAnsi="Calibri"/>
                <w:b/>
                <w:bCs/>
                <w:color w:val="000000"/>
                <w:sz w:val="28"/>
                <w:szCs w:val="28"/>
                <w:highlight w:val="white"/>
                <w:rtl/>
                <w:lang w:bidi="ar-IQ"/>
              </w:rPr>
              <w:t>بناء اختبارات خاصة للتعرف على اهم المهارات التي اكتسبها الطلبة من خلال المقرر الدراسي</w:t>
            </w:r>
            <w:r w:rsidRPr="00DB0F27">
              <w:rPr>
                <w:rFonts w:ascii="Calibri" w:hAnsi="Calibri" w:cs="Calibri"/>
                <w:b/>
                <w:bCs/>
                <w:color w:val="000000"/>
                <w:sz w:val="28"/>
                <w:szCs w:val="28"/>
                <w:highlight w:val="white"/>
                <w:rtl/>
                <w:lang w:bidi="ar-IQ"/>
              </w:rPr>
              <w:t>.</w:t>
            </w:r>
          </w:p>
        </w:tc>
      </w:tr>
    </w:tbl>
    <w:p w:rsidR="00C90E65" w:rsidRPr="00DB0F27" w:rsidRDefault="00C90E65" w:rsidP="00C90E65">
      <w:pPr>
        <w:autoSpaceDE w:val="0"/>
        <w:autoSpaceDN w:val="0"/>
        <w:adjustRightInd w:val="0"/>
        <w:spacing w:after="200" w:line="276" w:lineRule="auto"/>
        <w:rPr>
          <w:b/>
          <w:bCs/>
          <w:sz w:val="28"/>
          <w:szCs w:val="28"/>
          <w:highlight w:val="white"/>
          <w:rtl/>
          <w:lang w:bidi="ar-IQ"/>
        </w:rPr>
      </w:pPr>
    </w:p>
    <w:tbl>
      <w:tblPr>
        <w:bidiVisual/>
        <w:tblW w:w="9720" w:type="dxa"/>
        <w:tblInd w:w="-582" w:type="dxa"/>
        <w:tblLayout w:type="fixed"/>
        <w:tblLook w:val="0000" w:firstRow="0" w:lastRow="0" w:firstColumn="0" w:lastColumn="0" w:noHBand="0" w:noVBand="0"/>
      </w:tblPr>
      <w:tblGrid>
        <w:gridCol w:w="690"/>
        <w:gridCol w:w="1260"/>
        <w:gridCol w:w="1260"/>
        <w:gridCol w:w="797"/>
        <w:gridCol w:w="1363"/>
        <w:gridCol w:w="2160"/>
        <w:gridCol w:w="1440"/>
        <w:gridCol w:w="741"/>
        <w:gridCol w:w="9"/>
      </w:tblGrid>
      <w:tr w:rsidR="00C90E65" w:rsidRPr="00DB0F27" w:rsidTr="001A2D93">
        <w:trPr>
          <w:gridBefore w:val="1"/>
          <w:gridAfter w:val="1"/>
          <w:wBefore w:w="690" w:type="dxa"/>
          <w:wAfter w:w="9" w:type="dxa"/>
          <w:trHeight w:val="538"/>
        </w:trPr>
        <w:tc>
          <w:tcPr>
            <w:tcW w:w="9021" w:type="dxa"/>
            <w:gridSpan w:val="7"/>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432"/>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بنية المقرر</w:t>
            </w:r>
          </w:p>
        </w:tc>
      </w:tr>
      <w:tr w:rsidR="00C90E65" w:rsidRPr="00DB0F27" w:rsidTr="001A2D93">
        <w:trPr>
          <w:gridBefore w:val="1"/>
          <w:gridAfter w:val="1"/>
          <w:wBefore w:w="690" w:type="dxa"/>
          <w:wAfter w:w="9" w:type="dxa"/>
          <w:trHeight w:val="907"/>
        </w:trPr>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الأسبوع</w:t>
            </w:r>
          </w:p>
        </w:tc>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الساعات</w:t>
            </w:r>
          </w:p>
        </w:tc>
        <w:tc>
          <w:tcPr>
            <w:tcW w:w="216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مخرجات التعلم المطلوبة</w:t>
            </w:r>
          </w:p>
        </w:tc>
        <w:tc>
          <w:tcPr>
            <w:tcW w:w="21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اسم الوحدة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أو الموضوع</w:t>
            </w:r>
          </w:p>
        </w:tc>
        <w:tc>
          <w:tcPr>
            <w:tcW w:w="144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طريقة التعليم</w:t>
            </w:r>
          </w:p>
        </w:tc>
        <w:tc>
          <w:tcPr>
            <w:tcW w:w="741"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طريقة التقييم</w:t>
            </w:r>
          </w:p>
        </w:tc>
      </w:tr>
      <w:tr w:rsidR="00C90E65" w:rsidRPr="00DB0F27" w:rsidTr="001A2D93">
        <w:trPr>
          <w:gridBefore w:val="1"/>
          <w:gridAfter w:val="1"/>
          <w:wBefore w:w="690" w:type="dxa"/>
          <w:wAfter w:w="9" w:type="dxa"/>
          <w:trHeight w:val="399"/>
        </w:trPr>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tabs>
                <w:tab w:val="left" w:pos="642"/>
              </w:tabs>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w:t>
            </w:r>
          </w:p>
        </w:tc>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tabs>
                <w:tab w:val="left" w:pos="642"/>
              </w:tabs>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tabs>
                <w:tab w:val="left" w:pos="642"/>
              </w:tabs>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مفهومالادارة ,الادارة التربوية ,الادارة المدرسيةمع الامثلة</w:t>
            </w:r>
          </w:p>
        </w:tc>
        <w:tc>
          <w:tcPr>
            <w:tcW w:w="21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tabs>
                <w:tab w:val="left" w:pos="642"/>
              </w:tabs>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مفهومالادارة, الادارة التربوية ,الادارة المدرسيةمع الامثلة</w:t>
            </w:r>
          </w:p>
        </w:tc>
        <w:tc>
          <w:tcPr>
            <w:tcW w:w="144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tabs>
                <w:tab w:val="left" w:pos="642"/>
              </w:tabs>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المناقشة والاستجواب</w:t>
            </w:r>
          </w:p>
        </w:tc>
        <w:tc>
          <w:tcPr>
            <w:tcW w:w="741"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tabs>
                <w:tab w:val="left" w:pos="642"/>
              </w:tabs>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تقويم بنائي</w:t>
            </w:r>
          </w:p>
        </w:tc>
      </w:tr>
      <w:tr w:rsidR="00C90E65" w:rsidRPr="00DB0F27" w:rsidTr="001A2D93">
        <w:trPr>
          <w:gridBefore w:val="1"/>
          <w:gridAfter w:val="1"/>
          <w:wBefore w:w="690" w:type="dxa"/>
          <w:wAfter w:w="9" w:type="dxa"/>
          <w:trHeight w:val="339"/>
        </w:trPr>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2</w:t>
            </w:r>
          </w:p>
        </w:tc>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نظريات الادارةالتربوية</w:t>
            </w:r>
          </w:p>
        </w:tc>
        <w:tc>
          <w:tcPr>
            <w:tcW w:w="21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نظريات الادارة التربوية</w:t>
            </w:r>
          </w:p>
        </w:tc>
        <w:tc>
          <w:tcPr>
            <w:tcW w:w="144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741"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تقويم بنائي</w:t>
            </w:r>
          </w:p>
        </w:tc>
      </w:tr>
      <w:tr w:rsidR="00C90E65" w:rsidRPr="00DB0F27" w:rsidTr="001A2D93">
        <w:trPr>
          <w:gridBefore w:val="1"/>
          <w:gridAfter w:val="1"/>
          <w:wBefore w:w="690" w:type="dxa"/>
          <w:wAfter w:w="9" w:type="dxa"/>
          <w:trHeight w:val="320"/>
        </w:trPr>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3</w:t>
            </w:r>
          </w:p>
        </w:tc>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وظائف الادارة التربوية</w:t>
            </w:r>
          </w:p>
        </w:tc>
        <w:tc>
          <w:tcPr>
            <w:tcW w:w="21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وظائف الادارة التربوية</w:t>
            </w:r>
          </w:p>
        </w:tc>
        <w:tc>
          <w:tcPr>
            <w:tcW w:w="144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741"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تقويم بنائي</w:t>
            </w:r>
          </w:p>
        </w:tc>
      </w:tr>
      <w:tr w:rsidR="00C90E65" w:rsidRPr="00DB0F27" w:rsidTr="001A2D93">
        <w:trPr>
          <w:gridBefore w:val="1"/>
          <w:gridAfter w:val="1"/>
          <w:wBefore w:w="690" w:type="dxa"/>
          <w:wAfter w:w="9" w:type="dxa"/>
          <w:trHeight w:val="331"/>
        </w:trPr>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4</w:t>
            </w:r>
          </w:p>
        </w:tc>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انماط الادارة التربوية</w:t>
            </w:r>
          </w:p>
        </w:tc>
        <w:tc>
          <w:tcPr>
            <w:tcW w:w="21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انماط الادارة التربوية</w:t>
            </w:r>
          </w:p>
        </w:tc>
        <w:tc>
          <w:tcPr>
            <w:tcW w:w="144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741"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تقويم بنائي</w:t>
            </w:r>
          </w:p>
        </w:tc>
      </w:tr>
      <w:tr w:rsidR="00C90E65" w:rsidRPr="00DB0F27" w:rsidTr="001A2D93">
        <w:trPr>
          <w:gridBefore w:val="1"/>
          <w:gridAfter w:val="1"/>
          <w:wBefore w:w="690" w:type="dxa"/>
          <w:wAfter w:w="9" w:type="dxa"/>
          <w:trHeight w:val="340"/>
        </w:trPr>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5</w:t>
            </w:r>
          </w:p>
        </w:tc>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القيادة مفهومها, تطورها</w:t>
            </w:r>
          </w:p>
        </w:tc>
        <w:tc>
          <w:tcPr>
            <w:tcW w:w="21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القيادة مفهومها, تطورها</w:t>
            </w:r>
          </w:p>
        </w:tc>
        <w:tc>
          <w:tcPr>
            <w:tcW w:w="144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741"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تقويم بنائي</w:t>
            </w:r>
          </w:p>
        </w:tc>
      </w:tr>
      <w:tr w:rsidR="00C90E65" w:rsidRPr="00DB0F27" w:rsidTr="001A2D93">
        <w:trPr>
          <w:gridBefore w:val="1"/>
          <w:gridAfter w:val="1"/>
          <w:wBefore w:w="690" w:type="dxa"/>
          <w:wAfter w:w="9" w:type="dxa"/>
          <w:trHeight w:val="323"/>
        </w:trPr>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6</w:t>
            </w:r>
          </w:p>
        </w:tc>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اختبار شهري</w:t>
            </w:r>
          </w:p>
        </w:tc>
        <w:tc>
          <w:tcPr>
            <w:tcW w:w="21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اختبار شهري</w:t>
            </w:r>
          </w:p>
        </w:tc>
        <w:tc>
          <w:tcPr>
            <w:tcW w:w="144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rtl/>
                <w:lang w:bidi="ar-IQ"/>
              </w:rPr>
              <w:t>-</w:t>
            </w:r>
          </w:p>
        </w:tc>
        <w:tc>
          <w:tcPr>
            <w:tcW w:w="741"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b/>
                <w:bCs/>
                <w:sz w:val="28"/>
                <w:szCs w:val="28"/>
                <w:rtl/>
                <w:lang w:bidi="ar-IQ"/>
              </w:rPr>
            </w:pPr>
            <w:r w:rsidRPr="00DB0F27">
              <w:rPr>
                <w:rFonts w:ascii="Calibri" w:hAnsi="Calibri"/>
                <w:b/>
                <w:bCs/>
                <w:color w:val="000000"/>
                <w:sz w:val="28"/>
                <w:szCs w:val="28"/>
                <w:rtl/>
                <w:lang w:bidi="ar-IQ"/>
              </w:rPr>
              <w:t>تقويم بنائي</w:t>
            </w:r>
          </w:p>
          <w:p w:rsidR="00C90E65" w:rsidRPr="00DB0F27" w:rsidRDefault="00C90E65" w:rsidP="000A1296">
            <w:pPr>
              <w:autoSpaceDE w:val="0"/>
              <w:autoSpaceDN w:val="0"/>
              <w:adjustRightInd w:val="0"/>
              <w:rPr>
                <w:b/>
                <w:bCs/>
                <w:sz w:val="28"/>
                <w:szCs w:val="28"/>
                <w:rtl/>
                <w:lang w:bidi="ar-IQ"/>
              </w:rPr>
            </w:pPr>
          </w:p>
          <w:p w:rsidR="00C90E65" w:rsidRPr="00DB0F27" w:rsidRDefault="00C90E65" w:rsidP="000A1296">
            <w:pPr>
              <w:autoSpaceDE w:val="0"/>
              <w:autoSpaceDN w:val="0"/>
              <w:adjustRightInd w:val="0"/>
              <w:rPr>
                <w:rFonts w:ascii="Calibri" w:hAnsi="Calibri" w:cs="Calibri"/>
                <w:b/>
                <w:bCs/>
                <w:sz w:val="22"/>
                <w:szCs w:val="22"/>
                <w:lang w:bidi="ar-IQ"/>
              </w:rPr>
            </w:pPr>
          </w:p>
        </w:tc>
      </w:tr>
      <w:tr w:rsidR="00C90E65" w:rsidRPr="00DB0F27" w:rsidTr="001A2D93">
        <w:trPr>
          <w:gridBefore w:val="1"/>
          <w:gridAfter w:val="1"/>
          <w:wBefore w:w="690" w:type="dxa"/>
          <w:wAfter w:w="9" w:type="dxa"/>
          <w:trHeight w:val="319"/>
        </w:trPr>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7</w:t>
            </w:r>
          </w:p>
        </w:tc>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 xml:space="preserve">اهم نظريات القيادة </w:t>
            </w:r>
          </w:p>
        </w:tc>
        <w:tc>
          <w:tcPr>
            <w:tcW w:w="21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اهم نظريات القيادة</w:t>
            </w:r>
          </w:p>
        </w:tc>
        <w:tc>
          <w:tcPr>
            <w:tcW w:w="144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741"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تقويم بنائي</w:t>
            </w:r>
          </w:p>
        </w:tc>
      </w:tr>
      <w:tr w:rsidR="00C90E65" w:rsidRPr="00DB0F27" w:rsidTr="001A2D93">
        <w:trPr>
          <w:gridBefore w:val="1"/>
          <w:gridAfter w:val="1"/>
          <w:wBefore w:w="690" w:type="dxa"/>
          <w:wAfter w:w="9" w:type="dxa"/>
          <w:trHeight w:val="319"/>
        </w:trPr>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8</w:t>
            </w:r>
          </w:p>
        </w:tc>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بعض نماذج السلوك القيادي ,مفهومها ,انواعها</w:t>
            </w:r>
          </w:p>
        </w:tc>
        <w:tc>
          <w:tcPr>
            <w:tcW w:w="21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بعض نماذج السلوك القيادي ,مفهومها ,انواعها</w:t>
            </w:r>
          </w:p>
        </w:tc>
        <w:tc>
          <w:tcPr>
            <w:tcW w:w="144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741"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تقويم بنائي</w:t>
            </w:r>
          </w:p>
        </w:tc>
      </w:tr>
      <w:tr w:rsidR="00C90E65" w:rsidRPr="00DB0F27" w:rsidTr="001A2D93">
        <w:trPr>
          <w:gridBefore w:val="1"/>
          <w:gridAfter w:val="1"/>
          <w:wBefore w:w="690" w:type="dxa"/>
          <w:wAfter w:w="9" w:type="dxa"/>
          <w:trHeight w:val="319"/>
        </w:trPr>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9</w:t>
            </w:r>
          </w:p>
        </w:tc>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الاشراف التربوي وتطوره</w:t>
            </w:r>
          </w:p>
        </w:tc>
        <w:tc>
          <w:tcPr>
            <w:tcW w:w="21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الاشراف التربوي وتطوره</w:t>
            </w:r>
          </w:p>
        </w:tc>
        <w:tc>
          <w:tcPr>
            <w:tcW w:w="144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741"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تقويم بنائي</w:t>
            </w:r>
          </w:p>
        </w:tc>
      </w:tr>
      <w:tr w:rsidR="00C90E65" w:rsidRPr="00DB0F27" w:rsidTr="001A2D93">
        <w:trPr>
          <w:gridBefore w:val="1"/>
          <w:gridAfter w:val="1"/>
          <w:wBefore w:w="690" w:type="dxa"/>
          <w:wAfter w:w="9" w:type="dxa"/>
          <w:trHeight w:val="319"/>
        </w:trPr>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10</w:t>
            </w:r>
          </w:p>
        </w:tc>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 xml:space="preserve">انواع الاشراف التربوي واساليب الاشراف التربوي </w:t>
            </w:r>
          </w:p>
        </w:tc>
        <w:tc>
          <w:tcPr>
            <w:tcW w:w="21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انواع الاشراف التربوي واساليب الاشراف التربوي</w:t>
            </w:r>
          </w:p>
        </w:tc>
        <w:tc>
          <w:tcPr>
            <w:tcW w:w="144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741"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تقويم بنائي</w:t>
            </w:r>
          </w:p>
        </w:tc>
      </w:tr>
      <w:tr w:rsidR="00C90E65" w:rsidRPr="00DB0F27" w:rsidTr="001A2D93">
        <w:trPr>
          <w:gridBefore w:val="1"/>
          <w:gridAfter w:val="1"/>
          <w:wBefore w:w="690" w:type="dxa"/>
          <w:wAfter w:w="9" w:type="dxa"/>
          <w:trHeight w:val="319"/>
        </w:trPr>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11</w:t>
            </w:r>
          </w:p>
        </w:tc>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اختبار شهري</w:t>
            </w:r>
          </w:p>
        </w:tc>
        <w:tc>
          <w:tcPr>
            <w:tcW w:w="21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اختبار شهري</w:t>
            </w:r>
          </w:p>
        </w:tc>
        <w:tc>
          <w:tcPr>
            <w:tcW w:w="144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rtl/>
                <w:lang w:bidi="ar-IQ"/>
              </w:rPr>
              <w:t>-</w:t>
            </w:r>
          </w:p>
        </w:tc>
        <w:tc>
          <w:tcPr>
            <w:tcW w:w="741"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b/>
                <w:bCs/>
                <w:rtl/>
                <w:lang w:bidi="ar-IQ"/>
              </w:rPr>
            </w:pPr>
            <w:r w:rsidRPr="00DB0F27">
              <w:rPr>
                <w:rFonts w:ascii="Calibri" w:hAnsi="Calibri"/>
                <w:b/>
                <w:bCs/>
                <w:color w:val="000000"/>
                <w:sz w:val="28"/>
                <w:szCs w:val="28"/>
                <w:rtl/>
                <w:lang w:bidi="ar-IQ"/>
              </w:rPr>
              <w:t>تقويم بنائي</w:t>
            </w:r>
          </w:p>
          <w:p w:rsidR="00C90E65" w:rsidRPr="00DB0F27" w:rsidRDefault="00C90E65" w:rsidP="000A1296">
            <w:pPr>
              <w:autoSpaceDE w:val="0"/>
              <w:autoSpaceDN w:val="0"/>
              <w:adjustRightInd w:val="0"/>
              <w:rPr>
                <w:b/>
                <w:bCs/>
                <w:rtl/>
                <w:lang w:bidi="ar-IQ"/>
              </w:rPr>
            </w:pPr>
          </w:p>
          <w:p w:rsidR="00C90E65" w:rsidRPr="00DB0F27" w:rsidRDefault="00C90E65" w:rsidP="000A1296">
            <w:pPr>
              <w:autoSpaceDE w:val="0"/>
              <w:autoSpaceDN w:val="0"/>
              <w:adjustRightInd w:val="0"/>
              <w:rPr>
                <w:rFonts w:ascii="Calibri" w:hAnsi="Calibri" w:cs="Calibri"/>
                <w:b/>
                <w:bCs/>
                <w:sz w:val="22"/>
                <w:szCs w:val="22"/>
                <w:lang w:bidi="ar-IQ"/>
              </w:rPr>
            </w:pPr>
          </w:p>
        </w:tc>
      </w:tr>
      <w:tr w:rsidR="00C90E65" w:rsidRPr="00DB0F27" w:rsidTr="001A2D93">
        <w:trPr>
          <w:gridBefore w:val="1"/>
          <w:gridAfter w:val="1"/>
          <w:wBefore w:w="690" w:type="dxa"/>
          <w:wAfter w:w="9" w:type="dxa"/>
          <w:trHeight w:val="319"/>
        </w:trPr>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12</w:t>
            </w:r>
          </w:p>
        </w:tc>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التقويم في الاشراف التربوي</w:t>
            </w:r>
          </w:p>
        </w:tc>
        <w:tc>
          <w:tcPr>
            <w:tcW w:w="21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التقويم في الاشراف التربوي</w:t>
            </w:r>
          </w:p>
        </w:tc>
        <w:tc>
          <w:tcPr>
            <w:tcW w:w="144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741"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تقويم بنائي</w:t>
            </w:r>
          </w:p>
        </w:tc>
      </w:tr>
      <w:tr w:rsidR="00C90E65" w:rsidRPr="00DB0F27" w:rsidTr="001A2D93">
        <w:trPr>
          <w:gridBefore w:val="1"/>
          <w:gridAfter w:val="1"/>
          <w:wBefore w:w="690" w:type="dxa"/>
          <w:wAfter w:w="9" w:type="dxa"/>
          <w:trHeight w:val="319"/>
        </w:trPr>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13</w:t>
            </w:r>
          </w:p>
        </w:tc>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تقويم المدير والمعلم والتلاميذ</w:t>
            </w:r>
          </w:p>
        </w:tc>
        <w:tc>
          <w:tcPr>
            <w:tcW w:w="21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تقويم المدير والمعلم والتلاميذ</w:t>
            </w:r>
          </w:p>
        </w:tc>
        <w:tc>
          <w:tcPr>
            <w:tcW w:w="144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741"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تقويم بنائي</w:t>
            </w:r>
          </w:p>
        </w:tc>
      </w:tr>
      <w:tr w:rsidR="00C90E65" w:rsidRPr="00DB0F27" w:rsidTr="001A2D93">
        <w:trPr>
          <w:gridBefore w:val="1"/>
          <w:gridAfter w:val="1"/>
          <w:wBefore w:w="690" w:type="dxa"/>
          <w:wAfter w:w="9" w:type="dxa"/>
          <w:trHeight w:val="319"/>
        </w:trPr>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14</w:t>
            </w:r>
          </w:p>
        </w:tc>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مراجعه نهائية</w:t>
            </w:r>
          </w:p>
        </w:tc>
        <w:tc>
          <w:tcPr>
            <w:tcW w:w="21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p>
        </w:tc>
        <w:tc>
          <w:tcPr>
            <w:tcW w:w="144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p>
        </w:tc>
        <w:tc>
          <w:tcPr>
            <w:tcW w:w="741"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p>
        </w:tc>
      </w:tr>
      <w:tr w:rsidR="00C90E65" w:rsidRPr="00DB0F27" w:rsidTr="001A2D93">
        <w:trPr>
          <w:gridBefore w:val="1"/>
          <w:gridAfter w:val="1"/>
          <w:wBefore w:w="690" w:type="dxa"/>
          <w:wAfter w:w="9" w:type="dxa"/>
          <w:trHeight w:val="319"/>
        </w:trPr>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15</w:t>
            </w:r>
          </w:p>
        </w:tc>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الاختبار النهائي</w:t>
            </w:r>
          </w:p>
        </w:tc>
        <w:tc>
          <w:tcPr>
            <w:tcW w:w="21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الاختبار النهائي</w:t>
            </w:r>
          </w:p>
        </w:tc>
        <w:tc>
          <w:tcPr>
            <w:tcW w:w="144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741"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تقويم بنائي</w:t>
            </w:r>
          </w:p>
        </w:tc>
      </w:tr>
      <w:tr w:rsidR="00C90E65" w:rsidRPr="00DB0F27" w:rsidTr="001A2D93">
        <w:trPr>
          <w:trHeight w:val="477"/>
        </w:trPr>
        <w:tc>
          <w:tcPr>
            <w:tcW w:w="9720" w:type="dxa"/>
            <w:gridSpan w:val="9"/>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252"/>
                <w:tab w:val="left" w:pos="432"/>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البنية التحتية</w:t>
            </w:r>
          </w:p>
        </w:tc>
      </w:tr>
      <w:tr w:rsidR="00C90E65" w:rsidRPr="00DB0F27" w:rsidTr="001A2D93">
        <w:trPr>
          <w:trHeight w:val="570"/>
        </w:trPr>
        <w:tc>
          <w:tcPr>
            <w:tcW w:w="4007" w:type="dxa"/>
            <w:gridSpan w:val="4"/>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lang w:bidi="ar-IQ"/>
              </w:rPr>
              <w:t>1</w:t>
            </w:r>
            <w:r w:rsidRPr="00DB0F27">
              <w:rPr>
                <w:b/>
                <w:bCs/>
                <w:color w:val="000000"/>
                <w:sz w:val="28"/>
                <w:szCs w:val="28"/>
                <w:highlight w:val="white"/>
                <w:rtl/>
                <w:lang w:bidi="ar-IQ"/>
              </w:rPr>
              <w:t xml:space="preserve">ـ الكتب المقررة المطلوبة </w:t>
            </w:r>
          </w:p>
        </w:tc>
        <w:tc>
          <w:tcPr>
            <w:tcW w:w="5713" w:type="dxa"/>
            <w:gridSpan w:val="5"/>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لا توجد</w:t>
            </w:r>
          </w:p>
        </w:tc>
      </w:tr>
      <w:tr w:rsidR="00C90E65" w:rsidRPr="00DB0F27" w:rsidTr="001A2D93">
        <w:trPr>
          <w:trHeight w:val="1005"/>
        </w:trPr>
        <w:tc>
          <w:tcPr>
            <w:tcW w:w="4007" w:type="dxa"/>
            <w:gridSpan w:val="4"/>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lang w:bidi="ar-IQ"/>
              </w:rPr>
              <w:t>2</w:t>
            </w:r>
            <w:r w:rsidRPr="00DB0F27">
              <w:rPr>
                <w:b/>
                <w:bCs/>
                <w:color w:val="000000"/>
                <w:sz w:val="28"/>
                <w:szCs w:val="28"/>
                <w:highlight w:val="white"/>
                <w:rtl/>
                <w:lang w:bidi="ar-IQ"/>
              </w:rPr>
              <w:t xml:space="preserve">ـ المراجع الرئيسية (المصادر)  </w:t>
            </w:r>
          </w:p>
        </w:tc>
        <w:tc>
          <w:tcPr>
            <w:tcW w:w="5713" w:type="dxa"/>
            <w:gridSpan w:val="5"/>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1"/>
              </w:numPr>
              <w:autoSpaceDE w:val="0"/>
              <w:autoSpaceDN w:val="0"/>
              <w:adjustRightInd w:val="0"/>
              <w:ind w:left="720" w:hanging="360"/>
              <w:rPr>
                <w:b/>
                <w:bCs/>
                <w:color w:val="000000"/>
                <w:sz w:val="28"/>
                <w:szCs w:val="28"/>
                <w:highlight w:val="white"/>
                <w:rtl/>
                <w:lang w:bidi="ar-IQ"/>
              </w:rPr>
            </w:pPr>
            <w:r w:rsidRPr="00DB0F27">
              <w:rPr>
                <w:b/>
                <w:bCs/>
                <w:color w:val="000000"/>
                <w:sz w:val="28"/>
                <w:szCs w:val="28"/>
                <w:highlight w:val="white"/>
                <w:rtl/>
                <w:lang w:bidi="ar-IQ"/>
              </w:rPr>
              <w:t>الادارة التربوية مفهومها ,نظرياتها, وسائلها</w:t>
            </w:r>
          </w:p>
          <w:p w:rsidR="00C90E65" w:rsidRPr="00DB0F27" w:rsidRDefault="00C90E65" w:rsidP="000A1296">
            <w:pPr>
              <w:autoSpaceDE w:val="0"/>
              <w:autoSpaceDN w:val="0"/>
              <w:adjustRightInd w:val="0"/>
              <w:ind w:left="360"/>
              <w:rPr>
                <w:rFonts w:ascii="Calibri" w:hAnsi="Calibri" w:cs="Calibri"/>
                <w:b/>
                <w:bCs/>
                <w:sz w:val="22"/>
                <w:szCs w:val="22"/>
                <w:lang w:bidi="ar-IQ"/>
              </w:rPr>
            </w:pPr>
            <w:r w:rsidRPr="00DB0F27">
              <w:rPr>
                <w:b/>
                <w:bCs/>
                <w:color w:val="000000"/>
                <w:sz w:val="28"/>
                <w:szCs w:val="28"/>
                <w:highlight w:val="white"/>
                <w:rtl/>
                <w:lang w:bidi="ar-IQ"/>
              </w:rPr>
              <w:t>د. صلاح عبد الحميد مصطفى     د . نجاة عبد الله النابه</w:t>
            </w:r>
          </w:p>
        </w:tc>
      </w:tr>
      <w:tr w:rsidR="00C90E65" w:rsidRPr="00DB0F27" w:rsidTr="001A2D93">
        <w:trPr>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اـ الكتب والمراجع التي يوصى بها                 ( المجلات العلمية , التقارير,....  )</w:t>
            </w:r>
          </w:p>
        </w:tc>
        <w:tc>
          <w:tcPr>
            <w:tcW w:w="5713" w:type="dxa"/>
            <w:gridSpan w:val="5"/>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الاستفادة من الدوريات والمصادر ذات الصلة بالمقرر</w:t>
            </w:r>
          </w:p>
        </w:tc>
      </w:tr>
      <w:tr w:rsidR="00C90E65" w:rsidRPr="00DB0F27" w:rsidTr="001A2D93">
        <w:trPr>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ب ـ المراجع الالكترونية, مواقع الانترنيت ....</w:t>
            </w:r>
          </w:p>
        </w:tc>
        <w:tc>
          <w:tcPr>
            <w:tcW w:w="5713" w:type="dxa"/>
            <w:gridSpan w:val="5"/>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الاستفادة من شبكة المعلومات الدولية كمصادر معروفة</w:t>
            </w:r>
          </w:p>
        </w:tc>
      </w:tr>
    </w:tbl>
    <w:p w:rsidR="00C90E65" w:rsidRPr="00DB0F27" w:rsidRDefault="00C90E65" w:rsidP="00C90E65">
      <w:pPr>
        <w:autoSpaceDE w:val="0"/>
        <w:autoSpaceDN w:val="0"/>
        <w:adjustRightInd w:val="0"/>
        <w:rPr>
          <w:b/>
          <w:bCs/>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C90E65" w:rsidRPr="00DB0F27" w:rsidTr="000A1296">
        <w:trPr>
          <w:trHeight w:val="419"/>
        </w:trPr>
        <w:tc>
          <w:tcPr>
            <w:tcW w:w="972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507"/>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خطة تطوير المقرر الدراسي</w:t>
            </w:r>
          </w:p>
        </w:tc>
      </w:tr>
      <w:tr w:rsidR="00C90E65" w:rsidRPr="00DB0F27" w:rsidTr="000A1296">
        <w:trPr>
          <w:trHeight w:val="495"/>
        </w:trPr>
        <w:tc>
          <w:tcPr>
            <w:tcW w:w="972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mbria" w:hAnsi="Cambria" w:cs="Cambria"/>
                <w:b/>
                <w:bCs/>
                <w:color w:val="000000"/>
                <w:sz w:val="28"/>
                <w:szCs w:val="28"/>
                <w:highlight w:val="white"/>
                <w:lang w:bidi="ar-IQ"/>
              </w:rPr>
            </w:pPr>
            <w:r w:rsidRPr="00DB0F27">
              <w:rPr>
                <w:rFonts w:ascii="Cambria" w:hAnsi="Cambria" w:cs="Cambria"/>
                <w:b/>
                <w:bCs/>
                <w:color w:val="000000"/>
                <w:sz w:val="28"/>
                <w:szCs w:val="28"/>
                <w:highlight w:val="white"/>
                <w:lang w:bidi="ar-IQ"/>
              </w:rPr>
              <w:t xml:space="preserve">  1.</w:t>
            </w:r>
            <w:r w:rsidRPr="00DB0F27">
              <w:rPr>
                <w:rFonts w:ascii="Calibri" w:hAnsi="Calibri"/>
                <w:b/>
                <w:bCs/>
                <w:color w:val="000000"/>
                <w:sz w:val="28"/>
                <w:szCs w:val="28"/>
                <w:highlight w:val="white"/>
                <w:rtl/>
                <w:lang w:bidi="ar-IQ"/>
              </w:rPr>
              <w:t>يتم تطوير المقرر حسب ما يحدث من تغيير وتطور في المجتمع</w:t>
            </w:r>
            <w:r w:rsidRPr="00DB0F27">
              <w:rPr>
                <w:rFonts w:ascii="Cambria" w:hAnsi="Cambria" w:cs="Cambria"/>
                <w:b/>
                <w:bCs/>
                <w:color w:val="000000"/>
                <w:sz w:val="28"/>
                <w:szCs w:val="28"/>
                <w:highlight w:val="white"/>
                <w:lang w:bidi="ar-IQ"/>
              </w:rPr>
              <w:t>.</w:t>
            </w:r>
          </w:p>
          <w:p w:rsidR="00C90E65" w:rsidRPr="00DB0F27" w:rsidRDefault="00C90E65" w:rsidP="000A1296">
            <w:pPr>
              <w:autoSpaceDE w:val="0"/>
              <w:autoSpaceDN w:val="0"/>
              <w:adjustRightInd w:val="0"/>
              <w:rPr>
                <w:rFonts w:ascii="Calibri" w:hAnsi="Calibri" w:cs="Times New Roman"/>
                <w:b/>
                <w:bCs/>
                <w:color w:val="000000"/>
                <w:sz w:val="28"/>
                <w:szCs w:val="28"/>
                <w:highlight w:val="white"/>
                <w:rtl/>
                <w:lang w:bidi="ar-IQ"/>
              </w:rPr>
            </w:pPr>
            <w:r w:rsidRPr="00DB0F27">
              <w:rPr>
                <w:rFonts w:ascii="Calibri" w:hAnsi="Calibri" w:cs="Calibri"/>
                <w:b/>
                <w:bCs/>
                <w:color w:val="000000"/>
                <w:sz w:val="28"/>
                <w:szCs w:val="28"/>
                <w:highlight w:val="white"/>
                <w:rtl/>
                <w:lang w:bidi="ar-IQ"/>
              </w:rPr>
              <w:t xml:space="preserve">2. </w:t>
            </w:r>
            <w:r w:rsidRPr="00DB0F27">
              <w:rPr>
                <w:rFonts w:ascii="Calibri" w:hAnsi="Calibri"/>
                <w:b/>
                <w:bCs/>
                <w:color w:val="000000"/>
                <w:sz w:val="28"/>
                <w:szCs w:val="28"/>
                <w:highlight w:val="white"/>
                <w:rtl/>
                <w:lang w:bidi="ar-IQ"/>
              </w:rPr>
              <w:t>يتم تطوير المقرر وفقا للمتطلبات الذي تظهر في تطوير المناهج في النظام العالمي</w:t>
            </w:r>
            <w:r w:rsidRPr="00DB0F27">
              <w:rPr>
                <w:rFonts w:ascii="Calibri" w:hAnsi="Calibri" w:cs="Calibri"/>
                <w:b/>
                <w:bCs/>
                <w:color w:val="000000"/>
                <w:sz w:val="28"/>
                <w:szCs w:val="28"/>
                <w:highlight w:val="white"/>
                <w:rtl/>
                <w:lang w:bidi="ar-IQ"/>
              </w:rPr>
              <w:t>.</w:t>
            </w:r>
          </w:p>
          <w:p w:rsidR="00C90E65" w:rsidRPr="00DB0F27" w:rsidRDefault="00C90E65" w:rsidP="000A1296">
            <w:pPr>
              <w:autoSpaceDE w:val="0"/>
              <w:autoSpaceDN w:val="0"/>
              <w:adjustRightInd w:val="0"/>
              <w:rPr>
                <w:rFonts w:ascii="Calibri" w:hAnsi="Calibri" w:cs="Times New Roman"/>
                <w:b/>
                <w:bCs/>
                <w:color w:val="000000"/>
                <w:sz w:val="28"/>
                <w:szCs w:val="28"/>
                <w:highlight w:val="white"/>
                <w:rtl/>
                <w:lang w:bidi="ar-IQ"/>
              </w:rPr>
            </w:pPr>
          </w:p>
          <w:p w:rsidR="00C90E65" w:rsidRPr="00DB0F27" w:rsidRDefault="00C90E65" w:rsidP="000A1296">
            <w:pPr>
              <w:autoSpaceDE w:val="0"/>
              <w:autoSpaceDN w:val="0"/>
              <w:adjustRightInd w:val="0"/>
              <w:rPr>
                <w:rFonts w:ascii="Calibri" w:hAnsi="Calibri" w:cs="Times New Roman"/>
                <w:b/>
                <w:bCs/>
                <w:color w:val="000000"/>
                <w:sz w:val="28"/>
                <w:szCs w:val="28"/>
                <w:highlight w:val="white"/>
                <w:rtl/>
                <w:lang w:bidi="ar-IQ"/>
              </w:rPr>
            </w:pPr>
          </w:p>
          <w:p w:rsidR="00C90E65" w:rsidRPr="00DB0F27" w:rsidRDefault="00C90E65" w:rsidP="000A1296">
            <w:pPr>
              <w:autoSpaceDE w:val="0"/>
              <w:autoSpaceDN w:val="0"/>
              <w:adjustRightInd w:val="0"/>
              <w:rPr>
                <w:rFonts w:ascii="Calibri" w:hAnsi="Calibri" w:cs="Calibri"/>
                <w:b/>
                <w:bCs/>
                <w:sz w:val="22"/>
                <w:szCs w:val="22"/>
                <w:lang w:bidi="ar-IQ"/>
              </w:rPr>
            </w:pPr>
          </w:p>
        </w:tc>
      </w:tr>
    </w:tbl>
    <w:p w:rsidR="00C90E65" w:rsidRPr="00DB0F27" w:rsidRDefault="00C90E65" w:rsidP="00C90E65">
      <w:pPr>
        <w:rPr>
          <w:b/>
          <w:bCs/>
        </w:rPr>
      </w:pPr>
    </w:p>
    <w:p w:rsidR="00C90E65" w:rsidRPr="00DB0F27" w:rsidRDefault="00C90E65" w:rsidP="00047204">
      <w:pPr>
        <w:shd w:val="clear" w:color="auto" w:fill="FFFFFF"/>
        <w:autoSpaceDE w:val="0"/>
        <w:autoSpaceDN w:val="0"/>
        <w:adjustRightInd w:val="0"/>
        <w:spacing w:after="200" w:line="276" w:lineRule="auto"/>
        <w:jc w:val="center"/>
        <w:rPr>
          <w:rFonts w:cs="Times New Roman"/>
          <w:b/>
          <w:bCs/>
          <w:sz w:val="32"/>
          <w:szCs w:val="32"/>
          <w:rtl/>
        </w:rPr>
      </w:pPr>
    </w:p>
    <w:p w:rsidR="00C90E65" w:rsidRPr="00DB0F27" w:rsidRDefault="00C90E65" w:rsidP="00047204">
      <w:pPr>
        <w:shd w:val="clear" w:color="auto" w:fill="FFFFFF"/>
        <w:autoSpaceDE w:val="0"/>
        <w:autoSpaceDN w:val="0"/>
        <w:adjustRightInd w:val="0"/>
        <w:spacing w:after="200" w:line="276" w:lineRule="auto"/>
        <w:jc w:val="center"/>
        <w:rPr>
          <w:rFonts w:cs="Times New Roman"/>
          <w:b/>
          <w:bCs/>
          <w:sz w:val="32"/>
          <w:szCs w:val="32"/>
          <w:rtl/>
        </w:rPr>
      </w:pPr>
    </w:p>
    <w:p w:rsidR="00C90E65" w:rsidRPr="00DB0F27" w:rsidRDefault="00C90E65" w:rsidP="00047204">
      <w:pPr>
        <w:shd w:val="clear" w:color="auto" w:fill="FFFFFF"/>
        <w:autoSpaceDE w:val="0"/>
        <w:autoSpaceDN w:val="0"/>
        <w:adjustRightInd w:val="0"/>
        <w:spacing w:after="200" w:line="276" w:lineRule="auto"/>
        <w:jc w:val="center"/>
        <w:rPr>
          <w:rFonts w:cs="Times New Roman"/>
          <w:b/>
          <w:bCs/>
          <w:sz w:val="32"/>
          <w:szCs w:val="32"/>
          <w:rtl/>
        </w:rPr>
      </w:pPr>
    </w:p>
    <w:p w:rsidR="00C90E65" w:rsidRPr="00DB0F27" w:rsidRDefault="00C90E65" w:rsidP="00047204">
      <w:pPr>
        <w:shd w:val="clear" w:color="auto" w:fill="FFFFFF"/>
        <w:autoSpaceDE w:val="0"/>
        <w:autoSpaceDN w:val="0"/>
        <w:adjustRightInd w:val="0"/>
        <w:spacing w:after="200" w:line="276" w:lineRule="auto"/>
        <w:jc w:val="center"/>
        <w:rPr>
          <w:rFonts w:cs="Times New Roman"/>
          <w:b/>
          <w:bCs/>
          <w:sz w:val="32"/>
          <w:szCs w:val="32"/>
          <w:rtl/>
        </w:rPr>
      </w:pPr>
    </w:p>
    <w:p w:rsidR="00C90E65" w:rsidRPr="00DB0F27" w:rsidRDefault="00C90E65" w:rsidP="00047204">
      <w:pPr>
        <w:shd w:val="clear" w:color="auto" w:fill="FFFFFF"/>
        <w:autoSpaceDE w:val="0"/>
        <w:autoSpaceDN w:val="0"/>
        <w:adjustRightInd w:val="0"/>
        <w:spacing w:after="200" w:line="276" w:lineRule="auto"/>
        <w:jc w:val="center"/>
        <w:rPr>
          <w:rFonts w:cs="Times New Roman"/>
          <w:b/>
          <w:bCs/>
          <w:sz w:val="32"/>
          <w:szCs w:val="32"/>
          <w:rtl/>
        </w:rPr>
      </w:pPr>
    </w:p>
    <w:p w:rsidR="00C90E65" w:rsidRPr="00DB0F27" w:rsidRDefault="00C90E65" w:rsidP="00047204">
      <w:pPr>
        <w:shd w:val="clear" w:color="auto" w:fill="FFFFFF"/>
        <w:autoSpaceDE w:val="0"/>
        <w:autoSpaceDN w:val="0"/>
        <w:adjustRightInd w:val="0"/>
        <w:spacing w:after="200" w:line="276" w:lineRule="auto"/>
        <w:jc w:val="center"/>
        <w:rPr>
          <w:rFonts w:cs="Times New Roman"/>
          <w:b/>
          <w:bCs/>
          <w:sz w:val="32"/>
          <w:szCs w:val="32"/>
          <w:rtl/>
        </w:rPr>
      </w:pPr>
    </w:p>
    <w:p w:rsidR="00C90E65" w:rsidRPr="00DB0F27" w:rsidRDefault="00C90E65" w:rsidP="00047204">
      <w:pPr>
        <w:shd w:val="clear" w:color="auto" w:fill="FFFFFF"/>
        <w:autoSpaceDE w:val="0"/>
        <w:autoSpaceDN w:val="0"/>
        <w:adjustRightInd w:val="0"/>
        <w:spacing w:after="200" w:line="276" w:lineRule="auto"/>
        <w:jc w:val="center"/>
        <w:rPr>
          <w:rFonts w:cs="Times New Roman"/>
          <w:b/>
          <w:bCs/>
          <w:sz w:val="32"/>
          <w:szCs w:val="32"/>
          <w:rtl/>
        </w:rPr>
      </w:pPr>
    </w:p>
    <w:p w:rsidR="00C90E65" w:rsidRPr="00DB0F27" w:rsidRDefault="00C90E65" w:rsidP="00047204">
      <w:pPr>
        <w:shd w:val="clear" w:color="auto" w:fill="FFFFFF"/>
        <w:autoSpaceDE w:val="0"/>
        <w:autoSpaceDN w:val="0"/>
        <w:adjustRightInd w:val="0"/>
        <w:spacing w:after="200" w:line="276" w:lineRule="auto"/>
        <w:jc w:val="center"/>
        <w:rPr>
          <w:rFonts w:cs="Times New Roman"/>
          <w:b/>
          <w:bCs/>
          <w:sz w:val="32"/>
          <w:szCs w:val="32"/>
          <w:rtl/>
        </w:rPr>
      </w:pPr>
    </w:p>
    <w:p w:rsidR="00C90E65" w:rsidRPr="00DB0F27" w:rsidRDefault="00C90E65" w:rsidP="00047204">
      <w:pPr>
        <w:shd w:val="clear" w:color="auto" w:fill="FFFFFF"/>
        <w:autoSpaceDE w:val="0"/>
        <w:autoSpaceDN w:val="0"/>
        <w:adjustRightInd w:val="0"/>
        <w:spacing w:after="200" w:line="276" w:lineRule="auto"/>
        <w:jc w:val="center"/>
        <w:rPr>
          <w:rFonts w:cs="Times New Roman"/>
          <w:b/>
          <w:bCs/>
          <w:sz w:val="32"/>
          <w:szCs w:val="32"/>
          <w:rtl/>
        </w:rPr>
      </w:pPr>
    </w:p>
    <w:p w:rsidR="00C90E65" w:rsidRPr="00DB0F27" w:rsidRDefault="00C90E65" w:rsidP="00047204">
      <w:pPr>
        <w:shd w:val="clear" w:color="auto" w:fill="FFFFFF"/>
        <w:autoSpaceDE w:val="0"/>
        <w:autoSpaceDN w:val="0"/>
        <w:adjustRightInd w:val="0"/>
        <w:spacing w:after="200" w:line="276" w:lineRule="auto"/>
        <w:jc w:val="center"/>
        <w:rPr>
          <w:rFonts w:cs="Times New Roman"/>
          <w:b/>
          <w:bCs/>
          <w:sz w:val="32"/>
          <w:szCs w:val="32"/>
          <w:rtl/>
        </w:rPr>
      </w:pPr>
    </w:p>
    <w:p w:rsidR="00C90E65" w:rsidRPr="00DB0F27" w:rsidRDefault="00C90E65" w:rsidP="00047204">
      <w:pPr>
        <w:shd w:val="clear" w:color="auto" w:fill="FFFFFF"/>
        <w:autoSpaceDE w:val="0"/>
        <w:autoSpaceDN w:val="0"/>
        <w:adjustRightInd w:val="0"/>
        <w:spacing w:after="200" w:line="276" w:lineRule="auto"/>
        <w:jc w:val="center"/>
        <w:rPr>
          <w:rFonts w:cs="Times New Roman"/>
          <w:b/>
          <w:bCs/>
          <w:sz w:val="32"/>
          <w:szCs w:val="32"/>
          <w:rtl/>
        </w:rPr>
      </w:pPr>
    </w:p>
    <w:p w:rsidR="00C90E65" w:rsidRPr="00DB0F27" w:rsidRDefault="00C90E65" w:rsidP="00047204">
      <w:pPr>
        <w:shd w:val="clear" w:color="auto" w:fill="FFFFFF"/>
        <w:autoSpaceDE w:val="0"/>
        <w:autoSpaceDN w:val="0"/>
        <w:adjustRightInd w:val="0"/>
        <w:spacing w:after="200" w:line="276" w:lineRule="auto"/>
        <w:jc w:val="center"/>
        <w:rPr>
          <w:rFonts w:cs="Times New Roman"/>
          <w:b/>
          <w:bCs/>
          <w:sz w:val="32"/>
          <w:szCs w:val="32"/>
          <w:rtl/>
        </w:rPr>
      </w:pPr>
    </w:p>
    <w:p w:rsidR="00DE6120" w:rsidRDefault="00DE6120" w:rsidP="00C90E65">
      <w:pPr>
        <w:shd w:val="clear" w:color="auto" w:fill="FFFFFF"/>
        <w:autoSpaceDE w:val="0"/>
        <w:autoSpaceDN w:val="0"/>
        <w:adjustRightInd w:val="0"/>
        <w:spacing w:before="240" w:after="200" w:line="276" w:lineRule="auto"/>
        <w:rPr>
          <w:rFonts w:cs="Times New Roman"/>
          <w:b/>
          <w:bCs/>
          <w:sz w:val="32"/>
          <w:szCs w:val="32"/>
          <w:rtl/>
        </w:rPr>
      </w:pPr>
    </w:p>
    <w:p w:rsidR="00250EF8" w:rsidRDefault="00250EF8" w:rsidP="00C90E65">
      <w:pPr>
        <w:shd w:val="clear" w:color="auto" w:fill="FFFFFF"/>
        <w:autoSpaceDE w:val="0"/>
        <w:autoSpaceDN w:val="0"/>
        <w:adjustRightInd w:val="0"/>
        <w:spacing w:before="240" w:after="200" w:line="276" w:lineRule="auto"/>
        <w:rPr>
          <w:rFonts w:cs="Times New Roman"/>
          <w:b/>
          <w:bCs/>
          <w:sz w:val="32"/>
          <w:szCs w:val="32"/>
          <w:rtl/>
        </w:rPr>
      </w:pPr>
    </w:p>
    <w:p w:rsidR="00250EF8" w:rsidRPr="00DB0F27" w:rsidRDefault="00250EF8" w:rsidP="00C90E65">
      <w:pPr>
        <w:shd w:val="clear" w:color="auto" w:fill="FFFFFF"/>
        <w:autoSpaceDE w:val="0"/>
        <w:autoSpaceDN w:val="0"/>
        <w:adjustRightInd w:val="0"/>
        <w:spacing w:before="240" w:after="200" w:line="276" w:lineRule="auto"/>
        <w:rPr>
          <w:rFonts w:cs="Times New Roman"/>
          <w:b/>
          <w:bCs/>
          <w:sz w:val="32"/>
          <w:szCs w:val="32"/>
          <w:rtl/>
        </w:rPr>
      </w:pPr>
    </w:p>
    <w:p w:rsidR="00AF17AE" w:rsidRPr="00DB0F27" w:rsidRDefault="00AF17AE" w:rsidP="00C90E65">
      <w:pPr>
        <w:shd w:val="clear" w:color="auto" w:fill="FFFFFF"/>
        <w:autoSpaceDE w:val="0"/>
        <w:autoSpaceDN w:val="0"/>
        <w:adjustRightInd w:val="0"/>
        <w:spacing w:before="240" w:after="200" w:line="276" w:lineRule="auto"/>
        <w:rPr>
          <w:rFonts w:cs="Times New Roman"/>
          <w:b/>
          <w:bCs/>
          <w:sz w:val="32"/>
          <w:szCs w:val="32"/>
          <w:rtl/>
        </w:rPr>
      </w:pPr>
    </w:p>
    <w:p w:rsidR="00C90E65" w:rsidRPr="00DB0F27" w:rsidRDefault="00DE6120" w:rsidP="00AF17AE">
      <w:pPr>
        <w:shd w:val="clear" w:color="auto" w:fill="FFFFFF"/>
        <w:autoSpaceDE w:val="0"/>
        <w:autoSpaceDN w:val="0"/>
        <w:adjustRightInd w:val="0"/>
        <w:spacing w:before="240" w:after="200" w:line="276" w:lineRule="auto"/>
        <w:rPr>
          <w:rFonts w:cs="Times New Roman"/>
          <w:b/>
          <w:bCs/>
          <w:color w:val="1F4E79"/>
          <w:sz w:val="32"/>
          <w:szCs w:val="32"/>
          <w:rtl/>
          <w:lang w:bidi="ar-IQ"/>
        </w:rPr>
      </w:pPr>
      <w:r w:rsidRPr="00DB0F27">
        <w:rPr>
          <w:rFonts w:cs="Times New Roman" w:hint="cs"/>
          <w:b/>
          <w:bCs/>
          <w:color w:val="1F4E79"/>
          <w:sz w:val="32"/>
          <w:szCs w:val="32"/>
          <w:rtl/>
          <w:lang w:bidi="ar-IQ"/>
        </w:rPr>
        <w:t xml:space="preserve">المصول واللقاحات / </w:t>
      </w:r>
      <w:r w:rsidR="00AF17AE" w:rsidRPr="00DB0F27">
        <w:rPr>
          <w:rFonts w:cs="Times New Roman" w:hint="cs"/>
          <w:b/>
          <w:bCs/>
          <w:color w:val="1F4E79"/>
          <w:sz w:val="32"/>
          <w:szCs w:val="32"/>
          <w:rtl/>
          <w:lang w:bidi="ar-IQ"/>
        </w:rPr>
        <w:t xml:space="preserve">أ.م.د. أوس زامل </w:t>
      </w:r>
    </w:p>
    <w:p w:rsidR="00C90E65" w:rsidRPr="00DB0F27" w:rsidRDefault="00C90E65" w:rsidP="00C90E65">
      <w:pPr>
        <w:shd w:val="clear" w:color="auto" w:fill="FFFFFF"/>
        <w:autoSpaceDE w:val="0"/>
        <w:autoSpaceDN w:val="0"/>
        <w:adjustRightInd w:val="0"/>
        <w:spacing w:before="240" w:after="200" w:line="276" w:lineRule="auto"/>
        <w:rPr>
          <w:b/>
          <w:bCs/>
          <w:sz w:val="32"/>
          <w:szCs w:val="32"/>
          <w:rtl/>
          <w:lang w:bidi="ar-IQ"/>
        </w:rPr>
      </w:pPr>
      <w:r w:rsidRPr="00DB0F27">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C90E65" w:rsidRPr="00DB0F27" w:rsidTr="000A1296">
        <w:trPr>
          <w:trHeight w:val="794"/>
        </w:trPr>
        <w:tc>
          <w:tcPr>
            <w:tcW w:w="9720" w:type="dxa"/>
            <w:shd w:val="clear" w:color="auto" w:fill="auto"/>
          </w:tcPr>
          <w:p w:rsidR="00C90E65" w:rsidRPr="00DB0F27" w:rsidRDefault="00C90E65" w:rsidP="000A1296">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DB0F27">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0F27">
              <w:rPr>
                <w:rFonts w:ascii="Arial" w:eastAsia="Calibri" w:hAnsi="Arial" w:cs="Arial" w:hint="cs"/>
                <w:b/>
                <w:bCs/>
                <w:color w:val="000000"/>
                <w:sz w:val="28"/>
                <w:szCs w:val="28"/>
                <w:rtl/>
                <w:lang w:bidi="ar-IQ"/>
              </w:rPr>
              <w:t xml:space="preserve">التعلم </w:t>
            </w:r>
            <w:r w:rsidRPr="00DB0F27">
              <w:rPr>
                <w:rFonts w:ascii="Arial" w:eastAsia="Calibri" w:hAnsi="Arial" w:cs="Arial"/>
                <w:b/>
                <w:bCs/>
                <w:color w:val="000000"/>
                <w:sz w:val="28"/>
                <w:szCs w:val="28"/>
                <w:rtl/>
                <w:lang w:bidi="ar-IQ"/>
              </w:rPr>
              <w:t>المتاحة. ولابد من الربط بينها وبين وصف البرنامج.</w:t>
            </w:r>
            <w:r w:rsidRPr="00DB0F27">
              <w:rPr>
                <w:rFonts w:ascii="Cambria" w:eastAsia="Calibri" w:hAnsi="Cambria" w:cs="Times New Roman" w:hint="cs"/>
                <w:b/>
                <w:bCs/>
                <w:color w:val="000000"/>
                <w:sz w:val="32"/>
                <w:szCs w:val="32"/>
                <w:rtl/>
                <w:lang w:bidi="ar-IQ"/>
              </w:rPr>
              <w:t>؛</w:t>
            </w:r>
          </w:p>
        </w:tc>
      </w:tr>
    </w:tbl>
    <w:p w:rsidR="00C90E65" w:rsidRPr="00DB0F27" w:rsidRDefault="00C90E65" w:rsidP="00C90E65">
      <w:pPr>
        <w:shd w:val="clear" w:color="auto" w:fill="FFFFFF"/>
        <w:autoSpaceDE w:val="0"/>
        <w:autoSpaceDN w:val="0"/>
        <w:adjustRightInd w:val="0"/>
        <w:spacing w:before="240" w:after="200" w:line="276" w:lineRule="auto"/>
        <w:ind w:right="-426"/>
        <w:jc w:val="both"/>
        <w:rPr>
          <w:rFonts w:ascii="Arial" w:hAnsi="Arial" w:cs="Arial"/>
          <w:b/>
          <w:bCs/>
          <w:sz w:val="28"/>
          <w:szCs w:val="28"/>
          <w:rtl/>
          <w:lang w:bidi="ar-IQ"/>
        </w:rPr>
      </w:pPr>
    </w:p>
    <w:p w:rsidR="00C90E65" w:rsidRPr="00DB0F27" w:rsidRDefault="00C90E65" w:rsidP="00C90E65">
      <w:pPr>
        <w:shd w:val="clear" w:color="auto" w:fill="FFFFFF"/>
        <w:autoSpaceDE w:val="0"/>
        <w:autoSpaceDN w:val="0"/>
        <w:adjustRightInd w:val="0"/>
        <w:spacing w:before="240" w:after="200" w:line="276" w:lineRule="auto"/>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C90E65" w:rsidRPr="00DB0F27" w:rsidTr="000A1296">
        <w:trPr>
          <w:trHeight w:val="624"/>
        </w:trPr>
        <w:tc>
          <w:tcPr>
            <w:tcW w:w="3780" w:type="dxa"/>
            <w:shd w:val="clear" w:color="auto" w:fill="auto"/>
          </w:tcPr>
          <w:p w:rsidR="00C90E65" w:rsidRPr="00DB0F27" w:rsidRDefault="00C90E65" w:rsidP="000A1296">
            <w:pPr>
              <w:numPr>
                <w:ilvl w:val="0"/>
                <w:numId w:val="2"/>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D9D9D9"/>
                <w:sz w:val="28"/>
                <w:szCs w:val="28"/>
                <w:lang w:bidi="ar-IQ"/>
              </w:rPr>
            </w:pPr>
            <w:r w:rsidRPr="00DB0F27">
              <w:rPr>
                <w:rFonts w:ascii="Cambria" w:eastAsia="Calibri" w:hAnsi="Cambria" w:cs="Times New Roman" w:hint="cs"/>
                <w:b/>
                <w:bCs/>
                <w:color w:val="000000"/>
                <w:sz w:val="28"/>
                <w:szCs w:val="28"/>
                <w:rtl/>
                <w:lang w:bidi="ar-IQ"/>
              </w:rPr>
              <w:t>جامعة ديالى/كلية التربية الاساسية</w:t>
            </w:r>
          </w:p>
        </w:tc>
      </w:tr>
      <w:tr w:rsidR="00C90E65" w:rsidRPr="00DB0F27" w:rsidTr="000A1296">
        <w:trPr>
          <w:trHeight w:val="624"/>
        </w:trPr>
        <w:tc>
          <w:tcPr>
            <w:tcW w:w="3780" w:type="dxa"/>
            <w:shd w:val="clear" w:color="auto" w:fill="auto"/>
          </w:tcPr>
          <w:p w:rsidR="00C90E65" w:rsidRPr="00DB0F27" w:rsidRDefault="00C90E65"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القسم ال</w:t>
            </w:r>
            <w:r w:rsidRPr="00DB0F27">
              <w:rPr>
                <w:rFonts w:ascii="Cambria" w:eastAsia="Calibri" w:hAnsi="Cambria" w:cs="Times New Roman" w:hint="cs"/>
                <w:b/>
                <w:bCs/>
                <w:color w:val="000000"/>
                <w:sz w:val="28"/>
                <w:szCs w:val="28"/>
                <w:rtl/>
                <w:lang w:bidi="ar-IQ"/>
              </w:rPr>
              <w:t xml:space="preserve">علمي </w:t>
            </w:r>
            <w:r w:rsidRPr="00DB0F27">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قسم العلوم</w:t>
            </w:r>
          </w:p>
        </w:tc>
      </w:tr>
      <w:tr w:rsidR="00C90E65" w:rsidRPr="00DB0F27" w:rsidTr="000A1296">
        <w:trPr>
          <w:trHeight w:val="624"/>
        </w:trPr>
        <w:tc>
          <w:tcPr>
            <w:tcW w:w="3780" w:type="dxa"/>
            <w:shd w:val="clear" w:color="auto" w:fill="auto"/>
          </w:tcPr>
          <w:p w:rsidR="00C90E65" w:rsidRPr="00DB0F27" w:rsidRDefault="00C90E65"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المصول واللقاحات /4327 </w:t>
            </w:r>
          </w:p>
        </w:tc>
      </w:tr>
      <w:tr w:rsidR="00C90E65" w:rsidRPr="00DB0F27" w:rsidTr="000A1296">
        <w:trPr>
          <w:trHeight w:val="624"/>
        </w:trPr>
        <w:tc>
          <w:tcPr>
            <w:tcW w:w="3780" w:type="dxa"/>
            <w:shd w:val="clear" w:color="auto" w:fill="auto"/>
          </w:tcPr>
          <w:p w:rsidR="00C90E65" w:rsidRPr="00DB0F27" w:rsidRDefault="00C90E65"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الزامي</w:t>
            </w:r>
          </w:p>
        </w:tc>
      </w:tr>
      <w:tr w:rsidR="00C90E65" w:rsidRPr="00DB0F27" w:rsidTr="000A1296">
        <w:trPr>
          <w:trHeight w:val="624"/>
        </w:trPr>
        <w:tc>
          <w:tcPr>
            <w:tcW w:w="3780" w:type="dxa"/>
            <w:shd w:val="clear" w:color="auto" w:fill="auto"/>
          </w:tcPr>
          <w:p w:rsidR="00C90E65" w:rsidRPr="00DB0F27" w:rsidRDefault="00C90E65"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الفصل / السنة</w:t>
            </w:r>
          </w:p>
        </w:tc>
        <w:tc>
          <w:tcPr>
            <w:tcW w:w="59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السابع / الرابعة</w:t>
            </w:r>
          </w:p>
        </w:tc>
      </w:tr>
      <w:tr w:rsidR="00C90E65" w:rsidRPr="00DB0F27" w:rsidTr="000A1296">
        <w:trPr>
          <w:trHeight w:val="624"/>
        </w:trPr>
        <w:tc>
          <w:tcPr>
            <w:tcW w:w="3780" w:type="dxa"/>
            <w:shd w:val="clear" w:color="auto" w:fill="auto"/>
          </w:tcPr>
          <w:p w:rsidR="00C90E65" w:rsidRPr="00DB0F27" w:rsidRDefault="00C90E65"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عدد الساعات الدراسية </w:t>
            </w:r>
            <w:r w:rsidRPr="00DB0F27">
              <w:rPr>
                <w:rFonts w:ascii="Cambria" w:eastAsia="Calibri" w:hAnsi="Cambria" w:cs="Times New Roman" w:hint="cs"/>
                <w:b/>
                <w:bCs/>
                <w:color w:val="000000"/>
                <w:sz w:val="28"/>
                <w:szCs w:val="28"/>
                <w:rtl/>
                <w:lang w:bidi="ar-IQ"/>
              </w:rPr>
              <w:t>(الكلي)</w:t>
            </w:r>
          </w:p>
        </w:tc>
        <w:tc>
          <w:tcPr>
            <w:tcW w:w="59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30</w:t>
            </w:r>
          </w:p>
        </w:tc>
      </w:tr>
      <w:tr w:rsidR="00C90E65" w:rsidRPr="00DB0F27" w:rsidTr="000A1296">
        <w:trPr>
          <w:trHeight w:val="624"/>
        </w:trPr>
        <w:tc>
          <w:tcPr>
            <w:tcW w:w="3780" w:type="dxa"/>
            <w:shd w:val="clear" w:color="auto" w:fill="auto"/>
          </w:tcPr>
          <w:p w:rsidR="00C90E65" w:rsidRPr="00DB0F27" w:rsidRDefault="00C90E65" w:rsidP="000A1296">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C90E65" w:rsidRPr="00DB0F27" w:rsidRDefault="00C90E65" w:rsidP="001A2D93">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1/10/</w:t>
            </w:r>
            <w:r w:rsidR="00F314B5">
              <w:rPr>
                <w:rFonts w:ascii="Cambria" w:eastAsia="Calibri" w:hAnsi="Cambria" w:cs="Times New Roman" w:hint="cs"/>
                <w:b/>
                <w:bCs/>
                <w:color w:val="000000"/>
                <w:sz w:val="28"/>
                <w:szCs w:val="28"/>
                <w:rtl/>
                <w:lang w:bidi="ar-IQ"/>
              </w:rPr>
              <w:t>2022</w:t>
            </w:r>
          </w:p>
        </w:tc>
      </w:tr>
      <w:tr w:rsidR="00C90E65" w:rsidRPr="00DB0F27" w:rsidTr="000A1296">
        <w:trPr>
          <w:trHeight w:val="725"/>
        </w:trPr>
        <w:tc>
          <w:tcPr>
            <w:tcW w:w="9720" w:type="dxa"/>
            <w:gridSpan w:val="2"/>
            <w:shd w:val="clear" w:color="auto" w:fill="auto"/>
          </w:tcPr>
          <w:p w:rsidR="00C90E65" w:rsidRPr="00DB0F27" w:rsidRDefault="00C90E65" w:rsidP="000A1296">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أهداف المقرر</w:t>
            </w:r>
          </w:p>
        </w:tc>
      </w:tr>
      <w:tr w:rsidR="00C90E65" w:rsidRPr="00DB0F27" w:rsidTr="000A1296">
        <w:trPr>
          <w:trHeight w:val="265"/>
        </w:trPr>
        <w:tc>
          <w:tcPr>
            <w:tcW w:w="9720" w:type="dxa"/>
            <w:gridSpan w:val="2"/>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 xml:space="preserve">جعل الطلبة قادرين على أن:- </w:t>
            </w:r>
          </w:p>
        </w:tc>
      </w:tr>
      <w:tr w:rsidR="00C90E65" w:rsidRPr="00DB0F27" w:rsidTr="000A1296">
        <w:trPr>
          <w:trHeight w:val="265"/>
        </w:trPr>
        <w:tc>
          <w:tcPr>
            <w:tcW w:w="9720" w:type="dxa"/>
            <w:gridSpan w:val="2"/>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 xml:space="preserve">يتعرف على المصول واللقاحات ، وأهمية </w:t>
            </w:r>
          </w:p>
        </w:tc>
      </w:tr>
      <w:tr w:rsidR="00C90E65" w:rsidRPr="00DB0F27" w:rsidTr="000A1296">
        <w:trPr>
          <w:trHeight w:val="265"/>
        </w:trPr>
        <w:tc>
          <w:tcPr>
            <w:tcW w:w="9720" w:type="dxa"/>
            <w:gridSpan w:val="2"/>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 xml:space="preserve">اهم فروع المصول واللقاحات </w:t>
            </w:r>
          </w:p>
        </w:tc>
      </w:tr>
      <w:tr w:rsidR="00C90E65" w:rsidRPr="00DB0F27" w:rsidTr="000A1296">
        <w:trPr>
          <w:trHeight w:val="265"/>
        </w:trPr>
        <w:tc>
          <w:tcPr>
            <w:tcW w:w="9720" w:type="dxa"/>
            <w:gridSpan w:val="2"/>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مدخل الى المصول واللقاحات</w:t>
            </w:r>
          </w:p>
        </w:tc>
      </w:tr>
      <w:tr w:rsidR="00C90E65" w:rsidRPr="00DB0F27" w:rsidTr="000A1296">
        <w:trPr>
          <w:trHeight w:val="265"/>
        </w:trPr>
        <w:tc>
          <w:tcPr>
            <w:tcW w:w="9720" w:type="dxa"/>
            <w:gridSpan w:val="2"/>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b/>
                <w:bCs/>
                <w:color w:val="000000"/>
                <w:sz w:val="28"/>
                <w:szCs w:val="28"/>
                <w:lang w:bidi="ar-IQ"/>
              </w:rPr>
            </w:pPr>
          </w:p>
        </w:tc>
      </w:tr>
      <w:tr w:rsidR="00C90E65" w:rsidRPr="00DB0F27" w:rsidTr="000A1296">
        <w:trPr>
          <w:trHeight w:val="265"/>
        </w:trPr>
        <w:tc>
          <w:tcPr>
            <w:tcW w:w="9720" w:type="dxa"/>
            <w:gridSpan w:val="2"/>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b/>
                <w:bCs/>
                <w:color w:val="000000"/>
                <w:sz w:val="28"/>
                <w:szCs w:val="28"/>
                <w:lang w:bidi="ar-IQ"/>
              </w:rPr>
            </w:pPr>
          </w:p>
        </w:tc>
      </w:tr>
      <w:tr w:rsidR="00C90E65" w:rsidRPr="00DB0F27" w:rsidTr="000A1296">
        <w:trPr>
          <w:trHeight w:val="265"/>
        </w:trPr>
        <w:tc>
          <w:tcPr>
            <w:tcW w:w="9720" w:type="dxa"/>
            <w:gridSpan w:val="2"/>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b/>
                <w:bCs/>
                <w:color w:val="000000"/>
                <w:sz w:val="28"/>
                <w:szCs w:val="28"/>
                <w:rtl/>
                <w:lang w:bidi="ar-IQ"/>
              </w:rPr>
            </w:pPr>
          </w:p>
          <w:p w:rsidR="00C90E65" w:rsidRPr="00DB0F27" w:rsidRDefault="00C90E65" w:rsidP="000A1296">
            <w:pPr>
              <w:shd w:val="clear" w:color="auto" w:fill="FFFFFF"/>
              <w:autoSpaceDE w:val="0"/>
              <w:autoSpaceDN w:val="0"/>
              <w:adjustRightInd w:val="0"/>
              <w:ind w:left="360"/>
              <w:rPr>
                <w:rFonts w:ascii="Cambria" w:eastAsia="Calibri" w:hAnsi="Cambria"/>
                <w:b/>
                <w:bCs/>
                <w:color w:val="000000"/>
                <w:sz w:val="28"/>
                <w:szCs w:val="28"/>
                <w:rtl/>
                <w:lang w:bidi="ar-IQ"/>
              </w:rPr>
            </w:pPr>
          </w:p>
        </w:tc>
      </w:tr>
    </w:tbl>
    <w:p w:rsidR="00C90E65" w:rsidRPr="00DB0F27" w:rsidRDefault="00C90E65" w:rsidP="00C90E65">
      <w:pPr>
        <w:shd w:val="clear" w:color="auto" w:fill="FFFFFF"/>
        <w:rPr>
          <w:b/>
          <w:bCs/>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C90E65" w:rsidRPr="00DB0F27" w:rsidTr="000A1296">
        <w:trPr>
          <w:trHeight w:val="653"/>
        </w:trPr>
        <w:tc>
          <w:tcPr>
            <w:tcW w:w="9720" w:type="dxa"/>
            <w:shd w:val="clear" w:color="auto" w:fill="auto"/>
          </w:tcPr>
          <w:p w:rsidR="00C90E65" w:rsidRPr="00DB0F27" w:rsidRDefault="00C90E65" w:rsidP="000A1296">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w:t>
            </w:r>
            <w:r w:rsidRPr="00DB0F27">
              <w:rPr>
                <w:rFonts w:ascii="Cambria" w:eastAsia="Calibri" w:hAnsi="Cambria" w:cs="Times New Roman" w:hint="cs"/>
                <w:b/>
                <w:bCs/>
                <w:color w:val="000000"/>
                <w:sz w:val="28"/>
                <w:szCs w:val="28"/>
                <w:rtl/>
                <w:lang w:bidi="ar-IQ"/>
              </w:rPr>
              <w:t>مقرر</w:t>
            </w:r>
            <w:r w:rsidRPr="00DB0F27">
              <w:rPr>
                <w:rFonts w:ascii="Cambria" w:eastAsia="Calibri" w:hAnsi="Cambria" w:cs="Times New Roman"/>
                <w:b/>
                <w:bCs/>
                <w:color w:val="000000"/>
                <w:sz w:val="28"/>
                <w:szCs w:val="28"/>
                <w:rtl/>
                <w:lang w:bidi="ar-IQ"/>
              </w:rPr>
              <w:t xml:space="preserve"> وطرائق التعليم والتعلم والتقييم</w:t>
            </w:r>
          </w:p>
        </w:tc>
      </w:tr>
      <w:tr w:rsidR="00C90E65" w:rsidRPr="00DB0F27" w:rsidTr="000A1296">
        <w:trPr>
          <w:trHeight w:val="2490"/>
        </w:trPr>
        <w:tc>
          <w:tcPr>
            <w:tcW w:w="9720" w:type="dxa"/>
            <w:shd w:val="clear" w:color="auto" w:fill="auto"/>
          </w:tcPr>
          <w:p w:rsidR="00C90E65" w:rsidRPr="00DB0F27" w:rsidRDefault="00C90E65" w:rsidP="000A1296">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 ال</w:t>
            </w:r>
            <w:r w:rsidRPr="00DB0F27">
              <w:rPr>
                <w:rFonts w:ascii="Cambria" w:eastAsia="Calibri" w:hAnsi="Cambria" w:cs="Times New Roman" w:hint="cs"/>
                <w:b/>
                <w:bCs/>
                <w:color w:val="000000"/>
                <w:sz w:val="28"/>
                <w:szCs w:val="28"/>
                <w:rtl/>
                <w:lang w:bidi="ar-IQ"/>
              </w:rPr>
              <w:t xml:space="preserve">أهداف المعرفية </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أ1-</w:t>
            </w:r>
            <w:r w:rsidRPr="00DB0F27">
              <w:rPr>
                <w:rFonts w:ascii="Cambria" w:eastAsia="Calibri" w:hAnsi="Cambria" w:cs="Times New Roman" w:hint="cs"/>
                <w:b/>
                <w:bCs/>
                <w:color w:val="000000"/>
                <w:sz w:val="28"/>
                <w:szCs w:val="28"/>
                <w:rtl/>
                <w:lang w:bidi="ar-IQ"/>
              </w:rPr>
              <w:t xml:space="preserve">ان يعرف الطالب ما هي المصول واللقاحات </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أ2-</w:t>
            </w:r>
            <w:r w:rsidRPr="00DB0F27">
              <w:rPr>
                <w:rFonts w:ascii="Cambria" w:eastAsia="Calibri" w:hAnsi="Cambria" w:cs="Times New Roman" w:hint="cs"/>
                <w:b/>
                <w:bCs/>
                <w:color w:val="000000"/>
                <w:sz w:val="28"/>
                <w:szCs w:val="28"/>
                <w:rtl/>
                <w:lang w:bidi="ar-IQ"/>
              </w:rPr>
              <w:t>ان يدرك الطالب اهمية دراسة المصول واللقاحات</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أ3- </w:t>
            </w:r>
            <w:r w:rsidRPr="00DB0F27">
              <w:rPr>
                <w:rFonts w:ascii="Cambria" w:eastAsia="Calibri" w:hAnsi="Cambria" w:cs="Times New Roman" w:hint="cs"/>
                <w:b/>
                <w:bCs/>
                <w:color w:val="000000"/>
                <w:sz w:val="28"/>
                <w:szCs w:val="28"/>
                <w:rtl/>
                <w:lang w:bidi="ar-IQ"/>
              </w:rPr>
              <w:t xml:space="preserve">ان يعرف الطالب المواضيع الرئيسية في المصول واللقاحات </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p>
        </w:tc>
      </w:tr>
      <w:tr w:rsidR="00C90E65" w:rsidRPr="00DB0F27" w:rsidTr="000A1296">
        <w:trPr>
          <w:trHeight w:val="1631"/>
        </w:trPr>
        <w:tc>
          <w:tcPr>
            <w:tcW w:w="9720" w:type="dxa"/>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ب -  </w:t>
            </w:r>
            <w:r w:rsidRPr="00DB0F27">
              <w:rPr>
                <w:rFonts w:ascii="Cambria" w:eastAsia="Calibri" w:hAnsi="Cambria" w:cs="Times New Roman" w:hint="cs"/>
                <w:b/>
                <w:bCs/>
                <w:color w:val="000000"/>
                <w:sz w:val="28"/>
                <w:szCs w:val="28"/>
                <w:rtl/>
                <w:lang w:bidi="ar-IQ"/>
              </w:rPr>
              <w:t xml:space="preserve">الأهداف </w:t>
            </w:r>
            <w:r w:rsidRPr="00DB0F27">
              <w:rPr>
                <w:rFonts w:ascii="Cambria" w:eastAsia="Calibri" w:hAnsi="Cambria" w:cs="Times New Roman"/>
                <w:b/>
                <w:bCs/>
                <w:color w:val="000000"/>
                <w:sz w:val="28"/>
                <w:szCs w:val="28"/>
                <w:rtl/>
                <w:lang w:bidi="ar-IQ"/>
              </w:rPr>
              <w:t>المهارات</w:t>
            </w:r>
            <w:r w:rsidRPr="00DB0F27">
              <w:rPr>
                <w:rFonts w:ascii="Cambria" w:eastAsia="Calibri" w:hAnsi="Cambria" w:cs="Times New Roman" w:hint="cs"/>
                <w:b/>
                <w:bCs/>
                <w:color w:val="000000"/>
                <w:sz w:val="28"/>
                <w:szCs w:val="28"/>
                <w:rtl/>
                <w:lang w:bidi="ar-IQ"/>
              </w:rPr>
              <w:t>ية</w:t>
            </w:r>
            <w:r w:rsidRPr="00DB0F27">
              <w:rPr>
                <w:rFonts w:ascii="Cambria" w:eastAsia="Calibri" w:hAnsi="Cambria" w:cs="Times New Roman"/>
                <w:b/>
                <w:bCs/>
                <w:color w:val="000000"/>
                <w:sz w:val="28"/>
                <w:szCs w:val="28"/>
                <w:rtl/>
                <w:lang w:bidi="ar-IQ"/>
              </w:rPr>
              <w:t xml:space="preserve"> الخاصة بال</w:t>
            </w:r>
            <w:r w:rsidRPr="00DB0F27">
              <w:rPr>
                <w:rFonts w:ascii="Cambria" w:eastAsia="Calibri" w:hAnsi="Cambria" w:cs="Times New Roman" w:hint="cs"/>
                <w:b/>
                <w:bCs/>
                <w:color w:val="000000"/>
                <w:sz w:val="28"/>
                <w:szCs w:val="28"/>
                <w:rtl/>
                <w:lang w:bidi="ar-IQ"/>
              </w:rPr>
              <w:t>مقرر.</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ب1 –</w:t>
            </w:r>
            <w:r w:rsidRPr="00DB0F27">
              <w:rPr>
                <w:rFonts w:ascii="Cambria" w:eastAsia="Calibri" w:hAnsi="Cambria" w:cs="Times New Roman" w:hint="cs"/>
                <w:b/>
                <w:bCs/>
                <w:color w:val="000000"/>
                <w:sz w:val="28"/>
                <w:szCs w:val="28"/>
                <w:rtl/>
                <w:lang w:bidi="ar-IQ"/>
              </w:rPr>
              <w:t>يصنف الطالب الكائنات</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ب2 –</w:t>
            </w:r>
            <w:r w:rsidRPr="00DB0F27">
              <w:rPr>
                <w:rFonts w:ascii="Cambria" w:eastAsia="Calibri" w:hAnsi="Cambria" w:cs="Times New Roman" w:hint="cs"/>
                <w:b/>
                <w:bCs/>
                <w:color w:val="000000"/>
                <w:sz w:val="28"/>
                <w:szCs w:val="28"/>
                <w:rtl/>
                <w:lang w:bidi="ar-IQ"/>
              </w:rPr>
              <w:t xml:space="preserve">يقوم بإجراء التجارب عن بعض الامصال </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ب3 –</w:t>
            </w:r>
            <w:r w:rsidRPr="00DB0F27">
              <w:rPr>
                <w:rFonts w:ascii="Cambria" w:eastAsia="Calibri" w:hAnsi="Cambria" w:cs="Times New Roman" w:hint="cs"/>
                <w:b/>
                <w:bCs/>
                <w:color w:val="000000"/>
                <w:sz w:val="28"/>
                <w:szCs w:val="28"/>
                <w:rtl/>
                <w:lang w:bidi="ar-IQ"/>
              </w:rPr>
              <w:t xml:space="preserve">يقوم عن طريق التجربة بالتعرف على اهمية اللقاحات </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p>
        </w:tc>
      </w:tr>
      <w:tr w:rsidR="00C90E65" w:rsidRPr="00DB0F27" w:rsidTr="000A1296">
        <w:trPr>
          <w:trHeight w:val="423"/>
        </w:trPr>
        <w:tc>
          <w:tcPr>
            <w:tcW w:w="9720" w:type="dxa"/>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C90E65" w:rsidRPr="00DB0F27" w:rsidTr="000A1296">
        <w:trPr>
          <w:trHeight w:val="624"/>
        </w:trPr>
        <w:tc>
          <w:tcPr>
            <w:tcW w:w="9720" w:type="dxa"/>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طريقة المحاضرة</w:t>
            </w: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طريقة الاستجواب </w:t>
            </w: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طريقة المناقشة وحل المشكلات</w:t>
            </w: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C90E65" w:rsidRPr="00DB0F27" w:rsidTr="000A1296">
        <w:trPr>
          <w:trHeight w:val="400"/>
        </w:trPr>
        <w:tc>
          <w:tcPr>
            <w:tcW w:w="9720" w:type="dxa"/>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C90E65" w:rsidRPr="00DB0F27" w:rsidTr="000A1296">
        <w:trPr>
          <w:trHeight w:val="624"/>
        </w:trPr>
        <w:tc>
          <w:tcPr>
            <w:tcW w:w="9720" w:type="dxa"/>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الامتحانات السريعة </w:t>
            </w: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    الأمتحان التحريري</w:t>
            </w: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البحوث والتقارير العلمية</w:t>
            </w: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C90E65" w:rsidRPr="00DB0F27" w:rsidTr="000A1296">
        <w:trPr>
          <w:trHeight w:val="1290"/>
        </w:trPr>
        <w:tc>
          <w:tcPr>
            <w:tcW w:w="9720" w:type="dxa"/>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 </w:t>
            </w:r>
            <w:r w:rsidRPr="00DB0F27">
              <w:rPr>
                <w:rFonts w:ascii="Cambria" w:eastAsia="Calibri" w:hAnsi="Cambria" w:cs="Times New Roman" w:hint="cs"/>
                <w:b/>
                <w:bCs/>
                <w:color w:val="000000"/>
                <w:sz w:val="28"/>
                <w:szCs w:val="28"/>
                <w:rtl/>
                <w:lang w:bidi="ar-IQ"/>
              </w:rPr>
              <w:t xml:space="preserve">الأهداف الوجدانية والقيمية </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ج1-</w:t>
            </w:r>
            <w:r w:rsidRPr="00DB0F27">
              <w:rPr>
                <w:rFonts w:ascii="Cambria" w:eastAsia="Calibri" w:hAnsi="Cambria" w:cs="Times New Roman" w:hint="cs"/>
                <w:b/>
                <w:bCs/>
                <w:color w:val="000000"/>
                <w:sz w:val="28"/>
                <w:szCs w:val="28"/>
                <w:rtl/>
                <w:lang w:bidi="ar-IQ"/>
              </w:rPr>
              <w:t xml:space="preserve"> يثمن الطالب اهمية المصول واللقاحات .</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ج2-</w:t>
            </w:r>
            <w:r w:rsidRPr="00DB0F27">
              <w:rPr>
                <w:rFonts w:ascii="Cambria" w:eastAsia="Calibri" w:hAnsi="Cambria" w:cs="Times New Roman" w:hint="cs"/>
                <w:b/>
                <w:bCs/>
                <w:color w:val="000000"/>
                <w:sz w:val="28"/>
                <w:szCs w:val="28"/>
                <w:rtl/>
                <w:lang w:bidi="ar-IQ"/>
              </w:rPr>
              <w:t xml:space="preserve"> يثمن الطالب دور العلماء والمختصصين في مجال المصول واللقاحات</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ج3-</w:t>
            </w:r>
            <w:r w:rsidRPr="00DB0F27">
              <w:rPr>
                <w:rFonts w:ascii="Cambria" w:eastAsia="Calibri" w:hAnsi="Cambria" w:cs="Times New Roman" w:hint="cs"/>
                <w:b/>
                <w:bCs/>
                <w:color w:val="000000"/>
                <w:sz w:val="28"/>
                <w:szCs w:val="28"/>
                <w:rtl/>
                <w:lang w:bidi="ar-IQ"/>
              </w:rPr>
              <w:t xml:space="preserve"> دور النباتات في استخراج الكثير من العقارات الصيدلانية</w:t>
            </w: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C90E65" w:rsidRPr="00DB0F27" w:rsidTr="000A1296">
        <w:trPr>
          <w:trHeight w:val="471"/>
        </w:trPr>
        <w:tc>
          <w:tcPr>
            <w:tcW w:w="9720" w:type="dxa"/>
            <w:shd w:val="clear" w:color="auto" w:fill="auto"/>
          </w:tcPr>
          <w:p w:rsidR="00C90E65" w:rsidRPr="00DB0F27" w:rsidRDefault="00C90E65" w:rsidP="000A1296">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C90E65" w:rsidRPr="00DB0F27" w:rsidTr="000A1296">
        <w:trPr>
          <w:trHeight w:val="624"/>
        </w:trPr>
        <w:tc>
          <w:tcPr>
            <w:tcW w:w="9720" w:type="dxa"/>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طريقة المحاضرة</w:t>
            </w: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طريقة الاستجواب </w:t>
            </w: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طريقة المناقشة وحل المشكلات</w:t>
            </w: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الاستكشاف وجمع العينات والممارسة العملية في المختبر</w:t>
            </w: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C90E65" w:rsidRPr="00DB0F27" w:rsidTr="000A1296">
        <w:trPr>
          <w:trHeight w:val="425"/>
        </w:trPr>
        <w:tc>
          <w:tcPr>
            <w:tcW w:w="9720" w:type="dxa"/>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C90E65" w:rsidRPr="00DB0F27" w:rsidTr="000A1296">
        <w:trPr>
          <w:trHeight w:val="624"/>
        </w:trPr>
        <w:tc>
          <w:tcPr>
            <w:tcW w:w="9720" w:type="dxa"/>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الامتحانات السريعة والاسئلة الذكية</w:t>
            </w: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اعداد التقارير العلمية حو المواضيع المختلفة من التصنيف </w:t>
            </w: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الامتحانات التحريرية</w:t>
            </w:r>
          </w:p>
        </w:tc>
      </w:tr>
      <w:tr w:rsidR="00C90E65" w:rsidRPr="00DB0F27" w:rsidTr="000A1296">
        <w:trPr>
          <w:trHeight w:val="1584"/>
        </w:trPr>
        <w:tc>
          <w:tcPr>
            <w:tcW w:w="972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 - المهارات العامة و</w:t>
            </w:r>
            <w:r w:rsidRPr="00DB0F27">
              <w:rPr>
                <w:rFonts w:ascii="Cambria" w:eastAsia="Calibri" w:hAnsi="Cambria" w:cs="Times New Roman" w:hint="cs"/>
                <w:b/>
                <w:bCs/>
                <w:color w:val="000000"/>
                <w:sz w:val="28"/>
                <w:szCs w:val="28"/>
                <w:rtl/>
                <w:lang w:bidi="ar-IQ"/>
              </w:rPr>
              <w:t xml:space="preserve">التأهيلية </w:t>
            </w:r>
            <w:r w:rsidRPr="00DB0F27">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C90E65" w:rsidRPr="00DB0F27" w:rsidRDefault="00C90E65"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د1-</w:t>
            </w:r>
            <w:r w:rsidRPr="00DB0F27">
              <w:rPr>
                <w:rFonts w:ascii="Cambria" w:eastAsia="Calibri" w:hAnsi="Cambria" w:cs="Times New Roman" w:hint="cs"/>
                <w:b/>
                <w:bCs/>
                <w:color w:val="000000"/>
                <w:sz w:val="28"/>
                <w:szCs w:val="28"/>
                <w:rtl/>
                <w:lang w:bidi="ar-IQ"/>
              </w:rPr>
              <w:t xml:space="preserve"> مهارة التعامل مع النباتات وكيفة المحاقظة عليها</w:t>
            </w:r>
          </w:p>
          <w:p w:rsidR="00C90E65" w:rsidRPr="00DB0F27" w:rsidRDefault="00C90E65"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د2-</w:t>
            </w:r>
            <w:r w:rsidRPr="00DB0F27">
              <w:rPr>
                <w:rFonts w:ascii="Cambria" w:eastAsia="Calibri" w:hAnsi="Cambria" w:cs="Times New Roman" w:hint="cs"/>
                <w:b/>
                <w:bCs/>
                <w:color w:val="000000"/>
                <w:sz w:val="28"/>
                <w:szCs w:val="28"/>
                <w:rtl/>
                <w:lang w:bidi="ar-IQ"/>
              </w:rPr>
              <w:t xml:space="preserve"> طرق زراعة النباتات واكثار المفيدة منها</w:t>
            </w:r>
          </w:p>
          <w:p w:rsidR="00C90E65" w:rsidRPr="00DB0F27" w:rsidRDefault="00C90E65"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د3-</w:t>
            </w:r>
            <w:r w:rsidRPr="00DB0F27">
              <w:rPr>
                <w:rFonts w:ascii="Cambria" w:eastAsia="Calibri" w:hAnsi="Cambria" w:cs="Times New Roman" w:hint="cs"/>
                <w:b/>
                <w:bCs/>
                <w:color w:val="000000"/>
                <w:sz w:val="28"/>
                <w:szCs w:val="28"/>
                <w:rtl/>
                <w:lang w:bidi="ar-IQ"/>
              </w:rPr>
              <w:t xml:space="preserve"> كيفية الاستفادة من النباتات في علاج الكثير من الامراض</w:t>
            </w:r>
          </w:p>
          <w:p w:rsidR="00C90E65" w:rsidRPr="00DB0F27" w:rsidRDefault="00C90E65"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د4-</w:t>
            </w:r>
            <w:r w:rsidRPr="00DB0F27">
              <w:rPr>
                <w:rFonts w:ascii="Cambria" w:eastAsia="Calibri" w:hAnsi="Cambria" w:cs="Times New Roman" w:hint="cs"/>
                <w:b/>
                <w:bCs/>
                <w:color w:val="000000"/>
                <w:sz w:val="28"/>
                <w:szCs w:val="28"/>
                <w:rtl/>
                <w:lang w:bidi="ar-IQ"/>
              </w:rPr>
              <w:t xml:space="preserve"> فهم الطريقة المثالية في زيادة غلة النباتات والاكتفاء الغذائي</w:t>
            </w:r>
          </w:p>
          <w:p w:rsidR="00C90E65" w:rsidRPr="00DB0F27" w:rsidRDefault="00C90E65"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د5- فهم الطرق الصحيحة في التعامل مع الاجهزة العلمية أثناء اجراء التجارب </w:t>
            </w:r>
          </w:p>
        </w:tc>
      </w:tr>
    </w:tbl>
    <w:p w:rsidR="00C90E65" w:rsidRPr="00DB0F27" w:rsidRDefault="00C90E65" w:rsidP="00C90E65">
      <w:pPr>
        <w:shd w:val="clear" w:color="auto" w:fill="FFFFFF"/>
        <w:autoSpaceDE w:val="0"/>
        <w:autoSpaceDN w:val="0"/>
        <w:adjustRightInd w:val="0"/>
        <w:spacing w:after="200" w:line="276" w:lineRule="auto"/>
        <w:rPr>
          <w:b/>
          <w:bCs/>
          <w:sz w:val="28"/>
          <w:szCs w:val="28"/>
          <w:rtl/>
          <w:lang w:bidi="ar-IQ"/>
        </w:rPr>
      </w:pPr>
    </w:p>
    <w:tbl>
      <w:tblPr>
        <w:tblpPr w:leftFromText="180" w:rightFromText="180" w:vertAnchor="text" w:horzAnchor="margin" w:tblpX="-1797" w:tblpY="-56"/>
        <w:bidiVisual/>
        <w:tblW w:w="1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1260"/>
        <w:gridCol w:w="1260"/>
        <w:gridCol w:w="2160"/>
        <w:gridCol w:w="2160"/>
        <w:gridCol w:w="1440"/>
        <w:gridCol w:w="1440"/>
        <w:gridCol w:w="1152"/>
      </w:tblGrid>
      <w:tr w:rsidR="00C90E65" w:rsidRPr="00DB0F27" w:rsidTr="000A1296">
        <w:trPr>
          <w:gridBefore w:val="1"/>
          <w:gridAfter w:val="1"/>
          <w:wBefore w:w="236" w:type="dxa"/>
          <w:wAfter w:w="1152" w:type="dxa"/>
          <w:trHeight w:val="538"/>
        </w:trPr>
        <w:tc>
          <w:tcPr>
            <w:tcW w:w="9720" w:type="dxa"/>
            <w:gridSpan w:val="6"/>
            <w:shd w:val="clear" w:color="auto" w:fill="auto"/>
          </w:tcPr>
          <w:p w:rsidR="00C90E65" w:rsidRPr="00DB0F27" w:rsidRDefault="00C90E65" w:rsidP="000A1296">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بنية المقرر</w:t>
            </w:r>
          </w:p>
        </w:tc>
      </w:tr>
      <w:tr w:rsidR="00C90E65" w:rsidRPr="00DB0F27" w:rsidTr="000A1296">
        <w:trPr>
          <w:gridBefore w:val="1"/>
          <w:gridAfter w:val="1"/>
          <w:wBefore w:w="236" w:type="dxa"/>
          <w:wAfter w:w="1152" w:type="dxa"/>
          <w:trHeight w:val="907"/>
        </w:trPr>
        <w:tc>
          <w:tcPr>
            <w:tcW w:w="1260" w:type="dxa"/>
            <w:shd w:val="clear" w:color="auto" w:fill="auto"/>
          </w:tcPr>
          <w:p w:rsidR="00C90E65" w:rsidRPr="00DB0F27" w:rsidRDefault="00C90E65"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الأسبوع</w:t>
            </w:r>
          </w:p>
        </w:tc>
        <w:tc>
          <w:tcPr>
            <w:tcW w:w="1260" w:type="dxa"/>
            <w:shd w:val="clear" w:color="auto" w:fill="auto"/>
          </w:tcPr>
          <w:p w:rsidR="00C90E65" w:rsidRPr="00DB0F27" w:rsidRDefault="00C90E65"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الساعات</w:t>
            </w:r>
          </w:p>
        </w:tc>
        <w:tc>
          <w:tcPr>
            <w:tcW w:w="2160" w:type="dxa"/>
            <w:shd w:val="clear" w:color="auto" w:fill="auto"/>
          </w:tcPr>
          <w:p w:rsidR="00C90E65" w:rsidRPr="00DB0F27" w:rsidRDefault="00C90E65"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التعلم المطلوبة</w:t>
            </w:r>
          </w:p>
        </w:tc>
        <w:tc>
          <w:tcPr>
            <w:tcW w:w="2160" w:type="dxa"/>
            <w:shd w:val="clear" w:color="auto" w:fill="auto"/>
          </w:tcPr>
          <w:p w:rsidR="00C90E65" w:rsidRPr="00DB0F27" w:rsidRDefault="00C90E65"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C90E65" w:rsidRPr="00DB0F27" w:rsidRDefault="00C90E65"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التعليم</w:t>
            </w:r>
          </w:p>
        </w:tc>
        <w:tc>
          <w:tcPr>
            <w:tcW w:w="1440" w:type="dxa"/>
            <w:shd w:val="clear" w:color="auto" w:fill="auto"/>
          </w:tcPr>
          <w:p w:rsidR="00C90E65" w:rsidRPr="00DB0F27" w:rsidRDefault="00C90E65"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التقييم</w:t>
            </w:r>
          </w:p>
        </w:tc>
      </w:tr>
      <w:tr w:rsidR="00C90E65" w:rsidRPr="00DB0F27" w:rsidTr="000A1296">
        <w:trPr>
          <w:gridBefore w:val="1"/>
          <w:gridAfter w:val="1"/>
          <w:wBefore w:w="236" w:type="dxa"/>
          <w:wAfter w:w="1152" w:type="dxa"/>
          <w:trHeight w:val="399"/>
        </w:trPr>
        <w:tc>
          <w:tcPr>
            <w:tcW w:w="1260"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1</w:t>
            </w:r>
          </w:p>
        </w:tc>
        <w:tc>
          <w:tcPr>
            <w:tcW w:w="1260"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cs="Simplified Arabic" w:hint="cs"/>
                <w:b/>
                <w:bCs/>
                <w:sz w:val="28"/>
                <w:szCs w:val="28"/>
                <w:rtl/>
                <w:lang w:bidi="ar-IQ"/>
              </w:rPr>
              <w:t>1-</w:t>
            </w:r>
            <w:r w:rsidRPr="00DB0F27">
              <w:rPr>
                <w:rFonts w:cs="Simplified Arabic"/>
                <w:b/>
                <w:bCs/>
                <w:sz w:val="28"/>
                <w:szCs w:val="28"/>
                <w:rtl/>
                <w:lang w:bidi="ar-IQ"/>
              </w:rPr>
              <w:t>المصل المضاد.</w:t>
            </w:r>
          </w:p>
        </w:tc>
        <w:tc>
          <w:tcPr>
            <w:tcW w:w="2160" w:type="dxa"/>
            <w:shd w:val="clear" w:color="auto" w:fill="auto"/>
          </w:tcPr>
          <w:p w:rsidR="00C90E65" w:rsidRPr="00DB0F27" w:rsidRDefault="00C90E65" w:rsidP="000A1296">
            <w:pPr>
              <w:pStyle w:val="10"/>
              <w:spacing w:after="0" w:line="240" w:lineRule="auto"/>
              <w:jc w:val="both"/>
              <w:rPr>
                <w:rFonts w:ascii="Times New Roman" w:hAnsi="Times New Roman" w:cs="Simplified Arabic"/>
                <w:b/>
                <w:bCs/>
                <w:sz w:val="28"/>
                <w:szCs w:val="28"/>
                <w:lang w:bidi="ar-IQ"/>
              </w:rPr>
            </w:pPr>
          </w:p>
        </w:tc>
        <w:tc>
          <w:tcPr>
            <w:tcW w:w="1440"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المحاضرة</w:t>
            </w:r>
          </w:p>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المحاكاة</w:t>
            </w:r>
          </w:p>
        </w:tc>
        <w:tc>
          <w:tcPr>
            <w:tcW w:w="1440"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 سريعة واختبارات شفوية الاداء</w:t>
            </w:r>
          </w:p>
        </w:tc>
      </w:tr>
      <w:tr w:rsidR="00C90E65" w:rsidRPr="00DB0F27" w:rsidTr="000A1296">
        <w:trPr>
          <w:gridAfter w:val="1"/>
          <w:wAfter w:w="1152" w:type="dxa"/>
          <w:trHeight w:val="339"/>
        </w:trPr>
        <w:tc>
          <w:tcPr>
            <w:tcW w:w="236" w:type="dxa"/>
            <w:vMerge w:val="restart"/>
            <w:shd w:val="clear" w:color="auto" w:fill="auto"/>
          </w:tcPr>
          <w:p w:rsidR="00C90E65" w:rsidRPr="00DB0F27" w:rsidRDefault="00C90E65" w:rsidP="000A1296">
            <w:pPr>
              <w:shd w:val="clear" w:color="auto" w:fill="FFFFFF"/>
              <w:rPr>
                <w:rFonts w:ascii="Cambria" w:eastAsia="Calibri" w:hAnsi="Cambria" w:cs="Times New Roman"/>
                <w:b/>
                <w:bCs/>
                <w:color w:val="000000"/>
                <w:sz w:val="28"/>
                <w:szCs w:val="28"/>
                <w:rtl/>
                <w:lang w:bidi="ar-IQ"/>
              </w:rPr>
            </w:pPr>
          </w:p>
        </w:tc>
        <w:tc>
          <w:tcPr>
            <w:tcW w:w="1260" w:type="dxa"/>
            <w:shd w:val="clear" w:color="auto" w:fill="auto"/>
          </w:tcPr>
          <w:p w:rsidR="00C90E65" w:rsidRPr="00DB0F27" w:rsidRDefault="00C90E65"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1260" w:type="dxa"/>
            <w:shd w:val="clear" w:color="auto" w:fill="auto"/>
          </w:tcPr>
          <w:p w:rsidR="00C90E65" w:rsidRPr="00DB0F27" w:rsidRDefault="00C90E65"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C90E65" w:rsidRPr="00DB0F27" w:rsidRDefault="00C90E65" w:rsidP="000A1296">
            <w:pPr>
              <w:pStyle w:val="10"/>
              <w:numPr>
                <w:ilvl w:val="0"/>
                <w:numId w:val="73"/>
              </w:numPr>
              <w:spacing w:after="0" w:line="240" w:lineRule="auto"/>
              <w:jc w:val="both"/>
              <w:rPr>
                <w:rFonts w:ascii="Times New Roman" w:hAnsi="Times New Roman" w:cs="Simplified Arabic"/>
                <w:b/>
                <w:bCs/>
                <w:sz w:val="28"/>
                <w:szCs w:val="28"/>
                <w:lang w:bidi="ar-IQ"/>
              </w:rPr>
            </w:pPr>
            <w:r w:rsidRPr="00DB0F27">
              <w:rPr>
                <w:rFonts w:ascii="Times New Roman" w:hAnsi="Times New Roman" w:cs="Simplified Arabic"/>
                <w:b/>
                <w:bCs/>
                <w:sz w:val="28"/>
                <w:szCs w:val="28"/>
                <w:rtl/>
                <w:lang w:bidi="ar-IQ"/>
              </w:rPr>
              <w:t>كيفية تحضير المصل المضاد.</w:t>
            </w:r>
          </w:p>
        </w:tc>
        <w:tc>
          <w:tcPr>
            <w:tcW w:w="2160" w:type="dxa"/>
            <w:shd w:val="clear" w:color="auto" w:fill="auto"/>
          </w:tcPr>
          <w:p w:rsidR="00C90E65" w:rsidRPr="00DB0F27" w:rsidRDefault="00C90E65" w:rsidP="000A1296">
            <w:pPr>
              <w:shd w:val="clear" w:color="auto" w:fill="FFFFFF"/>
              <w:rPr>
                <w:rFonts w:ascii="Cambria" w:eastAsia="Calibri" w:hAnsi="Cambria" w:cs="Times New Roman"/>
                <w:b/>
                <w:bCs/>
                <w:color w:val="000000"/>
                <w:sz w:val="28"/>
                <w:szCs w:val="28"/>
                <w:lang w:bidi="ar-IQ"/>
              </w:rPr>
            </w:pPr>
          </w:p>
        </w:tc>
        <w:tc>
          <w:tcPr>
            <w:tcW w:w="1440" w:type="dxa"/>
            <w:shd w:val="clear" w:color="auto" w:fill="auto"/>
          </w:tcPr>
          <w:p w:rsidR="00C90E65" w:rsidRPr="00DB0F27" w:rsidRDefault="00C90E65"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C90E65" w:rsidRPr="00DB0F27" w:rsidRDefault="00C90E65"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r>
      <w:tr w:rsidR="00C90E65" w:rsidRPr="00DB0F27" w:rsidTr="000A1296">
        <w:trPr>
          <w:gridAfter w:val="1"/>
          <w:wAfter w:w="1152" w:type="dxa"/>
          <w:trHeight w:val="320"/>
        </w:trPr>
        <w:tc>
          <w:tcPr>
            <w:tcW w:w="236" w:type="dxa"/>
            <w:vMerge/>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3</w:t>
            </w: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C90E65" w:rsidRPr="00DB0F27" w:rsidRDefault="00C90E65" w:rsidP="000A1296">
            <w:pPr>
              <w:pStyle w:val="10"/>
              <w:numPr>
                <w:ilvl w:val="0"/>
                <w:numId w:val="73"/>
              </w:numPr>
              <w:spacing w:after="0" w:line="240" w:lineRule="auto"/>
              <w:jc w:val="both"/>
              <w:rPr>
                <w:rFonts w:ascii="Times New Roman" w:hAnsi="Times New Roman" w:cs="Simplified Arabic"/>
                <w:b/>
                <w:bCs/>
                <w:sz w:val="28"/>
                <w:szCs w:val="28"/>
                <w:lang w:bidi="ar-IQ"/>
              </w:rPr>
            </w:pPr>
            <w:r w:rsidRPr="00DB0F27">
              <w:rPr>
                <w:rFonts w:ascii="Times New Roman" w:hAnsi="Times New Roman" w:cs="Simplified Arabic"/>
                <w:b/>
                <w:bCs/>
                <w:sz w:val="28"/>
                <w:szCs w:val="28"/>
                <w:rtl/>
                <w:lang w:bidi="ar-IQ"/>
              </w:rPr>
              <w:t>الكلوبيولينات المناعية</w:t>
            </w:r>
          </w:p>
        </w:tc>
        <w:tc>
          <w:tcPr>
            <w:tcW w:w="21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r>
      <w:tr w:rsidR="00C90E65" w:rsidRPr="00DB0F27" w:rsidTr="000A1296">
        <w:trPr>
          <w:gridAfter w:val="1"/>
          <w:wAfter w:w="1152" w:type="dxa"/>
          <w:trHeight w:val="331"/>
        </w:trPr>
        <w:tc>
          <w:tcPr>
            <w:tcW w:w="236" w:type="dxa"/>
            <w:vMerge/>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4</w:t>
            </w: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C90E65" w:rsidRPr="00DB0F27" w:rsidRDefault="00C90E65" w:rsidP="000A1296">
            <w:pPr>
              <w:pStyle w:val="10"/>
              <w:numPr>
                <w:ilvl w:val="0"/>
                <w:numId w:val="74"/>
              </w:numPr>
              <w:spacing w:after="0" w:line="240" w:lineRule="auto"/>
              <w:jc w:val="both"/>
              <w:rPr>
                <w:rFonts w:ascii="Times New Roman" w:hAnsi="Times New Roman" w:cs="Simplified Arabic"/>
                <w:b/>
                <w:bCs/>
                <w:sz w:val="28"/>
                <w:szCs w:val="28"/>
                <w:lang w:bidi="ar-IQ"/>
              </w:rPr>
            </w:pPr>
            <w:r w:rsidRPr="00DB0F27">
              <w:rPr>
                <w:rFonts w:ascii="Times New Roman" w:hAnsi="Times New Roman" w:cs="Simplified Arabic"/>
                <w:b/>
                <w:bCs/>
                <w:sz w:val="28"/>
                <w:szCs w:val="28"/>
                <w:rtl/>
                <w:lang w:bidi="ar-IQ"/>
              </w:rPr>
              <w:t>كيفية اعطاء الاميونوكلوبيولين.</w:t>
            </w:r>
          </w:p>
        </w:tc>
        <w:tc>
          <w:tcPr>
            <w:tcW w:w="21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r>
      <w:tr w:rsidR="00C90E65" w:rsidRPr="00DB0F27" w:rsidTr="000A1296">
        <w:trPr>
          <w:gridAfter w:val="1"/>
          <w:wAfter w:w="1152" w:type="dxa"/>
          <w:trHeight w:val="340"/>
        </w:trPr>
        <w:tc>
          <w:tcPr>
            <w:tcW w:w="236" w:type="dxa"/>
            <w:vMerge/>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5</w:t>
            </w: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C90E65" w:rsidRPr="00DB0F27" w:rsidRDefault="00C90E65" w:rsidP="000A1296">
            <w:pPr>
              <w:pStyle w:val="10"/>
              <w:numPr>
                <w:ilvl w:val="0"/>
                <w:numId w:val="74"/>
              </w:numPr>
              <w:spacing w:after="0" w:line="240" w:lineRule="auto"/>
              <w:jc w:val="both"/>
              <w:rPr>
                <w:rFonts w:ascii="Times New Roman" w:hAnsi="Times New Roman" w:cs="Simplified Arabic"/>
                <w:b/>
                <w:bCs/>
                <w:sz w:val="28"/>
                <w:szCs w:val="28"/>
                <w:lang w:bidi="ar-IQ"/>
              </w:rPr>
            </w:pPr>
            <w:r w:rsidRPr="00DB0F27">
              <w:rPr>
                <w:rFonts w:ascii="Times New Roman" w:hAnsi="Times New Roman" w:cs="Simplified Arabic"/>
                <w:b/>
                <w:bCs/>
                <w:sz w:val="28"/>
                <w:szCs w:val="28"/>
                <w:rtl/>
                <w:lang w:bidi="ar-IQ"/>
              </w:rPr>
              <w:t xml:space="preserve"> التفاعلات التي تحصل عند اعطاء الكلوبيولينات المناعية</w:t>
            </w:r>
          </w:p>
        </w:tc>
        <w:tc>
          <w:tcPr>
            <w:tcW w:w="21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r>
      <w:tr w:rsidR="00C90E65" w:rsidRPr="00DB0F27" w:rsidTr="000A1296">
        <w:trPr>
          <w:gridAfter w:val="1"/>
          <w:wAfter w:w="1152" w:type="dxa"/>
          <w:trHeight w:val="323"/>
        </w:trPr>
        <w:tc>
          <w:tcPr>
            <w:tcW w:w="236" w:type="dxa"/>
            <w:vMerge/>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C90E65" w:rsidRPr="00DB0F27" w:rsidRDefault="00C90E65" w:rsidP="000A1296">
            <w:pPr>
              <w:pStyle w:val="10"/>
              <w:numPr>
                <w:ilvl w:val="0"/>
                <w:numId w:val="73"/>
              </w:numPr>
              <w:spacing w:after="0" w:line="240" w:lineRule="auto"/>
              <w:jc w:val="both"/>
              <w:rPr>
                <w:rFonts w:ascii="Times New Roman" w:hAnsi="Times New Roman" w:cs="Simplified Arabic"/>
                <w:b/>
                <w:bCs/>
                <w:sz w:val="28"/>
                <w:szCs w:val="28"/>
                <w:rtl/>
                <w:lang w:bidi="ar-IQ"/>
              </w:rPr>
            </w:pPr>
            <w:r w:rsidRPr="00DB0F27">
              <w:rPr>
                <w:rFonts w:ascii="Times New Roman" w:hAnsi="Times New Roman" w:cs="Simplified Arabic"/>
                <w:b/>
                <w:bCs/>
                <w:sz w:val="28"/>
                <w:szCs w:val="28"/>
                <w:rtl/>
                <w:lang w:bidi="ar-IQ"/>
              </w:rPr>
              <w:t>المتمم</w:t>
            </w:r>
          </w:p>
        </w:tc>
        <w:tc>
          <w:tcPr>
            <w:tcW w:w="2160" w:type="dxa"/>
            <w:tcBorders>
              <w:bottom w:val="single" w:sz="4" w:space="0" w:color="auto"/>
            </w:tcBorders>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p w:rsidR="00C90E65" w:rsidRPr="00DB0F27" w:rsidRDefault="00C90E65" w:rsidP="000A1296">
            <w:pPr>
              <w:rPr>
                <w:rFonts w:ascii="Cambria" w:eastAsia="Calibri" w:hAnsi="Cambria" w:cs="Times New Roman"/>
                <w:b/>
                <w:bCs/>
                <w:sz w:val="28"/>
                <w:szCs w:val="28"/>
                <w:lang w:bidi="ar-IQ"/>
              </w:rPr>
            </w:pPr>
          </w:p>
        </w:tc>
      </w:tr>
      <w:tr w:rsidR="00C90E65" w:rsidRPr="00DB0F27" w:rsidTr="000A1296">
        <w:trPr>
          <w:trHeight w:val="1380"/>
        </w:trPr>
        <w:tc>
          <w:tcPr>
            <w:tcW w:w="236" w:type="dxa"/>
            <w:vMerge/>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7</w:t>
            </w: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C90E65" w:rsidRPr="00DB0F27" w:rsidRDefault="00C90E65" w:rsidP="000A1296">
            <w:pPr>
              <w:pStyle w:val="10"/>
              <w:numPr>
                <w:ilvl w:val="0"/>
                <w:numId w:val="73"/>
              </w:numPr>
              <w:spacing w:after="0" w:line="240" w:lineRule="auto"/>
              <w:jc w:val="both"/>
              <w:rPr>
                <w:rFonts w:ascii="Times New Roman" w:hAnsi="Times New Roman" w:cs="Simplified Arabic"/>
                <w:b/>
                <w:bCs/>
                <w:sz w:val="28"/>
                <w:szCs w:val="28"/>
                <w:rtl/>
                <w:lang w:bidi="ar-IQ"/>
              </w:rPr>
            </w:pPr>
            <w:r w:rsidRPr="00DB0F27">
              <w:rPr>
                <w:rFonts w:ascii="Times New Roman" w:hAnsi="Times New Roman" w:cs="Simplified Arabic"/>
                <w:b/>
                <w:bCs/>
                <w:sz w:val="28"/>
                <w:szCs w:val="28"/>
                <w:rtl/>
                <w:lang w:bidi="ar-IQ"/>
              </w:rPr>
              <w:t>أهم الاختبارات المصلية</w:t>
            </w:r>
          </w:p>
        </w:tc>
        <w:tc>
          <w:tcPr>
            <w:tcW w:w="21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152" w:type="dxa"/>
            <w:vMerge w:val="restart"/>
            <w:shd w:val="clear" w:color="auto" w:fill="auto"/>
          </w:tcPr>
          <w:p w:rsidR="00C90E65" w:rsidRPr="00DB0F27" w:rsidRDefault="00C90E65" w:rsidP="000A1296">
            <w:pPr>
              <w:shd w:val="clear" w:color="auto" w:fill="FFFFFF"/>
              <w:autoSpaceDE w:val="0"/>
              <w:autoSpaceDN w:val="0"/>
              <w:adjustRightInd w:val="0"/>
              <w:rPr>
                <w:rFonts w:cs="Times New Roman"/>
                <w:b/>
                <w:bCs/>
                <w:sz w:val="28"/>
                <w:szCs w:val="28"/>
                <w:lang w:bidi="ar-IQ"/>
              </w:rPr>
            </w:pPr>
          </w:p>
        </w:tc>
      </w:tr>
      <w:tr w:rsidR="00C90E65" w:rsidRPr="00DB0F27" w:rsidTr="000A1296">
        <w:trPr>
          <w:trHeight w:val="1128"/>
        </w:trPr>
        <w:tc>
          <w:tcPr>
            <w:tcW w:w="236" w:type="dxa"/>
            <w:vMerge/>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8</w:t>
            </w: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C90E65" w:rsidRPr="00DB0F27" w:rsidRDefault="00C90E65" w:rsidP="000A1296">
            <w:pPr>
              <w:pStyle w:val="10"/>
              <w:numPr>
                <w:ilvl w:val="0"/>
                <w:numId w:val="75"/>
              </w:numPr>
              <w:spacing w:after="0" w:line="240" w:lineRule="auto"/>
              <w:jc w:val="both"/>
              <w:rPr>
                <w:rFonts w:ascii="Times New Roman" w:hAnsi="Times New Roman" w:cs="Simplified Arabic"/>
                <w:b/>
                <w:bCs/>
                <w:sz w:val="28"/>
                <w:szCs w:val="28"/>
                <w:lang w:bidi="ar-IQ"/>
              </w:rPr>
            </w:pPr>
            <w:r w:rsidRPr="00DB0F27">
              <w:rPr>
                <w:rFonts w:ascii="Times New Roman" w:hAnsi="Times New Roman" w:cs="Simplified Arabic"/>
                <w:b/>
                <w:bCs/>
                <w:sz w:val="28"/>
                <w:szCs w:val="28"/>
                <w:rtl/>
                <w:lang w:bidi="ar-IQ"/>
              </w:rPr>
              <w:t>التلازن الدموي.</w:t>
            </w:r>
          </w:p>
        </w:tc>
        <w:tc>
          <w:tcPr>
            <w:tcW w:w="21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تحريرية وشفوية الاداء</w:t>
            </w:r>
          </w:p>
        </w:tc>
        <w:tc>
          <w:tcPr>
            <w:tcW w:w="1152" w:type="dxa"/>
            <w:vMerge/>
            <w:shd w:val="clear" w:color="auto" w:fill="auto"/>
          </w:tcPr>
          <w:p w:rsidR="00C90E65" w:rsidRPr="00DB0F27" w:rsidRDefault="00C90E65" w:rsidP="000A1296">
            <w:pPr>
              <w:shd w:val="clear" w:color="auto" w:fill="FFFFFF"/>
              <w:autoSpaceDE w:val="0"/>
              <w:autoSpaceDN w:val="0"/>
              <w:adjustRightInd w:val="0"/>
              <w:rPr>
                <w:rFonts w:cs="Times New Roman"/>
                <w:b/>
                <w:bCs/>
                <w:sz w:val="28"/>
                <w:szCs w:val="28"/>
                <w:lang w:bidi="ar-IQ"/>
              </w:rPr>
            </w:pPr>
          </w:p>
        </w:tc>
      </w:tr>
      <w:tr w:rsidR="00C90E65" w:rsidRPr="00DB0F27" w:rsidTr="000A1296">
        <w:trPr>
          <w:trHeight w:val="1500"/>
        </w:trPr>
        <w:tc>
          <w:tcPr>
            <w:tcW w:w="236" w:type="dxa"/>
            <w:vMerge/>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9</w:t>
            </w: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C90E65" w:rsidRPr="00DB0F27" w:rsidRDefault="00C90E65" w:rsidP="000A1296">
            <w:pPr>
              <w:pStyle w:val="10"/>
              <w:numPr>
                <w:ilvl w:val="0"/>
                <w:numId w:val="75"/>
              </w:numPr>
              <w:spacing w:after="0" w:line="240" w:lineRule="auto"/>
              <w:jc w:val="both"/>
              <w:rPr>
                <w:rFonts w:ascii="Times New Roman" w:hAnsi="Times New Roman" w:cs="Simplified Arabic"/>
                <w:b/>
                <w:bCs/>
                <w:sz w:val="28"/>
                <w:szCs w:val="28"/>
                <w:lang w:bidi="ar-IQ"/>
              </w:rPr>
            </w:pPr>
            <w:r w:rsidRPr="00DB0F27">
              <w:rPr>
                <w:rFonts w:ascii="Times New Roman" w:hAnsi="Times New Roman" w:cs="Simplified Arabic"/>
                <w:b/>
                <w:bCs/>
                <w:sz w:val="28"/>
                <w:szCs w:val="28"/>
                <w:rtl/>
                <w:lang w:bidi="ar-IQ"/>
              </w:rPr>
              <w:t xml:space="preserve"> اختبار الانتشاري في الجلاتين.</w:t>
            </w:r>
          </w:p>
        </w:tc>
        <w:tc>
          <w:tcPr>
            <w:tcW w:w="21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المحاضر المختبر المناقشة والمحاكات</w:t>
            </w: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تحريرية وشفوية الاداء</w:t>
            </w:r>
          </w:p>
        </w:tc>
        <w:tc>
          <w:tcPr>
            <w:tcW w:w="1152" w:type="dxa"/>
            <w:vMerge/>
            <w:shd w:val="clear" w:color="auto" w:fill="auto"/>
          </w:tcPr>
          <w:p w:rsidR="00C90E65" w:rsidRPr="00DB0F27" w:rsidRDefault="00C90E65" w:rsidP="000A1296">
            <w:pPr>
              <w:shd w:val="clear" w:color="auto" w:fill="FFFFFF"/>
              <w:autoSpaceDE w:val="0"/>
              <w:autoSpaceDN w:val="0"/>
              <w:adjustRightInd w:val="0"/>
              <w:rPr>
                <w:rFonts w:cs="Times New Roman"/>
                <w:b/>
                <w:bCs/>
                <w:sz w:val="28"/>
                <w:szCs w:val="28"/>
                <w:lang w:bidi="ar-IQ"/>
              </w:rPr>
            </w:pPr>
          </w:p>
        </w:tc>
      </w:tr>
      <w:tr w:rsidR="00C90E65" w:rsidRPr="00DB0F27" w:rsidTr="000A1296">
        <w:trPr>
          <w:trHeight w:val="1282"/>
        </w:trPr>
        <w:tc>
          <w:tcPr>
            <w:tcW w:w="236" w:type="dxa"/>
            <w:vMerge/>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10</w:t>
            </w: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C90E65" w:rsidRPr="00DB0F27" w:rsidRDefault="00C90E65" w:rsidP="000A1296">
            <w:pPr>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w:t>
            </w:r>
          </w:p>
        </w:tc>
        <w:tc>
          <w:tcPr>
            <w:tcW w:w="2160" w:type="dxa"/>
            <w:shd w:val="clear" w:color="auto" w:fill="auto"/>
          </w:tcPr>
          <w:p w:rsidR="00C90E65" w:rsidRPr="00DB0F27" w:rsidRDefault="00C90E65" w:rsidP="000A1296">
            <w:pPr>
              <w:jc w:val="both"/>
              <w:rPr>
                <w:rFonts w:cs="Simplified Arabic"/>
                <w:b/>
                <w:bCs/>
                <w:sz w:val="28"/>
                <w:szCs w:val="28"/>
                <w:rtl/>
              </w:rPr>
            </w:pPr>
            <w:r w:rsidRPr="00DB0F27">
              <w:rPr>
                <w:rFonts w:cs="Simplified Arabic"/>
                <w:b/>
                <w:bCs/>
                <w:sz w:val="28"/>
                <w:szCs w:val="28"/>
                <w:rtl/>
              </w:rPr>
              <w:t>ج-  التعليم بالخمائر.</w:t>
            </w:r>
          </w:p>
        </w:tc>
        <w:tc>
          <w:tcPr>
            <w:tcW w:w="21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152" w:type="dxa"/>
            <w:vMerge/>
            <w:shd w:val="clear" w:color="auto" w:fill="auto"/>
          </w:tcPr>
          <w:p w:rsidR="00C90E65" w:rsidRPr="00DB0F27" w:rsidRDefault="00C90E65" w:rsidP="000A1296">
            <w:pPr>
              <w:shd w:val="clear" w:color="auto" w:fill="FFFFFF"/>
              <w:autoSpaceDE w:val="0"/>
              <w:autoSpaceDN w:val="0"/>
              <w:adjustRightInd w:val="0"/>
              <w:rPr>
                <w:rFonts w:cs="Times New Roman"/>
                <w:b/>
                <w:bCs/>
                <w:sz w:val="28"/>
                <w:szCs w:val="28"/>
                <w:lang w:bidi="ar-IQ"/>
              </w:rPr>
            </w:pPr>
          </w:p>
        </w:tc>
      </w:tr>
      <w:tr w:rsidR="00C90E65" w:rsidRPr="00DB0F27" w:rsidTr="000A1296">
        <w:trPr>
          <w:trHeight w:val="1380"/>
        </w:trPr>
        <w:tc>
          <w:tcPr>
            <w:tcW w:w="236" w:type="dxa"/>
            <w:vMerge/>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C90E65" w:rsidRPr="00DB0F27" w:rsidRDefault="00C90E65" w:rsidP="000A1296">
            <w:pPr>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11</w:t>
            </w:r>
          </w:p>
        </w:tc>
        <w:tc>
          <w:tcPr>
            <w:tcW w:w="1260" w:type="dxa"/>
            <w:shd w:val="clear" w:color="auto" w:fill="auto"/>
          </w:tcPr>
          <w:p w:rsidR="00C90E65" w:rsidRPr="00DB0F27" w:rsidRDefault="00C90E65" w:rsidP="000A1296">
            <w:pPr>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w:t>
            </w:r>
          </w:p>
        </w:tc>
        <w:tc>
          <w:tcPr>
            <w:tcW w:w="2160" w:type="dxa"/>
            <w:shd w:val="clear" w:color="auto" w:fill="auto"/>
          </w:tcPr>
          <w:p w:rsidR="00C90E65" w:rsidRPr="00DB0F27" w:rsidRDefault="00C90E65" w:rsidP="000A1296">
            <w:pPr>
              <w:jc w:val="both"/>
              <w:rPr>
                <w:rFonts w:cs="Simplified Arabic"/>
                <w:b/>
                <w:bCs/>
                <w:sz w:val="28"/>
                <w:szCs w:val="28"/>
                <w:rtl/>
              </w:rPr>
            </w:pPr>
            <w:r w:rsidRPr="00DB0F27">
              <w:rPr>
                <w:rFonts w:cs="Simplified Arabic"/>
                <w:b/>
                <w:bCs/>
                <w:sz w:val="28"/>
                <w:szCs w:val="28"/>
                <w:rtl/>
              </w:rPr>
              <w:t>التعليم بالاشعاع.</w:t>
            </w:r>
          </w:p>
        </w:tc>
        <w:tc>
          <w:tcPr>
            <w:tcW w:w="21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152" w:type="dxa"/>
            <w:vMerge/>
            <w:shd w:val="clear" w:color="auto" w:fill="auto"/>
          </w:tcPr>
          <w:p w:rsidR="00C90E65" w:rsidRPr="00DB0F27" w:rsidRDefault="00C90E65" w:rsidP="000A1296">
            <w:pPr>
              <w:shd w:val="clear" w:color="auto" w:fill="FFFFFF"/>
              <w:autoSpaceDE w:val="0"/>
              <w:autoSpaceDN w:val="0"/>
              <w:adjustRightInd w:val="0"/>
              <w:rPr>
                <w:rFonts w:cs="Times New Roman"/>
                <w:b/>
                <w:bCs/>
                <w:sz w:val="28"/>
                <w:szCs w:val="28"/>
                <w:lang w:bidi="ar-IQ"/>
              </w:rPr>
            </w:pPr>
          </w:p>
        </w:tc>
      </w:tr>
      <w:tr w:rsidR="00C90E65" w:rsidRPr="00DB0F27" w:rsidTr="000A1296">
        <w:trPr>
          <w:trHeight w:val="1452"/>
        </w:trPr>
        <w:tc>
          <w:tcPr>
            <w:tcW w:w="236" w:type="dxa"/>
            <w:vMerge/>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12</w:t>
            </w: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C90E65" w:rsidRPr="00DB0F27" w:rsidRDefault="00C90E65" w:rsidP="000A1296">
            <w:pPr>
              <w:jc w:val="both"/>
              <w:rPr>
                <w:rFonts w:cs="Simplified Arabic"/>
                <w:b/>
                <w:bCs/>
                <w:sz w:val="28"/>
                <w:szCs w:val="28"/>
                <w:rtl/>
              </w:rPr>
            </w:pPr>
            <w:r w:rsidRPr="00DB0F27">
              <w:rPr>
                <w:rFonts w:cs="Simplified Arabic"/>
                <w:b/>
                <w:bCs/>
                <w:sz w:val="28"/>
                <w:szCs w:val="28"/>
                <w:rtl/>
              </w:rPr>
              <w:t>ثانياً : اللقاحات</w:t>
            </w:r>
          </w:p>
        </w:tc>
        <w:tc>
          <w:tcPr>
            <w:tcW w:w="21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152" w:type="dxa"/>
            <w:vMerge/>
            <w:shd w:val="clear" w:color="auto" w:fill="auto"/>
          </w:tcPr>
          <w:p w:rsidR="00C90E65" w:rsidRPr="00DB0F27" w:rsidRDefault="00C90E65" w:rsidP="000A1296">
            <w:pPr>
              <w:shd w:val="clear" w:color="auto" w:fill="FFFFFF"/>
              <w:autoSpaceDE w:val="0"/>
              <w:autoSpaceDN w:val="0"/>
              <w:adjustRightInd w:val="0"/>
              <w:rPr>
                <w:rFonts w:cs="Times New Roman"/>
                <w:b/>
                <w:bCs/>
                <w:sz w:val="28"/>
                <w:szCs w:val="28"/>
                <w:lang w:bidi="ar-IQ"/>
              </w:rPr>
            </w:pPr>
          </w:p>
        </w:tc>
      </w:tr>
      <w:tr w:rsidR="00C90E65" w:rsidRPr="00DB0F27" w:rsidTr="000A1296">
        <w:trPr>
          <w:trHeight w:val="1728"/>
        </w:trPr>
        <w:tc>
          <w:tcPr>
            <w:tcW w:w="236" w:type="dxa"/>
            <w:vMerge/>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13</w:t>
            </w: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C90E65" w:rsidRPr="00DB0F27" w:rsidRDefault="00C90E65" w:rsidP="000A1296">
            <w:pPr>
              <w:pStyle w:val="10"/>
              <w:numPr>
                <w:ilvl w:val="0"/>
                <w:numId w:val="76"/>
              </w:numPr>
              <w:spacing w:after="0" w:line="240" w:lineRule="auto"/>
              <w:ind w:left="425"/>
              <w:jc w:val="both"/>
              <w:rPr>
                <w:rFonts w:ascii="Times New Roman" w:hAnsi="Times New Roman" w:cs="Simplified Arabic"/>
                <w:b/>
                <w:bCs/>
                <w:sz w:val="28"/>
                <w:szCs w:val="28"/>
                <w:lang w:bidi="ar-IQ"/>
              </w:rPr>
            </w:pPr>
            <w:r w:rsidRPr="00DB0F27">
              <w:rPr>
                <w:rFonts w:ascii="Times New Roman" w:hAnsi="Times New Roman" w:cs="Simplified Arabic"/>
                <w:b/>
                <w:bCs/>
                <w:sz w:val="28"/>
                <w:szCs w:val="28"/>
                <w:rtl/>
                <w:lang w:bidi="ar-IQ"/>
              </w:rPr>
              <w:t>انواع اللقاحات.</w:t>
            </w:r>
          </w:p>
        </w:tc>
        <w:tc>
          <w:tcPr>
            <w:tcW w:w="21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152" w:type="dxa"/>
            <w:vMerge/>
            <w:shd w:val="clear" w:color="auto" w:fill="auto"/>
          </w:tcPr>
          <w:p w:rsidR="00C90E65" w:rsidRPr="00DB0F27" w:rsidRDefault="00C90E65" w:rsidP="000A1296">
            <w:pPr>
              <w:shd w:val="clear" w:color="auto" w:fill="FFFFFF"/>
              <w:autoSpaceDE w:val="0"/>
              <w:autoSpaceDN w:val="0"/>
              <w:adjustRightInd w:val="0"/>
              <w:rPr>
                <w:rFonts w:cs="Times New Roman"/>
                <w:b/>
                <w:bCs/>
                <w:sz w:val="28"/>
                <w:szCs w:val="28"/>
                <w:lang w:bidi="ar-IQ"/>
              </w:rPr>
            </w:pPr>
          </w:p>
        </w:tc>
      </w:tr>
      <w:tr w:rsidR="00C90E65" w:rsidRPr="00DB0F27" w:rsidTr="000A1296">
        <w:trPr>
          <w:trHeight w:val="1452"/>
        </w:trPr>
        <w:tc>
          <w:tcPr>
            <w:tcW w:w="236" w:type="dxa"/>
            <w:vMerge/>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14</w:t>
            </w: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C90E65" w:rsidRPr="00DB0F27" w:rsidRDefault="00C90E65" w:rsidP="000A1296">
            <w:pPr>
              <w:pStyle w:val="10"/>
              <w:numPr>
                <w:ilvl w:val="0"/>
                <w:numId w:val="76"/>
              </w:numPr>
              <w:spacing w:after="0" w:line="240" w:lineRule="auto"/>
              <w:ind w:left="425"/>
              <w:jc w:val="both"/>
              <w:rPr>
                <w:rFonts w:ascii="Times New Roman" w:hAnsi="Times New Roman" w:cs="Simplified Arabic"/>
                <w:b/>
                <w:bCs/>
                <w:sz w:val="28"/>
                <w:szCs w:val="28"/>
                <w:lang w:bidi="ar-IQ"/>
              </w:rPr>
            </w:pPr>
            <w:r w:rsidRPr="00DB0F27">
              <w:rPr>
                <w:rFonts w:ascii="Times New Roman" w:hAnsi="Times New Roman" w:cs="Simplified Arabic"/>
                <w:b/>
                <w:bCs/>
                <w:sz w:val="28"/>
                <w:szCs w:val="28"/>
                <w:rtl/>
                <w:lang w:bidi="ar-IQ"/>
              </w:rPr>
              <w:t>الاستجابة المناعية.</w:t>
            </w:r>
          </w:p>
        </w:tc>
        <w:tc>
          <w:tcPr>
            <w:tcW w:w="21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152" w:type="dxa"/>
            <w:vMerge/>
            <w:shd w:val="clear" w:color="auto" w:fill="auto"/>
          </w:tcPr>
          <w:p w:rsidR="00C90E65" w:rsidRPr="00DB0F27" w:rsidRDefault="00C90E65" w:rsidP="000A1296">
            <w:pPr>
              <w:shd w:val="clear" w:color="auto" w:fill="FFFFFF"/>
              <w:autoSpaceDE w:val="0"/>
              <w:autoSpaceDN w:val="0"/>
              <w:adjustRightInd w:val="0"/>
              <w:rPr>
                <w:rFonts w:cs="Times New Roman"/>
                <w:b/>
                <w:bCs/>
                <w:sz w:val="28"/>
                <w:szCs w:val="28"/>
                <w:lang w:bidi="ar-IQ"/>
              </w:rPr>
            </w:pPr>
          </w:p>
        </w:tc>
      </w:tr>
      <w:tr w:rsidR="00C90E65" w:rsidRPr="00DB0F27" w:rsidTr="000A1296">
        <w:trPr>
          <w:trHeight w:val="1200"/>
        </w:trPr>
        <w:tc>
          <w:tcPr>
            <w:tcW w:w="236" w:type="dxa"/>
            <w:vMerge/>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15</w:t>
            </w: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C90E65" w:rsidRPr="00DB0F27" w:rsidRDefault="00C90E65" w:rsidP="000A1296">
            <w:pPr>
              <w:pStyle w:val="10"/>
              <w:numPr>
                <w:ilvl w:val="0"/>
                <w:numId w:val="76"/>
              </w:numPr>
              <w:spacing w:after="0" w:line="240" w:lineRule="auto"/>
              <w:ind w:left="425"/>
              <w:jc w:val="both"/>
              <w:rPr>
                <w:rFonts w:ascii="Times New Roman" w:hAnsi="Times New Roman" w:cs="Simplified Arabic"/>
                <w:b/>
                <w:bCs/>
                <w:sz w:val="28"/>
                <w:szCs w:val="28"/>
                <w:lang w:bidi="ar-IQ"/>
              </w:rPr>
            </w:pPr>
            <w:r w:rsidRPr="00DB0F27">
              <w:rPr>
                <w:rFonts w:ascii="Times New Roman" w:hAnsi="Times New Roman" w:cs="Simplified Arabic"/>
                <w:b/>
                <w:bCs/>
                <w:sz w:val="28"/>
                <w:szCs w:val="28"/>
                <w:rtl/>
                <w:lang w:bidi="ar-IQ"/>
              </w:rPr>
              <w:t>التمنيع.</w:t>
            </w:r>
          </w:p>
        </w:tc>
        <w:tc>
          <w:tcPr>
            <w:tcW w:w="21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152" w:type="dxa"/>
            <w:vMerge/>
            <w:shd w:val="clear" w:color="auto" w:fill="auto"/>
          </w:tcPr>
          <w:p w:rsidR="00C90E65" w:rsidRPr="00DB0F27" w:rsidRDefault="00C90E65" w:rsidP="000A1296">
            <w:pPr>
              <w:shd w:val="clear" w:color="auto" w:fill="FFFFFF"/>
              <w:autoSpaceDE w:val="0"/>
              <w:autoSpaceDN w:val="0"/>
              <w:adjustRightInd w:val="0"/>
              <w:rPr>
                <w:rFonts w:cs="Times New Roman"/>
                <w:b/>
                <w:bCs/>
                <w:sz w:val="28"/>
                <w:szCs w:val="28"/>
                <w:lang w:bidi="ar-IQ"/>
              </w:rPr>
            </w:pPr>
          </w:p>
        </w:tc>
      </w:tr>
      <w:tr w:rsidR="00C90E65" w:rsidRPr="00DB0F27" w:rsidTr="000A1296">
        <w:trPr>
          <w:trHeight w:val="1296"/>
        </w:trPr>
        <w:tc>
          <w:tcPr>
            <w:tcW w:w="236" w:type="dxa"/>
            <w:vMerge/>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16</w:t>
            </w: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2160" w:type="dxa"/>
            <w:shd w:val="clear" w:color="auto" w:fill="auto"/>
          </w:tcPr>
          <w:p w:rsidR="00C90E65" w:rsidRPr="00DB0F27" w:rsidRDefault="00C90E65" w:rsidP="000A1296">
            <w:pPr>
              <w:pStyle w:val="10"/>
              <w:spacing w:after="0" w:line="240" w:lineRule="auto"/>
              <w:jc w:val="both"/>
              <w:rPr>
                <w:rFonts w:ascii="Times New Roman" w:hAnsi="Times New Roman" w:cs="Simplified Arabic"/>
                <w:b/>
                <w:bCs/>
                <w:sz w:val="28"/>
                <w:szCs w:val="28"/>
                <w:lang w:bidi="ar-EG"/>
              </w:rPr>
            </w:pPr>
          </w:p>
        </w:tc>
        <w:tc>
          <w:tcPr>
            <w:tcW w:w="2160" w:type="dxa"/>
            <w:tcBorders>
              <w:bottom w:val="single" w:sz="4" w:space="0" w:color="auto"/>
            </w:tcBorders>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تحريرية وشفوية الاداء</w:t>
            </w:r>
          </w:p>
        </w:tc>
        <w:tc>
          <w:tcPr>
            <w:tcW w:w="1152" w:type="dxa"/>
            <w:vMerge/>
            <w:shd w:val="clear" w:color="auto" w:fill="auto"/>
          </w:tcPr>
          <w:p w:rsidR="00C90E65" w:rsidRPr="00DB0F27" w:rsidRDefault="00C90E65" w:rsidP="000A1296">
            <w:pPr>
              <w:shd w:val="clear" w:color="auto" w:fill="FFFFFF"/>
              <w:autoSpaceDE w:val="0"/>
              <w:autoSpaceDN w:val="0"/>
              <w:adjustRightInd w:val="0"/>
              <w:rPr>
                <w:rFonts w:cs="Times New Roman"/>
                <w:b/>
                <w:bCs/>
                <w:sz w:val="28"/>
                <w:szCs w:val="28"/>
                <w:lang w:bidi="ar-IQ"/>
              </w:rPr>
            </w:pPr>
          </w:p>
        </w:tc>
      </w:tr>
    </w:tbl>
    <w:p w:rsidR="00C90E65" w:rsidRPr="00DB0F27" w:rsidRDefault="00C90E65" w:rsidP="00C90E65">
      <w:pPr>
        <w:shd w:val="clear" w:color="auto" w:fill="FFFFFF"/>
        <w:rPr>
          <w:b/>
          <w:bCs/>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C90E65" w:rsidRPr="00DB0F27" w:rsidTr="000A1296">
        <w:trPr>
          <w:trHeight w:val="477"/>
        </w:trPr>
        <w:tc>
          <w:tcPr>
            <w:tcW w:w="9720" w:type="dxa"/>
            <w:gridSpan w:val="2"/>
            <w:shd w:val="clear" w:color="auto" w:fill="auto"/>
          </w:tcPr>
          <w:p w:rsidR="00C90E65" w:rsidRPr="00DB0F27" w:rsidRDefault="00C90E65" w:rsidP="000A1296">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البنية التحتية </w:t>
            </w:r>
          </w:p>
          <w:p w:rsidR="00C90E65" w:rsidRPr="00DB0F27" w:rsidRDefault="00C90E65" w:rsidP="000A1296">
            <w:pPr>
              <w:shd w:val="clear" w:color="auto" w:fill="FFFFFF"/>
              <w:tabs>
                <w:tab w:val="left" w:pos="252"/>
                <w:tab w:val="left" w:pos="432"/>
              </w:tabs>
              <w:autoSpaceDE w:val="0"/>
              <w:autoSpaceDN w:val="0"/>
              <w:adjustRightInd w:val="0"/>
              <w:ind w:left="735"/>
              <w:rPr>
                <w:rFonts w:ascii="Cambria" w:eastAsia="Calibri" w:hAnsi="Cambria" w:cs="Times New Roman"/>
                <w:b/>
                <w:bCs/>
                <w:color w:val="000000"/>
                <w:sz w:val="28"/>
                <w:szCs w:val="28"/>
                <w:lang w:bidi="ar-IQ"/>
              </w:rPr>
            </w:pPr>
          </w:p>
        </w:tc>
      </w:tr>
      <w:tr w:rsidR="00C90E65" w:rsidRPr="00DB0F27" w:rsidTr="000A1296">
        <w:trPr>
          <w:trHeight w:val="570"/>
        </w:trPr>
        <w:tc>
          <w:tcPr>
            <w:tcW w:w="4007"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1ـ الكتب المقررة المطلوبة </w:t>
            </w:r>
          </w:p>
        </w:tc>
        <w:tc>
          <w:tcPr>
            <w:tcW w:w="5713"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 xml:space="preserve">المصول واللقاحات </w:t>
            </w:r>
          </w:p>
        </w:tc>
      </w:tr>
      <w:tr w:rsidR="00C90E65" w:rsidRPr="00DB0F27" w:rsidTr="000A1296">
        <w:trPr>
          <w:trHeight w:val="1005"/>
        </w:trPr>
        <w:tc>
          <w:tcPr>
            <w:tcW w:w="4007"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2ـ المراجع الرئيسية (المصادر)  </w:t>
            </w:r>
          </w:p>
        </w:tc>
        <w:tc>
          <w:tcPr>
            <w:tcW w:w="5713"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b/>
                <w:bCs/>
                <w:color w:val="000000"/>
                <w:sz w:val="28"/>
                <w:szCs w:val="28"/>
                <w:lang w:bidi="ar-IQ"/>
              </w:rPr>
            </w:pPr>
          </w:p>
        </w:tc>
      </w:tr>
      <w:tr w:rsidR="00C90E65" w:rsidRPr="00DB0F27" w:rsidTr="000A1296">
        <w:trPr>
          <w:trHeight w:val="1247"/>
        </w:trPr>
        <w:tc>
          <w:tcPr>
            <w:tcW w:w="4007"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اـ الكتب والمراجع التي يوصى بها                </w:t>
            </w:r>
            <w:r w:rsidRPr="00DB0F27">
              <w:rPr>
                <w:rFonts w:ascii="Cambria" w:eastAsia="Calibri" w:hAnsi="Cambria" w:cs="Times New Roman"/>
                <w:b/>
                <w:bCs/>
                <w:color w:val="000000"/>
                <w:sz w:val="28"/>
                <w:szCs w:val="28"/>
                <w:rtl/>
                <w:lang w:bidi="ar-IQ"/>
              </w:rPr>
              <w:t xml:space="preserve"> ( </w:t>
            </w:r>
            <w:r w:rsidRPr="00DB0F27">
              <w:rPr>
                <w:rFonts w:ascii="Cambria" w:eastAsia="Calibri" w:hAnsi="Cambria" w:cs="Times New Roman" w:hint="cs"/>
                <w:b/>
                <w:bCs/>
                <w:color w:val="000000"/>
                <w:sz w:val="28"/>
                <w:szCs w:val="28"/>
                <w:rtl/>
                <w:lang w:bidi="ar-IQ"/>
              </w:rPr>
              <w:t xml:space="preserve">المجلات العلمية , التقارير ,.... </w:t>
            </w:r>
            <w:r w:rsidRPr="00DB0F27">
              <w:rPr>
                <w:rFonts w:ascii="Cambria" w:eastAsia="Calibri" w:hAnsi="Cambria" w:cs="Times New Roman"/>
                <w:b/>
                <w:bCs/>
                <w:color w:val="000000"/>
                <w:sz w:val="28"/>
                <w:szCs w:val="28"/>
                <w:rtl/>
                <w:lang w:bidi="ar-IQ"/>
              </w:rPr>
              <w:t xml:space="preserve"> )</w:t>
            </w:r>
          </w:p>
        </w:tc>
        <w:tc>
          <w:tcPr>
            <w:tcW w:w="5713"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b/>
                <w:bCs/>
                <w:color w:val="000000"/>
                <w:sz w:val="28"/>
                <w:szCs w:val="28"/>
                <w:lang w:bidi="ar-IQ"/>
              </w:rPr>
            </w:pPr>
          </w:p>
        </w:tc>
      </w:tr>
      <w:tr w:rsidR="00C90E65" w:rsidRPr="00DB0F27" w:rsidTr="000A1296">
        <w:trPr>
          <w:trHeight w:val="1247"/>
        </w:trPr>
        <w:tc>
          <w:tcPr>
            <w:tcW w:w="4007"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ب ـ المراجع الالكترونية, مواقع الانترنيت ....</w:t>
            </w:r>
          </w:p>
        </w:tc>
        <w:tc>
          <w:tcPr>
            <w:tcW w:w="5713" w:type="dxa"/>
            <w:shd w:val="clear" w:color="auto" w:fill="auto"/>
          </w:tcPr>
          <w:p w:rsidR="00C90E65" w:rsidRPr="00DB0F27" w:rsidRDefault="00C90E65" w:rsidP="000A1296">
            <w:pPr>
              <w:rPr>
                <w:rFonts w:ascii="Cambria" w:eastAsia="Calibri" w:hAnsi="Cambria"/>
                <w:b/>
                <w:bCs/>
                <w:sz w:val="28"/>
                <w:szCs w:val="28"/>
                <w:lang w:bidi="ar-IQ"/>
              </w:rPr>
            </w:pPr>
          </w:p>
        </w:tc>
      </w:tr>
    </w:tbl>
    <w:p w:rsidR="00C90E65" w:rsidRPr="00DB0F27" w:rsidRDefault="00C90E65" w:rsidP="00C90E65">
      <w:pPr>
        <w:shd w:val="clear" w:color="auto" w:fill="FFFFFF"/>
        <w:rPr>
          <w:b/>
          <w:bCs/>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C90E65" w:rsidRPr="00DB0F27" w:rsidTr="000A1296">
        <w:trPr>
          <w:trHeight w:val="419"/>
        </w:trPr>
        <w:tc>
          <w:tcPr>
            <w:tcW w:w="9720" w:type="dxa"/>
            <w:shd w:val="clear" w:color="auto" w:fill="auto"/>
          </w:tcPr>
          <w:p w:rsidR="00C90E65" w:rsidRPr="00DB0F27" w:rsidRDefault="00C90E65" w:rsidP="000A1296">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خطة تطوير المقرر الدراسي </w:t>
            </w:r>
          </w:p>
        </w:tc>
      </w:tr>
      <w:tr w:rsidR="00C90E65" w:rsidRPr="00DB0F27" w:rsidTr="000A1296">
        <w:trPr>
          <w:trHeight w:val="495"/>
        </w:trPr>
        <w:tc>
          <w:tcPr>
            <w:tcW w:w="972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1-توفير وسائل عرض في القاعات الدراسية لعرض افلام ومصورات عن المصول واللقاحات</w:t>
            </w: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C90E65" w:rsidRPr="00DB0F27" w:rsidRDefault="00C90E65" w:rsidP="00C90E65">
      <w:pPr>
        <w:shd w:val="clear" w:color="auto" w:fill="FFFFFF"/>
        <w:spacing w:after="240" w:line="276" w:lineRule="auto"/>
        <w:rPr>
          <w:b/>
          <w:bCs/>
          <w:sz w:val="24"/>
          <w:szCs w:val="24"/>
          <w:rtl/>
          <w:lang w:bidi="ar-IQ"/>
        </w:rPr>
      </w:pPr>
    </w:p>
    <w:p w:rsidR="00C90E65" w:rsidRPr="00DB0F27" w:rsidRDefault="00C90E65" w:rsidP="00C90E65">
      <w:pPr>
        <w:shd w:val="clear" w:color="auto" w:fill="FFFFFF"/>
        <w:spacing w:after="240" w:line="276" w:lineRule="auto"/>
        <w:rPr>
          <w:b/>
          <w:bCs/>
          <w:sz w:val="24"/>
          <w:szCs w:val="24"/>
          <w:rtl/>
          <w:lang w:bidi="ar-IQ"/>
        </w:rPr>
      </w:pPr>
    </w:p>
    <w:p w:rsidR="00C90E65" w:rsidRPr="00DB0F27" w:rsidRDefault="00C90E65" w:rsidP="00C90E65">
      <w:pPr>
        <w:shd w:val="clear" w:color="auto" w:fill="FFFFFF"/>
        <w:spacing w:after="240" w:line="276" w:lineRule="auto"/>
        <w:rPr>
          <w:b/>
          <w:bCs/>
          <w:sz w:val="24"/>
          <w:szCs w:val="24"/>
          <w:rtl/>
          <w:lang w:bidi="ar-IQ"/>
        </w:rPr>
      </w:pPr>
    </w:p>
    <w:p w:rsidR="00C90E65" w:rsidRPr="00DB0F27" w:rsidRDefault="00C90E65" w:rsidP="00C90E65">
      <w:pPr>
        <w:shd w:val="clear" w:color="auto" w:fill="FFFFFF"/>
        <w:spacing w:after="240" w:line="276" w:lineRule="auto"/>
        <w:rPr>
          <w:b/>
          <w:bCs/>
          <w:sz w:val="24"/>
          <w:szCs w:val="24"/>
          <w:rtl/>
          <w:lang w:bidi="ar-IQ"/>
        </w:rPr>
      </w:pPr>
    </w:p>
    <w:p w:rsidR="00C90E65" w:rsidRPr="00DB0F27" w:rsidRDefault="00C90E65" w:rsidP="00C90E65">
      <w:pPr>
        <w:rPr>
          <w:b/>
          <w:bCs/>
          <w:sz w:val="40"/>
          <w:szCs w:val="40"/>
          <w:rtl/>
          <w:lang w:bidi="ar-IQ"/>
        </w:rPr>
      </w:pPr>
    </w:p>
    <w:p w:rsidR="00C90E65" w:rsidRPr="00DB0F27" w:rsidRDefault="00C90E65" w:rsidP="00C90E65">
      <w:pPr>
        <w:rPr>
          <w:b/>
          <w:bCs/>
          <w:rtl/>
        </w:rPr>
      </w:pPr>
    </w:p>
    <w:p w:rsidR="00C90E65" w:rsidRPr="00DB0F27" w:rsidRDefault="00C90E65" w:rsidP="00C90E65">
      <w:pPr>
        <w:rPr>
          <w:b/>
          <w:bCs/>
          <w:rtl/>
        </w:rPr>
      </w:pPr>
    </w:p>
    <w:p w:rsidR="00C90E65" w:rsidRPr="00DB0F27" w:rsidRDefault="00C90E65" w:rsidP="00C90E65">
      <w:pPr>
        <w:rPr>
          <w:b/>
          <w:bCs/>
          <w:rtl/>
        </w:rPr>
      </w:pPr>
    </w:p>
    <w:p w:rsidR="00C90E65" w:rsidRPr="00DB0F27" w:rsidRDefault="00C90E65" w:rsidP="00C90E65">
      <w:pPr>
        <w:rPr>
          <w:b/>
          <w:bCs/>
          <w:rtl/>
        </w:rPr>
      </w:pPr>
    </w:p>
    <w:p w:rsidR="00C90E65" w:rsidRPr="00DB0F27" w:rsidRDefault="00C90E65" w:rsidP="00C90E65">
      <w:pPr>
        <w:rPr>
          <w:b/>
          <w:bCs/>
          <w:rtl/>
        </w:rPr>
      </w:pPr>
    </w:p>
    <w:p w:rsidR="00C90E65" w:rsidRPr="00DB0F27" w:rsidRDefault="00C90E65" w:rsidP="00C90E65">
      <w:pPr>
        <w:rPr>
          <w:b/>
          <w:bCs/>
          <w:rtl/>
        </w:rPr>
      </w:pPr>
    </w:p>
    <w:p w:rsidR="00C90E65" w:rsidRPr="00DB0F27" w:rsidRDefault="00C90E65" w:rsidP="00C90E65">
      <w:pPr>
        <w:rPr>
          <w:b/>
          <w:bCs/>
          <w:rtl/>
        </w:rPr>
      </w:pPr>
    </w:p>
    <w:p w:rsidR="00C90E65" w:rsidRPr="00DB0F27" w:rsidRDefault="00C90E65" w:rsidP="00C90E65">
      <w:pPr>
        <w:rPr>
          <w:b/>
          <w:bCs/>
          <w:rtl/>
        </w:rPr>
      </w:pPr>
    </w:p>
    <w:p w:rsidR="00C90E65" w:rsidRPr="00DB0F27" w:rsidRDefault="00C90E65" w:rsidP="00C90E65">
      <w:pPr>
        <w:rPr>
          <w:b/>
          <w:bCs/>
          <w:rtl/>
        </w:rPr>
      </w:pPr>
    </w:p>
    <w:p w:rsidR="00C90E65" w:rsidRPr="00DB0F27" w:rsidRDefault="00C90E65" w:rsidP="00C90E65">
      <w:pPr>
        <w:rPr>
          <w:b/>
          <w:bCs/>
          <w:rtl/>
          <w:lang w:bidi="ar-IQ"/>
        </w:rPr>
      </w:pPr>
    </w:p>
    <w:p w:rsidR="00C90E65" w:rsidRPr="00DB0F27" w:rsidRDefault="00C90E65" w:rsidP="00C90E65">
      <w:pPr>
        <w:rPr>
          <w:b/>
          <w:bCs/>
          <w:rtl/>
          <w:lang w:bidi="ar-IQ"/>
        </w:rPr>
      </w:pPr>
    </w:p>
    <w:p w:rsidR="00C90E65" w:rsidRPr="00DB0F27" w:rsidRDefault="00C90E65" w:rsidP="00C90E65">
      <w:pPr>
        <w:rPr>
          <w:b/>
          <w:bCs/>
          <w:rtl/>
          <w:lang w:bidi="ar-IQ"/>
        </w:rPr>
      </w:pPr>
    </w:p>
    <w:p w:rsidR="00C90E65" w:rsidRPr="00DB0F27" w:rsidRDefault="00C90E65" w:rsidP="00C90E65">
      <w:pPr>
        <w:rPr>
          <w:b/>
          <w:bCs/>
          <w:rtl/>
          <w:lang w:bidi="ar-IQ"/>
        </w:rPr>
      </w:pPr>
    </w:p>
    <w:p w:rsidR="00C90E65" w:rsidRPr="00DB0F27" w:rsidRDefault="00C90E65" w:rsidP="00C90E65">
      <w:pPr>
        <w:rPr>
          <w:b/>
          <w:bCs/>
          <w:rtl/>
          <w:lang w:bidi="ar-IQ"/>
        </w:rPr>
      </w:pPr>
    </w:p>
    <w:p w:rsidR="00C90E65" w:rsidRPr="00DB0F27" w:rsidRDefault="00C90E65" w:rsidP="00C90E65">
      <w:pPr>
        <w:rPr>
          <w:b/>
          <w:bCs/>
          <w:rtl/>
          <w:lang w:bidi="ar-IQ"/>
        </w:rPr>
      </w:pPr>
    </w:p>
    <w:p w:rsidR="00C90E65" w:rsidRPr="00DB0F27" w:rsidRDefault="00C90E65" w:rsidP="00C90E65">
      <w:pPr>
        <w:rPr>
          <w:b/>
          <w:bCs/>
          <w:rtl/>
          <w:lang w:bidi="ar-IQ"/>
        </w:rPr>
      </w:pPr>
    </w:p>
    <w:p w:rsidR="00C90E65" w:rsidRPr="00DB0F27" w:rsidRDefault="00C90E65" w:rsidP="00C90E65">
      <w:pPr>
        <w:rPr>
          <w:b/>
          <w:bCs/>
          <w:rtl/>
          <w:lang w:bidi="ar-IQ"/>
        </w:rPr>
      </w:pPr>
    </w:p>
    <w:p w:rsidR="00C90E65" w:rsidRPr="00DB0F27" w:rsidRDefault="00C90E65" w:rsidP="00C90E65">
      <w:pPr>
        <w:rPr>
          <w:b/>
          <w:bCs/>
          <w:rtl/>
          <w:lang w:bidi="ar-IQ"/>
        </w:rPr>
      </w:pPr>
    </w:p>
    <w:p w:rsidR="00C90E65" w:rsidRPr="00DB0F27" w:rsidRDefault="00C90E65" w:rsidP="00C90E65">
      <w:pPr>
        <w:rPr>
          <w:b/>
          <w:bCs/>
          <w:rtl/>
          <w:lang w:bidi="ar-IQ"/>
        </w:rPr>
      </w:pPr>
    </w:p>
    <w:p w:rsidR="00C90E65" w:rsidRPr="00DB0F27" w:rsidRDefault="00C90E65" w:rsidP="00C90E65">
      <w:pPr>
        <w:rPr>
          <w:b/>
          <w:bCs/>
          <w:rtl/>
          <w:lang w:bidi="ar-IQ"/>
        </w:rPr>
      </w:pPr>
    </w:p>
    <w:p w:rsidR="00C90E65" w:rsidRPr="00DB0F27" w:rsidRDefault="00C90E65" w:rsidP="00C90E65">
      <w:pPr>
        <w:pStyle w:val="11"/>
        <w:jc w:val="both"/>
        <w:rPr>
          <w:rFonts w:cs="Times New Roman"/>
          <w:sz w:val="32"/>
          <w:rtl/>
          <w:lang w:bidi="ar-IQ"/>
        </w:rPr>
      </w:pPr>
      <w:r w:rsidRPr="00DB0F27">
        <w:rPr>
          <w:rFonts w:cs="Times New Roman"/>
          <w:sz w:val="32"/>
          <w:rtl/>
        </w:rPr>
        <w:t>نموذج وصف المقرر</w:t>
      </w:r>
    </w:p>
    <w:p w:rsidR="00C90E65" w:rsidRPr="00DB0F27" w:rsidRDefault="00C90E65" w:rsidP="00C90E65">
      <w:pPr>
        <w:shd w:val="clear" w:color="auto" w:fill="FFFFFF"/>
        <w:autoSpaceDE w:val="0"/>
        <w:autoSpaceDN w:val="0"/>
        <w:adjustRightInd w:val="0"/>
        <w:spacing w:before="240" w:after="200" w:line="276" w:lineRule="auto"/>
        <w:rPr>
          <w:rFonts w:cs="Times New Roman"/>
          <w:b/>
          <w:bCs/>
          <w:sz w:val="32"/>
          <w:szCs w:val="32"/>
          <w:rtl/>
          <w:lang w:bidi="ar-IQ"/>
        </w:rPr>
      </w:pPr>
      <w:r w:rsidRPr="00DB0F27">
        <w:rPr>
          <w:rFonts w:cs="Times New Roman" w:hint="cs"/>
          <w:b/>
          <w:bCs/>
          <w:sz w:val="32"/>
          <w:szCs w:val="32"/>
          <w:rtl/>
          <w:lang w:bidi="ar-IQ"/>
        </w:rPr>
        <w:t>مادة :- علم الوراثة .</w:t>
      </w:r>
      <w:r w:rsidR="001A2D93">
        <w:rPr>
          <w:rFonts w:cs="Times New Roman" w:hint="cs"/>
          <w:b/>
          <w:bCs/>
          <w:sz w:val="32"/>
          <w:szCs w:val="32"/>
          <w:rtl/>
          <w:lang w:bidi="ar-IQ"/>
        </w:rPr>
        <w:t>أ.</w:t>
      </w:r>
      <w:r w:rsidRPr="00DB0F27">
        <w:rPr>
          <w:rFonts w:cs="Times New Roman" w:hint="cs"/>
          <w:b/>
          <w:bCs/>
          <w:sz w:val="32"/>
          <w:szCs w:val="32"/>
          <w:rtl/>
          <w:lang w:bidi="ar-IQ"/>
        </w:rPr>
        <w:t xml:space="preserve"> م.د. سندس عادل ناجي</w:t>
      </w:r>
    </w:p>
    <w:p w:rsidR="00C90E65" w:rsidRPr="00DB0F27" w:rsidRDefault="00C90E65" w:rsidP="00C90E65">
      <w:pPr>
        <w:shd w:val="clear" w:color="auto" w:fill="FFFFFF"/>
        <w:autoSpaceDE w:val="0"/>
        <w:autoSpaceDN w:val="0"/>
        <w:adjustRightInd w:val="0"/>
        <w:spacing w:before="240" w:after="200" w:line="276" w:lineRule="auto"/>
        <w:jc w:val="center"/>
        <w:rPr>
          <w:b/>
          <w:bCs/>
          <w:sz w:val="32"/>
          <w:szCs w:val="32"/>
          <w:rtl/>
          <w:lang w:bidi="ar-IQ"/>
        </w:rPr>
      </w:pPr>
      <w:r w:rsidRPr="00DB0F27">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C90E65" w:rsidRPr="00DB0F27" w:rsidTr="000A1296">
        <w:trPr>
          <w:trHeight w:val="794"/>
        </w:trPr>
        <w:tc>
          <w:tcPr>
            <w:tcW w:w="9720" w:type="dxa"/>
            <w:shd w:val="clear" w:color="auto" w:fill="auto"/>
          </w:tcPr>
          <w:p w:rsidR="00C90E65" w:rsidRPr="00DB0F27" w:rsidRDefault="00C90E65" w:rsidP="000A1296">
            <w:pPr>
              <w:shd w:val="clear" w:color="auto" w:fill="FFFFFF"/>
              <w:autoSpaceDE w:val="0"/>
              <w:autoSpaceDN w:val="0"/>
              <w:adjustRightInd w:val="0"/>
              <w:spacing w:before="240" w:after="200" w:line="276" w:lineRule="auto"/>
              <w:jc w:val="both"/>
              <w:rPr>
                <w:rFonts w:ascii="Cambria" w:eastAsia="Calibri" w:hAnsi="Cambria" w:cs="Times New Roman"/>
                <w:b/>
                <w:bCs/>
                <w:sz w:val="32"/>
                <w:szCs w:val="32"/>
                <w:lang w:bidi="ar-IQ"/>
              </w:rPr>
            </w:pPr>
            <w:r w:rsidRPr="00DB0F27">
              <w:rPr>
                <w:rFonts w:ascii="Arial" w:eastAsia="Calibri" w:hAnsi="Arial" w:cs="Arial"/>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0F27">
              <w:rPr>
                <w:rFonts w:ascii="Arial" w:eastAsia="Calibri" w:hAnsi="Arial" w:cs="Arial" w:hint="cs"/>
                <w:b/>
                <w:bCs/>
                <w:sz w:val="28"/>
                <w:szCs w:val="28"/>
                <w:rtl/>
                <w:lang w:bidi="ar-IQ"/>
              </w:rPr>
              <w:t xml:space="preserve">التعلم </w:t>
            </w:r>
            <w:r w:rsidRPr="00DB0F27">
              <w:rPr>
                <w:rFonts w:ascii="Arial" w:eastAsia="Calibri" w:hAnsi="Arial" w:cs="Arial"/>
                <w:b/>
                <w:bCs/>
                <w:sz w:val="28"/>
                <w:szCs w:val="28"/>
                <w:rtl/>
                <w:lang w:bidi="ar-IQ"/>
              </w:rPr>
              <w:t>المتاحة. ولابد من الربط بينها وبين وصف البرنامج.</w:t>
            </w:r>
            <w:r w:rsidRPr="00DB0F27">
              <w:rPr>
                <w:rFonts w:ascii="Cambria" w:eastAsia="Calibri" w:hAnsi="Cambria" w:cs="Times New Roman" w:hint="cs"/>
                <w:b/>
                <w:bCs/>
                <w:sz w:val="32"/>
                <w:szCs w:val="32"/>
                <w:rtl/>
                <w:lang w:bidi="ar-IQ"/>
              </w:rPr>
              <w:t>؛</w:t>
            </w:r>
          </w:p>
        </w:tc>
      </w:tr>
    </w:tbl>
    <w:p w:rsidR="00C90E65" w:rsidRPr="00DB0F27" w:rsidRDefault="00C90E65" w:rsidP="00C90E65">
      <w:pPr>
        <w:shd w:val="clear" w:color="auto" w:fill="FFFFFF"/>
        <w:autoSpaceDE w:val="0"/>
        <w:autoSpaceDN w:val="0"/>
        <w:adjustRightInd w:val="0"/>
        <w:spacing w:before="240" w:after="200" w:line="276" w:lineRule="auto"/>
        <w:ind w:right="-426"/>
        <w:jc w:val="both"/>
        <w:rPr>
          <w:rFonts w:ascii="Arial" w:hAnsi="Arial" w:cs="Arial"/>
          <w:b/>
          <w:bCs/>
          <w:sz w:val="28"/>
          <w:szCs w:val="28"/>
          <w:rtl/>
          <w:lang w:bidi="ar-IQ"/>
        </w:rPr>
      </w:pPr>
    </w:p>
    <w:p w:rsidR="00C90E65" w:rsidRPr="00DB0F27" w:rsidRDefault="00C90E65" w:rsidP="00C90E65">
      <w:pPr>
        <w:shd w:val="clear" w:color="auto" w:fill="FFFFFF"/>
        <w:autoSpaceDE w:val="0"/>
        <w:autoSpaceDN w:val="0"/>
        <w:adjustRightInd w:val="0"/>
        <w:spacing w:before="240" w:after="200" w:line="276" w:lineRule="auto"/>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C90E65" w:rsidRPr="00DB0F27" w:rsidTr="000A1296">
        <w:trPr>
          <w:trHeight w:val="624"/>
        </w:trPr>
        <w:tc>
          <w:tcPr>
            <w:tcW w:w="3780" w:type="dxa"/>
            <w:shd w:val="clear" w:color="auto" w:fill="auto"/>
          </w:tcPr>
          <w:p w:rsidR="00C90E65" w:rsidRPr="00DB0F27" w:rsidRDefault="00C90E65" w:rsidP="000A1296">
            <w:pPr>
              <w:numPr>
                <w:ilvl w:val="0"/>
                <w:numId w:val="2"/>
              </w:numPr>
              <w:shd w:val="clear" w:color="auto" w:fill="FFFFFF"/>
              <w:autoSpaceDE w:val="0"/>
              <w:autoSpaceDN w:val="0"/>
              <w:adjustRightInd w:val="0"/>
              <w:ind w:hanging="288"/>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المؤسسة التعليمية</w:t>
            </w:r>
          </w:p>
        </w:tc>
        <w:tc>
          <w:tcPr>
            <w:tcW w:w="59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كلية التربية الاساسية</w:t>
            </w:r>
          </w:p>
        </w:tc>
      </w:tr>
      <w:tr w:rsidR="00C90E65" w:rsidRPr="00DB0F27" w:rsidTr="000A1296">
        <w:trPr>
          <w:trHeight w:val="624"/>
        </w:trPr>
        <w:tc>
          <w:tcPr>
            <w:tcW w:w="3780" w:type="dxa"/>
            <w:shd w:val="clear" w:color="auto" w:fill="auto"/>
          </w:tcPr>
          <w:p w:rsidR="00C90E65" w:rsidRPr="00DB0F27" w:rsidRDefault="00C90E65"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القسم ال</w:t>
            </w:r>
            <w:r w:rsidRPr="00DB0F27">
              <w:rPr>
                <w:rFonts w:ascii="Cambria" w:eastAsia="Calibri" w:hAnsi="Cambria" w:cs="Times New Roman" w:hint="cs"/>
                <w:b/>
                <w:bCs/>
                <w:sz w:val="28"/>
                <w:szCs w:val="28"/>
                <w:rtl/>
                <w:lang w:bidi="ar-IQ"/>
              </w:rPr>
              <w:t xml:space="preserve">علمي </w:t>
            </w:r>
            <w:r w:rsidRPr="00DB0F27">
              <w:rPr>
                <w:rFonts w:ascii="Cambria" w:eastAsia="Calibri" w:hAnsi="Cambria" w:cs="Times New Roman"/>
                <w:b/>
                <w:bCs/>
                <w:sz w:val="28"/>
                <w:szCs w:val="28"/>
                <w:rtl/>
                <w:lang w:bidi="ar-IQ"/>
              </w:rPr>
              <w:t xml:space="preserve"> / المركز</w:t>
            </w:r>
          </w:p>
        </w:tc>
        <w:tc>
          <w:tcPr>
            <w:tcW w:w="59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العلوم</w:t>
            </w:r>
          </w:p>
        </w:tc>
      </w:tr>
      <w:tr w:rsidR="00C90E65" w:rsidRPr="00DB0F27" w:rsidTr="000A1296">
        <w:trPr>
          <w:trHeight w:val="624"/>
        </w:trPr>
        <w:tc>
          <w:tcPr>
            <w:tcW w:w="3780" w:type="dxa"/>
            <w:shd w:val="clear" w:color="auto" w:fill="auto"/>
          </w:tcPr>
          <w:p w:rsidR="00C90E65" w:rsidRPr="00DB0F27" w:rsidRDefault="00C90E65"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اسم / رمز المقرر</w:t>
            </w:r>
          </w:p>
        </w:tc>
        <w:tc>
          <w:tcPr>
            <w:tcW w:w="59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الوراثة / 4328</w:t>
            </w:r>
          </w:p>
        </w:tc>
      </w:tr>
      <w:tr w:rsidR="00C90E65" w:rsidRPr="00DB0F27" w:rsidTr="000A1296">
        <w:trPr>
          <w:trHeight w:val="624"/>
        </w:trPr>
        <w:tc>
          <w:tcPr>
            <w:tcW w:w="3780" w:type="dxa"/>
            <w:shd w:val="clear" w:color="auto" w:fill="auto"/>
          </w:tcPr>
          <w:p w:rsidR="00C90E65" w:rsidRPr="00DB0F27" w:rsidRDefault="00C90E65"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أشكال الحضور المتاحة</w:t>
            </w:r>
          </w:p>
        </w:tc>
        <w:tc>
          <w:tcPr>
            <w:tcW w:w="59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الزامي</w:t>
            </w:r>
          </w:p>
        </w:tc>
      </w:tr>
      <w:tr w:rsidR="00C90E65" w:rsidRPr="00DB0F27" w:rsidTr="000A1296">
        <w:trPr>
          <w:trHeight w:val="624"/>
        </w:trPr>
        <w:tc>
          <w:tcPr>
            <w:tcW w:w="3780" w:type="dxa"/>
            <w:shd w:val="clear" w:color="auto" w:fill="auto"/>
          </w:tcPr>
          <w:p w:rsidR="00C90E65" w:rsidRPr="00DB0F27" w:rsidRDefault="00C90E65"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الفصل / السنة</w:t>
            </w:r>
          </w:p>
        </w:tc>
        <w:tc>
          <w:tcPr>
            <w:tcW w:w="59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السابع / الرابعة</w:t>
            </w:r>
          </w:p>
        </w:tc>
      </w:tr>
      <w:tr w:rsidR="00C90E65" w:rsidRPr="00DB0F27" w:rsidTr="000A1296">
        <w:trPr>
          <w:trHeight w:val="624"/>
        </w:trPr>
        <w:tc>
          <w:tcPr>
            <w:tcW w:w="3780" w:type="dxa"/>
            <w:shd w:val="clear" w:color="auto" w:fill="auto"/>
          </w:tcPr>
          <w:p w:rsidR="00C90E65" w:rsidRPr="00DB0F27" w:rsidRDefault="00C90E65"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عدد الساعات الدراسية </w:t>
            </w:r>
            <w:r w:rsidRPr="00DB0F27">
              <w:rPr>
                <w:rFonts w:ascii="Cambria" w:eastAsia="Calibri" w:hAnsi="Cambria" w:cs="Times New Roman" w:hint="cs"/>
                <w:b/>
                <w:bCs/>
                <w:sz w:val="28"/>
                <w:szCs w:val="28"/>
                <w:rtl/>
                <w:lang w:bidi="ar-IQ"/>
              </w:rPr>
              <w:t>(الكلي)</w:t>
            </w:r>
          </w:p>
        </w:tc>
        <w:tc>
          <w:tcPr>
            <w:tcW w:w="59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60 ساعة</w:t>
            </w:r>
          </w:p>
        </w:tc>
      </w:tr>
      <w:tr w:rsidR="00C90E65" w:rsidRPr="00DB0F27" w:rsidTr="000A1296">
        <w:trPr>
          <w:trHeight w:val="624"/>
        </w:trPr>
        <w:tc>
          <w:tcPr>
            <w:tcW w:w="3780" w:type="dxa"/>
            <w:shd w:val="clear" w:color="auto" w:fill="auto"/>
          </w:tcPr>
          <w:p w:rsidR="00C90E65" w:rsidRPr="00DB0F27" w:rsidRDefault="00C90E65" w:rsidP="000A1296">
            <w:pPr>
              <w:numPr>
                <w:ilvl w:val="0"/>
                <w:numId w:val="2"/>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تاريخ إعداد هذا الوصف </w:t>
            </w:r>
          </w:p>
        </w:tc>
        <w:tc>
          <w:tcPr>
            <w:tcW w:w="5940" w:type="dxa"/>
            <w:shd w:val="clear" w:color="auto" w:fill="auto"/>
          </w:tcPr>
          <w:p w:rsidR="00C90E65" w:rsidRPr="00DB0F27" w:rsidRDefault="00C90E65" w:rsidP="001A2D93">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1/10/</w:t>
            </w:r>
            <w:r w:rsidR="00F314B5">
              <w:rPr>
                <w:rFonts w:ascii="Cambria" w:eastAsia="Calibri" w:hAnsi="Cambria" w:cs="Times New Roman" w:hint="cs"/>
                <w:b/>
                <w:bCs/>
                <w:sz w:val="28"/>
                <w:szCs w:val="28"/>
                <w:rtl/>
                <w:lang w:bidi="ar-IQ"/>
              </w:rPr>
              <w:t>2022</w:t>
            </w:r>
          </w:p>
        </w:tc>
      </w:tr>
      <w:tr w:rsidR="00C90E65" w:rsidRPr="00DB0F27" w:rsidTr="000A1296">
        <w:trPr>
          <w:trHeight w:val="725"/>
        </w:trPr>
        <w:tc>
          <w:tcPr>
            <w:tcW w:w="9720" w:type="dxa"/>
            <w:gridSpan w:val="2"/>
            <w:shd w:val="clear" w:color="auto" w:fill="auto"/>
          </w:tcPr>
          <w:p w:rsidR="00C90E65" w:rsidRPr="00DB0F27" w:rsidRDefault="00C90E65" w:rsidP="000A1296">
            <w:pPr>
              <w:numPr>
                <w:ilvl w:val="0"/>
                <w:numId w:val="2"/>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أهداف المقرر</w:t>
            </w:r>
            <w:r w:rsidRPr="00DB0F27">
              <w:rPr>
                <w:rFonts w:ascii="Cambria" w:eastAsia="Calibri" w:hAnsi="Cambria" w:cs="Times New Roman" w:hint="cs"/>
                <w:b/>
                <w:bCs/>
                <w:sz w:val="28"/>
                <w:szCs w:val="28"/>
                <w:rtl/>
                <w:lang w:bidi="ar-IQ"/>
              </w:rPr>
              <w:t xml:space="preserve">  علم الوراثة</w:t>
            </w:r>
          </w:p>
        </w:tc>
      </w:tr>
      <w:tr w:rsidR="00C90E65" w:rsidRPr="00DB0F27" w:rsidTr="000A1296">
        <w:trPr>
          <w:trHeight w:val="265"/>
        </w:trPr>
        <w:tc>
          <w:tcPr>
            <w:tcW w:w="9720" w:type="dxa"/>
            <w:gridSpan w:val="2"/>
            <w:shd w:val="clear" w:color="auto" w:fill="auto"/>
          </w:tcPr>
          <w:p w:rsidR="00C90E65" w:rsidRPr="00DB0F27" w:rsidRDefault="00C90E65" w:rsidP="000A1296">
            <w:pPr>
              <w:numPr>
                <w:ilvl w:val="0"/>
                <w:numId w:val="16"/>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تعريف علم الوراثة</w:t>
            </w:r>
          </w:p>
        </w:tc>
      </w:tr>
      <w:tr w:rsidR="00C90E65" w:rsidRPr="00DB0F27" w:rsidTr="000A1296">
        <w:trPr>
          <w:trHeight w:val="265"/>
        </w:trPr>
        <w:tc>
          <w:tcPr>
            <w:tcW w:w="9720" w:type="dxa"/>
            <w:gridSpan w:val="2"/>
            <w:shd w:val="clear" w:color="auto" w:fill="auto"/>
          </w:tcPr>
          <w:p w:rsidR="00C90E65" w:rsidRPr="00DB0F27" w:rsidRDefault="00C90E65" w:rsidP="000A1296">
            <w:pPr>
              <w:numPr>
                <w:ilvl w:val="0"/>
                <w:numId w:val="16"/>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بيان  الاحياء المجهرية المستخدمة في علم الوراثة</w:t>
            </w:r>
          </w:p>
        </w:tc>
      </w:tr>
      <w:tr w:rsidR="00C90E65" w:rsidRPr="00DB0F27" w:rsidTr="000A1296">
        <w:trPr>
          <w:trHeight w:val="265"/>
        </w:trPr>
        <w:tc>
          <w:tcPr>
            <w:tcW w:w="9720" w:type="dxa"/>
            <w:gridSpan w:val="2"/>
            <w:shd w:val="clear" w:color="auto" w:fill="auto"/>
          </w:tcPr>
          <w:p w:rsidR="00C90E65" w:rsidRPr="00DB0F27" w:rsidRDefault="00C90E65" w:rsidP="000A1296">
            <w:pPr>
              <w:numPr>
                <w:ilvl w:val="0"/>
                <w:numId w:val="16"/>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ان يعرفوا قوانين الوراثة</w:t>
            </w:r>
          </w:p>
        </w:tc>
      </w:tr>
      <w:tr w:rsidR="00C90E65" w:rsidRPr="00DB0F27" w:rsidTr="000A1296">
        <w:trPr>
          <w:trHeight w:val="265"/>
        </w:trPr>
        <w:tc>
          <w:tcPr>
            <w:tcW w:w="9720" w:type="dxa"/>
            <w:gridSpan w:val="2"/>
            <w:shd w:val="clear" w:color="auto" w:fill="auto"/>
          </w:tcPr>
          <w:p w:rsidR="00C90E65" w:rsidRPr="00DB0F27" w:rsidRDefault="00C90E65" w:rsidP="000A1296">
            <w:pPr>
              <w:numPr>
                <w:ilvl w:val="0"/>
                <w:numId w:val="16"/>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يتعرفوا على الامراض الوراثية</w:t>
            </w:r>
          </w:p>
        </w:tc>
      </w:tr>
      <w:tr w:rsidR="00C90E65" w:rsidRPr="00DB0F27" w:rsidTr="000A1296">
        <w:trPr>
          <w:trHeight w:val="265"/>
        </w:trPr>
        <w:tc>
          <w:tcPr>
            <w:tcW w:w="9720" w:type="dxa"/>
            <w:gridSpan w:val="2"/>
            <w:shd w:val="clear" w:color="auto" w:fill="auto"/>
          </w:tcPr>
          <w:p w:rsidR="00C90E65" w:rsidRPr="00DB0F27" w:rsidRDefault="00C90E65" w:rsidP="000A1296">
            <w:pPr>
              <w:shd w:val="clear" w:color="auto" w:fill="FFFFFF"/>
              <w:autoSpaceDE w:val="0"/>
              <w:autoSpaceDN w:val="0"/>
              <w:adjustRightInd w:val="0"/>
              <w:ind w:left="720"/>
              <w:rPr>
                <w:rFonts w:ascii="Cambria" w:eastAsia="Calibri" w:hAnsi="Cambria"/>
                <w:b/>
                <w:bCs/>
                <w:sz w:val="28"/>
                <w:szCs w:val="28"/>
                <w:lang w:bidi="ar-IQ"/>
              </w:rPr>
            </w:pPr>
          </w:p>
        </w:tc>
      </w:tr>
      <w:tr w:rsidR="00C90E65" w:rsidRPr="00DB0F27" w:rsidTr="000A1296">
        <w:trPr>
          <w:trHeight w:val="265"/>
        </w:trPr>
        <w:tc>
          <w:tcPr>
            <w:tcW w:w="9720" w:type="dxa"/>
            <w:gridSpan w:val="2"/>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b/>
                <w:bCs/>
                <w:sz w:val="28"/>
                <w:szCs w:val="28"/>
                <w:lang w:bidi="ar-IQ"/>
              </w:rPr>
            </w:pPr>
          </w:p>
        </w:tc>
      </w:tr>
      <w:tr w:rsidR="00C90E65" w:rsidRPr="00DB0F27" w:rsidTr="000A1296">
        <w:trPr>
          <w:trHeight w:val="265"/>
        </w:trPr>
        <w:tc>
          <w:tcPr>
            <w:tcW w:w="9720" w:type="dxa"/>
            <w:gridSpan w:val="2"/>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b/>
                <w:bCs/>
                <w:sz w:val="28"/>
                <w:szCs w:val="28"/>
                <w:rtl/>
                <w:lang w:bidi="ar-IQ"/>
              </w:rPr>
            </w:pPr>
          </w:p>
        </w:tc>
      </w:tr>
      <w:tr w:rsidR="00C90E65" w:rsidRPr="00DB0F27" w:rsidTr="000A1296">
        <w:trPr>
          <w:trHeight w:val="265"/>
        </w:trPr>
        <w:tc>
          <w:tcPr>
            <w:tcW w:w="9720" w:type="dxa"/>
            <w:gridSpan w:val="2"/>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b/>
                <w:bCs/>
                <w:sz w:val="28"/>
                <w:szCs w:val="28"/>
                <w:rtl/>
                <w:lang w:bidi="ar-IQ"/>
              </w:rPr>
            </w:pPr>
          </w:p>
        </w:tc>
      </w:tr>
      <w:tr w:rsidR="00C90E65" w:rsidRPr="00DB0F27" w:rsidTr="000A1296">
        <w:trPr>
          <w:trHeight w:val="265"/>
        </w:trPr>
        <w:tc>
          <w:tcPr>
            <w:tcW w:w="9720" w:type="dxa"/>
            <w:gridSpan w:val="2"/>
            <w:shd w:val="clear" w:color="auto" w:fill="auto"/>
          </w:tcPr>
          <w:p w:rsidR="00C90E65" w:rsidRPr="00DB0F27" w:rsidRDefault="00C90E65" w:rsidP="000A1296">
            <w:pPr>
              <w:shd w:val="clear" w:color="auto" w:fill="FFFFFF"/>
              <w:autoSpaceDE w:val="0"/>
              <w:autoSpaceDN w:val="0"/>
              <w:adjustRightInd w:val="0"/>
              <w:rPr>
                <w:rFonts w:ascii="Cambria" w:eastAsia="Calibri" w:hAnsi="Cambria"/>
                <w:b/>
                <w:bCs/>
                <w:sz w:val="28"/>
                <w:szCs w:val="28"/>
                <w:rtl/>
                <w:lang w:bidi="ar-IQ"/>
              </w:rPr>
            </w:pPr>
          </w:p>
        </w:tc>
      </w:tr>
    </w:tbl>
    <w:p w:rsidR="00C90E65" w:rsidRPr="00DB0F27" w:rsidRDefault="00C90E65" w:rsidP="00C90E65">
      <w:pPr>
        <w:shd w:val="clear" w:color="auto" w:fill="FFFFFF"/>
        <w:rPr>
          <w:b/>
          <w:bCs/>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C90E65" w:rsidRPr="00DB0F27" w:rsidTr="000A1296">
        <w:trPr>
          <w:trHeight w:val="653"/>
        </w:trPr>
        <w:tc>
          <w:tcPr>
            <w:tcW w:w="9720" w:type="dxa"/>
            <w:shd w:val="clear" w:color="auto" w:fill="auto"/>
          </w:tcPr>
          <w:p w:rsidR="00C90E65" w:rsidRPr="00DB0F27" w:rsidRDefault="00C90E65" w:rsidP="000A1296">
            <w:pPr>
              <w:numPr>
                <w:ilvl w:val="0"/>
                <w:numId w:val="4"/>
              </w:numPr>
              <w:shd w:val="clear" w:color="auto" w:fill="FFFFFF"/>
              <w:tabs>
                <w:tab w:val="left" w:pos="507"/>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مخرجات ال</w:t>
            </w:r>
            <w:r w:rsidRPr="00DB0F27">
              <w:rPr>
                <w:rFonts w:ascii="Cambria" w:eastAsia="Calibri" w:hAnsi="Cambria" w:cs="Times New Roman" w:hint="cs"/>
                <w:b/>
                <w:bCs/>
                <w:sz w:val="28"/>
                <w:szCs w:val="28"/>
                <w:rtl/>
                <w:lang w:bidi="ar-IQ"/>
              </w:rPr>
              <w:t>مقرر</w:t>
            </w:r>
            <w:r w:rsidRPr="00DB0F27">
              <w:rPr>
                <w:rFonts w:ascii="Cambria" w:eastAsia="Calibri" w:hAnsi="Cambria" w:cs="Times New Roman"/>
                <w:b/>
                <w:bCs/>
                <w:sz w:val="28"/>
                <w:szCs w:val="28"/>
                <w:rtl/>
                <w:lang w:bidi="ar-IQ"/>
              </w:rPr>
              <w:t xml:space="preserve"> وطرائق التعليم والتعلم والتقييم</w:t>
            </w:r>
          </w:p>
        </w:tc>
      </w:tr>
      <w:tr w:rsidR="00C90E65" w:rsidRPr="00DB0F27" w:rsidTr="000A1296">
        <w:trPr>
          <w:trHeight w:val="2490"/>
        </w:trPr>
        <w:tc>
          <w:tcPr>
            <w:tcW w:w="9720" w:type="dxa"/>
            <w:shd w:val="clear" w:color="auto" w:fill="auto"/>
          </w:tcPr>
          <w:p w:rsidR="00C90E65" w:rsidRPr="00DB0F27" w:rsidRDefault="00C90E65" w:rsidP="000A1296">
            <w:pPr>
              <w:shd w:val="clear" w:color="auto" w:fill="FFFFFF"/>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أ- ال</w:t>
            </w:r>
            <w:r w:rsidRPr="00DB0F27">
              <w:rPr>
                <w:rFonts w:ascii="Cambria" w:eastAsia="Calibri" w:hAnsi="Cambria" w:cs="Times New Roman" w:hint="cs"/>
                <w:b/>
                <w:bCs/>
                <w:sz w:val="28"/>
                <w:szCs w:val="28"/>
                <w:rtl/>
                <w:lang w:bidi="ar-IQ"/>
              </w:rPr>
              <w:t xml:space="preserve">أهداف المعرفية </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أ1-</w:t>
            </w:r>
            <w:r w:rsidRPr="00DB0F27">
              <w:rPr>
                <w:rFonts w:ascii="Cambria" w:eastAsia="Calibri" w:hAnsi="Cambria" w:cs="Times New Roman" w:hint="cs"/>
                <w:b/>
                <w:bCs/>
                <w:sz w:val="28"/>
                <w:szCs w:val="28"/>
                <w:rtl/>
                <w:lang w:bidi="ar-IQ"/>
              </w:rPr>
              <w:t xml:space="preserve"> ان يعرف علم الوراثة</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أ2-</w:t>
            </w:r>
            <w:r w:rsidRPr="00DB0F27">
              <w:rPr>
                <w:rFonts w:ascii="Cambria" w:eastAsia="Calibri" w:hAnsi="Cambria" w:cs="Times New Roman" w:hint="cs"/>
                <w:b/>
                <w:bCs/>
                <w:sz w:val="28"/>
                <w:szCs w:val="28"/>
                <w:rtl/>
                <w:lang w:bidi="ar-IQ"/>
              </w:rPr>
              <w:t>ان يبين تركيب المادة الوراثية</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أ3- </w:t>
            </w:r>
            <w:r w:rsidRPr="00DB0F27">
              <w:rPr>
                <w:rFonts w:ascii="Cambria" w:eastAsia="Calibri" w:hAnsi="Cambria" w:cs="Times New Roman" w:hint="cs"/>
                <w:b/>
                <w:bCs/>
                <w:sz w:val="28"/>
                <w:szCs w:val="28"/>
                <w:rtl/>
                <w:lang w:bidi="ar-IQ"/>
              </w:rPr>
              <w:t xml:space="preserve">ان يرسم الحامض النووي </w:t>
            </w:r>
            <w:r w:rsidRPr="00DB0F27">
              <w:rPr>
                <w:rFonts w:ascii="Cambria" w:eastAsia="Calibri" w:hAnsi="Cambria" w:cs="Times New Roman"/>
                <w:b/>
                <w:bCs/>
                <w:sz w:val="28"/>
                <w:szCs w:val="28"/>
                <w:lang w:bidi="ar-IQ"/>
              </w:rPr>
              <w:t>dna</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أ4-</w:t>
            </w:r>
            <w:r w:rsidRPr="00DB0F27">
              <w:rPr>
                <w:rFonts w:ascii="Cambria" w:eastAsia="Calibri" w:hAnsi="Cambria" w:cs="Times New Roman" w:hint="cs"/>
                <w:b/>
                <w:bCs/>
                <w:sz w:val="28"/>
                <w:szCs w:val="28"/>
                <w:rtl/>
                <w:lang w:bidi="ar-IQ"/>
              </w:rPr>
              <w:t>ان يشرح كيفية حدوث الطفرات</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أ5- </w:t>
            </w:r>
            <w:r w:rsidRPr="00DB0F27">
              <w:rPr>
                <w:rFonts w:ascii="Cambria" w:eastAsia="Calibri" w:hAnsi="Cambria" w:cs="Times New Roman" w:hint="cs"/>
                <w:b/>
                <w:bCs/>
                <w:sz w:val="28"/>
                <w:szCs w:val="28"/>
                <w:rtl/>
                <w:lang w:bidi="ar-IQ"/>
              </w:rPr>
              <w:t>ان يعرف  الوراثة والجنس.</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أ6-  </w:t>
            </w:r>
            <w:r w:rsidRPr="00DB0F27">
              <w:rPr>
                <w:rFonts w:ascii="Cambria" w:eastAsia="Calibri" w:hAnsi="Cambria" w:cs="Times New Roman" w:hint="cs"/>
                <w:b/>
                <w:bCs/>
                <w:sz w:val="28"/>
                <w:szCs w:val="28"/>
                <w:rtl/>
                <w:lang w:bidi="ar-IQ"/>
              </w:rPr>
              <w:t>ان يذكر تطبيقات في الوراثة</w:t>
            </w:r>
          </w:p>
        </w:tc>
      </w:tr>
      <w:tr w:rsidR="00C90E65" w:rsidRPr="00DB0F27" w:rsidTr="000A1296">
        <w:trPr>
          <w:trHeight w:val="1631"/>
        </w:trPr>
        <w:tc>
          <w:tcPr>
            <w:tcW w:w="9720" w:type="dxa"/>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 xml:space="preserve">ب -  </w:t>
            </w:r>
            <w:r w:rsidRPr="00DB0F27">
              <w:rPr>
                <w:rFonts w:ascii="Cambria" w:eastAsia="Calibri" w:hAnsi="Cambria" w:cs="Times New Roman" w:hint="cs"/>
                <w:b/>
                <w:bCs/>
                <w:sz w:val="28"/>
                <w:szCs w:val="28"/>
                <w:rtl/>
                <w:lang w:bidi="ar-IQ"/>
              </w:rPr>
              <w:t xml:space="preserve">الأهداف </w:t>
            </w:r>
            <w:r w:rsidRPr="00DB0F27">
              <w:rPr>
                <w:rFonts w:ascii="Cambria" w:eastAsia="Calibri" w:hAnsi="Cambria" w:cs="Times New Roman"/>
                <w:b/>
                <w:bCs/>
                <w:sz w:val="28"/>
                <w:szCs w:val="28"/>
                <w:rtl/>
                <w:lang w:bidi="ar-IQ"/>
              </w:rPr>
              <w:t>المهارات</w:t>
            </w:r>
            <w:r w:rsidRPr="00DB0F27">
              <w:rPr>
                <w:rFonts w:ascii="Cambria" w:eastAsia="Calibri" w:hAnsi="Cambria" w:cs="Times New Roman" w:hint="cs"/>
                <w:b/>
                <w:bCs/>
                <w:sz w:val="28"/>
                <w:szCs w:val="28"/>
                <w:rtl/>
                <w:lang w:bidi="ar-IQ"/>
              </w:rPr>
              <w:t>ية</w:t>
            </w:r>
            <w:r w:rsidRPr="00DB0F27">
              <w:rPr>
                <w:rFonts w:ascii="Cambria" w:eastAsia="Calibri" w:hAnsi="Cambria" w:cs="Times New Roman"/>
                <w:b/>
                <w:bCs/>
                <w:sz w:val="28"/>
                <w:szCs w:val="28"/>
                <w:rtl/>
                <w:lang w:bidi="ar-IQ"/>
              </w:rPr>
              <w:t xml:space="preserve"> الخاصة بال</w:t>
            </w:r>
            <w:r w:rsidRPr="00DB0F27">
              <w:rPr>
                <w:rFonts w:ascii="Cambria" w:eastAsia="Calibri" w:hAnsi="Cambria" w:cs="Times New Roman" w:hint="cs"/>
                <w:b/>
                <w:bCs/>
                <w:sz w:val="28"/>
                <w:szCs w:val="28"/>
                <w:rtl/>
                <w:lang w:bidi="ar-IQ"/>
              </w:rPr>
              <w:t>مقرر.</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ب1 –</w:t>
            </w:r>
            <w:r w:rsidRPr="00DB0F27">
              <w:rPr>
                <w:rFonts w:ascii="Cambria" w:eastAsia="Calibri" w:hAnsi="Cambria" w:cs="Times New Roman" w:hint="cs"/>
                <w:b/>
                <w:bCs/>
                <w:sz w:val="28"/>
                <w:szCs w:val="28"/>
                <w:rtl/>
                <w:lang w:bidi="ar-IQ"/>
              </w:rPr>
              <w:t xml:space="preserve"> ان يقارن بين الحوامض النووية</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ب2 –</w:t>
            </w:r>
            <w:r w:rsidRPr="00DB0F27">
              <w:rPr>
                <w:rFonts w:ascii="Cambria" w:eastAsia="Calibri" w:hAnsi="Cambria" w:cs="Times New Roman" w:hint="cs"/>
                <w:b/>
                <w:bCs/>
                <w:sz w:val="28"/>
                <w:szCs w:val="28"/>
                <w:rtl/>
                <w:lang w:bidi="ar-IQ"/>
              </w:rPr>
              <w:t xml:space="preserve"> ان يوضح بشكل مفصل تركيب االمادة الوراثية</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ب3 –</w:t>
            </w:r>
            <w:r w:rsidRPr="00DB0F27">
              <w:rPr>
                <w:rFonts w:ascii="Cambria" w:eastAsia="Calibri" w:hAnsi="Cambria" w:cs="Times New Roman" w:hint="cs"/>
                <w:b/>
                <w:bCs/>
                <w:sz w:val="28"/>
                <w:szCs w:val="28"/>
                <w:rtl/>
                <w:lang w:bidi="ar-IQ"/>
              </w:rPr>
              <w:t>ان يذكر تطبيقات في علم لوراثة.</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ب4-    </w:t>
            </w:r>
            <w:r w:rsidRPr="00DB0F27">
              <w:rPr>
                <w:rFonts w:ascii="Cambria" w:eastAsia="Calibri" w:hAnsi="Cambria" w:cs="Times New Roman" w:hint="cs"/>
                <w:b/>
                <w:bCs/>
                <w:sz w:val="28"/>
                <w:szCs w:val="28"/>
                <w:rtl/>
                <w:lang w:bidi="ar-IQ"/>
              </w:rPr>
              <w:t>ان يعرف زراعة الانسجة.</w:t>
            </w:r>
          </w:p>
        </w:tc>
      </w:tr>
      <w:tr w:rsidR="00C90E65" w:rsidRPr="00DB0F27" w:rsidTr="000A1296">
        <w:trPr>
          <w:trHeight w:val="423"/>
        </w:trPr>
        <w:tc>
          <w:tcPr>
            <w:tcW w:w="9720" w:type="dxa"/>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التعليم والتعلم </w:t>
            </w:r>
          </w:p>
        </w:tc>
      </w:tr>
      <w:tr w:rsidR="00C90E65" w:rsidRPr="00DB0F27" w:rsidTr="000A1296">
        <w:trPr>
          <w:trHeight w:val="624"/>
        </w:trPr>
        <w:tc>
          <w:tcPr>
            <w:tcW w:w="9720" w:type="dxa"/>
            <w:shd w:val="clear" w:color="auto" w:fill="auto"/>
          </w:tcPr>
          <w:p w:rsidR="00C90E65" w:rsidRPr="00DB0F27" w:rsidRDefault="00C90E65"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المحاضرة</w:t>
            </w:r>
          </w:p>
          <w:p w:rsidR="00C90E65" w:rsidRPr="00DB0F27" w:rsidRDefault="00C90E65"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الاستجواب</w:t>
            </w:r>
          </w:p>
          <w:p w:rsidR="00C90E65" w:rsidRPr="00DB0F27" w:rsidRDefault="00C90E65"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المحاكاة</w:t>
            </w:r>
          </w:p>
          <w:p w:rsidR="00C90E65" w:rsidRPr="00DB0F27" w:rsidRDefault="00C90E65"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طريقة المناقشة </w:t>
            </w:r>
          </w:p>
          <w:p w:rsidR="00C90E65" w:rsidRPr="00DB0F27" w:rsidRDefault="00C90E65"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المختبر</w:t>
            </w:r>
          </w:p>
          <w:p w:rsidR="00C90E65" w:rsidRPr="00DB0F27" w:rsidRDefault="00C90E65" w:rsidP="000A1296">
            <w:pPr>
              <w:shd w:val="clear" w:color="auto" w:fill="FFFFFF"/>
              <w:autoSpaceDE w:val="0"/>
              <w:autoSpaceDN w:val="0"/>
              <w:adjustRightInd w:val="0"/>
              <w:ind w:left="720"/>
              <w:rPr>
                <w:rFonts w:ascii="Cambria" w:eastAsia="Calibri" w:hAnsi="Cambria" w:cs="Times New Roman"/>
                <w:b/>
                <w:bCs/>
                <w:sz w:val="28"/>
                <w:szCs w:val="28"/>
                <w:lang w:bidi="ar-IQ"/>
              </w:rPr>
            </w:pPr>
          </w:p>
        </w:tc>
      </w:tr>
      <w:tr w:rsidR="00C90E65" w:rsidRPr="00DB0F27" w:rsidTr="000A1296">
        <w:trPr>
          <w:trHeight w:val="400"/>
        </w:trPr>
        <w:tc>
          <w:tcPr>
            <w:tcW w:w="9720" w:type="dxa"/>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التقييم </w:t>
            </w:r>
          </w:p>
        </w:tc>
      </w:tr>
      <w:tr w:rsidR="00C90E65" w:rsidRPr="00DB0F27" w:rsidTr="000A1296">
        <w:trPr>
          <w:trHeight w:val="624"/>
        </w:trPr>
        <w:tc>
          <w:tcPr>
            <w:tcW w:w="9720" w:type="dxa"/>
            <w:shd w:val="clear" w:color="auto" w:fill="auto"/>
          </w:tcPr>
          <w:p w:rsidR="00C90E65" w:rsidRPr="00DB0F27" w:rsidRDefault="00C90E65" w:rsidP="000A1296">
            <w:pPr>
              <w:numPr>
                <w:ilvl w:val="0"/>
                <w:numId w:val="18"/>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الامتحان التحريري</w:t>
            </w:r>
          </w:p>
          <w:p w:rsidR="00C90E65" w:rsidRPr="00DB0F27" w:rsidRDefault="00C90E65" w:rsidP="000A1296">
            <w:pPr>
              <w:numPr>
                <w:ilvl w:val="0"/>
                <w:numId w:val="18"/>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الامتحان الشفوي</w:t>
            </w:r>
          </w:p>
          <w:p w:rsidR="00C90E65" w:rsidRPr="00DB0F27" w:rsidRDefault="00C90E65" w:rsidP="000A1296">
            <w:pPr>
              <w:numPr>
                <w:ilvl w:val="0"/>
                <w:numId w:val="18"/>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الاداء</w:t>
            </w:r>
          </w:p>
          <w:p w:rsidR="00C90E65" w:rsidRPr="00DB0F27" w:rsidRDefault="00C90E65" w:rsidP="000A1296">
            <w:pPr>
              <w:numPr>
                <w:ilvl w:val="0"/>
                <w:numId w:val="18"/>
              </w:num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البحوث.</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p>
        </w:tc>
      </w:tr>
      <w:tr w:rsidR="00C90E65" w:rsidRPr="00DB0F27" w:rsidTr="000A1296">
        <w:trPr>
          <w:trHeight w:val="1290"/>
        </w:trPr>
        <w:tc>
          <w:tcPr>
            <w:tcW w:w="9720" w:type="dxa"/>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 xml:space="preserve">ج- </w:t>
            </w:r>
            <w:r w:rsidRPr="00DB0F27">
              <w:rPr>
                <w:rFonts w:ascii="Cambria" w:eastAsia="Calibri" w:hAnsi="Cambria" w:cs="Times New Roman" w:hint="cs"/>
                <w:b/>
                <w:bCs/>
                <w:sz w:val="28"/>
                <w:szCs w:val="28"/>
                <w:rtl/>
                <w:lang w:bidi="ar-IQ"/>
              </w:rPr>
              <w:t>مهارات التفكير</w:t>
            </w:r>
          </w:p>
          <w:p w:rsidR="00C90E65" w:rsidRPr="00DB0F27" w:rsidRDefault="00C90E65" w:rsidP="000A1296">
            <w:pPr>
              <w:numPr>
                <w:ilvl w:val="0"/>
                <w:numId w:val="21"/>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تمكين الطلبة من التفكير والتحليل للمواضيع المتعلقة بعلم الوراثة.</w:t>
            </w:r>
          </w:p>
          <w:p w:rsidR="00C90E65" w:rsidRPr="00DB0F27" w:rsidRDefault="00C90E65" w:rsidP="000A1296">
            <w:pPr>
              <w:numPr>
                <w:ilvl w:val="0"/>
                <w:numId w:val="21"/>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تمكين الطلبة من التفكير والتحليل للمواضيع بالاداء العملي لبعض التجارب المختبرية</w:t>
            </w:r>
          </w:p>
          <w:p w:rsidR="00C90E65" w:rsidRPr="00DB0F27" w:rsidRDefault="00C90E65" w:rsidP="000A1296">
            <w:pPr>
              <w:numPr>
                <w:ilvl w:val="0"/>
                <w:numId w:val="21"/>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تمكين الطلبة من التفكير والتحليل للمواضيع المتعلقة باامراض  الوراثية</w:t>
            </w:r>
          </w:p>
          <w:p w:rsidR="00C90E65" w:rsidRPr="00DB0F27" w:rsidRDefault="00C90E65" w:rsidP="000A1296">
            <w:pPr>
              <w:numPr>
                <w:ilvl w:val="0"/>
                <w:numId w:val="21"/>
              </w:num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تمكين الطلبة من التفكير والتحليل للمواضيع المتعلقة باايجاد العلاج لبعض الامراض الوراثية</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w:t>
            </w: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lang w:bidi="ar-IQ"/>
              </w:rPr>
            </w:pPr>
          </w:p>
        </w:tc>
      </w:tr>
      <w:tr w:rsidR="00C90E65" w:rsidRPr="00DB0F27" w:rsidTr="000A1296">
        <w:trPr>
          <w:trHeight w:val="471"/>
        </w:trPr>
        <w:tc>
          <w:tcPr>
            <w:tcW w:w="9720" w:type="dxa"/>
            <w:shd w:val="clear" w:color="auto" w:fill="auto"/>
          </w:tcPr>
          <w:p w:rsidR="00C90E65" w:rsidRPr="00DB0F27" w:rsidRDefault="00C90E65" w:rsidP="000A1296">
            <w:pPr>
              <w:shd w:val="clear" w:color="auto" w:fill="FFFFFF"/>
              <w:tabs>
                <w:tab w:val="left" w:pos="612"/>
              </w:tabs>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التعليم والتعلم </w:t>
            </w:r>
          </w:p>
        </w:tc>
      </w:tr>
      <w:tr w:rsidR="00C90E65" w:rsidRPr="00DB0F27" w:rsidTr="000A1296">
        <w:trPr>
          <w:trHeight w:val="624"/>
        </w:trPr>
        <w:tc>
          <w:tcPr>
            <w:tcW w:w="9720" w:type="dxa"/>
            <w:shd w:val="clear" w:color="auto" w:fill="auto"/>
          </w:tcPr>
          <w:p w:rsidR="00C90E65" w:rsidRPr="00DB0F27" w:rsidRDefault="00C90E65" w:rsidP="000A1296">
            <w:pPr>
              <w:numPr>
                <w:ilvl w:val="0"/>
                <w:numId w:val="19"/>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طريقة المختبر </w:t>
            </w:r>
          </w:p>
          <w:p w:rsidR="00C90E65" w:rsidRPr="00DB0F27" w:rsidRDefault="00C90E65" w:rsidP="000A1296">
            <w:pPr>
              <w:numPr>
                <w:ilvl w:val="0"/>
                <w:numId w:val="19"/>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طريقة المحاكاة </w:t>
            </w:r>
          </w:p>
          <w:p w:rsidR="00C90E65" w:rsidRPr="00DB0F27" w:rsidRDefault="00C90E65" w:rsidP="000A1296">
            <w:pPr>
              <w:numPr>
                <w:ilvl w:val="0"/>
                <w:numId w:val="19"/>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المناقشة</w:t>
            </w:r>
          </w:p>
        </w:tc>
      </w:tr>
      <w:tr w:rsidR="00C90E65" w:rsidRPr="00DB0F27" w:rsidTr="000A1296">
        <w:trPr>
          <w:trHeight w:val="425"/>
        </w:trPr>
        <w:tc>
          <w:tcPr>
            <w:tcW w:w="9720" w:type="dxa"/>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التقييم </w:t>
            </w:r>
          </w:p>
        </w:tc>
      </w:tr>
      <w:tr w:rsidR="00C90E65" w:rsidRPr="00DB0F27" w:rsidTr="000A1296">
        <w:trPr>
          <w:trHeight w:val="624"/>
        </w:trPr>
        <w:tc>
          <w:tcPr>
            <w:tcW w:w="972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p>
        </w:tc>
      </w:tr>
      <w:tr w:rsidR="00C90E65" w:rsidRPr="00DB0F27" w:rsidTr="000A1296">
        <w:trPr>
          <w:trHeight w:val="1584"/>
        </w:trPr>
        <w:tc>
          <w:tcPr>
            <w:tcW w:w="972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p>
          <w:p w:rsidR="00C90E65" w:rsidRPr="00DB0F27" w:rsidRDefault="00C90E65" w:rsidP="000A1296">
            <w:pPr>
              <w:shd w:val="clear" w:color="auto" w:fill="FFFFFF"/>
              <w:tabs>
                <w:tab w:val="left" w:pos="687"/>
              </w:tabs>
              <w:autoSpaceDE w:val="0"/>
              <w:autoSpaceDN w:val="0"/>
              <w:adjustRightInd w:val="0"/>
              <w:rPr>
                <w:rFonts w:ascii="Cambria" w:eastAsia="Calibri" w:hAnsi="Cambria" w:cs="Times New Roman"/>
                <w:b/>
                <w:bCs/>
                <w:sz w:val="28"/>
                <w:szCs w:val="28"/>
                <w:lang w:bidi="ar-IQ"/>
              </w:rPr>
            </w:pPr>
          </w:p>
        </w:tc>
      </w:tr>
    </w:tbl>
    <w:p w:rsidR="00C90E65" w:rsidRPr="00DB0F27" w:rsidRDefault="00C90E65" w:rsidP="00C90E65">
      <w:pPr>
        <w:shd w:val="clear" w:color="auto" w:fill="FFFFFF"/>
        <w:autoSpaceDE w:val="0"/>
        <w:autoSpaceDN w:val="0"/>
        <w:adjustRightInd w:val="0"/>
        <w:spacing w:after="200" w:line="276" w:lineRule="auto"/>
        <w:rPr>
          <w:b/>
          <w:bCs/>
          <w:sz w:val="28"/>
          <w:szCs w:val="28"/>
          <w:rtl/>
          <w:lang w:bidi="ar-IQ"/>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2410"/>
        <w:gridCol w:w="2551"/>
        <w:gridCol w:w="1702"/>
        <w:gridCol w:w="1843"/>
      </w:tblGrid>
      <w:tr w:rsidR="00C90E65" w:rsidRPr="00DB0F27" w:rsidTr="000A1296">
        <w:trPr>
          <w:trHeight w:val="538"/>
        </w:trPr>
        <w:tc>
          <w:tcPr>
            <w:tcW w:w="10632" w:type="dxa"/>
            <w:gridSpan w:val="6"/>
            <w:shd w:val="clear" w:color="auto" w:fill="auto"/>
          </w:tcPr>
          <w:p w:rsidR="00C90E65" w:rsidRPr="00DB0F27" w:rsidRDefault="00C90E65" w:rsidP="000A1296">
            <w:pPr>
              <w:numPr>
                <w:ilvl w:val="0"/>
                <w:numId w:val="4"/>
              </w:numPr>
              <w:shd w:val="clear" w:color="auto" w:fill="FFFFFF"/>
              <w:tabs>
                <w:tab w:val="left" w:pos="43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بنية المقرر</w:t>
            </w:r>
          </w:p>
        </w:tc>
      </w:tr>
      <w:tr w:rsidR="00C90E65" w:rsidRPr="00DB0F27" w:rsidTr="000A1296">
        <w:trPr>
          <w:trHeight w:val="907"/>
        </w:trPr>
        <w:tc>
          <w:tcPr>
            <w:tcW w:w="1134" w:type="dxa"/>
            <w:shd w:val="clear" w:color="auto" w:fill="auto"/>
          </w:tcPr>
          <w:p w:rsidR="00C90E65" w:rsidRPr="00DB0F27" w:rsidRDefault="00C90E65"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الأسبوع</w:t>
            </w:r>
          </w:p>
        </w:tc>
        <w:tc>
          <w:tcPr>
            <w:tcW w:w="992" w:type="dxa"/>
            <w:shd w:val="clear" w:color="auto" w:fill="auto"/>
          </w:tcPr>
          <w:p w:rsidR="00C90E65" w:rsidRPr="00DB0F27" w:rsidRDefault="00C90E65"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الساعات</w:t>
            </w:r>
          </w:p>
        </w:tc>
        <w:tc>
          <w:tcPr>
            <w:tcW w:w="2410" w:type="dxa"/>
            <w:shd w:val="clear" w:color="auto" w:fill="auto"/>
          </w:tcPr>
          <w:p w:rsidR="00C90E65" w:rsidRPr="00DB0F27" w:rsidRDefault="00C90E65"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مخرجات التعلم المطلوبة</w:t>
            </w:r>
          </w:p>
        </w:tc>
        <w:tc>
          <w:tcPr>
            <w:tcW w:w="2551" w:type="dxa"/>
            <w:shd w:val="clear" w:color="auto" w:fill="auto"/>
          </w:tcPr>
          <w:p w:rsidR="00C90E65" w:rsidRPr="00DB0F27" w:rsidRDefault="00C90E65"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اسم الوحدة / أو الموضوع</w:t>
            </w:r>
          </w:p>
        </w:tc>
        <w:tc>
          <w:tcPr>
            <w:tcW w:w="1702" w:type="dxa"/>
            <w:shd w:val="clear" w:color="auto" w:fill="auto"/>
          </w:tcPr>
          <w:p w:rsidR="00C90E65" w:rsidRPr="00DB0F27" w:rsidRDefault="00C90E65"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طريقة التعليم</w:t>
            </w:r>
          </w:p>
        </w:tc>
        <w:tc>
          <w:tcPr>
            <w:tcW w:w="1843" w:type="dxa"/>
            <w:shd w:val="clear" w:color="auto" w:fill="auto"/>
          </w:tcPr>
          <w:p w:rsidR="00C90E65" w:rsidRPr="00DB0F27" w:rsidRDefault="00C90E65"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طريقة التقييم</w:t>
            </w:r>
          </w:p>
        </w:tc>
      </w:tr>
      <w:tr w:rsidR="00C90E65" w:rsidRPr="00DB0F27" w:rsidTr="000A1296">
        <w:trPr>
          <w:trHeight w:val="399"/>
        </w:trPr>
        <w:tc>
          <w:tcPr>
            <w:tcW w:w="1134"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الاول</w:t>
            </w:r>
          </w:p>
        </w:tc>
        <w:tc>
          <w:tcPr>
            <w:tcW w:w="992"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410"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ان يتعرف الطالب على علم الوراثة</w:t>
            </w:r>
          </w:p>
        </w:tc>
        <w:tc>
          <w:tcPr>
            <w:tcW w:w="2551"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تعريف علم الوراثة ونظرة تاريخية موجزة</w:t>
            </w:r>
          </w:p>
        </w:tc>
        <w:tc>
          <w:tcPr>
            <w:tcW w:w="1702" w:type="dxa"/>
            <w:shd w:val="clear" w:color="auto" w:fill="auto"/>
          </w:tcPr>
          <w:p w:rsidR="00C90E65" w:rsidRPr="00DB0F27" w:rsidRDefault="00C90E65" w:rsidP="000A1296">
            <w:pPr>
              <w:numPr>
                <w:ilvl w:val="0"/>
                <w:numId w:val="22"/>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C90E65" w:rsidRPr="00DB0F27" w:rsidRDefault="00C90E65" w:rsidP="000A1296">
            <w:pPr>
              <w:numPr>
                <w:ilvl w:val="0"/>
                <w:numId w:val="22"/>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C90E65" w:rsidRPr="00DB0F27" w:rsidRDefault="00C90E65" w:rsidP="000A1296">
            <w:pPr>
              <w:numPr>
                <w:ilvl w:val="0"/>
                <w:numId w:val="22"/>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C90E65" w:rsidRPr="00DB0F27" w:rsidRDefault="00C90E65" w:rsidP="000A1296">
            <w:pPr>
              <w:numPr>
                <w:ilvl w:val="0"/>
                <w:numId w:val="22"/>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r w:rsidR="00C90E65" w:rsidRPr="00DB0F27" w:rsidTr="000A1296">
        <w:trPr>
          <w:trHeight w:val="339"/>
        </w:trPr>
        <w:tc>
          <w:tcPr>
            <w:tcW w:w="1134" w:type="dxa"/>
            <w:shd w:val="clear" w:color="auto" w:fill="auto"/>
          </w:tcPr>
          <w:p w:rsidR="00C90E65" w:rsidRPr="00DB0F27" w:rsidRDefault="00C90E65"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الثاني</w:t>
            </w:r>
          </w:p>
        </w:tc>
        <w:tc>
          <w:tcPr>
            <w:tcW w:w="992" w:type="dxa"/>
            <w:shd w:val="clear" w:color="auto" w:fill="auto"/>
          </w:tcPr>
          <w:p w:rsidR="00C90E65" w:rsidRPr="00DB0F27" w:rsidRDefault="00C90E65"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410" w:type="dxa"/>
            <w:shd w:val="clear" w:color="auto" w:fill="auto"/>
          </w:tcPr>
          <w:p w:rsidR="00C90E65" w:rsidRPr="00DB0F27" w:rsidRDefault="00C90E65"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ان يبين الطالب صفات الاحياء  المستخدمة في الوراثة</w:t>
            </w:r>
          </w:p>
        </w:tc>
        <w:tc>
          <w:tcPr>
            <w:tcW w:w="2551" w:type="dxa"/>
            <w:shd w:val="clear" w:color="auto" w:fill="auto"/>
          </w:tcPr>
          <w:p w:rsidR="00C90E65" w:rsidRPr="00DB0F27" w:rsidRDefault="00C90E65"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الاحياء المستخدمة في الوراثة</w:t>
            </w:r>
          </w:p>
        </w:tc>
        <w:tc>
          <w:tcPr>
            <w:tcW w:w="1702"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w:t>
            </w:r>
          </w:p>
          <w:p w:rsidR="00C90E65" w:rsidRPr="00DB0F27" w:rsidRDefault="00C90E65"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C90E65" w:rsidRPr="00DB0F27" w:rsidRDefault="00C90E65"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C90E65" w:rsidRPr="00DB0F27" w:rsidRDefault="00C90E65"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C90E65" w:rsidRPr="00DB0F27" w:rsidRDefault="00C90E65"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C90E65" w:rsidRPr="00DB0F27" w:rsidRDefault="00C90E65"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r w:rsidR="00C90E65" w:rsidRPr="00DB0F27" w:rsidTr="000A1296">
        <w:trPr>
          <w:trHeight w:val="320"/>
        </w:trPr>
        <w:tc>
          <w:tcPr>
            <w:tcW w:w="113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الثالث</w:t>
            </w:r>
          </w:p>
        </w:tc>
        <w:tc>
          <w:tcPr>
            <w:tcW w:w="992"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41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ان يميزالطالب قوانين الاحتمالات في الوراثة</w:t>
            </w:r>
          </w:p>
        </w:tc>
        <w:tc>
          <w:tcPr>
            <w:tcW w:w="2551" w:type="dxa"/>
            <w:shd w:val="clear" w:color="auto" w:fill="auto"/>
          </w:tcPr>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الاحتمالات في الوراثة</w:t>
            </w:r>
          </w:p>
        </w:tc>
        <w:tc>
          <w:tcPr>
            <w:tcW w:w="1702" w:type="dxa"/>
            <w:shd w:val="clear" w:color="auto" w:fill="auto"/>
          </w:tcPr>
          <w:p w:rsidR="00C90E65" w:rsidRPr="00DB0F27" w:rsidRDefault="00C90E65"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C90E65" w:rsidRPr="00DB0F27" w:rsidRDefault="00C90E65"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C90E65" w:rsidRPr="00DB0F27" w:rsidRDefault="00C90E65"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r w:rsidR="00C90E65" w:rsidRPr="00DB0F27" w:rsidTr="000A1296">
        <w:trPr>
          <w:trHeight w:val="331"/>
        </w:trPr>
        <w:tc>
          <w:tcPr>
            <w:tcW w:w="113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الرابع </w:t>
            </w:r>
          </w:p>
        </w:tc>
        <w:tc>
          <w:tcPr>
            <w:tcW w:w="992"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41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ان يتمكن الطالب من توضيح تركيب المادة الوراثية</w:t>
            </w:r>
          </w:p>
        </w:tc>
        <w:tc>
          <w:tcPr>
            <w:tcW w:w="2551" w:type="dxa"/>
            <w:shd w:val="clear" w:color="auto" w:fill="auto"/>
          </w:tcPr>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الحوامض النووية</w:t>
            </w:r>
          </w:p>
        </w:tc>
        <w:tc>
          <w:tcPr>
            <w:tcW w:w="1702" w:type="dxa"/>
            <w:shd w:val="clear" w:color="auto" w:fill="auto"/>
          </w:tcPr>
          <w:p w:rsidR="00C90E65" w:rsidRPr="00DB0F27" w:rsidRDefault="00C90E65"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C90E65" w:rsidRPr="00DB0F27" w:rsidRDefault="00C90E65"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C90E65" w:rsidRPr="00DB0F27" w:rsidRDefault="00C90E65"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r w:rsidR="00C90E65" w:rsidRPr="00DB0F27" w:rsidTr="000A1296">
        <w:trPr>
          <w:trHeight w:val="340"/>
        </w:trPr>
        <w:tc>
          <w:tcPr>
            <w:tcW w:w="113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الخامس </w:t>
            </w:r>
          </w:p>
        </w:tc>
        <w:tc>
          <w:tcPr>
            <w:tcW w:w="992"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41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الصفات اللامندلية</w:t>
            </w:r>
          </w:p>
        </w:tc>
        <w:tc>
          <w:tcPr>
            <w:tcW w:w="2551" w:type="dxa"/>
            <w:shd w:val="clear" w:color="auto" w:fill="auto"/>
          </w:tcPr>
          <w:p w:rsidR="00C90E65" w:rsidRPr="00DB0F27" w:rsidRDefault="00C90E65" w:rsidP="000A1296">
            <w:pPr>
              <w:shd w:val="clear" w:color="auto" w:fill="FFFFFF"/>
              <w:autoSpaceDE w:val="0"/>
              <w:autoSpaceDN w:val="0"/>
              <w:adjustRightInd w:val="0"/>
              <w:ind w:left="72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-انعدام السيادة</w:t>
            </w:r>
          </w:p>
          <w:p w:rsidR="00C90E65" w:rsidRPr="00DB0F27" w:rsidRDefault="00C90E65" w:rsidP="000A1296">
            <w:pPr>
              <w:shd w:val="clear" w:color="auto" w:fill="FFFFFF"/>
              <w:autoSpaceDE w:val="0"/>
              <w:autoSpaceDN w:val="0"/>
              <w:adjustRightInd w:val="0"/>
              <w:ind w:left="72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السيادة غير التامة</w:t>
            </w:r>
          </w:p>
          <w:p w:rsidR="00C90E65" w:rsidRPr="00DB0F27" w:rsidRDefault="00C90E65" w:rsidP="000A1296">
            <w:pPr>
              <w:shd w:val="clear" w:color="auto" w:fill="FFFFFF"/>
              <w:autoSpaceDE w:val="0"/>
              <w:autoSpaceDN w:val="0"/>
              <w:adjustRightInd w:val="0"/>
              <w:ind w:left="72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الجينات القاتلة</w:t>
            </w:r>
          </w:p>
        </w:tc>
        <w:tc>
          <w:tcPr>
            <w:tcW w:w="1702" w:type="dxa"/>
            <w:shd w:val="clear" w:color="auto" w:fill="auto"/>
          </w:tcPr>
          <w:p w:rsidR="00C90E65" w:rsidRPr="00DB0F27" w:rsidRDefault="00C90E65"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لمختبر</w:t>
            </w:r>
          </w:p>
          <w:p w:rsidR="00C90E65" w:rsidRPr="00DB0F27" w:rsidRDefault="00C90E65"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C90E65" w:rsidRPr="00DB0F27" w:rsidRDefault="00C90E65"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bl>
    <w:p w:rsidR="00C90E65" w:rsidRPr="00DB0F27" w:rsidRDefault="00C90E65" w:rsidP="00C90E65">
      <w:pPr>
        <w:shd w:val="clear" w:color="auto" w:fill="FFFFFF"/>
        <w:rPr>
          <w:b/>
          <w:bCs/>
          <w:rtl/>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2269"/>
        <w:gridCol w:w="2692"/>
        <w:gridCol w:w="1702"/>
        <w:gridCol w:w="1843"/>
      </w:tblGrid>
      <w:tr w:rsidR="00C90E65" w:rsidRPr="00DB0F27" w:rsidTr="000A1296">
        <w:trPr>
          <w:trHeight w:val="340"/>
        </w:trPr>
        <w:tc>
          <w:tcPr>
            <w:tcW w:w="113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  السادس</w:t>
            </w:r>
          </w:p>
        </w:tc>
        <w:tc>
          <w:tcPr>
            <w:tcW w:w="992"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269"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p>
        </w:tc>
        <w:tc>
          <w:tcPr>
            <w:tcW w:w="2692"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امتحان الشهر الاول</w:t>
            </w:r>
          </w:p>
        </w:tc>
        <w:tc>
          <w:tcPr>
            <w:tcW w:w="1702"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p>
        </w:tc>
        <w:tc>
          <w:tcPr>
            <w:tcW w:w="1843"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p>
        </w:tc>
      </w:tr>
      <w:tr w:rsidR="00C90E65" w:rsidRPr="00DB0F27" w:rsidTr="000A1296">
        <w:trPr>
          <w:trHeight w:val="340"/>
        </w:trPr>
        <w:tc>
          <w:tcPr>
            <w:tcW w:w="113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السابع</w:t>
            </w:r>
          </w:p>
        </w:tc>
        <w:tc>
          <w:tcPr>
            <w:tcW w:w="992"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lang w:bidi="ar-IQ"/>
              </w:rPr>
              <w:t>6</w:t>
            </w:r>
          </w:p>
        </w:tc>
        <w:tc>
          <w:tcPr>
            <w:tcW w:w="2269"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الطفرة</w:t>
            </w:r>
          </w:p>
        </w:tc>
        <w:tc>
          <w:tcPr>
            <w:tcW w:w="2692" w:type="dxa"/>
            <w:shd w:val="clear" w:color="auto" w:fill="auto"/>
          </w:tcPr>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الطفرات الكرموسومية</w:t>
            </w:r>
          </w:p>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الطفرات الجينية</w:t>
            </w:r>
          </w:p>
        </w:tc>
        <w:tc>
          <w:tcPr>
            <w:tcW w:w="1702" w:type="dxa"/>
            <w:shd w:val="clear" w:color="auto" w:fill="auto"/>
          </w:tcPr>
          <w:p w:rsidR="00C90E65" w:rsidRPr="00DB0F27" w:rsidRDefault="00C90E65" w:rsidP="000A1296">
            <w:pPr>
              <w:numPr>
                <w:ilvl w:val="0"/>
                <w:numId w:val="24"/>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C90E65" w:rsidRPr="00DB0F27" w:rsidRDefault="00C90E65" w:rsidP="000A1296">
            <w:pPr>
              <w:numPr>
                <w:ilvl w:val="0"/>
                <w:numId w:val="24"/>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C90E65" w:rsidRPr="00DB0F27" w:rsidRDefault="00C90E65" w:rsidP="000A1296">
            <w:pPr>
              <w:numPr>
                <w:ilvl w:val="0"/>
                <w:numId w:val="24"/>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C90E65" w:rsidRPr="00DB0F27" w:rsidRDefault="00C90E65" w:rsidP="000A1296">
            <w:pPr>
              <w:numPr>
                <w:ilvl w:val="0"/>
                <w:numId w:val="24"/>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الاداء</w:t>
            </w:r>
          </w:p>
        </w:tc>
      </w:tr>
      <w:tr w:rsidR="00C90E65" w:rsidRPr="00DB0F27" w:rsidTr="000A1296">
        <w:trPr>
          <w:trHeight w:val="340"/>
        </w:trPr>
        <w:tc>
          <w:tcPr>
            <w:tcW w:w="113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الثامن</w:t>
            </w:r>
          </w:p>
        </w:tc>
        <w:tc>
          <w:tcPr>
            <w:tcW w:w="992"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p>
        </w:tc>
        <w:tc>
          <w:tcPr>
            <w:tcW w:w="2692" w:type="dxa"/>
            <w:shd w:val="clear" w:color="auto" w:fill="auto"/>
          </w:tcPr>
          <w:p w:rsidR="00C90E65" w:rsidRPr="00DB0F27" w:rsidRDefault="00C90E65" w:rsidP="000A1296">
            <w:pPr>
              <w:shd w:val="clear" w:color="auto" w:fill="FFFFFF"/>
              <w:autoSpaceDE w:val="0"/>
              <w:autoSpaceDN w:val="0"/>
              <w:adjustRightInd w:val="0"/>
              <w:ind w:left="72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امتحان الشهر الاول</w:t>
            </w:r>
          </w:p>
        </w:tc>
        <w:tc>
          <w:tcPr>
            <w:tcW w:w="1702"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p>
        </w:tc>
        <w:tc>
          <w:tcPr>
            <w:tcW w:w="1843"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C90E65" w:rsidRPr="00DB0F27" w:rsidTr="000A1296">
        <w:trPr>
          <w:trHeight w:val="340"/>
        </w:trPr>
        <w:tc>
          <w:tcPr>
            <w:tcW w:w="113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التاسع</w:t>
            </w:r>
          </w:p>
        </w:tc>
        <w:tc>
          <w:tcPr>
            <w:tcW w:w="992"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الوراثة والجنس</w:t>
            </w:r>
          </w:p>
        </w:tc>
        <w:tc>
          <w:tcPr>
            <w:tcW w:w="2692" w:type="dxa"/>
            <w:shd w:val="clear" w:color="auto" w:fill="auto"/>
          </w:tcPr>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التحديد الوراثي للجنس</w:t>
            </w:r>
          </w:p>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الصفات المتاثرة بلجنس</w:t>
            </w:r>
          </w:p>
        </w:tc>
        <w:tc>
          <w:tcPr>
            <w:tcW w:w="1702" w:type="dxa"/>
            <w:shd w:val="clear" w:color="auto" w:fill="auto"/>
          </w:tcPr>
          <w:p w:rsidR="00C90E65" w:rsidRPr="00DB0F27" w:rsidRDefault="00C90E65" w:rsidP="000A1296">
            <w:pPr>
              <w:numPr>
                <w:ilvl w:val="0"/>
                <w:numId w:val="20"/>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C90E65" w:rsidRPr="00DB0F27" w:rsidRDefault="00C90E65" w:rsidP="000A1296">
            <w:pPr>
              <w:numPr>
                <w:ilvl w:val="0"/>
                <w:numId w:val="20"/>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المحاضرة </w:t>
            </w:r>
          </w:p>
          <w:p w:rsidR="00C90E65" w:rsidRPr="00DB0F27" w:rsidRDefault="00C90E65" w:rsidP="000A1296">
            <w:pPr>
              <w:shd w:val="clear" w:color="auto" w:fill="FFFFFF"/>
              <w:tabs>
                <w:tab w:val="left" w:pos="642"/>
              </w:tabs>
              <w:autoSpaceDE w:val="0"/>
              <w:autoSpaceDN w:val="0"/>
              <w:adjustRightInd w:val="0"/>
              <w:ind w:left="720"/>
              <w:rPr>
                <w:rFonts w:ascii="Cambria" w:eastAsia="Calibri" w:hAnsi="Cambria" w:cs="Times New Roman"/>
                <w:b/>
                <w:bCs/>
                <w:sz w:val="28"/>
                <w:szCs w:val="28"/>
                <w:lang w:bidi="ar-IQ"/>
              </w:rPr>
            </w:pPr>
          </w:p>
        </w:tc>
        <w:tc>
          <w:tcPr>
            <w:tcW w:w="1843"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تحريرية,شفوية , الاداء</w:t>
            </w:r>
          </w:p>
        </w:tc>
      </w:tr>
      <w:tr w:rsidR="00C90E65" w:rsidRPr="00DB0F27" w:rsidTr="000A1296">
        <w:trPr>
          <w:trHeight w:val="340"/>
        </w:trPr>
        <w:tc>
          <w:tcPr>
            <w:tcW w:w="113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العاشر</w:t>
            </w:r>
          </w:p>
        </w:tc>
        <w:tc>
          <w:tcPr>
            <w:tcW w:w="992"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تطبيقات الوراثة</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p>
        </w:tc>
        <w:tc>
          <w:tcPr>
            <w:tcW w:w="2692" w:type="dxa"/>
            <w:shd w:val="clear" w:color="auto" w:fill="auto"/>
          </w:tcPr>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الوراثة وتحسين الانتاج الحيواني</w:t>
            </w:r>
          </w:p>
        </w:tc>
        <w:tc>
          <w:tcPr>
            <w:tcW w:w="1702" w:type="dxa"/>
            <w:shd w:val="clear" w:color="auto" w:fill="auto"/>
          </w:tcPr>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C90E65" w:rsidRPr="00DB0F27" w:rsidTr="000A1296">
        <w:trPr>
          <w:trHeight w:val="340"/>
        </w:trPr>
        <w:tc>
          <w:tcPr>
            <w:tcW w:w="113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الحادي عشر</w:t>
            </w:r>
          </w:p>
        </w:tc>
        <w:tc>
          <w:tcPr>
            <w:tcW w:w="992"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الوراثة في الانسان</w:t>
            </w:r>
          </w:p>
        </w:tc>
        <w:tc>
          <w:tcPr>
            <w:tcW w:w="2692" w:type="dxa"/>
            <w:shd w:val="clear" w:color="auto" w:fill="auto"/>
          </w:tcPr>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توارث بعض الصفات الجسمية</w:t>
            </w:r>
          </w:p>
        </w:tc>
        <w:tc>
          <w:tcPr>
            <w:tcW w:w="1702" w:type="dxa"/>
            <w:shd w:val="clear" w:color="auto" w:fill="auto"/>
          </w:tcPr>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p>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C90E65" w:rsidRPr="00DB0F27" w:rsidTr="000A1296">
        <w:trPr>
          <w:trHeight w:val="340"/>
        </w:trPr>
        <w:tc>
          <w:tcPr>
            <w:tcW w:w="113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الثاني عشر</w:t>
            </w:r>
          </w:p>
        </w:tc>
        <w:tc>
          <w:tcPr>
            <w:tcW w:w="992"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لون البشرة ,وتوارث مجاميع الدم</w:t>
            </w:r>
          </w:p>
        </w:tc>
        <w:tc>
          <w:tcPr>
            <w:tcW w:w="2692" w:type="dxa"/>
            <w:shd w:val="clear" w:color="auto" w:fill="auto"/>
          </w:tcPr>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وراثة بعض الحالات  المرضية والفسيولوجية</w:t>
            </w:r>
          </w:p>
        </w:tc>
        <w:tc>
          <w:tcPr>
            <w:tcW w:w="1702" w:type="dxa"/>
            <w:shd w:val="clear" w:color="auto" w:fill="auto"/>
          </w:tcPr>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C90E65" w:rsidRPr="00DB0F27" w:rsidTr="000A1296">
        <w:trPr>
          <w:trHeight w:val="340"/>
        </w:trPr>
        <w:tc>
          <w:tcPr>
            <w:tcW w:w="113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الثالث عشر</w:t>
            </w:r>
          </w:p>
        </w:tc>
        <w:tc>
          <w:tcPr>
            <w:tcW w:w="992"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وراثة بعض الحالات المرضية</w:t>
            </w:r>
          </w:p>
        </w:tc>
        <w:tc>
          <w:tcPr>
            <w:tcW w:w="2692"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    مرض السكري</w:t>
            </w:r>
          </w:p>
        </w:tc>
        <w:tc>
          <w:tcPr>
            <w:tcW w:w="1702" w:type="dxa"/>
            <w:shd w:val="clear" w:color="auto" w:fill="auto"/>
          </w:tcPr>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C90E65" w:rsidRPr="00DB0F27" w:rsidTr="000A1296">
        <w:trPr>
          <w:trHeight w:val="331"/>
        </w:trPr>
        <w:tc>
          <w:tcPr>
            <w:tcW w:w="113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الرابع عشر</w:t>
            </w:r>
          </w:p>
        </w:tc>
        <w:tc>
          <w:tcPr>
            <w:tcW w:w="992"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زرع الانسجة</w:t>
            </w:r>
          </w:p>
        </w:tc>
        <w:tc>
          <w:tcPr>
            <w:tcW w:w="2692" w:type="dxa"/>
            <w:shd w:val="clear" w:color="auto" w:fill="auto"/>
          </w:tcPr>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الهندسة الوراثية </w:t>
            </w:r>
          </w:p>
        </w:tc>
        <w:tc>
          <w:tcPr>
            <w:tcW w:w="1702" w:type="dxa"/>
            <w:shd w:val="clear" w:color="auto" w:fill="auto"/>
          </w:tcPr>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C90E65" w:rsidRPr="00DB0F27" w:rsidTr="000A1296">
        <w:trPr>
          <w:trHeight w:val="331"/>
        </w:trPr>
        <w:tc>
          <w:tcPr>
            <w:tcW w:w="113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الخامس عشر</w:t>
            </w:r>
          </w:p>
        </w:tc>
        <w:tc>
          <w:tcPr>
            <w:tcW w:w="992"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p>
        </w:tc>
        <w:tc>
          <w:tcPr>
            <w:tcW w:w="2692"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امتحان الشهر الثاني</w:t>
            </w:r>
          </w:p>
        </w:tc>
        <w:tc>
          <w:tcPr>
            <w:tcW w:w="1702"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p>
        </w:tc>
        <w:tc>
          <w:tcPr>
            <w:tcW w:w="1843"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bl>
    <w:p w:rsidR="00C90E65" w:rsidRPr="00DB0F27" w:rsidRDefault="00C90E65" w:rsidP="00C90E65">
      <w:pPr>
        <w:shd w:val="clear" w:color="auto" w:fill="FFFFFF"/>
        <w:rPr>
          <w:b/>
          <w:bCs/>
          <w:rtl/>
        </w:rPr>
      </w:pPr>
    </w:p>
    <w:p w:rsidR="00C90E65" w:rsidRPr="00DB0F27" w:rsidRDefault="00C90E65" w:rsidP="00C90E65">
      <w:pPr>
        <w:shd w:val="clear" w:color="auto" w:fill="FFFFFF"/>
        <w:rPr>
          <w:b/>
          <w:bCs/>
          <w:rtl/>
        </w:rPr>
      </w:pPr>
    </w:p>
    <w:p w:rsidR="00C90E65" w:rsidRPr="00DB0F27" w:rsidRDefault="00C90E65" w:rsidP="00C90E65">
      <w:pPr>
        <w:shd w:val="clear" w:color="auto" w:fill="FFFFFF"/>
        <w:rPr>
          <w:b/>
          <w:bCs/>
          <w:rtl/>
        </w:rPr>
      </w:pPr>
    </w:p>
    <w:p w:rsidR="00C90E65" w:rsidRPr="00DB0F27" w:rsidRDefault="00C90E65" w:rsidP="00C90E65">
      <w:pPr>
        <w:shd w:val="clear" w:color="auto" w:fill="FFFFFF"/>
        <w:rPr>
          <w:b/>
          <w:bCs/>
          <w:rtl/>
        </w:rPr>
      </w:pPr>
    </w:p>
    <w:p w:rsidR="00C90E65" w:rsidRPr="00DB0F27" w:rsidRDefault="00C90E65" w:rsidP="00C90E65">
      <w:pPr>
        <w:shd w:val="clear" w:color="auto" w:fill="FFFFFF"/>
        <w:rPr>
          <w:b/>
          <w:bCs/>
          <w:rtl/>
        </w:rPr>
      </w:pPr>
    </w:p>
    <w:p w:rsidR="00C90E65" w:rsidRPr="00DB0F27" w:rsidRDefault="00C90E65" w:rsidP="00C90E65">
      <w:pPr>
        <w:shd w:val="clear" w:color="auto" w:fill="FFFFFF"/>
        <w:rPr>
          <w:b/>
          <w:bCs/>
          <w:rtl/>
        </w:rPr>
      </w:pPr>
    </w:p>
    <w:p w:rsidR="00C90E65" w:rsidRPr="00DB0F27" w:rsidRDefault="00C90E65" w:rsidP="00C90E65">
      <w:pPr>
        <w:shd w:val="clear" w:color="auto" w:fill="FFFFFF"/>
        <w:rPr>
          <w:b/>
          <w:bCs/>
          <w:rtl/>
        </w:rPr>
      </w:pPr>
    </w:p>
    <w:p w:rsidR="00C90E65" w:rsidRPr="00DB0F27" w:rsidRDefault="00C90E65" w:rsidP="00C90E65">
      <w:pPr>
        <w:shd w:val="clear" w:color="auto" w:fill="FFFFFF"/>
        <w:rPr>
          <w:b/>
          <w:bCs/>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C90E65" w:rsidRPr="00DB0F27" w:rsidTr="000A1296">
        <w:trPr>
          <w:trHeight w:val="477"/>
        </w:trPr>
        <w:tc>
          <w:tcPr>
            <w:tcW w:w="9720" w:type="dxa"/>
            <w:gridSpan w:val="2"/>
            <w:shd w:val="clear" w:color="auto" w:fill="auto"/>
          </w:tcPr>
          <w:p w:rsidR="00C90E65" w:rsidRPr="00DB0F27" w:rsidRDefault="00C90E65" w:rsidP="000A1296">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البنية التحتية </w:t>
            </w:r>
          </w:p>
        </w:tc>
      </w:tr>
      <w:tr w:rsidR="00C90E65" w:rsidRPr="00DB0F27" w:rsidTr="000A1296">
        <w:trPr>
          <w:trHeight w:val="477"/>
        </w:trPr>
        <w:tc>
          <w:tcPr>
            <w:tcW w:w="9720" w:type="dxa"/>
            <w:gridSpan w:val="2"/>
            <w:shd w:val="clear" w:color="auto" w:fill="auto"/>
          </w:tcPr>
          <w:p w:rsidR="00C90E65" w:rsidRPr="00DB0F27" w:rsidRDefault="00C90E65" w:rsidP="000A1296">
            <w:pPr>
              <w:shd w:val="clear" w:color="auto" w:fill="FFFFFF"/>
              <w:tabs>
                <w:tab w:val="left" w:pos="252"/>
                <w:tab w:val="left" w:pos="432"/>
              </w:tabs>
              <w:autoSpaceDE w:val="0"/>
              <w:autoSpaceDN w:val="0"/>
              <w:adjustRightInd w:val="0"/>
              <w:rPr>
                <w:rFonts w:ascii="Cambria" w:eastAsia="Calibri" w:hAnsi="Cambria" w:cs="Times New Roman"/>
                <w:b/>
                <w:bCs/>
                <w:sz w:val="28"/>
                <w:szCs w:val="28"/>
                <w:rtl/>
                <w:lang w:bidi="ar-IQ"/>
              </w:rPr>
            </w:pPr>
          </w:p>
        </w:tc>
      </w:tr>
      <w:tr w:rsidR="00C90E65" w:rsidRPr="00DB0F27" w:rsidTr="000A1296">
        <w:trPr>
          <w:trHeight w:val="570"/>
        </w:trPr>
        <w:tc>
          <w:tcPr>
            <w:tcW w:w="4007"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1ـ الكتب المقررة المطلوبة </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p>
        </w:tc>
        <w:tc>
          <w:tcPr>
            <w:tcW w:w="5713" w:type="dxa"/>
            <w:shd w:val="clear" w:color="auto" w:fill="auto"/>
          </w:tcPr>
          <w:p w:rsidR="00C90E65" w:rsidRPr="00DB0F27" w:rsidRDefault="00C90E65" w:rsidP="000A1296">
            <w:pPr>
              <w:numPr>
                <w:ilvl w:val="0"/>
                <w:numId w:val="20"/>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علم الوراثة</w:t>
            </w:r>
          </w:p>
          <w:p w:rsidR="00C90E65" w:rsidRPr="00DB0F27" w:rsidRDefault="00C90E65" w:rsidP="000A1296">
            <w:pPr>
              <w:numPr>
                <w:ilvl w:val="0"/>
                <w:numId w:val="20"/>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b/>
                <w:bCs/>
                <w:sz w:val="28"/>
                <w:szCs w:val="28"/>
                <w:lang w:bidi="ar-IQ"/>
              </w:rPr>
              <w:t>genetics</w:t>
            </w:r>
          </w:p>
          <w:p w:rsidR="00C90E65" w:rsidRPr="00DB0F27" w:rsidRDefault="00C90E65" w:rsidP="000A1296">
            <w:pPr>
              <w:shd w:val="clear" w:color="auto" w:fill="FFFFFF"/>
              <w:autoSpaceDE w:val="0"/>
              <w:autoSpaceDN w:val="0"/>
              <w:adjustRightInd w:val="0"/>
              <w:ind w:left="720"/>
              <w:rPr>
                <w:rFonts w:ascii="Cambria" w:eastAsia="Calibri" w:hAnsi="Cambria"/>
                <w:b/>
                <w:bCs/>
                <w:sz w:val="28"/>
                <w:szCs w:val="28"/>
                <w:lang w:bidi="ar-IQ"/>
              </w:rPr>
            </w:pPr>
          </w:p>
        </w:tc>
      </w:tr>
      <w:tr w:rsidR="00C90E65" w:rsidRPr="00DB0F27" w:rsidTr="000A1296">
        <w:trPr>
          <w:trHeight w:val="1005"/>
        </w:trPr>
        <w:tc>
          <w:tcPr>
            <w:tcW w:w="4007"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 متطلبات ىخاصة وتشمل على سبيل المثال ورش العمل والدوريات والبرمجيات والمواقع الالكترونية</w:t>
            </w:r>
          </w:p>
        </w:tc>
        <w:tc>
          <w:tcPr>
            <w:tcW w:w="5713" w:type="dxa"/>
            <w:shd w:val="clear" w:color="auto" w:fill="auto"/>
          </w:tcPr>
          <w:p w:rsidR="00C90E65" w:rsidRPr="00DB0F27" w:rsidRDefault="00C90E65" w:rsidP="000A1296">
            <w:pPr>
              <w:numPr>
                <w:ilvl w:val="0"/>
                <w:numId w:val="20"/>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مصادر +مواقع الكترونية</w:t>
            </w:r>
          </w:p>
        </w:tc>
      </w:tr>
      <w:tr w:rsidR="00C90E65" w:rsidRPr="00DB0F27" w:rsidTr="000A1296">
        <w:trPr>
          <w:trHeight w:val="1247"/>
        </w:trPr>
        <w:tc>
          <w:tcPr>
            <w:tcW w:w="4007" w:type="dxa"/>
            <w:shd w:val="clear" w:color="auto" w:fill="auto"/>
          </w:tcPr>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الخدمات الاجتماعية وتشمل على سبيل المثال محاضرات الضيوف والتدريب المهني والدراسات الميدانية</w:t>
            </w:r>
          </w:p>
        </w:tc>
        <w:tc>
          <w:tcPr>
            <w:tcW w:w="5713" w:type="dxa"/>
            <w:shd w:val="clear" w:color="auto" w:fill="auto"/>
          </w:tcPr>
          <w:p w:rsidR="00C90E65" w:rsidRPr="00DB0F27" w:rsidRDefault="00C90E65" w:rsidP="000A1296">
            <w:pPr>
              <w:numPr>
                <w:ilvl w:val="0"/>
                <w:numId w:val="20"/>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دراسات ميدانية مثل تحديد بعض الامراض الوراثية</w:t>
            </w:r>
          </w:p>
        </w:tc>
      </w:tr>
      <w:tr w:rsidR="00C90E65" w:rsidRPr="00DB0F27" w:rsidTr="000A1296">
        <w:trPr>
          <w:trHeight w:val="1247"/>
        </w:trPr>
        <w:tc>
          <w:tcPr>
            <w:tcW w:w="4007"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w:t>
            </w:r>
          </w:p>
        </w:tc>
        <w:tc>
          <w:tcPr>
            <w:tcW w:w="5713"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b/>
                <w:bCs/>
                <w:sz w:val="28"/>
                <w:szCs w:val="28"/>
                <w:rtl/>
                <w:lang w:bidi="ar-IQ"/>
              </w:rPr>
            </w:pPr>
          </w:p>
        </w:tc>
      </w:tr>
    </w:tbl>
    <w:p w:rsidR="00C90E65" w:rsidRPr="00DB0F27" w:rsidRDefault="00C90E65" w:rsidP="00C90E65">
      <w:pPr>
        <w:shd w:val="clear" w:color="auto" w:fill="FFFFFF"/>
        <w:rPr>
          <w:b/>
          <w:bCs/>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C90E65" w:rsidRPr="00DB0F27" w:rsidTr="000A1296">
        <w:trPr>
          <w:trHeight w:val="419"/>
        </w:trPr>
        <w:tc>
          <w:tcPr>
            <w:tcW w:w="9720" w:type="dxa"/>
            <w:shd w:val="clear" w:color="auto" w:fill="auto"/>
          </w:tcPr>
          <w:p w:rsidR="00C90E65" w:rsidRPr="00DB0F27" w:rsidRDefault="00C90E65" w:rsidP="000A1296">
            <w:pPr>
              <w:shd w:val="clear" w:color="auto" w:fill="FFFFFF"/>
              <w:tabs>
                <w:tab w:val="left" w:pos="507"/>
              </w:tabs>
              <w:autoSpaceDE w:val="0"/>
              <w:autoSpaceDN w:val="0"/>
              <w:adjustRightInd w:val="0"/>
              <w:rPr>
                <w:rFonts w:ascii="Cambria" w:eastAsia="Calibri" w:hAnsi="Cambria" w:cs="Times New Roman"/>
                <w:b/>
                <w:bCs/>
                <w:sz w:val="28"/>
                <w:szCs w:val="28"/>
                <w:lang w:bidi="ar-IQ"/>
              </w:rPr>
            </w:pPr>
          </w:p>
        </w:tc>
      </w:tr>
      <w:tr w:rsidR="00C90E65" w:rsidRPr="00DB0F27" w:rsidTr="000A1296">
        <w:trPr>
          <w:trHeight w:val="495"/>
        </w:trPr>
        <w:tc>
          <w:tcPr>
            <w:tcW w:w="972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p>
        </w:tc>
      </w:tr>
    </w:tbl>
    <w:p w:rsidR="00C90E65" w:rsidRPr="00DB0F27" w:rsidRDefault="00C90E65" w:rsidP="00C90E65">
      <w:pPr>
        <w:rPr>
          <w:b/>
          <w:bCs/>
          <w:rtl/>
          <w:lang w:bidi="ar-IQ"/>
        </w:rPr>
      </w:pPr>
    </w:p>
    <w:p w:rsidR="00C90E65" w:rsidRPr="00DB0F27" w:rsidRDefault="00C90E65" w:rsidP="00C90E65">
      <w:pPr>
        <w:rPr>
          <w:b/>
          <w:bCs/>
          <w:rtl/>
          <w:lang w:bidi="ar-IQ"/>
        </w:rPr>
      </w:pPr>
    </w:p>
    <w:p w:rsidR="00C90E65" w:rsidRPr="00DB0F27" w:rsidRDefault="00C90E65" w:rsidP="00C90E65">
      <w:pPr>
        <w:rPr>
          <w:b/>
          <w:bCs/>
          <w:rtl/>
          <w:lang w:bidi="ar-IQ"/>
        </w:rPr>
      </w:pPr>
    </w:p>
    <w:p w:rsidR="00C90E65" w:rsidRPr="00DB0F27" w:rsidRDefault="00C90E65" w:rsidP="00C90E65">
      <w:pPr>
        <w:rPr>
          <w:b/>
          <w:bCs/>
          <w:rtl/>
          <w:lang w:bidi="ar-IQ"/>
        </w:rPr>
      </w:pPr>
    </w:p>
    <w:p w:rsidR="00C90E65" w:rsidRPr="00DB0F27" w:rsidRDefault="00C90E65" w:rsidP="00C90E65">
      <w:pPr>
        <w:rPr>
          <w:b/>
          <w:bCs/>
          <w:rtl/>
          <w:lang w:bidi="ar-IQ"/>
        </w:rPr>
      </w:pPr>
    </w:p>
    <w:p w:rsidR="00C90E65" w:rsidRPr="00DB0F27" w:rsidRDefault="00C90E65" w:rsidP="00C90E65">
      <w:pPr>
        <w:rPr>
          <w:b/>
          <w:bCs/>
          <w:rtl/>
          <w:lang w:bidi="ar-IQ"/>
        </w:rPr>
      </w:pPr>
    </w:p>
    <w:p w:rsidR="00C90E65" w:rsidRPr="00DB0F27" w:rsidRDefault="00C90E65" w:rsidP="00C90E65">
      <w:pPr>
        <w:rPr>
          <w:b/>
          <w:bCs/>
          <w:rtl/>
          <w:lang w:bidi="ar-IQ"/>
        </w:rPr>
      </w:pPr>
    </w:p>
    <w:p w:rsidR="00C90E65" w:rsidRPr="00DB0F27" w:rsidRDefault="00C90E65" w:rsidP="00C90E65">
      <w:pPr>
        <w:rPr>
          <w:b/>
          <w:bCs/>
          <w:rtl/>
          <w:lang w:bidi="ar-IQ"/>
        </w:rPr>
      </w:pPr>
    </w:p>
    <w:p w:rsidR="00C90E65" w:rsidRPr="00DB0F27" w:rsidRDefault="00C90E65" w:rsidP="00C90E65">
      <w:pPr>
        <w:rPr>
          <w:b/>
          <w:bCs/>
          <w:rtl/>
          <w:lang w:bidi="ar-IQ"/>
        </w:rPr>
      </w:pPr>
    </w:p>
    <w:p w:rsidR="00C90E65" w:rsidRPr="00DB0F27" w:rsidRDefault="00C90E65" w:rsidP="00C90E65">
      <w:pPr>
        <w:rPr>
          <w:b/>
          <w:bCs/>
          <w:rtl/>
          <w:lang w:bidi="ar-IQ"/>
        </w:rPr>
      </w:pPr>
    </w:p>
    <w:p w:rsidR="00C90E65" w:rsidRPr="00DB0F27" w:rsidRDefault="00C90E65" w:rsidP="00C90E65">
      <w:pPr>
        <w:rPr>
          <w:b/>
          <w:bCs/>
          <w:rtl/>
          <w:lang w:bidi="ar-IQ"/>
        </w:rPr>
      </w:pPr>
    </w:p>
    <w:p w:rsidR="00C90E65" w:rsidRPr="00DB0F27" w:rsidRDefault="00C90E65" w:rsidP="00C90E65">
      <w:pPr>
        <w:rPr>
          <w:b/>
          <w:bCs/>
          <w:rtl/>
          <w:lang w:bidi="ar-IQ"/>
        </w:rPr>
      </w:pPr>
    </w:p>
    <w:p w:rsidR="00C90E65" w:rsidRPr="00DB0F27" w:rsidRDefault="00C90E65" w:rsidP="00C90E65">
      <w:pPr>
        <w:rPr>
          <w:b/>
          <w:bCs/>
          <w:rtl/>
          <w:lang w:bidi="ar-IQ"/>
        </w:rPr>
      </w:pPr>
    </w:p>
    <w:p w:rsidR="00C90E65" w:rsidRPr="00DB0F27" w:rsidRDefault="00C90E65" w:rsidP="00C90E65">
      <w:pPr>
        <w:rPr>
          <w:b/>
          <w:bCs/>
          <w:rtl/>
          <w:lang w:bidi="ar-IQ"/>
        </w:rPr>
      </w:pPr>
    </w:p>
    <w:p w:rsidR="00C90E65" w:rsidRPr="00DB0F27" w:rsidRDefault="00C90E65" w:rsidP="00C90E65">
      <w:pPr>
        <w:rPr>
          <w:b/>
          <w:bCs/>
          <w:rtl/>
          <w:lang w:bidi="ar-IQ"/>
        </w:rPr>
      </w:pPr>
    </w:p>
    <w:p w:rsidR="00C90E65" w:rsidRPr="00DB0F27" w:rsidRDefault="00C90E65" w:rsidP="00C90E65">
      <w:pPr>
        <w:rPr>
          <w:b/>
          <w:bCs/>
          <w:rtl/>
          <w:lang w:bidi="ar-IQ"/>
        </w:rPr>
      </w:pPr>
    </w:p>
    <w:p w:rsidR="00D87E08" w:rsidRPr="00DB0F27" w:rsidRDefault="00D87E08" w:rsidP="00C90E65">
      <w:pPr>
        <w:rPr>
          <w:b/>
          <w:bCs/>
          <w:rtl/>
          <w:lang w:bidi="ar-IQ"/>
        </w:rPr>
      </w:pPr>
    </w:p>
    <w:p w:rsidR="00D87E08" w:rsidRPr="00DB0F27" w:rsidRDefault="00D87E08" w:rsidP="00C90E65">
      <w:pPr>
        <w:rPr>
          <w:b/>
          <w:bCs/>
          <w:rtl/>
          <w:lang w:bidi="ar-IQ"/>
        </w:rPr>
      </w:pPr>
    </w:p>
    <w:p w:rsidR="00D87E08" w:rsidRPr="00DB0F27" w:rsidRDefault="00D87E08" w:rsidP="00C90E65">
      <w:pPr>
        <w:rPr>
          <w:b/>
          <w:bCs/>
          <w:rtl/>
          <w:lang w:bidi="ar-IQ"/>
        </w:rPr>
      </w:pPr>
    </w:p>
    <w:p w:rsidR="00C90E65" w:rsidRPr="00DB0F27" w:rsidRDefault="00C90E65" w:rsidP="00C90E65">
      <w:pPr>
        <w:shd w:val="clear" w:color="auto" w:fill="FFFFFF"/>
        <w:autoSpaceDE w:val="0"/>
        <w:autoSpaceDN w:val="0"/>
        <w:adjustRightInd w:val="0"/>
        <w:jc w:val="center"/>
        <w:rPr>
          <w:rFonts w:cs="Times New Roman"/>
          <w:b/>
          <w:bCs/>
          <w:sz w:val="32"/>
          <w:szCs w:val="32"/>
          <w:rtl/>
          <w:lang w:bidi="ar-IQ"/>
        </w:rPr>
      </w:pPr>
      <w:r w:rsidRPr="00DB0F27">
        <w:rPr>
          <w:rFonts w:cs="Times New Roman" w:hint="cs"/>
          <w:b/>
          <w:bCs/>
          <w:sz w:val="32"/>
          <w:szCs w:val="32"/>
          <w:rtl/>
        </w:rPr>
        <w:t>ن</w:t>
      </w:r>
      <w:r w:rsidRPr="00DB0F27">
        <w:rPr>
          <w:rFonts w:cs="Times New Roman"/>
          <w:b/>
          <w:bCs/>
          <w:sz w:val="32"/>
          <w:szCs w:val="32"/>
          <w:rtl/>
        </w:rPr>
        <w:t>موذج وصف المقرر</w:t>
      </w:r>
    </w:p>
    <w:p w:rsidR="00C90E65" w:rsidRPr="00DB0F27" w:rsidRDefault="001A2D93" w:rsidP="001A2D93">
      <w:pPr>
        <w:shd w:val="clear" w:color="auto" w:fill="FFFFFF"/>
        <w:autoSpaceDE w:val="0"/>
        <w:autoSpaceDN w:val="0"/>
        <w:adjustRightInd w:val="0"/>
        <w:spacing w:before="240"/>
        <w:rPr>
          <w:rFonts w:cs="Times New Roman"/>
          <w:b/>
          <w:bCs/>
          <w:sz w:val="32"/>
          <w:szCs w:val="32"/>
          <w:rtl/>
          <w:lang w:bidi="ar-IQ"/>
        </w:rPr>
      </w:pPr>
      <w:r>
        <w:rPr>
          <w:rFonts w:cs="Times New Roman" w:hint="cs"/>
          <w:b/>
          <w:bCs/>
          <w:sz w:val="32"/>
          <w:szCs w:val="32"/>
          <w:rtl/>
          <w:lang w:bidi="ar-IQ"/>
        </w:rPr>
        <w:t>طرائق</w:t>
      </w:r>
      <w:r w:rsidR="00D87E08" w:rsidRPr="00DB0F27">
        <w:rPr>
          <w:rFonts w:cs="Times New Roman" w:hint="cs"/>
          <w:b/>
          <w:bCs/>
          <w:sz w:val="32"/>
          <w:szCs w:val="32"/>
          <w:rtl/>
          <w:lang w:bidi="ar-IQ"/>
        </w:rPr>
        <w:t xml:space="preserve"> تدريس العلوم  (</w:t>
      </w:r>
      <w:r w:rsidR="00C90E65" w:rsidRPr="00DB0F27">
        <w:rPr>
          <w:rFonts w:cs="Times New Roman" w:hint="cs"/>
          <w:b/>
          <w:bCs/>
          <w:sz w:val="32"/>
          <w:szCs w:val="32"/>
          <w:rtl/>
          <w:lang w:bidi="ar-IQ"/>
        </w:rPr>
        <w:t>أ.</w:t>
      </w:r>
      <w:r>
        <w:rPr>
          <w:rFonts w:cs="Times New Roman" w:hint="cs"/>
          <w:b/>
          <w:bCs/>
          <w:sz w:val="32"/>
          <w:szCs w:val="32"/>
          <w:rtl/>
          <w:lang w:bidi="ar-IQ"/>
        </w:rPr>
        <w:t>م.د. ازهار برهان اسماعيل</w:t>
      </w:r>
      <w:r w:rsidR="00D87E08" w:rsidRPr="00DB0F27">
        <w:rPr>
          <w:rFonts w:cs="Times New Roman" w:hint="cs"/>
          <w:b/>
          <w:bCs/>
          <w:sz w:val="32"/>
          <w:szCs w:val="32"/>
          <w:rtl/>
          <w:lang w:bidi="ar-IQ"/>
        </w:rPr>
        <w:t xml:space="preserve"> )</w:t>
      </w:r>
    </w:p>
    <w:p w:rsidR="00C90E65" w:rsidRPr="00DB0F27" w:rsidRDefault="00C90E65" w:rsidP="00C90E65">
      <w:pPr>
        <w:shd w:val="clear" w:color="auto" w:fill="FFFFFF"/>
        <w:autoSpaceDE w:val="0"/>
        <w:autoSpaceDN w:val="0"/>
        <w:adjustRightInd w:val="0"/>
        <w:spacing w:before="240"/>
        <w:rPr>
          <w:b/>
          <w:bCs/>
          <w:sz w:val="32"/>
          <w:szCs w:val="32"/>
          <w:rtl/>
          <w:lang w:bidi="ar-IQ"/>
        </w:rPr>
      </w:pPr>
      <w:r w:rsidRPr="00DB0F27">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C90E65" w:rsidRPr="00DB0F27" w:rsidTr="000A1296">
        <w:trPr>
          <w:trHeight w:val="794"/>
        </w:trPr>
        <w:tc>
          <w:tcPr>
            <w:tcW w:w="9720" w:type="dxa"/>
            <w:shd w:val="clear" w:color="auto" w:fill="auto"/>
          </w:tcPr>
          <w:p w:rsidR="00C90E65" w:rsidRPr="00DB0F27" w:rsidRDefault="00C90E65" w:rsidP="000A1296">
            <w:pPr>
              <w:shd w:val="clear" w:color="auto" w:fill="FFFFFF"/>
              <w:autoSpaceDE w:val="0"/>
              <w:autoSpaceDN w:val="0"/>
              <w:adjustRightInd w:val="0"/>
              <w:spacing w:before="240"/>
              <w:jc w:val="both"/>
              <w:rPr>
                <w:rFonts w:ascii="Cambria" w:eastAsia="Calibri" w:hAnsi="Cambria" w:cs="Times New Roman"/>
                <w:b/>
                <w:bCs/>
                <w:sz w:val="32"/>
                <w:szCs w:val="32"/>
                <w:lang w:bidi="ar-IQ"/>
              </w:rPr>
            </w:pPr>
            <w:r w:rsidRPr="00DB0F27">
              <w:rPr>
                <w:rFonts w:ascii="Arial" w:eastAsia="Calibri" w:hAnsi="Arial" w:cs="Arial"/>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0F27">
              <w:rPr>
                <w:rFonts w:ascii="Arial" w:eastAsia="Calibri" w:hAnsi="Arial" w:cs="Arial" w:hint="cs"/>
                <w:b/>
                <w:bCs/>
                <w:sz w:val="28"/>
                <w:szCs w:val="28"/>
                <w:rtl/>
                <w:lang w:bidi="ar-IQ"/>
              </w:rPr>
              <w:t xml:space="preserve">التعلم </w:t>
            </w:r>
            <w:r w:rsidRPr="00DB0F27">
              <w:rPr>
                <w:rFonts w:ascii="Arial" w:eastAsia="Calibri" w:hAnsi="Arial" w:cs="Arial"/>
                <w:b/>
                <w:bCs/>
                <w:sz w:val="28"/>
                <w:szCs w:val="28"/>
                <w:rtl/>
                <w:lang w:bidi="ar-IQ"/>
              </w:rPr>
              <w:t>المتاحة. ولابد من الربط بينها وبين وصف البرنامج.</w:t>
            </w:r>
            <w:r w:rsidRPr="00DB0F27">
              <w:rPr>
                <w:rFonts w:ascii="Cambria" w:eastAsia="Calibri" w:hAnsi="Cambria" w:cs="Times New Roman" w:hint="cs"/>
                <w:b/>
                <w:bCs/>
                <w:sz w:val="32"/>
                <w:szCs w:val="32"/>
                <w:rtl/>
                <w:lang w:bidi="ar-IQ"/>
              </w:rPr>
              <w:t>؛</w:t>
            </w:r>
          </w:p>
        </w:tc>
      </w:tr>
    </w:tbl>
    <w:p w:rsidR="00C90E65" w:rsidRPr="00DB0F27" w:rsidRDefault="00C90E65" w:rsidP="00C90E65">
      <w:pPr>
        <w:shd w:val="clear" w:color="auto" w:fill="FFFFFF"/>
        <w:autoSpaceDE w:val="0"/>
        <w:autoSpaceDN w:val="0"/>
        <w:adjustRightInd w:val="0"/>
        <w:spacing w:before="240"/>
        <w:ind w:right="-426"/>
        <w:jc w:val="both"/>
        <w:rPr>
          <w:rFonts w:ascii="Arial" w:hAnsi="Arial" w:cs="Arial"/>
          <w:b/>
          <w:bCs/>
          <w:sz w:val="28"/>
          <w:szCs w:val="28"/>
          <w:rtl/>
          <w:lang w:bidi="ar-IQ"/>
        </w:rPr>
      </w:pPr>
    </w:p>
    <w:p w:rsidR="00C90E65" w:rsidRPr="00DB0F27" w:rsidRDefault="00C90E65" w:rsidP="00C90E65">
      <w:pPr>
        <w:shd w:val="clear" w:color="auto" w:fill="FFFFFF"/>
        <w:autoSpaceDE w:val="0"/>
        <w:autoSpaceDN w:val="0"/>
        <w:adjustRightInd w:val="0"/>
        <w:spacing w:before="240"/>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C90E65" w:rsidRPr="00DB0F27" w:rsidTr="000A1296">
        <w:trPr>
          <w:trHeight w:val="624"/>
        </w:trPr>
        <w:tc>
          <w:tcPr>
            <w:tcW w:w="3780" w:type="dxa"/>
            <w:shd w:val="clear" w:color="auto" w:fill="auto"/>
          </w:tcPr>
          <w:p w:rsidR="00C90E65" w:rsidRPr="00DB0F27" w:rsidRDefault="00C90E65" w:rsidP="000A1296">
            <w:pPr>
              <w:numPr>
                <w:ilvl w:val="0"/>
                <w:numId w:val="2"/>
              </w:numPr>
              <w:shd w:val="clear" w:color="auto" w:fill="FFFFFF"/>
              <w:autoSpaceDE w:val="0"/>
              <w:autoSpaceDN w:val="0"/>
              <w:adjustRightInd w:val="0"/>
              <w:ind w:hanging="288"/>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المؤسسة التعليمية</w:t>
            </w:r>
          </w:p>
        </w:tc>
        <w:tc>
          <w:tcPr>
            <w:tcW w:w="59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كلية التربية الاساسية</w:t>
            </w:r>
          </w:p>
        </w:tc>
      </w:tr>
      <w:tr w:rsidR="00C90E65" w:rsidRPr="00DB0F27" w:rsidTr="000A1296">
        <w:trPr>
          <w:trHeight w:val="624"/>
        </w:trPr>
        <w:tc>
          <w:tcPr>
            <w:tcW w:w="3780" w:type="dxa"/>
            <w:shd w:val="clear" w:color="auto" w:fill="auto"/>
          </w:tcPr>
          <w:p w:rsidR="00C90E65" w:rsidRPr="00DB0F27" w:rsidRDefault="00C90E65"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القسم ال</w:t>
            </w:r>
            <w:r w:rsidRPr="00DB0F27">
              <w:rPr>
                <w:rFonts w:ascii="Cambria" w:eastAsia="Calibri" w:hAnsi="Cambria" w:cs="Times New Roman" w:hint="cs"/>
                <w:b/>
                <w:bCs/>
                <w:sz w:val="28"/>
                <w:szCs w:val="28"/>
                <w:rtl/>
                <w:lang w:bidi="ar-IQ"/>
              </w:rPr>
              <w:t xml:space="preserve">علمي </w:t>
            </w:r>
            <w:r w:rsidRPr="00DB0F27">
              <w:rPr>
                <w:rFonts w:ascii="Cambria" w:eastAsia="Calibri" w:hAnsi="Cambria" w:cs="Times New Roman"/>
                <w:b/>
                <w:bCs/>
                <w:sz w:val="28"/>
                <w:szCs w:val="28"/>
                <w:rtl/>
                <w:lang w:bidi="ar-IQ"/>
              </w:rPr>
              <w:t xml:space="preserve"> / المركز</w:t>
            </w:r>
          </w:p>
        </w:tc>
        <w:tc>
          <w:tcPr>
            <w:tcW w:w="59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العلوم</w:t>
            </w:r>
          </w:p>
        </w:tc>
      </w:tr>
      <w:tr w:rsidR="00C90E65" w:rsidRPr="00DB0F27" w:rsidTr="000A1296">
        <w:trPr>
          <w:trHeight w:val="624"/>
        </w:trPr>
        <w:tc>
          <w:tcPr>
            <w:tcW w:w="3780" w:type="dxa"/>
            <w:shd w:val="clear" w:color="auto" w:fill="auto"/>
          </w:tcPr>
          <w:p w:rsidR="00C90E65" w:rsidRPr="00DB0F27" w:rsidRDefault="00C90E65"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اسم / رمز المقرر</w:t>
            </w:r>
          </w:p>
        </w:tc>
        <w:tc>
          <w:tcPr>
            <w:tcW w:w="5940" w:type="dxa"/>
            <w:shd w:val="clear" w:color="auto" w:fill="auto"/>
          </w:tcPr>
          <w:p w:rsidR="00C90E65" w:rsidRPr="00DB0F27" w:rsidRDefault="00D87E08" w:rsidP="00FB5714">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اتجاهات حديثة في تدريس العلوم </w:t>
            </w:r>
          </w:p>
        </w:tc>
      </w:tr>
      <w:tr w:rsidR="00C90E65" w:rsidRPr="00DB0F27" w:rsidTr="000A1296">
        <w:trPr>
          <w:trHeight w:val="624"/>
        </w:trPr>
        <w:tc>
          <w:tcPr>
            <w:tcW w:w="3780" w:type="dxa"/>
            <w:shd w:val="clear" w:color="auto" w:fill="auto"/>
          </w:tcPr>
          <w:p w:rsidR="00C90E65" w:rsidRPr="00DB0F27" w:rsidRDefault="00C90E65"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أشكال الحضور المتاحة</w:t>
            </w:r>
          </w:p>
        </w:tc>
        <w:tc>
          <w:tcPr>
            <w:tcW w:w="59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الزامي</w:t>
            </w:r>
          </w:p>
        </w:tc>
      </w:tr>
      <w:tr w:rsidR="00C90E65" w:rsidRPr="00DB0F27" w:rsidTr="000A1296">
        <w:trPr>
          <w:trHeight w:val="624"/>
        </w:trPr>
        <w:tc>
          <w:tcPr>
            <w:tcW w:w="3780" w:type="dxa"/>
            <w:shd w:val="clear" w:color="auto" w:fill="auto"/>
          </w:tcPr>
          <w:p w:rsidR="00C90E65" w:rsidRPr="00DB0F27" w:rsidRDefault="00C90E65"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الفصل / السنة</w:t>
            </w:r>
          </w:p>
        </w:tc>
        <w:tc>
          <w:tcPr>
            <w:tcW w:w="59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السابع / الرابعة</w:t>
            </w:r>
          </w:p>
        </w:tc>
      </w:tr>
      <w:tr w:rsidR="00C90E65" w:rsidRPr="00DB0F27" w:rsidTr="000A1296">
        <w:trPr>
          <w:trHeight w:val="624"/>
        </w:trPr>
        <w:tc>
          <w:tcPr>
            <w:tcW w:w="3780" w:type="dxa"/>
            <w:shd w:val="clear" w:color="auto" w:fill="auto"/>
          </w:tcPr>
          <w:p w:rsidR="00C90E65" w:rsidRPr="00DB0F27" w:rsidRDefault="00C90E65"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عدد الساعات الدراسية </w:t>
            </w:r>
            <w:r w:rsidRPr="00DB0F27">
              <w:rPr>
                <w:rFonts w:ascii="Cambria" w:eastAsia="Calibri" w:hAnsi="Cambria" w:cs="Times New Roman" w:hint="cs"/>
                <w:b/>
                <w:bCs/>
                <w:sz w:val="28"/>
                <w:szCs w:val="28"/>
                <w:rtl/>
                <w:lang w:bidi="ar-IQ"/>
              </w:rPr>
              <w:t>(الكلي)</w:t>
            </w:r>
          </w:p>
        </w:tc>
        <w:tc>
          <w:tcPr>
            <w:tcW w:w="59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45ساعة</w:t>
            </w:r>
          </w:p>
        </w:tc>
      </w:tr>
      <w:tr w:rsidR="00C90E65" w:rsidRPr="00DB0F27" w:rsidTr="000A1296">
        <w:trPr>
          <w:trHeight w:val="624"/>
        </w:trPr>
        <w:tc>
          <w:tcPr>
            <w:tcW w:w="3780" w:type="dxa"/>
            <w:shd w:val="clear" w:color="auto" w:fill="auto"/>
          </w:tcPr>
          <w:p w:rsidR="00C90E65" w:rsidRPr="00DB0F27" w:rsidRDefault="00C90E65" w:rsidP="000A1296">
            <w:pPr>
              <w:numPr>
                <w:ilvl w:val="0"/>
                <w:numId w:val="2"/>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تاريخ إعداد هذا الوصف </w:t>
            </w:r>
          </w:p>
        </w:tc>
        <w:tc>
          <w:tcPr>
            <w:tcW w:w="5940" w:type="dxa"/>
            <w:shd w:val="clear" w:color="auto" w:fill="auto"/>
          </w:tcPr>
          <w:p w:rsidR="00C90E65" w:rsidRPr="00DB0F27" w:rsidRDefault="00C90E65" w:rsidP="001A2D93">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1/10/</w:t>
            </w:r>
            <w:r w:rsidR="00F314B5">
              <w:rPr>
                <w:rFonts w:ascii="Cambria" w:eastAsia="Calibri" w:hAnsi="Cambria" w:cs="Times New Roman" w:hint="cs"/>
                <w:b/>
                <w:bCs/>
                <w:sz w:val="28"/>
                <w:szCs w:val="28"/>
                <w:rtl/>
                <w:lang w:bidi="ar-IQ"/>
              </w:rPr>
              <w:t>2022</w:t>
            </w:r>
          </w:p>
        </w:tc>
      </w:tr>
      <w:tr w:rsidR="00C90E65" w:rsidRPr="00DB0F27" w:rsidTr="000A1296">
        <w:trPr>
          <w:trHeight w:val="725"/>
        </w:trPr>
        <w:tc>
          <w:tcPr>
            <w:tcW w:w="9720" w:type="dxa"/>
            <w:gridSpan w:val="2"/>
            <w:shd w:val="clear" w:color="auto" w:fill="auto"/>
          </w:tcPr>
          <w:p w:rsidR="00C90E65" w:rsidRPr="00DB0F27" w:rsidRDefault="00C90E65" w:rsidP="000A1296">
            <w:pPr>
              <w:numPr>
                <w:ilvl w:val="0"/>
                <w:numId w:val="2"/>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أهداف المقرر</w:t>
            </w:r>
          </w:p>
        </w:tc>
      </w:tr>
      <w:tr w:rsidR="00C90E65" w:rsidRPr="00DB0F27" w:rsidTr="000A1296">
        <w:trPr>
          <w:trHeight w:val="265"/>
        </w:trPr>
        <w:tc>
          <w:tcPr>
            <w:tcW w:w="9720" w:type="dxa"/>
            <w:gridSpan w:val="2"/>
            <w:shd w:val="clear" w:color="auto" w:fill="auto"/>
          </w:tcPr>
          <w:p w:rsidR="00C90E65" w:rsidRPr="00DB0F27" w:rsidRDefault="00C90E65" w:rsidP="000A1296">
            <w:p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 xml:space="preserve">    1.معرفة الطلبة بمفهوم طرائق التدريس</w:t>
            </w:r>
          </w:p>
        </w:tc>
      </w:tr>
      <w:tr w:rsidR="00C90E65" w:rsidRPr="00DB0F27" w:rsidTr="000A1296">
        <w:trPr>
          <w:trHeight w:val="265"/>
        </w:trPr>
        <w:tc>
          <w:tcPr>
            <w:tcW w:w="9720" w:type="dxa"/>
            <w:gridSpan w:val="2"/>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b/>
                <w:bCs/>
                <w:sz w:val="28"/>
                <w:szCs w:val="28"/>
                <w:lang w:bidi="ar-IQ"/>
              </w:rPr>
            </w:pPr>
            <w:r w:rsidRPr="00DB0F27">
              <w:rPr>
                <w:rFonts w:ascii="Cambria" w:eastAsia="Calibri" w:hAnsi="Cambria" w:hint="cs"/>
                <w:b/>
                <w:bCs/>
                <w:sz w:val="28"/>
                <w:szCs w:val="28"/>
                <w:rtl/>
                <w:lang w:bidi="ar-IQ"/>
              </w:rPr>
              <w:t>2.معرفة الطلبة باهمية طرائق التدريس</w:t>
            </w:r>
          </w:p>
        </w:tc>
      </w:tr>
      <w:tr w:rsidR="00C90E65" w:rsidRPr="00DB0F27" w:rsidTr="000A1296">
        <w:trPr>
          <w:trHeight w:val="265"/>
        </w:trPr>
        <w:tc>
          <w:tcPr>
            <w:tcW w:w="9720" w:type="dxa"/>
            <w:gridSpan w:val="2"/>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b/>
                <w:bCs/>
                <w:sz w:val="28"/>
                <w:szCs w:val="28"/>
                <w:lang w:bidi="ar-IQ"/>
              </w:rPr>
            </w:pPr>
            <w:r w:rsidRPr="00DB0F27">
              <w:rPr>
                <w:rFonts w:ascii="Cambria" w:eastAsia="Calibri" w:hAnsi="Cambria" w:hint="cs"/>
                <w:b/>
                <w:bCs/>
                <w:sz w:val="28"/>
                <w:szCs w:val="28"/>
                <w:rtl/>
                <w:lang w:bidi="ar-IQ"/>
              </w:rPr>
              <w:t>3.التعرف على اهم الطرائق الشائعة الاستخدام</w:t>
            </w:r>
          </w:p>
        </w:tc>
      </w:tr>
      <w:tr w:rsidR="00C90E65" w:rsidRPr="00DB0F27" w:rsidTr="000A1296">
        <w:trPr>
          <w:trHeight w:val="265"/>
        </w:trPr>
        <w:tc>
          <w:tcPr>
            <w:tcW w:w="9720" w:type="dxa"/>
            <w:gridSpan w:val="2"/>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b/>
                <w:bCs/>
                <w:sz w:val="28"/>
                <w:szCs w:val="28"/>
                <w:lang w:bidi="ar-IQ"/>
              </w:rPr>
            </w:pPr>
            <w:r w:rsidRPr="00DB0F27">
              <w:rPr>
                <w:rFonts w:ascii="Cambria" w:eastAsia="Calibri" w:hAnsi="Cambria" w:hint="cs"/>
                <w:b/>
                <w:bCs/>
                <w:sz w:val="28"/>
                <w:szCs w:val="28"/>
                <w:rtl/>
                <w:lang w:bidi="ar-IQ"/>
              </w:rPr>
              <w:t>4.التعرف على اهم الاتجاهات والمستحدثات في طرائق التدريس</w:t>
            </w:r>
          </w:p>
        </w:tc>
      </w:tr>
      <w:tr w:rsidR="00C90E65" w:rsidRPr="00DB0F27" w:rsidTr="000A1296">
        <w:trPr>
          <w:trHeight w:val="265"/>
        </w:trPr>
        <w:tc>
          <w:tcPr>
            <w:tcW w:w="9720" w:type="dxa"/>
            <w:gridSpan w:val="2"/>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b/>
                <w:bCs/>
                <w:sz w:val="28"/>
                <w:szCs w:val="28"/>
                <w:lang w:bidi="ar-IQ"/>
              </w:rPr>
            </w:pPr>
            <w:r w:rsidRPr="00DB0F27">
              <w:rPr>
                <w:rFonts w:ascii="Cambria" w:eastAsia="Calibri" w:hAnsi="Cambria" w:hint="cs"/>
                <w:b/>
                <w:bCs/>
                <w:sz w:val="28"/>
                <w:szCs w:val="28"/>
                <w:rtl/>
                <w:lang w:bidi="ar-IQ"/>
              </w:rPr>
              <w:t>5.التعرف على طرائق التدريس من اجل التمكن والابداع</w:t>
            </w:r>
          </w:p>
        </w:tc>
      </w:tr>
      <w:tr w:rsidR="00C90E65" w:rsidRPr="00DB0F27" w:rsidTr="000A1296">
        <w:trPr>
          <w:trHeight w:val="265"/>
        </w:trPr>
        <w:tc>
          <w:tcPr>
            <w:tcW w:w="9720" w:type="dxa"/>
            <w:gridSpan w:val="2"/>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b/>
                <w:bCs/>
                <w:sz w:val="28"/>
                <w:szCs w:val="28"/>
                <w:lang w:bidi="ar-IQ"/>
              </w:rPr>
            </w:pPr>
            <w:r w:rsidRPr="00DB0F27">
              <w:rPr>
                <w:rFonts w:ascii="Cambria" w:eastAsia="Calibri" w:hAnsi="Cambria" w:hint="cs"/>
                <w:b/>
                <w:bCs/>
                <w:sz w:val="28"/>
                <w:szCs w:val="28"/>
                <w:rtl/>
                <w:lang w:bidi="ar-IQ"/>
              </w:rPr>
              <w:t>6.معرفة الطلبة بتنويع التدريس واستراتيجياته</w:t>
            </w:r>
          </w:p>
        </w:tc>
      </w:tr>
      <w:tr w:rsidR="00C90E65" w:rsidRPr="00DB0F27" w:rsidTr="000A1296">
        <w:trPr>
          <w:trHeight w:val="265"/>
        </w:trPr>
        <w:tc>
          <w:tcPr>
            <w:tcW w:w="9720" w:type="dxa"/>
            <w:gridSpan w:val="2"/>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b/>
                <w:bCs/>
                <w:sz w:val="28"/>
                <w:szCs w:val="28"/>
                <w:rtl/>
                <w:lang w:bidi="ar-IQ"/>
              </w:rPr>
            </w:pPr>
          </w:p>
        </w:tc>
      </w:tr>
      <w:tr w:rsidR="00C90E65" w:rsidRPr="00DB0F27" w:rsidTr="000A1296">
        <w:trPr>
          <w:trHeight w:val="265"/>
        </w:trPr>
        <w:tc>
          <w:tcPr>
            <w:tcW w:w="9720" w:type="dxa"/>
            <w:gridSpan w:val="2"/>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b/>
                <w:bCs/>
                <w:sz w:val="28"/>
                <w:szCs w:val="28"/>
                <w:rtl/>
                <w:lang w:bidi="ar-IQ"/>
              </w:rPr>
            </w:pPr>
          </w:p>
        </w:tc>
      </w:tr>
      <w:tr w:rsidR="00C90E65" w:rsidRPr="00DB0F27" w:rsidTr="000A1296">
        <w:trPr>
          <w:trHeight w:val="265"/>
        </w:trPr>
        <w:tc>
          <w:tcPr>
            <w:tcW w:w="9720" w:type="dxa"/>
            <w:gridSpan w:val="2"/>
            <w:shd w:val="clear" w:color="auto" w:fill="auto"/>
          </w:tcPr>
          <w:p w:rsidR="00C90E65" w:rsidRPr="00DB0F27" w:rsidRDefault="00C90E65" w:rsidP="000A1296">
            <w:pPr>
              <w:shd w:val="clear" w:color="auto" w:fill="FFFFFF"/>
              <w:autoSpaceDE w:val="0"/>
              <w:autoSpaceDN w:val="0"/>
              <w:adjustRightInd w:val="0"/>
              <w:rPr>
                <w:rFonts w:ascii="Cambria" w:eastAsia="Calibri" w:hAnsi="Cambria"/>
                <w:b/>
                <w:bCs/>
                <w:sz w:val="28"/>
                <w:szCs w:val="28"/>
                <w:rtl/>
                <w:lang w:bidi="ar-IQ"/>
              </w:rPr>
            </w:pPr>
          </w:p>
        </w:tc>
      </w:tr>
    </w:tbl>
    <w:p w:rsidR="00C90E65" w:rsidRPr="00DB0F27" w:rsidRDefault="00C90E65" w:rsidP="00C90E65">
      <w:pPr>
        <w:shd w:val="clear" w:color="auto" w:fill="FFFFFF"/>
        <w:rPr>
          <w:b/>
          <w:bCs/>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C90E65" w:rsidRPr="00DB0F27" w:rsidTr="000A1296">
        <w:trPr>
          <w:trHeight w:val="653"/>
        </w:trPr>
        <w:tc>
          <w:tcPr>
            <w:tcW w:w="9720" w:type="dxa"/>
            <w:shd w:val="clear" w:color="auto" w:fill="auto"/>
          </w:tcPr>
          <w:p w:rsidR="00C90E65" w:rsidRPr="00DB0F27" w:rsidRDefault="00C90E65" w:rsidP="000A1296">
            <w:pPr>
              <w:numPr>
                <w:ilvl w:val="0"/>
                <w:numId w:val="4"/>
              </w:numPr>
              <w:shd w:val="clear" w:color="auto" w:fill="FFFFFF"/>
              <w:tabs>
                <w:tab w:val="left" w:pos="507"/>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مخرجات ال</w:t>
            </w:r>
            <w:r w:rsidRPr="00DB0F27">
              <w:rPr>
                <w:rFonts w:ascii="Cambria" w:eastAsia="Calibri" w:hAnsi="Cambria" w:cs="Times New Roman" w:hint="cs"/>
                <w:b/>
                <w:bCs/>
                <w:sz w:val="28"/>
                <w:szCs w:val="28"/>
                <w:rtl/>
                <w:lang w:bidi="ar-IQ"/>
              </w:rPr>
              <w:t>مقرر</w:t>
            </w:r>
            <w:r w:rsidRPr="00DB0F27">
              <w:rPr>
                <w:rFonts w:ascii="Cambria" w:eastAsia="Calibri" w:hAnsi="Cambria" w:cs="Times New Roman"/>
                <w:b/>
                <w:bCs/>
                <w:sz w:val="28"/>
                <w:szCs w:val="28"/>
                <w:rtl/>
                <w:lang w:bidi="ar-IQ"/>
              </w:rPr>
              <w:t xml:space="preserve"> وطرائق التعليم والتعلم والتقييم</w:t>
            </w:r>
          </w:p>
        </w:tc>
      </w:tr>
      <w:tr w:rsidR="00C90E65" w:rsidRPr="00DB0F27" w:rsidTr="000A1296">
        <w:trPr>
          <w:trHeight w:val="2490"/>
        </w:trPr>
        <w:tc>
          <w:tcPr>
            <w:tcW w:w="9720" w:type="dxa"/>
            <w:shd w:val="clear" w:color="auto" w:fill="auto"/>
          </w:tcPr>
          <w:p w:rsidR="00C90E65" w:rsidRPr="00DB0F27" w:rsidRDefault="00C90E65" w:rsidP="000A1296">
            <w:pPr>
              <w:shd w:val="clear" w:color="auto" w:fill="FFFFFF"/>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أ- ال</w:t>
            </w:r>
            <w:r w:rsidRPr="00DB0F27">
              <w:rPr>
                <w:rFonts w:ascii="Cambria" w:eastAsia="Calibri" w:hAnsi="Cambria" w:cs="Times New Roman" w:hint="cs"/>
                <w:b/>
                <w:bCs/>
                <w:sz w:val="28"/>
                <w:szCs w:val="28"/>
                <w:rtl/>
                <w:lang w:bidi="ar-IQ"/>
              </w:rPr>
              <w:t xml:space="preserve">أهداف المعرفية </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أ1-</w:t>
            </w:r>
            <w:r w:rsidRPr="00DB0F27">
              <w:rPr>
                <w:rFonts w:ascii="Cambria" w:eastAsia="Calibri" w:hAnsi="Cambria" w:cs="Times New Roman" w:hint="cs"/>
                <w:b/>
                <w:bCs/>
                <w:sz w:val="28"/>
                <w:szCs w:val="28"/>
                <w:rtl/>
                <w:lang w:bidi="ar-IQ"/>
              </w:rPr>
              <w:t>تمكين الطلبة من الحصول على المعرفة والفهم لمفهوم طرائق التدريس</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أ2-</w:t>
            </w:r>
            <w:r w:rsidRPr="00DB0F27">
              <w:rPr>
                <w:rFonts w:ascii="Cambria" w:eastAsia="Calibri" w:hAnsi="Cambria" w:cs="Times New Roman" w:hint="cs"/>
                <w:b/>
                <w:bCs/>
                <w:sz w:val="28"/>
                <w:szCs w:val="28"/>
                <w:rtl/>
                <w:lang w:bidi="ar-IQ"/>
              </w:rPr>
              <w:t xml:space="preserve"> تمكين الطلبة من الحصول على المعرفة والفهم لمفهوم استراتيجيات التدريس</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أ3- </w:t>
            </w:r>
            <w:r w:rsidRPr="00DB0F27">
              <w:rPr>
                <w:rFonts w:ascii="Cambria" w:eastAsia="Calibri" w:hAnsi="Cambria" w:cs="Times New Roman" w:hint="cs"/>
                <w:b/>
                <w:bCs/>
                <w:sz w:val="28"/>
                <w:szCs w:val="28"/>
                <w:rtl/>
                <w:lang w:bidi="ar-IQ"/>
              </w:rPr>
              <w:t xml:space="preserve"> تمكين الطلبة من الحصول على المعرفة والفهم لمفهوم اساليب التدريس</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أ4-</w:t>
            </w:r>
            <w:r w:rsidRPr="00DB0F27">
              <w:rPr>
                <w:rFonts w:ascii="Cambria" w:eastAsia="Calibri" w:hAnsi="Cambria" w:cs="Times New Roman" w:hint="cs"/>
                <w:b/>
                <w:bCs/>
                <w:sz w:val="28"/>
                <w:szCs w:val="28"/>
                <w:rtl/>
                <w:lang w:bidi="ar-IQ"/>
              </w:rPr>
              <w:t xml:space="preserve"> تمكين الطلبة من الحصول على المعرفة والفهم لمفهوم طرائق التدريس الشائعة الاستخدام</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أ5- </w:t>
            </w:r>
            <w:r w:rsidRPr="00DB0F27">
              <w:rPr>
                <w:rFonts w:ascii="Cambria" w:eastAsia="Calibri" w:hAnsi="Cambria" w:cs="Times New Roman" w:hint="cs"/>
                <w:b/>
                <w:bCs/>
                <w:sz w:val="28"/>
                <w:szCs w:val="28"/>
                <w:rtl/>
                <w:lang w:bidi="ar-IQ"/>
              </w:rPr>
              <w:t xml:space="preserve"> تمكين الطلبة من الحصول على المعرفة والفهم لمفهوم تنويع التدريس</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أ6- </w:t>
            </w:r>
            <w:r w:rsidRPr="00DB0F27">
              <w:rPr>
                <w:rFonts w:ascii="Cambria" w:eastAsia="Calibri" w:hAnsi="Cambria" w:cs="Times New Roman" w:hint="cs"/>
                <w:b/>
                <w:bCs/>
                <w:sz w:val="28"/>
                <w:szCs w:val="28"/>
                <w:rtl/>
                <w:lang w:bidi="ar-IQ"/>
              </w:rPr>
              <w:t xml:space="preserve"> تمكين الطلبة من الحصول على المعرفة والفهم لمفهومالاتجاهات والمستحدثات في طرائق التدريس</w:t>
            </w:r>
          </w:p>
        </w:tc>
      </w:tr>
      <w:tr w:rsidR="00C90E65" w:rsidRPr="00DB0F27" w:rsidTr="000A1296">
        <w:trPr>
          <w:trHeight w:val="1631"/>
        </w:trPr>
        <w:tc>
          <w:tcPr>
            <w:tcW w:w="9720" w:type="dxa"/>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 xml:space="preserve">ب -  </w:t>
            </w:r>
            <w:r w:rsidRPr="00DB0F27">
              <w:rPr>
                <w:rFonts w:ascii="Cambria" w:eastAsia="Calibri" w:hAnsi="Cambria" w:cs="Times New Roman" w:hint="cs"/>
                <w:b/>
                <w:bCs/>
                <w:sz w:val="28"/>
                <w:szCs w:val="28"/>
                <w:rtl/>
                <w:lang w:bidi="ar-IQ"/>
              </w:rPr>
              <w:t xml:space="preserve">الأهداف </w:t>
            </w:r>
            <w:r w:rsidRPr="00DB0F27">
              <w:rPr>
                <w:rFonts w:ascii="Cambria" w:eastAsia="Calibri" w:hAnsi="Cambria" w:cs="Times New Roman"/>
                <w:b/>
                <w:bCs/>
                <w:sz w:val="28"/>
                <w:szCs w:val="28"/>
                <w:rtl/>
                <w:lang w:bidi="ar-IQ"/>
              </w:rPr>
              <w:t>المهارات</w:t>
            </w:r>
            <w:r w:rsidRPr="00DB0F27">
              <w:rPr>
                <w:rFonts w:ascii="Cambria" w:eastAsia="Calibri" w:hAnsi="Cambria" w:cs="Times New Roman" w:hint="cs"/>
                <w:b/>
                <w:bCs/>
                <w:sz w:val="28"/>
                <w:szCs w:val="28"/>
                <w:rtl/>
                <w:lang w:bidi="ar-IQ"/>
              </w:rPr>
              <w:t>ية</w:t>
            </w:r>
            <w:r w:rsidRPr="00DB0F27">
              <w:rPr>
                <w:rFonts w:ascii="Cambria" w:eastAsia="Calibri" w:hAnsi="Cambria" w:cs="Times New Roman"/>
                <w:b/>
                <w:bCs/>
                <w:sz w:val="28"/>
                <w:szCs w:val="28"/>
                <w:rtl/>
                <w:lang w:bidi="ar-IQ"/>
              </w:rPr>
              <w:t xml:space="preserve"> الخاصة بال</w:t>
            </w:r>
            <w:r w:rsidRPr="00DB0F27">
              <w:rPr>
                <w:rFonts w:ascii="Cambria" w:eastAsia="Calibri" w:hAnsi="Cambria" w:cs="Times New Roman" w:hint="cs"/>
                <w:b/>
                <w:bCs/>
                <w:sz w:val="28"/>
                <w:szCs w:val="28"/>
                <w:rtl/>
                <w:lang w:bidi="ar-IQ"/>
              </w:rPr>
              <w:t>مقرر.</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ب1 –</w:t>
            </w:r>
            <w:r w:rsidRPr="00DB0F27">
              <w:rPr>
                <w:rFonts w:ascii="Cambria" w:eastAsia="Calibri" w:hAnsi="Cambria" w:cs="Times New Roman" w:hint="cs"/>
                <w:b/>
                <w:bCs/>
                <w:sz w:val="28"/>
                <w:szCs w:val="28"/>
                <w:rtl/>
                <w:lang w:bidi="ar-IQ"/>
              </w:rPr>
              <w:t>مهارات خاصة في التمييز بين الطرائق</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 xml:space="preserve">ب2 – </w:t>
            </w:r>
            <w:r w:rsidRPr="00DB0F27">
              <w:rPr>
                <w:rFonts w:ascii="Cambria" w:eastAsia="Calibri" w:hAnsi="Cambria" w:cs="Times New Roman" w:hint="cs"/>
                <w:b/>
                <w:bCs/>
                <w:sz w:val="28"/>
                <w:szCs w:val="28"/>
                <w:rtl/>
                <w:lang w:bidi="ar-IQ"/>
              </w:rPr>
              <w:t>مهارات خاصة في تحليل وتفسير كل طريقة من حيث الايجابيات والسلبيات</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 xml:space="preserve">ب3 – </w:t>
            </w:r>
            <w:r w:rsidRPr="00DB0F27">
              <w:rPr>
                <w:rFonts w:ascii="Cambria" w:eastAsia="Calibri" w:hAnsi="Cambria" w:cs="Times New Roman" w:hint="cs"/>
                <w:b/>
                <w:bCs/>
                <w:sz w:val="28"/>
                <w:szCs w:val="28"/>
                <w:rtl/>
                <w:lang w:bidi="ar-IQ"/>
              </w:rPr>
              <w:t>مهارات في كيفية اختيار الطريقة الافضل للتدريس</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ب4- </w:t>
            </w:r>
            <w:r w:rsidRPr="00DB0F27">
              <w:rPr>
                <w:rFonts w:ascii="Cambria" w:eastAsia="Calibri" w:hAnsi="Cambria" w:cs="Times New Roman" w:hint="cs"/>
                <w:b/>
                <w:bCs/>
                <w:sz w:val="28"/>
                <w:szCs w:val="28"/>
                <w:rtl/>
                <w:lang w:bidi="ar-IQ"/>
              </w:rPr>
              <w:t>مهارات خاصة في كيفية دمج اكثر من طريقة في الدرس الواحد</w:t>
            </w:r>
          </w:p>
        </w:tc>
      </w:tr>
      <w:tr w:rsidR="00C90E65" w:rsidRPr="00DB0F27" w:rsidTr="000A1296">
        <w:trPr>
          <w:trHeight w:val="423"/>
        </w:trPr>
        <w:tc>
          <w:tcPr>
            <w:tcW w:w="9720" w:type="dxa"/>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التعليم والتعلم </w:t>
            </w:r>
          </w:p>
        </w:tc>
      </w:tr>
      <w:tr w:rsidR="00C90E65" w:rsidRPr="00DB0F27" w:rsidTr="000A1296">
        <w:trPr>
          <w:trHeight w:val="624"/>
        </w:trPr>
        <w:tc>
          <w:tcPr>
            <w:tcW w:w="9720" w:type="dxa"/>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rtl/>
                <w:lang w:bidi="ar-IQ"/>
              </w:rPr>
            </w:pP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1.الالقاء المحاضرة</w:t>
            </w: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2.الاستجواب والمناقشة</w:t>
            </w: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3.مطالبة الطلبة بكتابة خطة درس يومية</w:t>
            </w: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4.مطالبة الطلبة بأعداد درس مصغر وتقديمه</w:t>
            </w:r>
          </w:p>
        </w:tc>
      </w:tr>
      <w:tr w:rsidR="00C90E65" w:rsidRPr="00DB0F27" w:rsidTr="000A1296">
        <w:trPr>
          <w:trHeight w:val="400"/>
        </w:trPr>
        <w:tc>
          <w:tcPr>
            <w:tcW w:w="9720" w:type="dxa"/>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التقييم </w:t>
            </w:r>
          </w:p>
        </w:tc>
      </w:tr>
      <w:tr w:rsidR="00C90E65" w:rsidRPr="00DB0F27" w:rsidTr="000A1296">
        <w:trPr>
          <w:trHeight w:val="624"/>
        </w:trPr>
        <w:tc>
          <w:tcPr>
            <w:tcW w:w="9720" w:type="dxa"/>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rtl/>
                <w:lang w:bidi="ar-IQ"/>
              </w:rPr>
            </w:pP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1.اختبارات يومية وشهرية وفصلية باسئلة موضوعية ومقالية</w:t>
            </w: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2.الاختبارات العملية في كتابة خطة درس يومية </w:t>
            </w: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3.تنفيذ درس مصغر للطالب امام زملاءه</w:t>
            </w: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rtl/>
                <w:lang w:bidi="ar-IQ"/>
              </w:rPr>
            </w:pP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lang w:bidi="ar-IQ"/>
              </w:rPr>
            </w:pPr>
          </w:p>
        </w:tc>
      </w:tr>
      <w:tr w:rsidR="00C90E65" w:rsidRPr="00DB0F27" w:rsidTr="000A1296">
        <w:trPr>
          <w:trHeight w:val="1290"/>
        </w:trPr>
        <w:tc>
          <w:tcPr>
            <w:tcW w:w="9720" w:type="dxa"/>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 xml:space="preserve">ج- </w:t>
            </w:r>
            <w:r w:rsidRPr="00DB0F27">
              <w:rPr>
                <w:rFonts w:ascii="Cambria" w:eastAsia="Calibri" w:hAnsi="Cambria" w:cs="Times New Roman" w:hint="cs"/>
                <w:b/>
                <w:bCs/>
                <w:sz w:val="28"/>
                <w:szCs w:val="28"/>
                <w:rtl/>
                <w:lang w:bidi="ar-IQ"/>
              </w:rPr>
              <w:t xml:space="preserve">الأهداف الوجدانية والقيمية </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ج1-</w:t>
            </w:r>
            <w:r w:rsidRPr="00DB0F27">
              <w:rPr>
                <w:rFonts w:ascii="Cambria" w:eastAsia="Calibri" w:hAnsi="Cambria" w:cs="Times New Roman" w:hint="cs"/>
                <w:b/>
                <w:bCs/>
                <w:sz w:val="28"/>
                <w:szCs w:val="28"/>
                <w:rtl/>
                <w:lang w:bidi="ar-IQ"/>
              </w:rPr>
              <w:t>تنمية  روح التطور التجديد</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ج2-</w:t>
            </w:r>
            <w:r w:rsidRPr="00DB0F27">
              <w:rPr>
                <w:rFonts w:ascii="Cambria" w:eastAsia="Calibri" w:hAnsi="Cambria" w:cs="Times New Roman" w:hint="cs"/>
                <w:b/>
                <w:bCs/>
                <w:sz w:val="28"/>
                <w:szCs w:val="28"/>
                <w:rtl/>
                <w:lang w:bidi="ar-IQ"/>
              </w:rPr>
              <w:t xml:space="preserve"> متابعة اخر المستحدثات والتطورات في طرائق التدريس</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ج3-</w:t>
            </w:r>
            <w:r w:rsidRPr="00DB0F27">
              <w:rPr>
                <w:rFonts w:ascii="Cambria" w:eastAsia="Calibri" w:hAnsi="Cambria" w:cs="Times New Roman" w:hint="cs"/>
                <w:b/>
                <w:bCs/>
                <w:sz w:val="28"/>
                <w:szCs w:val="28"/>
                <w:rtl/>
                <w:lang w:bidi="ar-IQ"/>
              </w:rPr>
              <w:t>مواكبة استخدام التقنية في التعليم</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 xml:space="preserve">ج4-  </w:t>
            </w:r>
            <w:r w:rsidRPr="00DB0F27">
              <w:rPr>
                <w:rFonts w:ascii="Cambria" w:eastAsia="Calibri" w:hAnsi="Cambria" w:cs="Times New Roman" w:hint="cs"/>
                <w:b/>
                <w:bCs/>
                <w:sz w:val="28"/>
                <w:szCs w:val="28"/>
                <w:rtl/>
                <w:lang w:bidi="ar-IQ"/>
              </w:rPr>
              <w:t>التواصل مع تطورات العلوم التربوية النفسية العالمية</w:t>
            </w: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lang w:bidi="ar-IQ"/>
              </w:rPr>
            </w:pPr>
          </w:p>
        </w:tc>
      </w:tr>
      <w:tr w:rsidR="00C90E65" w:rsidRPr="00DB0F27" w:rsidTr="000A1296">
        <w:trPr>
          <w:trHeight w:val="471"/>
        </w:trPr>
        <w:tc>
          <w:tcPr>
            <w:tcW w:w="9720" w:type="dxa"/>
            <w:shd w:val="clear" w:color="auto" w:fill="auto"/>
          </w:tcPr>
          <w:p w:rsidR="00C90E65" w:rsidRPr="00DB0F27" w:rsidRDefault="00C90E65" w:rsidP="000A1296">
            <w:pPr>
              <w:shd w:val="clear" w:color="auto" w:fill="FFFFFF"/>
              <w:tabs>
                <w:tab w:val="left" w:pos="612"/>
              </w:tabs>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التعليم والتعلم </w:t>
            </w:r>
          </w:p>
        </w:tc>
      </w:tr>
      <w:tr w:rsidR="00C90E65" w:rsidRPr="00DB0F27" w:rsidTr="000A1296">
        <w:trPr>
          <w:trHeight w:val="624"/>
        </w:trPr>
        <w:tc>
          <w:tcPr>
            <w:tcW w:w="9720" w:type="dxa"/>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العصف الذهني</w:t>
            </w: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طريقة حل المشكلات</w:t>
            </w: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التعليم المبرمج</w:t>
            </w: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lang w:bidi="ar-IQ"/>
              </w:rPr>
            </w:pPr>
          </w:p>
        </w:tc>
      </w:tr>
      <w:tr w:rsidR="00C90E65" w:rsidRPr="00DB0F27" w:rsidTr="000A1296">
        <w:trPr>
          <w:trHeight w:val="425"/>
        </w:trPr>
        <w:tc>
          <w:tcPr>
            <w:tcW w:w="9720" w:type="dxa"/>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التقييم </w:t>
            </w:r>
          </w:p>
        </w:tc>
      </w:tr>
      <w:tr w:rsidR="00C90E65" w:rsidRPr="00DB0F27" w:rsidTr="000A1296">
        <w:trPr>
          <w:trHeight w:val="624"/>
        </w:trPr>
        <w:tc>
          <w:tcPr>
            <w:tcW w:w="9720" w:type="dxa"/>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الامتحانات  التحريرية </w:t>
            </w: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الاختبارات العملية(التطبيق)</w:t>
            </w: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rtl/>
                <w:lang w:bidi="ar-IQ"/>
              </w:rPr>
            </w:pP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lang w:bidi="ar-IQ"/>
              </w:rPr>
            </w:pPr>
          </w:p>
        </w:tc>
      </w:tr>
      <w:tr w:rsidR="00C90E65" w:rsidRPr="00DB0F27" w:rsidTr="000A1296">
        <w:trPr>
          <w:trHeight w:val="1584"/>
        </w:trPr>
        <w:tc>
          <w:tcPr>
            <w:tcW w:w="972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د - المهارات العامة و</w:t>
            </w:r>
            <w:r w:rsidRPr="00DB0F27">
              <w:rPr>
                <w:rFonts w:ascii="Cambria" w:eastAsia="Calibri" w:hAnsi="Cambria" w:cs="Times New Roman" w:hint="cs"/>
                <w:b/>
                <w:bCs/>
                <w:sz w:val="28"/>
                <w:szCs w:val="28"/>
                <w:rtl/>
                <w:lang w:bidi="ar-IQ"/>
              </w:rPr>
              <w:t xml:space="preserve">التأهيلية </w:t>
            </w:r>
            <w:r w:rsidRPr="00DB0F27">
              <w:rPr>
                <w:rFonts w:ascii="Cambria" w:eastAsia="Calibri" w:hAnsi="Cambria" w:cs="Times New Roman"/>
                <w:b/>
                <w:bCs/>
                <w:sz w:val="28"/>
                <w:szCs w:val="28"/>
                <w:rtl/>
                <w:lang w:bidi="ar-IQ"/>
              </w:rPr>
              <w:t>المنقولة ( المهارات الأخرى المتعلقة بقابلية التوظيف والتطور الشخصي ).</w:t>
            </w:r>
          </w:p>
          <w:p w:rsidR="00C90E65" w:rsidRPr="00DB0F27" w:rsidRDefault="00C90E65" w:rsidP="000A1296">
            <w:pPr>
              <w:shd w:val="clear" w:color="auto" w:fill="FFFFFF"/>
              <w:tabs>
                <w:tab w:val="left" w:pos="687"/>
              </w:tabs>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د1-</w:t>
            </w:r>
            <w:r w:rsidRPr="00DB0F27">
              <w:rPr>
                <w:rFonts w:ascii="Cambria" w:eastAsia="Calibri" w:hAnsi="Cambria" w:cs="Times New Roman" w:hint="cs"/>
                <w:b/>
                <w:bCs/>
                <w:sz w:val="28"/>
                <w:szCs w:val="28"/>
                <w:rtl/>
                <w:lang w:bidi="ar-IQ"/>
              </w:rPr>
              <w:t>يستخدم المصادر الحديثة والمتطورة</w:t>
            </w:r>
          </w:p>
          <w:p w:rsidR="00C90E65" w:rsidRPr="00DB0F27" w:rsidRDefault="00C90E65" w:rsidP="000A1296">
            <w:pPr>
              <w:shd w:val="clear" w:color="auto" w:fill="FFFFFF"/>
              <w:tabs>
                <w:tab w:val="left" w:pos="687"/>
              </w:tabs>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د2-</w:t>
            </w:r>
            <w:r w:rsidRPr="00DB0F27">
              <w:rPr>
                <w:rFonts w:ascii="Cambria" w:eastAsia="Calibri" w:hAnsi="Cambria" w:cs="Times New Roman" w:hint="cs"/>
                <w:b/>
                <w:bCs/>
                <w:sz w:val="28"/>
                <w:szCs w:val="28"/>
                <w:rtl/>
                <w:lang w:bidi="ar-IQ"/>
              </w:rPr>
              <w:t>الافادة من التقنية  في التعلم والتعليم</w:t>
            </w:r>
          </w:p>
          <w:p w:rsidR="00C90E65" w:rsidRPr="00DB0F27" w:rsidRDefault="00C90E65" w:rsidP="000A1296">
            <w:pPr>
              <w:shd w:val="clear" w:color="auto" w:fill="FFFFFF"/>
              <w:tabs>
                <w:tab w:val="left" w:pos="687"/>
              </w:tabs>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د3-</w:t>
            </w:r>
          </w:p>
          <w:p w:rsidR="00C90E65" w:rsidRPr="00DB0F27" w:rsidRDefault="00C90E65" w:rsidP="000A1296">
            <w:pPr>
              <w:shd w:val="clear" w:color="auto" w:fill="FFFFFF"/>
              <w:tabs>
                <w:tab w:val="left" w:pos="687"/>
              </w:tabs>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د4-   </w:t>
            </w:r>
          </w:p>
        </w:tc>
      </w:tr>
    </w:tbl>
    <w:p w:rsidR="00C90E65" w:rsidRPr="00DB0F27" w:rsidRDefault="00C90E65" w:rsidP="00C90E65">
      <w:pPr>
        <w:shd w:val="clear" w:color="auto" w:fill="FFFFFF"/>
        <w:autoSpaceDE w:val="0"/>
        <w:autoSpaceDN w:val="0"/>
        <w:adjustRightInd w:val="0"/>
        <w:rPr>
          <w:b/>
          <w:bCs/>
          <w:sz w:val="28"/>
          <w:szCs w:val="28"/>
          <w:rtl/>
          <w:lang w:bidi="ar-IQ"/>
        </w:rPr>
      </w:pPr>
    </w:p>
    <w:tbl>
      <w:tblPr>
        <w:tblpPr w:leftFromText="180" w:rightFromText="180" w:vertAnchor="text" w:horzAnchor="margin" w:tblpXSpec="center" w:tblpY="-26"/>
        <w:bidiVisual/>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
        <w:gridCol w:w="1256"/>
        <w:gridCol w:w="1256"/>
        <w:gridCol w:w="2154"/>
        <w:gridCol w:w="2154"/>
        <w:gridCol w:w="1436"/>
        <w:gridCol w:w="1408"/>
        <w:gridCol w:w="28"/>
      </w:tblGrid>
      <w:tr w:rsidR="00C90E65" w:rsidRPr="00DB0F27" w:rsidTr="000A1296">
        <w:trPr>
          <w:gridAfter w:val="1"/>
          <w:wAfter w:w="28" w:type="dxa"/>
          <w:trHeight w:val="543"/>
        </w:trPr>
        <w:tc>
          <w:tcPr>
            <w:tcW w:w="9690" w:type="dxa"/>
            <w:gridSpan w:val="7"/>
            <w:shd w:val="clear" w:color="auto" w:fill="auto"/>
          </w:tcPr>
          <w:p w:rsidR="00C90E65" w:rsidRPr="00DB0F27" w:rsidRDefault="00C90E65" w:rsidP="000A1296">
            <w:pPr>
              <w:numPr>
                <w:ilvl w:val="0"/>
                <w:numId w:val="4"/>
              </w:numPr>
              <w:shd w:val="clear" w:color="auto" w:fill="FFFFFF"/>
              <w:tabs>
                <w:tab w:val="left" w:pos="43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بنية المقرر</w:t>
            </w:r>
          </w:p>
        </w:tc>
      </w:tr>
      <w:tr w:rsidR="00C90E65" w:rsidRPr="00DB0F27" w:rsidTr="000A1296">
        <w:trPr>
          <w:gridBefore w:val="1"/>
          <w:wBefore w:w="26" w:type="dxa"/>
          <w:trHeight w:val="915"/>
        </w:trPr>
        <w:tc>
          <w:tcPr>
            <w:tcW w:w="1256" w:type="dxa"/>
            <w:shd w:val="clear" w:color="auto" w:fill="auto"/>
          </w:tcPr>
          <w:p w:rsidR="00C90E65" w:rsidRPr="00DB0F27" w:rsidRDefault="00C90E65"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الأسبوع</w:t>
            </w:r>
          </w:p>
        </w:tc>
        <w:tc>
          <w:tcPr>
            <w:tcW w:w="1256" w:type="dxa"/>
            <w:shd w:val="clear" w:color="auto" w:fill="auto"/>
          </w:tcPr>
          <w:p w:rsidR="00C90E65" w:rsidRPr="00DB0F27" w:rsidRDefault="00C90E65"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الساعات</w:t>
            </w:r>
          </w:p>
        </w:tc>
        <w:tc>
          <w:tcPr>
            <w:tcW w:w="2154" w:type="dxa"/>
            <w:shd w:val="clear" w:color="auto" w:fill="auto"/>
          </w:tcPr>
          <w:p w:rsidR="00C90E65" w:rsidRPr="00DB0F27" w:rsidRDefault="00C90E65"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مخرجات التعلم المطلوبة</w:t>
            </w:r>
          </w:p>
        </w:tc>
        <w:tc>
          <w:tcPr>
            <w:tcW w:w="2154" w:type="dxa"/>
            <w:shd w:val="clear" w:color="auto" w:fill="auto"/>
          </w:tcPr>
          <w:p w:rsidR="00C90E65" w:rsidRPr="00DB0F27" w:rsidRDefault="00C90E65"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اسم الوحدة / أو الموضوع</w:t>
            </w:r>
          </w:p>
        </w:tc>
        <w:tc>
          <w:tcPr>
            <w:tcW w:w="1436" w:type="dxa"/>
            <w:shd w:val="clear" w:color="auto" w:fill="auto"/>
          </w:tcPr>
          <w:p w:rsidR="00C90E65" w:rsidRPr="00DB0F27" w:rsidRDefault="00C90E65"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طريقة التعليم</w:t>
            </w:r>
          </w:p>
        </w:tc>
        <w:tc>
          <w:tcPr>
            <w:tcW w:w="1436" w:type="dxa"/>
            <w:gridSpan w:val="2"/>
            <w:shd w:val="clear" w:color="auto" w:fill="auto"/>
          </w:tcPr>
          <w:p w:rsidR="00C90E65" w:rsidRPr="00DB0F27" w:rsidRDefault="00C90E65"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طريقة التقييم</w:t>
            </w:r>
          </w:p>
        </w:tc>
      </w:tr>
      <w:tr w:rsidR="00C90E65" w:rsidRPr="00DB0F27" w:rsidTr="000A1296">
        <w:trPr>
          <w:gridBefore w:val="1"/>
          <w:wBefore w:w="26" w:type="dxa"/>
          <w:trHeight w:val="402"/>
        </w:trPr>
        <w:tc>
          <w:tcPr>
            <w:tcW w:w="1256"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الاول</w:t>
            </w:r>
          </w:p>
        </w:tc>
        <w:tc>
          <w:tcPr>
            <w:tcW w:w="1256"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تمكين الطلبة من معرفة وفهم طبيعة طرائق التدريس ومناهجها والحاجة اليها</w:t>
            </w:r>
          </w:p>
        </w:tc>
        <w:tc>
          <w:tcPr>
            <w:tcW w:w="2154"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طرائق التدريس طبيعتها ومناهجها والحاجة اليها</w:t>
            </w:r>
          </w:p>
        </w:tc>
        <w:tc>
          <w:tcPr>
            <w:tcW w:w="1436"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المشاركة الصفية في تحضير المحاضرة </w:t>
            </w:r>
          </w:p>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p>
        </w:tc>
      </w:tr>
      <w:tr w:rsidR="00C90E65" w:rsidRPr="00DB0F27" w:rsidTr="000A1296">
        <w:trPr>
          <w:gridBefore w:val="1"/>
          <w:wBefore w:w="26" w:type="dxa"/>
          <w:trHeight w:val="342"/>
        </w:trPr>
        <w:tc>
          <w:tcPr>
            <w:tcW w:w="1256" w:type="dxa"/>
            <w:shd w:val="clear" w:color="auto" w:fill="auto"/>
          </w:tcPr>
          <w:p w:rsidR="00C90E65" w:rsidRPr="00DB0F27" w:rsidRDefault="00C90E65"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الثاني</w:t>
            </w:r>
          </w:p>
        </w:tc>
        <w:tc>
          <w:tcPr>
            <w:tcW w:w="1256" w:type="dxa"/>
            <w:shd w:val="clear" w:color="auto" w:fill="auto"/>
          </w:tcPr>
          <w:p w:rsidR="00C90E65" w:rsidRPr="00DB0F27" w:rsidRDefault="00C90E65"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C90E65" w:rsidRPr="00DB0F27" w:rsidRDefault="00C90E65"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تمكين الطلبة من معرفة وفهم العناصر الاساسية في التدريس</w:t>
            </w:r>
          </w:p>
        </w:tc>
        <w:tc>
          <w:tcPr>
            <w:tcW w:w="2154" w:type="dxa"/>
            <w:shd w:val="clear" w:color="auto" w:fill="auto"/>
          </w:tcPr>
          <w:p w:rsidR="00C90E65" w:rsidRPr="00DB0F27" w:rsidRDefault="00C90E65"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العناصر الاساسية في تدريس المناهج</w:t>
            </w:r>
          </w:p>
        </w:tc>
        <w:tc>
          <w:tcPr>
            <w:tcW w:w="1436"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C90E65" w:rsidRPr="00DB0F27" w:rsidRDefault="00C90E65"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C90E65" w:rsidRPr="00DB0F27" w:rsidRDefault="00C90E65"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المشاركة الصفية في تحضير المحاضرة</w:t>
            </w:r>
          </w:p>
        </w:tc>
      </w:tr>
      <w:tr w:rsidR="00C90E65" w:rsidRPr="00DB0F27" w:rsidTr="000A1296">
        <w:trPr>
          <w:gridBefore w:val="1"/>
          <w:wBefore w:w="26" w:type="dxa"/>
          <w:trHeight w:val="323"/>
        </w:trPr>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الثالث</w:t>
            </w:r>
          </w:p>
        </w:tc>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تمكين الطلبة من معرفة وفهم  الطريقة التدريسية المناسبة والعوامل المؤثرة في اختيارها والتقويم والمتابعة</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الطريقة التدريسية المناسبة والعوامل المؤثرة في اختيارها والتقويم والمتابعة</w:t>
            </w:r>
          </w:p>
        </w:tc>
        <w:tc>
          <w:tcPr>
            <w:tcW w:w="1436"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المشاركة الصفية في تحضير المحاضرة</w:t>
            </w:r>
          </w:p>
        </w:tc>
      </w:tr>
      <w:tr w:rsidR="00C90E65" w:rsidRPr="00DB0F27" w:rsidTr="000A1296">
        <w:trPr>
          <w:gridBefore w:val="1"/>
          <w:wBefore w:w="26" w:type="dxa"/>
          <w:trHeight w:val="334"/>
        </w:trPr>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الرابع</w:t>
            </w:r>
          </w:p>
        </w:tc>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تمكين الطلبة من معرفة وفهم مفهوم طريقة الالقاء و</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صورها ومزاياها وعيوبها</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طريقة الالقاء</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صور الطرقة الالقائية ومزاياها وعيوبها واسباب تفضيلها</w:t>
            </w:r>
          </w:p>
        </w:tc>
        <w:tc>
          <w:tcPr>
            <w:tcW w:w="1436"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المشاركة الصفية في تحضير المحاضرة</w:t>
            </w:r>
          </w:p>
        </w:tc>
      </w:tr>
      <w:tr w:rsidR="00C90E65" w:rsidRPr="00DB0F27" w:rsidTr="000A1296">
        <w:trPr>
          <w:gridBefore w:val="1"/>
          <w:wBefore w:w="26" w:type="dxa"/>
          <w:trHeight w:val="343"/>
        </w:trPr>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الخامس</w:t>
            </w:r>
          </w:p>
        </w:tc>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تمكين الطلبة من معرفة وفهم مفهوم  المناقشة الجماعية</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المناقشة الجماعية</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مزاياها وعيوبها</w:t>
            </w:r>
          </w:p>
        </w:tc>
        <w:tc>
          <w:tcPr>
            <w:tcW w:w="1436"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المشاركة الصفية في تحضير المحاضرة</w:t>
            </w:r>
          </w:p>
        </w:tc>
      </w:tr>
      <w:tr w:rsidR="00C90E65" w:rsidRPr="00DB0F27" w:rsidTr="000A1296">
        <w:trPr>
          <w:gridBefore w:val="1"/>
          <w:wBefore w:w="26" w:type="dxa"/>
          <w:trHeight w:val="326"/>
        </w:trPr>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السادس</w:t>
            </w:r>
          </w:p>
        </w:tc>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تمكين الطلبة من معرفة وفهم مفهوم طريق الاستقراء والقياس</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الاستقراء والقياس خطواتها والمزايا والعيوب</w:t>
            </w:r>
          </w:p>
        </w:tc>
        <w:tc>
          <w:tcPr>
            <w:tcW w:w="1436"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المشاركة الصفية في تحضير المحاضرة</w:t>
            </w:r>
          </w:p>
        </w:tc>
      </w:tr>
      <w:tr w:rsidR="00C90E65" w:rsidRPr="00DB0F27" w:rsidTr="000A1296">
        <w:trPr>
          <w:gridBefore w:val="1"/>
          <w:wBefore w:w="26" w:type="dxa"/>
          <w:trHeight w:val="322"/>
        </w:trPr>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السابع</w:t>
            </w:r>
          </w:p>
        </w:tc>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تمكين الطلبة من معرفة وفهم مفهوم الاستجواب الحي</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الاستجواب الحي وانواع الاسئلة الصفية</w:t>
            </w:r>
          </w:p>
        </w:tc>
        <w:tc>
          <w:tcPr>
            <w:tcW w:w="1436"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المشاركة الصفية في تحضير المحاضرة </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امتحانات يومية</w:t>
            </w:r>
          </w:p>
        </w:tc>
      </w:tr>
      <w:tr w:rsidR="00C90E65" w:rsidRPr="00DB0F27" w:rsidTr="000A1296">
        <w:trPr>
          <w:gridBefore w:val="1"/>
          <w:wBefore w:w="26" w:type="dxa"/>
          <w:trHeight w:val="322"/>
        </w:trPr>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الثامن</w:t>
            </w:r>
          </w:p>
        </w:tc>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تمكين الطلبة من معرفة وفهم مفهوم تعليم الفريق ومفهوم التعليم المبرمج</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تعليم الفريق والتعليم المبرمج</w:t>
            </w:r>
          </w:p>
        </w:tc>
        <w:tc>
          <w:tcPr>
            <w:tcW w:w="1436"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المشاركة الصفية في تحضير المحاضرة</w:t>
            </w:r>
          </w:p>
        </w:tc>
      </w:tr>
      <w:tr w:rsidR="00C90E65" w:rsidRPr="00DB0F27" w:rsidTr="000A1296">
        <w:trPr>
          <w:gridBefore w:val="1"/>
          <w:wBefore w:w="26" w:type="dxa"/>
          <w:trHeight w:val="322"/>
        </w:trPr>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التاسع</w:t>
            </w:r>
          </w:p>
        </w:tc>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تمكين الطلبة من معرفة وفهم  التعليم المصغر والتعليم بالمراسلة</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التعليم المصغر والتعليم بالمراسلة</w:t>
            </w:r>
          </w:p>
        </w:tc>
        <w:tc>
          <w:tcPr>
            <w:tcW w:w="1436"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المشاركة الصفية في تحضير المحاضرة</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وتطبق عملي</w:t>
            </w:r>
          </w:p>
        </w:tc>
      </w:tr>
      <w:tr w:rsidR="00C90E65" w:rsidRPr="00DB0F27" w:rsidTr="000A1296">
        <w:trPr>
          <w:gridBefore w:val="1"/>
          <w:wBefore w:w="26" w:type="dxa"/>
          <w:trHeight w:val="322"/>
        </w:trPr>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العاشر</w:t>
            </w:r>
          </w:p>
        </w:tc>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تمكين الطلبة من معرفة وفهم  التخطيط للتدريس</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التخطيط للتدريس</w:t>
            </w:r>
          </w:p>
        </w:tc>
        <w:tc>
          <w:tcPr>
            <w:tcW w:w="1436"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المشاركة الصفية في تحضير المحاضرة</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وتطبق عملي</w:t>
            </w:r>
          </w:p>
        </w:tc>
      </w:tr>
      <w:tr w:rsidR="00C90E65" w:rsidRPr="00DB0F27" w:rsidTr="000A1296">
        <w:trPr>
          <w:gridBefore w:val="1"/>
          <w:wBefore w:w="26" w:type="dxa"/>
          <w:trHeight w:val="322"/>
        </w:trPr>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الحادي عشر</w:t>
            </w:r>
          </w:p>
        </w:tc>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تمكين الطلبة من معرفة وفهم  مفهوم تنويع التدريس والاسس النفسية والتربوية لتنويع التدريس</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مفهوم تنويع التدريس والاسس النفسية والتربوية لتنويع التدريس</w:t>
            </w:r>
          </w:p>
        </w:tc>
        <w:tc>
          <w:tcPr>
            <w:tcW w:w="1436"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المشاركة الصفية في تحضير المحاضرة</w:t>
            </w:r>
          </w:p>
        </w:tc>
      </w:tr>
      <w:tr w:rsidR="00C90E65" w:rsidRPr="00DB0F27" w:rsidTr="000A1296">
        <w:trPr>
          <w:gridBefore w:val="1"/>
          <w:wBefore w:w="26" w:type="dxa"/>
          <w:trHeight w:val="322"/>
        </w:trPr>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الثاني عشر</w:t>
            </w:r>
          </w:p>
        </w:tc>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تمكين الطلبة من معرفة وفهم</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مهارات مهمة لتطبيق استراتيجية تنويع التدريس</w:t>
            </w:r>
          </w:p>
        </w:tc>
        <w:tc>
          <w:tcPr>
            <w:tcW w:w="1436"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المشاركة الصفية في تحضير المحاضرة</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وامتحانات يومية</w:t>
            </w:r>
          </w:p>
        </w:tc>
      </w:tr>
      <w:tr w:rsidR="00C90E65" w:rsidRPr="00DB0F27" w:rsidTr="000A1296">
        <w:trPr>
          <w:gridBefore w:val="1"/>
          <w:wBefore w:w="26" w:type="dxa"/>
          <w:trHeight w:val="322"/>
        </w:trPr>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الثالث عشر</w:t>
            </w:r>
          </w:p>
        </w:tc>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تمكين الطلبة من معرفة وفهم  مهارات مهمة لتطبيق استراتيجية تنويع التدريس</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التعلم من اجل التمكن</w:t>
            </w:r>
          </w:p>
        </w:tc>
        <w:tc>
          <w:tcPr>
            <w:tcW w:w="1436"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المشاركة الصفية في تحضير المحاضرة</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امتحانات يومية</w:t>
            </w:r>
          </w:p>
        </w:tc>
      </w:tr>
      <w:tr w:rsidR="00C90E65" w:rsidRPr="00DB0F27" w:rsidTr="000A1296">
        <w:trPr>
          <w:gridBefore w:val="1"/>
          <w:wBefore w:w="26" w:type="dxa"/>
          <w:trHeight w:val="322"/>
        </w:trPr>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الرابع عشر</w:t>
            </w:r>
          </w:p>
        </w:tc>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تمكين الطلبة من معرفة وفهم  طريقة لعب الدور</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لعب الدور</w:t>
            </w:r>
          </w:p>
        </w:tc>
        <w:tc>
          <w:tcPr>
            <w:tcW w:w="1436"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المشاركة الصفية في تحضير المحاضرة</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وتطبق عملي</w:t>
            </w:r>
          </w:p>
        </w:tc>
      </w:tr>
      <w:tr w:rsidR="00C90E65" w:rsidRPr="00DB0F27" w:rsidTr="000A1296">
        <w:trPr>
          <w:gridBefore w:val="1"/>
          <w:wBefore w:w="26" w:type="dxa"/>
          <w:trHeight w:val="322"/>
        </w:trPr>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الخامس عشر</w:t>
            </w:r>
          </w:p>
        </w:tc>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تمكين الطلبة من معرفة وفهم  طريقة العصف الذهني</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العصف الذهني</w:t>
            </w:r>
          </w:p>
        </w:tc>
        <w:tc>
          <w:tcPr>
            <w:tcW w:w="1436"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المشاركة الصفية في تحضير المحاضرة</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وتطبق عملي</w:t>
            </w:r>
          </w:p>
        </w:tc>
      </w:tr>
    </w:tbl>
    <w:p w:rsidR="00C90E65" w:rsidRPr="00DB0F27" w:rsidRDefault="00C90E65" w:rsidP="00C90E65">
      <w:pPr>
        <w:shd w:val="clear" w:color="auto" w:fill="FFFFFF"/>
        <w:rPr>
          <w:b/>
          <w:bCs/>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C90E65" w:rsidRPr="00DB0F27" w:rsidTr="000A1296">
        <w:trPr>
          <w:trHeight w:val="477"/>
        </w:trPr>
        <w:tc>
          <w:tcPr>
            <w:tcW w:w="9720" w:type="dxa"/>
            <w:gridSpan w:val="2"/>
            <w:shd w:val="clear" w:color="auto" w:fill="auto"/>
          </w:tcPr>
          <w:p w:rsidR="00C90E65" w:rsidRPr="00DB0F27" w:rsidRDefault="00C90E65" w:rsidP="000A1296">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البنية التحتية</w:t>
            </w:r>
          </w:p>
        </w:tc>
      </w:tr>
      <w:tr w:rsidR="00C90E65" w:rsidRPr="00DB0F27" w:rsidTr="000A1296">
        <w:trPr>
          <w:trHeight w:val="477"/>
        </w:trPr>
        <w:tc>
          <w:tcPr>
            <w:tcW w:w="9720" w:type="dxa"/>
            <w:gridSpan w:val="2"/>
            <w:shd w:val="clear" w:color="auto" w:fill="auto"/>
          </w:tcPr>
          <w:p w:rsidR="00C90E65" w:rsidRPr="00DB0F27" w:rsidRDefault="00C90E65" w:rsidP="000A1296">
            <w:pPr>
              <w:shd w:val="clear" w:color="auto" w:fill="FFFFFF"/>
              <w:tabs>
                <w:tab w:val="left" w:pos="252"/>
                <w:tab w:val="left" w:pos="432"/>
              </w:tabs>
              <w:autoSpaceDE w:val="0"/>
              <w:autoSpaceDN w:val="0"/>
              <w:adjustRightInd w:val="0"/>
              <w:rPr>
                <w:rFonts w:ascii="Cambria" w:eastAsia="Calibri" w:hAnsi="Cambria" w:cs="Times New Roman"/>
                <w:b/>
                <w:bCs/>
                <w:sz w:val="28"/>
                <w:szCs w:val="28"/>
                <w:rtl/>
                <w:lang w:bidi="ar-IQ"/>
              </w:rPr>
            </w:pPr>
          </w:p>
        </w:tc>
      </w:tr>
      <w:tr w:rsidR="00C90E65" w:rsidRPr="00DB0F27" w:rsidTr="000A1296">
        <w:trPr>
          <w:trHeight w:val="570"/>
        </w:trPr>
        <w:tc>
          <w:tcPr>
            <w:tcW w:w="4007"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1ـ الكتب المقررة المطلوبة </w:t>
            </w:r>
          </w:p>
        </w:tc>
        <w:tc>
          <w:tcPr>
            <w:tcW w:w="5713"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احدث المؤلفات في طرائق واستراتيجيات التدريس وبما يغطي المفردات المقررة</w:t>
            </w:r>
          </w:p>
        </w:tc>
      </w:tr>
      <w:tr w:rsidR="00C90E65" w:rsidRPr="00DB0F27" w:rsidTr="000A1296">
        <w:trPr>
          <w:trHeight w:val="1005"/>
        </w:trPr>
        <w:tc>
          <w:tcPr>
            <w:tcW w:w="4007"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2ـ المراجع الرئيسية (المصادر)  </w:t>
            </w:r>
          </w:p>
        </w:tc>
        <w:tc>
          <w:tcPr>
            <w:tcW w:w="5713"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b/>
                <w:bCs/>
                <w:sz w:val="28"/>
                <w:szCs w:val="28"/>
                <w:rtl/>
                <w:lang w:bidi="ar-IQ"/>
              </w:rPr>
            </w:pPr>
            <w:r w:rsidRPr="00DB0F27">
              <w:rPr>
                <w:rFonts w:ascii="Cambria" w:eastAsia="Calibri" w:hAnsi="Cambria" w:hint="cs"/>
                <w:b/>
                <w:bCs/>
                <w:sz w:val="28"/>
                <w:szCs w:val="28"/>
                <w:rtl/>
                <w:lang w:bidi="ar-IQ"/>
              </w:rPr>
              <w:t>د.داود ماهر  محمد ومجيد مهدي محمد: اساسيات في طرائق التدريس العامة</w:t>
            </w:r>
          </w:p>
          <w:p w:rsidR="00C90E65" w:rsidRPr="00DB0F27" w:rsidRDefault="00C90E65" w:rsidP="000A1296">
            <w:pPr>
              <w:shd w:val="clear" w:color="auto" w:fill="FFFFFF"/>
              <w:autoSpaceDE w:val="0"/>
              <w:autoSpaceDN w:val="0"/>
              <w:adjustRightInd w:val="0"/>
              <w:rPr>
                <w:rFonts w:ascii="Cambria" w:eastAsia="Calibri" w:hAnsi="Cambria"/>
                <w:b/>
                <w:bCs/>
                <w:sz w:val="28"/>
                <w:szCs w:val="28"/>
                <w:rtl/>
                <w:lang w:bidi="ar-IQ"/>
              </w:rPr>
            </w:pPr>
            <w:r w:rsidRPr="00DB0F27">
              <w:rPr>
                <w:rFonts w:ascii="Cambria" w:eastAsia="Calibri" w:hAnsi="Cambria" w:hint="cs"/>
                <w:b/>
                <w:bCs/>
                <w:sz w:val="28"/>
                <w:szCs w:val="28"/>
                <w:rtl/>
                <w:lang w:bidi="ar-IQ"/>
              </w:rPr>
              <w:t>شاكر الامين:  طرائق التدريس العامة للمواد الاجتماعية</w:t>
            </w:r>
          </w:p>
          <w:p w:rsidR="00C90E65" w:rsidRPr="00DB0F27" w:rsidRDefault="00C90E65" w:rsidP="000A1296">
            <w:p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الحيلة: طرائق التدريس واستراتيجياته</w:t>
            </w:r>
          </w:p>
        </w:tc>
      </w:tr>
      <w:tr w:rsidR="00C90E65" w:rsidRPr="00DB0F27" w:rsidTr="000A1296">
        <w:trPr>
          <w:trHeight w:val="1247"/>
        </w:trPr>
        <w:tc>
          <w:tcPr>
            <w:tcW w:w="4007"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اـ الكتب والمراجع التي يوصى بها                </w:t>
            </w:r>
            <w:r w:rsidRPr="00DB0F27">
              <w:rPr>
                <w:rFonts w:ascii="Cambria" w:eastAsia="Calibri" w:hAnsi="Cambria" w:cs="Times New Roman"/>
                <w:b/>
                <w:bCs/>
                <w:sz w:val="28"/>
                <w:szCs w:val="28"/>
                <w:rtl/>
                <w:lang w:bidi="ar-IQ"/>
              </w:rPr>
              <w:t xml:space="preserve"> ( </w:t>
            </w:r>
            <w:r w:rsidRPr="00DB0F27">
              <w:rPr>
                <w:rFonts w:ascii="Cambria" w:eastAsia="Calibri" w:hAnsi="Cambria" w:cs="Times New Roman" w:hint="cs"/>
                <w:b/>
                <w:bCs/>
                <w:sz w:val="28"/>
                <w:szCs w:val="28"/>
                <w:rtl/>
                <w:lang w:bidi="ar-IQ"/>
              </w:rPr>
              <w:t xml:space="preserve">المجلات العلمية , التقارير ,.... </w:t>
            </w:r>
            <w:r w:rsidRPr="00DB0F27">
              <w:rPr>
                <w:rFonts w:ascii="Cambria" w:eastAsia="Calibri" w:hAnsi="Cambria" w:cs="Times New Roman"/>
                <w:b/>
                <w:bCs/>
                <w:sz w:val="28"/>
                <w:szCs w:val="28"/>
                <w:rtl/>
                <w:lang w:bidi="ar-IQ"/>
              </w:rPr>
              <w:t xml:space="preserve"> )</w:t>
            </w:r>
          </w:p>
        </w:tc>
        <w:tc>
          <w:tcPr>
            <w:tcW w:w="5713"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b/>
                <w:bCs/>
                <w:sz w:val="28"/>
                <w:szCs w:val="28"/>
                <w:lang w:bidi="ar-IQ"/>
              </w:rPr>
            </w:pPr>
          </w:p>
        </w:tc>
      </w:tr>
      <w:tr w:rsidR="00C90E65" w:rsidRPr="00DB0F27" w:rsidTr="000A1296">
        <w:trPr>
          <w:trHeight w:val="1247"/>
        </w:trPr>
        <w:tc>
          <w:tcPr>
            <w:tcW w:w="4007"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ب ـ المراجع الالكترونية, مواقع الانترنيت ....</w:t>
            </w:r>
          </w:p>
        </w:tc>
        <w:tc>
          <w:tcPr>
            <w:tcW w:w="5713"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b/>
                <w:bCs/>
                <w:sz w:val="28"/>
                <w:szCs w:val="28"/>
                <w:lang w:bidi="ar-IQ"/>
              </w:rPr>
            </w:pPr>
          </w:p>
        </w:tc>
      </w:tr>
    </w:tbl>
    <w:p w:rsidR="00C90E65" w:rsidRPr="00DB0F27" w:rsidRDefault="00C90E65" w:rsidP="00C90E65">
      <w:pPr>
        <w:shd w:val="clear" w:color="auto" w:fill="FFFFFF"/>
        <w:rPr>
          <w:b/>
          <w:bCs/>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C90E65" w:rsidRPr="00DB0F27" w:rsidTr="000A1296">
        <w:trPr>
          <w:trHeight w:val="419"/>
        </w:trPr>
        <w:tc>
          <w:tcPr>
            <w:tcW w:w="9720" w:type="dxa"/>
            <w:shd w:val="clear" w:color="auto" w:fill="auto"/>
          </w:tcPr>
          <w:p w:rsidR="00C90E65" w:rsidRPr="00DB0F27" w:rsidRDefault="00C90E65" w:rsidP="000A1296">
            <w:pPr>
              <w:numPr>
                <w:ilvl w:val="0"/>
                <w:numId w:val="4"/>
              </w:numPr>
              <w:shd w:val="clear" w:color="auto" w:fill="FFFFFF"/>
              <w:tabs>
                <w:tab w:val="left" w:pos="507"/>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خطة تطوير المقرر الدراسي </w:t>
            </w:r>
          </w:p>
        </w:tc>
      </w:tr>
      <w:tr w:rsidR="00C90E65" w:rsidRPr="00DB0F27" w:rsidTr="000A1296">
        <w:trPr>
          <w:trHeight w:val="495"/>
        </w:trPr>
        <w:tc>
          <w:tcPr>
            <w:tcW w:w="972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تزويد الكلية باحدث المصادر في البحث العلمي وطرائق التدريس</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توفير مدرسة لتدريب الطالب(المعلم) تحت اشراف الاستاذ المشرف</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p>
        </w:tc>
      </w:tr>
    </w:tbl>
    <w:p w:rsidR="00C90E65" w:rsidRPr="00DB0F27" w:rsidRDefault="00C90E65" w:rsidP="00047204">
      <w:pPr>
        <w:shd w:val="clear" w:color="auto" w:fill="FFFFFF"/>
        <w:autoSpaceDE w:val="0"/>
        <w:autoSpaceDN w:val="0"/>
        <w:adjustRightInd w:val="0"/>
        <w:spacing w:after="200" w:line="276" w:lineRule="auto"/>
        <w:jc w:val="center"/>
        <w:rPr>
          <w:rFonts w:cs="Times New Roman"/>
          <w:b/>
          <w:bCs/>
          <w:sz w:val="32"/>
          <w:szCs w:val="32"/>
          <w:rtl/>
        </w:rPr>
      </w:pPr>
    </w:p>
    <w:p w:rsidR="00C90E65" w:rsidRPr="00DB0F27" w:rsidRDefault="00C90E65" w:rsidP="00047204">
      <w:pPr>
        <w:shd w:val="clear" w:color="auto" w:fill="FFFFFF"/>
        <w:autoSpaceDE w:val="0"/>
        <w:autoSpaceDN w:val="0"/>
        <w:adjustRightInd w:val="0"/>
        <w:spacing w:after="200" w:line="276" w:lineRule="auto"/>
        <w:jc w:val="center"/>
        <w:rPr>
          <w:rFonts w:cs="Times New Roman"/>
          <w:b/>
          <w:bCs/>
          <w:sz w:val="32"/>
          <w:szCs w:val="32"/>
          <w:rtl/>
        </w:rPr>
      </w:pPr>
    </w:p>
    <w:p w:rsidR="00AF17AE" w:rsidRPr="00DB0F27" w:rsidRDefault="00AF17AE" w:rsidP="00047204">
      <w:pPr>
        <w:shd w:val="clear" w:color="auto" w:fill="FFFFFF"/>
        <w:autoSpaceDE w:val="0"/>
        <w:autoSpaceDN w:val="0"/>
        <w:adjustRightInd w:val="0"/>
        <w:spacing w:after="200" w:line="276" w:lineRule="auto"/>
        <w:jc w:val="center"/>
        <w:rPr>
          <w:rFonts w:cs="Times New Roman"/>
          <w:b/>
          <w:bCs/>
          <w:sz w:val="32"/>
          <w:szCs w:val="32"/>
          <w:rtl/>
        </w:rPr>
      </w:pPr>
    </w:p>
    <w:p w:rsidR="00AF17AE" w:rsidRPr="00DB0F27" w:rsidRDefault="00AF17AE" w:rsidP="00047204">
      <w:pPr>
        <w:shd w:val="clear" w:color="auto" w:fill="FFFFFF"/>
        <w:autoSpaceDE w:val="0"/>
        <w:autoSpaceDN w:val="0"/>
        <w:adjustRightInd w:val="0"/>
        <w:spacing w:after="200" w:line="276" w:lineRule="auto"/>
        <w:jc w:val="center"/>
        <w:rPr>
          <w:rFonts w:cs="Times New Roman"/>
          <w:b/>
          <w:bCs/>
          <w:sz w:val="32"/>
          <w:szCs w:val="32"/>
          <w:rtl/>
        </w:rPr>
      </w:pPr>
    </w:p>
    <w:p w:rsidR="00AF17AE" w:rsidRPr="00DB0F27" w:rsidRDefault="00AF17AE" w:rsidP="00047204">
      <w:pPr>
        <w:shd w:val="clear" w:color="auto" w:fill="FFFFFF"/>
        <w:autoSpaceDE w:val="0"/>
        <w:autoSpaceDN w:val="0"/>
        <w:adjustRightInd w:val="0"/>
        <w:spacing w:after="200" w:line="276" w:lineRule="auto"/>
        <w:jc w:val="center"/>
        <w:rPr>
          <w:rFonts w:cs="Times New Roman"/>
          <w:b/>
          <w:bCs/>
          <w:sz w:val="32"/>
          <w:szCs w:val="32"/>
          <w:rtl/>
        </w:rPr>
      </w:pPr>
    </w:p>
    <w:p w:rsidR="00AF17AE" w:rsidRPr="00DB0F27" w:rsidRDefault="00AF17AE" w:rsidP="00047204">
      <w:pPr>
        <w:shd w:val="clear" w:color="auto" w:fill="FFFFFF"/>
        <w:autoSpaceDE w:val="0"/>
        <w:autoSpaceDN w:val="0"/>
        <w:adjustRightInd w:val="0"/>
        <w:spacing w:after="200" w:line="276" w:lineRule="auto"/>
        <w:jc w:val="center"/>
        <w:rPr>
          <w:rFonts w:cs="Times New Roman"/>
          <w:b/>
          <w:bCs/>
          <w:sz w:val="32"/>
          <w:szCs w:val="32"/>
          <w:rtl/>
        </w:rPr>
      </w:pPr>
    </w:p>
    <w:p w:rsidR="00AF17AE" w:rsidRPr="00DB0F27" w:rsidRDefault="00AF17AE" w:rsidP="00047204">
      <w:pPr>
        <w:shd w:val="clear" w:color="auto" w:fill="FFFFFF"/>
        <w:autoSpaceDE w:val="0"/>
        <w:autoSpaceDN w:val="0"/>
        <w:adjustRightInd w:val="0"/>
        <w:spacing w:after="200" w:line="276" w:lineRule="auto"/>
        <w:jc w:val="center"/>
        <w:rPr>
          <w:rFonts w:cs="Times New Roman"/>
          <w:b/>
          <w:bCs/>
          <w:sz w:val="32"/>
          <w:szCs w:val="32"/>
          <w:rtl/>
        </w:rPr>
      </w:pPr>
    </w:p>
    <w:p w:rsidR="00AF17AE" w:rsidRPr="00DB0F27" w:rsidRDefault="00AF17AE" w:rsidP="00047204">
      <w:pPr>
        <w:shd w:val="clear" w:color="auto" w:fill="FFFFFF"/>
        <w:autoSpaceDE w:val="0"/>
        <w:autoSpaceDN w:val="0"/>
        <w:adjustRightInd w:val="0"/>
        <w:spacing w:after="200" w:line="276" w:lineRule="auto"/>
        <w:jc w:val="center"/>
        <w:rPr>
          <w:rFonts w:cs="Times New Roman"/>
          <w:b/>
          <w:bCs/>
          <w:sz w:val="32"/>
          <w:szCs w:val="32"/>
          <w:rtl/>
        </w:rPr>
      </w:pPr>
    </w:p>
    <w:p w:rsidR="00AF17AE" w:rsidRPr="00DB0F27" w:rsidRDefault="00AF17AE" w:rsidP="00047204">
      <w:pPr>
        <w:shd w:val="clear" w:color="auto" w:fill="FFFFFF"/>
        <w:autoSpaceDE w:val="0"/>
        <w:autoSpaceDN w:val="0"/>
        <w:adjustRightInd w:val="0"/>
        <w:spacing w:after="200" w:line="276" w:lineRule="auto"/>
        <w:jc w:val="center"/>
        <w:rPr>
          <w:rFonts w:cs="Times New Roman"/>
          <w:b/>
          <w:bCs/>
          <w:sz w:val="32"/>
          <w:szCs w:val="32"/>
          <w:rtl/>
        </w:rPr>
      </w:pPr>
    </w:p>
    <w:p w:rsidR="00AF17AE" w:rsidRPr="00DB0F27" w:rsidRDefault="00AF17AE" w:rsidP="00047204">
      <w:pPr>
        <w:shd w:val="clear" w:color="auto" w:fill="FFFFFF"/>
        <w:autoSpaceDE w:val="0"/>
        <w:autoSpaceDN w:val="0"/>
        <w:adjustRightInd w:val="0"/>
        <w:spacing w:after="200" w:line="276" w:lineRule="auto"/>
        <w:jc w:val="center"/>
        <w:rPr>
          <w:rFonts w:cs="Times New Roman"/>
          <w:b/>
          <w:bCs/>
          <w:sz w:val="32"/>
          <w:szCs w:val="32"/>
          <w:rtl/>
        </w:rPr>
      </w:pPr>
    </w:p>
    <w:p w:rsidR="00AF17AE" w:rsidRPr="00DB0F27" w:rsidRDefault="00AF17AE" w:rsidP="00047204">
      <w:pPr>
        <w:shd w:val="clear" w:color="auto" w:fill="FFFFFF"/>
        <w:autoSpaceDE w:val="0"/>
        <w:autoSpaceDN w:val="0"/>
        <w:adjustRightInd w:val="0"/>
        <w:spacing w:after="200" w:line="276" w:lineRule="auto"/>
        <w:jc w:val="center"/>
        <w:rPr>
          <w:rFonts w:cs="Times New Roman"/>
          <w:b/>
          <w:bCs/>
          <w:sz w:val="32"/>
          <w:szCs w:val="32"/>
          <w:rtl/>
        </w:rPr>
      </w:pPr>
    </w:p>
    <w:p w:rsidR="00AF17AE" w:rsidRPr="00DB0F27" w:rsidRDefault="00AF17AE" w:rsidP="00047204">
      <w:pPr>
        <w:shd w:val="clear" w:color="auto" w:fill="FFFFFF"/>
        <w:autoSpaceDE w:val="0"/>
        <w:autoSpaceDN w:val="0"/>
        <w:adjustRightInd w:val="0"/>
        <w:spacing w:after="200" w:line="276" w:lineRule="auto"/>
        <w:jc w:val="center"/>
        <w:rPr>
          <w:rFonts w:cs="Times New Roman"/>
          <w:b/>
          <w:bCs/>
          <w:sz w:val="32"/>
          <w:szCs w:val="32"/>
          <w:rtl/>
        </w:rPr>
      </w:pPr>
    </w:p>
    <w:p w:rsidR="00AF17AE" w:rsidRPr="00DB0F27" w:rsidRDefault="00AF17AE" w:rsidP="00AF17AE">
      <w:pPr>
        <w:shd w:val="clear" w:color="auto" w:fill="FFFFFF"/>
        <w:autoSpaceDE w:val="0"/>
        <w:autoSpaceDN w:val="0"/>
        <w:adjustRightInd w:val="0"/>
        <w:jc w:val="center"/>
        <w:rPr>
          <w:rFonts w:cs="Times New Roman"/>
          <w:b/>
          <w:bCs/>
          <w:sz w:val="32"/>
          <w:szCs w:val="32"/>
          <w:rtl/>
          <w:lang w:bidi="ar-IQ"/>
        </w:rPr>
      </w:pPr>
      <w:r w:rsidRPr="00DB0F27">
        <w:rPr>
          <w:rFonts w:cs="Times New Roman" w:hint="cs"/>
          <w:b/>
          <w:bCs/>
          <w:sz w:val="32"/>
          <w:szCs w:val="32"/>
          <w:rtl/>
        </w:rPr>
        <w:t>ن</w:t>
      </w:r>
      <w:r w:rsidRPr="00DB0F27">
        <w:rPr>
          <w:rFonts w:cs="Times New Roman"/>
          <w:b/>
          <w:bCs/>
          <w:sz w:val="32"/>
          <w:szCs w:val="32"/>
          <w:rtl/>
        </w:rPr>
        <w:t>موذج وصف المقرر</w:t>
      </w:r>
    </w:p>
    <w:p w:rsidR="00AF17AE" w:rsidRPr="00DB0F27" w:rsidRDefault="00AF17AE" w:rsidP="00AF17AE">
      <w:pPr>
        <w:shd w:val="clear" w:color="auto" w:fill="FFFFFF"/>
        <w:autoSpaceDE w:val="0"/>
        <w:autoSpaceDN w:val="0"/>
        <w:adjustRightInd w:val="0"/>
        <w:spacing w:before="240"/>
        <w:rPr>
          <w:rFonts w:cs="Times New Roman"/>
          <w:b/>
          <w:bCs/>
          <w:sz w:val="32"/>
          <w:szCs w:val="32"/>
          <w:rtl/>
          <w:lang w:bidi="ar-IQ"/>
        </w:rPr>
      </w:pPr>
      <w:r w:rsidRPr="00DB0F27">
        <w:rPr>
          <w:rFonts w:cs="Times New Roman" w:hint="cs"/>
          <w:b/>
          <w:bCs/>
          <w:sz w:val="32"/>
          <w:szCs w:val="32"/>
          <w:rtl/>
          <w:lang w:bidi="ar-IQ"/>
        </w:rPr>
        <w:t>مادة الحاسبات ( م.د. نوار ثامر محمد )</w:t>
      </w:r>
    </w:p>
    <w:p w:rsidR="00AF17AE" w:rsidRPr="00DB0F27" w:rsidRDefault="00AF17AE" w:rsidP="00AF17AE">
      <w:pPr>
        <w:shd w:val="clear" w:color="auto" w:fill="FFFFFF"/>
        <w:autoSpaceDE w:val="0"/>
        <w:autoSpaceDN w:val="0"/>
        <w:adjustRightInd w:val="0"/>
        <w:spacing w:before="240"/>
        <w:rPr>
          <w:b/>
          <w:bCs/>
          <w:sz w:val="32"/>
          <w:szCs w:val="32"/>
          <w:rtl/>
          <w:lang w:bidi="ar-IQ"/>
        </w:rPr>
      </w:pPr>
      <w:r w:rsidRPr="00DB0F27">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F17AE" w:rsidRPr="00DB0F27" w:rsidTr="00CA1174">
        <w:trPr>
          <w:trHeight w:val="794"/>
        </w:trPr>
        <w:tc>
          <w:tcPr>
            <w:tcW w:w="9720" w:type="dxa"/>
            <w:shd w:val="clear" w:color="auto" w:fill="auto"/>
          </w:tcPr>
          <w:p w:rsidR="00AF17AE" w:rsidRPr="00DB0F27" w:rsidRDefault="00AF17AE" w:rsidP="00CA1174">
            <w:pPr>
              <w:shd w:val="clear" w:color="auto" w:fill="FFFFFF"/>
              <w:autoSpaceDE w:val="0"/>
              <w:autoSpaceDN w:val="0"/>
              <w:adjustRightInd w:val="0"/>
              <w:spacing w:before="240"/>
              <w:jc w:val="both"/>
              <w:rPr>
                <w:rFonts w:ascii="Cambria" w:eastAsia="Calibri" w:hAnsi="Cambria" w:cs="Times New Roman"/>
                <w:b/>
                <w:bCs/>
                <w:sz w:val="32"/>
                <w:szCs w:val="32"/>
                <w:lang w:bidi="ar-IQ"/>
              </w:rPr>
            </w:pPr>
            <w:r w:rsidRPr="00DB0F27">
              <w:rPr>
                <w:rFonts w:ascii="Arial" w:eastAsia="Calibri" w:hAnsi="Arial" w:cs="Arial"/>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0F27">
              <w:rPr>
                <w:rFonts w:ascii="Arial" w:eastAsia="Calibri" w:hAnsi="Arial" w:cs="Arial" w:hint="cs"/>
                <w:b/>
                <w:bCs/>
                <w:sz w:val="28"/>
                <w:szCs w:val="28"/>
                <w:rtl/>
                <w:lang w:bidi="ar-IQ"/>
              </w:rPr>
              <w:t xml:space="preserve">التعلم </w:t>
            </w:r>
            <w:r w:rsidRPr="00DB0F27">
              <w:rPr>
                <w:rFonts w:ascii="Arial" w:eastAsia="Calibri" w:hAnsi="Arial" w:cs="Arial"/>
                <w:b/>
                <w:bCs/>
                <w:sz w:val="28"/>
                <w:szCs w:val="28"/>
                <w:rtl/>
                <w:lang w:bidi="ar-IQ"/>
              </w:rPr>
              <w:t>المتاحة. ولابد من الربط بينها وبين وصف البرنامج.</w:t>
            </w:r>
            <w:r w:rsidRPr="00DB0F27">
              <w:rPr>
                <w:rFonts w:ascii="Cambria" w:eastAsia="Calibri" w:hAnsi="Cambria" w:cs="Times New Roman" w:hint="cs"/>
                <w:b/>
                <w:bCs/>
                <w:sz w:val="32"/>
                <w:szCs w:val="32"/>
                <w:rtl/>
                <w:lang w:bidi="ar-IQ"/>
              </w:rPr>
              <w:t>؛</w:t>
            </w:r>
          </w:p>
        </w:tc>
      </w:tr>
    </w:tbl>
    <w:p w:rsidR="00AF17AE" w:rsidRPr="00DB0F27" w:rsidRDefault="00AF17AE" w:rsidP="00AF17AE">
      <w:pPr>
        <w:shd w:val="clear" w:color="auto" w:fill="FFFFFF"/>
        <w:autoSpaceDE w:val="0"/>
        <w:autoSpaceDN w:val="0"/>
        <w:adjustRightInd w:val="0"/>
        <w:spacing w:before="240"/>
        <w:ind w:right="-426"/>
        <w:jc w:val="both"/>
        <w:rPr>
          <w:rFonts w:ascii="Arial" w:hAnsi="Arial" w:cs="Arial"/>
          <w:b/>
          <w:bCs/>
          <w:sz w:val="28"/>
          <w:szCs w:val="28"/>
          <w:rtl/>
          <w:lang w:bidi="ar-IQ"/>
        </w:rPr>
      </w:pPr>
    </w:p>
    <w:p w:rsidR="00AF17AE" w:rsidRPr="00DB0F27" w:rsidRDefault="00AF17AE" w:rsidP="00AF17AE">
      <w:pPr>
        <w:shd w:val="clear" w:color="auto" w:fill="FFFFFF"/>
        <w:autoSpaceDE w:val="0"/>
        <w:autoSpaceDN w:val="0"/>
        <w:adjustRightInd w:val="0"/>
        <w:spacing w:before="240"/>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F17AE" w:rsidRPr="00DB0F27" w:rsidTr="00CA1174">
        <w:trPr>
          <w:trHeight w:val="624"/>
        </w:trPr>
        <w:tc>
          <w:tcPr>
            <w:tcW w:w="3780" w:type="dxa"/>
            <w:shd w:val="clear" w:color="auto" w:fill="auto"/>
          </w:tcPr>
          <w:p w:rsidR="00AF17AE" w:rsidRPr="00DB0F27" w:rsidRDefault="00AF17AE" w:rsidP="00CA1174">
            <w:pPr>
              <w:numPr>
                <w:ilvl w:val="0"/>
                <w:numId w:val="2"/>
              </w:numPr>
              <w:shd w:val="clear" w:color="auto" w:fill="FFFFFF"/>
              <w:autoSpaceDE w:val="0"/>
              <w:autoSpaceDN w:val="0"/>
              <w:adjustRightInd w:val="0"/>
              <w:ind w:hanging="288"/>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المؤسسة التعليمية</w:t>
            </w:r>
          </w:p>
        </w:tc>
        <w:tc>
          <w:tcPr>
            <w:tcW w:w="5940" w:type="dxa"/>
            <w:shd w:val="clear" w:color="auto" w:fill="auto"/>
          </w:tcPr>
          <w:p w:rsidR="00AF17AE" w:rsidRPr="00DB0F27" w:rsidRDefault="00AF17AE" w:rsidP="00CA1174">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كلية التربية الاساسية</w:t>
            </w:r>
          </w:p>
        </w:tc>
      </w:tr>
      <w:tr w:rsidR="00AF17AE" w:rsidRPr="00DB0F27" w:rsidTr="00CA1174">
        <w:trPr>
          <w:trHeight w:val="624"/>
        </w:trPr>
        <w:tc>
          <w:tcPr>
            <w:tcW w:w="3780" w:type="dxa"/>
            <w:shd w:val="clear" w:color="auto" w:fill="auto"/>
          </w:tcPr>
          <w:p w:rsidR="00AF17AE" w:rsidRPr="00DB0F27" w:rsidRDefault="00AF17AE" w:rsidP="00CA1174">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القسم ال</w:t>
            </w:r>
            <w:r w:rsidRPr="00DB0F27">
              <w:rPr>
                <w:rFonts w:ascii="Cambria" w:eastAsia="Calibri" w:hAnsi="Cambria" w:cs="Times New Roman" w:hint="cs"/>
                <w:b/>
                <w:bCs/>
                <w:sz w:val="28"/>
                <w:szCs w:val="28"/>
                <w:rtl/>
                <w:lang w:bidi="ar-IQ"/>
              </w:rPr>
              <w:t xml:space="preserve">علمي </w:t>
            </w:r>
            <w:r w:rsidRPr="00DB0F27">
              <w:rPr>
                <w:rFonts w:ascii="Cambria" w:eastAsia="Calibri" w:hAnsi="Cambria" w:cs="Times New Roman"/>
                <w:b/>
                <w:bCs/>
                <w:sz w:val="28"/>
                <w:szCs w:val="28"/>
                <w:rtl/>
                <w:lang w:bidi="ar-IQ"/>
              </w:rPr>
              <w:t xml:space="preserve"> / المركز</w:t>
            </w:r>
          </w:p>
        </w:tc>
        <w:tc>
          <w:tcPr>
            <w:tcW w:w="5940" w:type="dxa"/>
            <w:shd w:val="clear" w:color="auto" w:fill="auto"/>
          </w:tcPr>
          <w:p w:rsidR="00AF17AE" w:rsidRPr="00DB0F27" w:rsidRDefault="00AF17AE" w:rsidP="00CA1174">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العلوم</w:t>
            </w:r>
          </w:p>
        </w:tc>
      </w:tr>
      <w:tr w:rsidR="00AF17AE" w:rsidRPr="00DB0F27" w:rsidTr="00CA1174">
        <w:trPr>
          <w:trHeight w:val="624"/>
        </w:trPr>
        <w:tc>
          <w:tcPr>
            <w:tcW w:w="3780" w:type="dxa"/>
            <w:shd w:val="clear" w:color="auto" w:fill="auto"/>
          </w:tcPr>
          <w:p w:rsidR="00AF17AE" w:rsidRPr="00DB0F27" w:rsidRDefault="00AF17AE" w:rsidP="00CA1174">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اسم / رمز المقرر</w:t>
            </w:r>
          </w:p>
        </w:tc>
        <w:tc>
          <w:tcPr>
            <w:tcW w:w="5940" w:type="dxa"/>
            <w:shd w:val="clear" w:color="auto" w:fill="auto"/>
          </w:tcPr>
          <w:p w:rsidR="00AF17AE" w:rsidRPr="00DB0F27" w:rsidRDefault="008A4308" w:rsidP="008A4308">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الحاسبات</w:t>
            </w:r>
            <w:r w:rsidR="00AF17AE" w:rsidRPr="00DB0F27">
              <w:rPr>
                <w:rFonts w:ascii="Cambria" w:eastAsia="Calibri" w:hAnsi="Cambria" w:cs="Times New Roman" w:hint="cs"/>
                <w:b/>
                <w:bCs/>
                <w:sz w:val="28"/>
                <w:szCs w:val="28"/>
                <w:rtl/>
                <w:lang w:bidi="ar-IQ"/>
              </w:rPr>
              <w:t>/4</w:t>
            </w:r>
            <w:r w:rsidRPr="00DB0F27">
              <w:rPr>
                <w:rFonts w:ascii="Cambria" w:eastAsia="Calibri" w:hAnsi="Cambria" w:cs="Times New Roman" w:hint="cs"/>
                <w:b/>
                <w:bCs/>
                <w:sz w:val="28"/>
                <w:szCs w:val="28"/>
                <w:rtl/>
                <w:lang w:bidi="ar-IQ"/>
              </w:rPr>
              <w:t>114</w:t>
            </w:r>
          </w:p>
        </w:tc>
      </w:tr>
      <w:tr w:rsidR="00AF17AE" w:rsidRPr="00DB0F27" w:rsidTr="00CA1174">
        <w:trPr>
          <w:trHeight w:val="624"/>
        </w:trPr>
        <w:tc>
          <w:tcPr>
            <w:tcW w:w="3780" w:type="dxa"/>
            <w:shd w:val="clear" w:color="auto" w:fill="auto"/>
          </w:tcPr>
          <w:p w:rsidR="00AF17AE" w:rsidRPr="00DB0F27" w:rsidRDefault="00AF17AE" w:rsidP="00CA1174">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أشكال الحضور المتاحة</w:t>
            </w:r>
          </w:p>
        </w:tc>
        <w:tc>
          <w:tcPr>
            <w:tcW w:w="5940" w:type="dxa"/>
            <w:shd w:val="clear" w:color="auto" w:fill="auto"/>
          </w:tcPr>
          <w:p w:rsidR="00AF17AE" w:rsidRPr="00DB0F27" w:rsidRDefault="00AF17AE" w:rsidP="00CA1174">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الزامي</w:t>
            </w:r>
          </w:p>
        </w:tc>
      </w:tr>
      <w:tr w:rsidR="00AF17AE" w:rsidRPr="00DB0F27" w:rsidTr="00CA1174">
        <w:trPr>
          <w:trHeight w:val="624"/>
        </w:trPr>
        <w:tc>
          <w:tcPr>
            <w:tcW w:w="3780" w:type="dxa"/>
            <w:shd w:val="clear" w:color="auto" w:fill="auto"/>
          </w:tcPr>
          <w:p w:rsidR="00AF17AE" w:rsidRPr="00DB0F27" w:rsidRDefault="00AF17AE" w:rsidP="00CA1174">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الفصل / السنة</w:t>
            </w:r>
          </w:p>
        </w:tc>
        <w:tc>
          <w:tcPr>
            <w:tcW w:w="5940" w:type="dxa"/>
            <w:shd w:val="clear" w:color="auto" w:fill="auto"/>
          </w:tcPr>
          <w:p w:rsidR="00AF17AE" w:rsidRPr="00DB0F27" w:rsidRDefault="00AF17AE" w:rsidP="00CA1174">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السابع / الرابعة</w:t>
            </w:r>
          </w:p>
        </w:tc>
      </w:tr>
      <w:tr w:rsidR="00AF17AE" w:rsidRPr="00DB0F27" w:rsidTr="00CA1174">
        <w:trPr>
          <w:trHeight w:val="624"/>
        </w:trPr>
        <w:tc>
          <w:tcPr>
            <w:tcW w:w="3780" w:type="dxa"/>
            <w:shd w:val="clear" w:color="auto" w:fill="auto"/>
          </w:tcPr>
          <w:p w:rsidR="00AF17AE" w:rsidRPr="00DB0F27" w:rsidRDefault="00AF17AE" w:rsidP="00CA1174">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عدد الساعات الدراسية </w:t>
            </w:r>
            <w:r w:rsidRPr="00DB0F27">
              <w:rPr>
                <w:rFonts w:ascii="Cambria" w:eastAsia="Calibri" w:hAnsi="Cambria" w:cs="Times New Roman" w:hint="cs"/>
                <w:b/>
                <w:bCs/>
                <w:sz w:val="28"/>
                <w:szCs w:val="28"/>
                <w:rtl/>
                <w:lang w:bidi="ar-IQ"/>
              </w:rPr>
              <w:t>(الكلي)</w:t>
            </w:r>
          </w:p>
        </w:tc>
        <w:tc>
          <w:tcPr>
            <w:tcW w:w="5940" w:type="dxa"/>
            <w:shd w:val="clear" w:color="auto" w:fill="auto"/>
          </w:tcPr>
          <w:p w:rsidR="00AF17AE" w:rsidRPr="00DB0F27" w:rsidRDefault="008A4308" w:rsidP="00CA1174">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30</w:t>
            </w:r>
            <w:r w:rsidR="00AF17AE" w:rsidRPr="00DB0F27">
              <w:rPr>
                <w:rFonts w:ascii="Cambria" w:eastAsia="Calibri" w:hAnsi="Cambria" w:cs="Times New Roman" w:hint="cs"/>
                <w:b/>
                <w:bCs/>
                <w:sz w:val="28"/>
                <w:szCs w:val="28"/>
                <w:rtl/>
                <w:lang w:bidi="ar-IQ"/>
              </w:rPr>
              <w:t>ساعة</w:t>
            </w:r>
          </w:p>
        </w:tc>
      </w:tr>
      <w:tr w:rsidR="00AF17AE" w:rsidRPr="00DB0F27" w:rsidTr="00CA1174">
        <w:trPr>
          <w:trHeight w:val="624"/>
        </w:trPr>
        <w:tc>
          <w:tcPr>
            <w:tcW w:w="3780" w:type="dxa"/>
            <w:shd w:val="clear" w:color="auto" w:fill="auto"/>
          </w:tcPr>
          <w:p w:rsidR="00AF17AE" w:rsidRPr="00DB0F27" w:rsidRDefault="00AF17AE" w:rsidP="00CA1174">
            <w:pPr>
              <w:numPr>
                <w:ilvl w:val="0"/>
                <w:numId w:val="2"/>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تاريخ إعداد هذا الوصف </w:t>
            </w:r>
          </w:p>
        </w:tc>
        <w:tc>
          <w:tcPr>
            <w:tcW w:w="5940" w:type="dxa"/>
            <w:shd w:val="clear" w:color="auto" w:fill="auto"/>
          </w:tcPr>
          <w:p w:rsidR="00AF17AE" w:rsidRPr="00DB0F27" w:rsidRDefault="00AF17AE" w:rsidP="00722506">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1/10/</w:t>
            </w:r>
            <w:r w:rsidR="00F314B5">
              <w:rPr>
                <w:rFonts w:ascii="Cambria" w:eastAsia="Calibri" w:hAnsi="Cambria" w:cs="Times New Roman" w:hint="cs"/>
                <w:b/>
                <w:bCs/>
                <w:sz w:val="28"/>
                <w:szCs w:val="28"/>
                <w:rtl/>
                <w:lang w:bidi="ar-IQ"/>
              </w:rPr>
              <w:t>2022</w:t>
            </w:r>
          </w:p>
        </w:tc>
      </w:tr>
      <w:tr w:rsidR="00AF17AE" w:rsidRPr="00DB0F27" w:rsidTr="00CA1174">
        <w:trPr>
          <w:trHeight w:val="725"/>
        </w:trPr>
        <w:tc>
          <w:tcPr>
            <w:tcW w:w="9720" w:type="dxa"/>
            <w:gridSpan w:val="2"/>
            <w:shd w:val="clear" w:color="auto" w:fill="auto"/>
          </w:tcPr>
          <w:p w:rsidR="00AF17AE" w:rsidRPr="00DB0F27" w:rsidRDefault="00AF17AE" w:rsidP="00CA1174">
            <w:pPr>
              <w:numPr>
                <w:ilvl w:val="0"/>
                <w:numId w:val="2"/>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أهداف المقرر</w:t>
            </w:r>
          </w:p>
        </w:tc>
      </w:tr>
      <w:tr w:rsidR="00AF17AE" w:rsidRPr="00DB0F27" w:rsidTr="00CA1174">
        <w:trPr>
          <w:trHeight w:val="265"/>
        </w:trPr>
        <w:tc>
          <w:tcPr>
            <w:tcW w:w="9720" w:type="dxa"/>
            <w:gridSpan w:val="2"/>
            <w:shd w:val="clear" w:color="auto" w:fill="auto"/>
          </w:tcPr>
          <w:p w:rsidR="00AF17AE" w:rsidRPr="00DB0F27" w:rsidRDefault="00AF17AE" w:rsidP="00CA1174">
            <w:p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 xml:space="preserve">    1.معرفة الطلبة بمفهوم </w:t>
            </w:r>
            <w:r w:rsidR="008A4308" w:rsidRPr="00DB0F27">
              <w:rPr>
                <w:rFonts w:ascii="Cambria" w:eastAsia="Calibri" w:hAnsi="Cambria" w:hint="cs"/>
                <w:b/>
                <w:bCs/>
                <w:sz w:val="28"/>
                <w:szCs w:val="28"/>
                <w:rtl/>
                <w:lang w:bidi="ar-IQ"/>
              </w:rPr>
              <w:t>الحاسبات</w:t>
            </w:r>
          </w:p>
        </w:tc>
      </w:tr>
      <w:tr w:rsidR="00AF17AE" w:rsidRPr="00DB0F27" w:rsidTr="00CA1174">
        <w:trPr>
          <w:trHeight w:val="265"/>
        </w:trPr>
        <w:tc>
          <w:tcPr>
            <w:tcW w:w="9720" w:type="dxa"/>
            <w:gridSpan w:val="2"/>
            <w:shd w:val="clear" w:color="auto" w:fill="auto"/>
          </w:tcPr>
          <w:p w:rsidR="00AF17AE" w:rsidRPr="00DB0F27" w:rsidRDefault="00AF17AE" w:rsidP="00CA1174">
            <w:pPr>
              <w:shd w:val="clear" w:color="auto" w:fill="FFFFFF"/>
              <w:autoSpaceDE w:val="0"/>
              <w:autoSpaceDN w:val="0"/>
              <w:adjustRightInd w:val="0"/>
              <w:ind w:left="360"/>
              <w:rPr>
                <w:rFonts w:ascii="Cambria" w:eastAsia="Calibri" w:hAnsi="Cambria"/>
                <w:b/>
                <w:bCs/>
                <w:sz w:val="28"/>
                <w:szCs w:val="28"/>
                <w:lang w:bidi="ar-IQ"/>
              </w:rPr>
            </w:pPr>
            <w:r w:rsidRPr="00DB0F27">
              <w:rPr>
                <w:rFonts w:ascii="Cambria" w:eastAsia="Calibri" w:hAnsi="Cambria" w:hint="cs"/>
                <w:b/>
                <w:bCs/>
                <w:sz w:val="28"/>
                <w:szCs w:val="28"/>
                <w:rtl/>
                <w:lang w:bidi="ar-IQ"/>
              </w:rPr>
              <w:t xml:space="preserve">2.معرفة الطلبة باهمية </w:t>
            </w:r>
            <w:r w:rsidR="008A4308" w:rsidRPr="00DB0F27">
              <w:rPr>
                <w:rFonts w:ascii="Cambria" w:eastAsia="Calibri" w:hAnsi="Cambria" w:hint="cs"/>
                <w:b/>
                <w:bCs/>
                <w:sz w:val="28"/>
                <w:szCs w:val="28"/>
                <w:rtl/>
                <w:lang w:bidi="ar-IQ"/>
              </w:rPr>
              <w:t>الحاسبات</w:t>
            </w:r>
          </w:p>
        </w:tc>
      </w:tr>
      <w:tr w:rsidR="00AF17AE" w:rsidRPr="00DB0F27" w:rsidTr="00CA1174">
        <w:trPr>
          <w:trHeight w:val="265"/>
        </w:trPr>
        <w:tc>
          <w:tcPr>
            <w:tcW w:w="9720" w:type="dxa"/>
            <w:gridSpan w:val="2"/>
            <w:shd w:val="clear" w:color="auto" w:fill="auto"/>
          </w:tcPr>
          <w:p w:rsidR="00AF17AE" w:rsidRPr="00DB0F27" w:rsidRDefault="00AF17AE" w:rsidP="00CA1174">
            <w:pPr>
              <w:shd w:val="clear" w:color="auto" w:fill="FFFFFF"/>
              <w:autoSpaceDE w:val="0"/>
              <w:autoSpaceDN w:val="0"/>
              <w:adjustRightInd w:val="0"/>
              <w:ind w:left="360"/>
              <w:rPr>
                <w:rFonts w:ascii="Cambria" w:eastAsia="Calibri" w:hAnsi="Cambria"/>
                <w:b/>
                <w:bCs/>
                <w:sz w:val="28"/>
                <w:szCs w:val="28"/>
                <w:lang w:bidi="ar-IQ"/>
              </w:rPr>
            </w:pPr>
            <w:r w:rsidRPr="00DB0F27">
              <w:rPr>
                <w:rFonts w:ascii="Cambria" w:eastAsia="Calibri" w:hAnsi="Cambria" w:hint="cs"/>
                <w:b/>
                <w:bCs/>
                <w:sz w:val="28"/>
                <w:szCs w:val="28"/>
                <w:rtl/>
                <w:lang w:bidi="ar-IQ"/>
              </w:rPr>
              <w:t>3.التعرف على اهم الطرائق الشائعة الاستخدام</w:t>
            </w:r>
          </w:p>
        </w:tc>
      </w:tr>
      <w:tr w:rsidR="00AF17AE" w:rsidRPr="00DB0F27" w:rsidTr="00CA1174">
        <w:trPr>
          <w:trHeight w:val="265"/>
        </w:trPr>
        <w:tc>
          <w:tcPr>
            <w:tcW w:w="9720" w:type="dxa"/>
            <w:gridSpan w:val="2"/>
            <w:shd w:val="clear" w:color="auto" w:fill="auto"/>
          </w:tcPr>
          <w:p w:rsidR="00AF17AE" w:rsidRPr="00DB0F27" w:rsidRDefault="00AF17AE" w:rsidP="008A4308">
            <w:pPr>
              <w:shd w:val="clear" w:color="auto" w:fill="FFFFFF"/>
              <w:autoSpaceDE w:val="0"/>
              <w:autoSpaceDN w:val="0"/>
              <w:adjustRightInd w:val="0"/>
              <w:ind w:left="360"/>
              <w:rPr>
                <w:rFonts w:ascii="Cambria" w:eastAsia="Calibri" w:hAnsi="Cambria"/>
                <w:b/>
                <w:bCs/>
                <w:sz w:val="28"/>
                <w:szCs w:val="28"/>
                <w:lang w:bidi="ar-IQ"/>
              </w:rPr>
            </w:pPr>
            <w:r w:rsidRPr="00DB0F27">
              <w:rPr>
                <w:rFonts w:ascii="Cambria" w:eastAsia="Calibri" w:hAnsi="Cambria" w:hint="cs"/>
                <w:b/>
                <w:bCs/>
                <w:sz w:val="28"/>
                <w:szCs w:val="28"/>
                <w:rtl/>
                <w:lang w:bidi="ar-IQ"/>
              </w:rPr>
              <w:t>4.التعرف على اهم ال</w:t>
            </w:r>
            <w:r w:rsidR="008A4308" w:rsidRPr="00DB0F27">
              <w:rPr>
                <w:rFonts w:ascii="Cambria" w:eastAsia="Calibri" w:hAnsi="Cambria" w:hint="cs"/>
                <w:b/>
                <w:bCs/>
                <w:sz w:val="28"/>
                <w:szCs w:val="28"/>
                <w:rtl/>
                <w:lang w:bidi="ar-IQ"/>
              </w:rPr>
              <w:t>تطورات</w:t>
            </w:r>
            <w:r w:rsidRPr="00DB0F27">
              <w:rPr>
                <w:rFonts w:ascii="Cambria" w:eastAsia="Calibri" w:hAnsi="Cambria" w:hint="cs"/>
                <w:b/>
                <w:bCs/>
                <w:sz w:val="28"/>
                <w:szCs w:val="28"/>
                <w:rtl/>
                <w:lang w:bidi="ar-IQ"/>
              </w:rPr>
              <w:t xml:space="preserve"> والمستحدثات في </w:t>
            </w:r>
            <w:r w:rsidR="008A4308" w:rsidRPr="00DB0F27">
              <w:rPr>
                <w:rFonts w:ascii="Cambria" w:eastAsia="Calibri" w:hAnsi="Cambria" w:hint="cs"/>
                <w:b/>
                <w:bCs/>
                <w:sz w:val="28"/>
                <w:szCs w:val="28"/>
                <w:rtl/>
                <w:lang w:bidi="ar-IQ"/>
              </w:rPr>
              <w:t>الحاسبات</w:t>
            </w:r>
          </w:p>
        </w:tc>
      </w:tr>
      <w:tr w:rsidR="00AF17AE" w:rsidRPr="00DB0F27" w:rsidTr="00CA1174">
        <w:trPr>
          <w:trHeight w:val="265"/>
        </w:trPr>
        <w:tc>
          <w:tcPr>
            <w:tcW w:w="9720" w:type="dxa"/>
            <w:gridSpan w:val="2"/>
            <w:shd w:val="clear" w:color="auto" w:fill="auto"/>
          </w:tcPr>
          <w:p w:rsidR="00AF17AE" w:rsidRPr="00DB0F27" w:rsidRDefault="00AF17AE" w:rsidP="00CA1174">
            <w:pPr>
              <w:shd w:val="clear" w:color="auto" w:fill="FFFFFF"/>
              <w:autoSpaceDE w:val="0"/>
              <w:autoSpaceDN w:val="0"/>
              <w:adjustRightInd w:val="0"/>
              <w:ind w:left="360"/>
              <w:rPr>
                <w:rFonts w:ascii="Cambria" w:eastAsia="Calibri" w:hAnsi="Cambria"/>
                <w:b/>
                <w:bCs/>
                <w:sz w:val="28"/>
                <w:szCs w:val="28"/>
                <w:lang w:bidi="ar-IQ"/>
              </w:rPr>
            </w:pPr>
            <w:r w:rsidRPr="00DB0F27">
              <w:rPr>
                <w:rFonts w:ascii="Cambria" w:eastAsia="Calibri" w:hAnsi="Cambria" w:hint="cs"/>
                <w:b/>
                <w:bCs/>
                <w:sz w:val="28"/>
                <w:szCs w:val="28"/>
                <w:rtl/>
                <w:lang w:bidi="ar-IQ"/>
              </w:rPr>
              <w:t xml:space="preserve">5.التعرف على </w:t>
            </w:r>
            <w:r w:rsidR="008A4308" w:rsidRPr="00DB0F27">
              <w:rPr>
                <w:rFonts w:ascii="Cambria" w:eastAsia="Calibri" w:hAnsi="Cambria" w:hint="cs"/>
                <w:b/>
                <w:bCs/>
                <w:sz w:val="28"/>
                <w:szCs w:val="28"/>
                <w:rtl/>
                <w:lang w:bidi="ar-IQ"/>
              </w:rPr>
              <w:t xml:space="preserve">الحاسبات </w:t>
            </w:r>
            <w:r w:rsidRPr="00DB0F27">
              <w:rPr>
                <w:rFonts w:ascii="Cambria" w:eastAsia="Calibri" w:hAnsi="Cambria" w:hint="cs"/>
                <w:b/>
                <w:bCs/>
                <w:sz w:val="28"/>
                <w:szCs w:val="28"/>
                <w:rtl/>
                <w:lang w:bidi="ar-IQ"/>
              </w:rPr>
              <w:t>من اجل التمكن والابداع</w:t>
            </w:r>
          </w:p>
        </w:tc>
      </w:tr>
      <w:tr w:rsidR="00AF17AE" w:rsidRPr="00DB0F27" w:rsidTr="00CA1174">
        <w:trPr>
          <w:trHeight w:val="265"/>
        </w:trPr>
        <w:tc>
          <w:tcPr>
            <w:tcW w:w="9720" w:type="dxa"/>
            <w:gridSpan w:val="2"/>
            <w:shd w:val="clear" w:color="auto" w:fill="auto"/>
          </w:tcPr>
          <w:p w:rsidR="00AF17AE" w:rsidRPr="00DB0F27" w:rsidRDefault="00AF17AE" w:rsidP="00CA1174">
            <w:pPr>
              <w:shd w:val="clear" w:color="auto" w:fill="FFFFFF"/>
              <w:autoSpaceDE w:val="0"/>
              <w:autoSpaceDN w:val="0"/>
              <w:adjustRightInd w:val="0"/>
              <w:ind w:left="360"/>
              <w:rPr>
                <w:rFonts w:ascii="Cambria" w:eastAsia="Calibri" w:hAnsi="Cambria"/>
                <w:b/>
                <w:bCs/>
                <w:sz w:val="28"/>
                <w:szCs w:val="28"/>
                <w:lang w:bidi="ar-IQ"/>
              </w:rPr>
            </w:pPr>
          </w:p>
        </w:tc>
      </w:tr>
      <w:tr w:rsidR="00AF17AE" w:rsidRPr="00DB0F27" w:rsidTr="00CA1174">
        <w:trPr>
          <w:trHeight w:val="265"/>
        </w:trPr>
        <w:tc>
          <w:tcPr>
            <w:tcW w:w="9720" w:type="dxa"/>
            <w:gridSpan w:val="2"/>
            <w:shd w:val="clear" w:color="auto" w:fill="auto"/>
          </w:tcPr>
          <w:p w:rsidR="00AF17AE" w:rsidRPr="00DB0F27" w:rsidRDefault="00AF17AE" w:rsidP="00CA1174">
            <w:pPr>
              <w:shd w:val="clear" w:color="auto" w:fill="FFFFFF"/>
              <w:autoSpaceDE w:val="0"/>
              <w:autoSpaceDN w:val="0"/>
              <w:adjustRightInd w:val="0"/>
              <w:ind w:left="360"/>
              <w:rPr>
                <w:rFonts w:ascii="Cambria" w:eastAsia="Calibri" w:hAnsi="Cambria"/>
                <w:b/>
                <w:bCs/>
                <w:sz w:val="28"/>
                <w:szCs w:val="28"/>
                <w:rtl/>
                <w:lang w:bidi="ar-IQ"/>
              </w:rPr>
            </w:pPr>
          </w:p>
        </w:tc>
      </w:tr>
      <w:tr w:rsidR="00AF17AE" w:rsidRPr="00DB0F27" w:rsidTr="00CA1174">
        <w:trPr>
          <w:trHeight w:val="265"/>
        </w:trPr>
        <w:tc>
          <w:tcPr>
            <w:tcW w:w="9720" w:type="dxa"/>
            <w:gridSpan w:val="2"/>
            <w:shd w:val="clear" w:color="auto" w:fill="auto"/>
          </w:tcPr>
          <w:p w:rsidR="00AF17AE" w:rsidRPr="00DB0F27" w:rsidRDefault="00AF17AE" w:rsidP="00CA1174">
            <w:pPr>
              <w:shd w:val="clear" w:color="auto" w:fill="FFFFFF"/>
              <w:autoSpaceDE w:val="0"/>
              <w:autoSpaceDN w:val="0"/>
              <w:adjustRightInd w:val="0"/>
              <w:ind w:left="360"/>
              <w:rPr>
                <w:rFonts w:ascii="Cambria" w:eastAsia="Calibri" w:hAnsi="Cambria"/>
                <w:b/>
                <w:bCs/>
                <w:sz w:val="28"/>
                <w:szCs w:val="28"/>
                <w:rtl/>
                <w:lang w:bidi="ar-IQ"/>
              </w:rPr>
            </w:pPr>
          </w:p>
        </w:tc>
      </w:tr>
      <w:tr w:rsidR="00AF17AE" w:rsidRPr="00DB0F27" w:rsidTr="00CA1174">
        <w:trPr>
          <w:trHeight w:val="265"/>
        </w:trPr>
        <w:tc>
          <w:tcPr>
            <w:tcW w:w="9720" w:type="dxa"/>
            <w:gridSpan w:val="2"/>
            <w:shd w:val="clear" w:color="auto" w:fill="auto"/>
          </w:tcPr>
          <w:p w:rsidR="00AF17AE" w:rsidRPr="00DB0F27" w:rsidRDefault="00AF17AE" w:rsidP="00CA1174">
            <w:pPr>
              <w:shd w:val="clear" w:color="auto" w:fill="FFFFFF"/>
              <w:autoSpaceDE w:val="0"/>
              <w:autoSpaceDN w:val="0"/>
              <w:adjustRightInd w:val="0"/>
              <w:rPr>
                <w:rFonts w:ascii="Cambria" w:eastAsia="Calibri" w:hAnsi="Cambria"/>
                <w:b/>
                <w:bCs/>
                <w:sz w:val="28"/>
                <w:szCs w:val="28"/>
                <w:rtl/>
                <w:lang w:bidi="ar-IQ"/>
              </w:rPr>
            </w:pPr>
          </w:p>
          <w:p w:rsidR="008A4308" w:rsidRPr="00DB0F27" w:rsidRDefault="008A4308" w:rsidP="00CA1174">
            <w:pPr>
              <w:shd w:val="clear" w:color="auto" w:fill="FFFFFF"/>
              <w:autoSpaceDE w:val="0"/>
              <w:autoSpaceDN w:val="0"/>
              <w:adjustRightInd w:val="0"/>
              <w:rPr>
                <w:rFonts w:ascii="Cambria" w:eastAsia="Calibri" w:hAnsi="Cambria"/>
                <w:b/>
                <w:bCs/>
                <w:sz w:val="28"/>
                <w:szCs w:val="28"/>
                <w:rtl/>
                <w:lang w:bidi="ar-IQ"/>
              </w:rPr>
            </w:pPr>
          </w:p>
          <w:p w:rsidR="008A4308" w:rsidRPr="00DB0F27" w:rsidRDefault="008A4308" w:rsidP="00CA1174">
            <w:pPr>
              <w:shd w:val="clear" w:color="auto" w:fill="FFFFFF"/>
              <w:autoSpaceDE w:val="0"/>
              <w:autoSpaceDN w:val="0"/>
              <w:adjustRightInd w:val="0"/>
              <w:rPr>
                <w:rFonts w:ascii="Cambria" w:eastAsia="Calibri" w:hAnsi="Cambria"/>
                <w:b/>
                <w:bCs/>
                <w:sz w:val="28"/>
                <w:szCs w:val="28"/>
                <w:rtl/>
                <w:lang w:bidi="ar-IQ"/>
              </w:rPr>
            </w:pPr>
          </w:p>
        </w:tc>
      </w:tr>
    </w:tbl>
    <w:p w:rsidR="00AF17AE" w:rsidRPr="00DB0F27" w:rsidRDefault="00AF17AE" w:rsidP="00AF17AE">
      <w:pPr>
        <w:shd w:val="clear" w:color="auto" w:fill="FFFFFF"/>
        <w:rPr>
          <w:b/>
          <w:bCs/>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F17AE" w:rsidRPr="00DB0F27" w:rsidTr="00CA1174">
        <w:trPr>
          <w:trHeight w:val="653"/>
        </w:trPr>
        <w:tc>
          <w:tcPr>
            <w:tcW w:w="9720" w:type="dxa"/>
            <w:shd w:val="clear" w:color="auto" w:fill="auto"/>
          </w:tcPr>
          <w:p w:rsidR="00AF17AE" w:rsidRPr="00DB0F27" w:rsidRDefault="00AF17AE" w:rsidP="00CA1174">
            <w:pPr>
              <w:numPr>
                <w:ilvl w:val="0"/>
                <w:numId w:val="4"/>
              </w:numPr>
              <w:shd w:val="clear" w:color="auto" w:fill="FFFFFF"/>
              <w:tabs>
                <w:tab w:val="left" w:pos="507"/>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مخرجات ال</w:t>
            </w:r>
            <w:r w:rsidRPr="00DB0F27">
              <w:rPr>
                <w:rFonts w:ascii="Cambria" w:eastAsia="Calibri" w:hAnsi="Cambria" w:cs="Times New Roman" w:hint="cs"/>
                <w:b/>
                <w:bCs/>
                <w:sz w:val="28"/>
                <w:szCs w:val="28"/>
                <w:rtl/>
                <w:lang w:bidi="ar-IQ"/>
              </w:rPr>
              <w:t>مقرر</w:t>
            </w:r>
            <w:r w:rsidRPr="00DB0F27">
              <w:rPr>
                <w:rFonts w:ascii="Cambria" w:eastAsia="Calibri" w:hAnsi="Cambria" w:cs="Times New Roman"/>
                <w:b/>
                <w:bCs/>
                <w:sz w:val="28"/>
                <w:szCs w:val="28"/>
                <w:rtl/>
                <w:lang w:bidi="ar-IQ"/>
              </w:rPr>
              <w:t xml:space="preserve"> وطرائق التعليم والتعلم والتقييم</w:t>
            </w:r>
          </w:p>
        </w:tc>
      </w:tr>
      <w:tr w:rsidR="00AF17AE" w:rsidRPr="00DB0F27" w:rsidTr="00CA1174">
        <w:trPr>
          <w:trHeight w:val="2490"/>
        </w:trPr>
        <w:tc>
          <w:tcPr>
            <w:tcW w:w="9720" w:type="dxa"/>
            <w:shd w:val="clear" w:color="auto" w:fill="auto"/>
          </w:tcPr>
          <w:p w:rsidR="00AF17AE" w:rsidRPr="00DB0F27" w:rsidRDefault="00AF17AE" w:rsidP="00CA1174">
            <w:pPr>
              <w:shd w:val="clear" w:color="auto" w:fill="FFFFFF"/>
              <w:autoSpaceDE w:val="0"/>
              <w:autoSpaceDN w:val="0"/>
              <w:adjustRightInd w:val="0"/>
              <w:ind w:left="43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أ- ال</w:t>
            </w:r>
            <w:r w:rsidRPr="00DB0F27">
              <w:rPr>
                <w:rFonts w:ascii="Cambria" w:eastAsia="Calibri" w:hAnsi="Cambria" w:cs="Times New Roman" w:hint="cs"/>
                <w:b/>
                <w:bCs/>
                <w:sz w:val="28"/>
                <w:szCs w:val="28"/>
                <w:rtl/>
                <w:lang w:bidi="ar-IQ"/>
              </w:rPr>
              <w:t xml:space="preserve">أهداف المعرفية </w:t>
            </w:r>
          </w:p>
          <w:p w:rsidR="00AF17AE" w:rsidRPr="00DB0F27" w:rsidRDefault="00AF17AE" w:rsidP="008A4308">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أ1-</w:t>
            </w:r>
            <w:r w:rsidRPr="00DB0F27">
              <w:rPr>
                <w:rFonts w:ascii="Cambria" w:eastAsia="Calibri" w:hAnsi="Cambria" w:cs="Times New Roman" w:hint="cs"/>
                <w:b/>
                <w:bCs/>
                <w:sz w:val="28"/>
                <w:szCs w:val="28"/>
                <w:rtl/>
                <w:lang w:bidi="ar-IQ"/>
              </w:rPr>
              <w:t xml:space="preserve">تمكين الطلبة من الحصول على المعرفة والفهم لمفهوم </w:t>
            </w:r>
            <w:r w:rsidR="008A4308" w:rsidRPr="00DB0F27">
              <w:rPr>
                <w:rFonts w:ascii="Cambria" w:eastAsia="Calibri" w:hAnsi="Cambria" w:cs="Times New Roman" w:hint="cs"/>
                <w:b/>
                <w:bCs/>
                <w:sz w:val="28"/>
                <w:szCs w:val="28"/>
                <w:rtl/>
                <w:lang w:bidi="ar-IQ"/>
              </w:rPr>
              <w:t>الحاسبات</w:t>
            </w:r>
          </w:p>
          <w:p w:rsidR="00AF17AE" w:rsidRPr="00DB0F27" w:rsidRDefault="00AF17AE" w:rsidP="008A4308">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أ2-</w:t>
            </w:r>
            <w:r w:rsidRPr="00DB0F27">
              <w:rPr>
                <w:rFonts w:ascii="Cambria" w:eastAsia="Calibri" w:hAnsi="Cambria" w:cs="Times New Roman" w:hint="cs"/>
                <w:b/>
                <w:bCs/>
                <w:sz w:val="28"/>
                <w:szCs w:val="28"/>
                <w:rtl/>
                <w:lang w:bidi="ar-IQ"/>
              </w:rPr>
              <w:t xml:space="preserve"> تمكين الطلبة من الحصول على المعرفة والفهم لمفهوم </w:t>
            </w:r>
            <w:r w:rsidR="008A4308" w:rsidRPr="00DB0F27">
              <w:rPr>
                <w:rFonts w:ascii="Cambria" w:eastAsia="Calibri" w:hAnsi="Cambria" w:cs="Times New Roman" w:hint="cs"/>
                <w:b/>
                <w:bCs/>
                <w:sz w:val="28"/>
                <w:szCs w:val="28"/>
                <w:rtl/>
                <w:lang w:bidi="ar-IQ"/>
              </w:rPr>
              <w:t>للبرامج الحاسوبية</w:t>
            </w:r>
          </w:p>
          <w:p w:rsidR="00AF17AE" w:rsidRPr="00DB0F27" w:rsidRDefault="00AF17AE" w:rsidP="008A4308">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أ3- </w:t>
            </w:r>
            <w:r w:rsidRPr="00DB0F27">
              <w:rPr>
                <w:rFonts w:ascii="Cambria" w:eastAsia="Calibri" w:hAnsi="Cambria" w:cs="Times New Roman" w:hint="cs"/>
                <w:b/>
                <w:bCs/>
                <w:sz w:val="28"/>
                <w:szCs w:val="28"/>
                <w:rtl/>
                <w:lang w:bidi="ar-IQ"/>
              </w:rPr>
              <w:t xml:space="preserve"> تمكين الطلبة من الحصول على المعرفة والفهم لمفهوم اساليب </w:t>
            </w:r>
            <w:r w:rsidR="008A4308" w:rsidRPr="00DB0F27">
              <w:rPr>
                <w:rFonts w:ascii="Cambria" w:eastAsia="Calibri" w:hAnsi="Cambria" w:cs="Times New Roman" w:hint="cs"/>
                <w:b/>
                <w:bCs/>
                <w:sz w:val="28"/>
                <w:szCs w:val="28"/>
                <w:rtl/>
                <w:lang w:bidi="ar-IQ"/>
              </w:rPr>
              <w:t xml:space="preserve">استخدام </w:t>
            </w:r>
            <w:r w:rsidR="008A4308" w:rsidRPr="00DB0F27">
              <w:rPr>
                <w:rFonts w:ascii="Cambria" w:eastAsia="Calibri" w:hAnsi="Cambria" w:hint="cs"/>
                <w:b/>
                <w:bCs/>
                <w:sz w:val="28"/>
                <w:szCs w:val="28"/>
                <w:rtl/>
                <w:lang w:bidi="ar-IQ"/>
              </w:rPr>
              <w:t>الحاسوب</w:t>
            </w:r>
          </w:p>
          <w:p w:rsidR="00AF17AE" w:rsidRPr="00DB0F27" w:rsidRDefault="00AF17AE" w:rsidP="00CA1174">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أ4-</w:t>
            </w:r>
            <w:r w:rsidRPr="00DB0F27">
              <w:rPr>
                <w:rFonts w:ascii="Cambria" w:eastAsia="Calibri" w:hAnsi="Cambria" w:cs="Times New Roman" w:hint="cs"/>
                <w:b/>
                <w:bCs/>
                <w:sz w:val="28"/>
                <w:szCs w:val="28"/>
                <w:rtl/>
                <w:lang w:bidi="ar-IQ"/>
              </w:rPr>
              <w:t xml:space="preserve"> تمكين الطلبة من الحصول على المعرفة والفهم لمفهوم </w:t>
            </w:r>
            <w:r w:rsidR="008A4308" w:rsidRPr="00DB0F27">
              <w:rPr>
                <w:rFonts w:ascii="Cambria" w:eastAsia="Calibri" w:hAnsi="Cambria" w:hint="cs"/>
                <w:b/>
                <w:bCs/>
                <w:sz w:val="28"/>
                <w:szCs w:val="28"/>
                <w:rtl/>
                <w:lang w:bidi="ar-IQ"/>
              </w:rPr>
              <w:t xml:space="preserve"> الحاسبات</w:t>
            </w:r>
            <w:r w:rsidR="008A4308" w:rsidRPr="00DB0F27">
              <w:rPr>
                <w:rFonts w:ascii="Cambria" w:eastAsia="Calibri" w:hAnsi="Cambria" w:cs="Times New Roman" w:hint="cs"/>
                <w:b/>
                <w:bCs/>
                <w:sz w:val="28"/>
                <w:szCs w:val="28"/>
                <w:rtl/>
                <w:lang w:bidi="ar-IQ"/>
              </w:rPr>
              <w:t xml:space="preserve"> </w:t>
            </w:r>
            <w:r w:rsidRPr="00DB0F27">
              <w:rPr>
                <w:rFonts w:ascii="Cambria" w:eastAsia="Calibri" w:hAnsi="Cambria" w:cs="Times New Roman" w:hint="cs"/>
                <w:b/>
                <w:bCs/>
                <w:sz w:val="28"/>
                <w:szCs w:val="28"/>
                <w:rtl/>
                <w:lang w:bidi="ar-IQ"/>
              </w:rPr>
              <w:t>الشائعة الاستخدام</w:t>
            </w:r>
          </w:p>
          <w:p w:rsidR="00AF17AE" w:rsidRPr="00DB0F27" w:rsidRDefault="00AF17AE" w:rsidP="008A4308">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أ5- </w:t>
            </w:r>
            <w:r w:rsidRPr="00DB0F27">
              <w:rPr>
                <w:rFonts w:ascii="Cambria" w:eastAsia="Calibri" w:hAnsi="Cambria" w:cs="Times New Roman" w:hint="cs"/>
                <w:b/>
                <w:bCs/>
                <w:sz w:val="28"/>
                <w:szCs w:val="28"/>
                <w:rtl/>
                <w:lang w:bidi="ar-IQ"/>
              </w:rPr>
              <w:t xml:space="preserve"> تمكين الطلبة من الحصول على المعرفة والفهم لمفهوم تنويع ا</w:t>
            </w:r>
            <w:r w:rsidR="008A4308" w:rsidRPr="00DB0F27">
              <w:rPr>
                <w:rFonts w:ascii="Cambria" w:eastAsia="Calibri" w:hAnsi="Cambria" w:cs="Times New Roman" w:hint="cs"/>
                <w:b/>
                <w:bCs/>
                <w:sz w:val="28"/>
                <w:szCs w:val="28"/>
                <w:rtl/>
                <w:lang w:bidi="ar-IQ"/>
              </w:rPr>
              <w:t>الحاسبات</w:t>
            </w:r>
          </w:p>
          <w:p w:rsidR="00AF17AE" w:rsidRPr="00DB0F27" w:rsidRDefault="00AF17AE" w:rsidP="008A4308">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أ6- </w:t>
            </w:r>
            <w:r w:rsidRPr="00DB0F27">
              <w:rPr>
                <w:rFonts w:ascii="Cambria" w:eastAsia="Calibri" w:hAnsi="Cambria" w:cs="Times New Roman" w:hint="cs"/>
                <w:b/>
                <w:bCs/>
                <w:sz w:val="28"/>
                <w:szCs w:val="28"/>
                <w:rtl/>
                <w:lang w:bidi="ar-IQ"/>
              </w:rPr>
              <w:t xml:space="preserve"> تمكين الطلبة من الحصول على المعرفة والفهم لمفهوم</w:t>
            </w:r>
            <w:r w:rsidR="008A4308" w:rsidRPr="00DB0F27">
              <w:rPr>
                <w:rFonts w:ascii="Cambria" w:eastAsia="Calibri" w:hAnsi="Cambria" w:cs="Times New Roman" w:hint="cs"/>
                <w:b/>
                <w:bCs/>
                <w:sz w:val="28"/>
                <w:szCs w:val="28"/>
                <w:rtl/>
                <w:lang w:bidi="ar-IQ"/>
              </w:rPr>
              <w:t xml:space="preserve"> </w:t>
            </w:r>
            <w:r w:rsidRPr="00DB0F27">
              <w:rPr>
                <w:rFonts w:ascii="Cambria" w:eastAsia="Calibri" w:hAnsi="Cambria" w:cs="Times New Roman" w:hint="cs"/>
                <w:b/>
                <w:bCs/>
                <w:sz w:val="28"/>
                <w:szCs w:val="28"/>
                <w:rtl/>
                <w:lang w:bidi="ar-IQ"/>
              </w:rPr>
              <w:t xml:space="preserve">مستحدثات </w:t>
            </w:r>
            <w:r w:rsidR="008A4308" w:rsidRPr="00DB0F27">
              <w:rPr>
                <w:rFonts w:ascii="Cambria" w:eastAsia="Calibri" w:hAnsi="Cambria" w:hint="cs"/>
                <w:b/>
                <w:bCs/>
                <w:sz w:val="28"/>
                <w:szCs w:val="28"/>
                <w:rtl/>
                <w:lang w:bidi="ar-IQ"/>
              </w:rPr>
              <w:t xml:space="preserve"> الحاسبات</w:t>
            </w:r>
            <w:r w:rsidR="008A4308" w:rsidRPr="00DB0F27">
              <w:rPr>
                <w:rFonts w:ascii="Cambria" w:eastAsia="Calibri" w:hAnsi="Cambria" w:cs="Times New Roman" w:hint="cs"/>
                <w:b/>
                <w:bCs/>
                <w:sz w:val="28"/>
                <w:szCs w:val="28"/>
                <w:rtl/>
                <w:lang w:bidi="ar-IQ"/>
              </w:rPr>
              <w:t xml:space="preserve"> وتطوراتها .</w:t>
            </w:r>
          </w:p>
        </w:tc>
      </w:tr>
      <w:tr w:rsidR="00AF17AE" w:rsidRPr="00DB0F27" w:rsidTr="00CA1174">
        <w:trPr>
          <w:trHeight w:val="1631"/>
        </w:trPr>
        <w:tc>
          <w:tcPr>
            <w:tcW w:w="9720" w:type="dxa"/>
            <w:shd w:val="clear" w:color="auto" w:fill="auto"/>
          </w:tcPr>
          <w:p w:rsidR="00AF17AE" w:rsidRPr="00DB0F27" w:rsidRDefault="00AF17AE" w:rsidP="00CA1174">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 xml:space="preserve">ب -  </w:t>
            </w:r>
            <w:r w:rsidRPr="00DB0F27">
              <w:rPr>
                <w:rFonts w:ascii="Cambria" w:eastAsia="Calibri" w:hAnsi="Cambria" w:cs="Times New Roman" w:hint="cs"/>
                <w:b/>
                <w:bCs/>
                <w:sz w:val="28"/>
                <w:szCs w:val="28"/>
                <w:rtl/>
                <w:lang w:bidi="ar-IQ"/>
              </w:rPr>
              <w:t xml:space="preserve">الأهداف </w:t>
            </w:r>
            <w:r w:rsidRPr="00DB0F27">
              <w:rPr>
                <w:rFonts w:ascii="Cambria" w:eastAsia="Calibri" w:hAnsi="Cambria" w:cs="Times New Roman"/>
                <w:b/>
                <w:bCs/>
                <w:sz w:val="28"/>
                <w:szCs w:val="28"/>
                <w:rtl/>
                <w:lang w:bidi="ar-IQ"/>
              </w:rPr>
              <w:t>المهارات</w:t>
            </w:r>
            <w:r w:rsidRPr="00DB0F27">
              <w:rPr>
                <w:rFonts w:ascii="Cambria" w:eastAsia="Calibri" w:hAnsi="Cambria" w:cs="Times New Roman" w:hint="cs"/>
                <w:b/>
                <w:bCs/>
                <w:sz w:val="28"/>
                <w:szCs w:val="28"/>
                <w:rtl/>
                <w:lang w:bidi="ar-IQ"/>
              </w:rPr>
              <w:t>ية</w:t>
            </w:r>
            <w:r w:rsidRPr="00DB0F27">
              <w:rPr>
                <w:rFonts w:ascii="Cambria" w:eastAsia="Calibri" w:hAnsi="Cambria" w:cs="Times New Roman"/>
                <w:b/>
                <w:bCs/>
                <w:sz w:val="28"/>
                <w:szCs w:val="28"/>
                <w:rtl/>
                <w:lang w:bidi="ar-IQ"/>
              </w:rPr>
              <w:t xml:space="preserve"> الخاصة بال</w:t>
            </w:r>
            <w:r w:rsidRPr="00DB0F27">
              <w:rPr>
                <w:rFonts w:ascii="Cambria" w:eastAsia="Calibri" w:hAnsi="Cambria" w:cs="Times New Roman" w:hint="cs"/>
                <w:b/>
                <w:bCs/>
                <w:sz w:val="28"/>
                <w:szCs w:val="28"/>
                <w:rtl/>
                <w:lang w:bidi="ar-IQ"/>
              </w:rPr>
              <w:t>مقرر.</w:t>
            </w:r>
          </w:p>
          <w:p w:rsidR="00AF17AE" w:rsidRPr="00DB0F27" w:rsidRDefault="00AF17AE" w:rsidP="008A4308">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ب1 –</w:t>
            </w:r>
            <w:r w:rsidRPr="00DB0F27">
              <w:rPr>
                <w:rFonts w:ascii="Cambria" w:eastAsia="Calibri" w:hAnsi="Cambria" w:cs="Times New Roman" w:hint="cs"/>
                <w:b/>
                <w:bCs/>
                <w:sz w:val="28"/>
                <w:szCs w:val="28"/>
                <w:rtl/>
                <w:lang w:bidi="ar-IQ"/>
              </w:rPr>
              <w:t xml:space="preserve">مهارات خاصة في التمييز بين </w:t>
            </w:r>
            <w:r w:rsidR="008A4308" w:rsidRPr="00DB0F27">
              <w:rPr>
                <w:rFonts w:ascii="Cambria" w:eastAsia="Calibri" w:hAnsi="Cambria" w:cs="Times New Roman" w:hint="cs"/>
                <w:b/>
                <w:bCs/>
                <w:sz w:val="28"/>
                <w:szCs w:val="28"/>
                <w:rtl/>
                <w:lang w:bidi="ar-IQ"/>
              </w:rPr>
              <w:t>استخدام الحاسبات</w:t>
            </w:r>
          </w:p>
          <w:p w:rsidR="00AF17AE" w:rsidRPr="00DB0F27" w:rsidRDefault="00AF17AE" w:rsidP="008A4308">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 xml:space="preserve">ب2 – </w:t>
            </w:r>
            <w:r w:rsidRPr="00DB0F27">
              <w:rPr>
                <w:rFonts w:ascii="Cambria" w:eastAsia="Calibri" w:hAnsi="Cambria" w:cs="Times New Roman" w:hint="cs"/>
                <w:b/>
                <w:bCs/>
                <w:sz w:val="28"/>
                <w:szCs w:val="28"/>
                <w:rtl/>
                <w:lang w:bidi="ar-IQ"/>
              </w:rPr>
              <w:t xml:space="preserve">مهارات خاصة في تحليل وتفسير كل </w:t>
            </w:r>
            <w:r w:rsidR="008A4308" w:rsidRPr="00DB0F27">
              <w:rPr>
                <w:rFonts w:ascii="Cambria" w:eastAsia="Calibri" w:hAnsi="Cambria" w:cs="Times New Roman" w:hint="cs"/>
                <w:b/>
                <w:bCs/>
                <w:sz w:val="28"/>
                <w:szCs w:val="28"/>
                <w:rtl/>
                <w:lang w:bidi="ar-IQ"/>
              </w:rPr>
              <w:t xml:space="preserve">برامج الحاسبات </w:t>
            </w:r>
            <w:r w:rsidRPr="00DB0F27">
              <w:rPr>
                <w:rFonts w:ascii="Cambria" w:eastAsia="Calibri" w:hAnsi="Cambria" w:cs="Times New Roman" w:hint="cs"/>
                <w:b/>
                <w:bCs/>
                <w:sz w:val="28"/>
                <w:szCs w:val="28"/>
                <w:rtl/>
                <w:lang w:bidi="ar-IQ"/>
              </w:rPr>
              <w:t>من حيث الايجابيات والسلبيات</w:t>
            </w:r>
          </w:p>
          <w:p w:rsidR="00AF17AE" w:rsidRPr="00DB0F27" w:rsidRDefault="00AF17AE" w:rsidP="00CA1174">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 xml:space="preserve">ب3 – </w:t>
            </w:r>
            <w:r w:rsidR="008A4308" w:rsidRPr="00DB0F27">
              <w:rPr>
                <w:rFonts w:ascii="Cambria" w:eastAsia="Calibri" w:hAnsi="Cambria" w:cs="Times New Roman" w:hint="cs"/>
                <w:b/>
                <w:bCs/>
                <w:sz w:val="28"/>
                <w:szCs w:val="28"/>
                <w:rtl/>
                <w:lang w:bidi="ar-IQ"/>
              </w:rPr>
              <w:t>مهارات في كيفية اختيار البرامج المفيدة</w:t>
            </w:r>
            <w:r w:rsidRPr="00DB0F27">
              <w:rPr>
                <w:rFonts w:ascii="Cambria" w:eastAsia="Calibri" w:hAnsi="Cambria" w:cs="Times New Roman" w:hint="cs"/>
                <w:b/>
                <w:bCs/>
                <w:sz w:val="28"/>
                <w:szCs w:val="28"/>
                <w:rtl/>
                <w:lang w:bidi="ar-IQ"/>
              </w:rPr>
              <w:t xml:space="preserve"> </w:t>
            </w:r>
            <w:r w:rsidR="008A4308" w:rsidRPr="00DB0F27">
              <w:rPr>
                <w:rFonts w:ascii="Cambria" w:eastAsia="Calibri" w:hAnsi="Cambria" w:cs="Times New Roman" w:hint="cs"/>
                <w:b/>
                <w:bCs/>
                <w:sz w:val="28"/>
                <w:szCs w:val="28"/>
                <w:rtl/>
                <w:lang w:bidi="ar-IQ"/>
              </w:rPr>
              <w:t>و</w:t>
            </w:r>
            <w:r w:rsidRPr="00DB0F27">
              <w:rPr>
                <w:rFonts w:ascii="Cambria" w:eastAsia="Calibri" w:hAnsi="Cambria" w:cs="Times New Roman" w:hint="cs"/>
                <w:b/>
                <w:bCs/>
                <w:sz w:val="28"/>
                <w:szCs w:val="28"/>
                <w:rtl/>
                <w:lang w:bidi="ar-IQ"/>
              </w:rPr>
              <w:t>الافضل للتدريس</w:t>
            </w:r>
            <w:r w:rsidR="008A4308" w:rsidRPr="00DB0F27">
              <w:rPr>
                <w:rFonts w:ascii="Cambria" w:eastAsia="Calibri" w:hAnsi="Cambria" w:cs="Times New Roman" w:hint="cs"/>
                <w:b/>
                <w:bCs/>
                <w:sz w:val="28"/>
                <w:szCs w:val="28"/>
                <w:rtl/>
                <w:lang w:bidi="ar-IQ"/>
              </w:rPr>
              <w:t>.</w:t>
            </w:r>
          </w:p>
          <w:p w:rsidR="00AF17AE" w:rsidRPr="00DB0F27" w:rsidRDefault="00AF17AE" w:rsidP="008A4308">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ب4- </w:t>
            </w:r>
            <w:r w:rsidRPr="00DB0F27">
              <w:rPr>
                <w:rFonts w:ascii="Cambria" w:eastAsia="Calibri" w:hAnsi="Cambria" w:cs="Times New Roman" w:hint="cs"/>
                <w:b/>
                <w:bCs/>
                <w:sz w:val="28"/>
                <w:szCs w:val="28"/>
                <w:rtl/>
                <w:lang w:bidi="ar-IQ"/>
              </w:rPr>
              <w:t xml:space="preserve">مهارات خاصة في كيفية دمج اكثر من </w:t>
            </w:r>
            <w:r w:rsidR="008A4308" w:rsidRPr="00DB0F27">
              <w:rPr>
                <w:rFonts w:ascii="Cambria" w:eastAsia="Calibri" w:hAnsi="Cambria" w:cs="Times New Roman" w:hint="cs"/>
                <w:b/>
                <w:bCs/>
                <w:sz w:val="28"/>
                <w:szCs w:val="28"/>
                <w:rtl/>
                <w:lang w:bidi="ar-IQ"/>
              </w:rPr>
              <w:t>برنامج</w:t>
            </w:r>
            <w:r w:rsidRPr="00DB0F27">
              <w:rPr>
                <w:rFonts w:ascii="Cambria" w:eastAsia="Calibri" w:hAnsi="Cambria" w:cs="Times New Roman" w:hint="cs"/>
                <w:b/>
                <w:bCs/>
                <w:sz w:val="28"/>
                <w:szCs w:val="28"/>
                <w:rtl/>
                <w:lang w:bidi="ar-IQ"/>
              </w:rPr>
              <w:t xml:space="preserve"> في الدرس الواحد</w:t>
            </w:r>
          </w:p>
        </w:tc>
      </w:tr>
      <w:tr w:rsidR="00AF17AE" w:rsidRPr="00DB0F27" w:rsidTr="00CA1174">
        <w:trPr>
          <w:trHeight w:val="423"/>
        </w:trPr>
        <w:tc>
          <w:tcPr>
            <w:tcW w:w="9720" w:type="dxa"/>
            <w:shd w:val="clear" w:color="auto" w:fill="auto"/>
          </w:tcPr>
          <w:p w:rsidR="00AF17AE" w:rsidRPr="00DB0F27" w:rsidRDefault="00AF17AE" w:rsidP="00CA1174">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التعليم والتعلم </w:t>
            </w:r>
          </w:p>
        </w:tc>
      </w:tr>
      <w:tr w:rsidR="00AF17AE" w:rsidRPr="00DB0F27" w:rsidTr="00CA1174">
        <w:trPr>
          <w:trHeight w:val="624"/>
        </w:trPr>
        <w:tc>
          <w:tcPr>
            <w:tcW w:w="9720" w:type="dxa"/>
            <w:shd w:val="clear" w:color="auto" w:fill="auto"/>
          </w:tcPr>
          <w:p w:rsidR="00AF17AE" w:rsidRPr="00DB0F27" w:rsidRDefault="00AF17AE" w:rsidP="00CA1174">
            <w:pPr>
              <w:shd w:val="clear" w:color="auto" w:fill="FFFFFF"/>
              <w:autoSpaceDE w:val="0"/>
              <w:autoSpaceDN w:val="0"/>
              <w:adjustRightInd w:val="0"/>
              <w:ind w:left="360"/>
              <w:rPr>
                <w:rFonts w:ascii="Cambria" w:eastAsia="Calibri" w:hAnsi="Cambria" w:cs="Times New Roman"/>
                <w:b/>
                <w:bCs/>
                <w:sz w:val="28"/>
                <w:szCs w:val="28"/>
                <w:rtl/>
                <w:lang w:bidi="ar-IQ"/>
              </w:rPr>
            </w:pPr>
          </w:p>
          <w:p w:rsidR="00AF17AE" w:rsidRPr="00DB0F27" w:rsidRDefault="00AF17AE" w:rsidP="00CA1174">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1.الالقاء المحاضرة</w:t>
            </w:r>
          </w:p>
          <w:p w:rsidR="00AF17AE" w:rsidRPr="00DB0F27" w:rsidRDefault="00AF17AE" w:rsidP="00CA1174">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2.الاستجواب والمناقشة</w:t>
            </w:r>
          </w:p>
          <w:p w:rsidR="00AF17AE" w:rsidRPr="00DB0F27" w:rsidRDefault="00AF17AE" w:rsidP="00CA1174">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3.مطالبة الطلبة بكتابة خطة درس يومية</w:t>
            </w:r>
          </w:p>
          <w:p w:rsidR="00AF17AE" w:rsidRPr="00DB0F27" w:rsidRDefault="00AF17AE" w:rsidP="00CA1174">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4.مطالبة الطلبة بأعداد درس مصغر وتقديمه</w:t>
            </w:r>
          </w:p>
        </w:tc>
      </w:tr>
      <w:tr w:rsidR="00AF17AE" w:rsidRPr="00DB0F27" w:rsidTr="00CA1174">
        <w:trPr>
          <w:trHeight w:val="400"/>
        </w:trPr>
        <w:tc>
          <w:tcPr>
            <w:tcW w:w="9720" w:type="dxa"/>
            <w:shd w:val="clear" w:color="auto" w:fill="auto"/>
          </w:tcPr>
          <w:p w:rsidR="00AF17AE" w:rsidRPr="00DB0F27" w:rsidRDefault="00AF17AE" w:rsidP="00CA1174">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التقييم </w:t>
            </w:r>
          </w:p>
        </w:tc>
      </w:tr>
      <w:tr w:rsidR="00AF17AE" w:rsidRPr="00DB0F27" w:rsidTr="00CA1174">
        <w:trPr>
          <w:trHeight w:val="624"/>
        </w:trPr>
        <w:tc>
          <w:tcPr>
            <w:tcW w:w="9720" w:type="dxa"/>
            <w:shd w:val="clear" w:color="auto" w:fill="auto"/>
          </w:tcPr>
          <w:p w:rsidR="00AF17AE" w:rsidRPr="00DB0F27" w:rsidRDefault="00AF17AE" w:rsidP="00CA1174">
            <w:pPr>
              <w:shd w:val="clear" w:color="auto" w:fill="FFFFFF"/>
              <w:autoSpaceDE w:val="0"/>
              <w:autoSpaceDN w:val="0"/>
              <w:adjustRightInd w:val="0"/>
              <w:ind w:left="360"/>
              <w:rPr>
                <w:rFonts w:ascii="Cambria" w:eastAsia="Calibri" w:hAnsi="Cambria" w:cs="Times New Roman"/>
                <w:b/>
                <w:bCs/>
                <w:sz w:val="28"/>
                <w:szCs w:val="28"/>
                <w:rtl/>
                <w:lang w:bidi="ar-IQ"/>
              </w:rPr>
            </w:pPr>
          </w:p>
          <w:p w:rsidR="00AF17AE" w:rsidRPr="00DB0F27" w:rsidRDefault="00AF17AE" w:rsidP="00CA1174">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1.اختبارات يومية وشهرية وفصلية باسئلة موضوعية ومقالية</w:t>
            </w:r>
          </w:p>
          <w:p w:rsidR="00AF17AE" w:rsidRPr="00DB0F27" w:rsidRDefault="00AF17AE" w:rsidP="008A4308">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2.الاختبارات العملية في </w:t>
            </w:r>
            <w:r w:rsidR="008A4308" w:rsidRPr="00DB0F27">
              <w:rPr>
                <w:rFonts w:ascii="Cambria" w:eastAsia="Calibri" w:hAnsi="Cambria" w:cs="Times New Roman" w:hint="cs"/>
                <w:b/>
                <w:bCs/>
                <w:sz w:val="28"/>
                <w:szCs w:val="28"/>
                <w:rtl/>
                <w:lang w:bidi="ar-IQ"/>
              </w:rPr>
              <w:t>كيفية استخدام البرامجيات</w:t>
            </w:r>
            <w:r w:rsidRPr="00DB0F27">
              <w:rPr>
                <w:rFonts w:ascii="Cambria" w:eastAsia="Calibri" w:hAnsi="Cambria" w:cs="Times New Roman" w:hint="cs"/>
                <w:b/>
                <w:bCs/>
                <w:sz w:val="28"/>
                <w:szCs w:val="28"/>
                <w:rtl/>
                <w:lang w:bidi="ar-IQ"/>
              </w:rPr>
              <w:t xml:space="preserve"> </w:t>
            </w:r>
          </w:p>
          <w:p w:rsidR="00AF17AE" w:rsidRPr="00DB0F27" w:rsidRDefault="00AF17AE" w:rsidP="008A4308">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3.</w:t>
            </w:r>
            <w:r w:rsidR="008A4308" w:rsidRPr="00DB0F27">
              <w:rPr>
                <w:rFonts w:ascii="Cambria" w:eastAsia="Calibri" w:hAnsi="Cambria" w:cs="Times New Roman" w:hint="cs"/>
                <w:b/>
                <w:bCs/>
                <w:sz w:val="28"/>
                <w:szCs w:val="28"/>
                <w:rtl/>
                <w:lang w:bidi="ar-IQ"/>
              </w:rPr>
              <w:t>تطبيق</w:t>
            </w:r>
            <w:r w:rsidRPr="00DB0F27">
              <w:rPr>
                <w:rFonts w:ascii="Cambria" w:eastAsia="Calibri" w:hAnsi="Cambria" w:cs="Times New Roman" w:hint="cs"/>
                <w:b/>
                <w:bCs/>
                <w:sz w:val="28"/>
                <w:szCs w:val="28"/>
                <w:rtl/>
                <w:lang w:bidi="ar-IQ"/>
              </w:rPr>
              <w:t xml:space="preserve"> مصغر للطالب امام زملاءه</w:t>
            </w:r>
            <w:r w:rsidR="008A4308" w:rsidRPr="00DB0F27">
              <w:rPr>
                <w:rFonts w:ascii="Cambria" w:eastAsia="Calibri" w:hAnsi="Cambria" w:cs="Times New Roman" w:hint="cs"/>
                <w:b/>
                <w:bCs/>
                <w:sz w:val="28"/>
                <w:szCs w:val="28"/>
                <w:rtl/>
                <w:lang w:bidi="ar-IQ"/>
              </w:rPr>
              <w:t xml:space="preserve"> عن كيفية استعمال برنامج ما .</w:t>
            </w:r>
          </w:p>
          <w:p w:rsidR="00AF17AE" w:rsidRPr="00DB0F27" w:rsidRDefault="00AF17AE" w:rsidP="00CA1174">
            <w:pPr>
              <w:shd w:val="clear" w:color="auto" w:fill="FFFFFF"/>
              <w:autoSpaceDE w:val="0"/>
              <w:autoSpaceDN w:val="0"/>
              <w:adjustRightInd w:val="0"/>
              <w:ind w:left="360"/>
              <w:rPr>
                <w:rFonts w:ascii="Cambria" w:eastAsia="Calibri" w:hAnsi="Cambria" w:cs="Times New Roman"/>
                <w:b/>
                <w:bCs/>
                <w:sz w:val="28"/>
                <w:szCs w:val="28"/>
                <w:rtl/>
                <w:lang w:bidi="ar-IQ"/>
              </w:rPr>
            </w:pPr>
          </w:p>
          <w:p w:rsidR="00AF17AE" w:rsidRPr="00DB0F27" w:rsidRDefault="00AF17AE" w:rsidP="00CA1174">
            <w:pPr>
              <w:shd w:val="clear" w:color="auto" w:fill="FFFFFF"/>
              <w:autoSpaceDE w:val="0"/>
              <w:autoSpaceDN w:val="0"/>
              <w:adjustRightInd w:val="0"/>
              <w:ind w:left="360"/>
              <w:rPr>
                <w:rFonts w:ascii="Cambria" w:eastAsia="Calibri" w:hAnsi="Cambria" w:cs="Times New Roman"/>
                <w:b/>
                <w:bCs/>
                <w:sz w:val="28"/>
                <w:szCs w:val="28"/>
                <w:lang w:bidi="ar-IQ"/>
              </w:rPr>
            </w:pPr>
          </w:p>
        </w:tc>
      </w:tr>
      <w:tr w:rsidR="00AF17AE" w:rsidRPr="00DB0F27" w:rsidTr="00CA1174">
        <w:trPr>
          <w:trHeight w:val="1290"/>
        </w:trPr>
        <w:tc>
          <w:tcPr>
            <w:tcW w:w="9720" w:type="dxa"/>
            <w:shd w:val="clear" w:color="auto" w:fill="auto"/>
          </w:tcPr>
          <w:p w:rsidR="00AF17AE" w:rsidRPr="00DB0F27" w:rsidRDefault="00AF17AE" w:rsidP="00CA1174">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 xml:space="preserve">ج- </w:t>
            </w:r>
            <w:r w:rsidRPr="00DB0F27">
              <w:rPr>
                <w:rFonts w:ascii="Cambria" w:eastAsia="Calibri" w:hAnsi="Cambria" w:cs="Times New Roman" w:hint="cs"/>
                <w:b/>
                <w:bCs/>
                <w:sz w:val="28"/>
                <w:szCs w:val="28"/>
                <w:rtl/>
                <w:lang w:bidi="ar-IQ"/>
              </w:rPr>
              <w:t xml:space="preserve">الأهداف الوجدانية والقيمية </w:t>
            </w:r>
          </w:p>
          <w:p w:rsidR="00AF17AE" w:rsidRPr="00DB0F27" w:rsidRDefault="00AF17AE" w:rsidP="00CA1174">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ج1-</w:t>
            </w:r>
            <w:r w:rsidRPr="00DB0F27">
              <w:rPr>
                <w:rFonts w:ascii="Cambria" w:eastAsia="Calibri" w:hAnsi="Cambria" w:cs="Times New Roman" w:hint="cs"/>
                <w:b/>
                <w:bCs/>
                <w:sz w:val="28"/>
                <w:szCs w:val="28"/>
                <w:rtl/>
                <w:lang w:bidi="ar-IQ"/>
              </w:rPr>
              <w:t>تنمية  روح التطور التجديد</w:t>
            </w:r>
          </w:p>
          <w:p w:rsidR="00AF17AE" w:rsidRPr="00DB0F27" w:rsidRDefault="00AF17AE" w:rsidP="00CA1174">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ج2-</w:t>
            </w:r>
            <w:r w:rsidRPr="00DB0F27">
              <w:rPr>
                <w:rFonts w:ascii="Cambria" w:eastAsia="Calibri" w:hAnsi="Cambria" w:cs="Times New Roman" w:hint="cs"/>
                <w:b/>
                <w:bCs/>
                <w:sz w:val="28"/>
                <w:szCs w:val="28"/>
                <w:rtl/>
                <w:lang w:bidi="ar-IQ"/>
              </w:rPr>
              <w:t xml:space="preserve"> متابعة اخر المست</w:t>
            </w:r>
            <w:r w:rsidR="008A4308" w:rsidRPr="00DB0F27">
              <w:rPr>
                <w:rFonts w:ascii="Cambria" w:eastAsia="Calibri" w:hAnsi="Cambria" w:cs="Times New Roman" w:hint="cs"/>
                <w:b/>
                <w:bCs/>
                <w:sz w:val="28"/>
                <w:szCs w:val="28"/>
                <w:rtl/>
                <w:lang w:bidi="ar-IQ"/>
              </w:rPr>
              <w:t>حدثات والتطورات في الحاسبات</w:t>
            </w:r>
          </w:p>
          <w:p w:rsidR="00AF17AE" w:rsidRPr="00DB0F27" w:rsidRDefault="00AF17AE" w:rsidP="00CA1174">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ج3-</w:t>
            </w:r>
            <w:r w:rsidRPr="00DB0F27">
              <w:rPr>
                <w:rFonts w:ascii="Cambria" w:eastAsia="Calibri" w:hAnsi="Cambria" w:cs="Times New Roman" w:hint="cs"/>
                <w:b/>
                <w:bCs/>
                <w:sz w:val="28"/>
                <w:szCs w:val="28"/>
                <w:rtl/>
                <w:lang w:bidi="ar-IQ"/>
              </w:rPr>
              <w:t>مواكبة استخدام التقنية في التعليم</w:t>
            </w:r>
          </w:p>
          <w:p w:rsidR="00AF17AE" w:rsidRPr="00DB0F27" w:rsidRDefault="00AF17AE" w:rsidP="00CA1174">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 xml:space="preserve">ج4-  </w:t>
            </w:r>
            <w:r w:rsidRPr="00DB0F27">
              <w:rPr>
                <w:rFonts w:ascii="Cambria" w:eastAsia="Calibri" w:hAnsi="Cambria" w:cs="Times New Roman" w:hint="cs"/>
                <w:b/>
                <w:bCs/>
                <w:sz w:val="28"/>
                <w:szCs w:val="28"/>
                <w:rtl/>
                <w:lang w:bidi="ar-IQ"/>
              </w:rPr>
              <w:t>ال</w:t>
            </w:r>
            <w:r w:rsidR="008A4308" w:rsidRPr="00DB0F27">
              <w:rPr>
                <w:rFonts w:ascii="Cambria" w:eastAsia="Calibri" w:hAnsi="Cambria" w:cs="Times New Roman" w:hint="cs"/>
                <w:b/>
                <w:bCs/>
                <w:sz w:val="28"/>
                <w:szCs w:val="28"/>
                <w:rtl/>
                <w:lang w:bidi="ar-IQ"/>
              </w:rPr>
              <w:t>تواصل مع تطورات العلوم</w:t>
            </w:r>
            <w:r w:rsidRPr="00DB0F27">
              <w:rPr>
                <w:rFonts w:ascii="Cambria" w:eastAsia="Calibri" w:hAnsi="Cambria" w:cs="Times New Roman" w:hint="cs"/>
                <w:b/>
                <w:bCs/>
                <w:sz w:val="28"/>
                <w:szCs w:val="28"/>
                <w:rtl/>
                <w:lang w:bidi="ar-IQ"/>
              </w:rPr>
              <w:t xml:space="preserve"> العالمية</w:t>
            </w:r>
          </w:p>
          <w:p w:rsidR="00AF17AE" w:rsidRPr="00DB0F27" w:rsidRDefault="00AF17AE" w:rsidP="00CA1174">
            <w:pPr>
              <w:shd w:val="clear" w:color="auto" w:fill="FFFFFF"/>
              <w:autoSpaceDE w:val="0"/>
              <w:autoSpaceDN w:val="0"/>
              <w:adjustRightInd w:val="0"/>
              <w:ind w:left="360"/>
              <w:rPr>
                <w:rFonts w:ascii="Cambria" w:eastAsia="Calibri" w:hAnsi="Cambria" w:cs="Times New Roman"/>
                <w:b/>
                <w:bCs/>
                <w:sz w:val="28"/>
                <w:szCs w:val="28"/>
                <w:lang w:bidi="ar-IQ"/>
              </w:rPr>
            </w:pPr>
          </w:p>
        </w:tc>
      </w:tr>
      <w:tr w:rsidR="00AF17AE" w:rsidRPr="00DB0F27" w:rsidTr="00CA1174">
        <w:trPr>
          <w:trHeight w:val="471"/>
        </w:trPr>
        <w:tc>
          <w:tcPr>
            <w:tcW w:w="9720" w:type="dxa"/>
            <w:shd w:val="clear" w:color="auto" w:fill="auto"/>
          </w:tcPr>
          <w:p w:rsidR="00AF17AE" w:rsidRPr="00DB0F27" w:rsidRDefault="00AF17AE" w:rsidP="00CA1174">
            <w:pPr>
              <w:shd w:val="clear" w:color="auto" w:fill="FFFFFF"/>
              <w:tabs>
                <w:tab w:val="left" w:pos="612"/>
              </w:tabs>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التعليم والتعلم </w:t>
            </w:r>
          </w:p>
        </w:tc>
      </w:tr>
      <w:tr w:rsidR="00AF17AE" w:rsidRPr="00DB0F27" w:rsidTr="00CA1174">
        <w:trPr>
          <w:trHeight w:val="624"/>
        </w:trPr>
        <w:tc>
          <w:tcPr>
            <w:tcW w:w="9720" w:type="dxa"/>
            <w:shd w:val="clear" w:color="auto" w:fill="auto"/>
          </w:tcPr>
          <w:p w:rsidR="00AF17AE" w:rsidRPr="00DB0F27" w:rsidRDefault="00AF17AE" w:rsidP="00CA1174">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العصف الذهني</w:t>
            </w:r>
          </w:p>
          <w:p w:rsidR="00AF17AE" w:rsidRPr="00DB0F27" w:rsidRDefault="00AF17AE" w:rsidP="00CA1174">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طريقة حل المشكلات</w:t>
            </w:r>
          </w:p>
          <w:p w:rsidR="00AF17AE" w:rsidRPr="00DB0F27" w:rsidRDefault="00AF17AE" w:rsidP="00CA1174">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التعليم المبرمج</w:t>
            </w:r>
          </w:p>
          <w:p w:rsidR="00AF17AE" w:rsidRPr="00DB0F27" w:rsidRDefault="00AF17AE" w:rsidP="00CA1174">
            <w:pPr>
              <w:shd w:val="clear" w:color="auto" w:fill="FFFFFF"/>
              <w:autoSpaceDE w:val="0"/>
              <w:autoSpaceDN w:val="0"/>
              <w:adjustRightInd w:val="0"/>
              <w:ind w:left="360"/>
              <w:rPr>
                <w:rFonts w:ascii="Cambria" w:eastAsia="Calibri" w:hAnsi="Cambria" w:cs="Times New Roman"/>
                <w:b/>
                <w:bCs/>
                <w:sz w:val="28"/>
                <w:szCs w:val="28"/>
                <w:lang w:bidi="ar-IQ"/>
              </w:rPr>
            </w:pPr>
          </w:p>
        </w:tc>
      </w:tr>
      <w:tr w:rsidR="00AF17AE" w:rsidRPr="00DB0F27" w:rsidTr="00CA1174">
        <w:trPr>
          <w:trHeight w:val="425"/>
        </w:trPr>
        <w:tc>
          <w:tcPr>
            <w:tcW w:w="9720" w:type="dxa"/>
            <w:shd w:val="clear" w:color="auto" w:fill="auto"/>
          </w:tcPr>
          <w:p w:rsidR="009F4F75" w:rsidRPr="00DB0F27" w:rsidRDefault="00AF17AE" w:rsidP="00CA1174">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 xml:space="preserve">   </w:t>
            </w:r>
          </w:p>
          <w:p w:rsidR="00AF17AE" w:rsidRPr="00DB0F27" w:rsidRDefault="00AF17AE" w:rsidP="00CA1174">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طرائق التقييم </w:t>
            </w:r>
          </w:p>
        </w:tc>
      </w:tr>
      <w:tr w:rsidR="00AF17AE" w:rsidRPr="00DB0F27" w:rsidTr="00CA1174">
        <w:trPr>
          <w:trHeight w:val="624"/>
        </w:trPr>
        <w:tc>
          <w:tcPr>
            <w:tcW w:w="9720" w:type="dxa"/>
            <w:shd w:val="clear" w:color="auto" w:fill="auto"/>
          </w:tcPr>
          <w:p w:rsidR="00AF17AE" w:rsidRPr="00DB0F27" w:rsidRDefault="00AF17AE" w:rsidP="00CA1174">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الامتحانات  التحريرية </w:t>
            </w:r>
          </w:p>
          <w:p w:rsidR="00AF17AE" w:rsidRPr="00DB0F27" w:rsidRDefault="00AF17AE" w:rsidP="00CA1174">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الاختبارات العملية(التطبيق)</w:t>
            </w:r>
          </w:p>
          <w:p w:rsidR="00AF17AE" w:rsidRPr="00DB0F27" w:rsidRDefault="00AF17AE" w:rsidP="00CA1174">
            <w:pPr>
              <w:shd w:val="clear" w:color="auto" w:fill="FFFFFF"/>
              <w:autoSpaceDE w:val="0"/>
              <w:autoSpaceDN w:val="0"/>
              <w:adjustRightInd w:val="0"/>
              <w:ind w:left="360"/>
              <w:rPr>
                <w:rFonts w:ascii="Cambria" w:eastAsia="Calibri" w:hAnsi="Cambria" w:cs="Times New Roman"/>
                <w:b/>
                <w:bCs/>
                <w:sz w:val="28"/>
                <w:szCs w:val="28"/>
                <w:rtl/>
                <w:lang w:bidi="ar-IQ"/>
              </w:rPr>
            </w:pPr>
          </w:p>
          <w:p w:rsidR="00AF17AE" w:rsidRPr="00DB0F27" w:rsidRDefault="00AF17AE" w:rsidP="00CA1174">
            <w:pPr>
              <w:shd w:val="clear" w:color="auto" w:fill="FFFFFF"/>
              <w:autoSpaceDE w:val="0"/>
              <w:autoSpaceDN w:val="0"/>
              <w:adjustRightInd w:val="0"/>
              <w:ind w:left="360"/>
              <w:rPr>
                <w:rFonts w:ascii="Cambria" w:eastAsia="Calibri" w:hAnsi="Cambria" w:cs="Times New Roman"/>
                <w:b/>
                <w:bCs/>
                <w:sz w:val="28"/>
                <w:szCs w:val="28"/>
                <w:lang w:bidi="ar-IQ"/>
              </w:rPr>
            </w:pPr>
          </w:p>
        </w:tc>
      </w:tr>
      <w:tr w:rsidR="00AF17AE" w:rsidRPr="00DB0F27" w:rsidTr="00CA1174">
        <w:trPr>
          <w:trHeight w:val="1584"/>
        </w:trPr>
        <w:tc>
          <w:tcPr>
            <w:tcW w:w="9720" w:type="dxa"/>
            <w:shd w:val="clear" w:color="auto" w:fill="auto"/>
          </w:tcPr>
          <w:p w:rsidR="00AF17AE" w:rsidRPr="00DB0F27" w:rsidRDefault="00AF17AE" w:rsidP="00CA1174">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د - المهارات العامة و</w:t>
            </w:r>
            <w:r w:rsidRPr="00DB0F27">
              <w:rPr>
                <w:rFonts w:ascii="Cambria" w:eastAsia="Calibri" w:hAnsi="Cambria" w:cs="Times New Roman" w:hint="cs"/>
                <w:b/>
                <w:bCs/>
                <w:sz w:val="28"/>
                <w:szCs w:val="28"/>
                <w:rtl/>
                <w:lang w:bidi="ar-IQ"/>
              </w:rPr>
              <w:t xml:space="preserve">التأهيلية </w:t>
            </w:r>
            <w:r w:rsidRPr="00DB0F27">
              <w:rPr>
                <w:rFonts w:ascii="Cambria" w:eastAsia="Calibri" w:hAnsi="Cambria" w:cs="Times New Roman"/>
                <w:b/>
                <w:bCs/>
                <w:sz w:val="28"/>
                <w:szCs w:val="28"/>
                <w:rtl/>
                <w:lang w:bidi="ar-IQ"/>
              </w:rPr>
              <w:t>المنقولة ( المهارات الأخرى المتعلقة بقابلية التوظيف والتطور الشخصي ).</w:t>
            </w:r>
          </w:p>
          <w:p w:rsidR="00AF17AE" w:rsidRPr="00DB0F27" w:rsidRDefault="00AF17AE" w:rsidP="00CA1174">
            <w:pPr>
              <w:shd w:val="clear" w:color="auto" w:fill="FFFFFF"/>
              <w:tabs>
                <w:tab w:val="left" w:pos="687"/>
              </w:tabs>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د1-</w:t>
            </w:r>
            <w:r w:rsidRPr="00DB0F27">
              <w:rPr>
                <w:rFonts w:ascii="Cambria" w:eastAsia="Calibri" w:hAnsi="Cambria" w:cs="Times New Roman" w:hint="cs"/>
                <w:b/>
                <w:bCs/>
                <w:sz w:val="28"/>
                <w:szCs w:val="28"/>
                <w:rtl/>
                <w:lang w:bidi="ar-IQ"/>
              </w:rPr>
              <w:t>يستخدم المصادر الحديثة والمتطورة</w:t>
            </w:r>
          </w:p>
          <w:p w:rsidR="00AF17AE" w:rsidRPr="00DB0F27" w:rsidRDefault="00AF17AE" w:rsidP="00CA1174">
            <w:pPr>
              <w:shd w:val="clear" w:color="auto" w:fill="FFFFFF"/>
              <w:tabs>
                <w:tab w:val="left" w:pos="687"/>
              </w:tabs>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د2-</w:t>
            </w:r>
            <w:r w:rsidRPr="00DB0F27">
              <w:rPr>
                <w:rFonts w:ascii="Cambria" w:eastAsia="Calibri" w:hAnsi="Cambria" w:cs="Times New Roman" w:hint="cs"/>
                <w:b/>
                <w:bCs/>
                <w:sz w:val="28"/>
                <w:szCs w:val="28"/>
                <w:rtl/>
                <w:lang w:bidi="ar-IQ"/>
              </w:rPr>
              <w:t>الافادة من التقنية  في التعلم والتعليم</w:t>
            </w:r>
          </w:p>
          <w:p w:rsidR="00AF17AE" w:rsidRPr="00DB0F27" w:rsidRDefault="00AF17AE" w:rsidP="00CA1174">
            <w:pPr>
              <w:shd w:val="clear" w:color="auto" w:fill="FFFFFF"/>
              <w:tabs>
                <w:tab w:val="left" w:pos="687"/>
              </w:tabs>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د3-</w:t>
            </w:r>
          </w:p>
          <w:p w:rsidR="00AF17AE" w:rsidRPr="00DB0F27" w:rsidRDefault="00AF17AE" w:rsidP="00CA1174">
            <w:pPr>
              <w:shd w:val="clear" w:color="auto" w:fill="FFFFFF"/>
              <w:tabs>
                <w:tab w:val="left" w:pos="687"/>
              </w:tabs>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د4-   </w:t>
            </w:r>
          </w:p>
        </w:tc>
      </w:tr>
    </w:tbl>
    <w:tbl>
      <w:tblPr>
        <w:tblpPr w:leftFromText="180" w:rightFromText="180" w:vertAnchor="text" w:horzAnchor="margin" w:tblpXSpec="center" w:tblpY="4294"/>
        <w:bidiVisual/>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1256"/>
        <w:gridCol w:w="2154"/>
        <w:gridCol w:w="2154"/>
        <w:gridCol w:w="1436"/>
        <w:gridCol w:w="1408"/>
        <w:gridCol w:w="28"/>
      </w:tblGrid>
      <w:tr w:rsidR="009F4F75" w:rsidRPr="00DB0F27" w:rsidTr="009F4F75">
        <w:trPr>
          <w:gridAfter w:val="1"/>
          <w:wAfter w:w="28" w:type="dxa"/>
          <w:trHeight w:val="543"/>
        </w:trPr>
        <w:tc>
          <w:tcPr>
            <w:tcW w:w="9753" w:type="dxa"/>
            <w:gridSpan w:val="6"/>
            <w:shd w:val="clear" w:color="auto" w:fill="auto"/>
          </w:tcPr>
          <w:p w:rsidR="009F4F75" w:rsidRPr="00DB0F27" w:rsidRDefault="009F4F75" w:rsidP="009F4F75">
            <w:pPr>
              <w:numPr>
                <w:ilvl w:val="0"/>
                <w:numId w:val="4"/>
              </w:numPr>
              <w:shd w:val="clear" w:color="auto" w:fill="FFFFFF"/>
              <w:tabs>
                <w:tab w:val="left" w:pos="43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بنية المقرر</w:t>
            </w:r>
          </w:p>
        </w:tc>
      </w:tr>
      <w:tr w:rsidR="009F4F75" w:rsidRPr="00DB0F27" w:rsidTr="009F4F75">
        <w:trPr>
          <w:trHeight w:val="915"/>
        </w:trPr>
        <w:tc>
          <w:tcPr>
            <w:tcW w:w="1345" w:type="dxa"/>
            <w:shd w:val="clear" w:color="auto" w:fill="auto"/>
          </w:tcPr>
          <w:p w:rsidR="009F4F75" w:rsidRPr="00DB0F27" w:rsidRDefault="009F4F75" w:rsidP="009F4F75">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الأسبوع</w:t>
            </w:r>
          </w:p>
        </w:tc>
        <w:tc>
          <w:tcPr>
            <w:tcW w:w="1256" w:type="dxa"/>
            <w:shd w:val="clear" w:color="auto" w:fill="auto"/>
          </w:tcPr>
          <w:p w:rsidR="009F4F75" w:rsidRPr="00DB0F27" w:rsidRDefault="009F4F75" w:rsidP="009F4F75">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الساعات</w:t>
            </w:r>
          </w:p>
        </w:tc>
        <w:tc>
          <w:tcPr>
            <w:tcW w:w="2154" w:type="dxa"/>
            <w:shd w:val="clear" w:color="auto" w:fill="auto"/>
          </w:tcPr>
          <w:p w:rsidR="009F4F75" w:rsidRPr="00DB0F27" w:rsidRDefault="009F4F75" w:rsidP="009F4F75">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مخرجات التعلم المطلوبة</w:t>
            </w:r>
          </w:p>
        </w:tc>
        <w:tc>
          <w:tcPr>
            <w:tcW w:w="2154" w:type="dxa"/>
            <w:shd w:val="clear" w:color="auto" w:fill="auto"/>
          </w:tcPr>
          <w:p w:rsidR="009F4F75" w:rsidRPr="00DB0F27" w:rsidRDefault="009F4F75" w:rsidP="009F4F75">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اسم الوحدة / أو الموضوع</w:t>
            </w:r>
          </w:p>
        </w:tc>
        <w:tc>
          <w:tcPr>
            <w:tcW w:w="1436" w:type="dxa"/>
            <w:shd w:val="clear" w:color="auto" w:fill="auto"/>
          </w:tcPr>
          <w:p w:rsidR="009F4F75" w:rsidRPr="00DB0F27" w:rsidRDefault="009F4F75" w:rsidP="009F4F75">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طريقة التعليم</w:t>
            </w:r>
          </w:p>
        </w:tc>
        <w:tc>
          <w:tcPr>
            <w:tcW w:w="1436" w:type="dxa"/>
            <w:gridSpan w:val="2"/>
            <w:shd w:val="clear" w:color="auto" w:fill="auto"/>
          </w:tcPr>
          <w:p w:rsidR="009F4F75" w:rsidRPr="00DB0F27" w:rsidRDefault="009F4F75" w:rsidP="009F4F75">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طريقة التقييم</w:t>
            </w:r>
          </w:p>
        </w:tc>
      </w:tr>
      <w:tr w:rsidR="009F4F75" w:rsidRPr="00DB0F27" w:rsidTr="009F4F75">
        <w:trPr>
          <w:trHeight w:val="402"/>
        </w:trPr>
        <w:tc>
          <w:tcPr>
            <w:tcW w:w="1345" w:type="dxa"/>
            <w:shd w:val="clear" w:color="auto" w:fill="auto"/>
          </w:tcPr>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الاول</w:t>
            </w:r>
          </w:p>
        </w:tc>
        <w:tc>
          <w:tcPr>
            <w:tcW w:w="1256" w:type="dxa"/>
            <w:shd w:val="clear" w:color="auto" w:fill="auto"/>
          </w:tcPr>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تمكين الطلبة من معرفة وفهم طبيعة الحاسبات وانواعها والحاجة اليها</w:t>
            </w:r>
          </w:p>
        </w:tc>
        <w:tc>
          <w:tcPr>
            <w:tcW w:w="2154" w:type="dxa"/>
            <w:shd w:val="clear" w:color="auto" w:fill="auto"/>
          </w:tcPr>
          <w:p w:rsidR="009F4F75" w:rsidRPr="00DB0F27" w:rsidRDefault="00857588" w:rsidP="009F4F75">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الاكسل :- تشغيل البرنامج وانشاء ايكونة مختصرة للبرنامج على سطح المكتب.</w:t>
            </w:r>
          </w:p>
        </w:tc>
        <w:tc>
          <w:tcPr>
            <w:tcW w:w="1436" w:type="dxa"/>
            <w:shd w:val="clear" w:color="auto" w:fill="auto"/>
          </w:tcPr>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المشاركة الصفية في تحضير المحاضرة </w:t>
            </w:r>
          </w:p>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lang w:bidi="ar-IQ"/>
              </w:rPr>
            </w:pPr>
          </w:p>
        </w:tc>
      </w:tr>
      <w:tr w:rsidR="009F4F75" w:rsidRPr="00DB0F27" w:rsidTr="009F4F75">
        <w:trPr>
          <w:trHeight w:val="342"/>
        </w:trPr>
        <w:tc>
          <w:tcPr>
            <w:tcW w:w="1345" w:type="dxa"/>
            <w:shd w:val="clear" w:color="auto" w:fill="auto"/>
          </w:tcPr>
          <w:p w:rsidR="009F4F75" w:rsidRPr="00DB0F27" w:rsidRDefault="009F4F75" w:rsidP="009F4F75">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الثاني</w:t>
            </w:r>
          </w:p>
        </w:tc>
        <w:tc>
          <w:tcPr>
            <w:tcW w:w="1256" w:type="dxa"/>
            <w:shd w:val="clear" w:color="auto" w:fill="auto"/>
          </w:tcPr>
          <w:p w:rsidR="009F4F75" w:rsidRPr="00DB0F27" w:rsidRDefault="009F4F75" w:rsidP="009F4F75">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9F4F75" w:rsidRPr="00DB0F27" w:rsidRDefault="009F4F75" w:rsidP="009F4F75">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تمكين الطلبة من معرفة وفهم العناصر الاساسية في الحاسبات</w:t>
            </w:r>
          </w:p>
        </w:tc>
        <w:tc>
          <w:tcPr>
            <w:tcW w:w="2154" w:type="dxa"/>
            <w:shd w:val="clear" w:color="auto" w:fill="auto"/>
          </w:tcPr>
          <w:p w:rsidR="009F4F75" w:rsidRPr="00DB0F27" w:rsidRDefault="00722506" w:rsidP="009F4F75">
            <w:pPr>
              <w:shd w:val="clear" w:color="auto" w:fill="FFFFFF"/>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التعرف على واجهة اكسل وشرح مكوناتها وأوامر قائمة الملف .</w:t>
            </w:r>
          </w:p>
          <w:p w:rsidR="00722506" w:rsidRPr="00DB0F27" w:rsidRDefault="00722506" w:rsidP="009F4F75">
            <w:pPr>
              <w:shd w:val="clear" w:color="auto" w:fill="FFFFFF"/>
              <w:rPr>
                <w:rFonts w:ascii="Cambria" w:eastAsia="Calibri" w:hAnsi="Cambria" w:cs="Times New Roman"/>
                <w:b/>
                <w:bCs/>
                <w:sz w:val="28"/>
                <w:szCs w:val="28"/>
                <w:lang w:bidi="ar-IQ"/>
              </w:rPr>
            </w:pPr>
          </w:p>
        </w:tc>
        <w:tc>
          <w:tcPr>
            <w:tcW w:w="1436" w:type="dxa"/>
            <w:shd w:val="clear" w:color="auto" w:fill="auto"/>
          </w:tcPr>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9F4F75" w:rsidRPr="00DB0F27" w:rsidRDefault="009F4F75" w:rsidP="009F4F75">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9F4F75" w:rsidRPr="00DB0F27" w:rsidRDefault="009F4F75" w:rsidP="009F4F75">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المشاركة الصفية في تحضير المحاضرة</w:t>
            </w:r>
          </w:p>
        </w:tc>
      </w:tr>
      <w:tr w:rsidR="009F4F75" w:rsidRPr="00DB0F27" w:rsidTr="009F4F75">
        <w:trPr>
          <w:trHeight w:val="323"/>
        </w:trPr>
        <w:tc>
          <w:tcPr>
            <w:tcW w:w="1345"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الثالث</w:t>
            </w:r>
          </w:p>
        </w:tc>
        <w:tc>
          <w:tcPr>
            <w:tcW w:w="1256"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تمكين الطلبة من معرفة وفهم  البرامجيات المناسبة والعوامل المؤثرة في اختيارها والتقويم والمتابعة</w:t>
            </w:r>
          </w:p>
        </w:tc>
        <w:tc>
          <w:tcPr>
            <w:tcW w:w="2154" w:type="dxa"/>
            <w:shd w:val="clear" w:color="auto" w:fill="auto"/>
          </w:tcPr>
          <w:p w:rsidR="009F4F75" w:rsidRPr="00DB0F27" w:rsidRDefault="00722506"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انشاء جدول وتحرير برنامج اكسل</w:t>
            </w:r>
          </w:p>
          <w:p w:rsidR="00722506" w:rsidRPr="00DB0F27" w:rsidRDefault="00722506"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اوامر العرض</w:t>
            </w:r>
          </w:p>
          <w:p w:rsidR="00722506" w:rsidRPr="00DB0F27" w:rsidRDefault="00722506"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اوامر الادراج</w:t>
            </w:r>
          </w:p>
        </w:tc>
        <w:tc>
          <w:tcPr>
            <w:tcW w:w="1436" w:type="dxa"/>
            <w:shd w:val="clear" w:color="auto" w:fill="auto"/>
          </w:tcPr>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المشاركة الصفية في تحضير المحاضرة</w:t>
            </w:r>
          </w:p>
        </w:tc>
      </w:tr>
      <w:tr w:rsidR="009F4F75" w:rsidRPr="00DB0F27" w:rsidTr="009F4F75">
        <w:trPr>
          <w:trHeight w:val="334"/>
        </w:trPr>
        <w:tc>
          <w:tcPr>
            <w:tcW w:w="1345"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الرابع</w:t>
            </w:r>
          </w:p>
        </w:tc>
        <w:tc>
          <w:tcPr>
            <w:tcW w:w="1256"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تمكين الطلبة من معرفة وفهم مفهوم البرامجيات ومزاياها وعيوبها</w:t>
            </w:r>
          </w:p>
        </w:tc>
        <w:tc>
          <w:tcPr>
            <w:tcW w:w="2154" w:type="dxa"/>
            <w:shd w:val="clear" w:color="auto" w:fill="auto"/>
          </w:tcPr>
          <w:p w:rsidR="009F4F75" w:rsidRPr="00DB0F27" w:rsidRDefault="00722506"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اوامر التنسيق</w:t>
            </w:r>
          </w:p>
          <w:p w:rsidR="00722506" w:rsidRPr="00DB0F27" w:rsidRDefault="00722506"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ادراج حالة</w:t>
            </w:r>
          </w:p>
          <w:p w:rsidR="00722506" w:rsidRPr="00DB0F27" w:rsidRDefault="00722506"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انشاء المخططات البيانية</w:t>
            </w:r>
          </w:p>
        </w:tc>
        <w:tc>
          <w:tcPr>
            <w:tcW w:w="1436" w:type="dxa"/>
            <w:shd w:val="clear" w:color="auto" w:fill="auto"/>
          </w:tcPr>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المشاركة الصفية في تحضير المحاضرة</w:t>
            </w:r>
          </w:p>
        </w:tc>
      </w:tr>
      <w:tr w:rsidR="009F4F75" w:rsidRPr="00DB0F27" w:rsidTr="009F4F75">
        <w:trPr>
          <w:trHeight w:val="343"/>
        </w:trPr>
        <w:tc>
          <w:tcPr>
            <w:tcW w:w="1345"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الخامس</w:t>
            </w:r>
          </w:p>
        </w:tc>
        <w:tc>
          <w:tcPr>
            <w:tcW w:w="1256"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تمكين الطلبة من معرفة وفهم مفهوم  تحميل البرامج</w:t>
            </w:r>
          </w:p>
        </w:tc>
        <w:tc>
          <w:tcPr>
            <w:tcW w:w="2154" w:type="dxa"/>
            <w:shd w:val="clear" w:color="auto" w:fill="auto"/>
          </w:tcPr>
          <w:p w:rsidR="009F4F75" w:rsidRPr="00DB0F27" w:rsidRDefault="00722506"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اسس عمل الفوتوشوب</w:t>
            </w:r>
          </w:p>
          <w:p w:rsidR="00722506" w:rsidRPr="00DB0F27" w:rsidRDefault="00722506"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مدخل الى الادوات واللوحات</w:t>
            </w:r>
          </w:p>
        </w:tc>
        <w:tc>
          <w:tcPr>
            <w:tcW w:w="1436" w:type="dxa"/>
            <w:shd w:val="clear" w:color="auto" w:fill="auto"/>
          </w:tcPr>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المشاركة الصفية في تحضير المحاضرة</w:t>
            </w:r>
          </w:p>
        </w:tc>
      </w:tr>
      <w:tr w:rsidR="009F4F75" w:rsidRPr="00DB0F27" w:rsidTr="009F4F75">
        <w:trPr>
          <w:trHeight w:val="326"/>
        </w:trPr>
        <w:tc>
          <w:tcPr>
            <w:tcW w:w="1345"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السادس</w:t>
            </w:r>
          </w:p>
        </w:tc>
        <w:tc>
          <w:tcPr>
            <w:tcW w:w="1256"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تمكين الطلبة من معرفة وفهم مفهوم توظيف البرامج الحاسوبية</w:t>
            </w:r>
          </w:p>
        </w:tc>
        <w:tc>
          <w:tcPr>
            <w:tcW w:w="2154" w:type="dxa"/>
            <w:shd w:val="clear" w:color="auto" w:fill="auto"/>
          </w:tcPr>
          <w:p w:rsidR="009F4F75" w:rsidRPr="00DB0F27" w:rsidRDefault="00722506"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اعداد مساحة العمل </w:t>
            </w:r>
          </w:p>
          <w:p w:rsidR="00722506" w:rsidRPr="00DB0F27" w:rsidRDefault="00722506"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التعامل مع الشاشة</w:t>
            </w:r>
          </w:p>
        </w:tc>
        <w:tc>
          <w:tcPr>
            <w:tcW w:w="1436" w:type="dxa"/>
            <w:shd w:val="clear" w:color="auto" w:fill="auto"/>
          </w:tcPr>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المشاركة الصفية في تحضير المحاضرة</w:t>
            </w:r>
          </w:p>
        </w:tc>
      </w:tr>
      <w:tr w:rsidR="009F4F75" w:rsidRPr="00DB0F27" w:rsidTr="009F4F75">
        <w:trPr>
          <w:trHeight w:val="322"/>
        </w:trPr>
        <w:tc>
          <w:tcPr>
            <w:tcW w:w="1345"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السابع</w:t>
            </w:r>
          </w:p>
        </w:tc>
        <w:tc>
          <w:tcPr>
            <w:tcW w:w="1256"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تمكين الطلبة من معرفة وفهم مفهوم الطباعة</w:t>
            </w:r>
          </w:p>
        </w:tc>
        <w:tc>
          <w:tcPr>
            <w:tcW w:w="2154" w:type="dxa"/>
            <w:shd w:val="clear" w:color="auto" w:fill="auto"/>
          </w:tcPr>
          <w:p w:rsidR="009F4F75" w:rsidRPr="00DB0F27" w:rsidRDefault="00722506"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التنقل ضمن المستند التقاط الالوان</w:t>
            </w:r>
          </w:p>
          <w:p w:rsidR="00722506" w:rsidRPr="00DB0F27" w:rsidRDefault="00722506"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شرح ادوات التحديد</w:t>
            </w:r>
          </w:p>
        </w:tc>
        <w:tc>
          <w:tcPr>
            <w:tcW w:w="1436" w:type="dxa"/>
            <w:shd w:val="clear" w:color="auto" w:fill="auto"/>
          </w:tcPr>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المشاركة الصفية في تحضير المحاضرة </w:t>
            </w:r>
          </w:p>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امتحانات يومية</w:t>
            </w:r>
          </w:p>
        </w:tc>
      </w:tr>
      <w:tr w:rsidR="009F4F75" w:rsidRPr="00DB0F27" w:rsidTr="009F4F75">
        <w:trPr>
          <w:trHeight w:val="322"/>
        </w:trPr>
        <w:tc>
          <w:tcPr>
            <w:tcW w:w="1345"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الثامن</w:t>
            </w:r>
          </w:p>
        </w:tc>
        <w:tc>
          <w:tcPr>
            <w:tcW w:w="1256"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تمكين الطلبة من معرفة وفهم مفهوم التعليم المبرمج</w:t>
            </w:r>
          </w:p>
        </w:tc>
        <w:tc>
          <w:tcPr>
            <w:tcW w:w="2154" w:type="dxa"/>
            <w:shd w:val="clear" w:color="auto" w:fill="auto"/>
          </w:tcPr>
          <w:p w:rsidR="009F4F75" w:rsidRPr="00DB0F27" w:rsidRDefault="00722506"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الحجب السريع </w:t>
            </w:r>
          </w:p>
          <w:p w:rsidR="00722506" w:rsidRPr="00DB0F27" w:rsidRDefault="00722506"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التعامل مع الطبقات</w:t>
            </w:r>
          </w:p>
        </w:tc>
        <w:tc>
          <w:tcPr>
            <w:tcW w:w="1436" w:type="dxa"/>
            <w:shd w:val="clear" w:color="auto" w:fill="auto"/>
          </w:tcPr>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المشاركة الصفية في تحضير المحاضرة</w:t>
            </w:r>
          </w:p>
        </w:tc>
      </w:tr>
      <w:tr w:rsidR="009F4F75" w:rsidRPr="00DB0F27" w:rsidTr="009F4F75">
        <w:trPr>
          <w:trHeight w:val="322"/>
        </w:trPr>
        <w:tc>
          <w:tcPr>
            <w:tcW w:w="1345"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التاسع</w:t>
            </w:r>
          </w:p>
        </w:tc>
        <w:tc>
          <w:tcPr>
            <w:tcW w:w="1256"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تمكين الطلبة من معرفة والتعليم بالمراسلة</w:t>
            </w:r>
          </w:p>
        </w:tc>
        <w:tc>
          <w:tcPr>
            <w:tcW w:w="2154" w:type="dxa"/>
            <w:shd w:val="clear" w:color="auto" w:fill="auto"/>
          </w:tcPr>
          <w:p w:rsidR="009F4F75" w:rsidRPr="00DB0F27" w:rsidRDefault="00722506"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تغيير حجم الصورة </w:t>
            </w:r>
          </w:p>
        </w:tc>
        <w:tc>
          <w:tcPr>
            <w:tcW w:w="1436" w:type="dxa"/>
            <w:shd w:val="clear" w:color="auto" w:fill="auto"/>
          </w:tcPr>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المشاركة الصفية في تحضير المحاضرة</w:t>
            </w:r>
          </w:p>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وتطبق عملي</w:t>
            </w:r>
          </w:p>
        </w:tc>
      </w:tr>
      <w:tr w:rsidR="009F4F75" w:rsidRPr="00DB0F27" w:rsidTr="009F4F75">
        <w:trPr>
          <w:trHeight w:val="322"/>
        </w:trPr>
        <w:tc>
          <w:tcPr>
            <w:tcW w:w="1345"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العاشر</w:t>
            </w:r>
          </w:p>
        </w:tc>
        <w:tc>
          <w:tcPr>
            <w:tcW w:w="1256"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تمكين الطلبة من معرفة وفهم  الحاسبات وانواعها بشكل عام </w:t>
            </w:r>
          </w:p>
        </w:tc>
        <w:tc>
          <w:tcPr>
            <w:tcW w:w="2154" w:type="dxa"/>
            <w:shd w:val="clear" w:color="auto" w:fill="auto"/>
          </w:tcPr>
          <w:p w:rsidR="009F4F75" w:rsidRPr="00DB0F27" w:rsidRDefault="00722506"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شرع ادوات صندوق الادوات</w:t>
            </w:r>
          </w:p>
        </w:tc>
        <w:tc>
          <w:tcPr>
            <w:tcW w:w="1436" w:type="dxa"/>
            <w:shd w:val="clear" w:color="auto" w:fill="auto"/>
          </w:tcPr>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المشاركة الصفية في تحضير المحاضرة</w:t>
            </w:r>
          </w:p>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وتطبق عملي</w:t>
            </w:r>
          </w:p>
        </w:tc>
      </w:tr>
      <w:tr w:rsidR="009F4F75" w:rsidRPr="00DB0F27" w:rsidTr="009F4F75">
        <w:trPr>
          <w:trHeight w:val="322"/>
        </w:trPr>
        <w:tc>
          <w:tcPr>
            <w:tcW w:w="1345"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الحادي عشر</w:t>
            </w:r>
          </w:p>
        </w:tc>
        <w:tc>
          <w:tcPr>
            <w:tcW w:w="1256"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تمكين الطلبة من معرفة وفهم  مفهوم تنويع البرامجيات</w:t>
            </w:r>
          </w:p>
        </w:tc>
        <w:tc>
          <w:tcPr>
            <w:tcW w:w="2154" w:type="dxa"/>
            <w:shd w:val="clear" w:color="auto" w:fill="auto"/>
          </w:tcPr>
          <w:p w:rsidR="009F4F75" w:rsidRPr="00DB0F27" w:rsidRDefault="00722506"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كيفية اضافة ظل</w:t>
            </w:r>
          </w:p>
          <w:p w:rsidR="00722506" w:rsidRPr="00DB0F27" w:rsidRDefault="00722506"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شرح الانواع</w:t>
            </w:r>
          </w:p>
        </w:tc>
        <w:tc>
          <w:tcPr>
            <w:tcW w:w="1436" w:type="dxa"/>
            <w:shd w:val="clear" w:color="auto" w:fill="auto"/>
          </w:tcPr>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المشاركة الصفية في تحضير المحاضرة</w:t>
            </w:r>
          </w:p>
        </w:tc>
      </w:tr>
      <w:tr w:rsidR="009F4F75" w:rsidRPr="00DB0F27" w:rsidTr="009F4F75">
        <w:trPr>
          <w:trHeight w:val="322"/>
        </w:trPr>
        <w:tc>
          <w:tcPr>
            <w:tcW w:w="1345"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الثاني عشر</w:t>
            </w:r>
          </w:p>
        </w:tc>
        <w:tc>
          <w:tcPr>
            <w:tcW w:w="1256"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تمكين الطلبة من معرفة وفهم لمجالات استخدام الحاسبات</w:t>
            </w:r>
          </w:p>
        </w:tc>
        <w:tc>
          <w:tcPr>
            <w:tcW w:w="2154" w:type="dxa"/>
            <w:shd w:val="clear" w:color="auto" w:fill="auto"/>
          </w:tcPr>
          <w:p w:rsidR="009F4F75" w:rsidRPr="00DB0F27" w:rsidRDefault="00722506"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دمج الصور واضافة قناع دمجي للصورة</w:t>
            </w:r>
          </w:p>
        </w:tc>
        <w:tc>
          <w:tcPr>
            <w:tcW w:w="1436" w:type="dxa"/>
            <w:shd w:val="clear" w:color="auto" w:fill="auto"/>
          </w:tcPr>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المشاركة الصفية في تحضير المحاضرة</w:t>
            </w:r>
          </w:p>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وامتحانات يومية</w:t>
            </w:r>
          </w:p>
        </w:tc>
      </w:tr>
      <w:tr w:rsidR="009F4F75" w:rsidRPr="00DB0F27" w:rsidTr="009F4F75">
        <w:trPr>
          <w:trHeight w:val="322"/>
        </w:trPr>
        <w:tc>
          <w:tcPr>
            <w:tcW w:w="1345"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الثالث عشر</w:t>
            </w:r>
          </w:p>
        </w:tc>
        <w:tc>
          <w:tcPr>
            <w:tcW w:w="1256"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تمكين الطلبة من معرفة وفهم  مهارات </w:t>
            </w:r>
            <w:r w:rsidR="00AE6033" w:rsidRPr="00DB0F27">
              <w:rPr>
                <w:rFonts w:ascii="Cambria" w:eastAsia="Calibri" w:hAnsi="Cambria" w:cs="Times New Roman" w:hint="cs"/>
                <w:b/>
                <w:bCs/>
                <w:sz w:val="28"/>
                <w:szCs w:val="28"/>
                <w:rtl/>
                <w:lang w:bidi="ar-IQ"/>
              </w:rPr>
              <w:t>استخدام الحاسبات</w:t>
            </w:r>
          </w:p>
        </w:tc>
        <w:tc>
          <w:tcPr>
            <w:tcW w:w="2154" w:type="dxa"/>
            <w:shd w:val="clear" w:color="auto" w:fill="auto"/>
          </w:tcPr>
          <w:p w:rsidR="009F4F75" w:rsidRPr="00DB0F27" w:rsidRDefault="00722506"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شرح امر تحديد</w:t>
            </w:r>
          </w:p>
        </w:tc>
        <w:tc>
          <w:tcPr>
            <w:tcW w:w="1436" w:type="dxa"/>
            <w:shd w:val="clear" w:color="auto" w:fill="auto"/>
          </w:tcPr>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المشاركة الصفية في تحضير المحاضرة</w:t>
            </w:r>
          </w:p>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امتحانات يومية</w:t>
            </w:r>
          </w:p>
        </w:tc>
      </w:tr>
      <w:tr w:rsidR="009F4F75" w:rsidRPr="00DB0F27" w:rsidTr="009F4F75">
        <w:trPr>
          <w:trHeight w:val="322"/>
        </w:trPr>
        <w:tc>
          <w:tcPr>
            <w:tcW w:w="1345"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الرابع عشر</w:t>
            </w:r>
          </w:p>
        </w:tc>
        <w:tc>
          <w:tcPr>
            <w:tcW w:w="1256"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تمكين الطلبة من معرفة وفهم  </w:t>
            </w:r>
            <w:r w:rsidR="00AE6033" w:rsidRPr="00DB0F27">
              <w:rPr>
                <w:rFonts w:ascii="Cambria" w:eastAsia="Calibri" w:hAnsi="Cambria" w:cs="Times New Roman" w:hint="cs"/>
                <w:b/>
                <w:bCs/>
                <w:sz w:val="28"/>
                <w:szCs w:val="28"/>
                <w:rtl/>
                <w:lang w:bidi="ar-IQ"/>
              </w:rPr>
              <w:t>البرامج الاحصائية</w:t>
            </w:r>
          </w:p>
        </w:tc>
        <w:tc>
          <w:tcPr>
            <w:tcW w:w="2154" w:type="dxa"/>
            <w:shd w:val="clear" w:color="auto" w:fill="auto"/>
          </w:tcPr>
          <w:p w:rsidR="009F4F75" w:rsidRPr="00DB0F27" w:rsidRDefault="00722506"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شرح امر الصورة</w:t>
            </w:r>
          </w:p>
          <w:p w:rsidR="00722506" w:rsidRPr="00DB0F27" w:rsidRDefault="00722506"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استبدال الوان صورة</w:t>
            </w:r>
          </w:p>
        </w:tc>
        <w:tc>
          <w:tcPr>
            <w:tcW w:w="1436" w:type="dxa"/>
            <w:shd w:val="clear" w:color="auto" w:fill="auto"/>
          </w:tcPr>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المشاركة الصفية في تحضير المحاضرة</w:t>
            </w:r>
          </w:p>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وتطبق عملي</w:t>
            </w:r>
          </w:p>
        </w:tc>
      </w:tr>
      <w:tr w:rsidR="009F4F75" w:rsidRPr="00DB0F27" w:rsidTr="009F4F75">
        <w:trPr>
          <w:trHeight w:val="322"/>
        </w:trPr>
        <w:tc>
          <w:tcPr>
            <w:tcW w:w="1345"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الخامس عشر</w:t>
            </w:r>
          </w:p>
        </w:tc>
        <w:tc>
          <w:tcPr>
            <w:tcW w:w="1256"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تمكين الطلبة من معرفة وفهم  طريق</w:t>
            </w:r>
            <w:r w:rsidR="00AE6033" w:rsidRPr="00DB0F27">
              <w:rPr>
                <w:rFonts w:ascii="Cambria" w:eastAsia="Calibri" w:hAnsi="Cambria" w:cs="Times New Roman" w:hint="cs"/>
                <w:b/>
                <w:bCs/>
                <w:sz w:val="28"/>
                <w:szCs w:val="28"/>
                <w:rtl/>
                <w:lang w:bidi="ar-IQ"/>
              </w:rPr>
              <w:t xml:space="preserve">ةاستخدام المختصرات في الحاسبات </w:t>
            </w:r>
          </w:p>
        </w:tc>
        <w:tc>
          <w:tcPr>
            <w:tcW w:w="2154" w:type="dxa"/>
            <w:shd w:val="clear" w:color="auto" w:fill="auto"/>
          </w:tcPr>
          <w:p w:rsidR="009F4F75" w:rsidRPr="00DB0F27" w:rsidRDefault="00722506"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رسم المخططات</w:t>
            </w:r>
          </w:p>
          <w:p w:rsidR="00722506" w:rsidRPr="00DB0F27" w:rsidRDefault="00722506"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التعامل مع الفلاتر</w:t>
            </w:r>
          </w:p>
        </w:tc>
        <w:tc>
          <w:tcPr>
            <w:tcW w:w="1436" w:type="dxa"/>
            <w:shd w:val="clear" w:color="auto" w:fill="auto"/>
          </w:tcPr>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المشاركة الصفية في تحضير المحاضرة</w:t>
            </w:r>
          </w:p>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وتطبق عملي</w:t>
            </w:r>
          </w:p>
        </w:tc>
      </w:tr>
    </w:tbl>
    <w:p w:rsidR="00AF17AE" w:rsidRPr="00DB0F27" w:rsidRDefault="00AF17AE" w:rsidP="00AF17AE">
      <w:pPr>
        <w:shd w:val="clear" w:color="auto" w:fill="FFFFFF"/>
        <w:autoSpaceDE w:val="0"/>
        <w:autoSpaceDN w:val="0"/>
        <w:adjustRightInd w:val="0"/>
        <w:rPr>
          <w:b/>
          <w:bCs/>
          <w:sz w:val="28"/>
          <w:szCs w:val="28"/>
          <w:rtl/>
          <w:lang w:bidi="ar-IQ"/>
        </w:rPr>
      </w:pPr>
    </w:p>
    <w:p w:rsidR="009F4F75" w:rsidRPr="00DB0F27" w:rsidRDefault="009F4F75" w:rsidP="00AF17AE">
      <w:pPr>
        <w:shd w:val="clear" w:color="auto" w:fill="FFFFFF"/>
        <w:autoSpaceDE w:val="0"/>
        <w:autoSpaceDN w:val="0"/>
        <w:adjustRightInd w:val="0"/>
        <w:rPr>
          <w:b/>
          <w:bCs/>
          <w:sz w:val="28"/>
          <w:szCs w:val="28"/>
          <w:rtl/>
          <w:lang w:bidi="ar-IQ"/>
        </w:rPr>
      </w:pPr>
    </w:p>
    <w:p w:rsidR="009F4F75" w:rsidRPr="00DB0F27" w:rsidRDefault="009F4F75" w:rsidP="00AF17AE">
      <w:pPr>
        <w:shd w:val="clear" w:color="auto" w:fill="FFFFFF"/>
        <w:autoSpaceDE w:val="0"/>
        <w:autoSpaceDN w:val="0"/>
        <w:adjustRightInd w:val="0"/>
        <w:rPr>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F17AE" w:rsidRPr="00DB0F27" w:rsidTr="00CA1174">
        <w:trPr>
          <w:trHeight w:val="477"/>
        </w:trPr>
        <w:tc>
          <w:tcPr>
            <w:tcW w:w="9720" w:type="dxa"/>
            <w:gridSpan w:val="2"/>
            <w:shd w:val="clear" w:color="auto" w:fill="auto"/>
          </w:tcPr>
          <w:p w:rsidR="00AF17AE" w:rsidRPr="00DB0F27" w:rsidRDefault="00AF17AE" w:rsidP="00CA1174">
            <w:pPr>
              <w:shd w:val="clear" w:color="auto" w:fill="FFFFFF"/>
              <w:tabs>
                <w:tab w:val="left" w:pos="252"/>
                <w:tab w:val="left" w:pos="432"/>
              </w:tabs>
              <w:autoSpaceDE w:val="0"/>
              <w:autoSpaceDN w:val="0"/>
              <w:adjustRightInd w:val="0"/>
              <w:rPr>
                <w:rFonts w:ascii="Cambria" w:eastAsia="Calibri" w:hAnsi="Cambria" w:cs="Times New Roman"/>
                <w:b/>
                <w:bCs/>
                <w:sz w:val="28"/>
                <w:szCs w:val="28"/>
                <w:rtl/>
                <w:lang w:bidi="ar-IQ"/>
              </w:rPr>
            </w:pPr>
          </w:p>
        </w:tc>
      </w:tr>
      <w:tr w:rsidR="00AF17AE" w:rsidRPr="00DB0F27" w:rsidTr="00CA1174">
        <w:trPr>
          <w:trHeight w:val="570"/>
        </w:trPr>
        <w:tc>
          <w:tcPr>
            <w:tcW w:w="4007" w:type="dxa"/>
            <w:shd w:val="clear" w:color="auto" w:fill="auto"/>
          </w:tcPr>
          <w:p w:rsidR="00AF17AE" w:rsidRPr="00DB0F27" w:rsidRDefault="00AF17AE" w:rsidP="00CA1174">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1ـ الكتب المقررة المطلوبة </w:t>
            </w:r>
          </w:p>
        </w:tc>
        <w:tc>
          <w:tcPr>
            <w:tcW w:w="5713" w:type="dxa"/>
            <w:shd w:val="clear" w:color="auto" w:fill="auto"/>
          </w:tcPr>
          <w:p w:rsidR="00AF17AE" w:rsidRPr="00DB0F27" w:rsidRDefault="00AF17AE" w:rsidP="008A4308">
            <w:p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 xml:space="preserve">احدث المؤلفات في </w:t>
            </w:r>
            <w:r w:rsidR="008A4308" w:rsidRPr="00DB0F27">
              <w:rPr>
                <w:rFonts w:ascii="Cambria" w:eastAsia="Calibri" w:hAnsi="Cambria" w:hint="cs"/>
                <w:b/>
                <w:bCs/>
                <w:sz w:val="28"/>
                <w:szCs w:val="28"/>
                <w:rtl/>
                <w:lang w:bidi="ar-IQ"/>
              </w:rPr>
              <w:t>الحاسبات</w:t>
            </w:r>
            <w:r w:rsidRPr="00DB0F27">
              <w:rPr>
                <w:rFonts w:ascii="Cambria" w:eastAsia="Calibri" w:hAnsi="Cambria" w:hint="cs"/>
                <w:b/>
                <w:bCs/>
                <w:sz w:val="28"/>
                <w:szCs w:val="28"/>
                <w:rtl/>
                <w:lang w:bidi="ar-IQ"/>
              </w:rPr>
              <w:t xml:space="preserve"> المقررة</w:t>
            </w:r>
          </w:p>
        </w:tc>
      </w:tr>
      <w:tr w:rsidR="00AF17AE" w:rsidRPr="00DB0F27" w:rsidTr="00CA1174">
        <w:trPr>
          <w:trHeight w:val="1005"/>
        </w:trPr>
        <w:tc>
          <w:tcPr>
            <w:tcW w:w="4007" w:type="dxa"/>
            <w:shd w:val="clear" w:color="auto" w:fill="auto"/>
          </w:tcPr>
          <w:p w:rsidR="00AF17AE" w:rsidRPr="00DB0F27" w:rsidRDefault="00AF17AE" w:rsidP="00CA1174">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2ـ المراجع الرئيسية (المصادر)  </w:t>
            </w:r>
          </w:p>
        </w:tc>
        <w:tc>
          <w:tcPr>
            <w:tcW w:w="5713" w:type="dxa"/>
            <w:shd w:val="clear" w:color="auto" w:fill="auto"/>
          </w:tcPr>
          <w:p w:rsidR="00AF17AE" w:rsidRPr="00DB0F27" w:rsidRDefault="008A4308" w:rsidP="008A4308">
            <w:pPr>
              <w:shd w:val="clear" w:color="auto" w:fill="FFFFFF"/>
              <w:autoSpaceDE w:val="0"/>
              <w:autoSpaceDN w:val="0"/>
              <w:adjustRightInd w:val="0"/>
              <w:jc w:val="right"/>
              <w:rPr>
                <w:rFonts w:ascii="Cambria" w:eastAsia="Calibri" w:hAnsi="Cambria"/>
                <w:b/>
                <w:bCs/>
                <w:sz w:val="28"/>
                <w:szCs w:val="28"/>
                <w:lang w:bidi="ar-IQ"/>
              </w:rPr>
            </w:pPr>
            <w:r w:rsidRPr="00DB0F27">
              <w:rPr>
                <w:rFonts w:ascii="Cambria" w:eastAsia="Calibri" w:hAnsi="Cambria" w:hint="cs"/>
                <w:b/>
                <w:bCs/>
                <w:sz w:val="28"/>
                <w:szCs w:val="28"/>
                <w:rtl/>
                <w:lang w:bidi="ar-IQ"/>
              </w:rPr>
              <w:t xml:space="preserve">//// </w:t>
            </w:r>
          </w:p>
        </w:tc>
      </w:tr>
      <w:tr w:rsidR="00AF17AE" w:rsidRPr="00DB0F27" w:rsidTr="00CA1174">
        <w:trPr>
          <w:trHeight w:val="1247"/>
        </w:trPr>
        <w:tc>
          <w:tcPr>
            <w:tcW w:w="4007" w:type="dxa"/>
            <w:shd w:val="clear" w:color="auto" w:fill="auto"/>
          </w:tcPr>
          <w:p w:rsidR="00AF17AE" w:rsidRPr="00DB0F27" w:rsidRDefault="00AF17AE" w:rsidP="00CA1174">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اـ الكتب والمراجع التي يوصى بها                </w:t>
            </w:r>
            <w:r w:rsidRPr="00DB0F27">
              <w:rPr>
                <w:rFonts w:ascii="Cambria" w:eastAsia="Calibri" w:hAnsi="Cambria" w:cs="Times New Roman"/>
                <w:b/>
                <w:bCs/>
                <w:sz w:val="28"/>
                <w:szCs w:val="28"/>
                <w:rtl/>
                <w:lang w:bidi="ar-IQ"/>
              </w:rPr>
              <w:t xml:space="preserve"> ( </w:t>
            </w:r>
            <w:r w:rsidRPr="00DB0F27">
              <w:rPr>
                <w:rFonts w:ascii="Cambria" w:eastAsia="Calibri" w:hAnsi="Cambria" w:cs="Times New Roman" w:hint="cs"/>
                <w:b/>
                <w:bCs/>
                <w:sz w:val="28"/>
                <w:szCs w:val="28"/>
                <w:rtl/>
                <w:lang w:bidi="ar-IQ"/>
              </w:rPr>
              <w:t xml:space="preserve">المجلات العلمية , التقارير ,.... </w:t>
            </w:r>
            <w:r w:rsidRPr="00DB0F27">
              <w:rPr>
                <w:rFonts w:ascii="Cambria" w:eastAsia="Calibri" w:hAnsi="Cambria" w:cs="Times New Roman"/>
                <w:b/>
                <w:bCs/>
                <w:sz w:val="28"/>
                <w:szCs w:val="28"/>
                <w:rtl/>
                <w:lang w:bidi="ar-IQ"/>
              </w:rPr>
              <w:t xml:space="preserve"> )</w:t>
            </w:r>
          </w:p>
        </w:tc>
        <w:tc>
          <w:tcPr>
            <w:tcW w:w="5713" w:type="dxa"/>
            <w:shd w:val="clear" w:color="auto" w:fill="auto"/>
          </w:tcPr>
          <w:p w:rsidR="00AF17AE" w:rsidRPr="00DB0F27" w:rsidRDefault="00AF17AE" w:rsidP="00CA1174">
            <w:pPr>
              <w:shd w:val="clear" w:color="auto" w:fill="FFFFFF"/>
              <w:autoSpaceDE w:val="0"/>
              <w:autoSpaceDN w:val="0"/>
              <w:adjustRightInd w:val="0"/>
              <w:rPr>
                <w:rFonts w:ascii="Cambria" w:eastAsia="Calibri" w:hAnsi="Cambria"/>
                <w:b/>
                <w:bCs/>
                <w:sz w:val="28"/>
                <w:szCs w:val="28"/>
                <w:lang w:bidi="ar-IQ"/>
              </w:rPr>
            </w:pPr>
          </w:p>
        </w:tc>
      </w:tr>
      <w:tr w:rsidR="00AF17AE" w:rsidRPr="00DB0F27" w:rsidTr="00CA1174">
        <w:trPr>
          <w:trHeight w:val="1247"/>
        </w:trPr>
        <w:tc>
          <w:tcPr>
            <w:tcW w:w="4007" w:type="dxa"/>
            <w:shd w:val="clear" w:color="auto" w:fill="auto"/>
          </w:tcPr>
          <w:p w:rsidR="00AF17AE" w:rsidRPr="00DB0F27" w:rsidRDefault="00AF17AE" w:rsidP="00CA1174">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ب ـ المراجع الالكترونية, مواقع الانترنيت ....</w:t>
            </w:r>
          </w:p>
        </w:tc>
        <w:tc>
          <w:tcPr>
            <w:tcW w:w="5713" w:type="dxa"/>
            <w:shd w:val="clear" w:color="auto" w:fill="auto"/>
          </w:tcPr>
          <w:p w:rsidR="00AF17AE" w:rsidRPr="00DB0F27" w:rsidRDefault="00AF17AE" w:rsidP="00CA1174">
            <w:pPr>
              <w:shd w:val="clear" w:color="auto" w:fill="FFFFFF"/>
              <w:autoSpaceDE w:val="0"/>
              <w:autoSpaceDN w:val="0"/>
              <w:adjustRightInd w:val="0"/>
              <w:rPr>
                <w:rFonts w:ascii="Cambria" w:eastAsia="Calibri" w:hAnsi="Cambria"/>
                <w:b/>
                <w:bCs/>
                <w:sz w:val="28"/>
                <w:szCs w:val="28"/>
                <w:lang w:bidi="ar-IQ"/>
              </w:rPr>
            </w:pPr>
          </w:p>
        </w:tc>
      </w:tr>
    </w:tbl>
    <w:p w:rsidR="00AF17AE" w:rsidRPr="00DB0F27" w:rsidRDefault="00AF17AE" w:rsidP="00AF17AE">
      <w:pPr>
        <w:shd w:val="clear" w:color="auto" w:fill="FFFFFF"/>
        <w:rPr>
          <w:b/>
          <w:bCs/>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F17AE" w:rsidRPr="00DB0F27" w:rsidTr="00CA1174">
        <w:trPr>
          <w:trHeight w:val="419"/>
        </w:trPr>
        <w:tc>
          <w:tcPr>
            <w:tcW w:w="9720" w:type="dxa"/>
            <w:shd w:val="clear" w:color="auto" w:fill="auto"/>
          </w:tcPr>
          <w:p w:rsidR="00AF17AE" w:rsidRPr="00DB0F27" w:rsidRDefault="00AF17AE" w:rsidP="00AF17AE">
            <w:pPr>
              <w:numPr>
                <w:ilvl w:val="0"/>
                <w:numId w:val="78"/>
              </w:numPr>
              <w:shd w:val="clear" w:color="auto" w:fill="FFFFFF"/>
              <w:tabs>
                <w:tab w:val="left" w:pos="507"/>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خطة تطوير المقرر الدراسي </w:t>
            </w:r>
          </w:p>
        </w:tc>
      </w:tr>
      <w:tr w:rsidR="00AF17AE" w:rsidRPr="00DB0F27" w:rsidTr="00CA1174">
        <w:trPr>
          <w:trHeight w:val="495"/>
        </w:trPr>
        <w:tc>
          <w:tcPr>
            <w:tcW w:w="9720" w:type="dxa"/>
            <w:shd w:val="clear" w:color="auto" w:fill="auto"/>
          </w:tcPr>
          <w:p w:rsidR="00AF17AE" w:rsidRPr="00DB0F27" w:rsidRDefault="00AF17AE" w:rsidP="008A4308">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تزويد الكلية باحدث المصادر في البحث العلمي </w:t>
            </w:r>
            <w:r w:rsidR="008A4308" w:rsidRPr="00DB0F27">
              <w:rPr>
                <w:rFonts w:ascii="Cambria" w:eastAsia="Calibri" w:hAnsi="Cambria" w:cs="Times New Roman" w:hint="cs"/>
                <w:b/>
                <w:bCs/>
                <w:sz w:val="28"/>
                <w:szCs w:val="28"/>
                <w:rtl/>
                <w:lang w:bidi="ar-IQ"/>
              </w:rPr>
              <w:t>والحاسبات</w:t>
            </w:r>
          </w:p>
          <w:p w:rsidR="00AF17AE" w:rsidRPr="00DB0F27" w:rsidRDefault="00AF17AE" w:rsidP="008A4308">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توفير م</w:t>
            </w:r>
            <w:r w:rsidR="008A4308" w:rsidRPr="00DB0F27">
              <w:rPr>
                <w:rFonts w:ascii="Cambria" w:eastAsia="Calibri" w:hAnsi="Cambria" w:cs="Times New Roman" w:hint="cs"/>
                <w:b/>
                <w:bCs/>
                <w:sz w:val="28"/>
                <w:szCs w:val="28"/>
                <w:rtl/>
                <w:lang w:bidi="ar-IQ"/>
              </w:rPr>
              <w:t>ختبر</w:t>
            </w:r>
            <w:r w:rsidRPr="00DB0F27">
              <w:rPr>
                <w:rFonts w:ascii="Cambria" w:eastAsia="Calibri" w:hAnsi="Cambria" w:cs="Times New Roman" w:hint="cs"/>
                <w:b/>
                <w:bCs/>
                <w:sz w:val="28"/>
                <w:szCs w:val="28"/>
                <w:rtl/>
                <w:lang w:bidi="ar-IQ"/>
              </w:rPr>
              <w:t xml:space="preserve"> لتدريب الطالب(المعلم) تحت اشراف الاستاذ المشرف</w:t>
            </w:r>
          </w:p>
          <w:p w:rsidR="00AF17AE" w:rsidRPr="00DB0F27" w:rsidRDefault="00AF17AE" w:rsidP="00CA1174">
            <w:pPr>
              <w:shd w:val="clear" w:color="auto" w:fill="FFFFFF"/>
              <w:autoSpaceDE w:val="0"/>
              <w:autoSpaceDN w:val="0"/>
              <w:adjustRightInd w:val="0"/>
              <w:rPr>
                <w:rFonts w:ascii="Cambria" w:eastAsia="Calibri" w:hAnsi="Cambria" w:cs="Times New Roman"/>
                <w:b/>
                <w:bCs/>
                <w:sz w:val="28"/>
                <w:szCs w:val="28"/>
                <w:rtl/>
                <w:lang w:bidi="ar-IQ"/>
              </w:rPr>
            </w:pPr>
          </w:p>
          <w:p w:rsidR="00AF17AE" w:rsidRPr="00DB0F27" w:rsidRDefault="00AF17AE" w:rsidP="00CA1174">
            <w:pPr>
              <w:shd w:val="clear" w:color="auto" w:fill="FFFFFF"/>
              <w:autoSpaceDE w:val="0"/>
              <w:autoSpaceDN w:val="0"/>
              <w:adjustRightInd w:val="0"/>
              <w:rPr>
                <w:rFonts w:ascii="Cambria" w:eastAsia="Calibri" w:hAnsi="Cambria" w:cs="Times New Roman"/>
                <w:b/>
                <w:bCs/>
                <w:sz w:val="28"/>
                <w:szCs w:val="28"/>
                <w:rtl/>
                <w:lang w:bidi="ar-IQ"/>
              </w:rPr>
            </w:pPr>
          </w:p>
          <w:p w:rsidR="00AF17AE" w:rsidRPr="00DB0F27" w:rsidRDefault="00AF17AE" w:rsidP="00CA1174">
            <w:pPr>
              <w:shd w:val="clear" w:color="auto" w:fill="FFFFFF"/>
              <w:autoSpaceDE w:val="0"/>
              <w:autoSpaceDN w:val="0"/>
              <w:adjustRightInd w:val="0"/>
              <w:rPr>
                <w:rFonts w:ascii="Cambria" w:eastAsia="Calibri" w:hAnsi="Cambria" w:cs="Times New Roman"/>
                <w:b/>
                <w:bCs/>
                <w:sz w:val="28"/>
                <w:szCs w:val="28"/>
                <w:rtl/>
                <w:lang w:bidi="ar-IQ"/>
              </w:rPr>
            </w:pPr>
          </w:p>
          <w:p w:rsidR="00AF17AE" w:rsidRPr="00DB0F27" w:rsidRDefault="00AF17AE" w:rsidP="00CA1174">
            <w:pPr>
              <w:shd w:val="clear" w:color="auto" w:fill="FFFFFF"/>
              <w:autoSpaceDE w:val="0"/>
              <w:autoSpaceDN w:val="0"/>
              <w:adjustRightInd w:val="0"/>
              <w:rPr>
                <w:rFonts w:ascii="Cambria" w:eastAsia="Calibri" w:hAnsi="Cambria" w:cs="Times New Roman"/>
                <w:b/>
                <w:bCs/>
                <w:sz w:val="28"/>
                <w:szCs w:val="28"/>
                <w:lang w:bidi="ar-IQ"/>
              </w:rPr>
            </w:pPr>
          </w:p>
        </w:tc>
      </w:tr>
    </w:tbl>
    <w:p w:rsidR="00AF17AE" w:rsidRPr="00DB0F27" w:rsidRDefault="00AF17AE" w:rsidP="00047204">
      <w:pPr>
        <w:shd w:val="clear" w:color="auto" w:fill="FFFFFF"/>
        <w:autoSpaceDE w:val="0"/>
        <w:autoSpaceDN w:val="0"/>
        <w:adjustRightInd w:val="0"/>
        <w:spacing w:after="200" w:line="276" w:lineRule="auto"/>
        <w:jc w:val="center"/>
        <w:rPr>
          <w:rFonts w:cs="Times New Roman"/>
          <w:b/>
          <w:bCs/>
          <w:sz w:val="32"/>
          <w:szCs w:val="32"/>
          <w:rtl/>
        </w:rPr>
      </w:pPr>
    </w:p>
    <w:sectPr w:rsidR="00AF17AE" w:rsidRPr="00DB0F27" w:rsidSect="00BF2B60">
      <w:footerReference w:type="default" r:id="rId26"/>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7106" w:rsidRDefault="007A7106">
      <w:r>
        <w:separator/>
      </w:r>
    </w:p>
  </w:endnote>
  <w:endnote w:type="continuationSeparator" w:id="0">
    <w:p w:rsidR="007A7106" w:rsidRDefault="007A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raditional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B2"/>
    <w:family w:val="roman"/>
    <w:pitch w:val="variable"/>
    <w:sig w:usb0="00002003" w:usb1="80000000" w:usb2="00000008" w:usb3="00000000" w:csb0="00000041" w:csb1="00000000"/>
  </w:font>
  <w:font w:name="Alfredo">
    <w:altName w:val="Times New Roman"/>
    <w:charset w:val="00"/>
    <w:family w:val="auto"/>
    <w:pitch w:val="variable"/>
    <w:sig w:usb0="00000003" w:usb1="00000000" w:usb2="00000000" w:usb3="00000000" w:csb0="00000001" w:csb1="00000000"/>
  </w:font>
  <w:font w:name="DecoType Naskh Extensions">
    <w:altName w:val="Arial"/>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AGA Arabesque">
    <w:altName w:val="Symbol"/>
    <w:charset w:val="02"/>
    <w:family w:val="auto"/>
    <w:pitch w:val="variable"/>
    <w:sig w:usb0="00000000" w:usb1="10000000" w:usb2="00000000" w:usb3="00000000" w:csb0="80000000" w:csb1="00000000"/>
  </w:font>
  <w:font w:name="Khalid Art bold">
    <w:altName w:val="Times New Roman"/>
    <w:charset w:val="00"/>
    <w:family w:val="roman"/>
    <w:notTrueType/>
    <w:pitch w:val="default"/>
  </w:font>
  <w:font w:name="PT Bold Heading">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EC1F3D" w:rsidTr="00807DE1">
      <w:trPr>
        <w:trHeight w:val="151"/>
      </w:trPr>
      <w:tc>
        <w:tcPr>
          <w:tcW w:w="2250" w:type="pct"/>
          <w:tcBorders>
            <w:bottom w:val="single" w:sz="4" w:space="0" w:color="4F81BD"/>
          </w:tcBorders>
        </w:tcPr>
        <w:p w:rsidR="00EC1F3D" w:rsidRPr="007B671C" w:rsidRDefault="00EC1F3D" w:rsidP="00807DE1">
          <w:pPr>
            <w:pStyle w:val="a6"/>
            <w:rPr>
              <w:rFonts w:ascii="Cambria" w:hAnsi="Cambria"/>
              <w:b/>
              <w:bCs/>
            </w:rPr>
          </w:pPr>
        </w:p>
      </w:tc>
      <w:tc>
        <w:tcPr>
          <w:tcW w:w="500" w:type="pct"/>
          <w:vMerge w:val="restart"/>
          <w:noWrap/>
          <w:vAlign w:val="center"/>
        </w:tcPr>
        <w:p w:rsidR="00EC1F3D" w:rsidRPr="00807DE1" w:rsidRDefault="00EC1F3D" w:rsidP="00807DE1">
          <w:pPr>
            <w:pStyle w:val="a9"/>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Pr="00EC1F3D">
            <w:rPr>
              <w:rFonts w:ascii="Cambria" w:hAnsi="Cambria"/>
              <w:b/>
              <w:bCs/>
              <w:noProof/>
              <w:rtl/>
              <w:lang w:val="ar-SA"/>
            </w:rPr>
            <w:t>12</w:t>
          </w:r>
          <w:r w:rsidRPr="00807DE1">
            <w:rPr>
              <w:rFonts w:ascii="Cambria" w:hAnsi="Cambria"/>
              <w:b/>
              <w:bCs/>
            </w:rPr>
            <w:fldChar w:fldCharType="end"/>
          </w:r>
        </w:p>
      </w:tc>
      <w:tc>
        <w:tcPr>
          <w:tcW w:w="2250" w:type="pct"/>
          <w:tcBorders>
            <w:bottom w:val="single" w:sz="4" w:space="0" w:color="4F81BD"/>
          </w:tcBorders>
        </w:tcPr>
        <w:p w:rsidR="00EC1F3D" w:rsidRPr="007B671C" w:rsidRDefault="00EC1F3D" w:rsidP="00807DE1">
          <w:pPr>
            <w:pStyle w:val="a6"/>
            <w:rPr>
              <w:rFonts w:ascii="Cambria" w:hAnsi="Cambria"/>
              <w:b/>
              <w:bCs/>
            </w:rPr>
          </w:pPr>
        </w:p>
      </w:tc>
    </w:tr>
    <w:tr w:rsidR="00EC1F3D" w:rsidTr="00807DE1">
      <w:trPr>
        <w:trHeight w:val="150"/>
      </w:trPr>
      <w:tc>
        <w:tcPr>
          <w:tcW w:w="2250" w:type="pct"/>
          <w:tcBorders>
            <w:top w:val="single" w:sz="4" w:space="0" w:color="4F81BD"/>
          </w:tcBorders>
        </w:tcPr>
        <w:p w:rsidR="00EC1F3D" w:rsidRPr="007B671C" w:rsidRDefault="00EC1F3D" w:rsidP="00807DE1">
          <w:pPr>
            <w:pStyle w:val="a6"/>
            <w:rPr>
              <w:rFonts w:ascii="Cambria" w:hAnsi="Cambria"/>
              <w:b/>
              <w:bCs/>
            </w:rPr>
          </w:pPr>
        </w:p>
      </w:tc>
      <w:tc>
        <w:tcPr>
          <w:tcW w:w="500" w:type="pct"/>
          <w:vMerge/>
        </w:tcPr>
        <w:p w:rsidR="00EC1F3D" w:rsidRPr="007B671C" w:rsidRDefault="00EC1F3D" w:rsidP="00807DE1">
          <w:pPr>
            <w:pStyle w:val="a6"/>
            <w:jc w:val="center"/>
            <w:rPr>
              <w:rFonts w:ascii="Cambria" w:hAnsi="Cambria"/>
              <w:b/>
              <w:bCs/>
            </w:rPr>
          </w:pPr>
        </w:p>
      </w:tc>
      <w:tc>
        <w:tcPr>
          <w:tcW w:w="2250" w:type="pct"/>
          <w:tcBorders>
            <w:top w:val="single" w:sz="4" w:space="0" w:color="4F81BD"/>
          </w:tcBorders>
        </w:tcPr>
        <w:p w:rsidR="00EC1F3D" w:rsidRPr="007B671C" w:rsidRDefault="00EC1F3D" w:rsidP="00807DE1">
          <w:pPr>
            <w:pStyle w:val="a6"/>
            <w:rPr>
              <w:rFonts w:ascii="Cambria" w:hAnsi="Cambria"/>
              <w:b/>
              <w:bCs/>
            </w:rPr>
          </w:pPr>
        </w:p>
      </w:tc>
    </w:tr>
  </w:tbl>
  <w:p w:rsidR="00EC1F3D" w:rsidRDefault="00EC1F3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4279"/>
      <w:gridCol w:w="951"/>
      <w:gridCol w:w="4279"/>
    </w:tblGrid>
    <w:tr w:rsidR="00EC1F3D" w:rsidTr="00807DE1">
      <w:trPr>
        <w:trHeight w:val="151"/>
      </w:trPr>
      <w:tc>
        <w:tcPr>
          <w:tcW w:w="2250" w:type="pct"/>
          <w:tcBorders>
            <w:bottom w:val="single" w:sz="4" w:space="0" w:color="4F81BD"/>
          </w:tcBorders>
        </w:tcPr>
        <w:p w:rsidR="00EC1F3D" w:rsidRPr="007B671C" w:rsidRDefault="00EC1F3D" w:rsidP="00807DE1">
          <w:pPr>
            <w:pStyle w:val="a6"/>
            <w:rPr>
              <w:rFonts w:ascii="Cambria" w:hAnsi="Cambria"/>
              <w:b/>
              <w:bCs/>
            </w:rPr>
          </w:pPr>
        </w:p>
      </w:tc>
      <w:tc>
        <w:tcPr>
          <w:tcW w:w="500" w:type="pct"/>
          <w:vMerge w:val="restart"/>
          <w:noWrap/>
          <w:vAlign w:val="center"/>
        </w:tcPr>
        <w:p w:rsidR="00EC1F3D" w:rsidRPr="00807DE1" w:rsidRDefault="00EC1F3D" w:rsidP="00807DE1">
          <w:pPr>
            <w:pStyle w:val="a9"/>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681EEF" w:rsidRPr="00681EEF">
            <w:rPr>
              <w:rFonts w:ascii="Cambria" w:hAnsi="Cambria"/>
              <w:b/>
              <w:bCs/>
              <w:noProof/>
              <w:rtl/>
              <w:lang w:val="ar-SA"/>
            </w:rPr>
            <w:t>270</w:t>
          </w:r>
          <w:r w:rsidRPr="00807DE1">
            <w:rPr>
              <w:rFonts w:ascii="Cambria" w:hAnsi="Cambria"/>
              <w:b/>
              <w:bCs/>
            </w:rPr>
            <w:fldChar w:fldCharType="end"/>
          </w:r>
        </w:p>
      </w:tc>
      <w:tc>
        <w:tcPr>
          <w:tcW w:w="2250" w:type="pct"/>
          <w:tcBorders>
            <w:bottom w:val="single" w:sz="4" w:space="0" w:color="4F81BD"/>
          </w:tcBorders>
        </w:tcPr>
        <w:p w:rsidR="00EC1F3D" w:rsidRPr="007B671C" w:rsidRDefault="00EC1F3D" w:rsidP="00807DE1">
          <w:pPr>
            <w:pStyle w:val="a6"/>
            <w:rPr>
              <w:rFonts w:ascii="Cambria" w:hAnsi="Cambria"/>
              <w:b/>
              <w:bCs/>
            </w:rPr>
          </w:pPr>
        </w:p>
      </w:tc>
    </w:tr>
    <w:tr w:rsidR="00EC1F3D" w:rsidTr="00807DE1">
      <w:trPr>
        <w:trHeight w:val="150"/>
      </w:trPr>
      <w:tc>
        <w:tcPr>
          <w:tcW w:w="2250" w:type="pct"/>
          <w:tcBorders>
            <w:top w:val="single" w:sz="4" w:space="0" w:color="4F81BD"/>
          </w:tcBorders>
        </w:tcPr>
        <w:p w:rsidR="00EC1F3D" w:rsidRPr="007B671C" w:rsidRDefault="00EC1F3D" w:rsidP="00807DE1">
          <w:pPr>
            <w:pStyle w:val="a6"/>
            <w:rPr>
              <w:rFonts w:ascii="Cambria" w:hAnsi="Cambria"/>
              <w:b/>
              <w:bCs/>
            </w:rPr>
          </w:pPr>
        </w:p>
      </w:tc>
      <w:tc>
        <w:tcPr>
          <w:tcW w:w="500" w:type="pct"/>
          <w:vMerge/>
        </w:tcPr>
        <w:p w:rsidR="00EC1F3D" w:rsidRPr="007B671C" w:rsidRDefault="00EC1F3D" w:rsidP="00807DE1">
          <w:pPr>
            <w:pStyle w:val="a6"/>
            <w:jc w:val="center"/>
            <w:rPr>
              <w:rFonts w:ascii="Cambria" w:hAnsi="Cambria"/>
              <w:b/>
              <w:bCs/>
            </w:rPr>
          </w:pPr>
        </w:p>
      </w:tc>
      <w:tc>
        <w:tcPr>
          <w:tcW w:w="2250" w:type="pct"/>
          <w:tcBorders>
            <w:top w:val="single" w:sz="4" w:space="0" w:color="4F81BD"/>
          </w:tcBorders>
        </w:tcPr>
        <w:p w:rsidR="00EC1F3D" w:rsidRPr="007B671C" w:rsidRDefault="00EC1F3D" w:rsidP="00807DE1">
          <w:pPr>
            <w:pStyle w:val="a6"/>
            <w:rPr>
              <w:rFonts w:ascii="Cambria" w:hAnsi="Cambria"/>
              <w:b/>
              <w:bCs/>
            </w:rPr>
          </w:pPr>
        </w:p>
      </w:tc>
    </w:tr>
  </w:tbl>
  <w:p w:rsidR="00EC1F3D" w:rsidRDefault="00EC1F3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7106" w:rsidRDefault="007A7106">
      <w:r>
        <w:separator/>
      </w:r>
    </w:p>
  </w:footnote>
  <w:footnote w:type="continuationSeparator" w:id="0">
    <w:p w:rsidR="007A7106" w:rsidRDefault="007A7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61286D8"/>
    <w:lvl w:ilvl="0">
      <w:numFmt w:val="bullet"/>
      <w:lvlText w:val="*"/>
      <w:lvlJc w:val="left"/>
      <w:pPr>
        <w:ind w:left="0" w:firstLine="0"/>
      </w:pPr>
    </w:lvl>
  </w:abstractNum>
  <w:abstractNum w:abstractNumId="1" w15:restartNumberingAfterBreak="0">
    <w:nsid w:val="003D62A3"/>
    <w:multiLevelType w:val="hybridMultilevel"/>
    <w:tmpl w:val="1864F258"/>
    <w:lvl w:ilvl="0" w:tplc="38822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769F6"/>
    <w:multiLevelType w:val="hybridMultilevel"/>
    <w:tmpl w:val="828A5902"/>
    <w:lvl w:ilvl="0" w:tplc="5702443E">
      <w:start w:val="1"/>
      <w:numFmt w:val="decimal"/>
      <w:lvlText w:val="%1."/>
      <w:lvlJc w:val="left"/>
      <w:pPr>
        <w:ind w:left="444" w:hanging="360"/>
      </w:pPr>
      <w:rPr>
        <w:rFonts w:cs="Times New Roman" w:hint="default"/>
      </w:rPr>
    </w:lvl>
    <w:lvl w:ilvl="1" w:tplc="04090019" w:tentative="1">
      <w:start w:val="1"/>
      <w:numFmt w:val="lowerLetter"/>
      <w:lvlText w:val="%2."/>
      <w:lvlJc w:val="left"/>
      <w:pPr>
        <w:ind w:left="1164" w:hanging="360"/>
      </w:pPr>
      <w:rPr>
        <w:rFonts w:cs="Times New Roman"/>
      </w:rPr>
    </w:lvl>
    <w:lvl w:ilvl="2" w:tplc="0409001B" w:tentative="1">
      <w:start w:val="1"/>
      <w:numFmt w:val="lowerRoman"/>
      <w:lvlText w:val="%3."/>
      <w:lvlJc w:val="right"/>
      <w:pPr>
        <w:ind w:left="1884" w:hanging="180"/>
      </w:pPr>
      <w:rPr>
        <w:rFonts w:cs="Times New Roman"/>
      </w:rPr>
    </w:lvl>
    <w:lvl w:ilvl="3" w:tplc="0409000F" w:tentative="1">
      <w:start w:val="1"/>
      <w:numFmt w:val="decimal"/>
      <w:lvlText w:val="%4."/>
      <w:lvlJc w:val="left"/>
      <w:pPr>
        <w:ind w:left="2604" w:hanging="360"/>
      </w:pPr>
      <w:rPr>
        <w:rFonts w:cs="Times New Roman"/>
      </w:rPr>
    </w:lvl>
    <w:lvl w:ilvl="4" w:tplc="04090019" w:tentative="1">
      <w:start w:val="1"/>
      <w:numFmt w:val="lowerLetter"/>
      <w:lvlText w:val="%5."/>
      <w:lvlJc w:val="left"/>
      <w:pPr>
        <w:ind w:left="3324" w:hanging="360"/>
      </w:pPr>
      <w:rPr>
        <w:rFonts w:cs="Times New Roman"/>
      </w:rPr>
    </w:lvl>
    <w:lvl w:ilvl="5" w:tplc="0409001B" w:tentative="1">
      <w:start w:val="1"/>
      <w:numFmt w:val="lowerRoman"/>
      <w:lvlText w:val="%6."/>
      <w:lvlJc w:val="right"/>
      <w:pPr>
        <w:ind w:left="4044" w:hanging="180"/>
      </w:pPr>
      <w:rPr>
        <w:rFonts w:cs="Times New Roman"/>
      </w:rPr>
    </w:lvl>
    <w:lvl w:ilvl="6" w:tplc="0409000F" w:tentative="1">
      <w:start w:val="1"/>
      <w:numFmt w:val="decimal"/>
      <w:lvlText w:val="%7."/>
      <w:lvlJc w:val="left"/>
      <w:pPr>
        <w:ind w:left="4764" w:hanging="360"/>
      </w:pPr>
      <w:rPr>
        <w:rFonts w:cs="Times New Roman"/>
      </w:rPr>
    </w:lvl>
    <w:lvl w:ilvl="7" w:tplc="04090019" w:tentative="1">
      <w:start w:val="1"/>
      <w:numFmt w:val="lowerLetter"/>
      <w:lvlText w:val="%8."/>
      <w:lvlJc w:val="left"/>
      <w:pPr>
        <w:ind w:left="5484" w:hanging="360"/>
      </w:pPr>
      <w:rPr>
        <w:rFonts w:cs="Times New Roman"/>
      </w:rPr>
    </w:lvl>
    <w:lvl w:ilvl="8" w:tplc="0409001B" w:tentative="1">
      <w:start w:val="1"/>
      <w:numFmt w:val="lowerRoman"/>
      <w:lvlText w:val="%9."/>
      <w:lvlJc w:val="right"/>
      <w:pPr>
        <w:ind w:left="6204" w:hanging="180"/>
      </w:pPr>
      <w:rPr>
        <w:rFonts w:cs="Times New Roman"/>
      </w:rPr>
    </w:lvl>
  </w:abstractNum>
  <w:abstractNum w:abstractNumId="3" w15:restartNumberingAfterBreak="0">
    <w:nsid w:val="024F3F86"/>
    <w:multiLevelType w:val="hybridMultilevel"/>
    <w:tmpl w:val="E70400F0"/>
    <w:lvl w:ilvl="0" w:tplc="7CBC9F8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D725B3"/>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745C8"/>
    <w:multiLevelType w:val="multilevel"/>
    <w:tmpl w:val="B8CAB9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B29596E"/>
    <w:multiLevelType w:val="hybridMultilevel"/>
    <w:tmpl w:val="EF764B80"/>
    <w:lvl w:ilvl="0" w:tplc="AF7CD272">
      <w:start w:val="1"/>
      <w:numFmt w:val="bullet"/>
      <w:lvlText w:val=""/>
      <w:lvlJc w:val="left"/>
      <w:pPr>
        <w:ind w:left="869" w:hanging="360"/>
      </w:pPr>
      <w:rPr>
        <w:rFonts w:ascii="Symbol" w:eastAsia="Times New Roman" w:hAnsi="Symbol" w:hint="default"/>
      </w:rPr>
    </w:lvl>
    <w:lvl w:ilvl="1" w:tplc="04090003" w:tentative="1">
      <w:start w:val="1"/>
      <w:numFmt w:val="bullet"/>
      <w:lvlText w:val="o"/>
      <w:lvlJc w:val="left"/>
      <w:pPr>
        <w:ind w:left="1589" w:hanging="360"/>
      </w:pPr>
      <w:rPr>
        <w:rFonts w:ascii="Courier New" w:hAnsi="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7" w15:restartNumberingAfterBreak="0">
    <w:nsid w:val="0BCB1F4E"/>
    <w:multiLevelType w:val="hybridMultilevel"/>
    <w:tmpl w:val="864816E8"/>
    <w:lvl w:ilvl="0" w:tplc="8966B4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D121C08"/>
    <w:multiLevelType w:val="hybridMultilevel"/>
    <w:tmpl w:val="FDC05300"/>
    <w:lvl w:ilvl="0" w:tplc="5328A0A8">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B80368"/>
    <w:multiLevelType w:val="hybridMultilevel"/>
    <w:tmpl w:val="9D48574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E9E7614"/>
    <w:multiLevelType w:val="hybridMultilevel"/>
    <w:tmpl w:val="419A20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10CF0B6A"/>
    <w:multiLevelType w:val="hybridMultilevel"/>
    <w:tmpl w:val="5D46C0E0"/>
    <w:lvl w:ilvl="0" w:tplc="E49E2D5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1350255A"/>
    <w:multiLevelType w:val="hybridMultilevel"/>
    <w:tmpl w:val="714E451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4A24A4B"/>
    <w:multiLevelType w:val="hybridMultilevel"/>
    <w:tmpl w:val="42760532"/>
    <w:lvl w:ilvl="0" w:tplc="2DA434E2">
      <w:start w:val="1"/>
      <w:numFmt w:val="decimal"/>
      <w:lvlText w:val="%1."/>
      <w:lvlJc w:val="left"/>
      <w:pPr>
        <w:ind w:left="444" w:hanging="360"/>
      </w:pPr>
      <w:rPr>
        <w:rFonts w:cs="Times New Roman" w:hint="default"/>
      </w:rPr>
    </w:lvl>
    <w:lvl w:ilvl="1" w:tplc="04090019" w:tentative="1">
      <w:start w:val="1"/>
      <w:numFmt w:val="lowerLetter"/>
      <w:lvlText w:val="%2."/>
      <w:lvlJc w:val="left"/>
      <w:pPr>
        <w:ind w:left="1164" w:hanging="360"/>
      </w:pPr>
      <w:rPr>
        <w:rFonts w:cs="Times New Roman"/>
      </w:rPr>
    </w:lvl>
    <w:lvl w:ilvl="2" w:tplc="0409001B" w:tentative="1">
      <w:start w:val="1"/>
      <w:numFmt w:val="lowerRoman"/>
      <w:lvlText w:val="%3."/>
      <w:lvlJc w:val="right"/>
      <w:pPr>
        <w:ind w:left="1884" w:hanging="180"/>
      </w:pPr>
      <w:rPr>
        <w:rFonts w:cs="Times New Roman"/>
      </w:rPr>
    </w:lvl>
    <w:lvl w:ilvl="3" w:tplc="0409000F" w:tentative="1">
      <w:start w:val="1"/>
      <w:numFmt w:val="decimal"/>
      <w:lvlText w:val="%4."/>
      <w:lvlJc w:val="left"/>
      <w:pPr>
        <w:ind w:left="2604" w:hanging="360"/>
      </w:pPr>
      <w:rPr>
        <w:rFonts w:cs="Times New Roman"/>
      </w:rPr>
    </w:lvl>
    <w:lvl w:ilvl="4" w:tplc="04090019" w:tentative="1">
      <w:start w:val="1"/>
      <w:numFmt w:val="lowerLetter"/>
      <w:lvlText w:val="%5."/>
      <w:lvlJc w:val="left"/>
      <w:pPr>
        <w:ind w:left="3324" w:hanging="360"/>
      </w:pPr>
      <w:rPr>
        <w:rFonts w:cs="Times New Roman"/>
      </w:rPr>
    </w:lvl>
    <w:lvl w:ilvl="5" w:tplc="0409001B" w:tentative="1">
      <w:start w:val="1"/>
      <w:numFmt w:val="lowerRoman"/>
      <w:lvlText w:val="%6."/>
      <w:lvlJc w:val="right"/>
      <w:pPr>
        <w:ind w:left="4044" w:hanging="180"/>
      </w:pPr>
      <w:rPr>
        <w:rFonts w:cs="Times New Roman"/>
      </w:rPr>
    </w:lvl>
    <w:lvl w:ilvl="6" w:tplc="0409000F" w:tentative="1">
      <w:start w:val="1"/>
      <w:numFmt w:val="decimal"/>
      <w:lvlText w:val="%7."/>
      <w:lvlJc w:val="left"/>
      <w:pPr>
        <w:ind w:left="4764" w:hanging="360"/>
      </w:pPr>
      <w:rPr>
        <w:rFonts w:cs="Times New Roman"/>
      </w:rPr>
    </w:lvl>
    <w:lvl w:ilvl="7" w:tplc="04090019" w:tentative="1">
      <w:start w:val="1"/>
      <w:numFmt w:val="lowerLetter"/>
      <w:lvlText w:val="%8."/>
      <w:lvlJc w:val="left"/>
      <w:pPr>
        <w:ind w:left="5484" w:hanging="360"/>
      </w:pPr>
      <w:rPr>
        <w:rFonts w:cs="Times New Roman"/>
      </w:rPr>
    </w:lvl>
    <w:lvl w:ilvl="8" w:tplc="0409001B" w:tentative="1">
      <w:start w:val="1"/>
      <w:numFmt w:val="lowerRoman"/>
      <w:lvlText w:val="%9."/>
      <w:lvlJc w:val="right"/>
      <w:pPr>
        <w:ind w:left="6204" w:hanging="180"/>
      </w:pPr>
      <w:rPr>
        <w:rFonts w:cs="Times New Roman"/>
      </w:rPr>
    </w:lvl>
  </w:abstractNum>
  <w:abstractNum w:abstractNumId="15" w15:restartNumberingAfterBreak="0">
    <w:nsid w:val="15551E82"/>
    <w:multiLevelType w:val="hybridMultilevel"/>
    <w:tmpl w:val="EF04F858"/>
    <w:lvl w:ilvl="0" w:tplc="F9CCC2A0">
      <w:start w:val="1"/>
      <w:numFmt w:val="decimal"/>
      <w:lvlText w:val="%1-"/>
      <w:lvlJc w:val="left"/>
      <w:pPr>
        <w:ind w:left="728" w:hanging="360"/>
      </w:pPr>
      <w:rPr>
        <w:rFonts w:cs="Times New Roman" w:hint="default"/>
      </w:rPr>
    </w:lvl>
    <w:lvl w:ilvl="1" w:tplc="04090019" w:tentative="1">
      <w:start w:val="1"/>
      <w:numFmt w:val="lowerLetter"/>
      <w:lvlText w:val="%2."/>
      <w:lvlJc w:val="left"/>
      <w:pPr>
        <w:ind w:left="1448" w:hanging="360"/>
      </w:pPr>
      <w:rPr>
        <w:rFonts w:cs="Times New Roman"/>
      </w:rPr>
    </w:lvl>
    <w:lvl w:ilvl="2" w:tplc="0409001B" w:tentative="1">
      <w:start w:val="1"/>
      <w:numFmt w:val="lowerRoman"/>
      <w:lvlText w:val="%3."/>
      <w:lvlJc w:val="right"/>
      <w:pPr>
        <w:ind w:left="2168" w:hanging="180"/>
      </w:pPr>
      <w:rPr>
        <w:rFonts w:cs="Times New Roman"/>
      </w:rPr>
    </w:lvl>
    <w:lvl w:ilvl="3" w:tplc="0409000F" w:tentative="1">
      <w:start w:val="1"/>
      <w:numFmt w:val="decimal"/>
      <w:lvlText w:val="%4."/>
      <w:lvlJc w:val="left"/>
      <w:pPr>
        <w:ind w:left="2888" w:hanging="360"/>
      </w:pPr>
      <w:rPr>
        <w:rFonts w:cs="Times New Roman"/>
      </w:rPr>
    </w:lvl>
    <w:lvl w:ilvl="4" w:tplc="04090019" w:tentative="1">
      <w:start w:val="1"/>
      <w:numFmt w:val="lowerLetter"/>
      <w:lvlText w:val="%5."/>
      <w:lvlJc w:val="left"/>
      <w:pPr>
        <w:ind w:left="3608" w:hanging="360"/>
      </w:pPr>
      <w:rPr>
        <w:rFonts w:cs="Times New Roman"/>
      </w:rPr>
    </w:lvl>
    <w:lvl w:ilvl="5" w:tplc="0409001B" w:tentative="1">
      <w:start w:val="1"/>
      <w:numFmt w:val="lowerRoman"/>
      <w:lvlText w:val="%6."/>
      <w:lvlJc w:val="right"/>
      <w:pPr>
        <w:ind w:left="4328" w:hanging="180"/>
      </w:pPr>
      <w:rPr>
        <w:rFonts w:cs="Times New Roman"/>
      </w:rPr>
    </w:lvl>
    <w:lvl w:ilvl="6" w:tplc="0409000F" w:tentative="1">
      <w:start w:val="1"/>
      <w:numFmt w:val="decimal"/>
      <w:lvlText w:val="%7."/>
      <w:lvlJc w:val="left"/>
      <w:pPr>
        <w:ind w:left="5048" w:hanging="360"/>
      </w:pPr>
      <w:rPr>
        <w:rFonts w:cs="Times New Roman"/>
      </w:rPr>
    </w:lvl>
    <w:lvl w:ilvl="7" w:tplc="04090019" w:tentative="1">
      <w:start w:val="1"/>
      <w:numFmt w:val="lowerLetter"/>
      <w:lvlText w:val="%8."/>
      <w:lvlJc w:val="left"/>
      <w:pPr>
        <w:ind w:left="5768" w:hanging="360"/>
      </w:pPr>
      <w:rPr>
        <w:rFonts w:cs="Times New Roman"/>
      </w:rPr>
    </w:lvl>
    <w:lvl w:ilvl="8" w:tplc="0409001B" w:tentative="1">
      <w:start w:val="1"/>
      <w:numFmt w:val="lowerRoman"/>
      <w:lvlText w:val="%9."/>
      <w:lvlJc w:val="right"/>
      <w:pPr>
        <w:ind w:left="6488" w:hanging="180"/>
      </w:pPr>
      <w:rPr>
        <w:rFonts w:cs="Times New Roman"/>
      </w:rPr>
    </w:lvl>
  </w:abstractNum>
  <w:abstractNum w:abstractNumId="16" w15:restartNumberingAfterBreak="0">
    <w:nsid w:val="16C82401"/>
    <w:multiLevelType w:val="hybridMultilevel"/>
    <w:tmpl w:val="793EC412"/>
    <w:lvl w:ilvl="0" w:tplc="EBD4C4FC">
      <w:start w:val="1"/>
      <w:numFmt w:val="decimal"/>
      <w:lvlText w:val="%1-"/>
      <w:lvlJc w:val="left"/>
      <w:pPr>
        <w:ind w:left="869" w:hanging="360"/>
      </w:pPr>
      <w:rPr>
        <w:rFonts w:cs="Times New Roman" w:hint="default"/>
      </w:rPr>
    </w:lvl>
    <w:lvl w:ilvl="1" w:tplc="04090019" w:tentative="1">
      <w:start w:val="1"/>
      <w:numFmt w:val="lowerLetter"/>
      <w:lvlText w:val="%2."/>
      <w:lvlJc w:val="left"/>
      <w:pPr>
        <w:ind w:left="1589" w:hanging="360"/>
      </w:pPr>
      <w:rPr>
        <w:rFonts w:cs="Times New Roman"/>
      </w:rPr>
    </w:lvl>
    <w:lvl w:ilvl="2" w:tplc="0409001B" w:tentative="1">
      <w:start w:val="1"/>
      <w:numFmt w:val="lowerRoman"/>
      <w:lvlText w:val="%3."/>
      <w:lvlJc w:val="right"/>
      <w:pPr>
        <w:ind w:left="2309" w:hanging="180"/>
      </w:pPr>
      <w:rPr>
        <w:rFonts w:cs="Times New Roman"/>
      </w:rPr>
    </w:lvl>
    <w:lvl w:ilvl="3" w:tplc="0409000F" w:tentative="1">
      <w:start w:val="1"/>
      <w:numFmt w:val="decimal"/>
      <w:lvlText w:val="%4."/>
      <w:lvlJc w:val="left"/>
      <w:pPr>
        <w:ind w:left="3029" w:hanging="360"/>
      </w:pPr>
      <w:rPr>
        <w:rFonts w:cs="Times New Roman"/>
      </w:rPr>
    </w:lvl>
    <w:lvl w:ilvl="4" w:tplc="04090019" w:tentative="1">
      <w:start w:val="1"/>
      <w:numFmt w:val="lowerLetter"/>
      <w:lvlText w:val="%5."/>
      <w:lvlJc w:val="left"/>
      <w:pPr>
        <w:ind w:left="3749" w:hanging="360"/>
      </w:pPr>
      <w:rPr>
        <w:rFonts w:cs="Times New Roman"/>
      </w:rPr>
    </w:lvl>
    <w:lvl w:ilvl="5" w:tplc="0409001B" w:tentative="1">
      <w:start w:val="1"/>
      <w:numFmt w:val="lowerRoman"/>
      <w:lvlText w:val="%6."/>
      <w:lvlJc w:val="right"/>
      <w:pPr>
        <w:ind w:left="4469" w:hanging="180"/>
      </w:pPr>
      <w:rPr>
        <w:rFonts w:cs="Times New Roman"/>
      </w:rPr>
    </w:lvl>
    <w:lvl w:ilvl="6" w:tplc="0409000F" w:tentative="1">
      <w:start w:val="1"/>
      <w:numFmt w:val="decimal"/>
      <w:lvlText w:val="%7."/>
      <w:lvlJc w:val="left"/>
      <w:pPr>
        <w:ind w:left="5189" w:hanging="360"/>
      </w:pPr>
      <w:rPr>
        <w:rFonts w:cs="Times New Roman"/>
      </w:rPr>
    </w:lvl>
    <w:lvl w:ilvl="7" w:tplc="04090019" w:tentative="1">
      <w:start w:val="1"/>
      <w:numFmt w:val="lowerLetter"/>
      <w:lvlText w:val="%8."/>
      <w:lvlJc w:val="left"/>
      <w:pPr>
        <w:ind w:left="5909" w:hanging="360"/>
      </w:pPr>
      <w:rPr>
        <w:rFonts w:cs="Times New Roman"/>
      </w:rPr>
    </w:lvl>
    <w:lvl w:ilvl="8" w:tplc="0409001B" w:tentative="1">
      <w:start w:val="1"/>
      <w:numFmt w:val="lowerRoman"/>
      <w:lvlText w:val="%9."/>
      <w:lvlJc w:val="right"/>
      <w:pPr>
        <w:ind w:left="6629" w:hanging="180"/>
      </w:pPr>
      <w:rPr>
        <w:rFonts w:cs="Times New Roman"/>
      </w:rPr>
    </w:lvl>
  </w:abstractNum>
  <w:abstractNum w:abstractNumId="17" w15:restartNumberingAfterBreak="0">
    <w:nsid w:val="17D44489"/>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A115D4"/>
    <w:multiLevelType w:val="hybridMultilevel"/>
    <w:tmpl w:val="B89CAAF2"/>
    <w:lvl w:ilvl="0" w:tplc="C6F0597E">
      <w:start w:val="1"/>
      <w:numFmt w:val="decimal"/>
      <w:lvlText w:val="%1."/>
      <w:lvlJc w:val="left"/>
      <w:pPr>
        <w:ind w:left="444" w:hanging="360"/>
      </w:pPr>
      <w:rPr>
        <w:rFonts w:cs="Times New Roman" w:hint="default"/>
      </w:rPr>
    </w:lvl>
    <w:lvl w:ilvl="1" w:tplc="04090019" w:tentative="1">
      <w:start w:val="1"/>
      <w:numFmt w:val="lowerLetter"/>
      <w:lvlText w:val="%2."/>
      <w:lvlJc w:val="left"/>
      <w:pPr>
        <w:ind w:left="1164" w:hanging="360"/>
      </w:pPr>
      <w:rPr>
        <w:rFonts w:cs="Times New Roman"/>
      </w:rPr>
    </w:lvl>
    <w:lvl w:ilvl="2" w:tplc="0409001B" w:tentative="1">
      <w:start w:val="1"/>
      <w:numFmt w:val="lowerRoman"/>
      <w:lvlText w:val="%3."/>
      <w:lvlJc w:val="right"/>
      <w:pPr>
        <w:ind w:left="1884" w:hanging="180"/>
      </w:pPr>
      <w:rPr>
        <w:rFonts w:cs="Times New Roman"/>
      </w:rPr>
    </w:lvl>
    <w:lvl w:ilvl="3" w:tplc="0409000F" w:tentative="1">
      <w:start w:val="1"/>
      <w:numFmt w:val="decimal"/>
      <w:lvlText w:val="%4."/>
      <w:lvlJc w:val="left"/>
      <w:pPr>
        <w:ind w:left="2604" w:hanging="360"/>
      </w:pPr>
      <w:rPr>
        <w:rFonts w:cs="Times New Roman"/>
      </w:rPr>
    </w:lvl>
    <w:lvl w:ilvl="4" w:tplc="04090019" w:tentative="1">
      <w:start w:val="1"/>
      <w:numFmt w:val="lowerLetter"/>
      <w:lvlText w:val="%5."/>
      <w:lvlJc w:val="left"/>
      <w:pPr>
        <w:ind w:left="3324" w:hanging="360"/>
      </w:pPr>
      <w:rPr>
        <w:rFonts w:cs="Times New Roman"/>
      </w:rPr>
    </w:lvl>
    <w:lvl w:ilvl="5" w:tplc="0409001B" w:tentative="1">
      <w:start w:val="1"/>
      <w:numFmt w:val="lowerRoman"/>
      <w:lvlText w:val="%6."/>
      <w:lvlJc w:val="right"/>
      <w:pPr>
        <w:ind w:left="4044" w:hanging="180"/>
      </w:pPr>
      <w:rPr>
        <w:rFonts w:cs="Times New Roman"/>
      </w:rPr>
    </w:lvl>
    <w:lvl w:ilvl="6" w:tplc="0409000F" w:tentative="1">
      <w:start w:val="1"/>
      <w:numFmt w:val="decimal"/>
      <w:lvlText w:val="%7."/>
      <w:lvlJc w:val="left"/>
      <w:pPr>
        <w:ind w:left="4764" w:hanging="360"/>
      </w:pPr>
      <w:rPr>
        <w:rFonts w:cs="Times New Roman"/>
      </w:rPr>
    </w:lvl>
    <w:lvl w:ilvl="7" w:tplc="04090019" w:tentative="1">
      <w:start w:val="1"/>
      <w:numFmt w:val="lowerLetter"/>
      <w:lvlText w:val="%8."/>
      <w:lvlJc w:val="left"/>
      <w:pPr>
        <w:ind w:left="5484" w:hanging="360"/>
      </w:pPr>
      <w:rPr>
        <w:rFonts w:cs="Times New Roman"/>
      </w:rPr>
    </w:lvl>
    <w:lvl w:ilvl="8" w:tplc="0409001B" w:tentative="1">
      <w:start w:val="1"/>
      <w:numFmt w:val="lowerRoman"/>
      <w:lvlText w:val="%9."/>
      <w:lvlJc w:val="right"/>
      <w:pPr>
        <w:ind w:left="6204" w:hanging="180"/>
      </w:pPr>
      <w:rPr>
        <w:rFonts w:cs="Times New Roman"/>
      </w:rPr>
    </w:lvl>
  </w:abstractNum>
  <w:abstractNum w:abstractNumId="20" w15:restartNumberingAfterBreak="0">
    <w:nsid w:val="1E217F5A"/>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2A5FA7"/>
    <w:multiLevelType w:val="hybridMultilevel"/>
    <w:tmpl w:val="035C2818"/>
    <w:lvl w:ilvl="0" w:tplc="CD4C5E3E">
      <w:start w:val="1"/>
      <w:numFmt w:val="decimal"/>
      <w:lvlText w:val="%1-"/>
      <w:lvlJc w:val="left"/>
      <w:pPr>
        <w:ind w:left="765" w:hanging="405"/>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290449"/>
    <w:multiLevelType w:val="hybridMultilevel"/>
    <w:tmpl w:val="C096E452"/>
    <w:lvl w:ilvl="0" w:tplc="A524E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8A09F0"/>
    <w:multiLevelType w:val="hybridMultilevel"/>
    <w:tmpl w:val="FD683B18"/>
    <w:lvl w:ilvl="0" w:tplc="6FF6C07C">
      <w:start w:val="1"/>
      <w:numFmt w:val="arabicAlpha"/>
      <w:lvlText w:val="%1-"/>
      <w:lvlJc w:val="left"/>
      <w:pPr>
        <w:ind w:left="869" w:hanging="360"/>
      </w:pPr>
      <w:rPr>
        <w:rFonts w:cs="Times New Roman" w:hint="default"/>
        <w:szCs w:val="24"/>
      </w:rPr>
    </w:lvl>
    <w:lvl w:ilvl="1" w:tplc="04090019" w:tentative="1">
      <w:start w:val="1"/>
      <w:numFmt w:val="lowerLetter"/>
      <w:lvlText w:val="%2."/>
      <w:lvlJc w:val="left"/>
      <w:pPr>
        <w:ind w:left="1589" w:hanging="360"/>
      </w:pPr>
      <w:rPr>
        <w:rFonts w:cs="Times New Roman"/>
      </w:rPr>
    </w:lvl>
    <w:lvl w:ilvl="2" w:tplc="0409001B" w:tentative="1">
      <w:start w:val="1"/>
      <w:numFmt w:val="lowerRoman"/>
      <w:lvlText w:val="%3."/>
      <w:lvlJc w:val="right"/>
      <w:pPr>
        <w:ind w:left="2309" w:hanging="180"/>
      </w:pPr>
      <w:rPr>
        <w:rFonts w:cs="Times New Roman"/>
      </w:rPr>
    </w:lvl>
    <w:lvl w:ilvl="3" w:tplc="0409000F" w:tentative="1">
      <w:start w:val="1"/>
      <w:numFmt w:val="decimal"/>
      <w:lvlText w:val="%4."/>
      <w:lvlJc w:val="left"/>
      <w:pPr>
        <w:ind w:left="3029" w:hanging="360"/>
      </w:pPr>
      <w:rPr>
        <w:rFonts w:cs="Times New Roman"/>
      </w:rPr>
    </w:lvl>
    <w:lvl w:ilvl="4" w:tplc="04090019" w:tentative="1">
      <w:start w:val="1"/>
      <w:numFmt w:val="lowerLetter"/>
      <w:lvlText w:val="%5."/>
      <w:lvlJc w:val="left"/>
      <w:pPr>
        <w:ind w:left="3749" w:hanging="360"/>
      </w:pPr>
      <w:rPr>
        <w:rFonts w:cs="Times New Roman"/>
      </w:rPr>
    </w:lvl>
    <w:lvl w:ilvl="5" w:tplc="0409001B" w:tentative="1">
      <w:start w:val="1"/>
      <w:numFmt w:val="lowerRoman"/>
      <w:lvlText w:val="%6."/>
      <w:lvlJc w:val="right"/>
      <w:pPr>
        <w:ind w:left="4469" w:hanging="180"/>
      </w:pPr>
      <w:rPr>
        <w:rFonts w:cs="Times New Roman"/>
      </w:rPr>
    </w:lvl>
    <w:lvl w:ilvl="6" w:tplc="0409000F" w:tentative="1">
      <w:start w:val="1"/>
      <w:numFmt w:val="decimal"/>
      <w:lvlText w:val="%7."/>
      <w:lvlJc w:val="left"/>
      <w:pPr>
        <w:ind w:left="5189" w:hanging="360"/>
      </w:pPr>
      <w:rPr>
        <w:rFonts w:cs="Times New Roman"/>
      </w:rPr>
    </w:lvl>
    <w:lvl w:ilvl="7" w:tplc="04090019" w:tentative="1">
      <w:start w:val="1"/>
      <w:numFmt w:val="lowerLetter"/>
      <w:lvlText w:val="%8."/>
      <w:lvlJc w:val="left"/>
      <w:pPr>
        <w:ind w:left="5909" w:hanging="360"/>
      </w:pPr>
      <w:rPr>
        <w:rFonts w:cs="Times New Roman"/>
      </w:rPr>
    </w:lvl>
    <w:lvl w:ilvl="8" w:tplc="0409001B" w:tentative="1">
      <w:start w:val="1"/>
      <w:numFmt w:val="lowerRoman"/>
      <w:lvlText w:val="%9."/>
      <w:lvlJc w:val="right"/>
      <w:pPr>
        <w:ind w:left="6629" w:hanging="180"/>
      </w:pPr>
      <w:rPr>
        <w:rFonts w:cs="Times New Roman"/>
      </w:rPr>
    </w:lvl>
  </w:abstractNum>
  <w:abstractNum w:abstractNumId="24" w15:restartNumberingAfterBreak="0">
    <w:nsid w:val="252D5F20"/>
    <w:multiLevelType w:val="hybridMultilevel"/>
    <w:tmpl w:val="1E1C6C0C"/>
    <w:lvl w:ilvl="0" w:tplc="22F69134">
      <w:start w:val="1"/>
      <w:numFmt w:val="decimal"/>
      <w:lvlText w:val="%1-"/>
      <w:lvlJc w:val="left"/>
      <w:pPr>
        <w:ind w:left="869" w:hanging="360"/>
      </w:pPr>
      <w:rPr>
        <w:rFonts w:cs="Times New Roman" w:hint="default"/>
      </w:rPr>
    </w:lvl>
    <w:lvl w:ilvl="1" w:tplc="04090019" w:tentative="1">
      <w:start w:val="1"/>
      <w:numFmt w:val="lowerLetter"/>
      <w:lvlText w:val="%2."/>
      <w:lvlJc w:val="left"/>
      <w:pPr>
        <w:ind w:left="1589" w:hanging="360"/>
      </w:pPr>
      <w:rPr>
        <w:rFonts w:cs="Times New Roman"/>
      </w:rPr>
    </w:lvl>
    <w:lvl w:ilvl="2" w:tplc="0409001B" w:tentative="1">
      <w:start w:val="1"/>
      <w:numFmt w:val="lowerRoman"/>
      <w:lvlText w:val="%3."/>
      <w:lvlJc w:val="right"/>
      <w:pPr>
        <w:ind w:left="2309" w:hanging="180"/>
      </w:pPr>
      <w:rPr>
        <w:rFonts w:cs="Times New Roman"/>
      </w:rPr>
    </w:lvl>
    <w:lvl w:ilvl="3" w:tplc="0409000F" w:tentative="1">
      <w:start w:val="1"/>
      <w:numFmt w:val="decimal"/>
      <w:lvlText w:val="%4."/>
      <w:lvlJc w:val="left"/>
      <w:pPr>
        <w:ind w:left="3029" w:hanging="360"/>
      </w:pPr>
      <w:rPr>
        <w:rFonts w:cs="Times New Roman"/>
      </w:rPr>
    </w:lvl>
    <w:lvl w:ilvl="4" w:tplc="04090019" w:tentative="1">
      <w:start w:val="1"/>
      <w:numFmt w:val="lowerLetter"/>
      <w:lvlText w:val="%5."/>
      <w:lvlJc w:val="left"/>
      <w:pPr>
        <w:ind w:left="3749" w:hanging="360"/>
      </w:pPr>
      <w:rPr>
        <w:rFonts w:cs="Times New Roman"/>
      </w:rPr>
    </w:lvl>
    <w:lvl w:ilvl="5" w:tplc="0409001B" w:tentative="1">
      <w:start w:val="1"/>
      <w:numFmt w:val="lowerRoman"/>
      <w:lvlText w:val="%6."/>
      <w:lvlJc w:val="right"/>
      <w:pPr>
        <w:ind w:left="4469" w:hanging="180"/>
      </w:pPr>
      <w:rPr>
        <w:rFonts w:cs="Times New Roman"/>
      </w:rPr>
    </w:lvl>
    <w:lvl w:ilvl="6" w:tplc="0409000F" w:tentative="1">
      <w:start w:val="1"/>
      <w:numFmt w:val="decimal"/>
      <w:lvlText w:val="%7."/>
      <w:lvlJc w:val="left"/>
      <w:pPr>
        <w:ind w:left="5189" w:hanging="360"/>
      </w:pPr>
      <w:rPr>
        <w:rFonts w:cs="Times New Roman"/>
      </w:rPr>
    </w:lvl>
    <w:lvl w:ilvl="7" w:tplc="04090019" w:tentative="1">
      <w:start w:val="1"/>
      <w:numFmt w:val="lowerLetter"/>
      <w:lvlText w:val="%8."/>
      <w:lvlJc w:val="left"/>
      <w:pPr>
        <w:ind w:left="5909" w:hanging="360"/>
      </w:pPr>
      <w:rPr>
        <w:rFonts w:cs="Times New Roman"/>
      </w:rPr>
    </w:lvl>
    <w:lvl w:ilvl="8" w:tplc="0409001B" w:tentative="1">
      <w:start w:val="1"/>
      <w:numFmt w:val="lowerRoman"/>
      <w:lvlText w:val="%9."/>
      <w:lvlJc w:val="right"/>
      <w:pPr>
        <w:ind w:left="6629" w:hanging="180"/>
      </w:pPr>
      <w:rPr>
        <w:rFonts w:cs="Times New Roman"/>
      </w:rPr>
    </w:lvl>
  </w:abstractNum>
  <w:abstractNum w:abstractNumId="25" w15:restartNumberingAfterBreak="0">
    <w:nsid w:val="28161F4E"/>
    <w:multiLevelType w:val="hybridMultilevel"/>
    <w:tmpl w:val="A39E904C"/>
    <w:lvl w:ilvl="0" w:tplc="E94489A2">
      <w:start w:val="1"/>
      <w:numFmt w:val="arabicAlpha"/>
      <w:lvlText w:val="%1-"/>
      <w:lvlJc w:val="left"/>
      <w:pPr>
        <w:ind w:left="1080" w:hanging="360"/>
      </w:pPr>
      <w:rPr>
        <w:rFonts w:cs="Times New Roman" w:hint="default"/>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2A635B75"/>
    <w:multiLevelType w:val="hybridMultilevel"/>
    <w:tmpl w:val="504A8F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2AC9271A"/>
    <w:multiLevelType w:val="hybridMultilevel"/>
    <w:tmpl w:val="EF04F858"/>
    <w:lvl w:ilvl="0" w:tplc="F9CCC2A0">
      <w:start w:val="1"/>
      <w:numFmt w:val="decimal"/>
      <w:lvlText w:val="%1-"/>
      <w:lvlJc w:val="left"/>
      <w:pPr>
        <w:ind w:left="728" w:hanging="360"/>
      </w:pPr>
      <w:rPr>
        <w:rFonts w:cs="Times New Roman" w:hint="default"/>
      </w:rPr>
    </w:lvl>
    <w:lvl w:ilvl="1" w:tplc="04090019" w:tentative="1">
      <w:start w:val="1"/>
      <w:numFmt w:val="lowerLetter"/>
      <w:lvlText w:val="%2."/>
      <w:lvlJc w:val="left"/>
      <w:pPr>
        <w:ind w:left="1448" w:hanging="360"/>
      </w:pPr>
      <w:rPr>
        <w:rFonts w:cs="Times New Roman"/>
      </w:rPr>
    </w:lvl>
    <w:lvl w:ilvl="2" w:tplc="0409001B" w:tentative="1">
      <w:start w:val="1"/>
      <w:numFmt w:val="lowerRoman"/>
      <w:lvlText w:val="%3."/>
      <w:lvlJc w:val="right"/>
      <w:pPr>
        <w:ind w:left="2168" w:hanging="180"/>
      </w:pPr>
      <w:rPr>
        <w:rFonts w:cs="Times New Roman"/>
      </w:rPr>
    </w:lvl>
    <w:lvl w:ilvl="3" w:tplc="0409000F" w:tentative="1">
      <w:start w:val="1"/>
      <w:numFmt w:val="decimal"/>
      <w:lvlText w:val="%4."/>
      <w:lvlJc w:val="left"/>
      <w:pPr>
        <w:ind w:left="2888" w:hanging="360"/>
      </w:pPr>
      <w:rPr>
        <w:rFonts w:cs="Times New Roman"/>
      </w:rPr>
    </w:lvl>
    <w:lvl w:ilvl="4" w:tplc="04090019" w:tentative="1">
      <w:start w:val="1"/>
      <w:numFmt w:val="lowerLetter"/>
      <w:lvlText w:val="%5."/>
      <w:lvlJc w:val="left"/>
      <w:pPr>
        <w:ind w:left="3608" w:hanging="360"/>
      </w:pPr>
      <w:rPr>
        <w:rFonts w:cs="Times New Roman"/>
      </w:rPr>
    </w:lvl>
    <w:lvl w:ilvl="5" w:tplc="0409001B" w:tentative="1">
      <w:start w:val="1"/>
      <w:numFmt w:val="lowerRoman"/>
      <w:lvlText w:val="%6."/>
      <w:lvlJc w:val="right"/>
      <w:pPr>
        <w:ind w:left="4328" w:hanging="180"/>
      </w:pPr>
      <w:rPr>
        <w:rFonts w:cs="Times New Roman"/>
      </w:rPr>
    </w:lvl>
    <w:lvl w:ilvl="6" w:tplc="0409000F" w:tentative="1">
      <w:start w:val="1"/>
      <w:numFmt w:val="decimal"/>
      <w:lvlText w:val="%7."/>
      <w:lvlJc w:val="left"/>
      <w:pPr>
        <w:ind w:left="5048" w:hanging="360"/>
      </w:pPr>
      <w:rPr>
        <w:rFonts w:cs="Times New Roman"/>
      </w:rPr>
    </w:lvl>
    <w:lvl w:ilvl="7" w:tplc="04090019" w:tentative="1">
      <w:start w:val="1"/>
      <w:numFmt w:val="lowerLetter"/>
      <w:lvlText w:val="%8."/>
      <w:lvlJc w:val="left"/>
      <w:pPr>
        <w:ind w:left="5768" w:hanging="360"/>
      </w:pPr>
      <w:rPr>
        <w:rFonts w:cs="Times New Roman"/>
      </w:rPr>
    </w:lvl>
    <w:lvl w:ilvl="8" w:tplc="0409001B" w:tentative="1">
      <w:start w:val="1"/>
      <w:numFmt w:val="lowerRoman"/>
      <w:lvlText w:val="%9."/>
      <w:lvlJc w:val="right"/>
      <w:pPr>
        <w:ind w:left="6488" w:hanging="180"/>
      </w:pPr>
      <w:rPr>
        <w:rFonts w:cs="Times New Roman"/>
      </w:rPr>
    </w:lvl>
  </w:abstractNum>
  <w:abstractNum w:abstractNumId="28" w15:restartNumberingAfterBreak="0">
    <w:nsid w:val="2B6F6FC3"/>
    <w:multiLevelType w:val="hybridMultilevel"/>
    <w:tmpl w:val="36B40C5A"/>
    <w:lvl w:ilvl="0" w:tplc="22DA9276">
      <w:start w:val="1"/>
      <w:numFmt w:val="decimal"/>
      <w:lvlText w:val="%1-"/>
      <w:lvlJc w:val="left"/>
      <w:pPr>
        <w:ind w:left="869" w:hanging="360"/>
      </w:pPr>
      <w:rPr>
        <w:rFonts w:cs="Times New Roman" w:hint="default"/>
      </w:rPr>
    </w:lvl>
    <w:lvl w:ilvl="1" w:tplc="04090019" w:tentative="1">
      <w:start w:val="1"/>
      <w:numFmt w:val="lowerLetter"/>
      <w:lvlText w:val="%2."/>
      <w:lvlJc w:val="left"/>
      <w:pPr>
        <w:ind w:left="1589" w:hanging="360"/>
      </w:pPr>
      <w:rPr>
        <w:rFonts w:cs="Times New Roman"/>
      </w:rPr>
    </w:lvl>
    <w:lvl w:ilvl="2" w:tplc="0409001B" w:tentative="1">
      <w:start w:val="1"/>
      <w:numFmt w:val="lowerRoman"/>
      <w:lvlText w:val="%3."/>
      <w:lvlJc w:val="right"/>
      <w:pPr>
        <w:ind w:left="2309" w:hanging="180"/>
      </w:pPr>
      <w:rPr>
        <w:rFonts w:cs="Times New Roman"/>
      </w:rPr>
    </w:lvl>
    <w:lvl w:ilvl="3" w:tplc="0409000F" w:tentative="1">
      <w:start w:val="1"/>
      <w:numFmt w:val="decimal"/>
      <w:lvlText w:val="%4."/>
      <w:lvlJc w:val="left"/>
      <w:pPr>
        <w:ind w:left="3029" w:hanging="360"/>
      </w:pPr>
      <w:rPr>
        <w:rFonts w:cs="Times New Roman"/>
      </w:rPr>
    </w:lvl>
    <w:lvl w:ilvl="4" w:tplc="04090019" w:tentative="1">
      <w:start w:val="1"/>
      <w:numFmt w:val="lowerLetter"/>
      <w:lvlText w:val="%5."/>
      <w:lvlJc w:val="left"/>
      <w:pPr>
        <w:ind w:left="3749" w:hanging="360"/>
      </w:pPr>
      <w:rPr>
        <w:rFonts w:cs="Times New Roman"/>
      </w:rPr>
    </w:lvl>
    <w:lvl w:ilvl="5" w:tplc="0409001B" w:tentative="1">
      <w:start w:val="1"/>
      <w:numFmt w:val="lowerRoman"/>
      <w:lvlText w:val="%6."/>
      <w:lvlJc w:val="right"/>
      <w:pPr>
        <w:ind w:left="4469" w:hanging="180"/>
      </w:pPr>
      <w:rPr>
        <w:rFonts w:cs="Times New Roman"/>
      </w:rPr>
    </w:lvl>
    <w:lvl w:ilvl="6" w:tplc="0409000F" w:tentative="1">
      <w:start w:val="1"/>
      <w:numFmt w:val="decimal"/>
      <w:lvlText w:val="%7."/>
      <w:lvlJc w:val="left"/>
      <w:pPr>
        <w:ind w:left="5189" w:hanging="360"/>
      </w:pPr>
      <w:rPr>
        <w:rFonts w:cs="Times New Roman"/>
      </w:rPr>
    </w:lvl>
    <w:lvl w:ilvl="7" w:tplc="04090019" w:tentative="1">
      <w:start w:val="1"/>
      <w:numFmt w:val="lowerLetter"/>
      <w:lvlText w:val="%8."/>
      <w:lvlJc w:val="left"/>
      <w:pPr>
        <w:ind w:left="5909" w:hanging="360"/>
      </w:pPr>
      <w:rPr>
        <w:rFonts w:cs="Times New Roman"/>
      </w:rPr>
    </w:lvl>
    <w:lvl w:ilvl="8" w:tplc="0409001B" w:tentative="1">
      <w:start w:val="1"/>
      <w:numFmt w:val="lowerRoman"/>
      <w:lvlText w:val="%9."/>
      <w:lvlJc w:val="right"/>
      <w:pPr>
        <w:ind w:left="6629" w:hanging="180"/>
      </w:pPr>
      <w:rPr>
        <w:rFonts w:cs="Times New Roman"/>
      </w:rPr>
    </w:lvl>
  </w:abstractNum>
  <w:abstractNum w:abstractNumId="29" w15:restartNumberingAfterBreak="0">
    <w:nsid w:val="2CEE6217"/>
    <w:multiLevelType w:val="hybridMultilevel"/>
    <w:tmpl w:val="8E5A9FA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D9C0409"/>
    <w:multiLevelType w:val="hybridMultilevel"/>
    <w:tmpl w:val="CF908588"/>
    <w:lvl w:ilvl="0" w:tplc="0409000F">
      <w:start w:val="1"/>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31" w15:restartNumberingAfterBreak="0">
    <w:nsid w:val="33AA4DBA"/>
    <w:multiLevelType w:val="hybridMultilevel"/>
    <w:tmpl w:val="9836E5EE"/>
    <w:lvl w:ilvl="0" w:tplc="A524E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6030D4"/>
    <w:multiLevelType w:val="hybridMultilevel"/>
    <w:tmpl w:val="595ED29A"/>
    <w:lvl w:ilvl="0" w:tplc="55B21802">
      <w:start w:val="1"/>
      <w:numFmt w:val="arabicAlpha"/>
      <w:lvlText w:val="%1-"/>
      <w:lvlJc w:val="left"/>
      <w:pPr>
        <w:ind w:left="804" w:hanging="360"/>
      </w:pPr>
      <w:rPr>
        <w:rFonts w:cs="Times New Roman" w:hint="default"/>
        <w:szCs w:val="24"/>
      </w:rPr>
    </w:lvl>
    <w:lvl w:ilvl="1" w:tplc="04090019" w:tentative="1">
      <w:start w:val="1"/>
      <w:numFmt w:val="lowerLetter"/>
      <w:lvlText w:val="%2."/>
      <w:lvlJc w:val="left"/>
      <w:pPr>
        <w:ind w:left="1524" w:hanging="360"/>
      </w:pPr>
      <w:rPr>
        <w:rFonts w:cs="Times New Roman"/>
      </w:rPr>
    </w:lvl>
    <w:lvl w:ilvl="2" w:tplc="0409001B" w:tentative="1">
      <w:start w:val="1"/>
      <w:numFmt w:val="lowerRoman"/>
      <w:lvlText w:val="%3."/>
      <w:lvlJc w:val="right"/>
      <w:pPr>
        <w:ind w:left="2244" w:hanging="180"/>
      </w:pPr>
      <w:rPr>
        <w:rFonts w:cs="Times New Roman"/>
      </w:rPr>
    </w:lvl>
    <w:lvl w:ilvl="3" w:tplc="0409000F" w:tentative="1">
      <w:start w:val="1"/>
      <w:numFmt w:val="decimal"/>
      <w:lvlText w:val="%4."/>
      <w:lvlJc w:val="left"/>
      <w:pPr>
        <w:ind w:left="2964" w:hanging="360"/>
      </w:pPr>
      <w:rPr>
        <w:rFonts w:cs="Times New Roman"/>
      </w:rPr>
    </w:lvl>
    <w:lvl w:ilvl="4" w:tplc="04090019" w:tentative="1">
      <w:start w:val="1"/>
      <w:numFmt w:val="lowerLetter"/>
      <w:lvlText w:val="%5."/>
      <w:lvlJc w:val="left"/>
      <w:pPr>
        <w:ind w:left="3684" w:hanging="360"/>
      </w:pPr>
      <w:rPr>
        <w:rFonts w:cs="Times New Roman"/>
      </w:rPr>
    </w:lvl>
    <w:lvl w:ilvl="5" w:tplc="0409001B" w:tentative="1">
      <w:start w:val="1"/>
      <w:numFmt w:val="lowerRoman"/>
      <w:lvlText w:val="%6."/>
      <w:lvlJc w:val="right"/>
      <w:pPr>
        <w:ind w:left="4404" w:hanging="180"/>
      </w:pPr>
      <w:rPr>
        <w:rFonts w:cs="Times New Roman"/>
      </w:rPr>
    </w:lvl>
    <w:lvl w:ilvl="6" w:tplc="0409000F" w:tentative="1">
      <w:start w:val="1"/>
      <w:numFmt w:val="decimal"/>
      <w:lvlText w:val="%7."/>
      <w:lvlJc w:val="left"/>
      <w:pPr>
        <w:ind w:left="5124" w:hanging="360"/>
      </w:pPr>
      <w:rPr>
        <w:rFonts w:cs="Times New Roman"/>
      </w:rPr>
    </w:lvl>
    <w:lvl w:ilvl="7" w:tplc="04090019" w:tentative="1">
      <w:start w:val="1"/>
      <w:numFmt w:val="lowerLetter"/>
      <w:lvlText w:val="%8."/>
      <w:lvlJc w:val="left"/>
      <w:pPr>
        <w:ind w:left="5844" w:hanging="360"/>
      </w:pPr>
      <w:rPr>
        <w:rFonts w:cs="Times New Roman"/>
      </w:rPr>
    </w:lvl>
    <w:lvl w:ilvl="8" w:tplc="0409001B" w:tentative="1">
      <w:start w:val="1"/>
      <w:numFmt w:val="lowerRoman"/>
      <w:lvlText w:val="%9."/>
      <w:lvlJc w:val="right"/>
      <w:pPr>
        <w:ind w:left="6564" w:hanging="180"/>
      </w:pPr>
      <w:rPr>
        <w:rFonts w:cs="Times New Roman"/>
      </w:rPr>
    </w:lvl>
  </w:abstractNum>
  <w:abstractNum w:abstractNumId="33" w15:restartNumberingAfterBreak="0">
    <w:nsid w:val="3ABF631F"/>
    <w:multiLevelType w:val="hybridMultilevel"/>
    <w:tmpl w:val="828A5902"/>
    <w:lvl w:ilvl="0" w:tplc="5702443E">
      <w:start w:val="1"/>
      <w:numFmt w:val="decimal"/>
      <w:lvlText w:val="%1."/>
      <w:lvlJc w:val="left"/>
      <w:pPr>
        <w:ind w:left="444" w:hanging="360"/>
      </w:pPr>
      <w:rPr>
        <w:rFonts w:cs="Times New Roman" w:hint="default"/>
      </w:rPr>
    </w:lvl>
    <w:lvl w:ilvl="1" w:tplc="04090019" w:tentative="1">
      <w:start w:val="1"/>
      <w:numFmt w:val="lowerLetter"/>
      <w:lvlText w:val="%2."/>
      <w:lvlJc w:val="left"/>
      <w:pPr>
        <w:ind w:left="1164" w:hanging="360"/>
      </w:pPr>
      <w:rPr>
        <w:rFonts w:cs="Times New Roman"/>
      </w:rPr>
    </w:lvl>
    <w:lvl w:ilvl="2" w:tplc="0409001B" w:tentative="1">
      <w:start w:val="1"/>
      <w:numFmt w:val="lowerRoman"/>
      <w:lvlText w:val="%3."/>
      <w:lvlJc w:val="right"/>
      <w:pPr>
        <w:ind w:left="1884" w:hanging="180"/>
      </w:pPr>
      <w:rPr>
        <w:rFonts w:cs="Times New Roman"/>
      </w:rPr>
    </w:lvl>
    <w:lvl w:ilvl="3" w:tplc="0409000F" w:tentative="1">
      <w:start w:val="1"/>
      <w:numFmt w:val="decimal"/>
      <w:lvlText w:val="%4."/>
      <w:lvlJc w:val="left"/>
      <w:pPr>
        <w:ind w:left="2604" w:hanging="360"/>
      </w:pPr>
      <w:rPr>
        <w:rFonts w:cs="Times New Roman"/>
      </w:rPr>
    </w:lvl>
    <w:lvl w:ilvl="4" w:tplc="04090019" w:tentative="1">
      <w:start w:val="1"/>
      <w:numFmt w:val="lowerLetter"/>
      <w:lvlText w:val="%5."/>
      <w:lvlJc w:val="left"/>
      <w:pPr>
        <w:ind w:left="3324" w:hanging="360"/>
      </w:pPr>
      <w:rPr>
        <w:rFonts w:cs="Times New Roman"/>
      </w:rPr>
    </w:lvl>
    <w:lvl w:ilvl="5" w:tplc="0409001B" w:tentative="1">
      <w:start w:val="1"/>
      <w:numFmt w:val="lowerRoman"/>
      <w:lvlText w:val="%6."/>
      <w:lvlJc w:val="right"/>
      <w:pPr>
        <w:ind w:left="4044" w:hanging="180"/>
      </w:pPr>
      <w:rPr>
        <w:rFonts w:cs="Times New Roman"/>
      </w:rPr>
    </w:lvl>
    <w:lvl w:ilvl="6" w:tplc="0409000F" w:tentative="1">
      <w:start w:val="1"/>
      <w:numFmt w:val="decimal"/>
      <w:lvlText w:val="%7."/>
      <w:lvlJc w:val="left"/>
      <w:pPr>
        <w:ind w:left="4764" w:hanging="360"/>
      </w:pPr>
      <w:rPr>
        <w:rFonts w:cs="Times New Roman"/>
      </w:rPr>
    </w:lvl>
    <w:lvl w:ilvl="7" w:tplc="04090019" w:tentative="1">
      <w:start w:val="1"/>
      <w:numFmt w:val="lowerLetter"/>
      <w:lvlText w:val="%8."/>
      <w:lvlJc w:val="left"/>
      <w:pPr>
        <w:ind w:left="5484" w:hanging="360"/>
      </w:pPr>
      <w:rPr>
        <w:rFonts w:cs="Times New Roman"/>
      </w:rPr>
    </w:lvl>
    <w:lvl w:ilvl="8" w:tplc="0409001B" w:tentative="1">
      <w:start w:val="1"/>
      <w:numFmt w:val="lowerRoman"/>
      <w:lvlText w:val="%9."/>
      <w:lvlJc w:val="right"/>
      <w:pPr>
        <w:ind w:left="6204" w:hanging="180"/>
      </w:pPr>
      <w:rPr>
        <w:rFonts w:cs="Times New Roman"/>
      </w:rPr>
    </w:lvl>
  </w:abstractNum>
  <w:abstractNum w:abstractNumId="34" w15:restartNumberingAfterBreak="0">
    <w:nsid w:val="3BCD714E"/>
    <w:multiLevelType w:val="hybridMultilevel"/>
    <w:tmpl w:val="FB92D882"/>
    <w:lvl w:ilvl="0" w:tplc="B57AAC20">
      <w:start w:val="1"/>
      <w:numFmt w:val="arabicAlpha"/>
      <w:lvlText w:val="%1-"/>
      <w:lvlJc w:val="left"/>
      <w:pPr>
        <w:ind w:left="804" w:hanging="360"/>
      </w:pPr>
      <w:rPr>
        <w:rFonts w:cs="Times New Roman" w:hint="default"/>
        <w:szCs w:val="24"/>
      </w:rPr>
    </w:lvl>
    <w:lvl w:ilvl="1" w:tplc="04090019" w:tentative="1">
      <w:start w:val="1"/>
      <w:numFmt w:val="lowerLetter"/>
      <w:lvlText w:val="%2."/>
      <w:lvlJc w:val="left"/>
      <w:pPr>
        <w:ind w:left="1524" w:hanging="360"/>
      </w:pPr>
      <w:rPr>
        <w:rFonts w:cs="Times New Roman"/>
      </w:rPr>
    </w:lvl>
    <w:lvl w:ilvl="2" w:tplc="0409001B" w:tentative="1">
      <w:start w:val="1"/>
      <w:numFmt w:val="lowerRoman"/>
      <w:lvlText w:val="%3."/>
      <w:lvlJc w:val="right"/>
      <w:pPr>
        <w:ind w:left="2244" w:hanging="180"/>
      </w:pPr>
      <w:rPr>
        <w:rFonts w:cs="Times New Roman"/>
      </w:rPr>
    </w:lvl>
    <w:lvl w:ilvl="3" w:tplc="0409000F" w:tentative="1">
      <w:start w:val="1"/>
      <w:numFmt w:val="decimal"/>
      <w:lvlText w:val="%4."/>
      <w:lvlJc w:val="left"/>
      <w:pPr>
        <w:ind w:left="2964" w:hanging="360"/>
      </w:pPr>
      <w:rPr>
        <w:rFonts w:cs="Times New Roman"/>
      </w:rPr>
    </w:lvl>
    <w:lvl w:ilvl="4" w:tplc="04090019" w:tentative="1">
      <w:start w:val="1"/>
      <w:numFmt w:val="lowerLetter"/>
      <w:lvlText w:val="%5."/>
      <w:lvlJc w:val="left"/>
      <w:pPr>
        <w:ind w:left="3684" w:hanging="360"/>
      </w:pPr>
      <w:rPr>
        <w:rFonts w:cs="Times New Roman"/>
      </w:rPr>
    </w:lvl>
    <w:lvl w:ilvl="5" w:tplc="0409001B" w:tentative="1">
      <w:start w:val="1"/>
      <w:numFmt w:val="lowerRoman"/>
      <w:lvlText w:val="%6."/>
      <w:lvlJc w:val="right"/>
      <w:pPr>
        <w:ind w:left="4404" w:hanging="180"/>
      </w:pPr>
      <w:rPr>
        <w:rFonts w:cs="Times New Roman"/>
      </w:rPr>
    </w:lvl>
    <w:lvl w:ilvl="6" w:tplc="0409000F" w:tentative="1">
      <w:start w:val="1"/>
      <w:numFmt w:val="decimal"/>
      <w:lvlText w:val="%7."/>
      <w:lvlJc w:val="left"/>
      <w:pPr>
        <w:ind w:left="5124" w:hanging="360"/>
      </w:pPr>
      <w:rPr>
        <w:rFonts w:cs="Times New Roman"/>
      </w:rPr>
    </w:lvl>
    <w:lvl w:ilvl="7" w:tplc="04090019" w:tentative="1">
      <w:start w:val="1"/>
      <w:numFmt w:val="lowerLetter"/>
      <w:lvlText w:val="%8."/>
      <w:lvlJc w:val="left"/>
      <w:pPr>
        <w:ind w:left="5844" w:hanging="360"/>
      </w:pPr>
      <w:rPr>
        <w:rFonts w:cs="Times New Roman"/>
      </w:rPr>
    </w:lvl>
    <w:lvl w:ilvl="8" w:tplc="0409001B" w:tentative="1">
      <w:start w:val="1"/>
      <w:numFmt w:val="lowerRoman"/>
      <w:lvlText w:val="%9."/>
      <w:lvlJc w:val="right"/>
      <w:pPr>
        <w:ind w:left="6564" w:hanging="180"/>
      </w:pPr>
      <w:rPr>
        <w:rFonts w:cs="Times New Roman"/>
      </w:rPr>
    </w:lvl>
  </w:abstractNum>
  <w:abstractNum w:abstractNumId="35" w15:restartNumberingAfterBreak="0">
    <w:nsid w:val="3F501F3D"/>
    <w:multiLevelType w:val="hybridMultilevel"/>
    <w:tmpl w:val="1EBA0D00"/>
    <w:lvl w:ilvl="0" w:tplc="6842402A">
      <w:start w:val="1"/>
      <w:numFmt w:val="decimal"/>
      <w:lvlText w:val="%1-"/>
      <w:lvlJc w:val="left"/>
      <w:pPr>
        <w:ind w:left="869" w:hanging="360"/>
      </w:pPr>
      <w:rPr>
        <w:rFonts w:cs="Times New Roman" w:hint="default"/>
      </w:rPr>
    </w:lvl>
    <w:lvl w:ilvl="1" w:tplc="04090019" w:tentative="1">
      <w:start w:val="1"/>
      <w:numFmt w:val="lowerLetter"/>
      <w:lvlText w:val="%2."/>
      <w:lvlJc w:val="left"/>
      <w:pPr>
        <w:ind w:left="1589" w:hanging="360"/>
      </w:pPr>
      <w:rPr>
        <w:rFonts w:cs="Times New Roman"/>
      </w:rPr>
    </w:lvl>
    <w:lvl w:ilvl="2" w:tplc="0409001B" w:tentative="1">
      <w:start w:val="1"/>
      <w:numFmt w:val="lowerRoman"/>
      <w:lvlText w:val="%3."/>
      <w:lvlJc w:val="right"/>
      <w:pPr>
        <w:ind w:left="2309" w:hanging="180"/>
      </w:pPr>
      <w:rPr>
        <w:rFonts w:cs="Times New Roman"/>
      </w:rPr>
    </w:lvl>
    <w:lvl w:ilvl="3" w:tplc="0409000F" w:tentative="1">
      <w:start w:val="1"/>
      <w:numFmt w:val="decimal"/>
      <w:lvlText w:val="%4."/>
      <w:lvlJc w:val="left"/>
      <w:pPr>
        <w:ind w:left="3029" w:hanging="360"/>
      </w:pPr>
      <w:rPr>
        <w:rFonts w:cs="Times New Roman"/>
      </w:rPr>
    </w:lvl>
    <w:lvl w:ilvl="4" w:tplc="04090019" w:tentative="1">
      <w:start w:val="1"/>
      <w:numFmt w:val="lowerLetter"/>
      <w:lvlText w:val="%5."/>
      <w:lvlJc w:val="left"/>
      <w:pPr>
        <w:ind w:left="3749" w:hanging="360"/>
      </w:pPr>
      <w:rPr>
        <w:rFonts w:cs="Times New Roman"/>
      </w:rPr>
    </w:lvl>
    <w:lvl w:ilvl="5" w:tplc="0409001B" w:tentative="1">
      <w:start w:val="1"/>
      <w:numFmt w:val="lowerRoman"/>
      <w:lvlText w:val="%6."/>
      <w:lvlJc w:val="right"/>
      <w:pPr>
        <w:ind w:left="4469" w:hanging="180"/>
      </w:pPr>
      <w:rPr>
        <w:rFonts w:cs="Times New Roman"/>
      </w:rPr>
    </w:lvl>
    <w:lvl w:ilvl="6" w:tplc="0409000F" w:tentative="1">
      <w:start w:val="1"/>
      <w:numFmt w:val="decimal"/>
      <w:lvlText w:val="%7."/>
      <w:lvlJc w:val="left"/>
      <w:pPr>
        <w:ind w:left="5189" w:hanging="360"/>
      </w:pPr>
      <w:rPr>
        <w:rFonts w:cs="Times New Roman"/>
      </w:rPr>
    </w:lvl>
    <w:lvl w:ilvl="7" w:tplc="04090019" w:tentative="1">
      <w:start w:val="1"/>
      <w:numFmt w:val="lowerLetter"/>
      <w:lvlText w:val="%8."/>
      <w:lvlJc w:val="left"/>
      <w:pPr>
        <w:ind w:left="5909" w:hanging="360"/>
      </w:pPr>
      <w:rPr>
        <w:rFonts w:cs="Times New Roman"/>
      </w:rPr>
    </w:lvl>
    <w:lvl w:ilvl="8" w:tplc="0409001B" w:tentative="1">
      <w:start w:val="1"/>
      <w:numFmt w:val="lowerRoman"/>
      <w:lvlText w:val="%9."/>
      <w:lvlJc w:val="right"/>
      <w:pPr>
        <w:ind w:left="6629" w:hanging="180"/>
      </w:pPr>
      <w:rPr>
        <w:rFonts w:cs="Times New Roman"/>
      </w:rPr>
    </w:lvl>
  </w:abstractNum>
  <w:abstractNum w:abstractNumId="36" w15:restartNumberingAfterBreak="0">
    <w:nsid w:val="419E7E2A"/>
    <w:multiLevelType w:val="hybridMultilevel"/>
    <w:tmpl w:val="89F4C200"/>
    <w:lvl w:ilvl="0" w:tplc="CCA45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3F7219"/>
    <w:multiLevelType w:val="hybridMultilevel"/>
    <w:tmpl w:val="E908735C"/>
    <w:lvl w:ilvl="0" w:tplc="A69C4476">
      <w:start w:val="1"/>
      <w:numFmt w:val="decimal"/>
      <w:lvlText w:val="%1."/>
      <w:lvlJc w:val="left"/>
      <w:pPr>
        <w:ind w:left="444" w:hanging="360"/>
      </w:pPr>
      <w:rPr>
        <w:rFonts w:cs="Times New Roman" w:hint="default"/>
      </w:rPr>
    </w:lvl>
    <w:lvl w:ilvl="1" w:tplc="04090019" w:tentative="1">
      <w:start w:val="1"/>
      <w:numFmt w:val="lowerLetter"/>
      <w:lvlText w:val="%2."/>
      <w:lvlJc w:val="left"/>
      <w:pPr>
        <w:ind w:left="1164" w:hanging="360"/>
      </w:pPr>
      <w:rPr>
        <w:rFonts w:cs="Times New Roman"/>
      </w:rPr>
    </w:lvl>
    <w:lvl w:ilvl="2" w:tplc="0409001B" w:tentative="1">
      <w:start w:val="1"/>
      <w:numFmt w:val="lowerRoman"/>
      <w:lvlText w:val="%3."/>
      <w:lvlJc w:val="right"/>
      <w:pPr>
        <w:ind w:left="1884" w:hanging="180"/>
      </w:pPr>
      <w:rPr>
        <w:rFonts w:cs="Times New Roman"/>
      </w:rPr>
    </w:lvl>
    <w:lvl w:ilvl="3" w:tplc="0409000F" w:tentative="1">
      <w:start w:val="1"/>
      <w:numFmt w:val="decimal"/>
      <w:lvlText w:val="%4."/>
      <w:lvlJc w:val="left"/>
      <w:pPr>
        <w:ind w:left="2604" w:hanging="360"/>
      </w:pPr>
      <w:rPr>
        <w:rFonts w:cs="Times New Roman"/>
      </w:rPr>
    </w:lvl>
    <w:lvl w:ilvl="4" w:tplc="04090019" w:tentative="1">
      <w:start w:val="1"/>
      <w:numFmt w:val="lowerLetter"/>
      <w:lvlText w:val="%5."/>
      <w:lvlJc w:val="left"/>
      <w:pPr>
        <w:ind w:left="3324" w:hanging="360"/>
      </w:pPr>
      <w:rPr>
        <w:rFonts w:cs="Times New Roman"/>
      </w:rPr>
    </w:lvl>
    <w:lvl w:ilvl="5" w:tplc="0409001B" w:tentative="1">
      <w:start w:val="1"/>
      <w:numFmt w:val="lowerRoman"/>
      <w:lvlText w:val="%6."/>
      <w:lvlJc w:val="right"/>
      <w:pPr>
        <w:ind w:left="4044" w:hanging="180"/>
      </w:pPr>
      <w:rPr>
        <w:rFonts w:cs="Times New Roman"/>
      </w:rPr>
    </w:lvl>
    <w:lvl w:ilvl="6" w:tplc="0409000F" w:tentative="1">
      <w:start w:val="1"/>
      <w:numFmt w:val="decimal"/>
      <w:lvlText w:val="%7."/>
      <w:lvlJc w:val="left"/>
      <w:pPr>
        <w:ind w:left="4764" w:hanging="360"/>
      </w:pPr>
      <w:rPr>
        <w:rFonts w:cs="Times New Roman"/>
      </w:rPr>
    </w:lvl>
    <w:lvl w:ilvl="7" w:tplc="04090019" w:tentative="1">
      <w:start w:val="1"/>
      <w:numFmt w:val="lowerLetter"/>
      <w:lvlText w:val="%8."/>
      <w:lvlJc w:val="left"/>
      <w:pPr>
        <w:ind w:left="5484" w:hanging="360"/>
      </w:pPr>
      <w:rPr>
        <w:rFonts w:cs="Times New Roman"/>
      </w:rPr>
    </w:lvl>
    <w:lvl w:ilvl="8" w:tplc="0409001B" w:tentative="1">
      <w:start w:val="1"/>
      <w:numFmt w:val="lowerRoman"/>
      <w:lvlText w:val="%9."/>
      <w:lvlJc w:val="right"/>
      <w:pPr>
        <w:ind w:left="6204" w:hanging="180"/>
      </w:pPr>
      <w:rPr>
        <w:rFonts w:cs="Times New Roman"/>
      </w:rPr>
    </w:lvl>
  </w:abstractNum>
  <w:abstractNum w:abstractNumId="38" w15:restartNumberingAfterBreak="0">
    <w:nsid w:val="447C0585"/>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463D506C"/>
    <w:multiLevelType w:val="hybridMultilevel"/>
    <w:tmpl w:val="08C2719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47B64D87"/>
    <w:multiLevelType w:val="hybridMultilevel"/>
    <w:tmpl w:val="42760532"/>
    <w:lvl w:ilvl="0" w:tplc="2DA434E2">
      <w:start w:val="1"/>
      <w:numFmt w:val="decimal"/>
      <w:lvlText w:val="%1."/>
      <w:lvlJc w:val="left"/>
      <w:pPr>
        <w:ind w:left="444" w:hanging="360"/>
      </w:pPr>
      <w:rPr>
        <w:rFonts w:cs="Times New Roman" w:hint="default"/>
      </w:rPr>
    </w:lvl>
    <w:lvl w:ilvl="1" w:tplc="04090019" w:tentative="1">
      <w:start w:val="1"/>
      <w:numFmt w:val="lowerLetter"/>
      <w:lvlText w:val="%2."/>
      <w:lvlJc w:val="left"/>
      <w:pPr>
        <w:ind w:left="1164" w:hanging="360"/>
      </w:pPr>
      <w:rPr>
        <w:rFonts w:cs="Times New Roman"/>
      </w:rPr>
    </w:lvl>
    <w:lvl w:ilvl="2" w:tplc="0409001B" w:tentative="1">
      <w:start w:val="1"/>
      <w:numFmt w:val="lowerRoman"/>
      <w:lvlText w:val="%3."/>
      <w:lvlJc w:val="right"/>
      <w:pPr>
        <w:ind w:left="1884" w:hanging="180"/>
      </w:pPr>
      <w:rPr>
        <w:rFonts w:cs="Times New Roman"/>
      </w:rPr>
    </w:lvl>
    <w:lvl w:ilvl="3" w:tplc="0409000F" w:tentative="1">
      <w:start w:val="1"/>
      <w:numFmt w:val="decimal"/>
      <w:lvlText w:val="%4."/>
      <w:lvlJc w:val="left"/>
      <w:pPr>
        <w:ind w:left="2604" w:hanging="360"/>
      </w:pPr>
      <w:rPr>
        <w:rFonts w:cs="Times New Roman"/>
      </w:rPr>
    </w:lvl>
    <w:lvl w:ilvl="4" w:tplc="04090019" w:tentative="1">
      <w:start w:val="1"/>
      <w:numFmt w:val="lowerLetter"/>
      <w:lvlText w:val="%5."/>
      <w:lvlJc w:val="left"/>
      <w:pPr>
        <w:ind w:left="3324" w:hanging="360"/>
      </w:pPr>
      <w:rPr>
        <w:rFonts w:cs="Times New Roman"/>
      </w:rPr>
    </w:lvl>
    <w:lvl w:ilvl="5" w:tplc="0409001B" w:tentative="1">
      <w:start w:val="1"/>
      <w:numFmt w:val="lowerRoman"/>
      <w:lvlText w:val="%6."/>
      <w:lvlJc w:val="right"/>
      <w:pPr>
        <w:ind w:left="4044" w:hanging="180"/>
      </w:pPr>
      <w:rPr>
        <w:rFonts w:cs="Times New Roman"/>
      </w:rPr>
    </w:lvl>
    <w:lvl w:ilvl="6" w:tplc="0409000F" w:tentative="1">
      <w:start w:val="1"/>
      <w:numFmt w:val="decimal"/>
      <w:lvlText w:val="%7."/>
      <w:lvlJc w:val="left"/>
      <w:pPr>
        <w:ind w:left="4764" w:hanging="360"/>
      </w:pPr>
      <w:rPr>
        <w:rFonts w:cs="Times New Roman"/>
      </w:rPr>
    </w:lvl>
    <w:lvl w:ilvl="7" w:tplc="04090019" w:tentative="1">
      <w:start w:val="1"/>
      <w:numFmt w:val="lowerLetter"/>
      <w:lvlText w:val="%8."/>
      <w:lvlJc w:val="left"/>
      <w:pPr>
        <w:ind w:left="5484" w:hanging="360"/>
      </w:pPr>
      <w:rPr>
        <w:rFonts w:cs="Times New Roman"/>
      </w:rPr>
    </w:lvl>
    <w:lvl w:ilvl="8" w:tplc="0409001B" w:tentative="1">
      <w:start w:val="1"/>
      <w:numFmt w:val="lowerRoman"/>
      <w:lvlText w:val="%9."/>
      <w:lvlJc w:val="right"/>
      <w:pPr>
        <w:ind w:left="6204" w:hanging="180"/>
      </w:pPr>
      <w:rPr>
        <w:rFonts w:cs="Times New Roman"/>
      </w:rPr>
    </w:lvl>
  </w:abstractNum>
  <w:abstractNum w:abstractNumId="42" w15:restartNumberingAfterBreak="0">
    <w:nsid w:val="487A29C0"/>
    <w:multiLevelType w:val="hybridMultilevel"/>
    <w:tmpl w:val="86A4BDA2"/>
    <w:lvl w:ilvl="0" w:tplc="42A87DDA">
      <w:start w:val="1"/>
      <w:numFmt w:val="arabicAlpha"/>
      <w:lvlText w:val="%1-"/>
      <w:lvlJc w:val="left"/>
      <w:pPr>
        <w:ind w:left="869" w:hanging="360"/>
      </w:pPr>
      <w:rPr>
        <w:rFonts w:cs="Times New Roman" w:hint="default"/>
        <w:szCs w:val="24"/>
      </w:rPr>
    </w:lvl>
    <w:lvl w:ilvl="1" w:tplc="04090019" w:tentative="1">
      <w:start w:val="1"/>
      <w:numFmt w:val="lowerLetter"/>
      <w:lvlText w:val="%2."/>
      <w:lvlJc w:val="left"/>
      <w:pPr>
        <w:ind w:left="1589" w:hanging="360"/>
      </w:pPr>
      <w:rPr>
        <w:rFonts w:cs="Times New Roman"/>
      </w:rPr>
    </w:lvl>
    <w:lvl w:ilvl="2" w:tplc="0409001B" w:tentative="1">
      <w:start w:val="1"/>
      <w:numFmt w:val="lowerRoman"/>
      <w:lvlText w:val="%3."/>
      <w:lvlJc w:val="right"/>
      <w:pPr>
        <w:ind w:left="2309" w:hanging="180"/>
      </w:pPr>
      <w:rPr>
        <w:rFonts w:cs="Times New Roman"/>
      </w:rPr>
    </w:lvl>
    <w:lvl w:ilvl="3" w:tplc="0409000F" w:tentative="1">
      <w:start w:val="1"/>
      <w:numFmt w:val="decimal"/>
      <w:lvlText w:val="%4."/>
      <w:lvlJc w:val="left"/>
      <w:pPr>
        <w:ind w:left="3029" w:hanging="360"/>
      </w:pPr>
      <w:rPr>
        <w:rFonts w:cs="Times New Roman"/>
      </w:rPr>
    </w:lvl>
    <w:lvl w:ilvl="4" w:tplc="04090019" w:tentative="1">
      <w:start w:val="1"/>
      <w:numFmt w:val="lowerLetter"/>
      <w:lvlText w:val="%5."/>
      <w:lvlJc w:val="left"/>
      <w:pPr>
        <w:ind w:left="3749" w:hanging="360"/>
      </w:pPr>
      <w:rPr>
        <w:rFonts w:cs="Times New Roman"/>
      </w:rPr>
    </w:lvl>
    <w:lvl w:ilvl="5" w:tplc="0409001B" w:tentative="1">
      <w:start w:val="1"/>
      <w:numFmt w:val="lowerRoman"/>
      <w:lvlText w:val="%6."/>
      <w:lvlJc w:val="right"/>
      <w:pPr>
        <w:ind w:left="4469" w:hanging="180"/>
      </w:pPr>
      <w:rPr>
        <w:rFonts w:cs="Times New Roman"/>
      </w:rPr>
    </w:lvl>
    <w:lvl w:ilvl="6" w:tplc="0409000F" w:tentative="1">
      <w:start w:val="1"/>
      <w:numFmt w:val="decimal"/>
      <w:lvlText w:val="%7."/>
      <w:lvlJc w:val="left"/>
      <w:pPr>
        <w:ind w:left="5189" w:hanging="360"/>
      </w:pPr>
      <w:rPr>
        <w:rFonts w:cs="Times New Roman"/>
      </w:rPr>
    </w:lvl>
    <w:lvl w:ilvl="7" w:tplc="04090019" w:tentative="1">
      <w:start w:val="1"/>
      <w:numFmt w:val="lowerLetter"/>
      <w:lvlText w:val="%8."/>
      <w:lvlJc w:val="left"/>
      <w:pPr>
        <w:ind w:left="5909" w:hanging="360"/>
      </w:pPr>
      <w:rPr>
        <w:rFonts w:cs="Times New Roman"/>
      </w:rPr>
    </w:lvl>
    <w:lvl w:ilvl="8" w:tplc="0409001B" w:tentative="1">
      <w:start w:val="1"/>
      <w:numFmt w:val="lowerRoman"/>
      <w:lvlText w:val="%9."/>
      <w:lvlJc w:val="right"/>
      <w:pPr>
        <w:ind w:left="6629" w:hanging="180"/>
      </w:pPr>
      <w:rPr>
        <w:rFonts w:cs="Times New Roman"/>
      </w:rPr>
    </w:lvl>
  </w:abstractNum>
  <w:abstractNum w:abstractNumId="43" w15:restartNumberingAfterBreak="0">
    <w:nsid w:val="4A8A4A0F"/>
    <w:multiLevelType w:val="hybridMultilevel"/>
    <w:tmpl w:val="9836E5EE"/>
    <w:lvl w:ilvl="0" w:tplc="A524E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8550B7"/>
    <w:multiLevelType w:val="hybridMultilevel"/>
    <w:tmpl w:val="F93E7DA6"/>
    <w:lvl w:ilvl="0" w:tplc="E0B40DBA">
      <w:start w:val="1"/>
      <w:numFmt w:val="decimal"/>
      <w:lvlText w:val="%1."/>
      <w:lvlJc w:val="left"/>
      <w:pPr>
        <w:ind w:left="444" w:hanging="360"/>
      </w:pPr>
      <w:rPr>
        <w:rFonts w:cs="Times New Roman" w:hint="default"/>
      </w:rPr>
    </w:lvl>
    <w:lvl w:ilvl="1" w:tplc="04090019" w:tentative="1">
      <w:start w:val="1"/>
      <w:numFmt w:val="lowerLetter"/>
      <w:lvlText w:val="%2."/>
      <w:lvlJc w:val="left"/>
      <w:pPr>
        <w:ind w:left="1164" w:hanging="360"/>
      </w:pPr>
      <w:rPr>
        <w:rFonts w:cs="Times New Roman"/>
      </w:rPr>
    </w:lvl>
    <w:lvl w:ilvl="2" w:tplc="0409001B" w:tentative="1">
      <w:start w:val="1"/>
      <w:numFmt w:val="lowerRoman"/>
      <w:lvlText w:val="%3."/>
      <w:lvlJc w:val="right"/>
      <w:pPr>
        <w:ind w:left="1884" w:hanging="180"/>
      </w:pPr>
      <w:rPr>
        <w:rFonts w:cs="Times New Roman"/>
      </w:rPr>
    </w:lvl>
    <w:lvl w:ilvl="3" w:tplc="0409000F" w:tentative="1">
      <w:start w:val="1"/>
      <w:numFmt w:val="decimal"/>
      <w:lvlText w:val="%4."/>
      <w:lvlJc w:val="left"/>
      <w:pPr>
        <w:ind w:left="2604" w:hanging="360"/>
      </w:pPr>
      <w:rPr>
        <w:rFonts w:cs="Times New Roman"/>
      </w:rPr>
    </w:lvl>
    <w:lvl w:ilvl="4" w:tplc="04090019" w:tentative="1">
      <w:start w:val="1"/>
      <w:numFmt w:val="lowerLetter"/>
      <w:lvlText w:val="%5."/>
      <w:lvlJc w:val="left"/>
      <w:pPr>
        <w:ind w:left="3324" w:hanging="360"/>
      </w:pPr>
      <w:rPr>
        <w:rFonts w:cs="Times New Roman"/>
      </w:rPr>
    </w:lvl>
    <w:lvl w:ilvl="5" w:tplc="0409001B" w:tentative="1">
      <w:start w:val="1"/>
      <w:numFmt w:val="lowerRoman"/>
      <w:lvlText w:val="%6."/>
      <w:lvlJc w:val="right"/>
      <w:pPr>
        <w:ind w:left="4044" w:hanging="180"/>
      </w:pPr>
      <w:rPr>
        <w:rFonts w:cs="Times New Roman"/>
      </w:rPr>
    </w:lvl>
    <w:lvl w:ilvl="6" w:tplc="0409000F" w:tentative="1">
      <w:start w:val="1"/>
      <w:numFmt w:val="decimal"/>
      <w:lvlText w:val="%7."/>
      <w:lvlJc w:val="left"/>
      <w:pPr>
        <w:ind w:left="4764" w:hanging="360"/>
      </w:pPr>
      <w:rPr>
        <w:rFonts w:cs="Times New Roman"/>
      </w:rPr>
    </w:lvl>
    <w:lvl w:ilvl="7" w:tplc="04090019" w:tentative="1">
      <w:start w:val="1"/>
      <w:numFmt w:val="lowerLetter"/>
      <w:lvlText w:val="%8."/>
      <w:lvlJc w:val="left"/>
      <w:pPr>
        <w:ind w:left="5484" w:hanging="360"/>
      </w:pPr>
      <w:rPr>
        <w:rFonts w:cs="Times New Roman"/>
      </w:rPr>
    </w:lvl>
    <w:lvl w:ilvl="8" w:tplc="0409001B" w:tentative="1">
      <w:start w:val="1"/>
      <w:numFmt w:val="lowerRoman"/>
      <w:lvlText w:val="%9."/>
      <w:lvlJc w:val="right"/>
      <w:pPr>
        <w:ind w:left="6204" w:hanging="180"/>
      </w:pPr>
      <w:rPr>
        <w:rFonts w:cs="Times New Roman"/>
      </w:rPr>
    </w:lvl>
  </w:abstractNum>
  <w:abstractNum w:abstractNumId="45" w15:restartNumberingAfterBreak="0">
    <w:nsid w:val="4CBB66F3"/>
    <w:multiLevelType w:val="hybridMultilevel"/>
    <w:tmpl w:val="B20ACA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51DB0392"/>
    <w:multiLevelType w:val="hybridMultilevel"/>
    <w:tmpl w:val="AE100EFE"/>
    <w:lvl w:ilvl="0" w:tplc="DC8C6B7A">
      <w:start w:val="1"/>
      <w:numFmt w:val="bullet"/>
      <w:lvlText w:val=""/>
      <w:lvlJc w:val="left"/>
      <w:pPr>
        <w:ind w:left="869" w:hanging="360"/>
      </w:pPr>
      <w:rPr>
        <w:rFonts w:ascii="Symbol" w:eastAsia="Times New Roman" w:hAnsi="Symbol" w:hint="default"/>
      </w:rPr>
    </w:lvl>
    <w:lvl w:ilvl="1" w:tplc="04090003" w:tentative="1">
      <w:start w:val="1"/>
      <w:numFmt w:val="bullet"/>
      <w:lvlText w:val="o"/>
      <w:lvlJc w:val="left"/>
      <w:pPr>
        <w:ind w:left="1589" w:hanging="360"/>
      </w:pPr>
      <w:rPr>
        <w:rFonts w:ascii="Courier New" w:hAnsi="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47" w15:restartNumberingAfterBreak="0">
    <w:nsid w:val="53D42802"/>
    <w:multiLevelType w:val="hybridMultilevel"/>
    <w:tmpl w:val="EF04F858"/>
    <w:lvl w:ilvl="0" w:tplc="F9CCC2A0">
      <w:start w:val="1"/>
      <w:numFmt w:val="decimal"/>
      <w:lvlText w:val="%1-"/>
      <w:lvlJc w:val="left"/>
      <w:pPr>
        <w:ind w:left="728" w:hanging="360"/>
      </w:pPr>
      <w:rPr>
        <w:rFonts w:cs="Times New Roman" w:hint="default"/>
      </w:rPr>
    </w:lvl>
    <w:lvl w:ilvl="1" w:tplc="04090019" w:tentative="1">
      <w:start w:val="1"/>
      <w:numFmt w:val="lowerLetter"/>
      <w:lvlText w:val="%2."/>
      <w:lvlJc w:val="left"/>
      <w:pPr>
        <w:ind w:left="1448" w:hanging="360"/>
      </w:pPr>
      <w:rPr>
        <w:rFonts w:cs="Times New Roman"/>
      </w:rPr>
    </w:lvl>
    <w:lvl w:ilvl="2" w:tplc="0409001B" w:tentative="1">
      <w:start w:val="1"/>
      <w:numFmt w:val="lowerRoman"/>
      <w:lvlText w:val="%3."/>
      <w:lvlJc w:val="right"/>
      <w:pPr>
        <w:ind w:left="2168" w:hanging="180"/>
      </w:pPr>
      <w:rPr>
        <w:rFonts w:cs="Times New Roman"/>
      </w:rPr>
    </w:lvl>
    <w:lvl w:ilvl="3" w:tplc="0409000F" w:tentative="1">
      <w:start w:val="1"/>
      <w:numFmt w:val="decimal"/>
      <w:lvlText w:val="%4."/>
      <w:lvlJc w:val="left"/>
      <w:pPr>
        <w:ind w:left="2888" w:hanging="360"/>
      </w:pPr>
      <w:rPr>
        <w:rFonts w:cs="Times New Roman"/>
      </w:rPr>
    </w:lvl>
    <w:lvl w:ilvl="4" w:tplc="04090019" w:tentative="1">
      <w:start w:val="1"/>
      <w:numFmt w:val="lowerLetter"/>
      <w:lvlText w:val="%5."/>
      <w:lvlJc w:val="left"/>
      <w:pPr>
        <w:ind w:left="3608" w:hanging="360"/>
      </w:pPr>
      <w:rPr>
        <w:rFonts w:cs="Times New Roman"/>
      </w:rPr>
    </w:lvl>
    <w:lvl w:ilvl="5" w:tplc="0409001B" w:tentative="1">
      <w:start w:val="1"/>
      <w:numFmt w:val="lowerRoman"/>
      <w:lvlText w:val="%6."/>
      <w:lvlJc w:val="right"/>
      <w:pPr>
        <w:ind w:left="4328" w:hanging="180"/>
      </w:pPr>
      <w:rPr>
        <w:rFonts w:cs="Times New Roman"/>
      </w:rPr>
    </w:lvl>
    <w:lvl w:ilvl="6" w:tplc="0409000F" w:tentative="1">
      <w:start w:val="1"/>
      <w:numFmt w:val="decimal"/>
      <w:lvlText w:val="%7."/>
      <w:lvlJc w:val="left"/>
      <w:pPr>
        <w:ind w:left="5048" w:hanging="360"/>
      </w:pPr>
      <w:rPr>
        <w:rFonts w:cs="Times New Roman"/>
      </w:rPr>
    </w:lvl>
    <w:lvl w:ilvl="7" w:tplc="04090019" w:tentative="1">
      <w:start w:val="1"/>
      <w:numFmt w:val="lowerLetter"/>
      <w:lvlText w:val="%8."/>
      <w:lvlJc w:val="left"/>
      <w:pPr>
        <w:ind w:left="5768" w:hanging="360"/>
      </w:pPr>
      <w:rPr>
        <w:rFonts w:cs="Times New Roman"/>
      </w:rPr>
    </w:lvl>
    <w:lvl w:ilvl="8" w:tplc="0409001B" w:tentative="1">
      <w:start w:val="1"/>
      <w:numFmt w:val="lowerRoman"/>
      <w:lvlText w:val="%9."/>
      <w:lvlJc w:val="right"/>
      <w:pPr>
        <w:ind w:left="6488" w:hanging="180"/>
      </w:pPr>
      <w:rPr>
        <w:rFonts w:cs="Times New Roman"/>
      </w:rPr>
    </w:lvl>
  </w:abstractNum>
  <w:abstractNum w:abstractNumId="48" w15:restartNumberingAfterBreak="0">
    <w:nsid w:val="54C26FE5"/>
    <w:multiLevelType w:val="hybridMultilevel"/>
    <w:tmpl w:val="6DFA7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5F2761C"/>
    <w:multiLevelType w:val="hybridMultilevel"/>
    <w:tmpl w:val="F93E7DA6"/>
    <w:lvl w:ilvl="0" w:tplc="E0B40DBA">
      <w:start w:val="1"/>
      <w:numFmt w:val="decimal"/>
      <w:lvlText w:val="%1."/>
      <w:lvlJc w:val="left"/>
      <w:pPr>
        <w:ind w:left="444" w:hanging="360"/>
      </w:pPr>
      <w:rPr>
        <w:rFonts w:cs="Times New Roman" w:hint="default"/>
      </w:rPr>
    </w:lvl>
    <w:lvl w:ilvl="1" w:tplc="04090019" w:tentative="1">
      <w:start w:val="1"/>
      <w:numFmt w:val="lowerLetter"/>
      <w:lvlText w:val="%2."/>
      <w:lvlJc w:val="left"/>
      <w:pPr>
        <w:ind w:left="1164" w:hanging="360"/>
      </w:pPr>
      <w:rPr>
        <w:rFonts w:cs="Times New Roman"/>
      </w:rPr>
    </w:lvl>
    <w:lvl w:ilvl="2" w:tplc="0409001B" w:tentative="1">
      <w:start w:val="1"/>
      <w:numFmt w:val="lowerRoman"/>
      <w:lvlText w:val="%3."/>
      <w:lvlJc w:val="right"/>
      <w:pPr>
        <w:ind w:left="1884" w:hanging="180"/>
      </w:pPr>
      <w:rPr>
        <w:rFonts w:cs="Times New Roman"/>
      </w:rPr>
    </w:lvl>
    <w:lvl w:ilvl="3" w:tplc="0409000F" w:tentative="1">
      <w:start w:val="1"/>
      <w:numFmt w:val="decimal"/>
      <w:lvlText w:val="%4."/>
      <w:lvlJc w:val="left"/>
      <w:pPr>
        <w:ind w:left="2604" w:hanging="360"/>
      </w:pPr>
      <w:rPr>
        <w:rFonts w:cs="Times New Roman"/>
      </w:rPr>
    </w:lvl>
    <w:lvl w:ilvl="4" w:tplc="04090019" w:tentative="1">
      <w:start w:val="1"/>
      <w:numFmt w:val="lowerLetter"/>
      <w:lvlText w:val="%5."/>
      <w:lvlJc w:val="left"/>
      <w:pPr>
        <w:ind w:left="3324" w:hanging="360"/>
      </w:pPr>
      <w:rPr>
        <w:rFonts w:cs="Times New Roman"/>
      </w:rPr>
    </w:lvl>
    <w:lvl w:ilvl="5" w:tplc="0409001B" w:tentative="1">
      <w:start w:val="1"/>
      <w:numFmt w:val="lowerRoman"/>
      <w:lvlText w:val="%6."/>
      <w:lvlJc w:val="right"/>
      <w:pPr>
        <w:ind w:left="4044" w:hanging="180"/>
      </w:pPr>
      <w:rPr>
        <w:rFonts w:cs="Times New Roman"/>
      </w:rPr>
    </w:lvl>
    <w:lvl w:ilvl="6" w:tplc="0409000F" w:tentative="1">
      <w:start w:val="1"/>
      <w:numFmt w:val="decimal"/>
      <w:lvlText w:val="%7."/>
      <w:lvlJc w:val="left"/>
      <w:pPr>
        <w:ind w:left="4764" w:hanging="360"/>
      </w:pPr>
      <w:rPr>
        <w:rFonts w:cs="Times New Roman"/>
      </w:rPr>
    </w:lvl>
    <w:lvl w:ilvl="7" w:tplc="04090019" w:tentative="1">
      <w:start w:val="1"/>
      <w:numFmt w:val="lowerLetter"/>
      <w:lvlText w:val="%8."/>
      <w:lvlJc w:val="left"/>
      <w:pPr>
        <w:ind w:left="5484" w:hanging="360"/>
      </w:pPr>
      <w:rPr>
        <w:rFonts w:cs="Times New Roman"/>
      </w:rPr>
    </w:lvl>
    <w:lvl w:ilvl="8" w:tplc="0409001B" w:tentative="1">
      <w:start w:val="1"/>
      <w:numFmt w:val="lowerRoman"/>
      <w:lvlText w:val="%9."/>
      <w:lvlJc w:val="right"/>
      <w:pPr>
        <w:ind w:left="6204" w:hanging="180"/>
      </w:pPr>
      <w:rPr>
        <w:rFonts w:cs="Times New Roman"/>
      </w:rPr>
    </w:lvl>
  </w:abstractNum>
  <w:abstractNum w:abstractNumId="50" w15:restartNumberingAfterBreak="0">
    <w:nsid w:val="5A4C6634"/>
    <w:multiLevelType w:val="hybridMultilevel"/>
    <w:tmpl w:val="D6E6BA36"/>
    <w:lvl w:ilvl="0" w:tplc="2940F6F0">
      <w:start w:val="1"/>
      <w:numFmt w:val="decimal"/>
      <w:lvlText w:val="%1-"/>
      <w:lvlJc w:val="left"/>
      <w:pPr>
        <w:ind w:left="444" w:hanging="360"/>
      </w:pPr>
      <w:rPr>
        <w:rFonts w:cs="Times New Roman" w:hint="default"/>
      </w:rPr>
    </w:lvl>
    <w:lvl w:ilvl="1" w:tplc="04090019" w:tentative="1">
      <w:start w:val="1"/>
      <w:numFmt w:val="lowerLetter"/>
      <w:lvlText w:val="%2."/>
      <w:lvlJc w:val="left"/>
      <w:pPr>
        <w:ind w:left="1164" w:hanging="360"/>
      </w:pPr>
      <w:rPr>
        <w:rFonts w:cs="Times New Roman"/>
      </w:rPr>
    </w:lvl>
    <w:lvl w:ilvl="2" w:tplc="0409001B" w:tentative="1">
      <w:start w:val="1"/>
      <w:numFmt w:val="lowerRoman"/>
      <w:lvlText w:val="%3."/>
      <w:lvlJc w:val="right"/>
      <w:pPr>
        <w:ind w:left="1884" w:hanging="180"/>
      </w:pPr>
      <w:rPr>
        <w:rFonts w:cs="Times New Roman"/>
      </w:rPr>
    </w:lvl>
    <w:lvl w:ilvl="3" w:tplc="0409000F" w:tentative="1">
      <w:start w:val="1"/>
      <w:numFmt w:val="decimal"/>
      <w:lvlText w:val="%4."/>
      <w:lvlJc w:val="left"/>
      <w:pPr>
        <w:ind w:left="2604" w:hanging="360"/>
      </w:pPr>
      <w:rPr>
        <w:rFonts w:cs="Times New Roman"/>
      </w:rPr>
    </w:lvl>
    <w:lvl w:ilvl="4" w:tplc="04090019" w:tentative="1">
      <w:start w:val="1"/>
      <w:numFmt w:val="lowerLetter"/>
      <w:lvlText w:val="%5."/>
      <w:lvlJc w:val="left"/>
      <w:pPr>
        <w:ind w:left="3324" w:hanging="360"/>
      </w:pPr>
      <w:rPr>
        <w:rFonts w:cs="Times New Roman"/>
      </w:rPr>
    </w:lvl>
    <w:lvl w:ilvl="5" w:tplc="0409001B" w:tentative="1">
      <w:start w:val="1"/>
      <w:numFmt w:val="lowerRoman"/>
      <w:lvlText w:val="%6."/>
      <w:lvlJc w:val="right"/>
      <w:pPr>
        <w:ind w:left="4044" w:hanging="180"/>
      </w:pPr>
      <w:rPr>
        <w:rFonts w:cs="Times New Roman"/>
      </w:rPr>
    </w:lvl>
    <w:lvl w:ilvl="6" w:tplc="0409000F" w:tentative="1">
      <w:start w:val="1"/>
      <w:numFmt w:val="decimal"/>
      <w:lvlText w:val="%7."/>
      <w:lvlJc w:val="left"/>
      <w:pPr>
        <w:ind w:left="4764" w:hanging="360"/>
      </w:pPr>
      <w:rPr>
        <w:rFonts w:cs="Times New Roman"/>
      </w:rPr>
    </w:lvl>
    <w:lvl w:ilvl="7" w:tplc="04090019" w:tentative="1">
      <w:start w:val="1"/>
      <w:numFmt w:val="lowerLetter"/>
      <w:lvlText w:val="%8."/>
      <w:lvlJc w:val="left"/>
      <w:pPr>
        <w:ind w:left="5484" w:hanging="360"/>
      </w:pPr>
      <w:rPr>
        <w:rFonts w:cs="Times New Roman"/>
      </w:rPr>
    </w:lvl>
    <w:lvl w:ilvl="8" w:tplc="0409001B" w:tentative="1">
      <w:start w:val="1"/>
      <w:numFmt w:val="lowerRoman"/>
      <w:lvlText w:val="%9."/>
      <w:lvlJc w:val="right"/>
      <w:pPr>
        <w:ind w:left="6204" w:hanging="180"/>
      </w:pPr>
      <w:rPr>
        <w:rFonts w:cs="Times New Roman"/>
      </w:rPr>
    </w:lvl>
  </w:abstractNum>
  <w:abstractNum w:abstractNumId="51" w15:restartNumberingAfterBreak="0">
    <w:nsid w:val="5A80211E"/>
    <w:multiLevelType w:val="hybridMultilevel"/>
    <w:tmpl w:val="911A0A5E"/>
    <w:lvl w:ilvl="0" w:tplc="386CF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ACF0AC3"/>
    <w:multiLevelType w:val="hybridMultilevel"/>
    <w:tmpl w:val="374851D0"/>
    <w:lvl w:ilvl="0" w:tplc="F0D23B8E">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E855C2A"/>
    <w:multiLevelType w:val="hybridMultilevel"/>
    <w:tmpl w:val="828A5902"/>
    <w:lvl w:ilvl="0" w:tplc="5702443E">
      <w:start w:val="1"/>
      <w:numFmt w:val="decimal"/>
      <w:lvlText w:val="%1."/>
      <w:lvlJc w:val="left"/>
      <w:pPr>
        <w:ind w:left="444" w:hanging="360"/>
      </w:pPr>
      <w:rPr>
        <w:rFonts w:cs="Times New Roman" w:hint="default"/>
      </w:rPr>
    </w:lvl>
    <w:lvl w:ilvl="1" w:tplc="04090019" w:tentative="1">
      <w:start w:val="1"/>
      <w:numFmt w:val="lowerLetter"/>
      <w:lvlText w:val="%2."/>
      <w:lvlJc w:val="left"/>
      <w:pPr>
        <w:ind w:left="1164" w:hanging="360"/>
      </w:pPr>
      <w:rPr>
        <w:rFonts w:cs="Times New Roman"/>
      </w:rPr>
    </w:lvl>
    <w:lvl w:ilvl="2" w:tplc="0409001B" w:tentative="1">
      <w:start w:val="1"/>
      <w:numFmt w:val="lowerRoman"/>
      <w:lvlText w:val="%3."/>
      <w:lvlJc w:val="right"/>
      <w:pPr>
        <w:ind w:left="1884" w:hanging="180"/>
      </w:pPr>
      <w:rPr>
        <w:rFonts w:cs="Times New Roman"/>
      </w:rPr>
    </w:lvl>
    <w:lvl w:ilvl="3" w:tplc="0409000F" w:tentative="1">
      <w:start w:val="1"/>
      <w:numFmt w:val="decimal"/>
      <w:lvlText w:val="%4."/>
      <w:lvlJc w:val="left"/>
      <w:pPr>
        <w:ind w:left="2604" w:hanging="360"/>
      </w:pPr>
      <w:rPr>
        <w:rFonts w:cs="Times New Roman"/>
      </w:rPr>
    </w:lvl>
    <w:lvl w:ilvl="4" w:tplc="04090019" w:tentative="1">
      <w:start w:val="1"/>
      <w:numFmt w:val="lowerLetter"/>
      <w:lvlText w:val="%5."/>
      <w:lvlJc w:val="left"/>
      <w:pPr>
        <w:ind w:left="3324" w:hanging="360"/>
      </w:pPr>
      <w:rPr>
        <w:rFonts w:cs="Times New Roman"/>
      </w:rPr>
    </w:lvl>
    <w:lvl w:ilvl="5" w:tplc="0409001B" w:tentative="1">
      <w:start w:val="1"/>
      <w:numFmt w:val="lowerRoman"/>
      <w:lvlText w:val="%6."/>
      <w:lvlJc w:val="right"/>
      <w:pPr>
        <w:ind w:left="4044" w:hanging="180"/>
      </w:pPr>
      <w:rPr>
        <w:rFonts w:cs="Times New Roman"/>
      </w:rPr>
    </w:lvl>
    <w:lvl w:ilvl="6" w:tplc="0409000F" w:tentative="1">
      <w:start w:val="1"/>
      <w:numFmt w:val="decimal"/>
      <w:lvlText w:val="%7."/>
      <w:lvlJc w:val="left"/>
      <w:pPr>
        <w:ind w:left="4764" w:hanging="360"/>
      </w:pPr>
      <w:rPr>
        <w:rFonts w:cs="Times New Roman"/>
      </w:rPr>
    </w:lvl>
    <w:lvl w:ilvl="7" w:tplc="04090019" w:tentative="1">
      <w:start w:val="1"/>
      <w:numFmt w:val="lowerLetter"/>
      <w:lvlText w:val="%8."/>
      <w:lvlJc w:val="left"/>
      <w:pPr>
        <w:ind w:left="5484" w:hanging="360"/>
      </w:pPr>
      <w:rPr>
        <w:rFonts w:cs="Times New Roman"/>
      </w:rPr>
    </w:lvl>
    <w:lvl w:ilvl="8" w:tplc="0409001B" w:tentative="1">
      <w:start w:val="1"/>
      <w:numFmt w:val="lowerRoman"/>
      <w:lvlText w:val="%9."/>
      <w:lvlJc w:val="right"/>
      <w:pPr>
        <w:ind w:left="6204" w:hanging="180"/>
      </w:pPr>
      <w:rPr>
        <w:rFonts w:cs="Times New Roman"/>
      </w:rPr>
    </w:lvl>
  </w:abstractNum>
  <w:abstractNum w:abstractNumId="54" w15:restartNumberingAfterBreak="0">
    <w:nsid w:val="5F00478C"/>
    <w:multiLevelType w:val="hybridMultilevel"/>
    <w:tmpl w:val="DB9808E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6B1D001B"/>
    <w:multiLevelType w:val="hybridMultilevel"/>
    <w:tmpl w:val="9A24E232"/>
    <w:lvl w:ilvl="0" w:tplc="57C0EB32">
      <w:start w:val="1"/>
      <w:numFmt w:val="decimal"/>
      <w:lvlText w:val="%1-"/>
      <w:lvlJc w:val="left"/>
      <w:pPr>
        <w:ind w:left="869" w:hanging="360"/>
      </w:pPr>
      <w:rPr>
        <w:rFonts w:cs="Times New Roman" w:hint="default"/>
        <w:b/>
      </w:rPr>
    </w:lvl>
    <w:lvl w:ilvl="1" w:tplc="04090019" w:tentative="1">
      <w:start w:val="1"/>
      <w:numFmt w:val="lowerLetter"/>
      <w:lvlText w:val="%2."/>
      <w:lvlJc w:val="left"/>
      <w:pPr>
        <w:ind w:left="1589" w:hanging="360"/>
      </w:pPr>
      <w:rPr>
        <w:rFonts w:cs="Times New Roman"/>
      </w:rPr>
    </w:lvl>
    <w:lvl w:ilvl="2" w:tplc="0409001B" w:tentative="1">
      <w:start w:val="1"/>
      <w:numFmt w:val="lowerRoman"/>
      <w:lvlText w:val="%3."/>
      <w:lvlJc w:val="right"/>
      <w:pPr>
        <w:ind w:left="2309" w:hanging="180"/>
      </w:pPr>
      <w:rPr>
        <w:rFonts w:cs="Times New Roman"/>
      </w:rPr>
    </w:lvl>
    <w:lvl w:ilvl="3" w:tplc="0409000F" w:tentative="1">
      <w:start w:val="1"/>
      <w:numFmt w:val="decimal"/>
      <w:lvlText w:val="%4."/>
      <w:lvlJc w:val="left"/>
      <w:pPr>
        <w:ind w:left="3029" w:hanging="360"/>
      </w:pPr>
      <w:rPr>
        <w:rFonts w:cs="Times New Roman"/>
      </w:rPr>
    </w:lvl>
    <w:lvl w:ilvl="4" w:tplc="04090019" w:tentative="1">
      <w:start w:val="1"/>
      <w:numFmt w:val="lowerLetter"/>
      <w:lvlText w:val="%5."/>
      <w:lvlJc w:val="left"/>
      <w:pPr>
        <w:ind w:left="3749" w:hanging="360"/>
      </w:pPr>
      <w:rPr>
        <w:rFonts w:cs="Times New Roman"/>
      </w:rPr>
    </w:lvl>
    <w:lvl w:ilvl="5" w:tplc="0409001B" w:tentative="1">
      <w:start w:val="1"/>
      <w:numFmt w:val="lowerRoman"/>
      <w:lvlText w:val="%6."/>
      <w:lvlJc w:val="right"/>
      <w:pPr>
        <w:ind w:left="4469" w:hanging="180"/>
      </w:pPr>
      <w:rPr>
        <w:rFonts w:cs="Times New Roman"/>
      </w:rPr>
    </w:lvl>
    <w:lvl w:ilvl="6" w:tplc="0409000F" w:tentative="1">
      <w:start w:val="1"/>
      <w:numFmt w:val="decimal"/>
      <w:lvlText w:val="%7."/>
      <w:lvlJc w:val="left"/>
      <w:pPr>
        <w:ind w:left="5189" w:hanging="360"/>
      </w:pPr>
      <w:rPr>
        <w:rFonts w:cs="Times New Roman"/>
      </w:rPr>
    </w:lvl>
    <w:lvl w:ilvl="7" w:tplc="04090019" w:tentative="1">
      <w:start w:val="1"/>
      <w:numFmt w:val="lowerLetter"/>
      <w:lvlText w:val="%8."/>
      <w:lvlJc w:val="left"/>
      <w:pPr>
        <w:ind w:left="5909" w:hanging="360"/>
      </w:pPr>
      <w:rPr>
        <w:rFonts w:cs="Times New Roman"/>
      </w:rPr>
    </w:lvl>
    <w:lvl w:ilvl="8" w:tplc="0409001B" w:tentative="1">
      <w:start w:val="1"/>
      <w:numFmt w:val="lowerRoman"/>
      <w:lvlText w:val="%9."/>
      <w:lvlJc w:val="right"/>
      <w:pPr>
        <w:ind w:left="6629" w:hanging="180"/>
      </w:pPr>
      <w:rPr>
        <w:rFonts w:cs="Times New Roman"/>
      </w:rPr>
    </w:lvl>
  </w:abstractNum>
  <w:abstractNum w:abstractNumId="56" w15:restartNumberingAfterBreak="0">
    <w:nsid w:val="6B80583B"/>
    <w:multiLevelType w:val="hybridMultilevel"/>
    <w:tmpl w:val="559E0306"/>
    <w:lvl w:ilvl="0" w:tplc="B284E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DC2934"/>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5066A5"/>
    <w:multiLevelType w:val="hybridMultilevel"/>
    <w:tmpl w:val="A552CEA4"/>
    <w:lvl w:ilvl="0" w:tplc="FDC64C7C">
      <w:start w:val="1"/>
      <w:numFmt w:val="decimal"/>
      <w:lvlText w:val="%1."/>
      <w:lvlJc w:val="left"/>
      <w:pPr>
        <w:ind w:left="444" w:hanging="360"/>
      </w:pPr>
      <w:rPr>
        <w:rFonts w:cs="Times New Roman" w:hint="default"/>
      </w:rPr>
    </w:lvl>
    <w:lvl w:ilvl="1" w:tplc="04090019" w:tentative="1">
      <w:start w:val="1"/>
      <w:numFmt w:val="lowerLetter"/>
      <w:lvlText w:val="%2."/>
      <w:lvlJc w:val="left"/>
      <w:pPr>
        <w:ind w:left="1164" w:hanging="360"/>
      </w:pPr>
      <w:rPr>
        <w:rFonts w:cs="Times New Roman"/>
      </w:rPr>
    </w:lvl>
    <w:lvl w:ilvl="2" w:tplc="0409001B" w:tentative="1">
      <w:start w:val="1"/>
      <w:numFmt w:val="lowerRoman"/>
      <w:lvlText w:val="%3."/>
      <w:lvlJc w:val="right"/>
      <w:pPr>
        <w:ind w:left="1884" w:hanging="180"/>
      </w:pPr>
      <w:rPr>
        <w:rFonts w:cs="Times New Roman"/>
      </w:rPr>
    </w:lvl>
    <w:lvl w:ilvl="3" w:tplc="0409000F" w:tentative="1">
      <w:start w:val="1"/>
      <w:numFmt w:val="decimal"/>
      <w:lvlText w:val="%4."/>
      <w:lvlJc w:val="left"/>
      <w:pPr>
        <w:ind w:left="2604" w:hanging="360"/>
      </w:pPr>
      <w:rPr>
        <w:rFonts w:cs="Times New Roman"/>
      </w:rPr>
    </w:lvl>
    <w:lvl w:ilvl="4" w:tplc="04090019" w:tentative="1">
      <w:start w:val="1"/>
      <w:numFmt w:val="lowerLetter"/>
      <w:lvlText w:val="%5."/>
      <w:lvlJc w:val="left"/>
      <w:pPr>
        <w:ind w:left="3324" w:hanging="360"/>
      </w:pPr>
      <w:rPr>
        <w:rFonts w:cs="Times New Roman"/>
      </w:rPr>
    </w:lvl>
    <w:lvl w:ilvl="5" w:tplc="0409001B" w:tentative="1">
      <w:start w:val="1"/>
      <w:numFmt w:val="lowerRoman"/>
      <w:lvlText w:val="%6."/>
      <w:lvlJc w:val="right"/>
      <w:pPr>
        <w:ind w:left="4044" w:hanging="180"/>
      </w:pPr>
      <w:rPr>
        <w:rFonts w:cs="Times New Roman"/>
      </w:rPr>
    </w:lvl>
    <w:lvl w:ilvl="6" w:tplc="0409000F" w:tentative="1">
      <w:start w:val="1"/>
      <w:numFmt w:val="decimal"/>
      <w:lvlText w:val="%7."/>
      <w:lvlJc w:val="left"/>
      <w:pPr>
        <w:ind w:left="4764" w:hanging="360"/>
      </w:pPr>
      <w:rPr>
        <w:rFonts w:cs="Times New Roman"/>
      </w:rPr>
    </w:lvl>
    <w:lvl w:ilvl="7" w:tplc="04090019" w:tentative="1">
      <w:start w:val="1"/>
      <w:numFmt w:val="lowerLetter"/>
      <w:lvlText w:val="%8."/>
      <w:lvlJc w:val="left"/>
      <w:pPr>
        <w:ind w:left="5484" w:hanging="360"/>
      </w:pPr>
      <w:rPr>
        <w:rFonts w:cs="Times New Roman"/>
      </w:rPr>
    </w:lvl>
    <w:lvl w:ilvl="8" w:tplc="0409001B" w:tentative="1">
      <w:start w:val="1"/>
      <w:numFmt w:val="lowerRoman"/>
      <w:lvlText w:val="%9."/>
      <w:lvlJc w:val="right"/>
      <w:pPr>
        <w:ind w:left="6204" w:hanging="180"/>
      </w:pPr>
      <w:rPr>
        <w:rFonts w:cs="Times New Roman"/>
      </w:rPr>
    </w:lvl>
  </w:abstractNum>
  <w:abstractNum w:abstractNumId="59" w15:restartNumberingAfterBreak="0">
    <w:nsid w:val="6DBF0488"/>
    <w:multiLevelType w:val="hybridMultilevel"/>
    <w:tmpl w:val="374EF9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405EB6"/>
    <w:multiLevelType w:val="hybridMultilevel"/>
    <w:tmpl w:val="EF04F858"/>
    <w:lvl w:ilvl="0" w:tplc="F9CCC2A0">
      <w:start w:val="1"/>
      <w:numFmt w:val="decimal"/>
      <w:lvlText w:val="%1-"/>
      <w:lvlJc w:val="left"/>
      <w:pPr>
        <w:ind w:left="728" w:hanging="360"/>
      </w:pPr>
      <w:rPr>
        <w:rFonts w:cs="Times New Roman" w:hint="default"/>
      </w:rPr>
    </w:lvl>
    <w:lvl w:ilvl="1" w:tplc="04090019" w:tentative="1">
      <w:start w:val="1"/>
      <w:numFmt w:val="lowerLetter"/>
      <w:lvlText w:val="%2."/>
      <w:lvlJc w:val="left"/>
      <w:pPr>
        <w:ind w:left="1448" w:hanging="360"/>
      </w:pPr>
      <w:rPr>
        <w:rFonts w:cs="Times New Roman"/>
      </w:rPr>
    </w:lvl>
    <w:lvl w:ilvl="2" w:tplc="0409001B" w:tentative="1">
      <w:start w:val="1"/>
      <w:numFmt w:val="lowerRoman"/>
      <w:lvlText w:val="%3."/>
      <w:lvlJc w:val="right"/>
      <w:pPr>
        <w:ind w:left="2168" w:hanging="180"/>
      </w:pPr>
      <w:rPr>
        <w:rFonts w:cs="Times New Roman"/>
      </w:rPr>
    </w:lvl>
    <w:lvl w:ilvl="3" w:tplc="0409000F" w:tentative="1">
      <w:start w:val="1"/>
      <w:numFmt w:val="decimal"/>
      <w:lvlText w:val="%4."/>
      <w:lvlJc w:val="left"/>
      <w:pPr>
        <w:ind w:left="2888" w:hanging="360"/>
      </w:pPr>
      <w:rPr>
        <w:rFonts w:cs="Times New Roman"/>
      </w:rPr>
    </w:lvl>
    <w:lvl w:ilvl="4" w:tplc="04090019" w:tentative="1">
      <w:start w:val="1"/>
      <w:numFmt w:val="lowerLetter"/>
      <w:lvlText w:val="%5."/>
      <w:lvlJc w:val="left"/>
      <w:pPr>
        <w:ind w:left="3608" w:hanging="360"/>
      </w:pPr>
      <w:rPr>
        <w:rFonts w:cs="Times New Roman"/>
      </w:rPr>
    </w:lvl>
    <w:lvl w:ilvl="5" w:tplc="0409001B" w:tentative="1">
      <w:start w:val="1"/>
      <w:numFmt w:val="lowerRoman"/>
      <w:lvlText w:val="%6."/>
      <w:lvlJc w:val="right"/>
      <w:pPr>
        <w:ind w:left="4328" w:hanging="180"/>
      </w:pPr>
      <w:rPr>
        <w:rFonts w:cs="Times New Roman"/>
      </w:rPr>
    </w:lvl>
    <w:lvl w:ilvl="6" w:tplc="0409000F" w:tentative="1">
      <w:start w:val="1"/>
      <w:numFmt w:val="decimal"/>
      <w:lvlText w:val="%7."/>
      <w:lvlJc w:val="left"/>
      <w:pPr>
        <w:ind w:left="5048" w:hanging="360"/>
      </w:pPr>
      <w:rPr>
        <w:rFonts w:cs="Times New Roman"/>
      </w:rPr>
    </w:lvl>
    <w:lvl w:ilvl="7" w:tplc="04090019" w:tentative="1">
      <w:start w:val="1"/>
      <w:numFmt w:val="lowerLetter"/>
      <w:lvlText w:val="%8."/>
      <w:lvlJc w:val="left"/>
      <w:pPr>
        <w:ind w:left="5768" w:hanging="360"/>
      </w:pPr>
      <w:rPr>
        <w:rFonts w:cs="Times New Roman"/>
      </w:rPr>
    </w:lvl>
    <w:lvl w:ilvl="8" w:tplc="0409001B" w:tentative="1">
      <w:start w:val="1"/>
      <w:numFmt w:val="lowerRoman"/>
      <w:lvlText w:val="%9."/>
      <w:lvlJc w:val="right"/>
      <w:pPr>
        <w:ind w:left="6488" w:hanging="180"/>
      </w:pPr>
      <w:rPr>
        <w:rFonts w:cs="Times New Roman"/>
      </w:rPr>
    </w:lvl>
  </w:abstractNum>
  <w:abstractNum w:abstractNumId="61" w15:restartNumberingAfterBreak="0">
    <w:nsid w:val="6F3F2008"/>
    <w:multiLevelType w:val="hybridMultilevel"/>
    <w:tmpl w:val="82382658"/>
    <w:lvl w:ilvl="0" w:tplc="F09C556C">
      <w:start w:val="1"/>
      <w:numFmt w:val="decimal"/>
      <w:lvlText w:val="%1."/>
      <w:lvlJc w:val="left"/>
      <w:pPr>
        <w:ind w:left="444" w:hanging="360"/>
      </w:pPr>
      <w:rPr>
        <w:rFonts w:cs="Times New Roman" w:hint="default"/>
      </w:rPr>
    </w:lvl>
    <w:lvl w:ilvl="1" w:tplc="04090019" w:tentative="1">
      <w:start w:val="1"/>
      <w:numFmt w:val="lowerLetter"/>
      <w:lvlText w:val="%2."/>
      <w:lvlJc w:val="left"/>
      <w:pPr>
        <w:ind w:left="1164" w:hanging="360"/>
      </w:pPr>
      <w:rPr>
        <w:rFonts w:cs="Times New Roman"/>
      </w:rPr>
    </w:lvl>
    <w:lvl w:ilvl="2" w:tplc="0409001B" w:tentative="1">
      <w:start w:val="1"/>
      <w:numFmt w:val="lowerRoman"/>
      <w:lvlText w:val="%3."/>
      <w:lvlJc w:val="right"/>
      <w:pPr>
        <w:ind w:left="1884" w:hanging="180"/>
      </w:pPr>
      <w:rPr>
        <w:rFonts w:cs="Times New Roman"/>
      </w:rPr>
    </w:lvl>
    <w:lvl w:ilvl="3" w:tplc="0409000F" w:tentative="1">
      <w:start w:val="1"/>
      <w:numFmt w:val="decimal"/>
      <w:lvlText w:val="%4."/>
      <w:lvlJc w:val="left"/>
      <w:pPr>
        <w:ind w:left="2604" w:hanging="360"/>
      </w:pPr>
      <w:rPr>
        <w:rFonts w:cs="Times New Roman"/>
      </w:rPr>
    </w:lvl>
    <w:lvl w:ilvl="4" w:tplc="04090019" w:tentative="1">
      <w:start w:val="1"/>
      <w:numFmt w:val="lowerLetter"/>
      <w:lvlText w:val="%5."/>
      <w:lvlJc w:val="left"/>
      <w:pPr>
        <w:ind w:left="3324" w:hanging="360"/>
      </w:pPr>
      <w:rPr>
        <w:rFonts w:cs="Times New Roman"/>
      </w:rPr>
    </w:lvl>
    <w:lvl w:ilvl="5" w:tplc="0409001B" w:tentative="1">
      <w:start w:val="1"/>
      <w:numFmt w:val="lowerRoman"/>
      <w:lvlText w:val="%6."/>
      <w:lvlJc w:val="right"/>
      <w:pPr>
        <w:ind w:left="4044" w:hanging="180"/>
      </w:pPr>
      <w:rPr>
        <w:rFonts w:cs="Times New Roman"/>
      </w:rPr>
    </w:lvl>
    <w:lvl w:ilvl="6" w:tplc="0409000F" w:tentative="1">
      <w:start w:val="1"/>
      <w:numFmt w:val="decimal"/>
      <w:lvlText w:val="%7."/>
      <w:lvlJc w:val="left"/>
      <w:pPr>
        <w:ind w:left="4764" w:hanging="360"/>
      </w:pPr>
      <w:rPr>
        <w:rFonts w:cs="Times New Roman"/>
      </w:rPr>
    </w:lvl>
    <w:lvl w:ilvl="7" w:tplc="04090019" w:tentative="1">
      <w:start w:val="1"/>
      <w:numFmt w:val="lowerLetter"/>
      <w:lvlText w:val="%8."/>
      <w:lvlJc w:val="left"/>
      <w:pPr>
        <w:ind w:left="5484" w:hanging="360"/>
      </w:pPr>
      <w:rPr>
        <w:rFonts w:cs="Times New Roman"/>
      </w:rPr>
    </w:lvl>
    <w:lvl w:ilvl="8" w:tplc="0409001B" w:tentative="1">
      <w:start w:val="1"/>
      <w:numFmt w:val="lowerRoman"/>
      <w:lvlText w:val="%9."/>
      <w:lvlJc w:val="right"/>
      <w:pPr>
        <w:ind w:left="6204" w:hanging="180"/>
      </w:pPr>
      <w:rPr>
        <w:rFonts w:cs="Times New Roman"/>
      </w:rPr>
    </w:lvl>
  </w:abstractNum>
  <w:abstractNum w:abstractNumId="62"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3" w15:restartNumberingAfterBreak="0">
    <w:nsid w:val="734852DF"/>
    <w:multiLevelType w:val="hybridMultilevel"/>
    <w:tmpl w:val="3242973E"/>
    <w:lvl w:ilvl="0" w:tplc="C7906C0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777A4A49"/>
    <w:multiLevelType w:val="hybridMultilevel"/>
    <w:tmpl w:val="17A696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80D4BD6"/>
    <w:multiLevelType w:val="hybridMultilevel"/>
    <w:tmpl w:val="BBA892AC"/>
    <w:lvl w:ilvl="0" w:tplc="55A4060E">
      <w:start w:val="1"/>
      <w:numFmt w:val="bullet"/>
      <w:lvlText w:val="-"/>
      <w:lvlJc w:val="left"/>
      <w:pPr>
        <w:ind w:left="394"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9840C9B"/>
    <w:multiLevelType w:val="hybridMultilevel"/>
    <w:tmpl w:val="29F894EC"/>
    <w:lvl w:ilvl="0" w:tplc="5AA60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A0E3867"/>
    <w:multiLevelType w:val="hybridMultilevel"/>
    <w:tmpl w:val="3EA0D4F2"/>
    <w:lvl w:ilvl="0" w:tplc="635C2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AE43D5D"/>
    <w:multiLevelType w:val="hybridMultilevel"/>
    <w:tmpl w:val="986279AC"/>
    <w:lvl w:ilvl="0" w:tplc="0FF8EAF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B1A7432"/>
    <w:multiLevelType w:val="hybridMultilevel"/>
    <w:tmpl w:val="EB8019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BA1253D"/>
    <w:multiLevelType w:val="hybridMultilevel"/>
    <w:tmpl w:val="CBD8A54A"/>
    <w:lvl w:ilvl="0" w:tplc="91504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C400153"/>
    <w:multiLevelType w:val="hybridMultilevel"/>
    <w:tmpl w:val="9BEC4C2A"/>
    <w:lvl w:ilvl="0" w:tplc="17E2BBFE">
      <w:start w:val="1"/>
      <w:numFmt w:val="arabicAlpha"/>
      <w:lvlText w:val="%1-"/>
      <w:lvlJc w:val="left"/>
      <w:pPr>
        <w:ind w:left="869" w:hanging="360"/>
      </w:pPr>
      <w:rPr>
        <w:rFonts w:cs="Times New Roman" w:hint="default"/>
        <w:szCs w:val="24"/>
      </w:rPr>
    </w:lvl>
    <w:lvl w:ilvl="1" w:tplc="04090019" w:tentative="1">
      <w:start w:val="1"/>
      <w:numFmt w:val="lowerLetter"/>
      <w:lvlText w:val="%2."/>
      <w:lvlJc w:val="left"/>
      <w:pPr>
        <w:ind w:left="1589" w:hanging="360"/>
      </w:pPr>
      <w:rPr>
        <w:rFonts w:cs="Times New Roman"/>
      </w:rPr>
    </w:lvl>
    <w:lvl w:ilvl="2" w:tplc="0409001B" w:tentative="1">
      <w:start w:val="1"/>
      <w:numFmt w:val="lowerRoman"/>
      <w:lvlText w:val="%3."/>
      <w:lvlJc w:val="right"/>
      <w:pPr>
        <w:ind w:left="2309" w:hanging="180"/>
      </w:pPr>
      <w:rPr>
        <w:rFonts w:cs="Times New Roman"/>
      </w:rPr>
    </w:lvl>
    <w:lvl w:ilvl="3" w:tplc="0409000F" w:tentative="1">
      <w:start w:val="1"/>
      <w:numFmt w:val="decimal"/>
      <w:lvlText w:val="%4."/>
      <w:lvlJc w:val="left"/>
      <w:pPr>
        <w:ind w:left="3029" w:hanging="360"/>
      </w:pPr>
      <w:rPr>
        <w:rFonts w:cs="Times New Roman"/>
      </w:rPr>
    </w:lvl>
    <w:lvl w:ilvl="4" w:tplc="04090019" w:tentative="1">
      <w:start w:val="1"/>
      <w:numFmt w:val="lowerLetter"/>
      <w:lvlText w:val="%5."/>
      <w:lvlJc w:val="left"/>
      <w:pPr>
        <w:ind w:left="3749" w:hanging="360"/>
      </w:pPr>
      <w:rPr>
        <w:rFonts w:cs="Times New Roman"/>
      </w:rPr>
    </w:lvl>
    <w:lvl w:ilvl="5" w:tplc="0409001B" w:tentative="1">
      <w:start w:val="1"/>
      <w:numFmt w:val="lowerRoman"/>
      <w:lvlText w:val="%6."/>
      <w:lvlJc w:val="right"/>
      <w:pPr>
        <w:ind w:left="4469" w:hanging="180"/>
      </w:pPr>
      <w:rPr>
        <w:rFonts w:cs="Times New Roman"/>
      </w:rPr>
    </w:lvl>
    <w:lvl w:ilvl="6" w:tplc="0409000F" w:tentative="1">
      <w:start w:val="1"/>
      <w:numFmt w:val="decimal"/>
      <w:lvlText w:val="%7."/>
      <w:lvlJc w:val="left"/>
      <w:pPr>
        <w:ind w:left="5189" w:hanging="360"/>
      </w:pPr>
      <w:rPr>
        <w:rFonts w:cs="Times New Roman"/>
      </w:rPr>
    </w:lvl>
    <w:lvl w:ilvl="7" w:tplc="04090019" w:tentative="1">
      <w:start w:val="1"/>
      <w:numFmt w:val="lowerLetter"/>
      <w:lvlText w:val="%8."/>
      <w:lvlJc w:val="left"/>
      <w:pPr>
        <w:ind w:left="5909" w:hanging="360"/>
      </w:pPr>
      <w:rPr>
        <w:rFonts w:cs="Times New Roman"/>
      </w:rPr>
    </w:lvl>
    <w:lvl w:ilvl="8" w:tplc="0409001B" w:tentative="1">
      <w:start w:val="1"/>
      <w:numFmt w:val="lowerRoman"/>
      <w:lvlText w:val="%9."/>
      <w:lvlJc w:val="right"/>
      <w:pPr>
        <w:ind w:left="6629" w:hanging="180"/>
      </w:pPr>
      <w:rPr>
        <w:rFonts w:cs="Times New Roman"/>
      </w:rPr>
    </w:lvl>
  </w:abstractNum>
  <w:abstractNum w:abstractNumId="72" w15:restartNumberingAfterBreak="0">
    <w:nsid w:val="7F357982"/>
    <w:multiLevelType w:val="hybridMultilevel"/>
    <w:tmpl w:val="42760532"/>
    <w:lvl w:ilvl="0" w:tplc="2DA434E2">
      <w:start w:val="1"/>
      <w:numFmt w:val="decimal"/>
      <w:lvlText w:val="%1."/>
      <w:lvlJc w:val="left"/>
      <w:pPr>
        <w:ind w:left="444" w:hanging="360"/>
      </w:pPr>
      <w:rPr>
        <w:rFonts w:cs="Times New Roman" w:hint="default"/>
      </w:rPr>
    </w:lvl>
    <w:lvl w:ilvl="1" w:tplc="04090019" w:tentative="1">
      <w:start w:val="1"/>
      <w:numFmt w:val="lowerLetter"/>
      <w:lvlText w:val="%2."/>
      <w:lvlJc w:val="left"/>
      <w:pPr>
        <w:ind w:left="1164" w:hanging="360"/>
      </w:pPr>
      <w:rPr>
        <w:rFonts w:cs="Times New Roman"/>
      </w:rPr>
    </w:lvl>
    <w:lvl w:ilvl="2" w:tplc="0409001B" w:tentative="1">
      <w:start w:val="1"/>
      <w:numFmt w:val="lowerRoman"/>
      <w:lvlText w:val="%3."/>
      <w:lvlJc w:val="right"/>
      <w:pPr>
        <w:ind w:left="1884" w:hanging="180"/>
      </w:pPr>
      <w:rPr>
        <w:rFonts w:cs="Times New Roman"/>
      </w:rPr>
    </w:lvl>
    <w:lvl w:ilvl="3" w:tplc="0409000F" w:tentative="1">
      <w:start w:val="1"/>
      <w:numFmt w:val="decimal"/>
      <w:lvlText w:val="%4."/>
      <w:lvlJc w:val="left"/>
      <w:pPr>
        <w:ind w:left="2604" w:hanging="360"/>
      </w:pPr>
      <w:rPr>
        <w:rFonts w:cs="Times New Roman"/>
      </w:rPr>
    </w:lvl>
    <w:lvl w:ilvl="4" w:tplc="04090019" w:tentative="1">
      <w:start w:val="1"/>
      <w:numFmt w:val="lowerLetter"/>
      <w:lvlText w:val="%5."/>
      <w:lvlJc w:val="left"/>
      <w:pPr>
        <w:ind w:left="3324" w:hanging="360"/>
      </w:pPr>
      <w:rPr>
        <w:rFonts w:cs="Times New Roman"/>
      </w:rPr>
    </w:lvl>
    <w:lvl w:ilvl="5" w:tplc="0409001B" w:tentative="1">
      <w:start w:val="1"/>
      <w:numFmt w:val="lowerRoman"/>
      <w:lvlText w:val="%6."/>
      <w:lvlJc w:val="right"/>
      <w:pPr>
        <w:ind w:left="4044" w:hanging="180"/>
      </w:pPr>
      <w:rPr>
        <w:rFonts w:cs="Times New Roman"/>
      </w:rPr>
    </w:lvl>
    <w:lvl w:ilvl="6" w:tplc="0409000F" w:tentative="1">
      <w:start w:val="1"/>
      <w:numFmt w:val="decimal"/>
      <w:lvlText w:val="%7."/>
      <w:lvlJc w:val="left"/>
      <w:pPr>
        <w:ind w:left="4764" w:hanging="360"/>
      </w:pPr>
      <w:rPr>
        <w:rFonts w:cs="Times New Roman"/>
      </w:rPr>
    </w:lvl>
    <w:lvl w:ilvl="7" w:tplc="04090019" w:tentative="1">
      <w:start w:val="1"/>
      <w:numFmt w:val="lowerLetter"/>
      <w:lvlText w:val="%8."/>
      <w:lvlJc w:val="left"/>
      <w:pPr>
        <w:ind w:left="5484" w:hanging="360"/>
      </w:pPr>
      <w:rPr>
        <w:rFonts w:cs="Times New Roman"/>
      </w:rPr>
    </w:lvl>
    <w:lvl w:ilvl="8" w:tplc="0409001B" w:tentative="1">
      <w:start w:val="1"/>
      <w:numFmt w:val="lowerRoman"/>
      <w:lvlText w:val="%9."/>
      <w:lvlJc w:val="right"/>
      <w:pPr>
        <w:ind w:left="6204" w:hanging="180"/>
      </w:pPr>
      <w:rPr>
        <w:rFonts w:cs="Times New Roman"/>
      </w:rPr>
    </w:lvl>
  </w:abstractNum>
  <w:abstractNum w:abstractNumId="73" w15:restartNumberingAfterBreak="0">
    <w:nsid w:val="7FE954FD"/>
    <w:multiLevelType w:val="hybridMultilevel"/>
    <w:tmpl w:val="B0A65276"/>
    <w:lvl w:ilvl="0" w:tplc="EF82D2E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24411040">
    <w:abstractNumId w:val="11"/>
  </w:num>
  <w:num w:numId="2" w16cid:durableId="512956921">
    <w:abstractNumId w:val="62"/>
  </w:num>
  <w:num w:numId="3" w16cid:durableId="497426409">
    <w:abstractNumId w:val="39"/>
  </w:num>
  <w:num w:numId="4" w16cid:durableId="1626042207">
    <w:abstractNumId w:val="18"/>
  </w:num>
  <w:num w:numId="5" w16cid:durableId="1257522186">
    <w:abstractNumId w:val="3"/>
  </w:num>
  <w:num w:numId="6" w16cid:durableId="1135291009">
    <w:abstractNumId w:val="67"/>
  </w:num>
  <w:num w:numId="7" w16cid:durableId="264923731">
    <w:abstractNumId w:val="4"/>
  </w:num>
  <w:num w:numId="8" w16cid:durableId="1307124007">
    <w:abstractNumId w:val="40"/>
  </w:num>
  <w:num w:numId="9" w16cid:durableId="825975613">
    <w:abstractNumId w:val="29"/>
  </w:num>
  <w:num w:numId="10" w16cid:durableId="1972636205">
    <w:abstractNumId w:val="9"/>
  </w:num>
  <w:num w:numId="11" w16cid:durableId="486825018">
    <w:abstractNumId w:val="13"/>
  </w:num>
  <w:num w:numId="12" w16cid:durableId="757748640">
    <w:abstractNumId w:val="48"/>
  </w:num>
  <w:num w:numId="13" w16cid:durableId="1443263358">
    <w:abstractNumId w:val="59"/>
  </w:num>
  <w:num w:numId="14" w16cid:durableId="1872527111">
    <w:abstractNumId w:val="64"/>
  </w:num>
  <w:num w:numId="15" w16cid:durableId="997343391">
    <w:abstractNumId w:val="69"/>
  </w:num>
  <w:num w:numId="16" w16cid:durableId="568030269">
    <w:abstractNumId w:val="66"/>
  </w:num>
  <w:num w:numId="17" w16cid:durableId="277178378">
    <w:abstractNumId w:val="70"/>
  </w:num>
  <w:num w:numId="18" w16cid:durableId="696005390">
    <w:abstractNumId w:val="51"/>
  </w:num>
  <w:num w:numId="19" w16cid:durableId="2000767392">
    <w:abstractNumId w:val="36"/>
  </w:num>
  <w:num w:numId="20" w16cid:durableId="1292979220">
    <w:abstractNumId w:val="68"/>
  </w:num>
  <w:num w:numId="21" w16cid:durableId="1600793764">
    <w:abstractNumId w:val="1"/>
  </w:num>
  <w:num w:numId="22" w16cid:durableId="1415085139">
    <w:abstractNumId w:val="31"/>
  </w:num>
  <w:num w:numId="23" w16cid:durableId="1165247020">
    <w:abstractNumId w:val="43"/>
  </w:num>
  <w:num w:numId="24" w16cid:durableId="1776752672">
    <w:abstractNumId w:val="22"/>
  </w:num>
  <w:num w:numId="25" w16cid:durableId="1433621802">
    <w:abstractNumId w:val="56"/>
  </w:num>
  <w:num w:numId="26" w16cid:durableId="126491987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04061704">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8943552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92176289">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46498776">
    <w:abstractNumId w:val="0"/>
    <w:lvlOverride w:ilvl="0">
      <w:lvl w:ilvl="0">
        <w:numFmt w:val="bullet"/>
        <w:lvlText w:val=""/>
        <w:legacy w:legacy="1" w:legacySpace="0" w:legacyIndent="360"/>
        <w:lvlJc w:val="right"/>
        <w:pPr>
          <w:ind w:left="0" w:firstLine="0"/>
        </w:pPr>
        <w:rPr>
          <w:rFonts w:ascii="Symbol" w:hAnsi="Symbol" w:hint="default"/>
        </w:rPr>
      </w:lvl>
    </w:lvlOverride>
  </w:num>
  <w:num w:numId="31" w16cid:durableId="515073296">
    <w:abstractNumId w:val="0"/>
    <w:lvlOverride w:ilvl="0">
      <w:lvl w:ilvl="0">
        <w:numFmt w:val="irohaFullWidth"/>
        <w:lvlText w:val=""/>
        <w:legacy w:legacy="1" w:legacySpace="0" w:legacyIndent="360"/>
        <w:lvlJc w:val="right"/>
        <w:pPr>
          <w:ind w:left="0" w:firstLine="0"/>
        </w:pPr>
        <w:rPr>
          <w:rFonts w:ascii="Symbol" w:hAnsi="Symbol" w:hint="default"/>
        </w:rPr>
      </w:lvl>
    </w:lvlOverride>
  </w:num>
  <w:num w:numId="32" w16cid:durableId="1714187517">
    <w:abstractNumId w:val="6"/>
  </w:num>
  <w:num w:numId="33" w16cid:durableId="710111644">
    <w:abstractNumId w:val="52"/>
  </w:num>
  <w:num w:numId="34" w16cid:durableId="750195326">
    <w:abstractNumId w:val="20"/>
  </w:num>
  <w:num w:numId="35" w16cid:durableId="1788309448">
    <w:abstractNumId w:val="30"/>
  </w:num>
  <w:num w:numId="36" w16cid:durableId="434247326">
    <w:abstractNumId w:val="23"/>
  </w:num>
  <w:num w:numId="37" w16cid:durableId="1171919396">
    <w:abstractNumId w:val="7"/>
  </w:num>
  <w:num w:numId="38" w16cid:durableId="5644301">
    <w:abstractNumId w:val="63"/>
  </w:num>
  <w:num w:numId="39" w16cid:durableId="98070130">
    <w:abstractNumId w:val="54"/>
  </w:num>
  <w:num w:numId="40" w16cid:durableId="1781028718">
    <w:abstractNumId w:val="65"/>
  </w:num>
  <w:num w:numId="41" w16cid:durableId="163210859">
    <w:abstractNumId w:val="37"/>
  </w:num>
  <w:num w:numId="42" w16cid:durableId="474302621">
    <w:abstractNumId w:val="19"/>
  </w:num>
  <w:num w:numId="43" w16cid:durableId="143473293">
    <w:abstractNumId w:val="41"/>
  </w:num>
  <w:num w:numId="44" w16cid:durableId="1450978715">
    <w:abstractNumId w:val="72"/>
  </w:num>
  <w:num w:numId="45" w16cid:durableId="1922174292">
    <w:abstractNumId w:val="14"/>
  </w:num>
  <w:num w:numId="46" w16cid:durableId="1338463215">
    <w:abstractNumId w:val="49"/>
  </w:num>
  <w:num w:numId="47" w16cid:durableId="1891457467">
    <w:abstractNumId w:val="44"/>
  </w:num>
  <w:num w:numId="48" w16cid:durableId="1894079242">
    <w:abstractNumId w:val="53"/>
  </w:num>
  <w:num w:numId="49" w16cid:durableId="1351181316">
    <w:abstractNumId w:val="33"/>
  </w:num>
  <w:num w:numId="50" w16cid:durableId="471479793">
    <w:abstractNumId w:val="2"/>
  </w:num>
  <w:num w:numId="51" w16cid:durableId="1534462645">
    <w:abstractNumId w:val="10"/>
  </w:num>
  <w:num w:numId="52" w16cid:durableId="2079203486">
    <w:abstractNumId w:val="46"/>
  </w:num>
  <w:num w:numId="53" w16cid:durableId="2102555919">
    <w:abstractNumId w:val="12"/>
  </w:num>
  <w:num w:numId="54" w16cid:durableId="1212614175">
    <w:abstractNumId w:val="71"/>
  </w:num>
  <w:num w:numId="55" w16cid:durableId="1765346088">
    <w:abstractNumId w:val="26"/>
  </w:num>
  <w:num w:numId="56" w16cid:durableId="164253144">
    <w:abstractNumId w:val="25"/>
  </w:num>
  <w:num w:numId="57" w16cid:durableId="305552967">
    <w:abstractNumId w:val="55"/>
  </w:num>
  <w:num w:numId="58" w16cid:durableId="740643161">
    <w:abstractNumId w:val="24"/>
  </w:num>
  <w:num w:numId="59" w16cid:durableId="1392846607">
    <w:abstractNumId w:val="16"/>
  </w:num>
  <w:num w:numId="60" w16cid:durableId="524245296">
    <w:abstractNumId w:val="28"/>
  </w:num>
  <w:num w:numId="61" w16cid:durableId="720717566">
    <w:abstractNumId w:val="8"/>
  </w:num>
  <w:num w:numId="62" w16cid:durableId="720397646">
    <w:abstractNumId w:val="60"/>
  </w:num>
  <w:num w:numId="63" w16cid:durableId="1153449981">
    <w:abstractNumId w:val="27"/>
  </w:num>
  <w:num w:numId="64" w16cid:durableId="1380975275">
    <w:abstractNumId w:val="47"/>
  </w:num>
  <w:num w:numId="65" w16cid:durableId="2062439019">
    <w:abstractNumId w:val="15"/>
  </w:num>
  <w:num w:numId="66" w16cid:durableId="540174272">
    <w:abstractNumId w:val="38"/>
  </w:num>
  <w:num w:numId="67" w16cid:durableId="1469933518">
    <w:abstractNumId w:val="73"/>
  </w:num>
  <w:num w:numId="68" w16cid:durableId="652836665">
    <w:abstractNumId w:val="42"/>
  </w:num>
  <w:num w:numId="69" w16cid:durableId="359208155">
    <w:abstractNumId w:val="50"/>
  </w:num>
  <w:num w:numId="70" w16cid:durableId="1690057921">
    <w:abstractNumId w:val="57"/>
  </w:num>
  <w:num w:numId="71" w16cid:durableId="1278682603">
    <w:abstractNumId w:val="58"/>
  </w:num>
  <w:num w:numId="72" w16cid:durableId="244725605">
    <w:abstractNumId w:val="35"/>
  </w:num>
  <w:num w:numId="73" w16cid:durableId="324748534">
    <w:abstractNumId w:val="61"/>
  </w:num>
  <w:num w:numId="74" w16cid:durableId="547377332">
    <w:abstractNumId w:val="32"/>
  </w:num>
  <w:num w:numId="75" w16cid:durableId="883639781">
    <w:abstractNumId w:val="34"/>
  </w:num>
  <w:num w:numId="76" w16cid:durableId="43919701">
    <w:abstractNumId w:val="45"/>
  </w:num>
  <w:num w:numId="77" w16cid:durableId="638806504">
    <w:abstractNumId w:val="5"/>
  </w:num>
  <w:num w:numId="78" w16cid:durableId="2127193799">
    <w:abstractNumId w:val="17"/>
  </w:num>
  <w:num w:numId="79" w16cid:durableId="2144420749">
    <w:abstractNumId w:val="2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savePreviewPicture/>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2A"/>
    <w:rsid w:val="00005774"/>
    <w:rsid w:val="00007B9F"/>
    <w:rsid w:val="00024BF5"/>
    <w:rsid w:val="000311BC"/>
    <w:rsid w:val="000428A6"/>
    <w:rsid w:val="00045418"/>
    <w:rsid w:val="00047204"/>
    <w:rsid w:val="000611B8"/>
    <w:rsid w:val="00063AD7"/>
    <w:rsid w:val="00065187"/>
    <w:rsid w:val="00066FE1"/>
    <w:rsid w:val="00070BE9"/>
    <w:rsid w:val="0008002F"/>
    <w:rsid w:val="00090A55"/>
    <w:rsid w:val="000A1296"/>
    <w:rsid w:val="000A1C7A"/>
    <w:rsid w:val="000A385E"/>
    <w:rsid w:val="000A67F9"/>
    <w:rsid w:val="000A69B4"/>
    <w:rsid w:val="000B15FA"/>
    <w:rsid w:val="000B4430"/>
    <w:rsid w:val="000B5BA4"/>
    <w:rsid w:val="000C0DBB"/>
    <w:rsid w:val="000C1DEF"/>
    <w:rsid w:val="000C2D8D"/>
    <w:rsid w:val="000C3219"/>
    <w:rsid w:val="000D53B9"/>
    <w:rsid w:val="000E19A2"/>
    <w:rsid w:val="000E58E3"/>
    <w:rsid w:val="000F2476"/>
    <w:rsid w:val="000F3655"/>
    <w:rsid w:val="000F4C08"/>
    <w:rsid w:val="000F5F6D"/>
    <w:rsid w:val="00104BF3"/>
    <w:rsid w:val="0010580A"/>
    <w:rsid w:val="00107EAD"/>
    <w:rsid w:val="0011276E"/>
    <w:rsid w:val="001141F6"/>
    <w:rsid w:val="001304F3"/>
    <w:rsid w:val="0014600C"/>
    <w:rsid w:val="00147C1F"/>
    <w:rsid w:val="0015696E"/>
    <w:rsid w:val="00157B22"/>
    <w:rsid w:val="001737D5"/>
    <w:rsid w:val="00182552"/>
    <w:rsid w:val="001916A2"/>
    <w:rsid w:val="001A2D93"/>
    <w:rsid w:val="001B0307"/>
    <w:rsid w:val="001B4E76"/>
    <w:rsid w:val="001C101D"/>
    <w:rsid w:val="001C1CD7"/>
    <w:rsid w:val="001C4147"/>
    <w:rsid w:val="001C6E18"/>
    <w:rsid w:val="001C7B25"/>
    <w:rsid w:val="001D01A6"/>
    <w:rsid w:val="001D3B40"/>
    <w:rsid w:val="001D678C"/>
    <w:rsid w:val="001E340B"/>
    <w:rsid w:val="001F04B1"/>
    <w:rsid w:val="002000D6"/>
    <w:rsid w:val="00203A53"/>
    <w:rsid w:val="0020555A"/>
    <w:rsid w:val="00210E10"/>
    <w:rsid w:val="00215832"/>
    <w:rsid w:val="002358AF"/>
    <w:rsid w:val="00236F0D"/>
    <w:rsid w:val="0023793A"/>
    <w:rsid w:val="00240725"/>
    <w:rsid w:val="00242DCC"/>
    <w:rsid w:val="00250EF8"/>
    <w:rsid w:val="00257DEF"/>
    <w:rsid w:val="00261B79"/>
    <w:rsid w:val="00265D63"/>
    <w:rsid w:val="00275D9A"/>
    <w:rsid w:val="00282106"/>
    <w:rsid w:val="00297E64"/>
    <w:rsid w:val="002A1AF6"/>
    <w:rsid w:val="002A39C6"/>
    <w:rsid w:val="002B28B2"/>
    <w:rsid w:val="002C1BBB"/>
    <w:rsid w:val="002C3F0D"/>
    <w:rsid w:val="002D129B"/>
    <w:rsid w:val="002D2398"/>
    <w:rsid w:val="002E14FF"/>
    <w:rsid w:val="002F032D"/>
    <w:rsid w:val="002F1537"/>
    <w:rsid w:val="002F5713"/>
    <w:rsid w:val="002F663C"/>
    <w:rsid w:val="00305509"/>
    <w:rsid w:val="0030567D"/>
    <w:rsid w:val="0030664D"/>
    <w:rsid w:val="003068D1"/>
    <w:rsid w:val="0030726C"/>
    <w:rsid w:val="003132A6"/>
    <w:rsid w:val="003172E2"/>
    <w:rsid w:val="00327FCC"/>
    <w:rsid w:val="0033386D"/>
    <w:rsid w:val="0034068F"/>
    <w:rsid w:val="00346B51"/>
    <w:rsid w:val="003555F3"/>
    <w:rsid w:val="00364C5C"/>
    <w:rsid w:val="00372012"/>
    <w:rsid w:val="00382316"/>
    <w:rsid w:val="00382C80"/>
    <w:rsid w:val="00387708"/>
    <w:rsid w:val="00391BA9"/>
    <w:rsid w:val="0039226D"/>
    <w:rsid w:val="003A16B8"/>
    <w:rsid w:val="003A3412"/>
    <w:rsid w:val="003A54EF"/>
    <w:rsid w:val="003A6895"/>
    <w:rsid w:val="003C56DD"/>
    <w:rsid w:val="003C74BC"/>
    <w:rsid w:val="003D4EAF"/>
    <w:rsid w:val="003D742A"/>
    <w:rsid w:val="003D7925"/>
    <w:rsid w:val="003E04B9"/>
    <w:rsid w:val="003E179B"/>
    <w:rsid w:val="003E55DB"/>
    <w:rsid w:val="003E7BAD"/>
    <w:rsid w:val="003F0CD5"/>
    <w:rsid w:val="003F6248"/>
    <w:rsid w:val="004010FE"/>
    <w:rsid w:val="00406DC6"/>
    <w:rsid w:val="00415D65"/>
    <w:rsid w:val="00433721"/>
    <w:rsid w:val="004361D7"/>
    <w:rsid w:val="004503DD"/>
    <w:rsid w:val="00457DDD"/>
    <w:rsid w:val="004662C5"/>
    <w:rsid w:val="0048407D"/>
    <w:rsid w:val="0048511E"/>
    <w:rsid w:val="004A4634"/>
    <w:rsid w:val="004A554E"/>
    <w:rsid w:val="004A6A6D"/>
    <w:rsid w:val="004D0949"/>
    <w:rsid w:val="004D2002"/>
    <w:rsid w:val="004D3497"/>
    <w:rsid w:val="004E0EBA"/>
    <w:rsid w:val="004E3ECF"/>
    <w:rsid w:val="004E60B0"/>
    <w:rsid w:val="004E60C2"/>
    <w:rsid w:val="004E6778"/>
    <w:rsid w:val="004F0938"/>
    <w:rsid w:val="004F5CA9"/>
    <w:rsid w:val="00501D51"/>
    <w:rsid w:val="005131BC"/>
    <w:rsid w:val="00516004"/>
    <w:rsid w:val="005208BB"/>
    <w:rsid w:val="00522CF1"/>
    <w:rsid w:val="00534329"/>
    <w:rsid w:val="00535D14"/>
    <w:rsid w:val="00537FB1"/>
    <w:rsid w:val="00544543"/>
    <w:rsid w:val="00552D95"/>
    <w:rsid w:val="00570CB2"/>
    <w:rsid w:val="005816E7"/>
    <w:rsid w:val="00581B3C"/>
    <w:rsid w:val="005827E2"/>
    <w:rsid w:val="00584D07"/>
    <w:rsid w:val="00584DA6"/>
    <w:rsid w:val="005904BC"/>
    <w:rsid w:val="00595034"/>
    <w:rsid w:val="005A7701"/>
    <w:rsid w:val="005B369A"/>
    <w:rsid w:val="005B589E"/>
    <w:rsid w:val="005C050F"/>
    <w:rsid w:val="005C53A1"/>
    <w:rsid w:val="005C71F0"/>
    <w:rsid w:val="005C71FB"/>
    <w:rsid w:val="005D644B"/>
    <w:rsid w:val="005D69BE"/>
    <w:rsid w:val="005D7AF0"/>
    <w:rsid w:val="005E145D"/>
    <w:rsid w:val="005F3403"/>
    <w:rsid w:val="005F733A"/>
    <w:rsid w:val="0060297B"/>
    <w:rsid w:val="006031F2"/>
    <w:rsid w:val="00606B47"/>
    <w:rsid w:val="006101CA"/>
    <w:rsid w:val="006120D9"/>
    <w:rsid w:val="006129BF"/>
    <w:rsid w:val="00614760"/>
    <w:rsid w:val="00620456"/>
    <w:rsid w:val="00624259"/>
    <w:rsid w:val="00627034"/>
    <w:rsid w:val="006279D6"/>
    <w:rsid w:val="006315D0"/>
    <w:rsid w:val="006377B6"/>
    <w:rsid w:val="00637C8B"/>
    <w:rsid w:val="00645F24"/>
    <w:rsid w:val="00671EDD"/>
    <w:rsid w:val="00672826"/>
    <w:rsid w:val="00677895"/>
    <w:rsid w:val="00681EEF"/>
    <w:rsid w:val="0068693D"/>
    <w:rsid w:val="00687819"/>
    <w:rsid w:val="006A1ABC"/>
    <w:rsid w:val="006A73CC"/>
    <w:rsid w:val="006B5EF5"/>
    <w:rsid w:val="006C2FDA"/>
    <w:rsid w:val="006D2916"/>
    <w:rsid w:val="006D4F39"/>
    <w:rsid w:val="006E44B8"/>
    <w:rsid w:val="006E7156"/>
    <w:rsid w:val="006F3B53"/>
    <w:rsid w:val="00707257"/>
    <w:rsid w:val="007129CA"/>
    <w:rsid w:val="00720108"/>
    <w:rsid w:val="00722238"/>
    <w:rsid w:val="00722506"/>
    <w:rsid w:val="00753B59"/>
    <w:rsid w:val="0075633E"/>
    <w:rsid w:val="00764494"/>
    <w:rsid w:val="007645B4"/>
    <w:rsid w:val="007716A6"/>
    <w:rsid w:val="0077702F"/>
    <w:rsid w:val="0078752C"/>
    <w:rsid w:val="0079031B"/>
    <w:rsid w:val="007A7106"/>
    <w:rsid w:val="007A7C20"/>
    <w:rsid w:val="007B0B99"/>
    <w:rsid w:val="007B1492"/>
    <w:rsid w:val="007B21F5"/>
    <w:rsid w:val="007B5522"/>
    <w:rsid w:val="007B5F37"/>
    <w:rsid w:val="007B671C"/>
    <w:rsid w:val="007D795B"/>
    <w:rsid w:val="007E29E6"/>
    <w:rsid w:val="007E6C7A"/>
    <w:rsid w:val="007F0663"/>
    <w:rsid w:val="007F319C"/>
    <w:rsid w:val="00800ABE"/>
    <w:rsid w:val="00807DE1"/>
    <w:rsid w:val="00812A1F"/>
    <w:rsid w:val="00813BE9"/>
    <w:rsid w:val="00822DE8"/>
    <w:rsid w:val="00824FC2"/>
    <w:rsid w:val="008467A5"/>
    <w:rsid w:val="008529A4"/>
    <w:rsid w:val="00857588"/>
    <w:rsid w:val="00867A6A"/>
    <w:rsid w:val="00867FFC"/>
    <w:rsid w:val="00873B99"/>
    <w:rsid w:val="0087516D"/>
    <w:rsid w:val="0088070E"/>
    <w:rsid w:val="00884494"/>
    <w:rsid w:val="008851AB"/>
    <w:rsid w:val="008A3F48"/>
    <w:rsid w:val="008A4308"/>
    <w:rsid w:val="008B1371"/>
    <w:rsid w:val="008B2E37"/>
    <w:rsid w:val="008C3854"/>
    <w:rsid w:val="008C3DEE"/>
    <w:rsid w:val="008D4986"/>
    <w:rsid w:val="008E2763"/>
    <w:rsid w:val="008E27DA"/>
    <w:rsid w:val="008F24B4"/>
    <w:rsid w:val="008F3E7F"/>
    <w:rsid w:val="008F4FD1"/>
    <w:rsid w:val="00901D84"/>
    <w:rsid w:val="00902FDF"/>
    <w:rsid w:val="0090776D"/>
    <w:rsid w:val="00920D1B"/>
    <w:rsid w:val="0092396D"/>
    <w:rsid w:val="00925B10"/>
    <w:rsid w:val="00936BDA"/>
    <w:rsid w:val="009428CF"/>
    <w:rsid w:val="00951CF3"/>
    <w:rsid w:val="00956C07"/>
    <w:rsid w:val="00963895"/>
    <w:rsid w:val="009655E7"/>
    <w:rsid w:val="00967B24"/>
    <w:rsid w:val="009732FB"/>
    <w:rsid w:val="0098449B"/>
    <w:rsid w:val="0098755F"/>
    <w:rsid w:val="00997518"/>
    <w:rsid w:val="009A07B9"/>
    <w:rsid w:val="009A1D60"/>
    <w:rsid w:val="009B609A"/>
    <w:rsid w:val="009B68B5"/>
    <w:rsid w:val="009C28A3"/>
    <w:rsid w:val="009C4ACD"/>
    <w:rsid w:val="009C59A2"/>
    <w:rsid w:val="009C7300"/>
    <w:rsid w:val="009D36E7"/>
    <w:rsid w:val="009D5412"/>
    <w:rsid w:val="009E2D35"/>
    <w:rsid w:val="009E53B0"/>
    <w:rsid w:val="009F163D"/>
    <w:rsid w:val="009F4F75"/>
    <w:rsid w:val="009F7BAF"/>
    <w:rsid w:val="00A05486"/>
    <w:rsid w:val="00A07775"/>
    <w:rsid w:val="00A11A57"/>
    <w:rsid w:val="00A12DBC"/>
    <w:rsid w:val="00A15242"/>
    <w:rsid w:val="00A2126F"/>
    <w:rsid w:val="00A30E4D"/>
    <w:rsid w:val="00A32E9F"/>
    <w:rsid w:val="00A34A09"/>
    <w:rsid w:val="00A57D6B"/>
    <w:rsid w:val="00A658DD"/>
    <w:rsid w:val="00A676A4"/>
    <w:rsid w:val="00A70F88"/>
    <w:rsid w:val="00A717B0"/>
    <w:rsid w:val="00A83200"/>
    <w:rsid w:val="00A85288"/>
    <w:rsid w:val="00A91E35"/>
    <w:rsid w:val="00A9743A"/>
    <w:rsid w:val="00AA40A4"/>
    <w:rsid w:val="00AA5C97"/>
    <w:rsid w:val="00AB2B0D"/>
    <w:rsid w:val="00AB2FE0"/>
    <w:rsid w:val="00AB71A5"/>
    <w:rsid w:val="00AB783C"/>
    <w:rsid w:val="00AC00C8"/>
    <w:rsid w:val="00AD1BD9"/>
    <w:rsid w:val="00AD37EA"/>
    <w:rsid w:val="00AD4058"/>
    <w:rsid w:val="00AE45BE"/>
    <w:rsid w:val="00AE5C98"/>
    <w:rsid w:val="00AE6033"/>
    <w:rsid w:val="00AF17AE"/>
    <w:rsid w:val="00B04671"/>
    <w:rsid w:val="00B05FBC"/>
    <w:rsid w:val="00B1180B"/>
    <w:rsid w:val="00B14B13"/>
    <w:rsid w:val="00B15F45"/>
    <w:rsid w:val="00B17E3D"/>
    <w:rsid w:val="00B32265"/>
    <w:rsid w:val="00B412FE"/>
    <w:rsid w:val="00B5102D"/>
    <w:rsid w:val="00B521B7"/>
    <w:rsid w:val="00B727AD"/>
    <w:rsid w:val="00B72B41"/>
    <w:rsid w:val="00B74339"/>
    <w:rsid w:val="00B751BA"/>
    <w:rsid w:val="00B76E82"/>
    <w:rsid w:val="00B97375"/>
    <w:rsid w:val="00BA04C3"/>
    <w:rsid w:val="00BC76C0"/>
    <w:rsid w:val="00BD269E"/>
    <w:rsid w:val="00BE58D9"/>
    <w:rsid w:val="00BE7C50"/>
    <w:rsid w:val="00BE7F25"/>
    <w:rsid w:val="00BF2B60"/>
    <w:rsid w:val="00BF58A9"/>
    <w:rsid w:val="00C144C2"/>
    <w:rsid w:val="00C21F3F"/>
    <w:rsid w:val="00C25DA2"/>
    <w:rsid w:val="00C311A6"/>
    <w:rsid w:val="00C342BC"/>
    <w:rsid w:val="00C370D1"/>
    <w:rsid w:val="00C37F1C"/>
    <w:rsid w:val="00C4211A"/>
    <w:rsid w:val="00C60D53"/>
    <w:rsid w:val="00C65ABC"/>
    <w:rsid w:val="00C758B3"/>
    <w:rsid w:val="00C83AD3"/>
    <w:rsid w:val="00C83DB3"/>
    <w:rsid w:val="00C85B2D"/>
    <w:rsid w:val="00C862D6"/>
    <w:rsid w:val="00C90C62"/>
    <w:rsid w:val="00C90E65"/>
    <w:rsid w:val="00C947F4"/>
    <w:rsid w:val="00C95E79"/>
    <w:rsid w:val="00CA1174"/>
    <w:rsid w:val="00CA2091"/>
    <w:rsid w:val="00CA40AC"/>
    <w:rsid w:val="00CA5B4E"/>
    <w:rsid w:val="00CB130B"/>
    <w:rsid w:val="00CB5AF6"/>
    <w:rsid w:val="00CC1035"/>
    <w:rsid w:val="00CC460A"/>
    <w:rsid w:val="00CC7B3E"/>
    <w:rsid w:val="00CD3FC9"/>
    <w:rsid w:val="00CE36D3"/>
    <w:rsid w:val="00CF6708"/>
    <w:rsid w:val="00D0779D"/>
    <w:rsid w:val="00D078D9"/>
    <w:rsid w:val="00D13D98"/>
    <w:rsid w:val="00D1550E"/>
    <w:rsid w:val="00D23280"/>
    <w:rsid w:val="00D23C87"/>
    <w:rsid w:val="00D24937"/>
    <w:rsid w:val="00D30E6A"/>
    <w:rsid w:val="00D330F7"/>
    <w:rsid w:val="00D355A3"/>
    <w:rsid w:val="00D35AEC"/>
    <w:rsid w:val="00D40220"/>
    <w:rsid w:val="00D469A0"/>
    <w:rsid w:val="00D50DD7"/>
    <w:rsid w:val="00D579F9"/>
    <w:rsid w:val="00D64F13"/>
    <w:rsid w:val="00D67953"/>
    <w:rsid w:val="00D72C30"/>
    <w:rsid w:val="00D7585F"/>
    <w:rsid w:val="00D77C3E"/>
    <w:rsid w:val="00D80DD5"/>
    <w:rsid w:val="00D84C32"/>
    <w:rsid w:val="00D87E08"/>
    <w:rsid w:val="00D91A02"/>
    <w:rsid w:val="00D92EBE"/>
    <w:rsid w:val="00DA069F"/>
    <w:rsid w:val="00DA0BDD"/>
    <w:rsid w:val="00DA5DEE"/>
    <w:rsid w:val="00DA77E4"/>
    <w:rsid w:val="00DB0F27"/>
    <w:rsid w:val="00DB131F"/>
    <w:rsid w:val="00DC3FEA"/>
    <w:rsid w:val="00DC4561"/>
    <w:rsid w:val="00DC4766"/>
    <w:rsid w:val="00DC5FB3"/>
    <w:rsid w:val="00DD27C0"/>
    <w:rsid w:val="00DD42E1"/>
    <w:rsid w:val="00DE6120"/>
    <w:rsid w:val="00DF4961"/>
    <w:rsid w:val="00E17298"/>
    <w:rsid w:val="00E17DF2"/>
    <w:rsid w:val="00E2684E"/>
    <w:rsid w:val="00E4594B"/>
    <w:rsid w:val="00E45BCA"/>
    <w:rsid w:val="00E46655"/>
    <w:rsid w:val="00E5541B"/>
    <w:rsid w:val="00E57BA6"/>
    <w:rsid w:val="00E61516"/>
    <w:rsid w:val="00E669A6"/>
    <w:rsid w:val="00E67446"/>
    <w:rsid w:val="00E7079C"/>
    <w:rsid w:val="00E734E3"/>
    <w:rsid w:val="00E74325"/>
    <w:rsid w:val="00E7597F"/>
    <w:rsid w:val="00E81C0D"/>
    <w:rsid w:val="00E8658C"/>
    <w:rsid w:val="00E9635D"/>
    <w:rsid w:val="00EA15CD"/>
    <w:rsid w:val="00EA18C6"/>
    <w:rsid w:val="00EB39F9"/>
    <w:rsid w:val="00EC1F3D"/>
    <w:rsid w:val="00EC2141"/>
    <w:rsid w:val="00EC21E4"/>
    <w:rsid w:val="00EC5486"/>
    <w:rsid w:val="00ED4488"/>
    <w:rsid w:val="00ED6853"/>
    <w:rsid w:val="00EE06F8"/>
    <w:rsid w:val="00EE0DAB"/>
    <w:rsid w:val="00EE1AC2"/>
    <w:rsid w:val="00EE253F"/>
    <w:rsid w:val="00EF4FFE"/>
    <w:rsid w:val="00F01D32"/>
    <w:rsid w:val="00F0572A"/>
    <w:rsid w:val="00F112C1"/>
    <w:rsid w:val="00F170F4"/>
    <w:rsid w:val="00F3010C"/>
    <w:rsid w:val="00F314B5"/>
    <w:rsid w:val="00F33898"/>
    <w:rsid w:val="00F352D5"/>
    <w:rsid w:val="00F35589"/>
    <w:rsid w:val="00F36AF8"/>
    <w:rsid w:val="00F41CB9"/>
    <w:rsid w:val="00F44630"/>
    <w:rsid w:val="00F45D88"/>
    <w:rsid w:val="00F550BE"/>
    <w:rsid w:val="00F62E41"/>
    <w:rsid w:val="00F745F2"/>
    <w:rsid w:val="00F80574"/>
    <w:rsid w:val="00F87100"/>
    <w:rsid w:val="00FA2116"/>
    <w:rsid w:val="00FB5714"/>
    <w:rsid w:val="00FB6A6F"/>
    <w:rsid w:val="00FC2D99"/>
    <w:rsid w:val="00FC588E"/>
    <w:rsid w:val="00FE2B72"/>
    <w:rsid w:val="00FE3860"/>
    <w:rsid w:val="00FE4D20"/>
    <w:rsid w:val="00FF0724"/>
    <w:rsid w:val="00FF60D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5:docId w15:val="{3F7E4173-465E-834F-8835-A4173BB3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742A"/>
    <w:pPr>
      <w:bidi/>
    </w:pPr>
    <w:rPr>
      <w:rFonts w:cs="Traditional Arabic"/>
    </w:rPr>
  </w:style>
  <w:style w:type="paragraph" w:styleId="2">
    <w:name w:val="heading 2"/>
    <w:basedOn w:val="a"/>
    <w:next w:val="a"/>
    <w:link w:val="2Char"/>
    <w:qFormat/>
    <w:rsid w:val="003D742A"/>
    <w:pPr>
      <w:keepNext/>
      <w:outlineLvl w:val="1"/>
    </w:pPr>
    <w:rPr>
      <w:b/>
      <w:bCs/>
      <w:szCs w:val="32"/>
    </w:rPr>
  </w:style>
  <w:style w:type="paragraph" w:styleId="3">
    <w:name w:val="heading 3"/>
    <w:basedOn w:val="a"/>
    <w:next w:val="a"/>
    <w:link w:val="3Char"/>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عنوان 11"/>
    <w:basedOn w:val="a"/>
    <w:next w:val="a"/>
    <w:link w:val="1Char"/>
    <w:qFormat/>
    <w:rsid w:val="003D742A"/>
    <w:pPr>
      <w:keepNext/>
      <w:outlineLvl w:val="0"/>
    </w:pPr>
    <w:rPr>
      <w:b/>
      <w:bCs/>
      <w:szCs w:val="32"/>
      <w:u w:val="single"/>
    </w:rPr>
  </w:style>
  <w:style w:type="paragraph" w:styleId="a3">
    <w:name w:val="Body Text"/>
    <w:basedOn w:val="a"/>
    <w:link w:val="Char"/>
    <w:rsid w:val="003D742A"/>
    <w:pPr>
      <w:jc w:val="center"/>
    </w:pPr>
    <w:rPr>
      <w:rFonts w:cs="Tahoma"/>
      <w:b/>
      <w:bCs/>
      <w:szCs w:val="36"/>
    </w:rPr>
  </w:style>
  <w:style w:type="paragraph" w:styleId="a4">
    <w:name w:val="footer"/>
    <w:basedOn w:val="a"/>
    <w:link w:val="Char0"/>
    <w:rsid w:val="003D742A"/>
    <w:pPr>
      <w:tabs>
        <w:tab w:val="center" w:pos="4153"/>
        <w:tab w:val="right" w:pos="8306"/>
      </w:tabs>
    </w:pPr>
  </w:style>
  <w:style w:type="character" w:customStyle="1" w:styleId="Char0">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1"/>
    <w:uiPriority w:val="99"/>
    <w:rsid w:val="003D742A"/>
    <w:pPr>
      <w:tabs>
        <w:tab w:val="center" w:pos="4153"/>
        <w:tab w:val="right" w:pos="8306"/>
      </w:tabs>
    </w:pPr>
    <w:rPr>
      <w:rFonts w:cs="Times New Roman"/>
    </w:rPr>
  </w:style>
  <w:style w:type="paragraph" w:customStyle="1" w:styleId="ListParagraph1">
    <w:name w:val="List Paragraph1"/>
    <w:basedOn w:val="a"/>
    <w:qFormat/>
    <w:rsid w:val="003D742A"/>
    <w:pPr>
      <w:ind w:left="720"/>
    </w:pPr>
  </w:style>
  <w:style w:type="paragraph" w:styleId="a7">
    <w:name w:val="Balloon Text"/>
    <w:basedOn w:val="a"/>
    <w:link w:val="Char2"/>
    <w:uiPriority w:val="99"/>
    <w:rsid w:val="002F1537"/>
    <w:rPr>
      <w:rFonts w:ascii="Tahoma" w:hAnsi="Tahoma" w:cs="Times New Roman"/>
      <w:sz w:val="16"/>
      <w:szCs w:val="16"/>
    </w:rPr>
  </w:style>
  <w:style w:type="character" w:customStyle="1" w:styleId="Char2">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1">
    <w:name w:val="سرد الفقرات1"/>
    <w:basedOn w:val="a"/>
    <w:uiPriority w:val="34"/>
    <w:qFormat/>
    <w:rsid w:val="001C1CD7"/>
    <w:pPr>
      <w:spacing w:after="200" w:line="276" w:lineRule="auto"/>
      <w:ind w:left="720"/>
      <w:contextualSpacing/>
    </w:pPr>
    <w:rPr>
      <w:rFonts w:ascii="Calibri" w:eastAsia="Calibri" w:hAnsi="Calibri" w:cs="Arial"/>
      <w:sz w:val="22"/>
      <w:szCs w:val="22"/>
    </w:rPr>
  </w:style>
  <w:style w:type="table" w:styleId="a8">
    <w:name w:val="Table Grid"/>
    <w:basedOn w:val="a1"/>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Char3"/>
    <w:uiPriority w:val="1"/>
    <w:qFormat/>
    <w:rsid w:val="00807DE1"/>
    <w:pPr>
      <w:bidi/>
    </w:pPr>
    <w:rPr>
      <w:rFonts w:ascii="Calibri" w:hAnsi="Calibri"/>
      <w:sz w:val="22"/>
      <w:szCs w:val="22"/>
    </w:rPr>
  </w:style>
  <w:style w:type="character" w:customStyle="1" w:styleId="Char3">
    <w:name w:val="بلا تباعد Char"/>
    <w:link w:val="a9"/>
    <w:uiPriority w:val="1"/>
    <w:rsid w:val="00807DE1"/>
    <w:rPr>
      <w:rFonts w:ascii="Calibri" w:hAnsi="Calibri"/>
      <w:sz w:val="22"/>
      <w:szCs w:val="22"/>
      <w:lang w:bidi="ar-SA"/>
    </w:rPr>
  </w:style>
  <w:style w:type="character" w:customStyle="1" w:styleId="Char1">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1Char">
    <w:name w:val="عنوان 1 Char"/>
    <w:link w:val="11"/>
    <w:rsid w:val="00E669A6"/>
    <w:rPr>
      <w:rFonts w:cs="Traditional Arabic"/>
      <w:b/>
      <w:bCs/>
      <w:szCs w:val="32"/>
      <w:u w:val="single"/>
    </w:rPr>
  </w:style>
  <w:style w:type="character" w:styleId="Hyperlink">
    <w:name w:val="Hyperlink"/>
    <w:uiPriority w:val="99"/>
    <w:unhideWhenUsed/>
    <w:rsid w:val="00257DEF"/>
    <w:rPr>
      <w:color w:val="0000FF"/>
      <w:u w:val="single"/>
    </w:rPr>
  </w:style>
  <w:style w:type="character" w:customStyle="1" w:styleId="2Char">
    <w:name w:val="عنوان 2 Char"/>
    <w:link w:val="2"/>
    <w:rsid w:val="00DF4961"/>
    <w:rPr>
      <w:rFonts w:cs="Traditional Arabic"/>
      <w:b/>
      <w:bCs/>
      <w:szCs w:val="32"/>
    </w:rPr>
  </w:style>
  <w:style w:type="character" w:customStyle="1" w:styleId="3Char">
    <w:name w:val="عنوان 3 Char"/>
    <w:link w:val="3"/>
    <w:rsid w:val="00DF4961"/>
    <w:rPr>
      <w:rFonts w:cs="Traditional Arabic"/>
      <w:b/>
      <w:bCs/>
      <w:szCs w:val="32"/>
    </w:rPr>
  </w:style>
  <w:style w:type="character" w:customStyle="1" w:styleId="Char">
    <w:name w:val="نص أساسي Char"/>
    <w:link w:val="a3"/>
    <w:rsid w:val="00DF4961"/>
    <w:rPr>
      <w:rFonts w:cs="Tahoma"/>
      <w:b/>
      <w:bCs/>
      <w:szCs w:val="36"/>
    </w:rPr>
  </w:style>
  <w:style w:type="character" w:styleId="aa">
    <w:name w:val="FollowedHyperlink"/>
    <w:rsid w:val="00DF4961"/>
    <w:rPr>
      <w:color w:val="0000FF"/>
      <w:u w:val="single"/>
    </w:rPr>
  </w:style>
  <w:style w:type="character" w:customStyle="1" w:styleId="apple-converted-space">
    <w:name w:val="apple-converted-space"/>
    <w:rsid w:val="00DF4961"/>
  </w:style>
  <w:style w:type="paragraph" w:customStyle="1" w:styleId="10">
    <w:name w:val="سرد الفقرات1"/>
    <w:basedOn w:val="a"/>
    <w:rsid w:val="00DF4961"/>
    <w:pPr>
      <w:spacing w:after="200" w:line="276" w:lineRule="auto"/>
      <w:ind w:left="720"/>
      <w:contextualSpacing/>
    </w:pPr>
    <w:rPr>
      <w:rFonts w:ascii="Calibri" w:eastAsia="Calibri" w:hAnsi="Calibri" w:cs="Arial"/>
      <w:sz w:val="22"/>
      <w:szCs w:val="22"/>
    </w:rPr>
  </w:style>
  <w:style w:type="paragraph" w:styleId="ab">
    <w:name w:val="List Paragraph"/>
    <w:basedOn w:val="a"/>
    <w:uiPriority w:val="34"/>
    <w:qFormat/>
    <w:rsid w:val="00EC1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hyperlink" Target="http://www.nourallah.com/directory" TargetMode="External" /><Relationship Id="rId18" Type="http://schemas.openxmlformats.org/officeDocument/2006/relationships/hyperlink" Target="http://www.basicedu.uodiyala.edu.iq/" TargetMode="External" /><Relationship Id="rId26" Type="http://schemas.openxmlformats.org/officeDocument/2006/relationships/footer" Target="footer2.xml" /><Relationship Id="rId3" Type="http://schemas.openxmlformats.org/officeDocument/2006/relationships/styles" Target="styles.xml" /><Relationship Id="rId21" Type="http://schemas.openxmlformats.org/officeDocument/2006/relationships/hyperlink" Target="http://www.basicedu.uodiyala.edu.iq/" TargetMode="External" /><Relationship Id="rId7" Type="http://schemas.openxmlformats.org/officeDocument/2006/relationships/endnotes" Target="endnotes.xml" /><Relationship Id="rId12" Type="http://schemas.openxmlformats.org/officeDocument/2006/relationships/hyperlink" Target="http://www.mafhoum.com/" TargetMode="External" /><Relationship Id="rId17" Type="http://schemas.openxmlformats.org/officeDocument/2006/relationships/hyperlink" Target="http://repository.uobabylon.edu.iq/elearning/elearning2012.aspx" TargetMode="External" /><Relationship Id="rId25" Type="http://schemas.openxmlformats.org/officeDocument/2006/relationships/hyperlink" Target="http://www.iasj.net/iasj" TargetMode="External" /><Relationship Id="rId2" Type="http://schemas.openxmlformats.org/officeDocument/2006/relationships/numbering" Target="numbering.xml" /><Relationship Id="rId16" Type="http://schemas.openxmlformats.org/officeDocument/2006/relationships/hyperlink" Target="http://dollarupload.com/download.php?file=150187" TargetMode="External" /><Relationship Id="rId20" Type="http://schemas.openxmlformats.org/officeDocument/2006/relationships/hyperlink" Target="http://repository.uobabylon.edu.iq/elearning/elearning2012.aspx"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montalq.com/" TargetMode="External" /><Relationship Id="rId24" Type="http://schemas.openxmlformats.org/officeDocument/2006/relationships/hyperlink" Target="http://www.basicedu.uodiyala.edu.iq/" TargetMode="External" /><Relationship Id="rId5" Type="http://schemas.openxmlformats.org/officeDocument/2006/relationships/webSettings" Target="webSettings.xml" /><Relationship Id="rId15" Type="http://schemas.openxmlformats.org/officeDocument/2006/relationships/hyperlink" Target="http://www.montalq.com/" TargetMode="External" /><Relationship Id="rId23" Type="http://schemas.openxmlformats.org/officeDocument/2006/relationships/hyperlink" Target="http://repository.uobabylon.edu.iq/elearning/elearning2012.aspx" TargetMode="External" /><Relationship Id="rId28" Type="http://schemas.openxmlformats.org/officeDocument/2006/relationships/theme" Target="theme/theme1.xml" /><Relationship Id="rId10" Type="http://schemas.openxmlformats.org/officeDocument/2006/relationships/hyperlink" Target="http://www.al-islam.com/" TargetMode="External" /><Relationship Id="rId19" Type="http://schemas.openxmlformats.org/officeDocument/2006/relationships/hyperlink" Target="http://www.iasj.net/iasj" TargetMode="External" /><Relationship Id="rId4" Type="http://schemas.openxmlformats.org/officeDocument/2006/relationships/settings" Target="settings.xml" /><Relationship Id="rId9" Type="http://schemas.openxmlformats.org/officeDocument/2006/relationships/hyperlink" Target="http://www.nourallah.com/directory" TargetMode="External" /><Relationship Id="rId14" Type="http://schemas.openxmlformats.org/officeDocument/2006/relationships/hyperlink" Target="http://www.al-islam.com/" TargetMode="External" /><Relationship Id="rId22" Type="http://schemas.openxmlformats.org/officeDocument/2006/relationships/hyperlink" Target="http://www.iasj.net/iasj" TargetMode="External" /><Relationship Id="rId27"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F51CC-C87C-4E20-9437-BA42BEB5AC3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40206</Words>
  <Characters>229175</Characters>
  <Application>Microsoft Office Word</Application>
  <DocSecurity>0</DocSecurity>
  <Lines>1909</Lines>
  <Paragraphs>537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المستقبل للحاسبات - سنجار</Company>
  <LinksUpToDate>false</LinksUpToDate>
  <CharactersWithSpaces>268844</CharactersWithSpaces>
  <SharedDoc>false</SharedDoc>
  <HLinks>
    <vt:vector size="114" baseType="variant">
      <vt:variant>
        <vt:i4>6160475</vt:i4>
      </vt:variant>
      <vt:variant>
        <vt:i4>54</vt:i4>
      </vt:variant>
      <vt:variant>
        <vt:i4>0</vt:i4>
      </vt:variant>
      <vt:variant>
        <vt:i4>5</vt:i4>
      </vt:variant>
      <vt:variant>
        <vt:lpwstr>http://www.iasj.net/iasj</vt:lpwstr>
      </vt:variant>
      <vt:variant>
        <vt:lpwstr/>
      </vt:variant>
      <vt:variant>
        <vt:i4>4391001</vt:i4>
      </vt:variant>
      <vt:variant>
        <vt:i4>51</vt:i4>
      </vt:variant>
      <vt:variant>
        <vt:i4>0</vt:i4>
      </vt:variant>
      <vt:variant>
        <vt:i4>5</vt:i4>
      </vt:variant>
      <vt:variant>
        <vt:lpwstr>http://www.basicedu.uodiyala.edu.iq/</vt:lpwstr>
      </vt:variant>
      <vt:variant>
        <vt:lpwstr/>
      </vt:variant>
      <vt:variant>
        <vt:i4>7077932</vt:i4>
      </vt:variant>
      <vt:variant>
        <vt:i4>48</vt:i4>
      </vt:variant>
      <vt:variant>
        <vt:i4>0</vt:i4>
      </vt:variant>
      <vt:variant>
        <vt:i4>5</vt:i4>
      </vt:variant>
      <vt:variant>
        <vt:lpwstr>http://repository.uobabylon.edu.iq/elearning/elearning2012.aspx</vt:lpwstr>
      </vt:variant>
      <vt:variant>
        <vt:lpwstr/>
      </vt:variant>
      <vt:variant>
        <vt:i4>720980</vt:i4>
      </vt:variant>
      <vt:variant>
        <vt:i4>45</vt:i4>
      </vt:variant>
      <vt:variant>
        <vt:i4>0</vt:i4>
      </vt:variant>
      <vt:variant>
        <vt:i4>5</vt:i4>
      </vt:variant>
      <vt:variant>
        <vt:lpwstr>http://mu.edu.iq/%D8%A7%D9%84%D8%AF%D9%83%D8%AA%D9%88%D8%B1-%D8%A5%D8%A8%D8%B1%D8%A7%D9%87%D9%8A%D9%85-%D9%81%D8%B1%D8%B9%D9%88%D9%86-%D9%8A%D8%B5%D8%AF%D8%B1-%D9%83%D8%AA%D8%A7%D8%A8%D8%A7%D9%8B-%D8%B9%D9%86-%D8%A7/</vt:lpwstr>
      </vt:variant>
      <vt:variant>
        <vt:lpwstr/>
      </vt:variant>
      <vt:variant>
        <vt:i4>852033</vt:i4>
      </vt:variant>
      <vt:variant>
        <vt:i4>42</vt:i4>
      </vt:variant>
      <vt:variant>
        <vt:i4>0</vt:i4>
      </vt:variant>
      <vt:variant>
        <vt:i4>5</vt:i4>
      </vt:variant>
      <vt:variant>
        <vt:lpwstr>http://kenanaonline.com/users/tamer2011-com/posts/435357مفهوم</vt:lpwstr>
      </vt:variant>
      <vt:variant>
        <vt:lpwstr/>
      </vt:variant>
      <vt:variant>
        <vt:i4>6160475</vt:i4>
      </vt:variant>
      <vt:variant>
        <vt:i4>39</vt:i4>
      </vt:variant>
      <vt:variant>
        <vt:i4>0</vt:i4>
      </vt:variant>
      <vt:variant>
        <vt:i4>5</vt:i4>
      </vt:variant>
      <vt:variant>
        <vt:lpwstr>http://www.iasj.net/iasj</vt:lpwstr>
      </vt:variant>
      <vt:variant>
        <vt:lpwstr/>
      </vt:variant>
      <vt:variant>
        <vt:i4>4391001</vt:i4>
      </vt:variant>
      <vt:variant>
        <vt:i4>36</vt:i4>
      </vt:variant>
      <vt:variant>
        <vt:i4>0</vt:i4>
      </vt:variant>
      <vt:variant>
        <vt:i4>5</vt:i4>
      </vt:variant>
      <vt:variant>
        <vt:lpwstr>http://www.basicedu.uodiyala.edu.iq/</vt:lpwstr>
      </vt:variant>
      <vt:variant>
        <vt:lpwstr/>
      </vt:variant>
      <vt:variant>
        <vt:i4>7077932</vt:i4>
      </vt:variant>
      <vt:variant>
        <vt:i4>33</vt:i4>
      </vt:variant>
      <vt:variant>
        <vt:i4>0</vt:i4>
      </vt:variant>
      <vt:variant>
        <vt:i4>5</vt:i4>
      </vt:variant>
      <vt:variant>
        <vt:lpwstr>http://repository.uobabylon.edu.iq/elearning/elearning2012.aspx</vt:lpwstr>
      </vt:variant>
      <vt:variant>
        <vt:lpwstr/>
      </vt:variant>
      <vt:variant>
        <vt:i4>6160475</vt:i4>
      </vt:variant>
      <vt:variant>
        <vt:i4>30</vt:i4>
      </vt:variant>
      <vt:variant>
        <vt:i4>0</vt:i4>
      </vt:variant>
      <vt:variant>
        <vt:i4>5</vt:i4>
      </vt:variant>
      <vt:variant>
        <vt:lpwstr>http://www.iasj.net/iasj</vt:lpwstr>
      </vt:variant>
      <vt:variant>
        <vt:lpwstr/>
      </vt:variant>
      <vt:variant>
        <vt:i4>4391001</vt:i4>
      </vt:variant>
      <vt:variant>
        <vt:i4>27</vt:i4>
      </vt:variant>
      <vt:variant>
        <vt:i4>0</vt:i4>
      </vt:variant>
      <vt:variant>
        <vt:i4>5</vt:i4>
      </vt:variant>
      <vt:variant>
        <vt:lpwstr>http://www.basicedu.uodiyala.edu.iq/</vt:lpwstr>
      </vt:variant>
      <vt:variant>
        <vt:lpwstr/>
      </vt:variant>
      <vt:variant>
        <vt:i4>7077932</vt:i4>
      </vt:variant>
      <vt:variant>
        <vt:i4>24</vt:i4>
      </vt:variant>
      <vt:variant>
        <vt:i4>0</vt:i4>
      </vt:variant>
      <vt:variant>
        <vt:i4>5</vt:i4>
      </vt:variant>
      <vt:variant>
        <vt:lpwstr>http://repository.uobabylon.edu.iq/elearning/elearning2012.aspx</vt:lpwstr>
      </vt:variant>
      <vt:variant>
        <vt:lpwstr/>
      </vt:variant>
      <vt:variant>
        <vt:i4>5898335</vt:i4>
      </vt:variant>
      <vt:variant>
        <vt:i4>21</vt:i4>
      </vt:variant>
      <vt:variant>
        <vt:i4>0</vt:i4>
      </vt:variant>
      <vt:variant>
        <vt:i4>5</vt:i4>
      </vt:variant>
      <vt:variant>
        <vt:lpwstr>http://dollarupload.com/download.php?file=150187</vt:lpwstr>
      </vt:variant>
      <vt:variant>
        <vt:lpwstr/>
      </vt:variant>
      <vt:variant>
        <vt:i4>3539046</vt:i4>
      </vt:variant>
      <vt:variant>
        <vt:i4>18</vt:i4>
      </vt:variant>
      <vt:variant>
        <vt:i4>0</vt:i4>
      </vt:variant>
      <vt:variant>
        <vt:i4>5</vt:i4>
      </vt:variant>
      <vt:variant>
        <vt:lpwstr>http://www.montalq.com/</vt:lpwstr>
      </vt:variant>
      <vt:variant>
        <vt:lpwstr/>
      </vt:variant>
      <vt:variant>
        <vt:i4>1769562</vt:i4>
      </vt:variant>
      <vt:variant>
        <vt:i4>15</vt:i4>
      </vt:variant>
      <vt:variant>
        <vt:i4>0</vt:i4>
      </vt:variant>
      <vt:variant>
        <vt:i4>5</vt:i4>
      </vt:variant>
      <vt:variant>
        <vt:lpwstr>http://www.al-islam.com/</vt:lpwstr>
      </vt:variant>
      <vt:variant>
        <vt:lpwstr/>
      </vt:variant>
      <vt:variant>
        <vt:i4>3670052</vt:i4>
      </vt:variant>
      <vt:variant>
        <vt:i4>12</vt:i4>
      </vt:variant>
      <vt:variant>
        <vt:i4>0</vt:i4>
      </vt:variant>
      <vt:variant>
        <vt:i4>5</vt:i4>
      </vt:variant>
      <vt:variant>
        <vt:lpwstr>http://www.nourallah.com/directory</vt:lpwstr>
      </vt:variant>
      <vt:variant>
        <vt:lpwstr/>
      </vt:variant>
      <vt:variant>
        <vt:i4>2883693</vt:i4>
      </vt:variant>
      <vt:variant>
        <vt:i4>9</vt:i4>
      </vt:variant>
      <vt:variant>
        <vt:i4>0</vt:i4>
      </vt:variant>
      <vt:variant>
        <vt:i4>5</vt:i4>
      </vt:variant>
      <vt:variant>
        <vt:lpwstr>http://www.mafhoum.com/</vt:lpwstr>
      </vt:variant>
      <vt:variant>
        <vt:lpwstr/>
      </vt:variant>
      <vt:variant>
        <vt:i4>3539046</vt:i4>
      </vt:variant>
      <vt:variant>
        <vt:i4>6</vt:i4>
      </vt:variant>
      <vt:variant>
        <vt:i4>0</vt:i4>
      </vt:variant>
      <vt:variant>
        <vt:i4>5</vt:i4>
      </vt:variant>
      <vt:variant>
        <vt:lpwstr>http://www.montalq.com/</vt:lpwstr>
      </vt:variant>
      <vt:variant>
        <vt:lpwstr/>
      </vt:variant>
      <vt:variant>
        <vt:i4>1769562</vt:i4>
      </vt:variant>
      <vt:variant>
        <vt:i4>3</vt:i4>
      </vt:variant>
      <vt:variant>
        <vt:i4>0</vt:i4>
      </vt:variant>
      <vt:variant>
        <vt:i4>5</vt:i4>
      </vt:variant>
      <vt:variant>
        <vt:lpwstr>http://www.al-islam.com/</vt:lpwstr>
      </vt:variant>
      <vt:variant>
        <vt:lpwstr/>
      </vt:variant>
      <vt:variant>
        <vt:i4>3670052</vt:i4>
      </vt:variant>
      <vt:variant>
        <vt:i4>0</vt:i4>
      </vt:variant>
      <vt:variant>
        <vt:i4>0</vt:i4>
      </vt:variant>
      <vt:variant>
        <vt:i4>5</vt:i4>
      </vt:variant>
      <vt:variant>
        <vt:lpwstr>http://www.nourallah.com/directory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ali hussein</cp:lastModifiedBy>
  <cp:revision>2</cp:revision>
  <cp:lastPrinted>2023-11-14T07:00:00Z</cp:lastPrinted>
  <dcterms:created xsi:type="dcterms:W3CDTF">2024-03-29T18:38:00Z</dcterms:created>
  <dcterms:modified xsi:type="dcterms:W3CDTF">2024-03-29T18:38:00Z</dcterms:modified>
</cp:coreProperties>
</file>